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572CD0" w14:textId="58443AB5" w:rsidR="00A96DDE" w:rsidRDefault="00A96DDE"/>
    <w:p w14:paraId="4C8D0740" w14:textId="595BF665" w:rsidR="005D2900" w:rsidRDefault="005D2900"/>
    <w:p w14:paraId="380859DB" w14:textId="336C063E" w:rsidR="005D2900" w:rsidRDefault="005D2900"/>
    <w:p w14:paraId="653BEB32" w14:textId="11BE82D1" w:rsidR="005D2900" w:rsidRPr="005D2900" w:rsidRDefault="005D2900" w:rsidP="005D2900">
      <w:pPr>
        <w:spacing w:after="0" w:line="240" w:lineRule="auto"/>
        <w:rPr>
          <w:rFonts w:ascii="Times New Roman" w:eastAsia="Times New Roman" w:hAnsi="Times New Roman" w:cs="Times New Roman"/>
          <w:sz w:val="24"/>
          <w:szCs w:val="24"/>
        </w:rPr>
      </w:pPr>
      <w:hyperlink r:id="rId5" w:history="1">
        <w:r w:rsidRPr="005D2900">
          <w:rPr>
            <w:rFonts w:ascii="Arial" w:eastAsia="Times New Roman" w:hAnsi="Arial" w:cs="Arial"/>
            <w:color w:val="008000"/>
            <w:sz w:val="80"/>
            <w:szCs w:val="80"/>
            <w:u w:val="single"/>
          </w:rPr>
          <w:t xml:space="preserve">Ethics, </w:t>
        </w:r>
        <w:proofErr w:type="gramStart"/>
        <w:r w:rsidRPr="005D2900">
          <w:rPr>
            <w:rFonts w:ascii="Arial" w:eastAsia="Times New Roman" w:hAnsi="Arial" w:cs="Arial"/>
            <w:color w:val="008000"/>
            <w:sz w:val="80"/>
            <w:szCs w:val="80"/>
            <w:u w:val="single"/>
          </w:rPr>
          <w:t>Analytics</w:t>
        </w:r>
        <w:proofErr w:type="gramEnd"/>
        <w:r w:rsidRPr="005D2900">
          <w:rPr>
            <w:rFonts w:ascii="Arial" w:eastAsia="Times New Roman" w:hAnsi="Arial" w:cs="Arial"/>
            <w:color w:val="008000"/>
            <w:sz w:val="80"/>
            <w:szCs w:val="80"/>
            <w:u w:val="single"/>
          </w:rPr>
          <w:t xml:space="preserve"> and the Duty of Care</w:t>
        </w:r>
      </w:hyperlink>
      <w:r w:rsidRPr="005D2900">
        <w:rPr>
          <w:rFonts w:ascii="Arial" w:eastAsia="Times New Roman" w:hAnsi="Arial" w:cs="Arial"/>
          <w:sz w:val="80"/>
          <w:szCs w:val="80"/>
        </w:rPr>
        <w:t xml:space="preserve"> </w:t>
      </w:r>
    </w:p>
    <w:p w14:paraId="153B0608" w14:textId="77777777" w:rsidR="005D2900" w:rsidRDefault="005D2900" w:rsidP="00ED3229"/>
    <w:p w14:paraId="47334886" w14:textId="77777777" w:rsidR="00AD4CF4" w:rsidRDefault="00AD4CF4">
      <w:pP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br w:type="page"/>
      </w:r>
    </w:p>
    <w:p w14:paraId="0E4210E2" w14:textId="77777777" w:rsidR="00AD4CF4" w:rsidRDefault="00AD4CF4"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AD4CF4">
        <w:rPr>
          <w:rFonts w:ascii="Times New Roman" w:eastAsia="Times New Roman" w:hAnsi="Times New Roman" w:cs="Times New Roman"/>
          <w:b/>
          <w:bCs/>
          <w:sz w:val="36"/>
          <w:szCs w:val="36"/>
        </w:rPr>
        <w:lastRenderedPageBreak/>
        <w:drawing>
          <wp:inline distT="0" distB="0" distL="0" distR="0" wp14:anchorId="463BB99C" wp14:editId="7B1FD008">
            <wp:extent cx="5943600" cy="3287395"/>
            <wp:effectExtent l="266700" t="114300" r="266700" b="427355"/>
            <wp:docPr id="5" name="Picture 4" descr="A picture containing tree, person, outdoor&#10;&#10;Description automatically generated">
              <a:extLst xmlns:a="http://schemas.openxmlformats.org/drawingml/2006/main">
                <a:ext uri="{FF2B5EF4-FFF2-40B4-BE49-F238E27FC236}">
                  <a16:creationId xmlns:a16="http://schemas.microsoft.com/office/drawing/2014/main" id="{9427B619-6253-4FA1-B5F8-C5EBEF1DF7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ree, person, outdoor&#10;&#10;Description automatically generated">
                      <a:extLst>
                        <a:ext uri="{FF2B5EF4-FFF2-40B4-BE49-F238E27FC236}">
                          <a16:creationId xmlns:a16="http://schemas.microsoft.com/office/drawing/2014/main" id="{9427B619-6253-4FA1-B5F8-C5EBEF1DF764}"/>
                        </a:ext>
                      </a:extLst>
                    </pic:cNvPr>
                    <pic:cNvPicPr>
                      <a:picLocks noChangeAspect="1"/>
                    </pic:cNvPicPr>
                  </pic:nvPicPr>
                  <pic:blipFill rotWithShape="1">
                    <a:blip r:embed="rId6" cstate="print">
                      <a:extLst>
                        <a:ext uri="{28A0092B-C50C-407E-A947-70E740481C1C}">
                          <a14:useLocalDpi xmlns:a14="http://schemas.microsoft.com/office/drawing/2010/main" val="0"/>
                        </a:ext>
                      </a:extLst>
                    </a:blip>
                    <a:srcRect t="16386" b="16947"/>
                    <a:stretch/>
                  </pic:blipFill>
                  <pic:spPr>
                    <a:xfrm>
                      <a:off x="0" y="0"/>
                      <a:ext cx="5943600" cy="3287395"/>
                    </a:xfrm>
                    <a:custGeom>
                      <a:avLst/>
                      <a:gdLst/>
                      <a:ahLst/>
                      <a:cxnLst/>
                      <a:rect l="l" t="t" r="r" b="b"/>
                      <a:pathLst>
                        <a:path w="12192000" h="6096000">
                          <a:moveTo>
                            <a:pt x="7230262" y="5906862"/>
                          </a:moveTo>
                          <a:lnTo>
                            <a:pt x="7197115" y="5913338"/>
                          </a:lnTo>
                          <a:lnTo>
                            <a:pt x="7214545" y="5911744"/>
                          </a:lnTo>
                          <a:cubicBezTo>
                            <a:pt x="7220308" y="5910958"/>
                            <a:pt x="7225785" y="5909624"/>
                            <a:pt x="7230262" y="5906862"/>
                          </a:cubicBezTo>
                          <a:close/>
                          <a:moveTo>
                            <a:pt x="7009120" y="5850263"/>
                          </a:moveTo>
                          <a:lnTo>
                            <a:pt x="7021563" y="5861355"/>
                          </a:lnTo>
                          <a:lnTo>
                            <a:pt x="7021563" y="5861354"/>
                          </a:lnTo>
                          <a:close/>
                          <a:moveTo>
                            <a:pt x="7768443" y="5742074"/>
                          </a:moveTo>
                          <a:lnTo>
                            <a:pt x="7768443" y="5742075"/>
                          </a:lnTo>
                          <a:lnTo>
                            <a:pt x="7792447" y="5764553"/>
                          </a:lnTo>
                          <a:cubicBezTo>
                            <a:pt x="7785969" y="5758457"/>
                            <a:pt x="7779301" y="5752361"/>
                            <a:pt x="7768443" y="5742074"/>
                          </a:cubicBezTo>
                          <a:close/>
                          <a:moveTo>
                            <a:pt x="4038748" y="5739955"/>
                          </a:moveTo>
                          <a:lnTo>
                            <a:pt x="4030517" y="5751599"/>
                          </a:lnTo>
                          <a:cubicBezTo>
                            <a:pt x="4026230" y="5759505"/>
                            <a:pt x="4021242" y="5765745"/>
                            <a:pt x="4015609" y="5770450"/>
                          </a:cubicBezTo>
                          <a:lnTo>
                            <a:pt x="3996845" y="5780104"/>
                          </a:lnTo>
                          <a:cubicBezTo>
                            <a:pt x="4010562" y="5776555"/>
                            <a:pt x="4021944" y="5767411"/>
                            <a:pt x="4030518" y="5751599"/>
                          </a:cubicBezTo>
                          <a:close/>
                          <a:moveTo>
                            <a:pt x="6245343" y="5736549"/>
                          </a:moveTo>
                          <a:lnTo>
                            <a:pt x="6274406" y="5743345"/>
                          </a:lnTo>
                          <a:lnTo>
                            <a:pt x="6291247" y="5749662"/>
                          </a:lnTo>
                          <a:lnTo>
                            <a:pt x="6291385" y="5749714"/>
                          </a:lnTo>
                          <a:lnTo>
                            <a:pt x="6306284" y="5755552"/>
                          </a:lnTo>
                          <a:lnTo>
                            <a:pt x="6308075" y="5755968"/>
                          </a:lnTo>
                          <a:lnTo>
                            <a:pt x="6313855" y="5758133"/>
                          </a:lnTo>
                          <a:cubicBezTo>
                            <a:pt x="6321454" y="5760521"/>
                            <a:pt x="6329151" y="5762258"/>
                            <a:pt x="6337048" y="5762696"/>
                          </a:cubicBezTo>
                          <a:lnTo>
                            <a:pt x="6308075" y="5755968"/>
                          </a:lnTo>
                          <a:lnTo>
                            <a:pt x="6291385" y="5749714"/>
                          </a:lnTo>
                          <a:lnTo>
                            <a:pt x="6276197" y="5743764"/>
                          </a:lnTo>
                          <a:lnTo>
                            <a:pt x="6274406" y="5743345"/>
                          </a:lnTo>
                          <a:lnTo>
                            <a:pt x="6268613" y="5741171"/>
                          </a:lnTo>
                          <a:cubicBezTo>
                            <a:pt x="6260996" y="5738770"/>
                            <a:pt x="6253273" y="5737013"/>
                            <a:pt x="6245343" y="5736549"/>
                          </a:cubicBezTo>
                          <a:close/>
                          <a:moveTo>
                            <a:pt x="6558837" y="5706717"/>
                          </a:moveTo>
                          <a:cubicBezTo>
                            <a:pt x="6548970" y="5706068"/>
                            <a:pt x="6539355" y="5706473"/>
                            <a:pt x="6529984" y="5708163"/>
                          </a:cubicBezTo>
                          <a:lnTo>
                            <a:pt x="6589207" y="5711593"/>
                          </a:lnTo>
                          <a:cubicBezTo>
                            <a:pt x="6578825" y="5709068"/>
                            <a:pt x="6568705" y="5707366"/>
                            <a:pt x="6558837" y="5706717"/>
                          </a:cubicBezTo>
                          <a:close/>
                          <a:moveTo>
                            <a:pt x="4834454" y="5646059"/>
                          </a:moveTo>
                          <a:cubicBezTo>
                            <a:pt x="4849504" y="5662538"/>
                            <a:pt x="4866316" y="5668776"/>
                            <a:pt x="4883986" y="5670301"/>
                          </a:cubicBezTo>
                          <a:lnTo>
                            <a:pt x="4858238" y="5663787"/>
                          </a:lnTo>
                          <a:cubicBezTo>
                            <a:pt x="4849945" y="5659978"/>
                            <a:pt x="4841980" y="5654298"/>
                            <a:pt x="4834454" y="5646059"/>
                          </a:cubicBezTo>
                          <a:close/>
                          <a:moveTo>
                            <a:pt x="5056443" y="5643725"/>
                          </a:moveTo>
                          <a:lnTo>
                            <a:pt x="5072588" y="5644505"/>
                          </a:lnTo>
                          <a:cubicBezTo>
                            <a:pt x="5078053" y="5645963"/>
                            <a:pt x="5083590" y="5648726"/>
                            <a:pt x="5089162" y="5653107"/>
                          </a:cubicBezTo>
                          <a:cubicBezTo>
                            <a:pt x="5078019" y="5644344"/>
                            <a:pt x="5067015" y="5642058"/>
                            <a:pt x="5056443" y="5643725"/>
                          </a:cubicBezTo>
                          <a:close/>
                          <a:moveTo>
                            <a:pt x="739852" y="5343843"/>
                          </a:moveTo>
                          <a:cubicBezTo>
                            <a:pt x="733899" y="5350392"/>
                            <a:pt x="728660" y="5358013"/>
                            <a:pt x="724278" y="5365062"/>
                          </a:cubicBezTo>
                          <a:cubicBezTo>
                            <a:pt x="719849" y="5372206"/>
                            <a:pt x="714527" y="5377552"/>
                            <a:pt x="708621" y="5381222"/>
                          </a:cubicBezTo>
                          <a:lnTo>
                            <a:pt x="691439" y="5386697"/>
                          </a:lnTo>
                          <a:lnTo>
                            <a:pt x="708622" y="5381222"/>
                          </a:lnTo>
                          <a:cubicBezTo>
                            <a:pt x="714527" y="5377552"/>
                            <a:pt x="719849" y="5372206"/>
                            <a:pt x="724279" y="5365062"/>
                          </a:cubicBezTo>
                          <a:cubicBezTo>
                            <a:pt x="728660" y="5358013"/>
                            <a:pt x="733899" y="5350392"/>
                            <a:pt x="739852" y="5343843"/>
                          </a:cubicBezTo>
                          <a:close/>
                          <a:moveTo>
                            <a:pt x="8934151" y="5275333"/>
                          </a:moveTo>
                          <a:cubicBezTo>
                            <a:pt x="8940248" y="5280573"/>
                            <a:pt x="8947058" y="5285906"/>
                            <a:pt x="8954249" y="5290264"/>
                          </a:cubicBezTo>
                          <a:lnTo>
                            <a:pt x="8962389" y="5293563"/>
                          </a:lnTo>
                          <a:lnTo>
                            <a:pt x="8954250" y="5290264"/>
                          </a:lnTo>
                          <a:cubicBezTo>
                            <a:pt x="8947058" y="5285906"/>
                            <a:pt x="8940248" y="5280573"/>
                            <a:pt x="8934151" y="5275333"/>
                          </a:cubicBezTo>
                          <a:close/>
                          <a:moveTo>
                            <a:pt x="2314816" y="5273737"/>
                          </a:moveTo>
                          <a:cubicBezTo>
                            <a:pt x="2309720" y="5274714"/>
                            <a:pt x="2304339" y="5276762"/>
                            <a:pt x="2300909" y="5279143"/>
                          </a:cubicBezTo>
                          <a:cubicBezTo>
                            <a:pt x="2267856" y="5302385"/>
                            <a:pt x="2242281" y="5314291"/>
                            <a:pt x="2216515" y="5314887"/>
                          </a:cubicBezTo>
                          <a:cubicBezTo>
                            <a:pt x="2242281" y="5314291"/>
                            <a:pt x="2267856" y="5302385"/>
                            <a:pt x="2300910" y="5279143"/>
                          </a:cubicBezTo>
                          <a:close/>
                          <a:moveTo>
                            <a:pt x="1916629" y="5252000"/>
                          </a:moveTo>
                          <a:lnTo>
                            <a:pt x="1907132" y="5255330"/>
                          </a:lnTo>
                          <a:lnTo>
                            <a:pt x="1866619" y="5265015"/>
                          </a:lnTo>
                          <a:lnTo>
                            <a:pt x="1907133" y="5255330"/>
                          </a:lnTo>
                          <a:close/>
                          <a:moveTo>
                            <a:pt x="2058204" y="5241232"/>
                          </a:moveTo>
                          <a:cubicBezTo>
                            <a:pt x="2076636" y="5242946"/>
                            <a:pt x="2095174" y="5243803"/>
                            <a:pt x="2108194" y="5255939"/>
                          </a:cubicBezTo>
                          <a:cubicBezTo>
                            <a:pt x="2095175" y="5243803"/>
                            <a:pt x="2076636" y="5242946"/>
                            <a:pt x="2058204" y="5241232"/>
                          </a:cubicBezTo>
                          <a:close/>
                          <a:moveTo>
                            <a:pt x="0" y="0"/>
                          </a:moveTo>
                          <a:lnTo>
                            <a:pt x="12191456" y="0"/>
                          </a:lnTo>
                          <a:lnTo>
                            <a:pt x="12191456" y="873938"/>
                          </a:lnTo>
                          <a:lnTo>
                            <a:pt x="12192000" y="873938"/>
                          </a:lnTo>
                          <a:lnTo>
                            <a:pt x="12192000" y="3249107"/>
                          </a:lnTo>
                          <a:cubicBezTo>
                            <a:pt x="12192000" y="3264730"/>
                            <a:pt x="12192000" y="3274255"/>
                            <a:pt x="12192000" y="3283970"/>
                          </a:cubicBezTo>
                          <a:lnTo>
                            <a:pt x="12192000" y="3681702"/>
                          </a:lnTo>
                          <a:lnTo>
                            <a:pt x="12160947" y="3710323"/>
                          </a:lnTo>
                          <a:cubicBezTo>
                            <a:pt x="12118083" y="3731849"/>
                            <a:pt x="12072360" y="3751282"/>
                            <a:pt x="12026448" y="3770523"/>
                          </a:cubicBezTo>
                          <a:cubicBezTo>
                            <a:pt x="12013114" y="3776049"/>
                            <a:pt x="11998443" y="3779097"/>
                            <a:pt x="11986443" y="3786526"/>
                          </a:cubicBezTo>
                          <a:cubicBezTo>
                            <a:pt x="11931195" y="3820436"/>
                            <a:pt x="11877664" y="3857014"/>
                            <a:pt x="11821656" y="3889591"/>
                          </a:cubicBezTo>
                          <a:cubicBezTo>
                            <a:pt x="11763931" y="3923310"/>
                            <a:pt x="11712304" y="3963126"/>
                            <a:pt x="11672489" y="4017039"/>
                          </a:cubicBezTo>
                          <a:cubicBezTo>
                            <a:pt x="11635529" y="4067143"/>
                            <a:pt x="11599714" y="4118007"/>
                            <a:pt x="11562947" y="4168300"/>
                          </a:cubicBezTo>
                          <a:cubicBezTo>
                            <a:pt x="11553613" y="4181065"/>
                            <a:pt x="11545039" y="4196115"/>
                            <a:pt x="11532275" y="4204307"/>
                          </a:cubicBezTo>
                          <a:cubicBezTo>
                            <a:pt x="11505795" y="4221452"/>
                            <a:pt x="11476838" y="4235359"/>
                            <a:pt x="11448453" y="4249457"/>
                          </a:cubicBezTo>
                          <a:cubicBezTo>
                            <a:pt x="11424069" y="4261459"/>
                            <a:pt x="11398160" y="4270411"/>
                            <a:pt x="11374346" y="4283366"/>
                          </a:cubicBezTo>
                          <a:cubicBezTo>
                            <a:pt x="11355296" y="4293655"/>
                            <a:pt x="11338339" y="4307943"/>
                            <a:pt x="11320623" y="4320897"/>
                          </a:cubicBezTo>
                          <a:cubicBezTo>
                            <a:pt x="11305192" y="4332136"/>
                            <a:pt x="11288238" y="4341852"/>
                            <a:pt x="11275283" y="4355378"/>
                          </a:cubicBezTo>
                          <a:cubicBezTo>
                            <a:pt x="11243658" y="4388145"/>
                            <a:pt x="11211843" y="4420340"/>
                            <a:pt x="11172600" y="4444536"/>
                          </a:cubicBezTo>
                          <a:cubicBezTo>
                            <a:pt x="11133927" y="4468538"/>
                            <a:pt x="11097350" y="4495401"/>
                            <a:pt x="11058869" y="4519786"/>
                          </a:cubicBezTo>
                          <a:cubicBezTo>
                            <a:pt x="11021146" y="4543599"/>
                            <a:pt x="10987046" y="4569697"/>
                            <a:pt x="10967423" y="4611991"/>
                          </a:cubicBezTo>
                          <a:cubicBezTo>
                            <a:pt x="10958661" y="4630659"/>
                            <a:pt x="10946279" y="4651044"/>
                            <a:pt x="10929704" y="4661903"/>
                          </a:cubicBezTo>
                          <a:cubicBezTo>
                            <a:pt x="10906081" y="4677334"/>
                            <a:pt x="10876171" y="4682859"/>
                            <a:pt x="10850453" y="4696003"/>
                          </a:cubicBezTo>
                          <a:cubicBezTo>
                            <a:pt x="10820162" y="4711434"/>
                            <a:pt x="10785111" y="4724770"/>
                            <a:pt x="10764534" y="4749345"/>
                          </a:cubicBezTo>
                          <a:cubicBezTo>
                            <a:pt x="10746246" y="4771255"/>
                            <a:pt x="10727767" y="4788399"/>
                            <a:pt x="10703573" y="4802305"/>
                          </a:cubicBezTo>
                          <a:cubicBezTo>
                            <a:pt x="10686617" y="4812022"/>
                            <a:pt x="10674046" y="4829738"/>
                            <a:pt x="10656519" y="4837740"/>
                          </a:cubicBezTo>
                          <a:cubicBezTo>
                            <a:pt x="10633467" y="4848409"/>
                            <a:pt x="10610225" y="4856791"/>
                            <a:pt x="10590031" y="4873366"/>
                          </a:cubicBezTo>
                          <a:cubicBezTo>
                            <a:pt x="10569075" y="4890510"/>
                            <a:pt x="10545263" y="4904036"/>
                            <a:pt x="10523354" y="4920039"/>
                          </a:cubicBezTo>
                          <a:cubicBezTo>
                            <a:pt x="10511734" y="4928611"/>
                            <a:pt x="10502208" y="4939851"/>
                            <a:pt x="10490969" y="4948806"/>
                          </a:cubicBezTo>
                          <a:cubicBezTo>
                            <a:pt x="10470394" y="4965188"/>
                            <a:pt x="10449438" y="4981191"/>
                            <a:pt x="10428291" y="4996622"/>
                          </a:cubicBezTo>
                          <a:cubicBezTo>
                            <a:pt x="10407146" y="5012055"/>
                            <a:pt x="10386952" y="5029961"/>
                            <a:pt x="10363709" y="5041201"/>
                          </a:cubicBezTo>
                          <a:cubicBezTo>
                            <a:pt x="10324086" y="5060251"/>
                            <a:pt x="10280840" y="5071682"/>
                            <a:pt x="10242357" y="5092257"/>
                          </a:cubicBezTo>
                          <a:cubicBezTo>
                            <a:pt x="10203304" y="5113211"/>
                            <a:pt x="10166536" y="5139503"/>
                            <a:pt x="10131863" y="5167315"/>
                          </a:cubicBezTo>
                          <a:cubicBezTo>
                            <a:pt x="10104430" y="5189224"/>
                            <a:pt x="10078713" y="5210943"/>
                            <a:pt x="10044230" y="5222182"/>
                          </a:cubicBezTo>
                          <a:cubicBezTo>
                            <a:pt x="10024990" y="5228470"/>
                            <a:pt x="10004797" y="5242186"/>
                            <a:pt x="9993175" y="5258189"/>
                          </a:cubicBezTo>
                          <a:cubicBezTo>
                            <a:pt x="9968027" y="5293049"/>
                            <a:pt x="9935832" y="5317626"/>
                            <a:pt x="9899446" y="5338582"/>
                          </a:cubicBezTo>
                          <a:cubicBezTo>
                            <a:pt x="9850865" y="5366776"/>
                            <a:pt x="9802858" y="5395543"/>
                            <a:pt x="9754088" y="5423166"/>
                          </a:cubicBezTo>
                          <a:cubicBezTo>
                            <a:pt x="9725323" y="5439551"/>
                            <a:pt x="9696749" y="5456885"/>
                            <a:pt x="9666265" y="5468888"/>
                          </a:cubicBezTo>
                          <a:cubicBezTo>
                            <a:pt x="9603971" y="5493655"/>
                            <a:pt x="9540152" y="5514799"/>
                            <a:pt x="9477283" y="5537851"/>
                          </a:cubicBezTo>
                          <a:cubicBezTo>
                            <a:pt x="9456709" y="5545280"/>
                            <a:pt x="9437278" y="5555949"/>
                            <a:pt x="9416321" y="5562426"/>
                          </a:cubicBezTo>
                          <a:cubicBezTo>
                            <a:pt x="9393650" y="5569475"/>
                            <a:pt x="9369267" y="5571571"/>
                            <a:pt x="9346597" y="5578619"/>
                          </a:cubicBezTo>
                          <a:cubicBezTo>
                            <a:pt x="9308875" y="5590240"/>
                            <a:pt x="9272298" y="5605101"/>
                            <a:pt x="9234579" y="5616911"/>
                          </a:cubicBezTo>
                          <a:cubicBezTo>
                            <a:pt x="9161805" y="5639582"/>
                            <a:pt x="9088840" y="5661299"/>
                            <a:pt x="9015878" y="5682826"/>
                          </a:cubicBezTo>
                          <a:cubicBezTo>
                            <a:pt x="9000257" y="5687399"/>
                            <a:pt x="8983301" y="5687970"/>
                            <a:pt x="8967871" y="5692923"/>
                          </a:cubicBezTo>
                          <a:cubicBezTo>
                            <a:pt x="8926911" y="5706259"/>
                            <a:pt x="8886142" y="5720736"/>
                            <a:pt x="8845565" y="5735407"/>
                          </a:cubicBezTo>
                          <a:cubicBezTo>
                            <a:pt x="8820990" y="5744361"/>
                            <a:pt x="8796985" y="5755409"/>
                            <a:pt x="8772219" y="5763982"/>
                          </a:cubicBezTo>
                          <a:cubicBezTo>
                            <a:pt x="8752407" y="5770840"/>
                            <a:pt x="8732023" y="5776174"/>
                            <a:pt x="8711448" y="5780366"/>
                          </a:cubicBezTo>
                          <a:cubicBezTo>
                            <a:pt x="8693731" y="5783986"/>
                            <a:pt x="8675253" y="5783603"/>
                            <a:pt x="8657726" y="5787986"/>
                          </a:cubicBezTo>
                          <a:cubicBezTo>
                            <a:pt x="8610288" y="5799797"/>
                            <a:pt x="8563425" y="5813133"/>
                            <a:pt x="8516369" y="5825705"/>
                          </a:cubicBezTo>
                          <a:cubicBezTo>
                            <a:pt x="8497511" y="5830659"/>
                            <a:pt x="8478269" y="5834280"/>
                            <a:pt x="8459979" y="5840566"/>
                          </a:cubicBezTo>
                          <a:cubicBezTo>
                            <a:pt x="8411019" y="5857141"/>
                            <a:pt x="8362822" y="5875999"/>
                            <a:pt x="8313671" y="5891622"/>
                          </a:cubicBezTo>
                          <a:cubicBezTo>
                            <a:pt x="8272903" y="5904576"/>
                            <a:pt x="8230992" y="5913910"/>
                            <a:pt x="8189651" y="5925341"/>
                          </a:cubicBezTo>
                          <a:cubicBezTo>
                            <a:pt x="8172124" y="5930295"/>
                            <a:pt x="8155359" y="5937343"/>
                            <a:pt x="8137835" y="5941534"/>
                          </a:cubicBezTo>
                          <a:cubicBezTo>
                            <a:pt x="8098590" y="5951059"/>
                            <a:pt x="8058774" y="5959059"/>
                            <a:pt x="8019339" y="5968586"/>
                          </a:cubicBezTo>
                          <a:cubicBezTo>
                            <a:pt x="7996859" y="5974110"/>
                            <a:pt x="7975142" y="5984017"/>
                            <a:pt x="7952280" y="5987637"/>
                          </a:cubicBezTo>
                          <a:cubicBezTo>
                            <a:pt x="7897987" y="5996209"/>
                            <a:pt x="7843311" y="6002305"/>
                            <a:pt x="7788636" y="6009163"/>
                          </a:cubicBezTo>
                          <a:cubicBezTo>
                            <a:pt x="7732247" y="6016211"/>
                            <a:pt x="7676047" y="6023642"/>
                            <a:pt x="7619655" y="6029928"/>
                          </a:cubicBezTo>
                          <a:cubicBezTo>
                            <a:pt x="7588795" y="6033168"/>
                            <a:pt x="7557742" y="6033738"/>
                            <a:pt x="7526880" y="6036786"/>
                          </a:cubicBezTo>
                          <a:cubicBezTo>
                            <a:pt x="7499828" y="6039455"/>
                            <a:pt x="7472967" y="6044407"/>
                            <a:pt x="7445916" y="6047647"/>
                          </a:cubicBezTo>
                          <a:cubicBezTo>
                            <a:pt x="7422483" y="6050313"/>
                            <a:pt x="7398860" y="6051837"/>
                            <a:pt x="7375428" y="6054505"/>
                          </a:cubicBezTo>
                          <a:cubicBezTo>
                            <a:pt x="7337899" y="6058885"/>
                            <a:pt x="7300559" y="6063839"/>
                            <a:pt x="7263220" y="6068411"/>
                          </a:cubicBezTo>
                          <a:cubicBezTo>
                            <a:pt x="7247599" y="6070126"/>
                            <a:pt x="7231214" y="6074888"/>
                            <a:pt x="7216547" y="6072032"/>
                          </a:cubicBezTo>
                          <a:cubicBezTo>
                            <a:pt x="7179587" y="6064791"/>
                            <a:pt x="7143199" y="6066887"/>
                            <a:pt x="7106432" y="6071840"/>
                          </a:cubicBezTo>
                          <a:cubicBezTo>
                            <a:pt x="7093860" y="6073555"/>
                            <a:pt x="7080334" y="6073174"/>
                            <a:pt x="7068141" y="6069936"/>
                          </a:cubicBezTo>
                          <a:cubicBezTo>
                            <a:pt x="7043184" y="6063457"/>
                            <a:pt x="7018991" y="6054313"/>
                            <a:pt x="6994415" y="6046313"/>
                          </a:cubicBezTo>
                          <a:cubicBezTo>
                            <a:pt x="6991747" y="6045361"/>
                            <a:pt x="6988509" y="6045169"/>
                            <a:pt x="6985653" y="6044599"/>
                          </a:cubicBezTo>
                          <a:cubicBezTo>
                            <a:pt x="6969457" y="6041359"/>
                            <a:pt x="6953457" y="6038120"/>
                            <a:pt x="6937263" y="6035263"/>
                          </a:cubicBezTo>
                          <a:cubicBezTo>
                            <a:pt x="6928501" y="6033738"/>
                            <a:pt x="6919547" y="6033549"/>
                            <a:pt x="6910782" y="6032214"/>
                          </a:cubicBezTo>
                          <a:cubicBezTo>
                            <a:pt x="6876872" y="6026880"/>
                            <a:pt x="6839534" y="6035834"/>
                            <a:pt x="6810195" y="6012784"/>
                          </a:cubicBezTo>
                          <a:cubicBezTo>
                            <a:pt x="6791144" y="5997923"/>
                            <a:pt x="6772665" y="6001353"/>
                            <a:pt x="6752283" y="6003639"/>
                          </a:cubicBezTo>
                          <a:cubicBezTo>
                            <a:pt x="6736851" y="6005353"/>
                            <a:pt x="6721038" y="6004782"/>
                            <a:pt x="6705417" y="6004974"/>
                          </a:cubicBezTo>
                          <a:cubicBezTo>
                            <a:pt x="6677984" y="6005543"/>
                            <a:pt x="6650551" y="6005735"/>
                            <a:pt x="6623118" y="6006687"/>
                          </a:cubicBezTo>
                          <a:cubicBezTo>
                            <a:pt x="6614353" y="6007067"/>
                            <a:pt x="6605401" y="6011832"/>
                            <a:pt x="6596828" y="6011070"/>
                          </a:cubicBezTo>
                          <a:cubicBezTo>
                            <a:pt x="6557201" y="6007449"/>
                            <a:pt x="6517576" y="6001734"/>
                            <a:pt x="6477951" y="5998495"/>
                          </a:cubicBezTo>
                          <a:cubicBezTo>
                            <a:pt x="6455472" y="5996591"/>
                            <a:pt x="6432420" y="6000209"/>
                            <a:pt x="6410131" y="5997543"/>
                          </a:cubicBezTo>
                          <a:cubicBezTo>
                            <a:pt x="6384414" y="5994495"/>
                            <a:pt x="6359268" y="5986685"/>
                            <a:pt x="6333739" y="5981920"/>
                          </a:cubicBezTo>
                          <a:cubicBezTo>
                            <a:pt x="6326691" y="5980589"/>
                            <a:pt x="6318880" y="5982303"/>
                            <a:pt x="6311449" y="5982682"/>
                          </a:cubicBezTo>
                          <a:cubicBezTo>
                            <a:pt x="6303068" y="5983064"/>
                            <a:pt x="6294876" y="5983826"/>
                            <a:pt x="6286493" y="5984017"/>
                          </a:cubicBezTo>
                          <a:cubicBezTo>
                            <a:pt x="6260964" y="5984399"/>
                            <a:pt x="6235437" y="5983826"/>
                            <a:pt x="6209909" y="5985161"/>
                          </a:cubicBezTo>
                          <a:cubicBezTo>
                            <a:pt x="6194288" y="5985922"/>
                            <a:pt x="6177905" y="5993733"/>
                            <a:pt x="6163425" y="5990874"/>
                          </a:cubicBezTo>
                          <a:cubicBezTo>
                            <a:pt x="6133897" y="5985351"/>
                            <a:pt x="6104368" y="5997733"/>
                            <a:pt x="6074842" y="5987447"/>
                          </a:cubicBezTo>
                          <a:cubicBezTo>
                            <a:pt x="6065695" y="5984399"/>
                            <a:pt x="6053124" y="5992019"/>
                            <a:pt x="6042072" y="5992399"/>
                          </a:cubicBezTo>
                          <a:cubicBezTo>
                            <a:pt x="6014449" y="5993351"/>
                            <a:pt x="5986828" y="5993161"/>
                            <a:pt x="5959204" y="5992971"/>
                          </a:cubicBezTo>
                          <a:cubicBezTo>
                            <a:pt x="5934438" y="5992781"/>
                            <a:pt x="5908719" y="5995447"/>
                            <a:pt x="5884906" y="5990113"/>
                          </a:cubicBezTo>
                          <a:cubicBezTo>
                            <a:pt x="5859949" y="5984399"/>
                            <a:pt x="5837471" y="5985161"/>
                            <a:pt x="5813275" y="5991637"/>
                          </a:cubicBezTo>
                          <a:cubicBezTo>
                            <a:pt x="5796702" y="5996019"/>
                            <a:pt x="5779174" y="5996591"/>
                            <a:pt x="5762029" y="5997923"/>
                          </a:cubicBezTo>
                          <a:cubicBezTo>
                            <a:pt x="5743551" y="5999447"/>
                            <a:pt x="5723166" y="5995447"/>
                            <a:pt x="5706401" y="6001734"/>
                          </a:cubicBezTo>
                          <a:cubicBezTo>
                            <a:pt x="5656488" y="6020403"/>
                            <a:pt x="5605244" y="6024403"/>
                            <a:pt x="5553045" y="6024403"/>
                          </a:cubicBezTo>
                          <a:cubicBezTo>
                            <a:pt x="5543518" y="6024403"/>
                            <a:pt x="5533802" y="6021738"/>
                            <a:pt x="5524660" y="6018880"/>
                          </a:cubicBezTo>
                          <a:cubicBezTo>
                            <a:pt x="5471316" y="6001734"/>
                            <a:pt x="5417784" y="6003257"/>
                            <a:pt x="5363491" y="6013736"/>
                          </a:cubicBezTo>
                          <a:cubicBezTo>
                            <a:pt x="5352250" y="6016022"/>
                            <a:pt x="5339677" y="6016403"/>
                            <a:pt x="5328438" y="6014118"/>
                          </a:cubicBezTo>
                          <a:cubicBezTo>
                            <a:pt x="5296812" y="6007449"/>
                            <a:pt x="5266141" y="5996399"/>
                            <a:pt x="5234326" y="5991637"/>
                          </a:cubicBezTo>
                          <a:cubicBezTo>
                            <a:pt x="5181748" y="5983826"/>
                            <a:pt x="5136216" y="6010115"/>
                            <a:pt x="5089162" y="6027262"/>
                          </a:cubicBezTo>
                          <a:cubicBezTo>
                            <a:pt x="5044391" y="6043455"/>
                            <a:pt x="5006292" y="6080032"/>
                            <a:pt x="4953328" y="6071840"/>
                          </a:cubicBezTo>
                          <a:cubicBezTo>
                            <a:pt x="4947996" y="6071078"/>
                            <a:pt x="4942089" y="6076222"/>
                            <a:pt x="4936184" y="6077555"/>
                          </a:cubicBezTo>
                          <a:cubicBezTo>
                            <a:pt x="4919991" y="6081176"/>
                            <a:pt x="4903799" y="6085555"/>
                            <a:pt x="4887415" y="6087272"/>
                          </a:cubicBezTo>
                          <a:cubicBezTo>
                            <a:pt x="4867412" y="6089558"/>
                            <a:pt x="4847027" y="6088797"/>
                            <a:pt x="4827024" y="6090701"/>
                          </a:cubicBezTo>
                          <a:cubicBezTo>
                            <a:pt x="4814165" y="6091844"/>
                            <a:pt x="4801401" y="6093939"/>
                            <a:pt x="4788661" y="6095749"/>
                          </a:cubicBezTo>
                          <a:lnTo>
                            <a:pt x="4785776" y="6096000"/>
                          </a:lnTo>
                          <a:lnTo>
                            <a:pt x="4726469" y="6096000"/>
                          </a:lnTo>
                          <a:lnTo>
                            <a:pt x="4719697" y="6095130"/>
                          </a:lnTo>
                          <a:cubicBezTo>
                            <a:pt x="4709481" y="6092939"/>
                            <a:pt x="4699289" y="6090320"/>
                            <a:pt x="4689098" y="6088605"/>
                          </a:cubicBezTo>
                          <a:cubicBezTo>
                            <a:pt x="4660331" y="6083842"/>
                            <a:pt x="4628705" y="6085176"/>
                            <a:pt x="4603368" y="6072984"/>
                          </a:cubicBezTo>
                          <a:cubicBezTo>
                            <a:pt x="4576318" y="6060029"/>
                            <a:pt x="4550599" y="6054123"/>
                            <a:pt x="4522596" y="6058123"/>
                          </a:cubicBezTo>
                          <a:cubicBezTo>
                            <a:pt x="4513260" y="6059457"/>
                            <a:pt x="4501257" y="6067459"/>
                            <a:pt x="4497068" y="6075649"/>
                          </a:cubicBezTo>
                          <a:cubicBezTo>
                            <a:pt x="4487731" y="6093938"/>
                            <a:pt x="4474969" y="6097178"/>
                            <a:pt x="4457632" y="6090890"/>
                          </a:cubicBezTo>
                          <a:cubicBezTo>
                            <a:pt x="4442581" y="6085555"/>
                            <a:pt x="4424104" y="6082890"/>
                            <a:pt x="4413817" y="6072601"/>
                          </a:cubicBezTo>
                          <a:cubicBezTo>
                            <a:pt x="4384668" y="6043455"/>
                            <a:pt x="4347518" y="6042503"/>
                            <a:pt x="4311323" y="6034693"/>
                          </a:cubicBezTo>
                          <a:cubicBezTo>
                            <a:pt x="4289227" y="6029928"/>
                            <a:pt x="4268649" y="6029738"/>
                            <a:pt x="4246551" y="6032976"/>
                          </a:cubicBezTo>
                          <a:cubicBezTo>
                            <a:pt x="4198546" y="6040216"/>
                            <a:pt x="4151870" y="6029928"/>
                            <a:pt x="4105766" y="6016784"/>
                          </a:cubicBezTo>
                          <a:cubicBezTo>
                            <a:pt x="4075285" y="6008022"/>
                            <a:pt x="4044043" y="6002687"/>
                            <a:pt x="4013753" y="5993733"/>
                          </a:cubicBezTo>
                          <a:cubicBezTo>
                            <a:pt x="3991083" y="5986874"/>
                            <a:pt x="3968414" y="5978682"/>
                            <a:pt x="3947648" y="5967634"/>
                          </a:cubicBezTo>
                          <a:cubicBezTo>
                            <a:pt x="3917546" y="5951440"/>
                            <a:pt x="3891259" y="5927055"/>
                            <a:pt x="3852966" y="5933533"/>
                          </a:cubicBezTo>
                          <a:cubicBezTo>
                            <a:pt x="3819245" y="5939247"/>
                            <a:pt x="3788766" y="5927247"/>
                            <a:pt x="3757902" y="5915816"/>
                          </a:cubicBezTo>
                          <a:cubicBezTo>
                            <a:pt x="3735231" y="5907434"/>
                            <a:pt x="3712565" y="5898859"/>
                            <a:pt x="3689131" y="5893526"/>
                          </a:cubicBezTo>
                          <a:cubicBezTo>
                            <a:pt x="3661315" y="5887239"/>
                            <a:pt x="3629882" y="5889907"/>
                            <a:pt x="3605116" y="5878285"/>
                          </a:cubicBezTo>
                          <a:cubicBezTo>
                            <a:pt x="3579206" y="5866093"/>
                            <a:pt x="3557682" y="5874285"/>
                            <a:pt x="3534629" y="5877715"/>
                          </a:cubicBezTo>
                          <a:cubicBezTo>
                            <a:pt x="3497862" y="5883049"/>
                            <a:pt x="3461282" y="5892955"/>
                            <a:pt x="3424135" y="5880382"/>
                          </a:cubicBezTo>
                          <a:cubicBezTo>
                            <a:pt x="3378986" y="5865141"/>
                            <a:pt x="3334216" y="5848758"/>
                            <a:pt x="3288877" y="5834280"/>
                          </a:cubicBezTo>
                          <a:cubicBezTo>
                            <a:pt x="3271348" y="5828753"/>
                            <a:pt x="3252492" y="5826467"/>
                            <a:pt x="3234202" y="5823991"/>
                          </a:cubicBezTo>
                          <a:cubicBezTo>
                            <a:pt x="3216867" y="5821895"/>
                            <a:pt x="3196102" y="5827230"/>
                            <a:pt x="3182763" y="5819229"/>
                          </a:cubicBezTo>
                          <a:cubicBezTo>
                            <a:pt x="3148472" y="5798655"/>
                            <a:pt x="3113231" y="5788558"/>
                            <a:pt x="3073604" y="5788558"/>
                          </a:cubicBezTo>
                          <a:cubicBezTo>
                            <a:pt x="3058743" y="5788558"/>
                            <a:pt x="3044264" y="5779984"/>
                            <a:pt x="3029216" y="5778459"/>
                          </a:cubicBezTo>
                          <a:cubicBezTo>
                            <a:pt x="3008639" y="5776555"/>
                            <a:pt x="2985016" y="5771411"/>
                            <a:pt x="2967110" y="5778651"/>
                          </a:cubicBezTo>
                          <a:cubicBezTo>
                            <a:pt x="2925008" y="5795797"/>
                            <a:pt x="2890910" y="5781507"/>
                            <a:pt x="2854140" y="5764553"/>
                          </a:cubicBezTo>
                          <a:cubicBezTo>
                            <a:pt x="2817943" y="5747789"/>
                            <a:pt x="2779842" y="5734455"/>
                            <a:pt x="2741360" y="5723403"/>
                          </a:cubicBezTo>
                          <a:cubicBezTo>
                            <a:pt x="2726882" y="5719403"/>
                            <a:pt x="2709548" y="5726072"/>
                            <a:pt x="2693543" y="5727405"/>
                          </a:cubicBezTo>
                          <a:cubicBezTo>
                            <a:pt x="2687827" y="5727786"/>
                            <a:pt x="2681540" y="5728358"/>
                            <a:pt x="2676398" y="5726453"/>
                          </a:cubicBezTo>
                          <a:cubicBezTo>
                            <a:pt x="2626677" y="5708163"/>
                            <a:pt x="2576191" y="5694257"/>
                            <a:pt x="2522279" y="5703782"/>
                          </a:cubicBezTo>
                          <a:cubicBezTo>
                            <a:pt x="2517327" y="5704735"/>
                            <a:pt x="2511800" y="5702639"/>
                            <a:pt x="2506847" y="5701305"/>
                          </a:cubicBezTo>
                          <a:cubicBezTo>
                            <a:pt x="2482652" y="5694447"/>
                            <a:pt x="2459029" y="5683589"/>
                            <a:pt x="2434456" y="5681112"/>
                          </a:cubicBezTo>
                          <a:cubicBezTo>
                            <a:pt x="2373874" y="5675016"/>
                            <a:pt x="2312915" y="5672538"/>
                            <a:pt x="2251948" y="5668538"/>
                          </a:cubicBezTo>
                          <a:cubicBezTo>
                            <a:pt x="2248138" y="5668349"/>
                            <a:pt x="2244137" y="5668349"/>
                            <a:pt x="2240710" y="5667014"/>
                          </a:cubicBezTo>
                          <a:cubicBezTo>
                            <a:pt x="2218229" y="5658822"/>
                            <a:pt x="2198608" y="5661490"/>
                            <a:pt x="2179556" y="5677111"/>
                          </a:cubicBezTo>
                          <a:cubicBezTo>
                            <a:pt x="2171173" y="5683969"/>
                            <a:pt x="2159743" y="5687589"/>
                            <a:pt x="2149267" y="5691399"/>
                          </a:cubicBezTo>
                          <a:cubicBezTo>
                            <a:pt x="2133834" y="5697115"/>
                            <a:pt x="2118023" y="5702639"/>
                            <a:pt x="2102021" y="5706259"/>
                          </a:cubicBezTo>
                          <a:cubicBezTo>
                            <a:pt x="2086208" y="5709688"/>
                            <a:pt x="2069254" y="5714449"/>
                            <a:pt x="2054013" y="5711784"/>
                          </a:cubicBezTo>
                          <a:cubicBezTo>
                            <a:pt x="2026581" y="5707022"/>
                            <a:pt x="2000479" y="5696353"/>
                            <a:pt x="1973429" y="5689303"/>
                          </a:cubicBezTo>
                          <a:cubicBezTo>
                            <a:pt x="1964094" y="5686826"/>
                            <a:pt x="1953806" y="5687209"/>
                            <a:pt x="1944092" y="5687017"/>
                          </a:cubicBezTo>
                          <a:cubicBezTo>
                            <a:pt x="1921800" y="5686447"/>
                            <a:pt x="1898940" y="5691971"/>
                            <a:pt x="1878748" y="5676159"/>
                          </a:cubicBezTo>
                          <a:cubicBezTo>
                            <a:pt x="1860079" y="5661299"/>
                            <a:pt x="1841216" y="5665680"/>
                            <a:pt x="1821596" y="5676920"/>
                          </a:cubicBezTo>
                          <a:cubicBezTo>
                            <a:pt x="1807497" y="5684922"/>
                            <a:pt x="1791496" y="5691209"/>
                            <a:pt x="1775684" y="5694257"/>
                          </a:cubicBezTo>
                          <a:cubicBezTo>
                            <a:pt x="1753965" y="5698447"/>
                            <a:pt x="1732439" y="5700163"/>
                            <a:pt x="1709006" y="5697685"/>
                          </a:cubicBezTo>
                          <a:cubicBezTo>
                            <a:pt x="1692431" y="5695971"/>
                            <a:pt x="1678904" y="5695209"/>
                            <a:pt x="1665950" y="5685113"/>
                          </a:cubicBezTo>
                          <a:cubicBezTo>
                            <a:pt x="1663856" y="5683589"/>
                            <a:pt x="1660046" y="5683207"/>
                            <a:pt x="1657188" y="5683399"/>
                          </a:cubicBezTo>
                          <a:cubicBezTo>
                            <a:pt x="1619658" y="5686637"/>
                            <a:pt x="1582510" y="5684922"/>
                            <a:pt x="1544598" y="5682634"/>
                          </a:cubicBezTo>
                          <a:cubicBezTo>
                            <a:pt x="1496403" y="5679589"/>
                            <a:pt x="1445725" y="5688541"/>
                            <a:pt x="1404006" y="5720546"/>
                          </a:cubicBezTo>
                          <a:cubicBezTo>
                            <a:pt x="1397909" y="5725310"/>
                            <a:pt x="1388765" y="5727405"/>
                            <a:pt x="1380762" y="5728549"/>
                          </a:cubicBezTo>
                          <a:cubicBezTo>
                            <a:pt x="1343044" y="5733501"/>
                            <a:pt x="1305132" y="5736930"/>
                            <a:pt x="1267411" y="5742455"/>
                          </a:cubicBezTo>
                          <a:cubicBezTo>
                            <a:pt x="1246837" y="5745503"/>
                            <a:pt x="1225310" y="5748170"/>
                            <a:pt x="1206641" y="5756553"/>
                          </a:cubicBezTo>
                          <a:cubicBezTo>
                            <a:pt x="1188354" y="5764743"/>
                            <a:pt x="1173681" y="5774459"/>
                            <a:pt x="1162823" y="5757315"/>
                          </a:cubicBezTo>
                          <a:cubicBezTo>
                            <a:pt x="1143394" y="5766459"/>
                            <a:pt x="1126437" y="5774080"/>
                            <a:pt x="1109865" y="5782270"/>
                          </a:cubicBezTo>
                          <a:cubicBezTo>
                            <a:pt x="1103767" y="5785318"/>
                            <a:pt x="1098623" y="5790272"/>
                            <a:pt x="1092527" y="5793130"/>
                          </a:cubicBezTo>
                          <a:cubicBezTo>
                            <a:pt x="1086048" y="5796178"/>
                            <a:pt x="1078810" y="5798082"/>
                            <a:pt x="1071762" y="5799607"/>
                          </a:cubicBezTo>
                          <a:cubicBezTo>
                            <a:pt x="1040327" y="5806465"/>
                            <a:pt x="1008894" y="5812751"/>
                            <a:pt x="977653" y="5820182"/>
                          </a:cubicBezTo>
                          <a:cubicBezTo>
                            <a:pt x="971554" y="5821705"/>
                            <a:pt x="966411" y="5827801"/>
                            <a:pt x="960887" y="5831801"/>
                          </a:cubicBezTo>
                          <a:cubicBezTo>
                            <a:pt x="957266" y="5834470"/>
                            <a:pt x="953648" y="5838470"/>
                            <a:pt x="949646" y="5839042"/>
                          </a:cubicBezTo>
                          <a:cubicBezTo>
                            <a:pt x="919165" y="5843614"/>
                            <a:pt x="888877" y="5848949"/>
                            <a:pt x="858205" y="5851234"/>
                          </a:cubicBezTo>
                          <a:cubicBezTo>
                            <a:pt x="832486" y="5853138"/>
                            <a:pt x="807719" y="5852568"/>
                            <a:pt x="801053" y="5885715"/>
                          </a:cubicBezTo>
                          <a:cubicBezTo>
                            <a:pt x="799909" y="5891432"/>
                            <a:pt x="791717" y="5897528"/>
                            <a:pt x="785432" y="5900384"/>
                          </a:cubicBezTo>
                          <a:cubicBezTo>
                            <a:pt x="767524" y="5908576"/>
                            <a:pt x="748471" y="5914101"/>
                            <a:pt x="730754" y="5922482"/>
                          </a:cubicBezTo>
                          <a:cubicBezTo>
                            <a:pt x="672650" y="5950488"/>
                            <a:pt x="611880" y="5968205"/>
                            <a:pt x="546917" y="5964966"/>
                          </a:cubicBezTo>
                          <a:cubicBezTo>
                            <a:pt x="526724" y="5964014"/>
                            <a:pt x="507102" y="5953726"/>
                            <a:pt x="494337" y="5949915"/>
                          </a:cubicBezTo>
                          <a:cubicBezTo>
                            <a:pt x="457572" y="5964966"/>
                            <a:pt x="426709" y="5979445"/>
                            <a:pt x="394511" y="5990303"/>
                          </a:cubicBezTo>
                          <a:cubicBezTo>
                            <a:pt x="366127" y="6000019"/>
                            <a:pt x="336408" y="6006115"/>
                            <a:pt x="307259" y="6013163"/>
                          </a:cubicBezTo>
                          <a:cubicBezTo>
                            <a:pt x="296590" y="6015832"/>
                            <a:pt x="285732" y="6017355"/>
                            <a:pt x="274873" y="6018690"/>
                          </a:cubicBezTo>
                          <a:cubicBezTo>
                            <a:pt x="240965" y="6022880"/>
                            <a:pt x="205529" y="6012784"/>
                            <a:pt x="172384" y="6028786"/>
                          </a:cubicBezTo>
                          <a:cubicBezTo>
                            <a:pt x="155046" y="6037168"/>
                            <a:pt x="137898" y="6047265"/>
                            <a:pt x="119613" y="6051647"/>
                          </a:cubicBezTo>
                          <a:cubicBezTo>
                            <a:pt x="99990" y="6056409"/>
                            <a:pt x="80794" y="6063839"/>
                            <a:pt x="61197" y="6069150"/>
                          </a:cubicBezTo>
                          <a:lnTo>
                            <a:pt x="544" y="6073921"/>
                          </a:lnTo>
                          <a:lnTo>
                            <a:pt x="544" y="5946682"/>
                          </a:lnTo>
                          <a:lnTo>
                            <a:pt x="0" y="5946682"/>
                          </a:lnTo>
                          <a:lnTo>
                            <a:pt x="0" y="1335314"/>
                          </a:lnTo>
                          <a:lnTo>
                            <a:pt x="0" y="873938"/>
                          </a:lnTo>
                          <a:close/>
                        </a:path>
                      </a:pathLst>
                    </a:custGeom>
                    <a:effectLst>
                      <a:outerShdw blurRad="381000" dist="152400" dir="5400000" algn="t" rotWithShape="0">
                        <a:prstClr val="black">
                          <a:alpha val="20000"/>
                        </a:prstClr>
                      </a:outerShdw>
                    </a:effectLst>
                  </pic:spPr>
                </pic:pic>
              </a:graphicData>
            </a:graphic>
          </wp:inline>
        </w:drawing>
      </w:r>
    </w:p>
    <w:p w14:paraId="20A1EBEF" w14:textId="2F98A6C1"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 xml:space="preserve">Prologue: </w:t>
      </w:r>
      <w:r w:rsidRPr="005D2900">
        <w:rPr>
          <w:rFonts w:ascii="Times New Roman" w:eastAsia="Times New Roman" w:hAnsi="Times New Roman" w:cs="Times New Roman"/>
          <w:b/>
          <w:bCs/>
          <w:sz w:val="36"/>
          <w:szCs w:val="36"/>
        </w:rPr>
        <w:t>The Search for the Social Algorithm</w:t>
      </w:r>
    </w:p>
    <w:p w14:paraId="7EE4F7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7" w:history="1">
        <w:r w:rsidRPr="005D2900">
          <w:rPr>
            <w:rFonts w:ascii="Times New Roman" w:eastAsia="Times New Roman" w:hAnsi="Times New Roman" w:cs="Times New Roman"/>
            <w:i/>
            <w:iCs/>
            <w:color w:val="0000FF"/>
            <w:sz w:val="24"/>
            <w:szCs w:val="24"/>
            <w:u w:val="single"/>
          </w:rPr>
          <w:t>Module 1 Introduction - The Search for the Social Algorithm</w:t>
        </w:r>
      </w:hyperlink>
      <w:r w:rsidRPr="005D2900">
        <w:rPr>
          <w:rFonts w:ascii="Times New Roman" w:eastAsia="Times New Roman" w:hAnsi="Times New Roman" w:cs="Times New Roman"/>
          <w:i/>
          <w:iCs/>
          <w:sz w:val="24"/>
          <w:szCs w:val="24"/>
        </w:rPr>
        <w:t xml:space="preserve"> </w:t>
      </w:r>
    </w:p>
    <w:p w14:paraId="30EA90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(Transcribed by MS Office 360, edited to correct errors and make it readable)</w:t>
      </w:r>
    </w:p>
    <w:p w14:paraId="31B17A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Stephen</w:t>
      </w:r>
    </w:p>
    <w:p w14:paraId="00B2B9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Hello and welcome to the first live session in the first week of Ethics, </w:t>
      </w:r>
      <w:proofErr w:type="gramStart"/>
      <w:r w:rsidRPr="005D2900">
        <w:rPr>
          <w:rFonts w:ascii="Times New Roman" w:eastAsia="Times New Roman" w:hAnsi="Times New Roman" w:cs="Times New Roman"/>
          <w:sz w:val="24"/>
          <w:szCs w:val="24"/>
        </w:rPr>
        <w:t>Analytics</w:t>
      </w:r>
      <w:proofErr w:type="gramEnd"/>
      <w:r w:rsidRPr="005D2900">
        <w:rPr>
          <w:rFonts w:ascii="Times New Roman" w:eastAsia="Times New Roman" w:hAnsi="Times New Roman" w:cs="Times New Roman"/>
          <w:sz w:val="24"/>
          <w:szCs w:val="24"/>
        </w:rPr>
        <w:t xml:space="preserve"> and the Duty of care. We're no longer on the "how to take this course" segment, we're actually onto the real contents.</w:t>
      </w:r>
    </w:p>
    <w:p w14:paraId="638B36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With me I've got Bernie here in the zoom chat and an unknown number of people watching the live YouTube stream either on YouTube directly or in the course activity center, and any number of people following either the video, the </w:t>
      </w:r>
      <w:proofErr w:type="gramStart"/>
      <w:r w:rsidRPr="005D2900">
        <w:rPr>
          <w:rFonts w:ascii="Times New Roman" w:eastAsia="Times New Roman" w:hAnsi="Times New Roman" w:cs="Times New Roman"/>
          <w:sz w:val="24"/>
          <w:szCs w:val="24"/>
        </w:rPr>
        <w:t>audio</w:t>
      </w:r>
      <w:proofErr w:type="gramEnd"/>
      <w:r w:rsidRPr="005D2900">
        <w:rPr>
          <w:rFonts w:ascii="Times New Roman" w:eastAsia="Times New Roman" w:hAnsi="Times New Roman" w:cs="Times New Roman"/>
          <w:sz w:val="24"/>
          <w:szCs w:val="24"/>
        </w:rPr>
        <w:t xml:space="preserve"> or the text transcript, all of which are being made available as part of this. With just one of us Bernie, you should feel free to jump in anytime you want.</w:t>
      </w:r>
    </w:p>
    <w:p w14:paraId="6EAC81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Bernie</w:t>
      </w:r>
    </w:p>
    <w:p w14:paraId="6AF896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w:t>
      </w:r>
    </w:p>
    <w:p w14:paraId="5DB3A5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because why not, right?</w:t>
      </w:r>
    </w:p>
    <w:p w14:paraId="4FDF99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Bernie</w:t>
      </w:r>
    </w:p>
    <w:p w14:paraId="501B2F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I can tell you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have at our meeting last week, you reminded me of the MC I took from Emma and I went back and looked at that, and yeah, it's you even who directed me to that through a Facebook post, and it turned out to be a really effective course for me. It was all, a lot of it, was based on when I when I first saw you a number of years ago and you talked about, you know, going out, finding some </w:t>
      </w:r>
      <w:proofErr w:type="gramStart"/>
      <w:r w:rsidRPr="005D2900">
        <w:rPr>
          <w:rFonts w:ascii="Times New Roman" w:eastAsia="Times New Roman" w:hAnsi="Times New Roman" w:cs="Times New Roman"/>
          <w:sz w:val="24"/>
          <w:szCs w:val="24"/>
        </w:rPr>
        <w:t>information</w:t>
      </w:r>
      <w:proofErr w:type="gramEnd"/>
      <w:r w:rsidRPr="005D2900">
        <w:rPr>
          <w:rFonts w:ascii="Times New Roman" w:eastAsia="Times New Roman" w:hAnsi="Times New Roman" w:cs="Times New Roman"/>
          <w:sz w:val="24"/>
          <w:szCs w:val="24"/>
        </w:rPr>
        <w:t xml:space="preserve"> or searching something, digesting it or making meaning of it then.</w:t>
      </w:r>
    </w:p>
    <w:p w14:paraId="3DE9C6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what I've been trying to do ever since, and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been good and I'm </w:t>
      </w:r>
      <w:proofErr w:type="spellStart"/>
      <w:r w:rsidRPr="005D2900">
        <w:rPr>
          <w:rFonts w:ascii="Times New Roman" w:eastAsia="Times New Roman" w:hAnsi="Times New Roman" w:cs="Times New Roman"/>
          <w:sz w:val="24"/>
          <w:szCs w:val="24"/>
        </w:rPr>
        <w:t>I'm</w:t>
      </w:r>
      <w:proofErr w:type="spellEnd"/>
      <w:r w:rsidRPr="005D2900">
        <w:rPr>
          <w:rFonts w:ascii="Times New Roman" w:eastAsia="Times New Roman" w:hAnsi="Times New Roman" w:cs="Times New Roman"/>
          <w:sz w:val="24"/>
          <w:szCs w:val="24"/>
        </w:rPr>
        <w:t xml:space="preserve"> looking forward to being in this course with you. And of course, we're busy doing what we do, and I've already read one person blog post and it looks like it's going to be good. It's starting for me, so I appreciate the opportunity to be here with you and I'm committed here, </w:t>
      </w:r>
      <w:proofErr w:type="spellStart"/>
      <w:r w:rsidRPr="005D2900">
        <w:rPr>
          <w:rFonts w:ascii="Times New Roman" w:eastAsia="Times New Roman" w:hAnsi="Times New Roman" w:cs="Times New Roman"/>
          <w:sz w:val="24"/>
          <w:szCs w:val="24"/>
        </w:rPr>
        <w:t>'cause</w:t>
      </w:r>
      <w:proofErr w:type="spellEnd"/>
      <w:r w:rsidRPr="005D2900">
        <w:rPr>
          <w:rFonts w:ascii="Times New Roman" w:eastAsia="Times New Roman" w:hAnsi="Times New Roman" w:cs="Times New Roman"/>
          <w:sz w:val="24"/>
          <w:szCs w:val="24"/>
        </w:rPr>
        <w:t xml:space="preserve"> I'm working on it.</w:t>
      </w:r>
    </w:p>
    <w:p w14:paraId="4C651A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Stephen</w:t>
      </w:r>
    </w:p>
    <w:p w14:paraId="5DC690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it's been easy so far.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going to get a lot tougher, there's a lot of content this course. But you know it's a MOOC, so pick and choose and you know you don't. I mean, the idea isn't to remember at all. The idea is to, you know, change the way you see the world. I guess this is one way of putting it. Or maybe inform the way you see the world.</w:t>
      </w:r>
    </w:p>
    <w:p w14:paraId="259E69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 want to do with this session is introduce not just this week, but this course as a whole.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were thinking of this whole course as a book, which you should because I am recording all the transcripts (so think about that) then you should think of this session as the forward.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the actual content, but it's what comes before the actual content and what I want to do is set up the course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topic and put it into context.</w:t>
      </w:r>
    </w:p>
    <w:p w14:paraId="49433D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have slides for it with a provocative title, the scandalous title... not really scandalous, but you know this could be a bit controversial if we think about it: "The search for a social algorithm." And if you're wondering, yes, that is me in the picture and I'm at Occupy Wall Street almost exactly 10 years ago today (actually October 29, 2011 - ed). Occupy Wall Street.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might not think it but this course actually does have a genesis in Occupy Wall Street.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a lot of the thinking that I've put into the course starts with the thinking around Occupy Wall Street.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people who were involved in that should know their activism had a wider and a longer influence of which this is one of just </w:t>
      </w:r>
      <w:proofErr w:type="spellStart"/>
      <w:r w:rsidRPr="005D2900">
        <w:rPr>
          <w:rFonts w:ascii="Times New Roman" w:eastAsia="Times New Roman" w:hAnsi="Times New Roman" w:cs="Times New Roman"/>
          <w:sz w:val="24"/>
          <w:szCs w:val="24"/>
        </w:rPr>
        <w:t>just</w:t>
      </w:r>
      <w:proofErr w:type="spellEnd"/>
      <w:r w:rsidRPr="005D2900">
        <w:rPr>
          <w:rFonts w:ascii="Times New Roman" w:eastAsia="Times New Roman" w:hAnsi="Times New Roman" w:cs="Times New Roman"/>
          <w:sz w:val="24"/>
          <w:szCs w:val="24"/>
        </w:rPr>
        <w:t xml:space="preserve"> one of many, many outputs.</w:t>
      </w:r>
    </w:p>
    <w:p w14:paraId="33891F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here we are, 10 years later, and we've reached a point in history where we don't know how to govern ourselves. Look at what's. Happening in the US, we look at what's happening in Europe, even China, Japan, I can go around the world and point to examples. We're struggling. We're struggling individually with fake news, disinformation, too much information, information that's triggering, information that is oppressive, things we can't say anymore, things we should say now.</w:t>
      </w:r>
    </w:p>
    <w:p w14:paraId="2E8438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all of that in a world that's getting increasingly more difficult to live in thriving and surviving, you know, simple things like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way wages have not kept up to inflation, let alone </w:t>
      </w:r>
      <w:r w:rsidRPr="005D2900">
        <w:rPr>
          <w:rFonts w:ascii="Times New Roman" w:eastAsia="Times New Roman" w:hAnsi="Times New Roman" w:cs="Times New Roman"/>
          <w:sz w:val="24"/>
          <w:szCs w:val="24"/>
        </w:rPr>
        <w:lastRenderedPageBreak/>
        <w:t xml:space="preserve">productivity, the </w:t>
      </w:r>
      <w:proofErr w:type="gramStart"/>
      <w:r w:rsidRPr="005D2900">
        <w:rPr>
          <w:rFonts w:ascii="Times New Roman" w:eastAsia="Times New Roman" w:hAnsi="Times New Roman" w:cs="Times New Roman"/>
          <w:sz w:val="24"/>
          <w:szCs w:val="24"/>
        </w:rPr>
        <w:t>arguments</w:t>
      </w:r>
      <w:proofErr w:type="gramEnd"/>
      <w:r w:rsidRPr="005D2900">
        <w:rPr>
          <w:rFonts w:ascii="Times New Roman" w:eastAsia="Times New Roman" w:hAnsi="Times New Roman" w:cs="Times New Roman"/>
          <w:sz w:val="24"/>
          <w:szCs w:val="24"/>
        </w:rPr>
        <w:t xml:space="preserve"> and fights over minimum wage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as parts of communities who are living in a world of me-too and black-lives-matter and similar movements around the world.</w:t>
      </w:r>
    </w:p>
    <w:p w14:paraId="218115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at a time with refugees coming in from conflict zones around the world, and as a society we're struggling with issues of power, of disinformation, propaganda campaigns, and with the global crisis of global warming, the global supply chain breakdown, and of course, everybody's recent topic, the pandemic. And that's just three things, there's much more than that.</w:t>
      </w:r>
    </w:p>
    <w:p w14:paraId="7023D3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time of complexity and chaos, right? It's a time of rapid change, events piling up on each other. You know, it's like the hurricanes: we're done one we got the next one coming down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Atlantic Freeway. Information literally moving at the speed of light. When an event happens in Turkmenistan, we know about it right away, or virtually right away.</w:t>
      </w:r>
    </w:p>
    <w:p w14:paraId="297D7D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in a world of globalization. I mentioned the supply chains earlier. Global information networks. People use the term "context collapse" to describe it. What we say isn't just heard in our own communities anymore. It's heard around the world by people we never intended the message to go to. We're seeing division and polarization. You know, left and right. Environmental oil industry. Vax, non-vax.</w:t>
      </w:r>
    </w:p>
    <w:p w14:paraId="4E3CD5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Every society, every country around the world, is doing this in its own different way, facing the breakdown of communities and institutions. We look at the struggles the university has faced over the last two years with the rapid transformation to remote learning. How do </w:t>
      </w:r>
      <w:proofErr w:type="spellStart"/>
      <w:r w:rsidRPr="005D2900">
        <w:rPr>
          <w:rFonts w:ascii="Times New Roman" w:eastAsia="Times New Roman" w:hAnsi="Times New Roman" w:cs="Times New Roman"/>
          <w:sz w:val="24"/>
          <w:szCs w:val="24"/>
        </w:rPr>
        <w:t>wecope</w:t>
      </w:r>
      <w:proofErr w:type="spellEnd"/>
      <w:r w:rsidRPr="005D2900">
        <w:rPr>
          <w:rFonts w:ascii="Times New Roman" w:eastAsia="Times New Roman" w:hAnsi="Times New Roman" w:cs="Times New Roman"/>
          <w:sz w:val="24"/>
          <w:szCs w:val="24"/>
        </w:rPr>
        <w:t xml:space="preserve"> in that sort of environment? But that's nothing, I think, compared to what's coming over the next two or three years after we recover from the pandemic and start to figure out as a society how we're going to pay for it all.</w:t>
      </w:r>
    </w:p>
    <w:p w14:paraId="0EE309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there's the mismanagement of complex events. In the Guardian, either yesterday or today, I'm not sure which, they're talking about, how the mismanagements of the pandemic in the early days in the UK cost thousands of lives. Of course, in the United States, 600,000 people dead again, arguably because of mismanagement.</w:t>
      </w:r>
    </w:p>
    <w:p w14:paraId="36F88F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challenge, and it's within this wide context of challenge that this course takes place. You know the topic is "ethics, analytics and the duty of care." But let's not for a minute think that that's all we're talking about. Indeed, as a community - by 'community' now I'm talking about the online learning community, the Learning, analytics community, etc. - our response has been far too limited. That's why I call it the paucity of our response. The poverty of our response.</w:t>
      </w:r>
    </w:p>
    <w:p w14:paraId="789553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Our understanding as a community of, shall we say, analytics needs to be expanded much more than it is right now. We're looking at analytics as a way of looking at how students are progressing through courses to predict outcomes. But we need we need to think about this much more broadly than merely using data about students and their activities not only to understand and improve educational processes, but to support learning itself.</w:t>
      </w:r>
    </w:p>
    <w:p w14:paraId="13C428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I've done a study of the applications of learning analytics and artificial intelligence over the last two years, three years. We'll see that in the second module. There's a huge range of applications that people don't even touch when they're talking about this, and we're </w:t>
      </w:r>
      <w:r w:rsidRPr="005D2900">
        <w:rPr>
          <w:rFonts w:ascii="Times New Roman" w:eastAsia="Times New Roman" w:hAnsi="Times New Roman" w:cs="Times New Roman"/>
          <w:sz w:val="24"/>
          <w:szCs w:val="24"/>
        </w:rPr>
        <w:lastRenderedPageBreak/>
        <w:t xml:space="preserve">beginning to see in some sources 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suggestion, at least, that we need to think more broadly in terms of what we mean by learning analytics. What we mean by artificial intelligence and education.</w:t>
      </w:r>
    </w:p>
    <w:p w14:paraId="675DAE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all bad. It's not automatically wrong. This wouldn't even be an issue for any of us if there weren't a huge upside to using this technology and using it precisely to address some of the problems I've just pointed out.</w:t>
      </w:r>
    </w:p>
    <w:p w14:paraId="0FF8FA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haven't as a community come to grips with the concept of ethics. We're presenting them simply as rules and principles. We're focused on a few issues, such as diversity, equity, inclusion, which to be sure are important issues, but do not constitute the broad sweep of ethics.</w:t>
      </w:r>
    </w:p>
    <w:p w14:paraId="5DC0A3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aren't even, I would argue, coming to terms with the changes that have happened in our understanding of ethics.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it's no longer simply teaching about rules and principles, despite what we might see in the academic response. Sternberg, who I quote here, says we should be teaching ethical reasoning rather than just ethical principles. But what does that mean? I mean, people can't even agree on what constitutes critical thinking, much less ethical reasoning. How do we decide? Or do we decide what's right and wrong? Are right and wrong even the right concepts that we ought to be applying here?</w:t>
      </w:r>
    </w:p>
    <w:p w14:paraId="423F1B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we think of ethics in, shall we say, the </w:t>
      </w:r>
      <w:proofErr w:type="gramStart"/>
      <w:r w:rsidRPr="005D2900">
        <w:rPr>
          <w:rFonts w:ascii="Times New Roman" w:eastAsia="Times New Roman" w:hAnsi="Times New Roman" w:cs="Times New Roman"/>
          <w:sz w:val="24"/>
          <w:szCs w:val="24"/>
        </w:rPr>
        <w:t>old fashioned</w:t>
      </w:r>
      <w:proofErr w:type="gramEnd"/>
      <w:r w:rsidRPr="005D2900">
        <w:rPr>
          <w:rFonts w:ascii="Times New Roman" w:eastAsia="Times New Roman" w:hAnsi="Times New Roman" w:cs="Times New Roman"/>
          <w:sz w:val="24"/>
          <w:szCs w:val="24"/>
        </w:rPr>
        <w:t xml:space="preserve"> way: it's a set of principles for deciding, using reason, for </w:t>
      </w:r>
      <w:proofErr w:type="spellStart"/>
      <w:r w:rsidRPr="005D2900">
        <w:rPr>
          <w:rFonts w:ascii="Times New Roman" w:eastAsia="Times New Roman" w:hAnsi="Times New Roman" w:cs="Times New Roman"/>
          <w:sz w:val="24"/>
          <w:szCs w:val="24"/>
        </w:rPr>
        <w:t>decising</w:t>
      </w:r>
      <w:proofErr w:type="spellEnd"/>
      <w:r w:rsidRPr="005D2900">
        <w:rPr>
          <w:rFonts w:ascii="Times New Roman" w:eastAsia="Times New Roman" w:hAnsi="Times New Roman" w:cs="Times New Roman"/>
          <w:sz w:val="24"/>
          <w:szCs w:val="24"/>
        </w:rPr>
        <w:t xml:space="preserve"> what constitutes a right action and a wrong act. Well, that's a definition that doesn't work </w:t>
      </w:r>
      <w:proofErr w:type="spellStart"/>
      <w:r w:rsidRPr="005D2900">
        <w:rPr>
          <w:rFonts w:ascii="Times New Roman" w:eastAsia="Times New Roman" w:hAnsi="Times New Roman" w:cs="Times New Roman"/>
          <w:sz w:val="24"/>
          <w:szCs w:val="24"/>
        </w:rPr>
        <w:t>any more</w:t>
      </w:r>
      <w:proofErr w:type="spellEnd"/>
      <w:r w:rsidRPr="005D2900">
        <w:rPr>
          <w:rFonts w:ascii="Times New Roman" w:eastAsia="Times New Roman" w:hAnsi="Times New Roman" w:cs="Times New Roman"/>
          <w:sz w:val="24"/>
          <w:szCs w:val="24"/>
        </w:rPr>
        <w:t xml:space="preserve"> precisely because we live in a rapidly changing, dynamic, complex world. And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the breakdown of the institutions and the social structures that I've described are precisely because that kind of reasoning doesn't work </w:t>
      </w:r>
      <w:proofErr w:type="spellStart"/>
      <w:r w:rsidRPr="005D2900">
        <w:rPr>
          <w:rFonts w:ascii="Times New Roman" w:eastAsia="Times New Roman" w:hAnsi="Times New Roman" w:cs="Times New Roman"/>
          <w:sz w:val="24"/>
          <w:szCs w:val="24"/>
        </w:rPr>
        <w:t>any more</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 we do?</w:t>
      </w:r>
    </w:p>
    <w:p w14:paraId="0A0286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all of this arguably -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will argue shortly - is happening in a climate of change, huge sweeping social change that we don't yet fully grasp. Now, it's not just, "hey, we've introduced artificial intelligence, now the world changes." It's much more than that. If I had to characterize it in slogan form, I'd say that society is transforming from a tree to a mesh.</w:t>
      </w:r>
    </w:p>
    <w:p w14:paraId="1DF4B7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Occupy Wall Street, in its beginning was pointing out what was wrong with the tree, what was wrong with the traditional structure and organization of society.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represent it here with this model of a traditional social network and you can see what </w:t>
      </w:r>
      <w:proofErr w:type="spellStart"/>
      <w:r w:rsidRPr="005D2900">
        <w:rPr>
          <w:rFonts w:ascii="Times New Roman" w:eastAsia="Times New Roman" w:hAnsi="Times New Roman" w:cs="Times New Roman"/>
          <w:sz w:val="24"/>
          <w:szCs w:val="24"/>
        </w:rPr>
        <w:t>what</w:t>
      </w:r>
      <w:proofErr w:type="spellEnd"/>
      <w:r w:rsidRPr="005D2900">
        <w:rPr>
          <w:rFonts w:ascii="Times New Roman" w:eastAsia="Times New Roman" w:hAnsi="Times New Roman" w:cs="Times New Roman"/>
          <w:sz w:val="24"/>
          <w:szCs w:val="24"/>
        </w:rPr>
        <w:t xml:space="preserve"> really </w:t>
      </w:r>
      <w:proofErr w:type="gramStart"/>
      <w:r w:rsidRPr="005D2900">
        <w:rPr>
          <w:rFonts w:ascii="Times New Roman" w:eastAsia="Times New Roman" w:hAnsi="Times New Roman" w:cs="Times New Roman"/>
          <w:sz w:val="24"/>
          <w:szCs w:val="24"/>
        </w:rPr>
        <w:t>is a fairly familiar hub</w:t>
      </w:r>
      <w:proofErr w:type="gramEnd"/>
      <w:r w:rsidRPr="005D2900">
        <w:rPr>
          <w:rFonts w:ascii="Times New Roman" w:eastAsia="Times New Roman" w:hAnsi="Times New Roman" w:cs="Times New Roman"/>
          <w:sz w:val="24"/>
          <w:szCs w:val="24"/>
        </w:rPr>
        <w:t xml:space="preserve"> and spoke kind of construction. And we can see that reflected in society as a whole, whether it's business and industry. You know how Apple, Facebook, Microsoft, Amazon might be these hubs? Or we might think of it in terms of websites. I guess we'd list the same list of websites. Or in other industries, other major companies. Or perhaps global social structures with Russia, the United States, China and all their vassal nations.</w:t>
      </w:r>
    </w:p>
    <w:p w14:paraId="503BBB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individuals who are in this network are profiting disproportionately. We see in the lower </w:t>
      </w:r>
      <w:proofErr w:type="gramStart"/>
      <w:r w:rsidRPr="005D2900">
        <w:rPr>
          <w:rFonts w:ascii="Times New Roman" w:eastAsia="Times New Roman" w:hAnsi="Times New Roman" w:cs="Times New Roman"/>
          <w:sz w:val="24"/>
          <w:szCs w:val="24"/>
        </w:rPr>
        <w:t>right hand</w:t>
      </w:r>
      <w:proofErr w:type="gramEnd"/>
      <w:r w:rsidRPr="005D2900">
        <w:rPr>
          <w:rFonts w:ascii="Times New Roman" w:eastAsia="Times New Roman" w:hAnsi="Times New Roman" w:cs="Times New Roman"/>
          <w:sz w:val="24"/>
          <w:szCs w:val="24"/>
        </w:rPr>
        <w:t xml:space="preserve"> side of that slide there a characteristic power law of the distribution of influence, and therefore also the distribution of wealth, in the society. And when you have this kind of structure, that's the kind of distribution that you receive. Also, when you have this kind of structure, it's much more vulnerable to disruption, for example, to disruption by pandemic (it's not something </w:t>
      </w:r>
      <w:r w:rsidRPr="005D2900">
        <w:rPr>
          <w:rFonts w:ascii="Times New Roman" w:eastAsia="Times New Roman" w:hAnsi="Times New Roman" w:cs="Times New Roman"/>
          <w:sz w:val="24"/>
          <w:szCs w:val="24"/>
        </w:rPr>
        <w:lastRenderedPageBreak/>
        <w:t>that Occupy Wall Street was talking about, but it was still there as a possibility), disruption by supply chain disruption, disruption by war and conflict.</w:t>
      </w:r>
    </w:p>
    <w:p w14:paraId="1E9A54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Target the nodes and you can break down society. Control the nodes and your control society. And that's why everybody is going after Facebook. I heard someone say on it was one of Leo LaPorte's podcasts on the TWIT network, "People aren't trying to stop Facebook, politicians aren't trying to stop Facebook, they're trying to control it." I think that's true. They're working within this structure, and if you can control the node, you can control society to your own benefit. That's the way it works. That's why people were protesting.</w:t>
      </w:r>
    </w:p>
    <w:p w14:paraId="21B033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alternative toward which we are inevitably moving is a mesh structure. A mesh structure is the sort of structure that characterizes road networks, email networks, anything peer to peer, anything place to place, anything where you don't have to go through the hub to get from one place to another place. It's more distributed. It resembles discussion more than a lecture. It's more balanced in terms of power. And arguably, it's more reflective and more democratic.</w:t>
      </w:r>
    </w:p>
    <w:p w14:paraId="7FC281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made this argument in the past and I'll continue to make this argument. And if we look at or analyze power, wealth, influence, </w:t>
      </w:r>
      <w:proofErr w:type="spellStart"/>
      <w:r w:rsidRPr="005D2900">
        <w:rPr>
          <w:rFonts w:ascii="Times New Roman" w:eastAsia="Times New Roman" w:hAnsi="Times New Roman" w:cs="Times New Roman"/>
          <w:sz w:val="24"/>
          <w:szCs w:val="24"/>
        </w:rPr>
        <w:t>cinemais</w:t>
      </w:r>
      <w:proofErr w:type="spellEnd"/>
      <w:r w:rsidRPr="005D2900">
        <w:rPr>
          <w:rFonts w:ascii="Times New Roman" w:eastAsia="Times New Roman" w:hAnsi="Times New Roman" w:cs="Times New Roman"/>
          <w:sz w:val="24"/>
          <w:szCs w:val="24"/>
        </w:rPr>
        <w:t xml:space="preserve"> structure, we no longer have the power law. We have a distribution which is much more along the lines of what people when polled think is appropriate. Not absolute equality. Nobody </w:t>
      </w:r>
      <w:proofErr w:type="spellStart"/>
      <w:r w:rsidRPr="005D2900">
        <w:rPr>
          <w:rFonts w:ascii="Times New Roman" w:eastAsia="Times New Roman" w:hAnsi="Times New Roman" w:cs="Times New Roman"/>
          <w:sz w:val="24"/>
          <w:szCs w:val="24"/>
        </w:rPr>
        <w:t>nobody</w:t>
      </w:r>
      <w:proofErr w:type="spellEnd"/>
      <w:r w:rsidRPr="005D2900">
        <w:rPr>
          <w:rFonts w:ascii="Times New Roman" w:eastAsia="Times New Roman" w:hAnsi="Times New Roman" w:cs="Times New Roman"/>
          <w:sz w:val="24"/>
          <w:szCs w:val="24"/>
        </w:rPr>
        <w:t xml:space="preserve"> argues for that. A reasonable range of influence from the most influential to the least influential, where instead of one person having millions of times more power or influence than another, they might have 10 times or even 100 times. People are actually pretty comfortable with that, especially when we see the other lines represented on the chart here, especially when people who are in, shall we say the long tail, or, shall we say, making minimum wage aren't below the poverty line anymore, aren't struggling to get </w:t>
      </w:r>
      <w:proofErr w:type="gramStart"/>
      <w:r w:rsidRPr="005D2900">
        <w:rPr>
          <w:rFonts w:ascii="Times New Roman" w:eastAsia="Times New Roman" w:hAnsi="Times New Roman" w:cs="Times New Roman"/>
          <w:sz w:val="24"/>
          <w:szCs w:val="24"/>
        </w:rPr>
        <w:t>my</w:t>
      </w:r>
      <w:proofErr w:type="gramEnd"/>
      <w:r w:rsidRPr="005D2900">
        <w:rPr>
          <w:rFonts w:ascii="Times New Roman" w:eastAsia="Times New Roman" w:hAnsi="Times New Roman" w:cs="Times New Roman"/>
          <w:sz w:val="24"/>
          <w:szCs w:val="24"/>
        </w:rPr>
        <w:t xml:space="preserve"> to make a living.</w:t>
      </w:r>
    </w:p>
    <w:p w14:paraId="63E15C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moving into that organization, but by fits and starts and not uniformly. Many of our technologies are already mesh structures. I mentioned the road system, I could talk about the power grid, etc. But they're being managed by hierarchical structures, and therein lies the dissonance. Therein lies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clash of cultures within our system.</w:t>
      </w:r>
    </w:p>
    <w:p w14:paraId="57B228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I'm wondering when I'm studying with this course and other work is: what is it like to live in the mesh? We know what it's like to live in a hierarchy: you follow rules, you do what you're told, you rise up through the ranks. That's how it works.</w:t>
      </w:r>
    </w:p>
    <w:p w14:paraId="68BA0C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the mesh even our values, goals and objectives change. In the hierarchy these are pretty clearly defined: power, money, wealth, influence. But we're seeing more and more different values expressed by different people.</w:t>
      </w:r>
    </w:p>
    <w:p w14:paraId="448118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do we know? In the hierarchy we're just told to believe. I the mesh there are no authorities anymore, and you can't just go around picking authorities. In many ways, unless the authorities are in roughly the same position you are, they're going to misunderstand your perspective. That's how we get arguments about colonialism and cultural imperialism. But even more to the point, they'll lie because they're in it for power, wealth, influence, etc.</w:t>
      </w:r>
    </w:p>
    <w:p w14:paraId="279C84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What can we do? What are the practical steps we can take? What is it like to thrive, and shall we say, live ethically in a mesh? We're only beginning to learn that, and frankly, I am not going to be producing an answer to that question despite deeply looking at it for 8 weeks. Any anyway, that shouldn't be the output, that shouldn't be the outcome.</w:t>
      </w:r>
    </w:p>
    <w:p w14:paraId="3A8C8D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do we learn what it's like to live in the mesh? There are two major approaches that I'm going to take as starting points.</w:t>
      </w:r>
    </w:p>
    <w:p w14:paraId="3D2CFA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One of them, as suggested by the analytics in the title, as the use of AI and neural networks. I'm going to characterize these as connected sets of entities with inputs and outputs, and therefore, an input layer and an output layer. The study is of the algorithms that add or strengthen or weaken those connections. And related topics such as activation functions, network, topographies, labeling. There's a whole bunch of factors that go into the design of a neural network.</w:t>
      </w:r>
    </w:p>
    <w:p w14:paraId="01A0B4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I'm understanding this endeavor as the intent to produce the set of algorithms that produce the best result. That's how they approach it. They'll take a challenge like "can you translate text from one language into another?" And you get the result and you're looking for the algorithms that produce the best translation, for example. That's how I'm going to look at it.</w:t>
      </w:r>
    </w:p>
    <w:p w14:paraId="0D2FA5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also, in the other of them, we have the study of neural and social networks as they exist in the world. What's important here is (to this point anyways) we don't have the liberty to just go in and start tweaking the algorithm. The algorithm is the algorithm, whatever it is. You know the brain is the brain. Society is society.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the study of these networks in the world.</w:t>
      </w:r>
    </w:p>
    <w:p w14:paraId="77DC17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includes (things like) the identification of the entities.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could talk about that. We probably will. Is the right identification of entities in society, the individual, the community, the cultural group? The linguistic group? Or do we take an intersectional approach? And what does that mean for network analysis?</w:t>
      </w:r>
    </w:p>
    <w:p w14:paraId="518EBE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also means the study of network topology, the growth and development of networks, how selective attraction, for example, gives people more power and more privilege in a network. How </w:t>
      </w:r>
      <w:proofErr w:type="gramStart"/>
      <w:r w:rsidRPr="005D2900">
        <w:rPr>
          <w:rFonts w:ascii="Times New Roman" w:eastAsia="Times New Roman" w:hAnsi="Times New Roman" w:cs="Times New Roman"/>
          <w:sz w:val="24"/>
          <w:szCs w:val="24"/>
        </w:rPr>
        <w:t>these hub</w:t>
      </w:r>
      <w:proofErr w:type="gramEnd"/>
      <w:r w:rsidRPr="005D2900">
        <w:rPr>
          <w:rFonts w:ascii="Times New Roman" w:eastAsia="Times New Roman" w:hAnsi="Times New Roman" w:cs="Times New Roman"/>
          <w:sz w:val="24"/>
          <w:szCs w:val="24"/>
        </w:rPr>
        <w:t xml:space="preserve"> and spoke networks develop and why they develop? And the objective here kind of is to explain why the things they are, why the things are the way they are.</w:t>
      </w:r>
    </w:p>
    <w:p w14:paraId="6C2FC7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may sound straightforward.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the work of creating the network or the series of algorithms that will produce the best result may seem fairly straightforward and fairly simple. But they're not, because there are no easy explanations. There are no easy prescriptions. Things are going to change from context to context. In a world where there are multiple simultaneous interacting variables, you can't just give a simple cause and effect explanation anymore.</w:t>
      </w:r>
    </w:p>
    <w:p w14:paraId="7FFC32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structuring my work over the next year, not just in this course, but overall this way, so I'm looking at the networks and I'm looking at the analysis the two subjects that we've just talked about and these resolve into work, on the one hand, about ethics, and on the other hand, about literacy.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looking at what we value, what we want, what we desire, what's right, what's wrong, and then how we go about reasoning toward these things. How </w:t>
      </w:r>
      <w:proofErr w:type="spellStart"/>
      <w:r w:rsidRPr="005D2900">
        <w:rPr>
          <w:rFonts w:ascii="Times New Roman" w:eastAsia="Times New Roman" w:hAnsi="Times New Roman" w:cs="Times New Roman"/>
          <w:sz w:val="24"/>
          <w:szCs w:val="24"/>
        </w:rPr>
        <w:t>how</w:t>
      </w:r>
      <w:proofErr w:type="spellEnd"/>
      <w:r w:rsidRPr="005D2900">
        <w:rPr>
          <w:rFonts w:ascii="Times New Roman" w:eastAsia="Times New Roman" w:hAnsi="Times New Roman" w:cs="Times New Roman"/>
          <w:sz w:val="24"/>
          <w:szCs w:val="24"/>
        </w:rPr>
        <w:t xml:space="preserve"> we manage in this </w:t>
      </w:r>
      <w:r w:rsidRPr="005D2900">
        <w:rPr>
          <w:rFonts w:ascii="Times New Roman" w:eastAsia="Times New Roman" w:hAnsi="Times New Roman" w:cs="Times New Roman"/>
          <w:sz w:val="24"/>
          <w:szCs w:val="24"/>
        </w:rPr>
        <w:lastRenderedPageBreak/>
        <w:t>world of data to come up with mechanisms that produce the best result not only in computer systems, but also in ourselves and also in society.</w:t>
      </w:r>
    </w:p>
    <w:p w14:paraId="091AE4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is there a way to do that? I don't even know if there is a way to do that. I think we can approach one. I'm not sure if we can ever ultimately get there.</w:t>
      </w:r>
    </w:p>
    <w:p w14:paraId="67BC6F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work that I've been doing over the last couple of years - and this is the current snapshot of what that looks like:</w:t>
      </w:r>
    </w:p>
    <w:p w14:paraId="431003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the MOOC that we're looking at now:</w:t>
      </w:r>
      <w:r w:rsidRPr="005D2900">
        <w:rPr>
          <w:rFonts w:ascii="Times New Roman" w:eastAsia="Times New Roman" w:hAnsi="Times New Roman" w:cs="Times New Roman"/>
          <w:sz w:val="24"/>
          <w:szCs w:val="24"/>
        </w:rPr>
        <w:br/>
        <w:t>- I've been working in a Government of Canada subcommittee on AI learning.</w:t>
      </w:r>
      <w:r w:rsidRPr="005D2900">
        <w:rPr>
          <w:rFonts w:ascii="Times New Roman" w:eastAsia="Times New Roman" w:hAnsi="Times New Roman" w:cs="Times New Roman"/>
          <w:sz w:val="24"/>
          <w:szCs w:val="24"/>
        </w:rPr>
        <w:br/>
        <w:t>- I'm a member of the NRC Research Ethics Board and all that that entails.</w:t>
      </w:r>
      <w:r w:rsidRPr="005D2900">
        <w:rPr>
          <w:rFonts w:ascii="Times New Roman" w:eastAsia="Times New Roman" w:hAnsi="Times New Roman" w:cs="Times New Roman"/>
          <w:sz w:val="24"/>
          <w:szCs w:val="24"/>
        </w:rPr>
        <w:br/>
        <w:t>- Participating in NRC data Equity working group I've.</w:t>
      </w:r>
      <w:r w:rsidRPr="005D2900">
        <w:rPr>
          <w:rFonts w:ascii="Times New Roman" w:eastAsia="Times New Roman" w:hAnsi="Times New Roman" w:cs="Times New Roman"/>
          <w:sz w:val="24"/>
          <w:szCs w:val="24"/>
        </w:rPr>
        <w:br/>
        <w:t>- I've been participating in things like the creative of Creative Commons, ethics of sharing report,</w:t>
      </w:r>
      <w:r w:rsidRPr="005D2900">
        <w:rPr>
          <w:rFonts w:ascii="Times New Roman" w:eastAsia="Times New Roman" w:hAnsi="Times New Roman" w:cs="Times New Roman"/>
          <w:sz w:val="24"/>
          <w:szCs w:val="24"/>
        </w:rPr>
        <w:br/>
        <w:t>- and I've and published on ethical codes and learning analytics.</w:t>
      </w:r>
    </w:p>
    <w:p w14:paraId="58522E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the one side of it. The other side of it, which will be next winter, February to March 2022. We focus on data literacy. And I construe that pretty widely to include data literacy, data management, etc. You know, again, it's an equally large topic.</w:t>
      </w:r>
    </w:p>
    <w:p w14:paraId="63DF9A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Data Literacy MOOC</w:t>
      </w:r>
      <w:r w:rsidRPr="005D2900">
        <w:rPr>
          <w:rFonts w:ascii="Times New Roman" w:eastAsia="Times New Roman" w:hAnsi="Times New Roman" w:cs="Times New Roman"/>
          <w:sz w:val="24"/>
          <w:szCs w:val="24"/>
        </w:rPr>
        <w:br/>
        <w:t>- I've been involved with DRDC, which is defense research and development here in Canada</w:t>
      </w:r>
      <w:r w:rsidRPr="005D2900">
        <w:rPr>
          <w:rFonts w:ascii="Times New Roman" w:eastAsia="Times New Roman" w:hAnsi="Times New Roman" w:cs="Times New Roman"/>
          <w:sz w:val="24"/>
          <w:szCs w:val="24"/>
        </w:rPr>
        <w:br/>
        <w:t>- I've been involved in something called the Fair's Fair book projects for finding accessible and interoperable, reasonable resources.</w:t>
      </w:r>
      <w:r w:rsidRPr="005D2900">
        <w:rPr>
          <w:rFonts w:ascii="Times New Roman" w:eastAsia="Times New Roman" w:hAnsi="Times New Roman" w:cs="Times New Roman"/>
          <w:sz w:val="24"/>
          <w:szCs w:val="24"/>
        </w:rPr>
        <w:br/>
        <w:t>- A presentation of what does it mean to enroll in a course?</w:t>
      </w:r>
      <w:r w:rsidRPr="005D2900">
        <w:rPr>
          <w:rFonts w:ascii="Times New Roman" w:eastAsia="Times New Roman" w:hAnsi="Times New Roman" w:cs="Times New Roman"/>
          <w:sz w:val="24"/>
          <w:szCs w:val="24"/>
        </w:rPr>
        <w:br/>
        <w:t>- Even a series of presentations accompanying this course about how to build a MOOC</w:t>
      </w:r>
      <w:r w:rsidRPr="005D2900">
        <w:rPr>
          <w:rFonts w:ascii="Times New Roman" w:eastAsia="Times New Roman" w:hAnsi="Times New Roman" w:cs="Times New Roman"/>
          <w:sz w:val="24"/>
          <w:szCs w:val="24"/>
        </w:rPr>
        <w:br/>
        <w:t xml:space="preserve">- A thing called </w:t>
      </w:r>
      <w:proofErr w:type="spellStart"/>
      <w:r w:rsidRPr="005D2900">
        <w:rPr>
          <w:rFonts w:ascii="Times New Roman" w:eastAsia="Times New Roman" w:hAnsi="Times New Roman" w:cs="Times New Roman"/>
          <w:sz w:val="24"/>
          <w:szCs w:val="24"/>
        </w:rPr>
        <w:t>CovidEA</w:t>
      </w:r>
      <w:proofErr w:type="spellEnd"/>
      <w:r w:rsidRPr="005D2900">
        <w:rPr>
          <w:rFonts w:ascii="Times New Roman" w:eastAsia="Times New Roman" w:hAnsi="Times New Roman" w:cs="Times New Roman"/>
          <w:sz w:val="24"/>
          <w:szCs w:val="24"/>
        </w:rPr>
        <w:t xml:space="preserve"> which addresses a lot of these topics</w:t>
      </w:r>
      <w:r w:rsidRPr="005D2900">
        <w:rPr>
          <w:rFonts w:ascii="Times New Roman" w:eastAsia="Times New Roman" w:hAnsi="Times New Roman" w:cs="Times New Roman"/>
          <w:sz w:val="24"/>
          <w:szCs w:val="24"/>
        </w:rPr>
        <w:br/>
        <w:t>- and even the work that I've been doing in blockchain and consensus.</w:t>
      </w:r>
    </w:p>
    <w:p w14:paraId="1445A6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these inputs are coming into these two courses.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that.</w:t>
      </w:r>
    </w:p>
    <w:p w14:paraId="4F2259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I think of reasoning generally, I think in terms of critical literacies, and this is my background as a philosopher speaking here, not so much as an ethicist, but as someone who's studied how we learn, how we think, how we create. And I've drawn up (I don't want to say taxonomy, that's not the right word) a set of overall approaches which I'm grouping here into three categories, applications, </w:t>
      </w:r>
      <w:proofErr w:type="gramStart"/>
      <w:r w:rsidRPr="005D2900">
        <w:rPr>
          <w:rFonts w:ascii="Times New Roman" w:eastAsia="Times New Roman" w:hAnsi="Times New Roman" w:cs="Times New Roman"/>
          <w:sz w:val="24"/>
          <w:szCs w:val="24"/>
        </w:rPr>
        <w:t>values</w:t>
      </w:r>
      <w:proofErr w:type="gramEnd"/>
      <w:r w:rsidRPr="005D2900">
        <w:rPr>
          <w:rFonts w:ascii="Times New Roman" w:eastAsia="Times New Roman" w:hAnsi="Times New Roman" w:cs="Times New Roman"/>
          <w:sz w:val="24"/>
          <w:szCs w:val="24"/>
        </w:rPr>
        <w:t xml:space="preserve"> and practices. And we're going to look at all of these in some detail, but not under these headings necessarily, but this kind of thinking informs the background to a lot of what we're talking about.</w:t>
      </w:r>
    </w:p>
    <w:p w14:paraId="73CC5C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applications are simply in the mechanics of how things work and the mechanics of how things work.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the two sides of that. There's the syntax, which is the mechanisms that are being created by artificial intelligence theory and neural network theory. This is where AI is now. We have pattern recognizers, </w:t>
      </w:r>
      <w:proofErr w:type="gramStart"/>
      <w:r w:rsidRPr="005D2900">
        <w:rPr>
          <w:rFonts w:ascii="Times New Roman" w:eastAsia="Times New Roman" w:hAnsi="Times New Roman" w:cs="Times New Roman"/>
          <w:sz w:val="24"/>
          <w:szCs w:val="24"/>
        </w:rPr>
        <w:t>We</w:t>
      </w:r>
      <w:proofErr w:type="gramEnd"/>
      <w:r w:rsidRPr="005D2900">
        <w:rPr>
          <w:rFonts w:ascii="Times New Roman" w:eastAsia="Times New Roman" w:hAnsi="Times New Roman" w:cs="Times New Roman"/>
          <w:sz w:val="24"/>
          <w:szCs w:val="24"/>
        </w:rPr>
        <w:t xml:space="preserve"> have systems that spot regularities, systems that classify, et cetera. And then there are the current issues in AI, including things like value, meaning, goals, the ethics of AI reference: what are we talking about? What kind of models in the world are we creating? All of that.</w:t>
      </w:r>
    </w:p>
    <w:p w14:paraId="02044D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moving beyond fact and where we really need to be thinking for a topic like ethics, </w:t>
      </w:r>
      <w:proofErr w:type="gramStart"/>
      <w:r w:rsidRPr="005D2900">
        <w:rPr>
          <w:rFonts w:ascii="Times New Roman" w:eastAsia="Times New Roman" w:hAnsi="Times New Roman" w:cs="Times New Roman"/>
          <w:sz w:val="24"/>
          <w:szCs w:val="24"/>
        </w:rPr>
        <w:t>analytics</w:t>
      </w:r>
      <w:proofErr w:type="gramEnd"/>
      <w:r w:rsidRPr="005D2900">
        <w:rPr>
          <w:rFonts w:ascii="Times New Roman" w:eastAsia="Times New Roman" w:hAnsi="Times New Roman" w:cs="Times New Roman"/>
          <w:sz w:val="24"/>
          <w:szCs w:val="24"/>
        </w:rPr>
        <w:t xml:space="preserve"> and the duty of care, especially in a learning context, but really, in any social context, are the values. First of all, how we use these technologies? What kind of actions do we take? Do we persuade, do we interrogate each other or the environment? What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scientific method, propaganda, all of these things? And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there is the context in which these applications take place, and how we define that, and how we describe that.</w:t>
      </w:r>
    </w:p>
    <w:p w14:paraId="7A125C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leads us to the practices: how we take these things and bring them together to give us a story about how learning, inference and discovery happen in society.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can break these down arbitrarily into cognition and change. Cognition is about how we argue or explain things. Change is about how we recognize, and work toward progress and development in society (or just spin around in circles, whatever the case may be).</w:t>
      </w:r>
    </w:p>
    <w:p w14:paraId="2D7AD0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course is basically here on this slide. It's a comprehensive study of what analytics actually are and how they're established in our field, and maybe generally.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looking at the applications how we apply AI so, and that'll be module 2. And then later on in the course in the second half of the course, we're going to be looking at what decisions we actually make when we apply artificial intelligence analytics, neural networks, to any of the applications that we've been talking about.</w:t>
      </w:r>
    </w:p>
    <w:p w14:paraId="5BAB81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we do, we make the series of decisions. People talk about, for example, the need to avoid bias in the selection of the population that we study. Quite so I agree. But I'm looking at this from the perspective of we are selecting a population to study. What are the decisions that we make when we do that? Because we're still in old world thinking: we want "bias causes bad results", and we and make simple explanations. But there's a range of decisions that we make when we're selecting a population for a study as input data for a neural network analysis. We need to know what they are. Then we apply the ethical dimension to all of this.</w:t>
      </w:r>
    </w:p>
    <w:p w14:paraId="5D9AD0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Module 3 looks at ethical issues. And you know I'm nothing if not dogged and comprehensive. Some people do literature surveys where they break down the list of papers into a small number of methodologically valuable studies. I just inhale everything like a vacuum cleaner. What's interesting to me is whether something exists, and if somebody raises an ethical issue, it doesn't matter what the context is. That issue exists. Now we can argue about whether it's salient or not, but the existence proof is simply the fact that there's a piece of writing or an infographic or a video and this issue is raised. So that's what I've done. I spent the last two years inhaling ethical issues.</w:t>
      </w:r>
    </w:p>
    <w:p w14:paraId="173A7B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Similarly, with approaches to ethics, the discussions around ethics and learning, analytics and ethics and artificial intelligence generally sort of skip over this step. They assume that the ethics have been solved - "we know what ethical uses of AI are, and we just </w:t>
      </w:r>
      <w:proofErr w:type="spellStart"/>
      <w:r w:rsidRPr="005D2900">
        <w:rPr>
          <w:rFonts w:ascii="Times New Roman" w:eastAsia="Times New Roman" w:hAnsi="Times New Roman" w:cs="Times New Roman"/>
          <w:sz w:val="24"/>
          <w:szCs w:val="24"/>
        </w:rPr>
        <w:t>just</w:t>
      </w:r>
      <w:proofErr w:type="spellEnd"/>
      <w:r w:rsidRPr="005D2900">
        <w:rPr>
          <w:rFonts w:ascii="Times New Roman" w:eastAsia="Times New Roman" w:hAnsi="Times New Roman" w:cs="Times New Roman"/>
          <w:sz w:val="24"/>
          <w:szCs w:val="24"/>
        </w:rPr>
        <w:t xml:space="preserve"> shouldn't do what's not ethical" but I'm going to argue, and more to the point, so I think, pretty conclusively, that these issues are not solved, that the 2500 year Long Quest to find reasons for deciding what's right and what's wrong is an effort that was ultimately a failure, and that we haven't been able to find reasons to make these determinations. We can certainly rationalize things after the fact, and we've done a lot of that, but the manner in which we actually determine what's right and what's wrong is not a rationalist project.</w:t>
      </w:r>
    </w:p>
    <w:p w14:paraId="399CF2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that leads us to the duty of care. The duty of care is a feminist theory that is has its origins in recent years with the writings of people at Carol Gilligan and Nel </w:t>
      </w:r>
      <w:proofErr w:type="spellStart"/>
      <w:r w:rsidRPr="005D2900">
        <w:rPr>
          <w:rFonts w:ascii="Times New Roman" w:eastAsia="Times New Roman" w:hAnsi="Times New Roman" w:cs="Times New Roman"/>
          <w:sz w:val="24"/>
          <w:szCs w:val="24"/>
        </w:rPr>
        <w:t>Noddings</w:t>
      </w:r>
      <w:proofErr w:type="spellEnd"/>
      <w:r w:rsidRPr="005D2900">
        <w:rPr>
          <w:rFonts w:ascii="Times New Roman" w:eastAsia="Times New Roman" w:hAnsi="Times New Roman" w:cs="Times New Roman"/>
          <w:sz w:val="24"/>
          <w:szCs w:val="24"/>
        </w:rPr>
        <w:t xml:space="preserve"> and others from the perspective of practices, from the perspective of context, and especially cultural context, and from the perspective of putting the needs and the interests of general the patient, but more generally the client, first.</w:t>
      </w:r>
    </w:p>
    <w:p w14:paraId="551AF7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there's a whole discussion there. And this is not a rationalist case of "I reasoned out that this is the right thing to do in all cases." It's nothing like that. It's not universal. It's not argued for. It's based on - well it's hard to say when it's based on. The caring intuition, the specifically female capacity and need to show care towards the young. I think there's reasonable argument there, and I don't think it's specifically a feminist argument. I think we all have our capacity to decide for ourselves or to make ethical decisions for ourselves in a </w:t>
      </w:r>
      <w:proofErr w:type="spellStart"/>
      <w:r w:rsidRPr="005D2900">
        <w:rPr>
          <w:rFonts w:ascii="Times New Roman" w:eastAsia="Times New Roman" w:hAnsi="Times New Roman" w:cs="Times New Roman"/>
          <w:sz w:val="24"/>
          <w:szCs w:val="24"/>
        </w:rPr>
        <w:t>non rationalist</w:t>
      </w:r>
      <w:proofErr w:type="spellEnd"/>
      <w:r w:rsidRPr="005D2900">
        <w:rPr>
          <w:rFonts w:ascii="Times New Roman" w:eastAsia="Times New Roman" w:hAnsi="Times New Roman" w:cs="Times New Roman"/>
          <w:sz w:val="24"/>
          <w:szCs w:val="24"/>
        </w:rPr>
        <w:t xml:space="preserve"> way. And this is a way of approaching that subject.</w:t>
      </w:r>
    </w:p>
    <w:p w14:paraId="068600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leads us to the practices. The ethical codes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what we do now, and so I study that practice closely. I've analyzed, I don't know, sixty, seventy, eighty different ethical codes, and then they're still coming in. And I'm still looking at them, and people say, well, no, there are common things about the ethics here that we all agree to, but if you look at these ethical codes, you find very quickly there is no such definition of ethics as we've quantified it in the different disciplines and in different circumstances. There is some overlap - fairness is something that comes up a lot, for example. But what we think is fair varies a lot from one circumstance to another. Similarly with equity, </w:t>
      </w:r>
      <w:proofErr w:type="gramStart"/>
      <w:r w:rsidRPr="005D2900">
        <w:rPr>
          <w:rFonts w:ascii="Times New Roman" w:eastAsia="Times New Roman" w:hAnsi="Times New Roman" w:cs="Times New Roman"/>
          <w:sz w:val="24"/>
          <w:szCs w:val="24"/>
        </w:rPr>
        <w:t>diversity</w:t>
      </w:r>
      <w:proofErr w:type="gramEnd"/>
      <w:r w:rsidRPr="005D2900">
        <w:rPr>
          <w:rFonts w:ascii="Times New Roman" w:eastAsia="Times New Roman" w:hAnsi="Times New Roman" w:cs="Times New Roman"/>
          <w:sz w:val="24"/>
          <w:szCs w:val="24"/>
        </w:rPr>
        <w:t xml:space="preserve"> and other ethical values. Justice - you know people think, "yeah, ethics should be about justice," but the understanding of justice is very different, not just from one society to the next but from one person to the next.</w:t>
      </w:r>
    </w:p>
    <w:p w14:paraId="5DD4C6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leads us to the question: if not ethical codes, what are the ethical practices? And that's the section that I'm going to use to finish off the course and take all that stuff that we looked at </w:t>
      </w:r>
      <w:proofErr w:type="gramStart"/>
      <w:r w:rsidRPr="005D2900">
        <w:rPr>
          <w:rFonts w:ascii="Times New Roman" w:eastAsia="Times New Roman" w:hAnsi="Times New Roman" w:cs="Times New Roman"/>
          <w:sz w:val="24"/>
          <w:szCs w:val="24"/>
        </w:rPr>
        <w:t>before, and</w:t>
      </w:r>
      <w:proofErr w:type="gramEnd"/>
      <w:r w:rsidRPr="005D2900">
        <w:rPr>
          <w:rFonts w:ascii="Times New Roman" w:eastAsia="Times New Roman" w:hAnsi="Times New Roman" w:cs="Times New Roman"/>
          <w:sz w:val="24"/>
          <w:szCs w:val="24"/>
        </w:rPr>
        <w:t xml:space="preserve"> think about it. How do we actually decide what's right and wrong? What are the processes of this? What do we actually do?</w:t>
      </w:r>
    </w:p>
    <w:p w14:paraId="46C020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looking at this from this mesh perspective that I talked about, we get an understanding of how we can move from ethics as determined for us by an authority or by an ethical code or by a set of rules to something that we can determine for ourselves as individuals and as a society. That's the objective.</w:t>
      </w:r>
    </w:p>
    <w:p w14:paraId="53B12D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will be followed in in February, March, with a similar sort of approach. I've done an analysis of data literacy models and as well an analysis of elements of data literacy. I've done needs analysis and looked at other needs analysis for data literacy and for things like digital literacy and other kinds of literacy, in general, information literacy, computer literacy, even emotional literacy.</w:t>
      </w:r>
    </w:p>
    <w:p w14:paraId="4F3C1B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we look at the practices: </w:t>
      </w:r>
      <w:proofErr w:type="spellStart"/>
      <w:r w:rsidRPr="005D2900">
        <w:rPr>
          <w:rFonts w:ascii="Times New Roman" w:eastAsia="Times New Roman" w:hAnsi="Times New Roman" w:cs="Times New Roman"/>
          <w:sz w:val="24"/>
          <w:szCs w:val="24"/>
        </w:rPr>
        <w:t>rirst</w:t>
      </w:r>
      <w:proofErr w:type="spellEnd"/>
      <w:r w:rsidRPr="005D2900">
        <w:rPr>
          <w:rFonts w:ascii="Times New Roman" w:eastAsia="Times New Roman" w:hAnsi="Times New Roman" w:cs="Times New Roman"/>
          <w:sz w:val="24"/>
          <w:szCs w:val="24"/>
        </w:rPr>
        <w:t>, how we measure and assess literacy? And based on what we've seen so far, we know that it's not just going to be "Can you do this? Can you do that?" Literacy is not knowledge of a set of specific facts, it's something else, and in fact, if we think about ethics and we think about ethical literacy, the same model can be applied to literacy more generally, I think.</w:t>
      </w:r>
    </w:p>
    <w:p w14:paraId="4FF499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then we talk about enhancing data literacy. How do we become a more data literate society? And even talking about that back to how we become a more ethical society. But all of that is in 2022.</w:t>
      </w:r>
    </w:p>
    <w:p w14:paraId="75AF0E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the story. That's what I have in mind. That's the background. I probably shouldn't be doing this. But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can't help myself. I think the issues are as huge as they get.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need is as persistent as it gets. And I think there's something unique in the value in this approach that's worth sharing.</w:t>
      </w:r>
    </w:p>
    <w:p w14:paraId="57D36E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Bernie</w:t>
      </w:r>
    </w:p>
    <w:p w14:paraId="653762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like the fact Stephen that you say you can't help yourself. I've noticed that you don't settle for the status quo in technology. You're constantly trying out new things and not settling for just what Google or somebody gives you. You'll use whatever tool and if the tool isn't there, you'll make the tool.</w:t>
      </w:r>
    </w:p>
    <w:p w14:paraId="18CBEA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of the reasons I enjoy following you is </w:t>
      </w:r>
      <w:proofErr w:type="spellStart"/>
      <w:r w:rsidRPr="005D2900">
        <w:rPr>
          <w:rFonts w:ascii="Times New Roman" w:eastAsia="Times New Roman" w:hAnsi="Times New Roman" w:cs="Times New Roman"/>
          <w:sz w:val="24"/>
          <w:szCs w:val="24"/>
        </w:rPr>
        <w:t>'cause</w:t>
      </w:r>
      <w:proofErr w:type="spellEnd"/>
      <w:r w:rsidRPr="005D2900">
        <w:rPr>
          <w:rFonts w:ascii="Times New Roman" w:eastAsia="Times New Roman" w:hAnsi="Times New Roman" w:cs="Times New Roman"/>
          <w:sz w:val="24"/>
          <w:szCs w:val="24"/>
        </w:rPr>
        <w:t xml:space="preserve"> you got this sort of </w:t>
      </w:r>
      <w:proofErr w:type="gramStart"/>
      <w:r w:rsidRPr="005D2900">
        <w:rPr>
          <w:rFonts w:ascii="Times New Roman" w:eastAsia="Times New Roman" w:hAnsi="Times New Roman" w:cs="Times New Roman"/>
          <w:sz w:val="24"/>
          <w:szCs w:val="24"/>
        </w:rPr>
        <w:t>life long</w:t>
      </w:r>
      <w:proofErr w:type="gramEnd"/>
      <w:r w:rsidRPr="005D2900">
        <w:rPr>
          <w:rFonts w:ascii="Times New Roman" w:eastAsia="Times New Roman" w:hAnsi="Times New Roman" w:cs="Times New Roman"/>
          <w:sz w:val="24"/>
          <w:szCs w:val="24"/>
        </w:rPr>
        <w:t xml:space="preserve"> drive to keep going and when I'm trying to do what I do with my students, I'm just trying to get them slightly - you know some of them are struggling. Like I got an email from one and I got "I'm not feeling well, so it's not going to connect with me today." And I think your approach, I'm hoping it's going to help me with that, those students to somehow through osmosis or some other way, catch this virus you have, constantly seeking stuff out.</w:t>
      </w:r>
    </w:p>
    <w:p w14:paraId="61F3DE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Stephen</w:t>
      </w:r>
    </w:p>
    <w:p w14:paraId="63B361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not going to be able to solve that particular problem, but I think we know what the story is that can be told here, and it's not a story of just you and the student, it's not even a story of what the students should be doing or shouldn't be doing what you should be doing, what you shouldn't be doing.</w:t>
      </w:r>
    </w:p>
    <w:p w14:paraId="73A3E7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You're both working in the hub and spoke kind of model for learning. But if we think about the perspective of the student more generally, they're not in a hub and spoke, they're in a community, they're that are in an environment, they're in that culture </w:t>
      </w:r>
      <w:proofErr w:type="gramStart"/>
      <w:r w:rsidRPr="005D2900">
        <w:rPr>
          <w:rFonts w:ascii="Times New Roman" w:eastAsia="Times New Roman" w:hAnsi="Times New Roman" w:cs="Times New Roman"/>
          <w:sz w:val="24"/>
          <w:szCs w:val="24"/>
        </w:rPr>
        <w:t>where</w:t>
      </w:r>
      <w:proofErr w:type="gramEnd"/>
      <w:r w:rsidRPr="005D2900">
        <w:rPr>
          <w:rFonts w:ascii="Times New Roman" w:eastAsia="Times New Roman" w:hAnsi="Times New Roman" w:cs="Times New Roman"/>
          <w:sz w:val="24"/>
          <w:szCs w:val="24"/>
        </w:rPr>
        <w:t xml:space="preserve"> calling in like this is appropriate behavior.</w:t>
      </w:r>
    </w:p>
    <w:p w14:paraId="71F984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 know that because that's what they did, right? It's John Stewart Mill. You can judge what people think is good by what they do, by what they actually say is good. You know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you don't need to come up with a version of 'good' for them. They already have their own definition.</w:t>
      </w:r>
    </w:p>
    <w:p w14:paraId="0C5520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why an intervention at your level so hard. Because you're working against all of that. And maybe in a classroom you can intimidate them enough. But when you're online you lose that power.</w:t>
      </w:r>
    </w:p>
    <w:p w14:paraId="38D2F7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what's been happening in society as a whole. It used to be, and it still is the case in some societies, where "we'll just intimidate </w:t>
      </w:r>
      <w:proofErr w:type="gramStart"/>
      <w:r w:rsidRPr="005D2900">
        <w:rPr>
          <w:rFonts w:ascii="Times New Roman" w:eastAsia="Times New Roman" w:hAnsi="Times New Roman" w:cs="Times New Roman"/>
          <w:sz w:val="24"/>
          <w:szCs w:val="24"/>
        </w:rPr>
        <w:t>people</w:t>
      </w:r>
      <w:proofErr w:type="gramEnd"/>
      <w:r w:rsidRPr="005D2900">
        <w:rPr>
          <w:rFonts w:ascii="Times New Roman" w:eastAsia="Times New Roman" w:hAnsi="Times New Roman" w:cs="Times New Roman"/>
          <w:sz w:val="24"/>
          <w:szCs w:val="24"/>
        </w:rPr>
        <w:t xml:space="preserve"> and they'll do what we say." But this is </w:t>
      </w:r>
      <w:r w:rsidRPr="005D2900">
        <w:rPr>
          <w:rFonts w:ascii="Times New Roman" w:eastAsia="Times New Roman" w:hAnsi="Times New Roman" w:cs="Times New Roman"/>
          <w:sz w:val="24"/>
          <w:szCs w:val="24"/>
        </w:rPr>
        <w:lastRenderedPageBreak/>
        <w:t>working less and less. And there are good reasons for that: global connectivity, all of that. But also, you know, just this consciousness that people just don't want to take that anymore. I think it's a great thing, although it results in your student calling in sick when they're probably not even sick.</w:t>
      </w:r>
    </w:p>
    <w:p w14:paraId="106D7F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hat's</w:t>
      </w:r>
      <w:proofErr w:type="spellEnd"/>
      <w:r w:rsidRPr="005D2900">
        <w:rPr>
          <w:rFonts w:ascii="Times New Roman" w:eastAsia="Times New Roman" w:hAnsi="Times New Roman" w:cs="Times New Roman"/>
          <w:sz w:val="24"/>
          <w:szCs w:val="24"/>
        </w:rPr>
        <w:t xml:space="preserve"> why I say you can't come up with a solution to some of these problems, because there is no solution to some of these problems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very idea that you are thinking that there's a solution, that's the mistake. There's so many ed reform movements based on this sort of solutionism (I guess other people have talked about this as well) without realizing that.</w:t>
      </w:r>
    </w:p>
    <w:p w14:paraId="53C247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an environment of authority-based information and power transfer, it's something different. But how would you? And here's the </w:t>
      </w:r>
      <w:proofErr w:type="gramStart"/>
      <w:r w:rsidRPr="005D2900">
        <w:rPr>
          <w:rFonts w:ascii="Times New Roman" w:eastAsia="Times New Roman" w:hAnsi="Times New Roman" w:cs="Times New Roman"/>
          <w:sz w:val="24"/>
          <w:szCs w:val="24"/>
        </w:rPr>
        <w:t>question</w:t>
      </w:r>
      <w:proofErr w:type="gramEnd"/>
      <w:r w:rsidRPr="005D2900">
        <w:rPr>
          <w:rFonts w:ascii="Times New Roman" w:eastAsia="Times New Roman" w:hAnsi="Times New Roman" w:cs="Times New Roman"/>
          <w:sz w:val="24"/>
          <w:szCs w:val="24"/>
        </w:rPr>
        <w:t xml:space="preserve"> right? How would you, at least in part? That particular ethic that that particular kid has, knowing that that ethic is created by and fed by their entire community and cultural surround, of which you are a tiny fraction and not </w:t>
      </w:r>
      <w:proofErr w:type="gramStart"/>
      <w:r w:rsidRPr="005D2900">
        <w:rPr>
          <w:rFonts w:ascii="Times New Roman" w:eastAsia="Times New Roman" w:hAnsi="Times New Roman" w:cs="Times New Roman"/>
          <w:sz w:val="24"/>
          <w:szCs w:val="24"/>
        </w:rPr>
        <w:t>even not</w:t>
      </w:r>
      <w:proofErr w:type="gramEnd"/>
      <w:r w:rsidRPr="005D2900">
        <w:rPr>
          <w:rFonts w:ascii="Times New Roman" w:eastAsia="Times New Roman" w:hAnsi="Times New Roman" w:cs="Times New Roman"/>
          <w:sz w:val="24"/>
          <w:szCs w:val="24"/>
        </w:rPr>
        <w:t xml:space="preserve"> important on that child-scale of important things.</w:t>
      </w:r>
    </w:p>
    <w:p w14:paraId="5F36D0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best answer I have, the only answer I have, is to model and demonstrate. Which is where this doggedness comes in, where this curiosity comes in. And my thinking is that people see that and the results that that produces, and over time more people emulate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practical thing, if I had to offer a practical thing, the practical thing in this case is for that student to be exposed to models of good practice, ethical behavior, etc.</w:t>
      </w:r>
    </w:p>
    <w:p w14:paraId="54DB7C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Which - as an aside - society is providing exactly the opposite of. And therein lies our problem. You know? You know the sorts of activities that we think we should value, everything from hard work, curiosity, persistence, resilience, fairness, justice equity? All the examples that this particular student who called into your class has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the opposite of that. Their politicians, their business leaders, maybe even their parents, their friends? Hopefully not their school, but who knows, right? School is not the most just and equitable place in the world.</w:t>
      </w:r>
    </w:p>
    <w:p w14:paraId="034F6C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so that's my answer. And you know, you know. I mean, it's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old Clinton thing. It takes a village. It does take a village. And that's the problem. The village right now isn't really up to the task. And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can't just will</w:t>
      </w:r>
      <w:proofErr w:type="gramEnd"/>
      <w:r w:rsidRPr="005D2900">
        <w:rPr>
          <w:rFonts w:ascii="Times New Roman" w:eastAsia="Times New Roman" w:hAnsi="Times New Roman" w:cs="Times New Roman"/>
          <w:sz w:val="24"/>
          <w:szCs w:val="24"/>
        </w:rPr>
        <w:t xml:space="preserve"> it or give it a set of rules to follow. Change has to be more fundamental than that. That's why this was so hard. Fascinating, but hard.</w:t>
      </w:r>
    </w:p>
    <w:p w14:paraId="190D2A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Bernie</w:t>
      </w:r>
    </w:p>
    <w:p w14:paraId="29197F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Fascinating is a great word. I like it. Yeah, like they are fascinating.</w:t>
      </w:r>
    </w:p>
    <w:p w14:paraId="524ED4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Stephen</w:t>
      </w:r>
    </w:p>
    <w:p w14:paraId="352D1F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am I missing? Or am I overlooking?</w:t>
      </w:r>
    </w:p>
    <w:p w14:paraId="1F1A80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Bernie</w:t>
      </w:r>
    </w:p>
    <w:p w14:paraId="56BA86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do you want me to do next? I'm supposed to start reading here. I </w:t>
      </w:r>
      <w:proofErr w:type="spellStart"/>
      <w:r w:rsidRPr="005D2900">
        <w:rPr>
          <w:rFonts w:ascii="Times New Roman" w:eastAsia="Times New Roman" w:hAnsi="Times New Roman" w:cs="Times New Roman"/>
          <w:sz w:val="24"/>
          <w:szCs w:val="24"/>
        </w:rPr>
        <w:t>gotta</w:t>
      </w:r>
      <w:proofErr w:type="spellEnd"/>
      <w:r w:rsidRPr="005D2900">
        <w:rPr>
          <w:rFonts w:ascii="Times New Roman" w:eastAsia="Times New Roman" w:hAnsi="Times New Roman" w:cs="Times New Roman"/>
          <w:sz w:val="24"/>
          <w:szCs w:val="24"/>
        </w:rPr>
        <w:t xml:space="preserve"> dig in. OK. I'm supposed to put a blog post together and a minimum blog post there. Yeah, if </w:t>
      </w:r>
      <w:proofErr w:type="spellStart"/>
      <w:r w:rsidRPr="005D2900">
        <w:rPr>
          <w:rFonts w:ascii="Times New Roman" w:eastAsia="Times New Roman" w:hAnsi="Times New Roman" w:cs="Times New Roman"/>
          <w:sz w:val="24"/>
          <w:szCs w:val="24"/>
        </w:rPr>
        <w:t>if</w:t>
      </w:r>
      <w:proofErr w:type="spellEnd"/>
      <w:r w:rsidRPr="005D2900">
        <w:rPr>
          <w:rFonts w:ascii="Times New Roman" w:eastAsia="Times New Roman" w:hAnsi="Times New Roman" w:cs="Times New Roman"/>
          <w:sz w:val="24"/>
          <w:szCs w:val="24"/>
        </w:rPr>
        <w:t>. How to do it?</w:t>
      </w:r>
    </w:p>
    <w:p w14:paraId="4CBBA2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br/>
        <w:t>Stephen</w:t>
      </w:r>
    </w:p>
    <w:p w14:paraId="5545B8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 if you haven't done a blog post for the first part of the course yet, module minus one, then yeah, yeah, you want to do that. You know, get your blog being harvested. Submit your blog.</w:t>
      </w:r>
    </w:p>
    <w:p w14:paraId="6EC99A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Write a blog post so that it could be included in the minus one module. I'll keep harvesting posts from every part of the course all the way through to the end of the course, so it doesn't matter how late you started.</w:t>
      </w:r>
    </w:p>
    <w:p w14:paraId="4748B7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will be tasks for each part of the course, each module. They'll also come out in Monday, so there'll be one that comes out in your newsletter today and it'll be of the form, "Write a blog post about your thoughts on ethics and analytics at this point in time." What questions do you have? Look, yeah, look like the example you gave me with the student who calls in. You know how does that apply, right? Well, that's the sort of question that should be talked about in the blog post, right? How can what we're doing address that.</w:t>
      </w:r>
    </w:p>
    <w:p w14:paraId="4BC702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like that. I haven't actually written the task yet. Well, but it'll be something like that and it'll come out in today's newsletter. (Update - it </w:t>
      </w:r>
      <w:proofErr w:type="spellStart"/>
      <w:r w:rsidRPr="005D2900">
        <w:rPr>
          <w:rFonts w:ascii="Times New Roman" w:eastAsia="Times New Roman" w:hAnsi="Times New Roman" w:cs="Times New Roman"/>
          <w:sz w:val="24"/>
          <w:szCs w:val="24"/>
        </w:rPr>
        <w:t>wan't</w:t>
      </w:r>
      <w:proofErr w:type="spellEnd"/>
      <w:r w:rsidRPr="005D2900">
        <w:rPr>
          <w:rFonts w:ascii="Times New Roman" w:eastAsia="Times New Roman" w:hAnsi="Times New Roman" w:cs="Times New Roman"/>
          <w:sz w:val="24"/>
          <w:szCs w:val="24"/>
        </w:rPr>
        <w:t>. Tomorrow. -ed)</w:t>
      </w:r>
    </w:p>
    <w:p w14:paraId="2CAC85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the thing with this course too. Like I'm </w:t>
      </w:r>
      <w:proofErr w:type="spellStart"/>
      <w:r w:rsidRPr="005D2900">
        <w:rPr>
          <w:rFonts w:ascii="Times New Roman" w:eastAsia="Times New Roman" w:hAnsi="Times New Roman" w:cs="Times New Roman"/>
          <w:sz w:val="24"/>
          <w:szCs w:val="24"/>
        </w:rPr>
        <w:t>I'm</w:t>
      </w:r>
      <w:proofErr w:type="spellEnd"/>
      <w:r w:rsidRPr="005D2900">
        <w:rPr>
          <w:rFonts w:ascii="Times New Roman" w:eastAsia="Times New Roman" w:hAnsi="Times New Roman" w:cs="Times New Roman"/>
          <w:sz w:val="24"/>
          <w:szCs w:val="24"/>
        </w:rPr>
        <w:t xml:space="preserve"> building it as we go with binder twine and cobbled together code and you know. As I said, it would start many moving parts and they don't always mesh. You know, yeah, sure I could just use Moodle, but then it wouldn't be the kind of course I want. Because it's like back in the early days of connectivism, the 2008 course, we created the course to model the kind of thinking that we are doing and that still continues to this day. And I'll be getting people hopefully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do more than just write blog posts, but actually go out, find things, share things.</w:t>
      </w:r>
    </w:p>
    <w:p w14:paraId="719A59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plan - no, I don't know how much of this I can carry through - my plan to actually take all of these concepts and put them in a big graph, put them in a big network and see what the relations actually 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other words, to try to do a little bit of network analysis. As we progress through the course and then maybe even if I can possibly figure out how to do it. Maybe even do a little AI as we go through this course.</w:t>
      </w:r>
    </w:p>
    <w:p w14:paraId="497A51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tomorrow when I do my view, I actually do several video segments, but one of them will be some of the ways I'm already using AI for this course, Or even just in general.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probably try to get people to do some of that right now, and instead of writing your blog post, say your speak your blog post and get it transcribed. I should do that!</w:t>
      </w:r>
    </w:p>
    <w:p w14:paraId="749607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Bernie</w:t>
      </w:r>
    </w:p>
    <w:p w14:paraId="3AA2E0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 Catch up on your past activities and prepare for your future activities, and then they'll be reading some videos and such in the newsletter as it comes out. OK, super.</w:t>
      </w:r>
    </w:p>
    <w:p w14:paraId="0F216903" w14:textId="6A7E5C0B" w:rsidR="00C87039" w:rsidRDefault="005D2900" w:rsidP="00C87039">
      <w:pPr>
        <w:pStyle w:val="Heading1"/>
      </w:pPr>
      <w:r w:rsidRPr="005D2900">
        <w:lastRenderedPageBreak/>
        <w:t>Introduction</w:t>
      </w:r>
      <w:r w:rsidRPr="005D2900">
        <w:t> </w:t>
      </w:r>
      <w:r w:rsidR="00C87039" w:rsidRPr="00C87039">
        <w:drawing>
          <wp:inline distT="0" distB="0" distL="0" distR="0" wp14:anchorId="0C9DF0C9" wp14:editId="2BBE8BF7">
            <wp:extent cx="5943600" cy="3343275"/>
            <wp:effectExtent l="0" t="0" r="0" b="9525"/>
            <wp:docPr id="8" name="Picture 4" descr="Plant growing in a concrete crack">
              <a:extLst xmlns:a="http://schemas.openxmlformats.org/drawingml/2006/main">
                <a:ext uri="{FF2B5EF4-FFF2-40B4-BE49-F238E27FC236}">
                  <a16:creationId xmlns:a16="http://schemas.microsoft.com/office/drawing/2014/main" id="{EE07510C-0074-441B-85CD-E52F1FF42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Plant growing in a concrete crack">
                      <a:extLst>
                        <a:ext uri="{FF2B5EF4-FFF2-40B4-BE49-F238E27FC236}">
                          <a16:creationId xmlns:a16="http://schemas.microsoft.com/office/drawing/2014/main" id="{EE07510C-0074-441B-85CD-E52F1FF42901}"/>
                        </a:ext>
                      </a:extLst>
                    </pic:cNvPr>
                    <pic:cNvPicPr>
                      <a:picLocks noChangeAspect="1"/>
                    </pic:cNvPicPr>
                  </pic:nvPicPr>
                  <pic:blipFill rotWithShape="1">
                    <a:blip r:embed="rId8"/>
                    <a:srcRect t="15730"/>
                    <a:stretch/>
                  </pic:blipFill>
                  <pic:spPr>
                    <a:xfrm>
                      <a:off x="0" y="0"/>
                      <a:ext cx="5943600" cy="3343275"/>
                    </a:xfrm>
                    <a:prstGeom prst="rect">
                      <a:avLst/>
                    </a:prstGeom>
                  </pic:spPr>
                </pic:pic>
              </a:graphicData>
            </a:graphic>
          </wp:inline>
        </w:drawing>
      </w:r>
    </w:p>
    <w:p w14:paraId="44318908" w14:textId="3E81A846" w:rsidR="005D2900" w:rsidRPr="005D2900" w:rsidRDefault="005D2900" w:rsidP="005D2900">
      <w:pPr>
        <w:pStyle w:val="Heading2"/>
      </w:pPr>
      <w:r w:rsidRPr="005D2900">
        <w:t>The Joy of Ethics</w:t>
      </w:r>
    </w:p>
    <w:p w14:paraId="3B62C2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9" w:history="1">
        <w:r w:rsidRPr="005D2900">
          <w:rPr>
            <w:rFonts w:ascii="Times New Roman" w:eastAsia="Times New Roman" w:hAnsi="Times New Roman" w:cs="Times New Roman"/>
            <w:i/>
            <w:iCs/>
            <w:color w:val="0000FF"/>
            <w:sz w:val="24"/>
            <w:szCs w:val="24"/>
            <w:u w:val="single"/>
          </w:rPr>
          <w:t>The Joy of Ethics</w:t>
        </w:r>
      </w:hyperlink>
      <w:r w:rsidRPr="005D2900">
        <w:rPr>
          <w:rFonts w:ascii="Times New Roman" w:eastAsia="Times New Roman" w:hAnsi="Times New Roman" w:cs="Times New Roman"/>
          <w:i/>
          <w:iCs/>
          <w:sz w:val="24"/>
          <w:szCs w:val="24"/>
        </w:rPr>
        <w:t xml:space="preserve"> </w:t>
      </w:r>
    </w:p>
    <w:p w14:paraId="56C538B3" w14:textId="6B868461"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should make us joyful, not afraid. Ethics is not about what’s wrong, but what’s right. It speaks to us of the possibility of living </w:t>
      </w:r>
      <w:proofErr w:type="spellStart"/>
      <w:r w:rsidRPr="005D2900">
        <w:rPr>
          <w:rFonts w:ascii="Times New Roman" w:eastAsia="Times New Roman" w:hAnsi="Times New Roman" w:cs="Times New Roman"/>
          <w:sz w:val="24"/>
          <w:szCs w:val="24"/>
        </w:rPr>
        <w:t>ou</w:t>
      </w:r>
      <w:proofErr w:type="spellEnd"/>
      <w:r w:rsidRPr="005D2900">
        <w:rPr>
          <w:rFonts w:ascii="Times New Roman" w:eastAsia="Times New Roman" w:hAnsi="Times New Roman" w:cs="Times New Roman"/>
          <w:sz w:val="24"/>
          <w:szCs w:val="24"/>
        </w:rPr>
        <w:t xml:space="preserve"> best life, of </w:t>
      </w:r>
      <w:proofErr w:type="gramStart"/>
      <w:r w:rsidRPr="005D2900">
        <w:rPr>
          <w:rFonts w:ascii="Times New Roman" w:eastAsia="Times New Roman" w:hAnsi="Times New Roman" w:cs="Times New Roman"/>
          <w:sz w:val="24"/>
          <w:szCs w:val="24"/>
        </w:rPr>
        <w:t>having aspirations</w:t>
      </w:r>
      <w:proofErr w:type="gramEnd"/>
      <w:r w:rsidRPr="005D2900">
        <w:rPr>
          <w:rFonts w:ascii="Times New Roman" w:eastAsia="Times New Roman" w:hAnsi="Times New Roman" w:cs="Times New Roman"/>
          <w:sz w:val="24"/>
          <w:szCs w:val="24"/>
        </w:rPr>
        <w:t xml:space="preserve"> that are noble and good, and gives us the means and tools to help realize that possibility. We spend so much more effort trying to prevent what’s bad and wrong when we should be trying to create something that is good and right. </w:t>
      </w:r>
    </w:p>
    <w:p w14:paraId="671D09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Similarly, in learning analytics, the best outcome is achieved not by preventing harm, but rather by creating good. Technology can represent the best of us, embodying our hopes and dreams and aspirations. That is the reason for its existence. Yet, “classical philosophers of technology have painted an excessively gloomy picture of the role of technology in contemporary culture,” writes Verbeek (2005:4). What is it we put into technology and what do we expect when we use it? In analytics, we see this in sharp focus.</w:t>
      </w:r>
    </w:p>
    <w:p w14:paraId="5FFD02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is based on perception, not principle. It springs from that warm and rewarding sensation that follows when we have done something good in the world. It reflects our feelings of compassion, of justice, of goodness. It is something that comes from </w:t>
      </w:r>
      <w:r w:rsidRPr="005D2900">
        <w:rPr>
          <w:rFonts w:ascii="Times New Roman" w:eastAsia="Times New Roman" w:hAnsi="Times New Roman" w:cs="Times New Roman"/>
          <w:i/>
          <w:iCs/>
          <w:sz w:val="24"/>
          <w:szCs w:val="24"/>
        </w:rPr>
        <w:t>inside</w:t>
      </w:r>
      <w:r w:rsidRPr="005D2900">
        <w:rPr>
          <w:rFonts w:ascii="Times New Roman" w:eastAsia="Times New Roman" w:hAnsi="Times New Roman" w:cs="Times New Roman"/>
          <w:sz w:val="24"/>
          <w:szCs w:val="24"/>
        </w:rPr>
        <w:t xml:space="preserve">, not something that results from a good argument or a stern talking-to. We spend so much effort drafting arguments </w:t>
      </w:r>
      <w:r w:rsidRPr="005D2900">
        <w:rPr>
          <w:rFonts w:ascii="Times New Roman" w:eastAsia="Times New Roman" w:hAnsi="Times New Roman" w:cs="Times New Roman"/>
          <w:sz w:val="24"/>
          <w:szCs w:val="24"/>
        </w:rPr>
        <w:lastRenderedPageBreak/>
        <w:t xml:space="preserve">and principles as though we could </w:t>
      </w:r>
      <w:r w:rsidRPr="005D2900">
        <w:rPr>
          <w:rFonts w:ascii="Times New Roman" w:eastAsia="Times New Roman" w:hAnsi="Times New Roman" w:cs="Times New Roman"/>
          <w:i/>
          <w:iCs/>
          <w:sz w:val="24"/>
          <w:szCs w:val="24"/>
        </w:rPr>
        <w:t>convince</w:t>
      </w:r>
      <w:r w:rsidRPr="005D2900">
        <w:rPr>
          <w:rFonts w:ascii="Times New Roman" w:eastAsia="Times New Roman" w:hAnsi="Times New Roman" w:cs="Times New Roman"/>
          <w:sz w:val="24"/>
          <w:szCs w:val="24"/>
        </w:rPr>
        <w:t xml:space="preserve"> someone to be ethical, but the ethical person does not need them, and if a person is unethical, reason will not sway them.</w:t>
      </w:r>
    </w:p>
    <w:p w14:paraId="085816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see the same effect in analytics. Today’s artificial intelligence engines are not based on cognitive rules or principles; they are </w:t>
      </w:r>
      <w:r w:rsidRPr="005D2900">
        <w:rPr>
          <w:rFonts w:ascii="Times New Roman" w:eastAsia="Times New Roman" w:hAnsi="Times New Roman" w:cs="Times New Roman"/>
          <w:i/>
          <w:iCs/>
          <w:sz w:val="24"/>
          <w:szCs w:val="24"/>
        </w:rPr>
        <w:t>trained</w:t>
      </w:r>
      <w:r w:rsidRPr="005D2900">
        <w:rPr>
          <w:rFonts w:ascii="Times New Roman" w:eastAsia="Times New Roman" w:hAnsi="Times New Roman" w:cs="Times New Roman"/>
          <w:sz w:val="24"/>
          <w:szCs w:val="24"/>
        </w:rPr>
        <w:t xml:space="preserve"> using a mass of contextually relevant data. This makes them ethically agnostic; they defy simple statements of what they ought not do.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literature of ethics in analytics express the fears of alienation and subjugation common to traditional philosophy of technology. And we lose sight, not only of the good that analytics might produce, but also of the best means for preventing harm.</w:t>
      </w:r>
    </w:p>
    <w:p w14:paraId="366890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then, do we learn when we bring these considerations together? That is the topic of this essay. Analytics is a </w:t>
      </w:r>
      <w:proofErr w:type="gramStart"/>
      <w:r w:rsidRPr="005D2900">
        <w:rPr>
          <w:rFonts w:ascii="Times New Roman" w:eastAsia="Times New Roman" w:hAnsi="Times New Roman" w:cs="Times New Roman"/>
          <w:sz w:val="24"/>
          <w:szCs w:val="24"/>
        </w:rPr>
        <w:t>brand new</w:t>
      </w:r>
      <w:proofErr w:type="gramEnd"/>
      <w:r w:rsidRPr="005D2900">
        <w:rPr>
          <w:rFonts w:ascii="Times New Roman" w:eastAsia="Times New Roman" w:hAnsi="Times New Roman" w:cs="Times New Roman"/>
          <w:sz w:val="24"/>
          <w:szCs w:val="24"/>
        </w:rPr>
        <w:t xml:space="preserve"> field, coming into being only in the last few decades. Yet it wrestles with questions that have occupied philosophers for centuries. When we ask what is right and wrong, we ask also how we come to know what is right and wrong, how we come to learn the distinction, and to apply it in our daily lives. This is as true for the analytics engine as it is for the person using it.</w:t>
      </w:r>
    </w:p>
    <w:p w14:paraId="646D14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we shall see, these are and continue to be open questions. It may seem that many writers approach the subject as though we have solved ethics. But we have not. There are multiple perspectives on ethics, and each issue that arises in learning analytics - and there are many - is subject to multiple points of view. We cannot simply say “solve this problem and we have solved the problem of ethics in learning analytics.”</w:t>
      </w:r>
    </w:p>
    <w:p w14:paraId="47A82C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Perhaps, it may be argued, we should focus specifically on </w:t>
      </w:r>
      <w:r w:rsidRPr="005D2900">
        <w:rPr>
          <w:rFonts w:ascii="Times New Roman" w:eastAsia="Times New Roman" w:hAnsi="Times New Roman" w:cs="Times New Roman"/>
          <w:i/>
          <w:iCs/>
          <w:sz w:val="24"/>
          <w:szCs w:val="24"/>
        </w:rPr>
        <w:t>outcomes</w:t>
      </w:r>
      <w:r w:rsidRPr="005D2900">
        <w:rPr>
          <w:rFonts w:ascii="Times New Roman" w:eastAsia="Times New Roman" w:hAnsi="Times New Roman" w:cs="Times New Roman"/>
          <w:sz w:val="24"/>
          <w:szCs w:val="24"/>
        </w:rPr>
        <w:t>. This is a common line of reasoning in education circles, focusing for example on ‘what works’ (Serdyukov, 2017) and ‘effect sizes’ (Hattie, 2008). But as we shall see, it is no simple task to define successful outcomes, nor how to cause them. Will it work next time? What happens when we can’t predict what the secondary effects will be, and what happens when we can’t repair bad consequences after the fact?</w:t>
      </w:r>
    </w:p>
    <w:p w14:paraId="19CFEB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Perhaps, it may be argued, we should focus specifically on </w:t>
      </w:r>
      <w:r w:rsidRPr="005D2900">
        <w:rPr>
          <w:rFonts w:ascii="Times New Roman" w:eastAsia="Times New Roman" w:hAnsi="Times New Roman" w:cs="Times New Roman"/>
          <w:i/>
          <w:iCs/>
          <w:sz w:val="24"/>
          <w:szCs w:val="24"/>
        </w:rPr>
        <w:t>rules or principles</w:t>
      </w:r>
      <w:r w:rsidRPr="005D2900">
        <w:rPr>
          <w:rFonts w:ascii="Times New Roman" w:eastAsia="Times New Roman" w:hAnsi="Times New Roman" w:cs="Times New Roman"/>
          <w:sz w:val="24"/>
          <w:szCs w:val="24"/>
        </w:rPr>
        <w:t xml:space="preserve">. This is a common line of reasoning in ethical circles, and especially professional ethics, where ethics in such fields are typically defined in terms of obligations and duties (Jamal &amp; Bowie, 1995). We shall see, however, that universal principles do not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context and particular situations, they do not take into account larger interconnected environments in which learning analytics are used, and they do not take into account how analytics themselves work.</w:t>
      </w:r>
    </w:p>
    <w:p w14:paraId="587E9D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we shall see, the key to understanding both ethics and analytics is to understand that they are not about something abstract and abstruse, but instead are about </w:t>
      </w:r>
      <w:r w:rsidRPr="005D2900">
        <w:rPr>
          <w:rFonts w:ascii="Times New Roman" w:eastAsia="Times New Roman" w:hAnsi="Times New Roman" w:cs="Times New Roman"/>
          <w:i/>
          <w:iCs/>
          <w:sz w:val="24"/>
          <w:szCs w:val="24"/>
        </w:rPr>
        <w:t>us</w:t>
      </w:r>
      <w:r w:rsidRPr="005D2900">
        <w:rPr>
          <w:rFonts w:ascii="Times New Roman" w:eastAsia="Times New Roman" w:hAnsi="Times New Roman" w:cs="Times New Roman"/>
          <w:sz w:val="24"/>
          <w:szCs w:val="24"/>
        </w:rPr>
        <w:t xml:space="preserve"> - who we are, where we live, how we connect, what we believe, how we see the future. This is felt as a sensation or feeling of rightness and wrongness. In this context, what defines ‘ethical’ is a ‘duty of care’, the same sort of care that we have learned through the day-to-day experiences we have throughout our lives, through our interactions with others, through being connected, dependent and responsible for others. </w:t>
      </w:r>
    </w:p>
    <w:p w14:paraId="0C59FFEA" w14:textId="3BEA3CBF" w:rsidR="00C87039"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we shall see that the same sort of mechanism is at work in learning analytics, where it is neither possible nor desirable to over-rule the learning algorithm. We cannot, or at least should not, expect analytics to create a somehow corrected version of ourselves. If we want better learning analytics - whatever that means - then we have to become better people. Not ‘better’ in the sense that we conform rigorously to rules or principles, not ‘better’ in the sense that we always succeed, but ‘better’ in the sense that we care, where this means something like, being kind, being open, embracing diversity, and living in harmony.</w:t>
      </w:r>
    </w:p>
    <w:p w14:paraId="24292F59" w14:textId="77777777" w:rsidR="00C87039" w:rsidRDefault="00C8703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14B0B21" w14:textId="276CF32A" w:rsidR="00C87039" w:rsidRDefault="00C87039" w:rsidP="00C87039">
      <w:pPr>
        <w:rPr>
          <w:rFonts w:ascii="Times New Roman" w:eastAsia="Times New Roman" w:hAnsi="Times New Roman" w:cs="Times New Roman"/>
          <w:sz w:val="36"/>
          <w:szCs w:val="36"/>
        </w:rPr>
      </w:pPr>
      <w:r>
        <w:rPr>
          <w:noProof/>
        </w:rPr>
        <w:lastRenderedPageBreak/>
        <w:drawing>
          <wp:inline distT="0" distB="0" distL="0" distR="0" wp14:anchorId="207D8938" wp14:editId="34722AD4">
            <wp:extent cx="5943600" cy="39693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969385"/>
                    </a:xfrm>
                    <a:prstGeom prst="rect">
                      <a:avLst/>
                    </a:prstGeom>
                    <a:noFill/>
                    <a:ln>
                      <a:noFill/>
                    </a:ln>
                  </pic:spPr>
                </pic:pic>
              </a:graphicData>
            </a:graphic>
          </wp:inline>
        </w:drawing>
      </w:r>
    </w:p>
    <w:p w14:paraId="73BB7199" w14:textId="636B9549"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Ethics and Analytics: Getting a Feel for the Subject</w:t>
      </w:r>
    </w:p>
    <w:p w14:paraId="7901E0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1" w:history="1">
        <w:r w:rsidRPr="005D2900">
          <w:rPr>
            <w:rFonts w:ascii="Times New Roman" w:eastAsia="Times New Roman" w:hAnsi="Times New Roman" w:cs="Times New Roman"/>
            <w:i/>
            <w:iCs/>
            <w:color w:val="0000FF"/>
            <w:sz w:val="24"/>
            <w:szCs w:val="24"/>
            <w:u w:val="single"/>
          </w:rPr>
          <w:t xml:space="preserve">Ethics and Analytics: Getting a Feel </w:t>
        </w:r>
        <w:proofErr w:type="gramStart"/>
        <w:r w:rsidRPr="005D2900">
          <w:rPr>
            <w:rFonts w:ascii="Times New Roman" w:eastAsia="Times New Roman" w:hAnsi="Times New Roman" w:cs="Times New Roman"/>
            <w:i/>
            <w:iCs/>
            <w:color w:val="0000FF"/>
            <w:sz w:val="24"/>
            <w:szCs w:val="24"/>
            <w:u w:val="single"/>
          </w:rPr>
          <w:t>For</w:t>
        </w:r>
        <w:proofErr w:type="gramEnd"/>
        <w:r w:rsidRPr="005D2900">
          <w:rPr>
            <w:rFonts w:ascii="Times New Roman" w:eastAsia="Times New Roman" w:hAnsi="Times New Roman" w:cs="Times New Roman"/>
            <w:i/>
            <w:iCs/>
            <w:color w:val="0000FF"/>
            <w:sz w:val="24"/>
            <w:szCs w:val="24"/>
            <w:u w:val="single"/>
          </w:rPr>
          <w:t xml:space="preserve"> the Subject</w:t>
        </w:r>
      </w:hyperlink>
      <w:r w:rsidRPr="005D2900">
        <w:rPr>
          <w:rFonts w:ascii="Times New Roman" w:eastAsia="Times New Roman" w:hAnsi="Times New Roman" w:cs="Times New Roman"/>
          <w:i/>
          <w:iCs/>
          <w:sz w:val="24"/>
          <w:szCs w:val="24"/>
        </w:rPr>
        <w:t xml:space="preserve"> </w:t>
      </w:r>
    </w:p>
    <w:p w14:paraId="580530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(Unedited auto-transcription by Google)</w:t>
      </w:r>
    </w:p>
    <w:p w14:paraId="5A244C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I'm Stephen Downs. Welcome to the latest episode in Ethics Analytics and the Duty of Care Today. We're looking at ethics and analytics. And the purpose of this video is to give us a feel for the subject of ethics. And analytics the way we'll do this to begin with is we'll look at a few examples of where ethics and technology have clashed.</w:t>
      </w:r>
    </w:p>
    <w:p w14:paraId="3D918B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Here's one example. Consider this case a patient is required to see a healthcare robot instead of a human. And what's interesting about this case is that it's not simply a choice that made by the patient, but rather it's a requirement. So, the element of choices removed, they can either see, they health care, robot or they see nobody.</w:t>
      </w:r>
    </w:p>
    <w:p w14:paraId="13A1D5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ethical question here, that's raced I think is a question of access the same sort of thing can happen in education. If you look up robot tutors on Google, you will see dozens and dozens of results. And there's even one case the case of Jill Watson where students were taught by aerobic tutors without being told that they were being taught by robot tutors and that again raises a question of ethics, with respect to their choice and with respect to how much information they should get.</w:t>
      </w:r>
    </w:p>
    <w:p w14:paraId="427F5F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Here's another case, little while back. Google revealed something called project nightingale where they were accused after they were accused of secretly gathering personal health records. This is reminiscent of the Cambridge Analytica scandal for Facebook. Where again, records were secretly gathered and used for research purposes. Now, Google also offers a classroom application and it's relevant to ask.</w:t>
      </w:r>
    </w:p>
    <w:p w14:paraId="2B8A39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Are they secretly gathering classroom records? Are they not so secretly gathering classroom records? And what are the ethical implications of this? Should they tell people? Should they do it at all?</w:t>
      </w:r>
    </w:p>
    <w:p w14:paraId="70CBAB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Here's another example, analytics data is being used to adjust health insurance rates. So, the insurance company looks at what </w:t>
      </w:r>
      <w:proofErr w:type="spellStart"/>
      <w:proofErr w:type="gramStart"/>
      <w:r w:rsidRPr="005D2900">
        <w:rPr>
          <w:rFonts w:ascii="Times New Roman" w:eastAsia="Times New Roman" w:hAnsi="Times New Roman" w:cs="Times New Roman"/>
          <w:sz w:val="24"/>
          <w:szCs w:val="24"/>
        </w:rPr>
        <w:t>your</w:t>
      </w:r>
      <w:proofErr w:type="spellEnd"/>
      <w:proofErr w:type="gramEnd"/>
      <w:r w:rsidRPr="005D2900">
        <w:rPr>
          <w:rFonts w:ascii="Times New Roman" w:eastAsia="Times New Roman" w:hAnsi="Times New Roman" w:cs="Times New Roman"/>
          <w:sz w:val="24"/>
          <w:szCs w:val="24"/>
        </w:rPr>
        <w:t xml:space="preserve"> doing on online, maybe watches your videos, perhaps your skydiving or bungie jumping, and then adjust your health insurance. According to what they see, now, another country is like Canada, where everybody receives health insurance.</w:t>
      </w:r>
    </w:p>
    <w:p w14:paraId="5072BD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isn't the case because we don't have health insurance </w:t>
      </w:r>
      <w:proofErr w:type="gramStart"/>
      <w:r w:rsidRPr="005D2900">
        <w:rPr>
          <w:rFonts w:ascii="Times New Roman" w:eastAsia="Times New Roman" w:hAnsi="Times New Roman" w:cs="Times New Roman"/>
          <w:sz w:val="24"/>
          <w:szCs w:val="24"/>
        </w:rPr>
        <w:t>rates</w:t>
      </w:r>
      <w:proofErr w:type="gramEnd"/>
      <w:r w:rsidRPr="005D2900">
        <w:rPr>
          <w:rFonts w:ascii="Times New Roman" w:eastAsia="Times New Roman" w:hAnsi="Times New Roman" w:cs="Times New Roman"/>
          <w:sz w:val="24"/>
          <w:szCs w:val="24"/>
        </w:rPr>
        <w:t xml:space="preserve"> but we do have tuition and other costs for education and it's no stretch to imagine companies adjusting education. Whether it's the costs or access to education or any other factor related to education based on the analytics data that they can get from trolling through social media sites.</w:t>
      </w:r>
    </w:p>
    <w:p w14:paraId="5CDBF3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this raises ethical questions. What data are suitable for use for educational purposes?</w:t>
      </w:r>
    </w:p>
    <w:p w14:paraId="7D1270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Here's some other one. This involves Facebook again, where a company experiments on the use of news feeds and other data to actually alter the emotional states of users, when this came out, of course, it was a scandal. But what if we know ahead of time that companies are doing this?</w:t>
      </w:r>
    </w:p>
    <w:p w14:paraId="47690A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 If ahead of time, we're able to identify beneficial purposes for this. We can easily see, for example, experiments on educational data, feeds allowing researchers to alter or adjust the emotional states of learners. So, they're more receptive to the education. They're receiving. Is this, right? Is this wrong?</w:t>
      </w:r>
    </w:p>
    <w:p w14:paraId="23C328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Under, what conditions would we countenance? Doing such a thing.</w:t>
      </w:r>
    </w:p>
    <w:p w14:paraId="10E877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something more down to earth cafe, and deli using facial recognition software to build its customers. There are a number of stories like this in the media stores where, you know, longer have to go through a checkout. They just use cameras and watch what you take off the shelf and put in your bag and then charge you for it.</w:t>
      </w:r>
    </w:p>
    <w:p w14:paraId="4149A5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Based on things like facial recognition, school districts have been using facial recognition for some time. Now, the most ostensive purpose of, this is using it for security purposes. The US has a problem with school shootings. And as a result, they're screening everybody who comes into the school, is this ethical?</w:t>
      </w:r>
    </w:p>
    <w:p w14:paraId="4166D2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certainly a good purpose, right? Charging people for what they take preventing violence but a spatial recognition, the software you do this. What about facial recognition software used by an </w:t>
      </w:r>
      <w:r w:rsidRPr="005D2900">
        <w:rPr>
          <w:rFonts w:ascii="Times New Roman" w:eastAsia="Times New Roman" w:hAnsi="Times New Roman" w:cs="Times New Roman"/>
          <w:sz w:val="24"/>
          <w:szCs w:val="24"/>
        </w:rPr>
        <w:lastRenderedPageBreak/>
        <w:t xml:space="preserve">examination company? Say </w:t>
      </w:r>
      <w:proofErr w:type="spellStart"/>
      <w:r w:rsidRPr="005D2900">
        <w:rPr>
          <w:rFonts w:ascii="Times New Roman" w:eastAsia="Times New Roman" w:hAnsi="Times New Roman" w:cs="Times New Roman"/>
          <w:sz w:val="24"/>
          <w:szCs w:val="24"/>
        </w:rPr>
        <w:t>protorial</w:t>
      </w:r>
      <w:proofErr w:type="spellEnd"/>
      <w:r w:rsidRPr="005D2900">
        <w:rPr>
          <w:rFonts w:ascii="Times New Roman" w:eastAsia="Times New Roman" w:hAnsi="Times New Roman" w:cs="Times New Roman"/>
          <w:sz w:val="24"/>
          <w:szCs w:val="24"/>
        </w:rPr>
        <w:t xml:space="preserve"> to proctor exams. Now, the ethics are a bit different, aren't they?</w:t>
      </w:r>
    </w:p>
    <w:p w14:paraId="209C64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sometimes it's not the use of the technology but the refusal to use the technology in many cases physicians because of religious reasons. Perhaps have refused to apply certain technologies on the grounds of ethics. Some of them may even be life-saving technology, </w:t>
      </w:r>
      <w:proofErr w:type="gramStart"/>
      <w:r w:rsidRPr="005D2900">
        <w:rPr>
          <w:rFonts w:ascii="Times New Roman" w:eastAsia="Times New Roman" w:hAnsi="Times New Roman" w:cs="Times New Roman"/>
          <w:sz w:val="24"/>
          <w:szCs w:val="24"/>
        </w:rPr>
        <w:t>We've</w:t>
      </w:r>
      <w:proofErr w:type="gramEnd"/>
      <w:r w:rsidRPr="005D2900">
        <w:rPr>
          <w:rFonts w:ascii="Times New Roman" w:eastAsia="Times New Roman" w:hAnsi="Times New Roman" w:cs="Times New Roman"/>
          <w:sz w:val="24"/>
          <w:szCs w:val="24"/>
        </w:rPr>
        <w:t xml:space="preserve"> certainly heard of cases where physicians don't want to perform a certain operations, Don't want to perform blood.</w:t>
      </w:r>
    </w:p>
    <w:p w14:paraId="2AD887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Transfusions Don't want to perform transplants on people who have already had covid. Educators may also refuse to use learning analytics for similar reasons, </w:t>
      </w:r>
      <w:proofErr w:type="gramStart"/>
      <w:r w:rsidRPr="005D2900">
        <w:rPr>
          <w:rFonts w:ascii="Times New Roman" w:eastAsia="Times New Roman" w:hAnsi="Times New Roman" w:cs="Times New Roman"/>
          <w:sz w:val="24"/>
          <w:szCs w:val="24"/>
        </w:rPr>
        <w:t>If</w:t>
      </w:r>
      <w:proofErr w:type="gramEnd"/>
      <w:r w:rsidRPr="005D2900">
        <w:rPr>
          <w:rFonts w:ascii="Times New Roman" w:eastAsia="Times New Roman" w:hAnsi="Times New Roman" w:cs="Times New Roman"/>
          <w:sz w:val="24"/>
          <w:szCs w:val="24"/>
        </w:rPr>
        <w:t xml:space="preserve"> an educator believes, for example, that video proctoring is ethically wrong. They may refuse to use. It is yes, is the educator ethically, right? In such a case.</w:t>
      </w:r>
    </w:p>
    <w:p w14:paraId="4FDCBE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let's take that. Another step further. Some technology companies are refusing to provide services to customers that they believe are ethically wrong. That was a case with Google Cloud services. For example, they made the climate contract for to an abusive government, or an agency. They may put their finger on the scale if you will to, for example, equalize error rates across protecting classes of people.</w:t>
      </w:r>
    </w:p>
    <w:p w14:paraId="628B91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all kinds of practices that accompany may take based on the ethics of actions, undertaken, by other people. And </w:t>
      </w:r>
      <w:proofErr w:type="gramStart"/>
      <w:r w:rsidRPr="005D2900">
        <w:rPr>
          <w:rFonts w:ascii="Times New Roman" w:eastAsia="Times New Roman" w:hAnsi="Times New Roman" w:cs="Times New Roman"/>
          <w:sz w:val="24"/>
          <w:szCs w:val="24"/>
        </w:rPr>
        <w:t>specifically</w:t>
      </w:r>
      <w:proofErr w:type="gramEnd"/>
      <w:r w:rsidRPr="005D2900">
        <w:rPr>
          <w:rFonts w:ascii="Times New Roman" w:eastAsia="Times New Roman" w:hAnsi="Times New Roman" w:cs="Times New Roman"/>
          <w:sz w:val="24"/>
          <w:szCs w:val="24"/>
        </w:rPr>
        <w:t xml:space="preserve"> their clients and are the companies ethically entitled to do this is it up to the company to decide on the ethics of a certain action. I recall in the most recent federal </w:t>
      </w:r>
      <w:proofErr w:type="gramStart"/>
      <w:r w:rsidRPr="005D2900">
        <w:rPr>
          <w:rFonts w:ascii="Times New Roman" w:eastAsia="Times New Roman" w:hAnsi="Times New Roman" w:cs="Times New Roman"/>
          <w:sz w:val="24"/>
          <w:szCs w:val="24"/>
        </w:rPr>
        <w:t>election,</w:t>
      </w:r>
      <w:proofErr w:type="gramEnd"/>
      <w:r w:rsidRPr="005D2900">
        <w:rPr>
          <w:rFonts w:ascii="Times New Roman" w:eastAsia="Times New Roman" w:hAnsi="Times New Roman" w:cs="Times New Roman"/>
          <w:sz w:val="24"/>
          <w:szCs w:val="24"/>
        </w:rPr>
        <w:t xml:space="preserve"> we had a political candidate here in Canada.</w:t>
      </w:r>
    </w:p>
    <w:p w14:paraId="1F67D3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Who was flagged by Twitter for posting, what they thought Twitter thought was a misleading or misrepresented of Lydia. It was an </w:t>
      </w:r>
      <w:proofErr w:type="gramStart"/>
      <w:r w:rsidRPr="005D2900">
        <w:rPr>
          <w:rFonts w:ascii="Times New Roman" w:eastAsia="Times New Roman" w:hAnsi="Times New Roman" w:cs="Times New Roman"/>
          <w:sz w:val="24"/>
          <w:szCs w:val="24"/>
        </w:rPr>
        <w:t>advertisement</w:t>
      </w:r>
      <w:proofErr w:type="gramEnd"/>
      <w:r w:rsidRPr="005D2900">
        <w:rPr>
          <w:rFonts w:ascii="Times New Roman" w:eastAsia="Times New Roman" w:hAnsi="Times New Roman" w:cs="Times New Roman"/>
          <w:sz w:val="24"/>
          <w:szCs w:val="24"/>
        </w:rPr>
        <w:t xml:space="preserve"> and it was saying that the other candidate hell of a certain position and Twitter said no, they did not and they flagged the video. It's very arguable that the Kennedy did.</w:t>
      </w:r>
    </w:p>
    <w:p w14:paraId="6D1B7E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Hold that position. And that Twitter was wrong. Unless suppose that they were wrong, is it up to Twitter to apply ethical standards, </w:t>
      </w:r>
      <w:proofErr w:type="gramStart"/>
      <w:r w:rsidRPr="005D2900">
        <w:rPr>
          <w:rFonts w:ascii="Times New Roman" w:eastAsia="Times New Roman" w:hAnsi="Times New Roman" w:cs="Times New Roman"/>
          <w:sz w:val="24"/>
          <w:szCs w:val="24"/>
        </w:rPr>
        <w:t>Twitter</w:t>
      </w:r>
      <w:proofErr w:type="gramEnd"/>
      <w:r w:rsidRPr="005D2900">
        <w:rPr>
          <w:rFonts w:ascii="Times New Roman" w:eastAsia="Times New Roman" w:hAnsi="Times New Roman" w:cs="Times New Roman"/>
          <w:sz w:val="24"/>
          <w:szCs w:val="24"/>
        </w:rPr>
        <w:t xml:space="preserve"> and American company to apply ethical standards to politicians running in the Canadian election? It's a good question.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 all these cases have in common?</w:t>
      </w:r>
    </w:p>
    <w:p w14:paraId="52DFCB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there are number of things that they all have in </w:t>
      </w:r>
      <w:proofErr w:type="gramStart"/>
      <w:r w:rsidRPr="005D2900">
        <w:rPr>
          <w:rFonts w:ascii="Times New Roman" w:eastAsia="Times New Roman" w:hAnsi="Times New Roman" w:cs="Times New Roman"/>
          <w:sz w:val="24"/>
          <w:szCs w:val="24"/>
        </w:rPr>
        <w:t>common</w:t>
      </w:r>
      <w:proofErr w:type="gramEnd"/>
      <w:r w:rsidRPr="005D2900">
        <w:rPr>
          <w:rFonts w:ascii="Times New Roman" w:eastAsia="Times New Roman" w:hAnsi="Times New Roman" w:cs="Times New Roman"/>
          <w:sz w:val="24"/>
          <w:szCs w:val="24"/>
        </w:rPr>
        <w:t xml:space="preserve"> and this will define the scope of our study, first of all. And most obviously, all of these are cases where the company or individual or government or institution uses advanced computing applications and learning analytics, which will call analytics, just for brevity.</w:t>
      </w:r>
    </w:p>
    <w:p w14:paraId="6E9CD1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they may vary, we'll talk in a later video about the types and applications of these technologies. But that's what they all involve </w:t>
      </w:r>
      <w:proofErr w:type="spellStart"/>
      <w:r w:rsidRPr="005D2900">
        <w:rPr>
          <w:rFonts w:ascii="Times New Roman" w:eastAsia="Times New Roman" w:hAnsi="Times New Roman" w:cs="Times New Roman"/>
          <w:sz w:val="24"/>
          <w:szCs w:val="24"/>
        </w:rPr>
        <w:t>their</w:t>
      </w:r>
      <w:proofErr w:type="spellEnd"/>
      <w:r w:rsidRPr="005D2900">
        <w:rPr>
          <w:rFonts w:ascii="Times New Roman" w:eastAsia="Times New Roman" w:hAnsi="Times New Roman" w:cs="Times New Roman"/>
          <w:sz w:val="24"/>
          <w:szCs w:val="24"/>
        </w:rPr>
        <w:t>, their instances of this intersection between advanced computing technology and ethics and they raise similar questions. You know. In each case, the specific question is different.</w:t>
      </w:r>
    </w:p>
    <w:p w14:paraId="11296A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But the questions overlap in the sense of asking how we address these practices, whether these practices are ethically acceptable, what would constitute ethically acceptable in educational circumstances and in wider circumstances and on what basis should we decide one way or another?</w:t>
      </w:r>
    </w:p>
    <w:p w14:paraId="7CDE36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These cases also aren't simply cases of individual ethics. They aren't simply. Cases of is this company doing the right thing or the wrong thing is that person doing the right thing or the wrong thing. These are all cases where the use of analytics, artificial intelligence data gathering and the rest of the infrastructure that supports all of this, maybe pushing society as a whole in a direction that we're uncomfortable with.</w:t>
      </w:r>
    </w:p>
    <w:p w14:paraId="73D317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sometimes label this, for example, that this surveillance society or the data society, the information society and these terms suggest that the fabric of society is changing as a result of the ethical decisions or the unethical decisions that we are making with, respect to this new technology.</w:t>
      </w:r>
    </w:p>
    <w:p w14:paraId="042C03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also the sense in which there may be misuse or deliberate harm caused by the people who use these technologies. Sasha Baron Cohen, who many people know better with borax argued recently that the platforms created by Facebook, Google, Twitter, and others. Constitute the greatest propaganda machine in history recently in testimony before a committee.</w:t>
      </w:r>
    </w:p>
    <w:p w14:paraId="278068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Facebook whistleblower argued that it's not the informational content of the disinformation that Facebook produces, that's the problem. Rather it's the algorithm itself. The use of these particular technologies for the purpose of nothing, more than making money. And that there's a structural problem here. Either way, we're looking at not simply ethical lapses, but deliberate harms that are being inflicted on society either, by individuals by companies or by the overall structure of the system that we've put together.</w:t>
      </w:r>
    </w:p>
    <w:p w14:paraId="043783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Collectively.</w:t>
      </w:r>
    </w:p>
    <w:p w14:paraId="60C61B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finally, </w:t>
      </w:r>
      <w:proofErr w:type="gramStart"/>
      <w:r w:rsidRPr="005D2900">
        <w:rPr>
          <w:rFonts w:ascii="Times New Roman" w:eastAsia="Times New Roman" w:hAnsi="Times New Roman" w:cs="Times New Roman"/>
          <w:sz w:val="24"/>
          <w:szCs w:val="24"/>
        </w:rPr>
        <w:t>These</w:t>
      </w:r>
      <w:proofErr w:type="gramEnd"/>
      <w:r w:rsidRPr="005D2900">
        <w:rPr>
          <w:rFonts w:ascii="Times New Roman" w:eastAsia="Times New Roman" w:hAnsi="Times New Roman" w:cs="Times New Roman"/>
          <w:sz w:val="24"/>
          <w:szCs w:val="24"/>
        </w:rPr>
        <w:t xml:space="preserve"> technologies are a lot like people, and, I mean, that in the most literal sense, these </w:t>
      </w:r>
      <w:proofErr w:type="spellStart"/>
      <w:r w:rsidRPr="005D2900">
        <w:rPr>
          <w:rFonts w:ascii="Times New Roman" w:eastAsia="Times New Roman" w:hAnsi="Times New Roman" w:cs="Times New Roman"/>
          <w:sz w:val="24"/>
          <w:szCs w:val="24"/>
        </w:rPr>
        <w:t>technology's</w:t>
      </w:r>
      <w:proofErr w:type="spellEnd"/>
      <w:r w:rsidRPr="005D2900">
        <w:rPr>
          <w:rFonts w:ascii="Times New Roman" w:eastAsia="Times New Roman" w:hAnsi="Times New Roman" w:cs="Times New Roman"/>
          <w:sz w:val="24"/>
          <w:szCs w:val="24"/>
        </w:rPr>
        <w:t xml:space="preserve"> are either already able to perform tasks that humans have traditionally performed. And we'll look at some of those in some future segments of this course, or they're potentially able to do so, you know, the case of robot tutors, arguably, we're not there yet, but we can imagine based on what we've seen so far where robot tutors could replace teachers.</w:t>
      </w:r>
    </w:p>
    <w:p w14:paraId="2B23FE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conceivable. It might be technically impossible. I don't know, but it's conceivable and the ethics of robots. If you will </w:t>
      </w:r>
      <w:proofErr w:type="gramStart"/>
      <w:r w:rsidRPr="005D2900">
        <w:rPr>
          <w:rFonts w:ascii="Times New Roman" w:eastAsia="Times New Roman" w:hAnsi="Times New Roman" w:cs="Times New Roman"/>
          <w:sz w:val="24"/>
          <w:szCs w:val="24"/>
        </w:rPr>
        <w:t>aren't</w:t>
      </w:r>
      <w:proofErr w:type="gramEnd"/>
      <w:r w:rsidRPr="005D2900">
        <w:rPr>
          <w:rFonts w:ascii="Times New Roman" w:eastAsia="Times New Roman" w:hAnsi="Times New Roman" w:cs="Times New Roman"/>
          <w:sz w:val="24"/>
          <w:szCs w:val="24"/>
        </w:rPr>
        <w:t xml:space="preserve"> the same as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ethics of humans, one other consequences of using analytics or artificial intelligence is that they may make their ethical decisions differently than we do A driver, might swerve to avoid a deer on the road.</w:t>
      </w:r>
    </w:p>
    <w:p w14:paraId="1EF3CF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machine might not a human teacher. Might find grounds for forgiveness, for a student who, for some reason skipped the question in their test and machine might not. And so, the replacement of humans by intelligent machines, pauses a whole class of ethical questions and they kind of break into, I would say two categories.</w:t>
      </w:r>
    </w:p>
    <w:p w14:paraId="0A6F1B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One is what were the ethics that the humans? Apply in these cases and second, what should be. And how will we create the ethics that the machines use if they're replacing humans? And of course, there's a third question. </w:t>
      </w:r>
      <w:proofErr w:type="gramStart"/>
      <w:r w:rsidRPr="005D2900">
        <w:rPr>
          <w:rFonts w:ascii="Times New Roman" w:eastAsia="Times New Roman" w:hAnsi="Times New Roman" w:cs="Times New Roman"/>
          <w:sz w:val="24"/>
          <w:szCs w:val="24"/>
        </w:rPr>
        <w:t>Overall</w:t>
      </w:r>
      <w:proofErr w:type="gramEnd"/>
      <w:r w:rsidRPr="005D2900">
        <w:rPr>
          <w:rFonts w:ascii="Times New Roman" w:eastAsia="Times New Roman" w:hAnsi="Times New Roman" w:cs="Times New Roman"/>
          <w:sz w:val="24"/>
          <w:szCs w:val="24"/>
        </w:rPr>
        <w:t xml:space="preserve"> should machines do the ethical tasks that humans have done in the past?</w:t>
      </w:r>
    </w:p>
    <w:p w14:paraId="639072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a broad sweet of some of the issues that are involved in this course. It's by no means comprehensive. We hope </w:t>
      </w:r>
      <w:proofErr w:type="gramStart"/>
      <w:r w:rsidRPr="005D2900">
        <w:rPr>
          <w:rFonts w:ascii="Times New Roman" w:eastAsia="Times New Roman" w:hAnsi="Times New Roman" w:cs="Times New Roman"/>
          <w:sz w:val="24"/>
          <w:szCs w:val="24"/>
        </w:rPr>
        <w:t>be</w:t>
      </w:r>
      <w:proofErr w:type="gramEnd"/>
      <w:r w:rsidRPr="005D2900">
        <w:rPr>
          <w:rFonts w:ascii="Times New Roman" w:eastAsia="Times New Roman" w:hAnsi="Times New Roman" w:cs="Times New Roman"/>
          <w:sz w:val="24"/>
          <w:szCs w:val="24"/>
        </w:rPr>
        <w:t xml:space="preserve"> very comprehensive in module three with the issues, but the idea here is to give us a sense of the scope in the scale. The problem that we're wrestling with.</w:t>
      </w:r>
    </w:p>
    <w:p w14:paraId="3793D2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I hope this causes you to think about it and I hope looking at some of these issues in particular give rise perhaps to new thoughts about the ethics of using analytics in these particular situations. So that's it for this video. I'm going to stop it. Now I'm going to in fact, this is the end of this video and if you're watching, here's what's going to happen.</w:t>
      </w:r>
    </w:p>
    <w:p w14:paraId="3CF755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going to turn everything off. I'm going to set up the next video and then we'll do the next video. And what you should do is give me a give me a couple minutes and then reload the activity center, just, you know, refresh, the screen, and the new information should show up.</w:t>
      </w:r>
    </w:p>
    <w:p w14:paraId="779F6E52" w14:textId="4AF6B80C" w:rsidR="00C87039"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thanks a lot and see you in just a few minutes. </w:t>
      </w:r>
    </w:p>
    <w:p w14:paraId="75FF6FA9" w14:textId="77777777" w:rsidR="00C87039" w:rsidRDefault="00C8703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390D87A" w14:textId="77777777" w:rsidR="00C87039" w:rsidRDefault="00C87039" w:rsidP="00C87039">
      <w:r w:rsidRPr="00C87039">
        <w:lastRenderedPageBreak/>
        <w:drawing>
          <wp:inline distT="0" distB="0" distL="0" distR="0" wp14:anchorId="25895E02" wp14:editId="3F2808F8">
            <wp:extent cx="5943600" cy="3343275"/>
            <wp:effectExtent l="0" t="0" r="0" b="9525"/>
            <wp:docPr id="9" name="Picture 4" descr="Magnifying glass and question mark">
              <a:extLst xmlns:a="http://schemas.openxmlformats.org/drawingml/2006/main">
                <a:ext uri="{FF2B5EF4-FFF2-40B4-BE49-F238E27FC236}">
                  <a16:creationId xmlns:a16="http://schemas.microsoft.com/office/drawing/2014/main" id="{6E195710-B0C7-CFB0-7EDF-76A964287E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gnifying glass and question mark">
                      <a:extLst>
                        <a:ext uri="{FF2B5EF4-FFF2-40B4-BE49-F238E27FC236}">
                          <a16:creationId xmlns:a16="http://schemas.microsoft.com/office/drawing/2014/main" id="{6E195710-B0C7-CFB0-7EDF-76A964287E27}"/>
                        </a:ext>
                      </a:extLst>
                    </pic:cNvPr>
                    <pic:cNvPicPr>
                      <a:picLocks noChangeAspect="1"/>
                    </pic:cNvPicPr>
                  </pic:nvPicPr>
                  <pic:blipFill rotWithShape="1">
                    <a:blip r:embed="rId12"/>
                    <a:srcRect/>
                    <a:stretch/>
                  </pic:blipFill>
                  <pic:spPr>
                    <a:xfrm>
                      <a:off x="0" y="0"/>
                      <a:ext cx="5943600" cy="3343275"/>
                    </a:xfrm>
                    <a:prstGeom prst="rect">
                      <a:avLst/>
                    </a:prstGeom>
                  </pic:spPr>
                </pic:pic>
              </a:graphicData>
            </a:graphic>
          </wp:inline>
        </w:drawing>
      </w:r>
    </w:p>
    <w:p w14:paraId="3A5825C4" w14:textId="0630A75A"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 xml:space="preserve">Ethics and Analytics: What We Mean </w:t>
      </w:r>
      <w:proofErr w:type="gramStart"/>
      <w:r w:rsidRPr="005D2900">
        <w:rPr>
          <w:rFonts w:ascii="Times New Roman" w:eastAsia="Times New Roman" w:hAnsi="Times New Roman" w:cs="Times New Roman"/>
          <w:b/>
          <w:bCs/>
          <w:sz w:val="36"/>
          <w:szCs w:val="36"/>
        </w:rPr>
        <w:t>By</w:t>
      </w:r>
      <w:proofErr w:type="gramEnd"/>
      <w:r w:rsidRPr="005D2900">
        <w:rPr>
          <w:rFonts w:ascii="Times New Roman" w:eastAsia="Times New Roman" w:hAnsi="Times New Roman" w:cs="Times New Roman"/>
          <w:b/>
          <w:bCs/>
          <w:sz w:val="36"/>
          <w:szCs w:val="36"/>
        </w:rPr>
        <w:t xml:space="preserve"> Ethics</w:t>
      </w:r>
    </w:p>
    <w:p w14:paraId="62ADB2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3" w:history="1">
        <w:r w:rsidRPr="005D2900">
          <w:rPr>
            <w:rFonts w:ascii="Times New Roman" w:eastAsia="Times New Roman" w:hAnsi="Times New Roman" w:cs="Times New Roman"/>
            <w:i/>
            <w:iCs/>
            <w:color w:val="0000FF"/>
            <w:sz w:val="24"/>
            <w:szCs w:val="24"/>
            <w:u w:val="single"/>
          </w:rPr>
          <w:t xml:space="preserve">Ethics and Analytics: What We Mean </w:t>
        </w:r>
        <w:proofErr w:type="gramStart"/>
        <w:r w:rsidRPr="005D2900">
          <w:rPr>
            <w:rFonts w:ascii="Times New Roman" w:eastAsia="Times New Roman" w:hAnsi="Times New Roman" w:cs="Times New Roman"/>
            <w:i/>
            <w:iCs/>
            <w:color w:val="0000FF"/>
            <w:sz w:val="24"/>
            <w:szCs w:val="24"/>
            <w:u w:val="single"/>
          </w:rPr>
          <w:t>By</w:t>
        </w:r>
        <w:proofErr w:type="gramEnd"/>
        <w:r w:rsidRPr="005D2900">
          <w:rPr>
            <w:rFonts w:ascii="Times New Roman" w:eastAsia="Times New Roman" w:hAnsi="Times New Roman" w:cs="Times New Roman"/>
            <w:i/>
            <w:iCs/>
            <w:color w:val="0000FF"/>
            <w:sz w:val="24"/>
            <w:szCs w:val="24"/>
            <w:u w:val="single"/>
          </w:rPr>
          <w:t xml:space="preserve"> Ethics</w:t>
        </w:r>
      </w:hyperlink>
      <w:r w:rsidRPr="005D2900">
        <w:rPr>
          <w:rFonts w:ascii="Times New Roman" w:eastAsia="Times New Roman" w:hAnsi="Times New Roman" w:cs="Times New Roman"/>
          <w:i/>
          <w:iCs/>
          <w:sz w:val="24"/>
          <w:szCs w:val="24"/>
        </w:rPr>
        <w:t xml:space="preserve"> </w:t>
      </w:r>
    </w:p>
    <w:p w14:paraId="3C9D6B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transcription.</w:t>
      </w:r>
    </w:p>
    <w:p w14:paraId="7E2FAE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I'm Stephen Downes, with </w:t>
      </w:r>
      <w:proofErr w:type="gramStart"/>
      <w:r w:rsidRPr="005D2900">
        <w:rPr>
          <w:rFonts w:ascii="Times New Roman" w:eastAsia="Times New Roman" w:hAnsi="Times New Roman" w:cs="Times New Roman"/>
          <w:sz w:val="24"/>
          <w:szCs w:val="24"/>
        </w:rPr>
        <w:t>S's</w:t>
      </w:r>
      <w:proofErr w:type="gramEnd"/>
      <w:r w:rsidRPr="005D2900">
        <w:rPr>
          <w:rFonts w:ascii="Times New Roman" w:eastAsia="Times New Roman" w:hAnsi="Times New Roman" w:cs="Times New Roman"/>
          <w:sz w:val="24"/>
          <w:szCs w:val="24"/>
        </w:rPr>
        <w:t xml:space="preserve"> at the beginning and end of my name. Welcome once again, to ethics analytics. And the duty of care, we're still in module one. And this is the fourth video in module one and we're looking now at what we mean by ethics. And we're going to take a broad scope, look at it and try a narrowing.</w:t>
      </w:r>
    </w:p>
    <w:p w14:paraId="06459C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we think ethics actually means return ethics actually means for the purpose of this course. Now just stay a terminal. Logical. Note the word ethics. And within us, we could think of it as a singular. What is ethics? We could think about as a plural. What our ethics? We could talk about something like ethics is one of those subjects that each of us feels.</w:t>
      </w:r>
    </w:p>
    <w:p w14:paraId="378319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an understanding for, or we could say that ethics are important in a human life. Either way, we'd probably be grammatically, correct?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be a bit indifferent on whether I treat. The word ethics singular or plural? It's really going to depend on contextually all. Default to the singular.</w:t>
      </w:r>
    </w:p>
    <w:p w14:paraId="3B72F4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is a single subject but sometimes we'll talk about it in the plural as in the sense of there are many ethics to consider here. They really </w:t>
      </w:r>
      <w:proofErr w:type="gramStart"/>
      <w:r w:rsidRPr="005D2900">
        <w:rPr>
          <w:rFonts w:ascii="Times New Roman" w:eastAsia="Times New Roman" w:hAnsi="Times New Roman" w:cs="Times New Roman"/>
          <w:sz w:val="24"/>
          <w:szCs w:val="24"/>
        </w:rPr>
        <w:t>depends</w:t>
      </w:r>
      <w:proofErr w:type="gramEnd"/>
      <w:r w:rsidRPr="005D2900">
        <w:rPr>
          <w:rFonts w:ascii="Times New Roman" w:eastAsia="Times New Roman" w:hAnsi="Times New Roman" w:cs="Times New Roman"/>
          <w:sz w:val="24"/>
          <w:szCs w:val="24"/>
        </w:rPr>
        <w:t xml:space="preserve"> on context.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ethics? What is ethics as a subject? Well, it's one of those subjects that we all think we know what it is.</w:t>
      </w:r>
    </w:p>
    <w:p w14:paraId="441FF8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usually for most of us, it involves some combination of integrity principles, morality honor choice, conscious fairness responsibility etc. But it's a volatile mix of subjects and it's not always a mix that we come to agreement on. And we don't think we have a pretty good grass on the rule that affects plays in life.</w:t>
      </w:r>
    </w:p>
    <w:p w14:paraId="197D73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again, some people cautiously seek out to live deeply, ethical lives. Well, others just notice that voice in the back of their head, reminding them what they should or shouldn't do, but it's not really a top priority. What we can say about ethics is that it's a subject, is 2500 year.</w:t>
      </w:r>
    </w:p>
    <w:p w14:paraId="7CBB69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proofErr w:type="gramStart"/>
      <w:r w:rsidRPr="005D2900">
        <w:rPr>
          <w:rFonts w:ascii="Times New Roman" w:eastAsia="Times New Roman" w:hAnsi="Times New Roman" w:cs="Times New Roman"/>
          <w:sz w:val="24"/>
          <w:szCs w:val="24"/>
        </w:rPr>
        <w:t>Olds</w:t>
      </w:r>
      <w:proofErr w:type="spellEnd"/>
      <w:proofErr w:type="gramEnd"/>
      <w:r w:rsidRPr="005D2900">
        <w:rPr>
          <w:rFonts w:ascii="Times New Roman" w:eastAsia="Times New Roman" w:hAnsi="Times New Roman" w:cs="Times New Roman"/>
          <w:sz w:val="24"/>
          <w:szCs w:val="24"/>
        </w:rPr>
        <w:t xml:space="preserve"> years old or more. That's about how far the written record goes. There's a history of deep and often contentious discussion on the subject and that discussion continues to the stay.</w:t>
      </w:r>
    </w:p>
    <w:p w14:paraId="3CD846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do we mean by ethical? There are different ways we can look at it. It can include or describe an outcome that wasn't ethical outcome, they can discover describe a type of process. It can describe the set of values that we hold or the percent of principles that we follow.</w:t>
      </w:r>
    </w:p>
    <w:p w14:paraId="500839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These are ethical principles.</w:t>
      </w:r>
    </w:p>
    <w:p w14:paraId="669212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can be arrived at or reasoned about in different ways. At first glance, we might just think, well, everyone knows what right is, and what wrong is. But the arising this understanding in different ways for some people, ethics is something that is discovered in the world. Maybe they're looking at the natural state of humanity, the way Russo did, maybe there looking at it, from a biological revolutionary perspective </w:t>
      </w:r>
      <w:proofErr w:type="gramStart"/>
      <w:r w:rsidRPr="005D2900">
        <w:rPr>
          <w:rFonts w:ascii="Times New Roman" w:eastAsia="Times New Roman" w:hAnsi="Times New Roman" w:cs="Times New Roman"/>
          <w:sz w:val="24"/>
          <w:szCs w:val="24"/>
        </w:rPr>
        <w:t>For</w:t>
      </w:r>
      <w:proofErr w:type="gramEnd"/>
      <w:r w:rsidRPr="005D2900">
        <w:rPr>
          <w:rFonts w:ascii="Times New Roman" w:eastAsia="Times New Roman" w:hAnsi="Times New Roman" w:cs="Times New Roman"/>
          <w:sz w:val="24"/>
          <w:szCs w:val="24"/>
        </w:rPr>
        <w:t xml:space="preserve"> others.</w:t>
      </w:r>
    </w:p>
    <w:p w14:paraId="0CD9CB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Ethics is something that we create JL Mackie. For example, writing as book ethics inventing right and wrong and maybe it is just something that we create in order to perhaps produce social, cohesion, or some other political purpose for others. Ethics is something that is revealed something that comes down quite literally on tablets from the mountain and there is no rational basis for ethics.</w:t>
      </w:r>
    </w:p>
    <w:p w14:paraId="1A57F0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They're just is</w:t>
      </w:r>
      <w:proofErr w:type="gramEnd"/>
      <w:r w:rsidRPr="005D2900">
        <w:rPr>
          <w:rFonts w:ascii="Times New Roman" w:eastAsia="Times New Roman" w:hAnsi="Times New Roman" w:cs="Times New Roman"/>
          <w:sz w:val="24"/>
          <w:szCs w:val="24"/>
        </w:rPr>
        <w:t xml:space="preserve"> of sentence of, right? And wrong.</w:t>
      </w:r>
    </w:p>
    <w:p w14:paraId="3AB547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might find itself, applying to many different topics and coming from many different </w:t>
      </w:r>
      <w:proofErr w:type="gramStart"/>
      <w:r w:rsidRPr="005D2900">
        <w:rPr>
          <w:rFonts w:ascii="Times New Roman" w:eastAsia="Times New Roman" w:hAnsi="Times New Roman" w:cs="Times New Roman"/>
          <w:sz w:val="24"/>
          <w:szCs w:val="24"/>
        </w:rPr>
        <w:t>domains</w:t>
      </w:r>
      <w:proofErr w:type="gramEnd"/>
      <w:r w:rsidRPr="005D2900">
        <w:rPr>
          <w:rFonts w:ascii="Times New Roman" w:eastAsia="Times New Roman" w:hAnsi="Times New Roman" w:cs="Times New Roman"/>
          <w:sz w:val="24"/>
          <w:szCs w:val="24"/>
        </w:rPr>
        <w:t xml:space="preserve"> ethics might involve rights and fairness, justice equality, diversity access, or it might involve biology religion science, psychology humanities, law, numerous different subjects. They're all going to both be influenced by ethics and have an impact on ethics.</w:t>
      </w:r>
    </w:p>
    <w:p w14:paraId="578FEB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another entirely different stream of thought that describes ethics, as being based on virtual and character. Perhaps as described by Aristotle, the ancient Greece, and we think of the ethical person as the person who just plays such qualities as wisdom, courage, humanity, transcendence, justice, moderation, or pick your set of qualities reasonableness.</w:t>
      </w:r>
    </w:p>
    <w:p w14:paraId="4738FC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Rationality, kindness care.</w:t>
      </w:r>
    </w:p>
    <w:p w14:paraId="704D15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also because we're not done. Yet is generally thought of as speaking to what actions to take and there are different ways of expressing this and these all correspond to different ways of </w:t>
      </w:r>
      <w:r w:rsidRPr="005D2900">
        <w:rPr>
          <w:rFonts w:ascii="Times New Roman" w:eastAsia="Times New Roman" w:hAnsi="Times New Roman" w:cs="Times New Roman"/>
          <w:sz w:val="24"/>
          <w:szCs w:val="24"/>
        </w:rPr>
        <w:lastRenderedPageBreak/>
        <w:t>thinking about ethics. It might describe actions. We should take should give to the poor. It might describe actions that we ought to take.</w:t>
      </w:r>
    </w:p>
    <w:p w14:paraId="583BC8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ought to pick up after yourself in the cafeteria or sometimes it talks about actions. We must take. You must be fair in hiring decisions and counter to that ethics also describes or can describe the opposite of these things that we should not do things. That we ought not do things that we must not do ranging from simple and fractions like perhaps lying or leaving out aspects of a story to more significant fractions like stealing or killing or copyright infringement.</w:t>
      </w:r>
    </w:p>
    <w:p w14:paraId="0898B7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was a joke that lasted just in case he didn't get it. We can also talk about what ethics is by talking about what it is not. And here, I'm following the last quiz SL 2009, but I agree with these. One thing ethics is not is that it's not the same as a feeling, for example, we would not say that, simply because something is repugnant or offensive.</w:t>
      </w:r>
    </w:p>
    <w:p w14:paraId="65BF67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unethical. Something can be repugnant or unethical. Like, for example, pugs without being an ethical repugnant or offensive without being </w:t>
      </w:r>
      <w:proofErr w:type="gramStart"/>
      <w:r w:rsidRPr="005D2900">
        <w:rPr>
          <w:rFonts w:ascii="Times New Roman" w:eastAsia="Times New Roman" w:hAnsi="Times New Roman" w:cs="Times New Roman"/>
          <w:sz w:val="24"/>
          <w:szCs w:val="24"/>
        </w:rPr>
        <w:t>an ethical</w:t>
      </w:r>
      <w:proofErr w:type="gramEnd"/>
      <w:r w:rsidRPr="005D2900">
        <w:rPr>
          <w:rFonts w:ascii="Times New Roman" w:eastAsia="Times New Roman" w:hAnsi="Times New Roman" w:cs="Times New Roman"/>
          <w:sz w:val="24"/>
          <w:szCs w:val="24"/>
        </w:rPr>
        <w:t>. I'm making a joke about pugs, but I'm thinking about, you know, maybe a dirty trash in the back yard, the downstairs, part of an outhouse, etc.</w:t>
      </w:r>
    </w:p>
    <w:p w14:paraId="7AF6E3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these are repugnant and offensive but they're not necessarily on ethical and more of the point simply because we find them repugnant or offensive. It does not follow necessarily that they are unethical. We want a bit more of a story there, whatever. That story might happen to </w:t>
      </w:r>
      <w:proofErr w:type="gramStart"/>
      <w:r w:rsidRPr="005D2900">
        <w:rPr>
          <w:rFonts w:ascii="Times New Roman" w:eastAsia="Times New Roman" w:hAnsi="Times New Roman" w:cs="Times New Roman"/>
          <w:sz w:val="24"/>
          <w:szCs w:val="24"/>
        </w:rPr>
        <w:t>be</w:t>
      </w:r>
      <w:proofErr w:type="gramEnd"/>
      <w:r w:rsidRPr="005D2900">
        <w:rPr>
          <w:rFonts w:ascii="Times New Roman" w:eastAsia="Times New Roman" w:hAnsi="Times New Roman" w:cs="Times New Roman"/>
          <w:sz w:val="24"/>
          <w:szCs w:val="24"/>
        </w:rPr>
        <w:t xml:space="preserve"> but we want more of the story.</w:t>
      </w:r>
    </w:p>
    <w:p w14:paraId="6C7EB9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else is what else is ethics? Not. Well, it's not the same as religion for one thing we think of ethics, as being broader than religion. In the sense that most people I think do not think that ethical behavior is limited to those of one particular denomination of one particular religion, nobody believes that only Zoroastrians can be ethical At least.</w:t>
      </w:r>
    </w:p>
    <w:p w14:paraId="549CE1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think they believe that but there are also other reasons why we would say ethics isn't the same as religion. It's arguable as </w:t>
      </w:r>
      <w:proofErr w:type="spellStart"/>
      <w:r w:rsidRPr="005D2900">
        <w:rPr>
          <w:rFonts w:ascii="Times New Roman" w:eastAsia="Times New Roman" w:hAnsi="Times New Roman" w:cs="Times New Roman"/>
          <w:sz w:val="24"/>
          <w:szCs w:val="24"/>
        </w:rPr>
        <w:t>Kineilson</w:t>
      </w:r>
      <w:proofErr w:type="spellEnd"/>
      <w:r w:rsidRPr="005D2900">
        <w:rPr>
          <w:rFonts w:ascii="Times New Roman" w:eastAsia="Times New Roman" w:hAnsi="Times New Roman" w:cs="Times New Roman"/>
          <w:sz w:val="24"/>
          <w:szCs w:val="24"/>
        </w:rPr>
        <w:t xml:space="preserve"> argues that. We can be ethical without religion ethics without God, is the name of his book conversely. It seems to me, certainly possible that a person can be religious, but be unethical.</w:t>
      </w:r>
    </w:p>
    <w:p w14:paraId="218096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even more to the point, the domain of ethics very often, it seems extends beyond the domain of religion, beyond the domain of spirituality. And you think of, for example, copyright, you wonder what the Bible would have said about copyright. And honestly, I don't think we know.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the same, that doesn't mean that there are no religious arguments for or against propositions in ethics.</w:t>
      </w:r>
    </w:p>
    <w:p w14:paraId="5D22EA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doesn't mean there's not a religious dimension to the subject and there's certainly can be, especially for people who are religious, but they're not the same.</w:t>
      </w:r>
    </w:p>
    <w:p w14:paraId="1F83AD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is not the same as cultural culture or cultural norms.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just like religion cultural norms. May influence our ethical decisions and our ethics may influence our cultural </w:t>
      </w:r>
      <w:r w:rsidRPr="005D2900">
        <w:rPr>
          <w:rFonts w:ascii="Times New Roman" w:eastAsia="Times New Roman" w:hAnsi="Times New Roman" w:cs="Times New Roman"/>
          <w:sz w:val="24"/>
          <w:szCs w:val="24"/>
        </w:rPr>
        <w:lastRenderedPageBreak/>
        <w:t xml:space="preserve">norms. Someone would hope that they do, but they're different </w:t>
      </w:r>
      <w:proofErr w:type="spellStart"/>
      <w:r w:rsidRPr="005D2900">
        <w:rPr>
          <w:rFonts w:ascii="Times New Roman" w:eastAsia="Times New Roman" w:hAnsi="Times New Roman" w:cs="Times New Roman"/>
          <w:sz w:val="24"/>
          <w:szCs w:val="24"/>
        </w:rPr>
        <w:t>Different</w:t>
      </w:r>
      <w:proofErr w:type="spellEnd"/>
      <w:r w:rsidRPr="005D2900">
        <w:rPr>
          <w:rFonts w:ascii="Times New Roman" w:eastAsia="Times New Roman" w:hAnsi="Times New Roman" w:cs="Times New Roman"/>
          <w:sz w:val="24"/>
          <w:szCs w:val="24"/>
        </w:rPr>
        <w:t xml:space="preserve"> cultures for one thing. Defining different define. Ethics differently. For example.</w:t>
      </w:r>
    </w:p>
    <w:p w14:paraId="19B2F1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distinguish between compliance oriented cultural perspectives as opposed to </w:t>
      </w:r>
      <w:proofErr w:type="gramStart"/>
      <w:r w:rsidRPr="005D2900">
        <w:rPr>
          <w:rFonts w:ascii="Times New Roman" w:eastAsia="Times New Roman" w:hAnsi="Times New Roman" w:cs="Times New Roman"/>
          <w:sz w:val="24"/>
          <w:szCs w:val="24"/>
        </w:rPr>
        <w:t>value oriented</w:t>
      </w:r>
      <w:proofErr w:type="gramEnd"/>
      <w:r w:rsidRPr="005D2900">
        <w:rPr>
          <w:rFonts w:ascii="Times New Roman" w:eastAsia="Times New Roman" w:hAnsi="Times New Roman" w:cs="Times New Roman"/>
          <w:sz w:val="24"/>
          <w:szCs w:val="24"/>
        </w:rPr>
        <w:t xml:space="preserve"> perspectives as opposed to say libertarian perspectives, where it doesn't matter.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arguably some cultural practices appear, obviously, wrong slavery is a good example, cannibalism is another human sacrifice. These are generally thought of as bad things at least, today by us in our society.</w:t>
      </w:r>
    </w:p>
    <w:p w14:paraId="00F3F8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there were cultures and times when these practices were deemed as ethically, okay? And </w:t>
      </w:r>
      <w:proofErr w:type="gramStart"/>
      <w:r w:rsidRPr="005D2900">
        <w:rPr>
          <w:rFonts w:ascii="Times New Roman" w:eastAsia="Times New Roman" w:hAnsi="Times New Roman" w:cs="Times New Roman"/>
          <w:sz w:val="24"/>
          <w:szCs w:val="24"/>
        </w:rPr>
        <w:t>indeed</w:t>
      </w:r>
      <w:proofErr w:type="gramEnd"/>
      <w:r w:rsidRPr="005D2900">
        <w:rPr>
          <w:rFonts w:ascii="Times New Roman" w:eastAsia="Times New Roman" w:hAnsi="Times New Roman" w:cs="Times New Roman"/>
          <w:sz w:val="24"/>
          <w:szCs w:val="24"/>
        </w:rPr>
        <w:t xml:space="preserve"> sometimes that even ethically required.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to appease the volcano. It's the only right thing you can do,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a distinction to be drawn between what is normal in a culture and what is ethical?</w:t>
      </w:r>
    </w:p>
    <w:p w14:paraId="2A7E1B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Additionally, cultural norms may go. Well, beyond ethics, and our culture, it's normal to wear blue. Jeans, is it wrong to wear blue jeans? Not in our culture. </w:t>
      </w:r>
      <w:proofErr w:type="gramStart"/>
      <w:r w:rsidRPr="005D2900">
        <w:rPr>
          <w:rFonts w:ascii="Times New Roman" w:eastAsia="Times New Roman" w:hAnsi="Times New Roman" w:cs="Times New Roman"/>
          <w:sz w:val="24"/>
          <w:szCs w:val="24"/>
        </w:rPr>
        <w:t>Another</w:t>
      </w:r>
      <w:proofErr w:type="gramEnd"/>
      <w:r w:rsidRPr="005D2900">
        <w:rPr>
          <w:rFonts w:ascii="Times New Roman" w:eastAsia="Times New Roman" w:hAnsi="Times New Roman" w:cs="Times New Roman"/>
          <w:sz w:val="24"/>
          <w:szCs w:val="24"/>
        </w:rPr>
        <w:t xml:space="preserve"> cultures in other circumstances. It certainly is.</w:t>
      </w:r>
    </w:p>
    <w:p w14:paraId="42FA6E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ethics is not the same as culture. Ethics is not the same as science, either. And again, we have the situation where science may influence ethics and ethics. May influence science. Now certainly the evidence matters well, maybe I shouldn't say certainly. Maybe we can just sit here and just make up ethics or if they're revealed.</w:t>
      </w:r>
    </w:p>
    <w:p w14:paraId="1C6D6E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perhaps the evidence doesn't matter. But arguably, the evidence matters certainly would were talking about ethics. We need to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how we should regard evidence and what counts as evidence. But even that said, there's a longstanding argument in philosophy that what ought to be the case does not follow from.</w:t>
      </w:r>
    </w:p>
    <w:p w14:paraId="2D244A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is the case? For example, someone might argue that it is against human nature to fly. It does not follow from that, that flying is ethically wrong. Now, you could substitute your own practice or behavior for the word fly. We still have the same form of argument here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the argument suggest that what is the case here does not inform what is ethically, right?</w:t>
      </w:r>
    </w:p>
    <w:p w14:paraId="644195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Or wrong one. Might say that. What is the case? Informs? What is ethically possible, and there's another dictum and athletics, the expression art implies can that if you ought to do something that can be true. Only if you can discontent you ought to say the drowning person. For example, only if you can say the drowning person and there's good argument for that and there's actually argument against that as well.</w:t>
      </w:r>
    </w:p>
    <w:p w14:paraId="431BB7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we can see how what we know about science and what we are able to reasonably predict is consequences, can be something that informs what ethics apply in this particular case,</w:t>
      </w:r>
    </w:p>
    <w:p w14:paraId="196BE7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To wrap up in a final segment of this talk. Let's think about a few things that ethics might be and by </w:t>
      </w:r>
      <w:proofErr w:type="spellStart"/>
      <w:r w:rsidRPr="005D2900">
        <w:rPr>
          <w:rFonts w:ascii="Times New Roman" w:eastAsia="Times New Roman" w:hAnsi="Times New Roman" w:cs="Times New Roman"/>
          <w:sz w:val="24"/>
          <w:szCs w:val="24"/>
        </w:rPr>
        <w:t>by</w:t>
      </w:r>
      <w:proofErr w:type="spellEnd"/>
      <w:r w:rsidRPr="005D2900">
        <w:rPr>
          <w:rFonts w:ascii="Times New Roman" w:eastAsia="Times New Roman" w:hAnsi="Times New Roman" w:cs="Times New Roman"/>
          <w:sz w:val="24"/>
          <w:szCs w:val="24"/>
        </w:rPr>
        <w:t xml:space="preserve"> might be what I mean here is that maybe this is a good approach for thinking about ethics. Maybe it's not and it's the sort of questions. These are the sorts of questions that we're going to want to think about one that I see quite a bit is that ethics is a framework for making decisions.</w:t>
      </w:r>
    </w:p>
    <w:p w14:paraId="5BA1A7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it's a tool essentially and the idea here is that analytics and related technologies pose dilemmas </w:t>
      </w:r>
      <w:proofErr w:type="spellStart"/>
      <w:r w:rsidRPr="005D2900">
        <w:rPr>
          <w:rFonts w:ascii="Times New Roman" w:eastAsia="Times New Roman" w:hAnsi="Times New Roman" w:cs="Times New Roman"/>
          <w:sz w:val="24"/>
          <w:szCs w:val="24"/>
        </w:rPr>
        <w:t>dilemmas</w:t>
      </w:r>
      <w:proofErr w:type="spellEnd"/>
      <w:r w:rsidRPr="005D2900">
        <w:rPr>
          <w:rFonts w:ascii="Times New Roman" w:eastAsia="Times New Roman" w:hAnsi="Times New Roman" w:cs="Times New Roman"/>
          <w:sz w:val="24"/>
          <w:szCs w:val="24"/>
        </w:rPr>
        <w:t xml:space="preserve"> for practitioners and ethics is a framework or a tool that allows them to make the right choice when they're facing these dilemmas whatever that might be.</w:t>
      </w:r>
    </w:p>
    <w:p w14:paraId="63A423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Other people and here, I'm taking a meal. Someone but also many others, might argue that ethics is inherently political, and there's a point to me, made here. Certainly, there's a strong relation between ethics and politics and we would like our politics to be ethical, and sometimes we'd like, our ethics to be political.</w:t>
      </w:r>
    </w:p>
    <w:p w14:paraId="2B0160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Sometimes we'd like our ethics to inform policy. I think there's a divide between them. I don't think ethics should govern everything in politics and I don't think politics governs. Everything in ethics, there may be a cause effect relationship here, or there may simply be an </w:t>
      </w:r>
      <w:proofErr w:type="gramStart"/>
      <w:r w:rsidRPr="005D2900">
        <w:rPr>
          <w:rFonts w:ascii="Times New Roman" w:eastAsia="Times New Roman" w:hAnsi="Times New Roman" w:cs="Times New Roman"/>
          <w:sz w:val="24"/>
          <w:szCs w:val="24"/>
        </w:rPr>
        <w:t>overlap</w:t>
      </w:r>
      <w:proofErr w:type="gramEnd"/>
      <w:r w:rsidRPr="005D2900">
        <w:rPr>
          <w:rFonts w:ascii="Times New Roman" w:eastAsia="Times New Roman" w:hAnsi="Times New Roman" w:cs="Times New Roman"/>
          <w:sz w:val="24"/>
          <w:szCs w:val="24"/>
        </w:rPr>
        <w:t xml:space="preserve"> or a commonality of topics being discussed or categories being considered.</w:t>
      </w:r>
    </w:p>
    <w:p w14:paraId="6ECDDE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to wrap up. Might also be rational and, you know, that implies that ethics might also be irrational. We'll explore that. But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there's this sense the ethics in these includes some sort of sense of rationality reasonableness or decision making Certainly the philosophy of the manual. Can't makes that suggestion explicitly that ethics is within the domain of reason within the domain of practical reason.</w:t>
      </w:r>
    </w:p>
    <w:p w14:paraId="6AEF44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the idea of being able to mate, the right or wrong decision about something is something that is inherent to rationality and indeed inherit should be a human being and in particular, a spiritual human being and we certainly use reason a lot when we're talking about ethics, and it's interesting because the topic of artificial intelligence or analytics also brings into question, the concept of rationality and others, right?</w:t>
      </w:r>
    </w:p>
    <w:p w14:paraId="783156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concept of rational agents this central to artificial intelligence. So, ethics often depicts, it's subjects either us or machines or institutions or systems as rationally. Agents trying to determine reasonably in responsibly. What is right? And what is wrong.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my question, which I'll raise to wrap up this video is can we do that?</w:t>
      </w:r>
    </w:p>
    <w:p w14:paraId="17C12D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it reasonable to suggest that we use reason in order to address ethical questions? Or is there something more subtle at work here? And I'm going to suggest screw the weeks and months of this course that. Yeah, there is something a lot more subtle happening here. I don't think ethics really is any of these three things framework a type of politics or a branch of reason.</w:t>
      </w:r>
    </w:p>
    <w:p w14:paraId="69085776" w14:textId="6A51EC86" w:rsidR="00C87039"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it's something different. And one of the things about the duty of care that appeals to me, is that it gives us a mechanism that allows us to get at that sense of what's different about ethics. Of course, we've got a lot of thinking and talking to do before we get to that point. </w:t>
      </w:r>
    </w:p>
    <w:p w14:paraId="63EBCC29" w14:textId="77777777" w:rsidR="00C87039" w:rsidRDefault="00C8703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2681112" w14:textId="77777777" w:rsidR="00C87039" w:rsidRDefault="00C87039" w:rsidP="00C87039">
      <w:r w:rsidRPr="00C87039">
        <w:lastRenderedPageBreak/>
        <w:drawing>
          <wp:inline distT="0" distB="0" distL="0" distR="0" wp14:anchorId="2CC7CCA5" wp14:editId="1598F536">
            <wp:extent cx="5943600" cy="3343275"/>
            <wp:effectExtent l="0" t="0" r="0" b="9525"/>
            <wp:docPr id="11" name="Picture 4" descr="A picture containing blur&#10;&#10;Description automatically generated">
              <a:extLst xmlns:a="http://schemas.openxmlformats.org/drawingml/2006/main">
                <a:ext uri="{FF2B5EF4-FFF2-40B4-BE49-F238E27FC236}">
                  <a16:creationId xmlns:a16="http://schemas.microsoft.com/office/drawing/2014/main" id="{E38B9006-8A63-45A3-B9FA-31C5169ECB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blur&#10;&#10;Description automatically generated">
                      <a:extLst>
                        <a:ext uri="{FF2B5EF4-FFF2-40B4-BE49-F238E27FC236}">
                          <a16:creationId xmlns:a16="http://schemas.microsoft.com/office/drawing/2014/main" id="{E38B9006-8A63-45A3-B9FA-31C5169ECB73}"/>
                        </a:ext>
                      </a:extLst>
                    </pic:cNvPr>
                    <pic:cNvPicPr>
                      <a:picLocks noChangeAspect="1"/>
                    </pic:cNvPicPr>
                  </pic:nvPicPr>
                  <pic:blipFill rotWithShape="1">
                    <a:blip r:embed="rId14">
                      <a:extLst>
                        <a:ext uri="{28A0092B-C50C-407E-A947-70E740481C1C}">
                          <a14:useLocalDpi xmlns:a14="http://schemas.microsoft.com/office/drawing/2010/main" val="0"/>
                        </a:ext>
                      </a:extLst>
                    </a:blip>
                    <a:srcRect t="7407"/>
                    <a:stretch/>
                  </pic:blipFill>
                  <pic:spPr>
                    <a:xfrm>
                      <a:off x="0" y="0"/>
                      <a:ext cx="5943600" cy="3343275"/>
                    </a:xfrm>
                    <a:prstGeom prst="rect">
                      <a:avLst/>
                    </a:prstGeom>
                  </pic:spPr>
                </pic:pic>
              </a:graphicData>
            </a:graphic>
          </wp:inline>
        </w:drawing>
      </w:r>
    </w:p>
    <w:p w14:paraId="096FA350" w14:textId="52ED3DC8"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 xml:space="preserve">Ethics and Analytics: What We Mean </w:t>
      </w:r>
      <w:proofErr w:type="gramStart"/>
      <w:r w:rsidRPr="005D2900">
        <w:rPr>
          <w:rFonts w:ascii="Times New Roman" w:eastAsia="Times New Roman" w:hAnsi="Times New Roman" w:cs="Times New Roman"/>
          <w:b/>
          <w:bCs/>
          <w:sz w:val="36"/>
          <w:szCs w:val="36"/>
        </w:rPr>
        <w:t>By</w:t>
      </w:r>
      <w:proofErr w:type="gramEnd"/>
      <w:r w:rsidRPr="005D2900">
        <w:rPr>
          <w:rFonts w:ascii="Times New Roman" w:eastAsia="Times New Roman" w:hAnsi="Times New Roman" w:cs="Times New Roman"/>
          <w:b/>
          <w:bCs/>
          <w:sz w:val="36"/>
          <w:szCs w:val="36"/>
        </w:rPr>
        <w:t xml:space="preserve"> Analytics</w:t>
      </w:r>
    </w:p>
    <w:p w14:paraId="1AD8ED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5" w:history="1">
        <w:r w:rsidRPr="005D2900">
          <w:rPr>
            <w:rFonts w:ascii="Times New Roman" w:eastAsia="Times New Roman" w:hAnsi="Times New Roman" w:cs="Times New Roman"/>
            <w:i/>
            <w:iCs/>
            <w:color w:val="0000FF"/>
            <w:sz w:val="24"/>
            <w:szCs w:val="24"/>
            <w:u w:val="single"/>
          </w:rPr>
          <w:t xml:space="preserve">Ethics and Analytics: What We Mean </w:t>
        </w:r>
        <w:proofErr w:type="gramStart"/>
        <w:r w:rsidRPr="005D2900">
          <w:rPr>
            <w:rFonts w:ascii="Times New Roman" w:eastAsia="Times New Roman" w:hAnsi="Times New Roman" w:cs="Times New Roman"/>
            <w:i/>
            <w:iCs/>
            <w:color w:val="0000FF"/>
            <w:sz w:val="24"/>
            <w:szCs w:val="24"/>
            <w:u w:val="single"/>
          </w:rPr>
          <w:t>By</w:t>
        </w:r>
        <w:proofErr w:type="gramEnd"/>
        <w:r w:rsidRPr="005D2900">
          <w:rPr>
            <w:rFonts w:ascii="Times New Roman" w:eastAsia="Times New Roman" w:hAnsi="Times New Roman" w:cs="Times New Roman"/>
            <w:i/>
            <w:iCs/>
            <w:color w:val="0000FF"/>
            <w:sz w:val="24"/>
            <w:szCs w:val="24"/>
            <w:u w:val="single"/>
          </w:rPr>
          <w:t xml:space="preserve"> Analytics</w:t>
        </w:r>
      </w:hyperlink>
      <w:r w:rsidRPr="005D2900">
        <w:rPr>
          <w:rFonts w:ascii="Times New Roman" w:eastAsia="Times New Roman" w:hAnsi="Times New Roman" w:cs="Times New Roman"/>
          <w:i/>
          <w:iCs/>
          <w:sz w:val="24"/>
          <w:szCs w:val="24"/>
        </w:rPr>
        <w:t xml:space="preserve"> </w:t>
      </w:r>
    </w:p>
    <w:p w14:paraId="0F204D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transcription from audio.</w:t>
      </w:r>
    </w:p>
    <w:p w14:paraId="655C9B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I'm Stephen Downes. Welcome to another episode of Ethics Analytics. And the Duty of Care. Today's video part of module one, which is the introductory module to the course, is ethics and analytics, what do we mean by analytics?</w:t>
      </w:r>
    </w:p>
    <w:p w14:paraId="2CD11C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analytics generally is thought of to be related to data and related to decision. Making for example, here to channel writing, it's thought of as the science of examining data to draw conclusions and when used in decision, making to prevent present paths or courses of action. But this is, by no means.</w:t>
      </w:r>
    </w:p>
    <w:p w14:paraId="6D387F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only way of thinking about analytics, we can also think of it as the overall process of developing actionable. Insights through problem definition and the application of statistical models. That's what Cooper writes in 2012.</w:t>
      </w:r>
    </w:p>
    <w:p w14:paraId="2B8912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focus of this course is going to be learning analytics, that is to say the application of analytics, which will continue to talk about here and learning or educational context. So as apply to learning and education and even looking at this definition, we see there are different aspects of analytics that we can focus on everything from data environments, contexts to the objectives of analytics.</w:t>
      </w:r>
    </w:p>
    <w:p w14:paraId="44897D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learning the methods, and who is involved to the stakeholders.</w:t>
      </w:r>
    </w:p>
    <w:p w14:paraId="6990B3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When you stand learning </w:t>
      </w:r>
      <w:proofErr w:type="spellStart"/>
      <w:r w:rsidRPr="005D2900">
        <w:rPr>
          <w:rFonts w:ascii="Times New Roman" w:eastAsia="Times New Roman" w:hAnsi="Times New Roman" w:cs="Times New Roman"/>
          <w:sz w:val="24"/>
          <w:szCs w:val="24"/>
        </w:rPr>
        <w:t>learning</w:t>
      </w:r>
      <w:proofErr w:type="spellEnd"/>
      <w:r w:rsidRPr="005D2900">
        <w:rPr>
          <w:rFonts w:ascii="Times New Roman" w:eastAsia="Times New Roman" w:hAnsi="Times New Roman" w:cs="Times New Roman"/>
          <w:sz w:val="24"/>
          <w:szCs w:val="24"/>
        </w:rPr>
        <w:t xml:space="preserve"> analytics, is typically described in terms of its objective, which overall is to increase the chances of student success. But in practical day to day sense, might mean anything from basic reports and log data through experimentation and results of trials to the organization of students and faculty to the transformation of an organization.</w:t>
      </w:r>
    </w:p>
    <w:p w14:paraId="6F5333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way it offers its classes the way it presents materials. Even through to a sectoral transformation. This model here is called the maturity of learning analytics deployment model.</w:t>
      </w:r>
    </w:p>
    <w:p w14:paraId="65D9B2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there's also what might be called a scientific goal to learning analytics looking more deeply at the subject which is to say the learner and trying to approach an understanding of how that person learns by studying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mechanisms of analytic systems in order to understand the mechanisms of human development and human cognition, There's a this idea that these might work handing hand to develop, shall we say a science of learning.</w:t>
      </w:r>
    </w:p>
    <w:p w14:paraId="6BB482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generally, we want to do more than just understand. We want to optimize </w:t>
      </w:r>
      <w:proofErr w:type="gramStart"/>
      <w:r w:rsidRPr="005D2900">
        <w:rPr>
          <w:rFonts w:ascii="Times New Roman" w:eastAsia="Times New Roman" w:hAnsi="Times New Roman" w:cs="Times New Roman"/>
          <w:sz w:val="24"/>
          <w:szCs w:val="24"/>
        </w:rPr>
        <w:t>learning,</w:t>
      </w:r>
      <w:proofErr w:type="gramEnd"/>
      <w:r w:rsidRPr="005D2900">
        <w:rPr>
          <w:rFonts w:ascii="Times New Roman" w:eastAsia="Times New Roman" w:hAnsi="Times New Roman" w:cs="Times New Roman"/>
          <w:sz w:val="24"/>
          <w:szCs w:val="24"/>
        </w:rPr>
        <w:t xml:space="preserve"> we're looking to do what we're doing better. And so, this involves is George Siemens, says the measurement collection and analysis and reporting of data about learners and their contexts.</w:t>
      </w:r>
    </w:p>
    <w:p w14:paraId="06F10D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this course, I want to take analytics to mean something very broad. There are different ways of thinking about analytics and it's easy to get distracted by focusing on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fairly </w:t>
      </w:r>
      <w:proofErr w:type="spellStart"/>
      <w:r w:rsidRPr="005D2900">
        <w:rPr>
          <w:rFonts w:ascii="Times New Roman" w:eastAsia="Times New Roman" w:hAnsi="Times New Roman" w:cs="Times New Roman"/>
          <w:sz w:val="24"/>
          <w:szCs w:val="24"/>
        </w:rPr>
        <w:t>fairly</w:t>
      </w:r>
      <w:proofErr w:type="spellEnd"/>
      <w:r w:rsidRPr="005D2900">
        <w:rPr>
          <w:rFonts w:ascii="Times New Roman" w:eastAsia="Times New Roman" w:hAnsi="Times New Roman" w:cs="Times New Roman"/>
          <w:sz w:val="24"/>
          <w:szCs w:val="24"/>
        </w:rPr>
        <w:t xml:space="preserve"> narrow perspective. But let's look at some of the different questions we can ask Gartner. For example, offers a model of analytics that moves from basic information management through to optimization at the basic level.</w:t>
      </w:r>
    </w:p>
    <w:p w14:paraId="6895FB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ask what happened? Then we get a little more diagnostic now we ask why did it happen? Then we try to predict what we'll happen. And then finally we look for efficacy or agency how can we make it happen? Of course the answers to these questions are going to depend a lot on who you ask typically when we look at learning analytics and by typically I mean generally or in the majority of studies that I've looked at are the majority of reports that I've looked at the focus of learning analytics is described from an institutional perspective, and we read things like slate and </w:t>
      </w:r>
      <w:proofErr w:type="spellStart"/>
      <w:r w:rsidRPr="005D2900">
        <w:rPr>
          <w:rFonts w:ascii="Times New Roman" w:eastAsia="Times New Roman" w:hAnsi="Times New Roman" w:cs="Times New Roman"/>
          <w:sz w:val="24"/>
          <w:szCs w:val="24"/>
        </w:rPr>
        <w:t>tate</w:t>
      </w:r>
      <w:proofErr w:type="spellEnd"/>
      <w:r w:rsidRPr="005D2900">
        <w:rPr>
          <w:rFonts w:ascii="Times New Roman" w:eastAsia="Times New Roman" w:hAnsi="Times New Roman" w:cs="Times New Roman"/>
          <w:sz w:val="24"/>
          <w:szCs w:val="24"/>
        </w:rPr>
        <w:t xml:space="preserve"> here, learning analytics offers the potential to provide educators with quantitative intelligence to make informed decisions about students learning.</w:t>
      </w:r>
    </w:p>
    <w:p w14:paraId="5CCC57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used by the people who provide organize and present educational or learning opportunities. But what we mean by learning and it's </w:t>
      </w:r>
      <w:proofErr w:type="gramStart"/>
      <w:r w:rsidRPr="005D2900">
        <w:rPr>
          <w:rFonts w:ascii="Times New Roman" w:eastAsia="Times New Roman" w:hAnsi="Times New Roman" w:cs="Times New Roman"/>
          <w:sz w:val="24"/>
          <w:szCs w:val="24"/>
        </w:rPr>
        <w:t>learning</w:t>
      </w:r>
      <w:proofErr w:type="gramEnd"/>
      <w:r w:rsidRPr="005D2900">
        <w:rPr>
          <w:rFonts w:ascii="Times New Roman" w:eastAsia="Times New Roman" w:hAnsi="Times New Roman" w:cs="Times New Roman"/>
          <w:sz w:val="24"/>
          <w:szCs w:val="24"/>
        </w:rPr>
        <w:t xml:space="preserve"> and education might be very different depending on who we're asking.</w:t>
      </w:r>
    </w:p>
    <w:p w14:paraId="263BD0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here, we have an institutional leader saying it might be the case that we keep them students. We retain them, but also, we were able to provide them with better support. They're looking at it from this, institutional point of view, the teacher might be saying, you can reflect on what works and what doesn't, which should I keep doing?</w:t>
      </w:r>
    </w:p>
    <w:p w14:paraId="5FBE46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do I need the change? The student meal </w:t>
      </w:r>
      <w:proofErr w:type="gramStart"/>
      <w:r w:rsidRPr="005D2900">
        <w:rPr>
          <w:rFonts w:ascii="Times New Roman" w:eastAsia="Times New Roman" w:hAnsi="Times New Roman" w:cs="Times New Roman"/>
          <w:sz w:val="24"/>
          <w:szCs w:val="24"/>
        </w:rPr>
        <w:t>is looking,</w:t>
      </w:r>
      <w:proofErr w:type="gramEnd"/>
      <w:r w:rsidRPr="005D2900">
        <w:rPr>
          <w:rFonts w:ascii="Times New Roman" w:eastAsia="Times New Roman" w:hAnsi="Times New Roman" w:cs="Times New Roman"/>
          <w:sz w:val="24"/>
          <w:szCs w:val="24"/>
        </w:rPr>
        <w:t xml:space="preserve"> at analytics, from a more personal perspective. I'm always curious about which areas I'm struggling in and which areas I am doing bettering. These three domains are important to an understanding of analytics as a whole. Not only the institution of domain sometimes called academic analytics, which looks at operational </w:t>
      </w:r>
      <w:r w:rsidRPr="005D2900">
        <w:rPr>
          <w:rFonts w:ascii="Times New Roman" w:eastAsia="Times New Roman" w:hAnsi="Times New Roman" w:cs="Times New Roman"/>
          <w:sz w:val="24"/>
          <w:szCs w:val="24"/>
        </w:rPr>
        <w:lastRenderedPageBreak/>
        <w:t xml:space="preserve">financial decision, making student retention topics, like that not only teaching and pedagogy learning design, learning design, curriculum, </w:t>
      </w:r>
      <w:proofErr w:type="gramStart"/>
      <w:r w:rsidRPr="005D2900">
        <w:rPr>
          <w:rFonts w:ascii="Times New Roman" w:eastAsia="Times New Roman" w:hAnsi="Times New Roman" w:cs="Times New Roman"/>
          <w:sz w:val="24"/>
          <w:szCs w:val="24"/>
        </w:rPr>
        <w:t>recommendation</w:t>
      </w:r>
      <w:proofErr w:type="gramEnd"/>
      <w:r w:rsidRPr="005D2900">
        <w:rPr>
          <w:rFonts w:ascii="Times New Roman" w:eastAsia="Times New Roman" w:hAnsi="Times New Roman" w:cs="Times New Roman"/>
          <w:sz w:val="24"/>
          <w:szCs w:val="24"/>
        </w:rPr>
        <w:t xml:space="preserve"> and materials, of course, paths etc.</w:t>
      </w:r>
    </w:p>
    <w:p w14:paraId="21AB98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also learning, from the </w:t>
      </w:r>
      <w:proofErr w:type="gramStart"/>
      <w:r w:rsidRPr="005D2900">
        <w:rPr>
          <w:rFonts w:ascii="Times New Roman" w:eastAsia="Times New Roman" w:hAnsi="Times New Roman" w:cs="Times New Roman"/>
          <w:sz w:val="24"/>
          <w:szCs w:val="24"/>
        </w:rPr>
        <w:t>learners</w:t>
      </w:r>
      <w:proofErr w:type="gramEnd"/>
      <w:r w:rsidRPr="005D2900">
        <w:rPr>
          <w:rFonts w:ascii="Times New Roman" w:eastAsia="Times New Roman" w:hAnsi="Times New Roman" w:cs="Times New Roman"/>
          <w:sz w:val="24"/>
          <w:szCs w:val="24"/>
        </w:rPr>
        <w:t xml:space="preserve"> perspective, learning strategies feedback, dashboards all of these aspects of learning analytics play a role in the subject that we're talking about. In this course, </w:t>
      </w:r>
      <w:proofErr w:type="gramStart"/>
      <w:r w:rsidRPr="005D2900">
        <w:rPr>
          <w:rFonts w:ascii="Times New Roman" w:eastAsia="Times New Roman" w:hAnsi="Times New Roman" w:cs="Times New Roman"/>
          <w:sz w:val="24"/>
          <w:szCs w:val="24"/>
        </w:rPr>
        <w:t>Another</w:t>
      </w:r>
      <w:proofErr w:type="gramEnd"/>
      <w:r w:rsidRPr="005D2900">
        <w:rPr>
          <w:rFonts w:ascii="Times New Roman" w:eastAsia="Times New Roman" w:hAnsi="Times New Roman" w:cs="Times New Roman"/>
          <w:sz w:val="24"/>
          <w:szCs w:val="24"/>
        </w:rPr>
        <w:t xml:space="preserve"> way of looking at the different types of learning analytics, is to look at the different areas which analytics is used and we're going to see a similar tripart division of the field, the UC Berkeley Human Rights Center research, team for example, divides AI tools into three categories.</w:t>
      </w:r>
    </w:p>
    <w:p w14:paraId="4F0FAF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Learner facing teacher facing and system facing or institutionally facing. It should be clear though for our experience with little the learning management system that the same tool might face all three of these sectors. At the same time, just three ways of looking at the same data. In fact, as we look at it, as we look at the history and developments of learning analytics over the years, there are numerous </w:t>
      </w:r>
      <w:proofErr w:type="gramStart"/>
      <w:r w:rsidRPr="005D2900">
        <w:rPr>
          <w:rFonts w:ascii="Times New Roman" w:eastAsia="Times New Roman" w:hAnsi="Times New Roman" w:cs="Times New Roman"/>
          <w:sz w:val="24"/>
          <w:szCs w:val="24"/>
        </w:rPr>
        <w:t>types</w:t>
      </w:r>
      <w:proofErr w:type="gramEnd"/>
      <w:r w:rsidRPr="005D2900">
        <w:rPr>
          <w:rFonts w:ascii="Times New Roman" w:eastAsia="Times New Roman" w:hAnsi="Times New Roman" w:cs="Times New Roman"/>
          <w:sz w:val="24"/>
          <w:szCs w:val="24"/>
        </w:rPr>
        <w:t xml:space="preserve"> applications and domains of analytics research and education.</w:t>
      </w:r>
    </w:p>
    <w:p w14:paraId="27BB73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look at online systems. Neural networks students, paper learning education, study virtual learning and more. All of these are different perspectives for different frames. We can attach to learning. And in fact, you know, as I prepared for this particular piece of work looking for these frames, looking for these ways of characterizing analytics, I saw model after model after model lens.</w:t>
      </w:r>
    </w:p>
    <w:p w14:paraId="5D4A86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After lens after lens, there are many ways of categorizing and typifying learning analytics. None of them is probably best for any given application. You could probably choose the one that fits your purpose. Most tightly, but if we're going to understand the subject of the ethics of learning analytics, we want to construct.</w:t>
      </w:r>
    </w:p>
    <w:p w14:paraId="0F19EB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broadly as possible. The wider definition avoids. The difficulties trying to come up with a narrow definition, but also it makes sure that our look at the ethics of the subject is complete that we're not ignoring potential ethical applications or ethical implications. Simply because the practices outside the scope of learning analytics attempting to avoid that.</w:t>
      </w:r>
    </w:p>
    <w:p w14:paraId="7079EF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the question comes up, we'll include it as part of learning analytics and then we'll sort it out from there.</w:t>
      </w:r>
    </w:p>
    <w:p w14:paraId="10E00B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analytics is part of artificial intelligence. Artificial intelligence has its own subdivisions and ways of breaking it down. This is a useful way of breaking it down. As we can begin with artificial intelligences, self as a term, meaning something like building machines and software that can mimic intelligent behavior.</w:t>
      </w:r>
    </w:p>
    <w:p w14:paraId="7E22B2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 be mimic is the wrong word. The subset of that, is machine learning where instead of providing the AI with explicit instruction or explicit rules, we focus on giving computer systems, the ability to learn from data without being explicitly programmed. And then a subset of machine learning is deep learning, which is as neural networks to shall we say, learn a representation of a data set and but near on networks here, what makes the deep learning deep, is the idea that these </w:t>
      </w:r>
      <w:r w:rsidRPr="005D2900">
        <w:rPr>
          <w:rFonts w:ascii="Times New Roman" w:eastAsia="Times New Roman" w:hAnsi="Times New Roman" w:cs="Times New Roman"/>
          <w:sz w:val="24"/>
          <w:szCs w:val="24"/>
        </w:rPr>
        <w:lastRenderedPageBreak/>
        <w:t>neurons, these connected units are organized and layers, and it's the layers that makes the learning deep.</w:t>
      </w:r>
    </w:p>
    <w:p w14:paraId="1426E6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to description of the topology of the network, and not say the idea that it can have deep thoughts or something like that.</w:t>
      </w:r>
    </w:p>
    <w:p w14:paraId="335C8B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going to take analytics. Broadly to include artificial intelligence.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think of artificial intelligence, broadly, a software and possibly hardware systems designed by humans given a complex goal to act in a physical or digital dimension but perceiving their environment through data acquisition interpreting, the collected structure to run structured data to reason or process that information and decide on the best action, where that action could be.</w:t>
      </w:r>
    </w:p>
    <w:p w14:paraId="006674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 of a number of things, including a prediction, including a categorization, including a representation and more. We're not going to limit it to action as in action verbs, and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keep the focus a wee bit narrow in the sense that we're going to focus much less on AI.</w:t>
      </w:r>
    </w:p>
    <w:p w14:paraId="758CCB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based on symbolic rules and much more on AI. That's based on narrow networks. In other words, machine learning and deep learning. And the practical reason for that is that most of the field has turned away from symbolic or rule-based systems. Now there's a caveat there and the caveat is that in many applications, you'll find a blended approach with a neural network being used and then rules being employed to apply constraints on those rules.</w:t>
      </w:r>
    </w:p>
    <w:p w14:paraId="3573EB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Will certainly consider such systems because such systems have ethical implications. If you apply air, don't apply a rule that clearly has and ethical implication. But we're not going to be thinking of the </w:t>
      </w:r>
      <w:proofErr w:type="gramStart"/>
      <w:r w:rsidRPr="005D2900">
        <w:rPr>
          <w:rFonts w:ascii="Times New Roman" w:eastAsia="Times New Roman" w:hAnsi="Times New Roman" w:cs="Times New Roman"/>
          <w:sz w:val="24"/>
          <w:szCs w:val="24"/>
        </w:rPr>
        <w:t>rules based</w:t>
      </w:r>
      <w:proofErr w:type="gramEnd"/>
      <w:r w:rsidRPr="005D2900">
        <w:rPr>
          <w:rFonts w:ascii="Times New Roman" w:eastAsia="Times New Roman" w:hAnsi="Times New Roman" w:cs="Times New Roman"/>
          <w:sz w:val="24"/>
          <w:szCs w:val="24"/>
        </w:rPr>
        <w:t xml:space="preserve"> systems from say, the 1970s in the 1980s as examples of current artificial intelligence or analytics.</w:t>
      </w:r>
    </w:p>
    <w:p w14:paraId="3B1C20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generally through the course, I'm going to use the global terms analytics and AI or artificial intelligence interchangeably. When SAI, I mean </w:t>
      </w:r>
      <w:proofErr w:type="gramStart"/>
      <w:r w:rsidRPr="005D2900">
        <w:rPr>
          <w:rFonts w:ascii="Times New Roman" w:eastAsia="Times New Roman" w:hAnsi="Times New Roman" w:cs="Times New Roman"/>
          <w:sz w:val="24"/>
          <w:szCs w:val="24"/>
        </w:rPr>
        <w:t>analytics, when</w:t>
      </w:r>
      <w:proofErr w:type="gramEnd"/>
      <w:r w:rsidRPr="005D2900">
        <w:rPr>
          <w:rFonts w:ascii="Times New Roman" w:eastAsia="Times New Roman" w:hAnsi="Times New Roman" w:cs="Times New Roman"/>
          <w:sz w:val="24"/>
          <w:szCs w:val="24"/>
        </w:rPr>
        <w:t xml:space="preserve"> I say analytics, I mean AI. When I use either term, I'm talking about learning analytics more specifically. In general, we can think of these general uses as being fairly loose when we need to be precise.</w:t>
      </w:r>
    </w:p>
    <w:p w14:paraId="410834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will be.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 need to say machine learning as opposed to other methods for example as opposed to expert systems we will if we need to make the distinction between supervised and unsupervised learning we will if we need to make the distinction between convolutional neural networks deep learning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we will.</w:t>
      </w:r>
    </w:p>
    <w:p w14:paraId="72E42E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generally, when I'm using the global terms, they'll just be loosely applied. </w:t>
      </w:r>
      <w:proofErr w:type="gramStart"/>
      <w:r w:rsidRPr="005D2900">
        <w:rPr>
          <w:rFonts w:ascii="Times New Roman" w:eastAsia="Times New Roman" w:hAnsi="Times New Roman" w:cs="Times New Roman"/>
          <w:sz w:val="24"/>
          <w:szCs w:val="24"/>
        </w:rPr>
        <w:t>Finally</w:t>
      </w:r>
      <w:proofErr w:type="gramEnd"/>
      <w:r w:rsidRPr="005D2900">
        <w:rPr>
          <w:rFonts w:ascii="Times New Roman" w:eastAsia="Times New Roman" w:hAnsi="Times New Roman" w:cs="Times New Roman"/>
          <w:sz w:val="24"/>
          <w:szCs w:val="24"/>
        </w:rPr>
        <w:t xml:space="preserve"> what makes this different? Why does you know the topic of analytics and artificial intelligence in learning create a range of ethical questions. We have an encountered before. Well, back in the 70s where and I'll wrote that the dangers of digital technology stem from three major effects and, and just pretty much captures a lot of it.</w:t>
      </w:r>
    </w:p>
    <w:p w14:paraId="36CF8D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there's scale a computerization, enables an organization or today an individual to enlarge their data processing capacity substantially. We look at the modern artificial intelligence </w:t>
      </w:r>
      <w:r w:rsidRPr="005D2900">
        <w:rPr>
          <w:rFonts w:ascii="Times New Roman" w:eastAsia="Times New Roman" w:hAnsi="Times New Roman" w:cs="Times New Roman"/>
          <w:sz w:val="24"/>
          <w:szCs w:val="24"/>
        </w:rPr>
        <w:lastRenderedPageBreak/>
        <w:t>systems and they're looking at a billion data points. This is something that we just could not do in the you know, even 10 years ago, even 20 years ago, just could not do that.</w:t>
      </w:r>
    </w:p>
    <w:p w14:paraId="53861D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Exceptional from the perspective of a human brain, which does do that. So, the things we can do with computers are in that sense different from the things that we could do with machines in the past. Yeah, that's kind of like the difference between weapons and weapons of mass destruction.</w:t>
      </w:r>
    </w:p>
    <w:p w14:paraId="5B2524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 significant difference between what you can do at the former and what you can do at the latter. Second thing that makes digital different is access. We talked earlier about the idea of context to collapse which is to say the case where something that you have written. Perhaps intended for a specific audience being available to a worldwide community and then hearing back from that worldwide community whether you want to or not.</w:t>
      </w:r>
    </w:p>
    <w:p w14:paraId="3B021D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the sort of thing that digital technology enables so people can act as data much more freely and easily than they used to be able to we read of a case, where an analytics engine is generating faces by simply gathering </w:t>
      </w:r>
      <w:proofErr w:type="gramStart"/>
      <w:r w:rsidRPr="005D2900">
        <w:rPr>
          <w:rFonts w:ascii="Times New Roman" w:eastAsia="Times New Roman" w:hAnsi="Times New Roman" w:cs="Times New Roman"/>
          <w:sz w:val="24"/>
          <w:szCs w:val="24"/>
        </w:rPr>
        <w:t>thousands</w:t>
      </w:r>
      <w:proofErr w:type="gramEnd"/>
      <w:r w:rsidRPr="005D2900">
        <w:rPr>
          <w:rFonts w:ascii="Times New Roman" w:eastAsia="Times New Roman" w:hAnsi="Times New Roman" w:cs="Times New Roman"/>
          <w:sz w:val="24"/>
          <w:szCs w:val="24"/>
        </w:rPr>
        <w:t xml:space="preserve"> millions of photographs of people on the internet and using those as input data.</w:t>
      </w:r>
    </w:p>
    <w:p w14:paraId="5B308F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access is what makes this kind of AI possible. It's kind of the same thing for individuals we now have access to things like Wikipedia and Google and maps and more.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at our fingertips masses of data that we never did before. And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as we see we have access to the technology that allow us to process that data to regard that data intelligently and to draw inferences from it.</w:t>
      </w:r>
    </w:p>
    <w:p w14:paraId="70EEDF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be looking at many examples of that. Finally, third function computerization creates. As these authors wear a towel set, originally a new class of recordkeepers, we now have a much better idea today than they did in the 70s, what this new class of record keepers looks like. And it's not just companies like Equifax, which handle our credit data or health companies, which handle our health data.</w:t>
      </w:r>
    </w:p>
    <w:p w14:paraId="170E1D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companies like Facebook and Twitter that handle our messages back and forth to each other which used to be secret used to be privy used to be something that we did, except in the rare case of a wiretap without anybody else looking in. Now, there's this class of companies that has custody over all of our interactions in all of our information.</w:t>
      </w:r>
    </w:p>
    <w:p w14:paraId="1390EA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really no way to avoid that in a certain respect and it's the creation of this new class of record keepers with correspond with corresponding power and responsibilities that creates a whole new class of ethical questions. So that overall is what we're looking at for </w:t>
      </w:r>
      <w:proofErr w:type="gramStart"/>
      <w:r w:rsidRPr="005D2900">
        <w:rPr>
          <w:rFonts w:ascii="Times New Roman" w:eastAsia="Times New Roman" w:hAnsi="Times New Roman" w:cs="Times New Roman"/>
          <w:sz w:val="24"/>
          <w:szCs w:val="24"/>
        </w:rPr>
        <w:t>that analytics</w:t>
      </w:r>
      <w:proofErr w:type="gramEnd"/>
      <w:r w:rsidRPr="005D2900">
        <w:rPr>
          <w:rFonts w:ascii="Times New Roman" w:eastAsia="Times New Roman" w:hAnsi="Times New Roman" w:cs="Times New Roman"/>
          <w:sz w:val="24"/>
          <w:szCs w:val="24"/>
        </w:rPr>
        <w:t>. Artificial intelligence learning analytics technology.</w:t>
      </w:r>
    </w:p>
    <w:p w14:paraId="398EFA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Generally, we're looking at these different categories of machine algorithm but we're looking at is broadly as possible. And I hope I've given you a sense with the short descriptions of the varieties of different applications and systems that are out there in the next section. In module two, we're going to focus specifically on applications of analytics, in learning applications of AI in learning and we're going to use to begin with the characterization offered by McKinsey looking at the questions that we're answering.</w:t>
      </w:r>
    </w:p>
    <w:p w14:paraId="3D1B8F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We'll find that McKinsey's characterization, false short of what's actually happening in the field. And we're going to identify and classify a large range of potential applications. Now, the reason why we're doing this isn't to create some theory or model, that best helps us classify and categorize applications of learning analytics.</w:t>
      </w:r>
    </w:p>
    <w:p w14:paraId="655A26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know there's a lot of theories that do not, but that's not the point here. The point here is to capture a sense of what the benefits are that we obtain from the use of learning at analytics. And, and it's important to keep in mind, like these benefits are what generates is entire inquiry into ethics.</w:t>
      </w:r>
    </w:p>
    <w:p w14:paraId="4E74CE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the first place, </w:t>
      </w:r>
      <w:proofErr w:type="gramStart"/>
      <w:r w:rsidRPr="005D2900">
        <w:rPr>
          <w:rFonts w:ascii="Times New Roman" w:eastAsia="Times New Roman" w:hAnsi="Times New Roman" w:cs="Times New Roman"/>
          <w:sz w:val="24"/>
          <w:szCs w:val="24"/>
        </w:rPr>
        <w:t>If</w:t>
      </w:r>
      <w:proofErr w:type="gramEnd"/>
      <w:r w:rsidRPr="005D2900">
        <w:rPr>
          <w:rFonts w:ascii="Times New Roman" w:eastAsia="Times New Roman" w:hAnsi="Times New Roman" w:cs="Times New Roman"/>
          <w:sz w:val="24"/>
          <w:szCs w:val="24"/>
        </w:rPr>
        <w:t xml:space="preserve"> there were no benefits to the technology then nobody would care. We simply wouldn't use it, but the fact is the, there are benefits and so are discussion of episodes of ethics is going to look at these </w:t>
      </w:r>
      <w:proofErr w:type="gramStart"/>
      <w:r w:rsidRPr="005D2900">
        <w:rPr>
          <w:rFonts w:ascii="Times New Roman" w:eastAsia="Times New Roman" w:hAnsi="Times New Roman" w:cs="Times New Roman"/>
          <w:sz w:val="24"/>
          <w:szCs w:val="24"/>
        </w:rPr>
        <w:t>benefits, and</w:t>
      </w:r>
      <w:proofErr w:type="gramEnd"/>
      <w:r w:rsidRPr="005D2900">
        <w:rPr>
          <w:rFonts w:ascii="Times New Roman" w:eastAsia="Times New Roman" w:hAnsi="Times New Roman" w:cs="Times New Roman"/>
          <w:sz w:val="24"/>
          <w:szCs w:val="24"/>
        </w:rPr>
        <w:t xml:space="preserve"> look at the ethical issues in the light of these benefits.</w:t>
      </w:r>
    </w:p>
    <w:p w14:paraId="72108B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 applications, we have the benefits, and we have the issues. We're going to try to map those out and I've I even now I have no idea what that map is going to look at. And a lot of this course consists of taking a lot of these entities.</w:t>
      </w:r>
    </w:p>
    <w:p w14:paraId="7FC2C1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lot of these things like applications and issues and ethical codes and so on putting them in a chart and seeing what we see and as we get to the later sections of the </w:t>
      </w:r>
      <w:proofErr w:type="gramStart"/>
      <w:r w:rsidRPr="005D2900">
        <w:rPr>
          <w:rFonts w:ascii="Times New Roman" w:eastAsia="Times New Roman" w:hAnsi="Times New Roman" w:cs="Times New Roman"/>
          <w:sz w:val="24"/>
          <w:szCs w:val="24"/>
        </w:rPr>
        <w:t>course</w:t>
      </w:r>
      <w:proofErr w:type="gramEnd"/>
      <w:r w:rsidRPr="005D2900">
        <w:rPr>
          <w:rFonts w:ascii="Times New Roman" w:eastAsia="Times New Roman" w:hAnsi="Times New Roman" w:cs="Times New Roman"/>
          <w:sz w:val="24"/>
          <w:szCs w:val="24"/>
        </w:rPr>
        <w:t xml:space="preserve"> we get more of what my impressions are. But also importantly, you will be able to develop what your impressions are, and I'm sure they'll be different from mine and that's the beauty of organizing a course this way.</w:t>
      </w:r>
    </w:p>
    <w:p w14:paraId="6D8EB54A" w14:textId="7A6E15EF" w:rsidR="005B04D2"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it for this section of the course, there's one more video in module one following this, which is the wrap up discussion held on Friday and then we'll take the weekend off and we'll get back to it on Monday, with module two.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thanks a lot. I'm Stephen Downes.</w:t>
      </w:r>
    </w:p>
    <w:p w14:paraId="6C4C6F40" w14:textId="77777777" w:rsidR="005B04D2" w:rsidRDefault="005B04D2">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9B4DC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
    <w:p w14:paraId="4F69B7ED" w14:textId="77777777" w:rsidR="00BB1618" w:rsidRDefault="00BB1618" w:rsidP="00BB1618">
      <w:r w:rsidRPr="00BB1618">
        <w:drawing>
          <wp:inline distT="0" distB="0" distL="0" distR="0" wp14:anchorId="142CD700" wp14:editId="45BD8B14">
            <wp:extent cx="5943600" cy="31464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146425"/>
                    </a:xfrm>
                    <a:prstGeom prst="rect">
                      <a:avLst/>
                    </a:prstGeom>
                  </pic:spPr>
                </pic:pic>
              </a:graphicData>
            </a:graphic>
          </wp:inline>
        </w:drawing>
      </w:r>
    </w:p>
    <w:p w14:paraId="16CDC50E" w14:textId="58690175"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1 - Discussion</w:t>
      </w:r>
    </w:p>
    <w:p w14:paraId="6F0D76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7" w:history="1">
        <w:r w:rsidRPr="005D2900">
          <w:rPr>
            <w:rFonts w:ascii="Times New Roman" w:eastAsia="Times New Roman" w:hAnsi="Times New Roman" w:cs="Times New Roman"/>
            <w:i/>
            <w:iCs/>
            <w:color w:val="0000FF"/>
            <w:sz w:val="24"/>
            <w:szCs w:val="24"/>
            <w:u w:val="single"/>
          </w:rPr>
          <w:t>Module 1 - Discussion</w:t>
        </w:r>
      </w:hyperlink>
      <w:r w:rsidRPr="005D2900">
        <w:rPr>
          <w:rFonts w:ascii="Times New Roman" w:eastAsia="Times New Roman" w:hAnsi="Times New Roman" w:cs="Times New Roman"/>
          <w:i/>
          <w:iCs/>
          <w:sz w:val="24"/>
          <w:szCs w:val="24"/>
        </w:rPr>
        <w:t xml:space="preserve"> </w:t>
      </w:r>
    </w:p>
    <w:p w14:paraId="728B43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transcription from audio. It's pretty awful in places.</w:t>
      </w:r>
    </w:p>
    <w:p w14:paraId="63B47A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  </w:t>
      </w:r>
    </w:p>
    <w:p w14:paraId="1DC933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Are you able to hear me all? I can't hear you. I wonder why because I muted. Well, that would do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few more clicks.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as you can see, you heard the only one here. This is not the first time that's happening. No, but I was counting on birdie to make it the biggest groups so far.</w:t>
      </w:r>
    </w:p>
    <w:p w14:paraId="4ABE7E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me too? Or someone anyone, when let me run yellow, my neighbors, I'll be right back. I was thinking about that we because, you know, the especially the live participation has been limited to say, the least, although I've got now more than 120 people, subscribe to the newsletter. And it occurred to me.</w:t>
      </w:r>
    </w:p>
    <w:p w14:paraId="090307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probably right now, there's more alternatives for people to attend online meetings conferences, sessions webinars than there's ever been. Before you have it and though </w:t>
      </w:r>
      <w:proofErr w:type="gramStart"/>
      <w:r w:rsidRPr="005D2900">
        <w:rPr>
          <w:rFonts w:ascii="Times New Roman" w:eastAsia="Times New Roman" w:hAnsi="Times New Roman" w:cs="Times New Roman"/>
          <w:sz w:val="24"/>
          <w:szCs w:val="24"/>
        </w:rPr>
        <w:t>these size of the audience</w:t>
      </w:r>
      <w:proofErr w:type="gramEnd"/>
      <w:r w:rsidRPr="005D2900">
        <w:rPr>
          <w:rFonts w:ascii="Times New Roman" w:eastAsia="Times New Roman" w:hAnsi="Times New Roman" w:cs="Times New Roman"/>
          <w:sz w:val="24"/>
          <w:szCs w:val="24"/>
        </w:rPr>
        <w:t xml:space="preserve"> is probably grown somewhat, it probably hasn't grown nearly at the rate of the size of the offerings. That's my story and I'm sticking to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and I think that's I think, that's right. </w:t>
      </w:r>
    </w:p>
    <w:p w14:paraId="54552F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I also think it's a holiday week. This week in the US. I'm not sure. Yeah, not so much not so much. Okay. Yeah, Columbus Day is become very contentious so for some, it's more of a holiday never. But for the majority they just yeah, do they get unless you're Italian? </w:t>
      </w:r>
    </w:p>
    <w:p w14:paraId="62FCBD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Yeah. Do they get the day off? That's a good question. It's a federal holiday. I'm not sure, I'm not sure about that. I'm not a state employee so I'm yeah, I know. Yeah. You know, on all the sanctions holidays? Yeah. Don't think so, but I'm not sure. And I guess also, with so many alternatives available to people in their own time, zone people in Europe in Britain, you know? </w:t>
      </w:r>
    </w:p>
    <w:p w14:paraId="150E2F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points </w:t>
      </w:r>
      <w:proofErr w:type="gramStart"/>
      <w:r w:rsidRPr="005D2900">
        <w:rPr>
          <w:rFonts w:ascii="Times New Roman" w:eastAsia="Times New Roman" w:hAnsi="Times New Roman" w:cs="Times New Roman"/>
          <w:sz w:val="24"/>
          <w:szCs w:val="24"/>
        </w:rPr>
        <w:t>east</w:t>
      </w:r>
      <w:proofErr w:type="gramEnd"/>
      <w:r w:rsidRPr="005D2900">
        <w:rPr>
          <w:rFonts w:ascii="Times New Roman" w:eastAsia="Times New Roman" w:hAnsi="Times New Roman" w:cs="Times New Roman"/>
          <w:sz w:val="24"/>
          <w:szCs w:val="24"/>
        </w:rPr>
        <w:t xml:space="preserve"> I guess. Don't really feel the need to stay in after work and keep working. Yeah, well, plus, you've got them right at the end of their day, right? Yeah. They're in transit. Probably. Yeah, either that or evening supper, it depends on whether they work at home or not. </w:t>
      </w:r>
    </w:p>
    <w:p w14:paraId="5C3C0A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so and I see your hat. That's the LA Dodgers hat. I assuming not the </w:t>
      </w:r>
      <w:proofErr w:type="gramStart"/>
      <w:r w:rsidRPr="005D2900">
        <w:rPr>
          <w:rFonts w:ascii="Times New Roman" w:eastAsia="Times New Roman" w:hAnsi="Times New Roman" w:cs="Times New Roman"/>
          <w:sz w:val="24"/>
          <w:szCs w:val="24"/>
        </w:rPr>
        <w:t>angels</w:t>
      </w:r>
      <w:proofErr w:type="gramEnd"/>
      <w:r w:rsidRPr="005D2900">
        <w:rPr>
          <w:rFonts w:ascii="Times New Roman" w:eastAsia="Times New Roman" w:hAnsi="Times New Roman" w:cs="Times New Roman"/>
          <w:sz w:val="24"/>
          <w:szCs w:val="24"/>
        </w:rPr>
        <w:t xml:space="preserve"> hat so you must be pretty happy right. Now, I am I have to say, beating the giants and having two teams with one with a hundred and six wins and one with a hundred and seven men. </w:t>
      </w:r>
    </w:p>
    <w:p w14:paraId="067C27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was the truly me. Yeah. And, and it's kind of, you know, now the doctors have to travel to Atlanta. Yeah. The team with 10 less rims. Yeah, it's evil.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problem here. That's kind of weird. Yeah, I'm a bit surprised well because the doctors were the wild card, right? </w:t>
      </w:r>
    </w:p>
    <w:p w14:paraId="641286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exactly. My team first time in the Giants ever played for the Division. Really? Wow. Yeah. Because usually ones out right. Yeah. Right. So yeah. Yeah. </w:t>
      </w:r>
      <w:proofErr w:type="gramStart"/>
      <w:r w:rsidRPr="005D2900">
        <w:rPr>
          <w:rFonts w:ascii="Times New Roman" w:eastAsia="Times New Roman" w:hAnsi="Times New Roman" w:cs="Times New Roman"/>
          <w:sz w:val="24"/>
          <w:szCs w:val="24"/>
        </w:rPr>
        <w:t>First</w:t>
      </w:r>
      <w:proofErr w:type="gramEnd"/>
      <w:r w:rsidRPr="005D2900">
        <w:rPr>
          <w:rFonts w:ascii="Times New Roman" w:eastAsia="Times New Roman" w:hAnsi="Times New Roman" w:cs="Times New Roman"/>
          <w:sz w:val="24"/>
          <w:szCs w:val="24"/>
        </w:rPr>
        <w:t xml:space="preserve"> I believe I heard them say it was the first time I don't spend a lot of time on it anymore. Yeah, I believe it. </w:t>
      </w:r>
    </w:p>
    <w:p w14:paraId="35CF28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 mean there have been some classics with the giants and Oakland and the Dodgers and Oakland. But and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this is the first time, the cross. All my </w:t>
      </w:r>
      <w:proofErr w:type="gramStart"/>
      <w:r w:rsidRPr="005D2900">
        <w:rPr>
          <w:rFonts w:ascii="Times New Roman" w:eastAsia="Times New Roman" w:hAnsi="Times New Roman" w:cs="Times New Roman"/>
          <w:sz w:val="24"/>
          <w:szCs w:val="24"/>
        </w:rPr>
        <w:t>giants</w:t>
      </w:r>
      <w:proofErr w:type="gramEnd"/>
      <w:r w:rsidRPr="005D2900">
        <w:rPr>
          <w:rFonts w:ascii="Times New Roman" w:eastAsia="Times New Roman" w:hAnsi="Times New Roman" w:cs="Times New Roman"/>
          <w:sz w:val="24"/>
          <w:szCs w:val="24"/>
        </w:rPr>
        <w:t xml:space="preserve"> friends are all whining about the called third </w:t>
      </w:r>
      <w:proofErr w:type="spellStart"/>
      <w:r w:rsidRPr="005D2900">
        <w:rPr>
          <w:rFonts w:ascii="Times New Roman" w:eastAsia="Times New Roman" w:hAnsi="Times New Roman" w:cs="Times New Roman"/>
          <w:sz w:val="24"/>
          <w:szCs w:val="24"/>
        </w:rPr>
        <w:t>stride</w:t>
      </w:r>
      <w:proofErr w:type="spellEnd"/>
      <w:r w:rsidRPr="005D2900">
        <w:rPr>
          <w:rFonts w:ascii="Times New Roman" w:eastAsia="Times New Roman" w:hAnsi="Times New Roman" w:cs="Times New Roman"/>
          <w:sz w:val="24"/>
          <w:szCs w:val="24"/>
        </w:rPr>
        <w:t>. He swung it was too out. One on shares are pitching. </w:t>
      </w:r>
    </w:p>
    <w:p w14:paraId="673FB7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don't think it changed the outcome. No, never no. Absolutely. Not in my mind. You know? I mean the way to look at it is if you're blaming a called third strike for losing the game, you probably haven't gone enough during the game to win exact. So that's always been my position. </w:t>
      </w:r>
    </w:p>
    <w:p w14:paraId="126A39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You're complaining about the calls, you just haven't scored enough learning. Yeah, that was my concern with the doctor and still is well, shut up, because you can't squeeze out. One, run bunch of millionaires. Can't squeeze. Yeah, I know it. Yeah. So yeah, I'm happy today. Tomorrow is a meeting. </w:t>
      </w:r>
    </w:p>
    <w:p w14:paraId="102573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you're happier than I am? Well yeah, but you live in Toronto.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you're almost like a customer. </w:t>
      </w:r>
      <w:proofErr w:type="gramStart"/>
      <w:r w:rsidRPr="005D2900">
        <w:rPr>
          <w:rFonts w:ascii="Times New Roman" w:eastAsia="Times New Roman" w:hAnsi="Times New Roman" w:cs="Times New Roman"/>
          <w:sz w:val="24"/>
          <w:szCs w:val="24"/>
        </w:rPr>
        <w:t>Hey</w:t>
      </w:r>
      <w:proofErr w:type="gramEnd"/>
      <w:r w:rsidRPr="005D2900">
        <w:rPr>
          <w:rFonts w:ascii="Times New Roman" w:eastAsia="Times New Roman" w:hAnsi="Times New Roman" w:cs="Times New Roman"/>
          <w:sz w:val="24"/>
          <w:szCs w:val="24"/>
        </w:rPr>
        <w:t xml:space="preserve"> we well I guess they won series but we won the series twice back in the 90s. Not quite as bad as it and we have a fun team to and always kind of like the A's. </w:t>
      </w:r>
    </w:p>
    <w:p w14:paraId="07C619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I've always thought. Yeah. New James Bond. One of those is fun. Hey, we got nothing on these. Kind of the exam and we got 91 wins and finished. Fourth. Yeah, that's a tough division. Yeah, yeah, I lot of teams and one individual with 89 days. Oh yeah. That's Well with the West 107 106. </w:t>
      </w:r>
    </w:p>
    <w:p w14:paraId="55BA44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sure. That's a person that's up there. Now, I think it is. Yeah. Yeah, that was crazy. Yeah, hate to be any of the other teams. Poor, San Diego. All that money. That was their result. Get to be almost as good as I supposed to be second. Second team. </w:t>
      </w:r>
    </w:p>
    <w:p w14:paraId="65D3AC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Yeah, didn't happen. Oh well, so I have one big question. Yeah, I tried to install grasshopper in 2018. You're not alone. Grasshopper last week and failed and put in a ticket to recline. I know the guys at recliners. Yeah. You know, in Virginia and nobody answered like, oh yeah, that's surprising that nobody answered because first time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I've been with them for years and always get intermediate response. </w:t>
      </w:r>
    </w:p>
    <w:p w14:paraId="049186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been a busy week.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in a circle back. Yeah. It's a good you know, Tim's right there. Jim's. Yeah. Italy. But he's yeah. And I'm assuming they're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help me fix it. But I just wanted to say I may be asking more questions about basketball. </w:t>
      </w:r>
    </w:p>
    <w:p w14:paraId="5DD864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that's no problem. And clearly there's time to do that. It's not like you're interrupting other people asking about ethics. If they wanted questions about ethics, they should have joined the chat, but which way did you try to install it? Just as a cloud looking doctor or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 should do. </w:t>
      </w:r>
    </w:p>
    <w:p w14:paraId="51962F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that's a lot more reliable. Especially the, the PLE got like, there's two versions, right? There's the PLE version and the course version the PLE version is more </w:t>
      </w:r>
      <w:proofErr w:type="gramStart"/>
      <w:r w:rsidRPr="005D2900">
        <w:rPr>
          <w:rFonts w:ascii="Times New Roman" w:eastAsia="Times New Roman" w:hAnsi="Times New Roman" w:cs="Times New Roman"/>
          <w:sz w:val="24"/>
          <w:szCs w:val="24"/>
        </w:rPr>
        <w:t>advanced</w:t>
      </w:r>
      <w:proofErr w:type="gramEnd"/>
      <w:r w:rsidRPr="005D2900">
        <w:rPr>
          <w:rFonts w:ascii="Times New Roman" w:eastAsia="Times New Roman" w:hAnsi="Times New Roman" w:cs="Times New Roman"/>
          <w:sz w:val="24"/>
          <w:szCs w:val="24"/>
        </w:rPr>
        <w:t xml:space="preserve"> and I've got various instances of it running even 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should install without too much difficulty. If you install it, using the cloud and have you gone to the, you've probably gone to the GitHub site, right? </w:t>
      </w:r>
    </w:p>
    <w:p w14:paraId="099B61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Yes. Right downward.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instructions there on how to install it using cloud using doctor and just so yeah I hear you. Yeah. And you know, especially, you know, I mean I'd say from experience, you know if something goes wrong it </w:t>
      </w:r>
      <w:proofErr w:type="gramStart"/>
      <w:r w:rsidRPr="005D2900">
        <w:rPr>
          <w:rFonts w:ascii="Times New Roman" w:eastAsia="Times New Roman" w:hAnsi="Times New Roman" w:cs="Times New Roman"/>
          <w:sz w:val="24"/>
          <w:szCs w:val="24"/>
        </w:rPr>
        <w:t>doing</w:t>
      </w:r>
      <w:proofErr w:type="gramEnd"/>
      <w:r w:rsidRPr="005D2900">
        <w:rPr>
          <w:rFonts w:ascii="Times New Roman" w:eastAsia="Times New Roman" w:hAnsi="Times New Roman" w:cs="Times New Roman"/>
          <w:sz w:val="24"/>
          <w:szCs w:val="24"/>
        </w:rPr>
        <w:t xml:space="preserve"> it in. The cloud is so complex. </w:t>
      </w:r>
    </w:p>
    <w:p w14:paraId="28FB3B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really hard to figure out what went wrong. But when it goes right, it's beautiful because it's a one, clicking stall. Well, not quite one, click, but virtually a one, click install, and then you're up and running the way I recommend people do it is to use the doctor cloud </w:t>
      </w:r>
      <w:proofErr w:type="gramStart"/>
      <w:r w:rsidRPr="005D2900">
        <w:rPr>
          <w:rFonts w:ascii="Times New Roman" w:eastAsia="Times New Roman" w:hAnsi="Times New Roman" w:cs="Times New Roman"/>
          <w:sz w:val="24"/>
          <w:szCs w:val="24"/>
        </w:rPr>
        <w:t>environment,</w:t>
      </w:r>
      <w:proofErr w:type="gramEnd"/>
      <w:r w:rsidRPr="005D2900">
        <w:rPr>
          <w:rFonts w:ascii="Times New Roman" w:eastAsia="Times New Roman" w:hAnsi="Times New Roman" w:cs="Times New Roman"/>
          <w:sz w:val="24"/>
          <w:szCs w:val="24"/>
        </w:rPr>
        <w:t xml:space="preserve"> they have. </w:t>
      </w:r>
    </w:p>
    <w:p w14:paraId="4913D0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some, I think it's just cloud. Got I'm not doctor cloud environment. The reclaimed cloud environment. I think it's just cloud. Got reclaimed.com.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you'd need to get an account there. Okay. All right. That's a thing. Yeah, exactly. And then, you know, I've tested it on reclaim dozens of times. </w:t>
      </w:r>
    </w:p>
    <w:p w14:paraId="1833E7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I'm pretty confident with that installation. Still not perfect. There's no wind to the bugs that can crop up, especially people do something different,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it's working a lot better than I did ever. And is a lot more reliable than just trying to install it you know, in in a typical instance like on a typical web server. </w:t>
      </w:r>
    </w:p>
    <w:p w14:paraId="1A4790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fact,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login function won't work properly. I can tell you that right now and at least not on reclaims sea panels sites. And it's because one of the requirements for encryption doesn't install properly on the reclaim site and I don't know why it reports that it's installed, but then when you try to run it, it says I can't find it. </w:t>
      </w:r>
    </w:p>
    <w:p w14:paraId="4685FF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but I really felt, you know, I felt that it needed better, you know, just better security on the login, you know? 2021 security is supposed to 2001 security. Yeah, big difference. Yeah. So, that's what I did and I'm happy, I did it, but it really means, you know, you're working with, you know, you have to use the cloud. </w:t>
      </w:r>
    </w:p>
    <w:p w14:paraId="1D94D8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plan to migrate all of my stuff to the cloud and even this course.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idea will be that people just be able to install a cloud version of this course in any doctor container that they want or more accurately, any doctor cluster of containers that they </w:t>
      </w:r>
      <w:proofErr w:type="gramStart"/>
      <w:r w:rsidRPr="005D2900">
        <w:rPr>
          <w:rFonts w:ascii="Times New Roman" w:eastAsia="Times New Roman" w:hAnsi="Times New Roman" w:cs="Times New Roman"/>
          <w:sz w:val="24"/>
          <w:szCs w:val="24"/>
        </w:rPr>
        <w:t>want</w:t>
      </w:r>
      <w:proofErr w:type="gramEnd"/>
      <w:r w:rsidRPr="005D2900">
        <w:rPr>
          <w:rFonts w:ascii="Times New Roman" w:eastAsia="Times New Roman" w:hAnsi="Times New Roman" w:cs="Times New Roman"/>
          <w:sz w:val="24"/>
          <w:szCs w:val="24"/>
        </w:rPr>
        <w:t xml:space="preserve"> and I'll never know. </w:t>
      </w:r>
    </w:p>
    <w:p w14:paraId="724197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took it. Yeah.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interesting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apparently necessary. Yeah, yeah, but it's fine with me. I mean, in the background, I've got to presentation coming up next Tuesday. At the open learning conference. And the title is what does it mean to enroll in a course? And the thesis is that if you want it to be open, then you shouldn't have any sort of registration. </w:t>
      </w:r>
    </w:p>
    <w:p w14:paraId="59622C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but what does that look like?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this course is meant as the example of what that looks like. And I'm discovering some things. And I'm discovering, it's, it's hard on the ego because you don't really see the people who are in the course, and I assume people are there. </w:t>
      </w:r>
    </w:p>
    <w:p w14:paraId="2663CB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there might even be someone watching on YouTube right now, and I just have no way of knowing it and unless they're chatting in the YouTube chat, but I'm not seeing that. I'm seeing us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me, slip over to YouTube and see if there's any layer in the chat. </w:t>
      </w:r>
    </w:p>
    <w:p w14:paraId="5D8D9F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so I'm still seeing yesterday's try to </w:t>
      </w:r>
      <w:proofErr w:type="gramStart"/>
      <w:r w:rsidRPr="005D2900">
        <w:rPr>
          <w:rFonts w:ascii="Times New Roman" w:eastAsia="Times New Roman" w:hAnsi="Times New Roman" w:cs="Times New Roman"/>
          <w:sz w:val="24"/>
          <w:szCs w:val="24"/>
        </w:rPr>
        <w:t>reloading</w:t>
      </w:r>
      <w:proofErr w:type="gramEnd"/>
      <w:r w:rsidRPr="005D2900">
        <w:rPr>
          <w:rFonts w:ascii="Times New Roman" w:eastAsia="Times New Roman" w:hAnsi="Times New Roman" w:cs="Times New Roman"/>
          <w:sz w:val="24"/>
          <w:szCs w:val="24"/>
        </w:rPr>
        <w:t xml:space="preserve"> the page. That's the here in the activity center. Yeah, I think I got there out of activities. Yeah. And it's still showing yes. </w:t>
      </w:r>
      <w:proofErr w:type="spellStart"/>
      <w:r w:rsidRPr="005D2900">
        <w:rPr>
          <w:rFonts w:ascii="Times New Roman" w:eastAsia="Times New Roman" w:hAnsi="Times New Roman" w:cs="Times New Roman"/>
          <w:sz w:val="24"/>
          <w:szCs w:val="24"/>
        </w:rPr>
        <w:t>Everydays</w:t>
      </w:r>
      <w:proofErr w:type="spellEnd"/>
      <w:r w:rsidRPr="005D2900">
        <w:rPr>
          <w:rFonts w:ascii="Times New Roman" w:eastAsia="Times New Roman" w:hAnsi="Times New Roman" w:cs="Times New Roman"/>
          <w:sz w:val="24"/>
          <w:szCs w:val="24"/>
        </w:rPr>
        <w:t xml:space="preserve">. Let me start over. Yeah, that's weird because it shouldn't be. And okay, so let me reload shoulders and then go to, it's </w:t>
      </w:r>
      <w:proofErr w:type="gramStart"/>
      <w:r w:rsidRPr="005D2900">
        <w:rPr>
          <w:rFonts w:ascii="Times New Roman" w:eastAsia="Times New Roman" w:hAnsi="Times New Roman" w:cs="Times New Roman"/>
          <w:sz w:val="24"/>
          <w:szCs w:val="24"/>
        </w:rPr>
        <w:t>yesterday's</w:t>
      </w:r>
      <w:proofErr w:type="gramEnd"/>
      <w:r w:rsidRPr="005D2900">
        <w:rPr>
          <w:rFonts w:ascii="Times New Roman" w:eastAsia="Times New Roman" w:hAnsi="Times New Roman" w:cs="Times New Roman"/>
          <w:sz w:val="24"/>
          <w:szCs w:val="24"/>
        </w:rPr>
        <w:t>. </w:t>
      </w:r>
    </w:p>
    <w:p w14:paraId="1D2D0E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Oh, you're I see where you are. Go back to the homepage the course homepage. </w:t>
      </w:r>
    </w:p>
    <w:p w14:paraId="6496E6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in the upper, right? Right. Below course, newsletter is activity center. Oh, there I am. Okay, I thought that's how I got here but you know it was already open from before. So, okay. Yeah. So now I can go to YouTube and nobody's in the chat. No, it says two watching now, but that might be the two of us because I just went there. </w:t>
      </w:r>
    </w:p>
    <w:p w14:paraId="0C07E1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probably else. Yeah. But you know, tell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my interests. Mm-hmm.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since I have this unique opportunity. Yeah, so well, you know, what was a three, four years ago and then pooping down? It's you know, it's seen as it seems like it was just to be a year ago to. </w:t>
      </w:r>
    </w:p>
    <w:p w14:paraId="254F82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anyway, where we met at? Some open governments are not eventually and my main. Well, I have two main focuses.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I've been going to Victoria for the digital humanity summer institute. Yeah, learning about digital units as you know so that umbrella for my digital transformation from a glass floor. </w:t>
      </w:r>
    </w:p>
    <w:p w14:paraId="7649CB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Definitely not in my main. Focus is </w:t>
      </w:r>
      <w:proofErr w:type="spellStart"/>
      <w:r w:rsidRPr="005D2900">
        <w:rPr>
          <w:rFonts w:ascii="Times New Roman" w:eastAsia="Times New Roman" w:hAnsi="Times New Roman" w:cs="Times New Roman"/>
          <w:sz w:val="24"/>
          <w:szCs w:val="24"/>
        </w:rPr>
        <w:t>eportfolios</w:t>
      </w:r>
      <w:proofErr w:type="spellEnd"/>
      <w:r w:rsidRPr="005D2900">
        <w:rPr>
          <w:rFonts w:ascii="Times New Roman" w:eastAsia="Times New Roman" w:hAnsi="Times New Roman" w:cs="Times New Roman"/>
          <w:sz w:val="24"/>
          <w:szCs w:val="24"/>
        </w:rPr>
        <w:t xml:space="preserve"> for adults the document. They're informal learning to be able to present it as evidence of prior learning for college. Credit sure,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lastRenderedPageBreak/>
        <w:t>kind of like followed kind of the Scottish model with their further education, you know, catering to what I call taxpayers, some people call citizens. </w:t>
      </w:r>
    </w:p>
    <w:p w14:paraId="0800CA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you </w:t>
      </w:r>
      <w:proofErr w:type="gramStart"/>
      <w:r w:rsidRPr="005D2900">
        <w:rPr>
          <w:rFonts w:ascii="Times New Roman" w:eastAsia="Times New Roman" w:hAnsi="Times New Roman" w:cs="Times New Roman"/>
          <w:sz w:val="24"/>
          <w:szCs w:val="24"/>
        </w:rPr>
        <w:t>know, since</w:t>
      </w:r>
      <w:proofErr w:type="gramEnd"/>
      <w:r w:rsidRPr="005D2900">
        <w:rPr>
          <w:rFonts w:ascii="Times New Roman" w:eastAsia="Times New Roman" w:hAnsi="Times New Roman" w:cs="Times New Roman"/>
          <w:sz w:val="24"/>
          <w:szCs w:val="24"/>
        </w:rPr>
        <w:t xml:space="preserve"> we pay for all this without access. So, back to access, we ought to have access to, and I made a presentation to Abel. AAEBL. Never remember what with all that stands for but they're the import volume people several years ago saying that it would be helpful if ePortfolio people had an ontology or whatever controlled vocabulary or their public </w:t>
      </w:r>
      <w:proofErr w:type="spellStart"/>
      <w:r w:rsidRPr="005D2900">
        <w:rPr>
          <w:rFonts w:ascii="Times New Roman" w:eastAsia="Times New Roman" w:hAnsi="Times New Roman" w:cs="Times New Roman"/>
          <w:sz w:val="24"/>
          <w:szCs w:val="24"/>
        </w:rPr>
        <w:t>ePortfolios</w:t>
      </w:r>
      <w:proofErr w:type="spellEnd"/>
      <w:r w:rsidRPr="005D2900">
        <w:rPr>
          <w:rFonts w:ascii="Times New Roman" w:eastAsia="Times New Roman" w:hAnsi="Times New Roman" w:cs="Times New Roman"/>
          <w:sz w:val="24"/>
          <w:szCs w:val="24"/>
        </w:rPr>
        <w:t xml:space="preserve">, so they can find </w:t>
      </w:r>
      <w:proofErr w:type="gramStart"/>
      <w:r w:rsidRPr="005D2900">
        <w:rPr>
          <w:rFonts w:ascii="Times New Roman" w:eastAsia="Times New Roman" w:hAnsi="Times New Roman" w:cs="Times New Roman"/>
          <w:sz w:val="24"/>
          <w:szCs w:val="24"/>
        </w:rPr>
        <w:t>each other</w:t>
      </w:r>
      <w:proofErr w:type="gramEnd"/>
      <w:r w:rsidRPr="005D2900">
        <w:rPr>
          <w:rFonts w:ascii="Times New Roman" w:eastAsia="Times New Roman" w:hAnsi="Times New Roman" w:cs="Times New Roman"/>
          <w:sz w:val="24"/>
          <w:szCs w:val="24"/>
        </w:rPr>
        <w:t xml:space="preserve"> and I got a big shrug. </w:t>
      </w:r>
    </w:p>
    <w:p w14:paraId="21669E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He's, you know, whatever. But I kept added, and joyed the group about technology and kept presenting, and they were busy on there, adding e-portfolios, as the 11th high impact, practice on the AAC in US. And they told me, well, when we get that done, definitely doing this, okay, and then code, right? </w:t>
      </w:r>
    </w:p>
    <w:p w14:paraId="78D949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really haven't called. Yeah, So that's why, that's why? So that's all to say well I didn't so that's one part three, two parts. Third part. I'm hoping to be able to use something like Omega, you know, Mecca, free and open source, software that libraries and museums use how that being spilled MECA, OMEKA. </w:t>
      </w:r>
    </w:p>
    <w:p w14:paraId="42E524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I have seen that. Yeah. Yeah, and it's by a reputable group on the East Coast. That does several free and </w:t>
      </w:r>
      <w:proofErr w:type="gramStart"/>
      <w:r w:rsidRPr="005D2900">
        <w:rPr>
          <w:rFonts w:ascii="Times New Roman" w:eastAsia="Times New Roman" w:hAnsi="Times New Roman" w:cs="Times New Roman"/>
          <w:sz w:val="24"/>
          <w:szCs w:val="24"/>
        </w:rPr>
        <w:t>open source</w:t>
      </w:r>
      <w:proofErr w:type="gramEnd"/>
      <w:r w:rsidRPr="005D2900">
        <w:rPr>
          <w:rFonts w:ascii="Times New Roman" w:eastAsia="Times New Roman" w:hAnsi="Times New Roman" w:cs="Times New Roman"/>
          <w:sz w:val="24"/>
          <w:szCs w:val="24"/>
        </w:rPr>
        <w:t xml:space="preserve"> software around journalism and libraries and things is find. And then based on my digital humanities work and thanking a flat website of just pages. But then there's a big struggle with Hugo or, but that's when to have this equal, polio be just flat pages, right? </w:t>
      </w:r>
    </w:p>
    <w:p w14:paraId="6BB989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it's transportable and archivable. And all of that based on a graph </w:t>
      </w:r>
      <w:proofErr w:type="spellStart"/>
      <w:r w:rsidRPr="005D2900">
        <w:rPr>
          <w:rFonts w:ascii="Times New Roman" w:eastAsia="Times New Roman" w:hAnsi="Times New Roman" w:cs="Times New Roman"/>
          <w:sz w:val="24"/>
          <w:szCs w:val="24"/>
        </w:rPr>
        <w:t>graph</w:t>
      </w:r>
      <w:proofErr w:type="spellEnd"/>
      <w:r w:rsidRPr="005D2900">
        <w:rPr>
          <w:rFonts w:ascii="Times New Roman" w:eastAsia="Times New Roman" w:hAnsi="Times New Roman" w:cs="Times New Roman"/>
          <w:sz w:val="24"/>
          <w:szCs w:val="24"/>
        </w:rPr>
        <w:t xml:space="preserve"> storage, mmm, right? And I've taken some seminars from Neo4j and now, tiger graph. I just feel seminar with that love webinar but I'm not a program you know I'm not a computer </w:t>
      </w:r>
      <w:proofErr w:type="gramStart"/>
      <w:r w:rsidRPr="005D2900">
        <w:rPr>
          <w:rFonts w:ascii="Times New Roman" w:eastAsia="Times New Roman" w:hAnsi="Times New Roman" w:cs="Times New Roman"/>
          <w:sz w:val="24"/>
          <w:szCs w:val="24"/>
        </w:rPr>
        <w:t>scientist</w:t>
      </w:r>
      <w:proofErr w:type="gramEnd"/>
      <w:r w:rsidRPr="005D2900">
        <w:rPr>
          <w:rFonts w:ascii="Times New Roman" w:eastAsia="Times New Roman" w:hAnsi="Times New Roman" w:cs="Times New Roman"/>
          <w:sz w:val="24"/>
          <w:szCs w:val="24"/>
        </w:rPr>
        <w:t xml:space="preserve"> so I just want to use this stuff right? </w:t>
      </w:r>
    </w:p>
    <w:p w14:paraId="47CF5D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but so putting all that together. Why would hope to do is have my own graph of my own learning and then be able to </w:t>
      </w:r>
      <w:proofErr w:type="gramStart"/>
      <w:r w:rsidRPr="005D2900">
        <w:rPr>
          <w:rFonts w:ascii="Times New Roman" w:eastAsia="Times New Roman" w:hAnsi="Times New Roman" w:cs="Times New Roman"/>
          <w:sz w:val="24"/>
          <w:szCs w:val="24"/>
        </w:rPr>
        <w:t>using</w:t>
      </w:r>
      <w:proofErr w:type="gramEnd"/>
      <w:r w:rsidRPr="005D2900">
        <w:rPr>
          <w:rFonts w:ascii="Times New Roman" w:eastAsia="Times New Roman" w:hAnsi="Times New Roman" w:cs="Times New Roman"/>
          <w:sz w:val="24"/>
          <w:szCs w:val="24"/>
        </w:rPr>
        <w:t xml:space="preserve"> a control vocabulary. Be able to share that with other eportfolio people. Yeah, we have a graph database or not. Whatever. And then I'm piloting this at a university Minneapolis Minnesota Los Angeles, right? </w:t>
      </w:r>
    </w:p>
    <w:p w14:paraId="795264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they're going to give me credit for the stuff I post on the other website.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long complicated story, but there it is.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why I'm here, just to learn more about open were and then just some hopefully solve some like that problems and increase my learning. </w:t>
      </w:r>
    </w:p>
    <w:p w14:paraId="68EEE6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Sure. It's the other thing is finding other people who know more about the stuff. There are other people I see. Now from the course activity center that there are some people watching this video, so it's not just us. But what you say is really interesting to me because part of what I have in mind doing is creating a graph of a lot of the concepts in this course using grasshopper. </w:t>
      </w:r>
    </w:p>
    <w:p w14:paraId="2FFD2A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we're moving into. After this module, we're moving into the module on applications of learning analytics. And, you know, I've been collecting examples of different </w:t>
      </w:r>
      <w:r w:rsidRPr="005D2900">
        <w:rPr>
          <w:rFonts w:ascii="Times New Roman" w:eastAsia="Times New Roman" w:hAnsi="Times New Roman" w:cs="Times New Roman"/>
          <w:sz w:val="24"/>
          <w:szCs w:val="24"/>
        </w:rPr>
        <w:lastRenderedPageBreak/>
        <w:t>applications for several years. Now, I've got a big list of examples and I, I've kind of categorized them, but I'm sort of curious to see how other people would categorize them. </w:t>
      </w:r>
    </w:p>
    <w:p w14:paraId="1E6230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I I'm not necessarily fixed on the idea of a controlled vocabulary for </w:t>
      </w:r>
      <w:proofErr w:type="gramStart"/>
      <w:r w:rsidRPr="005D2900">
        <w:rPr>
          <w:rFonts w:ascii="Times New Roman" w:eastAsia="Times New Roman" w:hAnsi="Times New Roman" w:cs="Times New Roman"/>
          <w:sz w:val="24"/>
          <w:szCs w:val="24"/>
        </w:rPr>
        <w:t>these</w:t>
      </w:r>
      <w:proofErr w:type="gramEnd"/>
      <w:r w:rsidRPr="005D2900">
        <w:rPr>
          <w:rFonts w:ascii="Times New Roman" w:eastAsia="Times New Roman" w:hAnsi="Times New Roman" w:cs="Times New Roman"/>
          <w:sz w:val="24"/>
          <w:szCs w:val="24"/>
        </w:rPr>
        <w:t xml:space="preserve"> but I am kind of curious, you know, you know, how would we group them? So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what I want to do, I don't know if I can do has put what I want to do is create the list of applications and one column and a, create a list of categories in the other column. </w:t>
      </w:r>
    </w:p>
    <w:p w14:paraId="37E9DF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have people just draw lines between the applications and the categories. If they match now, there's a practical problem right there, like, dozens, and dozens and dozens of applications, and potentially even dozens and dozens of categories, although I don't have dozens of lessons.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I'd have to show subsets of these to make it manageable but that's okay. </w:t>
      </w:r>
    </w:p>
    <w:p w14:paraId="224274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You just go through several screens of this. It can be a fun thing. That's one of the things that I've been thinking about doing during one of the live sessions. One of the Friday sessions. You know how people do that and I look at the results, of course, we'd need people. </w:t>
      </w:r>
    </w:p>
    <w:p w14:paraId="6A6CF4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but all of that aside, you know, we may well get more people this course continues. But you know and then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week following is the ethical issues module. And now things get pretty interesting because doesn't depend so much on how I organize things. Right. You know it's an application. </w:t>
      </w:r>
    </w:p>
    <w:p w14:paraId="70DC1C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it exists, it's an issue. If somebody's </w:t>
      </w:r>
      <w:proofErr w:type="gramStart"/>
      <w:r w:rsidRPr="005D2900">
        <w:rPr>
          <w:rFonts w:ascii="Times New Roman" w:eastAsia="Times New Roman" w:hAnsi="Times New Roman" w:cs="Times New Roman"/>
          <w:sz w:val="24"/>
          <w:szCs w:val="24"/>
        </w:rPr>
        <w:t>raised</w:t>
      </w:r>
      <w:proofErr w:type="gramEnd"/>
      <w:r w:rsidRPr="005D2900">
        <w:rPr>
          <w:rFonts w:ascii="Times New Roman" w:eastAsia="Times New Roman" w:hAnsi="Times New Roman" w:cs="Times New Roman"/>
          <w:sz w:val="24"/>
          <w:szCs w:val="24"/>
        </w:rPr>
        <w:t xml:space="preserve"> it as an issue and I don't need to sort them out but I can just have a row of issues in a row of applications. I have people draw a line between the application and the issue. Not see what that turns up and the idea here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this </w:t>
      </w:r>
      <w:proofErr w:type="gramStart"/>
      <w:r w:rsidRPr="005D2900">
        <w:rPr>
          <w:rFonts w:ascii="Times New Roman" w:eastAsia="Times New Roman" w:hAnsi="Times New Roman" w:cs="Times New Roman"/>
          <w:sz w:val="24"/>
          <w:szCs w:val="24"/>
        </w:rPr>
        <w:t>is always been</w:t>
      </w:r>
      <w:proofErr w:type="gramEnd"/>
      <w:r w:rsidRPr="005D2900">
        <w:rPr>
          <w:rFonts w:ascii="Times New Roman" w:eastAsia="Times New Roman" w:hAnsi="Times New Roman" w:cs="Times New Roman"/>
          <w:sz w:val="24"/>
          <w:szCs w:val="24"/>
        </w:rPr>
        <w:t xml:space="preserve"> my thinking about using graphs to understand any of the stuff is that it's more interesting to create and look at the graphs that people create as opposed to create. </w:t>
      </w:r>
    </w:p>
    <w:p w14:paraId="47338D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look at the graphs that machines create, which is what most artificial intelligence does. Now, you know, and that was working on a personal learning environment project years ago and I had graph people and even a high people and they just all wanted to take raw data and analyze it and they didn't want to look at the graphs that were out there in the world. </w:t>
      </w:r>
    </w:p>
    <w:p w14:paraId="1FCFE1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want to look at the graphs that are out there in the world. Um, I've got again, hundreds and hundreds of resources, which I'm just going to load into the system as links. And then these links all Mac to applications, are they map to issues or whatever. And I'm trying to think of a way to make that work again. </w:t>
      </w:r>
    </w:p>
    <w:p w14:paraId="050B8E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 an automated system, you know because I could do it by keyword or whatever but that's kind of artificial and it's kind of me picking winners. If you will this keyword matters that keyword. Doesn't this issue matters that is? She doesn't, but if I can find just cases where people actually or people where I actually refer to a specific resource in the context of a specific discussion or whether other people do that with their own blog posts. </w:t>
      </w:r>
    </w:p>
    <w:p w14:paraId="2772F0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somebody writes a blog post about an issue. If they're referring to a particular resource, there's a line that can be drawn. And ultimately, you know, there's this big, huge graph of </w:t>
      </w:r>
      <w:r w:rsidRPr="005D2900">
        <w:rPr>
          <w:rFonts w:ascii="Times New Roman" w:eastAsia="Times New Roman" w:hAnsi="Times New Roman" w:cs="Times New Roman"/>
          <w:sz w:val="24"/>
          <w:szCs w:val="24"/>
        </w:rPr>
        <w:lastRenderedPageBreak/>
        <w:t>resources, people organizations, issues applications, and then I can just use a simple, say, JSON format or I've also, there's a graph markup language that I've been using that. </w:t>
      </w:r>
    </w:p>
    <w:p w14:paraId="7F81FD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that's Matthias Melcher's language. But I'm not sure whether he got it from somewhere else. I want new that, but I've, it's now months in the past, so, but it's there, it's defined in the system and so that would, you know, getting this all together would make grasshopper a system for doing that kind of thing. </w:t>
      </w:r>
    </w:p>
    <w:p w14:paraId="38DA7F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sharing the result with other people and building giga, graphs, if you will or comparing grass, whatever, you know, I don't know. I don't know how that would work out, but I think it would be interesting. So that's what I have in mind. And that seems to mesh pretty well with what you have in mind. </w:t>
      </w:r>
    </w:p>
    <w:p w14:paraId="315BA3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It sounds like you know but again you have a lot more tactical knowledge. I come at it as a student than the user. Yeah, so that's extremely limiting on my end. So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searching for a solution and, you know, immediately I guess a container. Yeah. All the appropriate software that could be easily copied. </w:t>
      </w:r>
    </w:p>
    <w:p w14:paraId="238A31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would be the solution apparently well, and that's my thinking that you shouldn't need all this technical knowledge to be able to work through material and create these graphs and be able to look at the output and draw your conclusions. It should be a lot easier right now, it's totally not. </w:t>
      </w:r>
    </w:p>
    <w:p w14:paraId="07A6C6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we're on the leading edge. Yeah, you know, so it will get easier, you know, and then I think that the whole graphing of implies a controlled vocabulary, right? Because the engines, you know the connection has to be rationalized both for us and from the </w:t>
      </w:r>
      <w:proofErr w:type="gramStart"/>
      <w:r w:rsidRPr="005D2900">
        <w:rPr>
          <w:rFonts w:ascii="Times New Roman" w:eastAsia="Times New Roman" w:hAnsi="Times New Roman" w:cs="Times New Roman"/>
          <w:sz w:val="24"/>
          <w:szCs w:val="24"/>
        </w:rPr>
        <w:t>machine</w:t>
      </w:r>
      <w:proofErr w:type="gramEnd"/>
      <w:r w:rsidRPr="005D2900">
        <w:rPr>
          <w:rFonts w:ascii="Times New Roman" w:eastAsia="Times New Roman" w:hAnsi="Times New Roman" w:cs="Times New Roman"/>
          <w:sz w:val="24"/>
          <w:szCs w:val="24"/>
        </w:rPr>
        <w:t xml:space="preserve"> but it could be your hand. </w:t>
      </w:r>
    </w:p>
    <w:p w14:paraId="242BE4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You know, it could be a harvested ontology where people gather what everyone call it? Yeah. That could be, you know, organic and growing but as long as there was a place where people go and say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I should be using that keyword, you know, because then it makes easier for everybody to find it, you know. </w:t>
      </w:r>
    </w:p>
    <w:p w14:paraId="42FBE5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a top down. I'm not thinking of it as a pop down, I'm thinking this bottom up. Yeah, we're depending, but yet, you know, helping for discovery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machines are going to be in there. I mean, this is, you know, I can't get rid of them. </w:t>
      </w:r>
    </w:p>
    <w:p w14:paraId="54AE65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with you that it should be organic should be human created but then use the machines. You know do we help that seems like the right credit approach. Yeah. See, for me, take the meaning of any given term and you know, a controlled vocabulary will limit it. I'll just represent that with the circle. </w:t>
      </w:r>
    </w:p>
    <w:p w14:paraId="41767A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is not a symbol of whatever, it's just a circle. I have to be careful because </w:t>
      </w:r>
      <w:proofErr w:type="gramStart"/>
      <w:r w:rsidRPr="005D2900">
        <w:rPr>
          <w:rFonts w:ascii="Times New Roman" w:eastAsia="Times New Roman" w:hAnsi="Times New Roman" w:cs="Times New Roman"/>
          <w:sz w:val="24"/>
          <w:szCs w:val="24"/>
        </w:rPr>
        <w:t>the this</w:t>
      </w:r>
      <w:proofErr w:type="gramEnd"/>
      <w:r w:rsidRPr="005D2900">
        <w:rPr>
          <w:rFonts w:ascii="Times New Roman" w:eastAsia="Times New Roman" w:hAnsi="Times New Roman" w:cs="Times New Roman"/>
          <w:sz w:val="24"/>
          <w:szCs w:val="24"/>
        </w:rPr>
        <w:t xml:space="preserve"> hand gesture has been appropriated by not so nice groups. And this is not that. And what I think of it as is, it's really like </w:t>
      </w:r>
      <w:proofErr w:type="spellStart"/>
      <w:r w:rsidRPr="005D2900">
        <w:rPr>
          <w:rFonts w:ascii="Times New Roman" w:eastAsia="Times New Roman" w:hAnsi="Times New Roman" w:cs="Times New Roman"/>
          <w:sz w:val="24"/>
          <w:szCs w:val="24"/>
        </w:rPr>
        <w:t>overlaping</w:t>
      </w:r>
      <w:proofErr w:type="spellEnd"/>
      <w:r w:rsidRPr="005D2900">
        <w:rPr>
          <w:rFonts w:ascii="Times New Roman" w:eastAsia="Times New Roman" w:hAnsi="Times New Roman" w:cs="Times New Roman"/>
          <w:sz w:val="24"/>
          <w:szCs w:val="24"/>
        </w:rPr>
        <w:t xml:space="preserve"> circles. Multiple overlapping circles </w:t>
      </w:r>
      <w:proofErr w:type="spellStart"/>
      <w:r w:rsidRPr="005D2900">
        <w:rPr>
          <w:rFonts w:ascii="Times New Roman" w:eastAsia="Times New Roman" w:hAnsi="Times New Roman" w:cs="Times New Roman"/>
          <w:sz w:val="24"/>
          <w:szCs w:val="24"/>
        </w:rPr>
        <w:t>Vickenstein</w:t>
      </w:r>
      <w:proofErr w:type="spellEnd"/>
      <w:r w:rsidRPr="005D2900">
        <w:rPr>
          <w:rFonts w:ascii="Times New Roman" w:eastAsia="Times New Roman" w:hAnsi="Times New Roman" w:cs="Times New Roman"/>
          <w:sz w:val="24"/>
          <w:szCs w:val="24"/>
        </w:rPr>
        <w:t xml:space="preserve"> used the expression family resemblance, when he was talking about defining words in this way, like the </w:t>
      </w:r>
      <w:r w:rsidRPr="005D2900">
        <w:rPr>
          <w:rFonts w:ascii="Times New Roman" w:eastAsia="Times New Roman" w:hAnsi="Times New Roman" w:cs="Times New Roman"/>
          <w:sz w:val="24"/>
          <w:szCs w:val="24"/>
        </w:rPr>
        <w:lastRenderedPageBreak/>
        <w:t>word game, there's no set of necessary, inconsistent conditions to define a game for any definition. </w:t>
      </w:r>
    </w:p>
    <w:p w14:paraId="793A70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offer. There will always be something that is included in the definition but it's not a game or something. That is excluded from the definition but is a game. So really the concept of a game is a bunch of </w:t>
      </w:r>
      <w:proofErr w:type="spellStart"/>
      <w:r w:rsidRPr="005D2900">
        <w:rPr>
          <w:rFonts w:ascii="Times New Roman" w:eastAsia="Times New Roman" w:hAnsi="Times New Roman" w:cs="Times New Roman"/>
          <w:sz w:val="24"/>
          <w:szCs w:val="24"/>
        </w:rPr>
        <w:t>overlaping</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concepts</w:t>
      </w:r>
      <w:proofErr w:type="gramEnd"/>
      <w:r w:rsidRPr="005D2900">
        <w:rPr>
          <w:rFonts w:ascii="Times New Roman" w:eastAsia="Times New Roman" w:hAnsi="Times New Roman" w:cs="Times New Roman"/>
          <w:sz w:val="24"/>
          <w:szCs w:val="24"/>
        </w:rPr>
        <w:t xml:space="preserve"> and you can't really nail it down and it varies from context to contacts from person to person used to use. </w:t>
      </w:r>
    </w:p>
    <w:p w14:paraId="520D3C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to me that's okay because what it says to me is that a word any word but a word like game isn't a simple concept. It's a complex concept and the meaning of that concept is much more precise than we can express using words. And this meaning is captured by </w:t>
      </w:r>
      <w:proofErr w:type="spellStart"/>
      <w:proofErr w:type="gramStart"/>
      <w:r w:rsidRPr="005D2900">
        <w:rPr>
          <w:rFonts w:ascii="Times New Roman" w:eastAsia="Times New Roman" w:hAnsi="Times New Roman" w:cs="Times New Roman"/>
          <w:sz w:val="24"/>
          <w:szCs w:val="24"/>
        </w:rPr>
        <w:t>it's</w:t>
      </w:r>
      <w:proofErr w:type="spellEnd"/>
      <w:proofErr w:type="gramEnd"/>
      <w:r w:rsidRPr="005D2900">
        <w:rPr>
          <w:rFonts w:ascii="Times New Roman" w:eastAsia="Times New Roman" w:hAnsi="Times New Roman" w:cs="Times New Roman"/>
          <w:sz w:val="24"/>
          <w:szCs w:val="24"/>
        </w:rPr>
        <w:t xml:space="preserve"> placement within the graph. </w:t>
      </w:r>
    </w:p>
    <w:p w14:paraId="60D4FD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we don't need to worry about defining the word or even using the word we just take note of when the word is used and what that use occurs in association with, you know, and it's to me, it's interesting because when somebody uses somebody uses the word game, the first question people ask is well, what did you mean by these word game? </w:t>
      </w:r>
    </w:p>
    <w:p w14:paraId="661ECB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they may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or they may not know, they may know more or less precisely but even they themselves probably to my mind. Couldn't articulate exactly what that means.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to determine what it means. Empirically, where was it used? How was it used? What was the context English? </w:t>
      </w:r>
    </w:p>
    <w:p w14:paraId="4665B2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was used you know what seems to follow from something being a game what seems to lead to you know you draw these connections. You basically, I think it's probably a t-step process where you map out all the connections to create a graph and then you try to do again analytics on that graph with respect to a particular term in order to form hypotheses. </w:t>
      </w:r>
    </w:p>
    <w:p w14:paraId="468180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what that term means is similar to the way. We might try to explain why an artificial intelligence </w:t>
      </w:r>
      <w:proofErr w:type="gramStart"/>
      <w:r w:rsidRPr="005D2900">
        <w:rPr>
          <w:rFonts w:ascii="Times New Roman" w:eastAsia="Times New Roman" w:hAnsi="Times New Roman" w:cs="Times New Roman"/>
          <w:sz w:val="24"/>
          <w:szCs w:val="24"/>
        </w:rPr>
        <w:t>made a decision</w:t>
      </w:r>
      <w:proofErr w:type="gramEnd"/>
      <w:r w:rsidRPr="005D2900">
        <w:rPr>
          <w:rFonts w:ascii="Times New Roman" w:eastAsia="Times New Roman" w:hAnsi="Times New Roman" w:cs="Times New Roman"/>
          <w:sz w:val="24"/>
          <w:szCs w:val="24"/>
        </w:rPr>
        <w:t xml:space="preserve"> about something. Why did the AI say that this action was illegal or why did the AI fail this paper, right? There's not going to be a simple precise definition of pass and fail, but if we analyze the graph that produced the </w:t>
      </w:r>
      <w:proofErr w:type="gramStart"/>
      <w:r w:rsidRPr="005D2900">
        <w:rPr>
          <w:rFonts w:ascii="Times New Roman" w:eastAsia="Times New Roman" w:hAnsi="Times New Roman" w:cs="Times New Roman"/>
          <w:sz w:val="24"/>
          <w:szCs w:val="24"/>
        </w:rPr>
        <w:t>fail</w:t>
      </w:r>
      <w:proofErr w:type="gramEnd"/>
      <w:r w:rsidRPr="005D2900">
        <w:rPr>
          <w:rFonts w:ascii="Times New Roman" w:eastAsia="Times New Roman" w:hAnsi="Times New Roman" w:cs="Times New Roman"/>
          <w:sz w:val="24"/>
          <w:szCs w:val="24"/>
        </w:rPr>
        <w:t xml:space="preserve"> result, maybe we can come up with a story that we can understand about what failing means so far. </w:t>
      </w:r>
    </w:p>
    <w:p w14:paraId="712514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that AI is concerned.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I don't worry about a restricted vocabulary. And actually, I've designed grasshopper that way. So, and because I think everybody will use these terms differently. So, each person uses their own instance of grasshopper.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don't have to share our vocabularies, each person defines their own list of entities, their own properties of entities, whatever. </w:t>
      </w:r>
    </w:p>
    <w:p w14:paraId="3683A6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shares that and they just share it in this unstructured. JSON format, which basically says this is a thing, this is a property of a thing. This is the value of that property, keep it as basic as possible. I'm then allow people to import other people's graphs and apply whatever sort of processing to someone else's graph that they want to do to it, to integrate it with their own. </w:t>
      </w:r>
    </w:p>
    <w:p w14:paraId="73A72B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Right now, I would use a set of rules to do that. I have a in my RSS harvester, there's a section in the processing with some predefined rules that allows that to happen. And I want to apply that to JSON imports as well, or they could just take it and blend it in. </w:t>
      </w:r>
    </w:p>
    <w:p w14:paraId="6F2BC6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However, it blends with their own system because it will </w:t>
      </w:r>
      <w:proofErr w:type="gramStart"/>
      <w:r w:rsidRPr="005D2900">
        <w:rPr>
          <w:rFonts w:ascii="Times New Roman" w:eastAsia="Times New Roman" w:hAnsi="Times New Roman" w:cs="Times New Roman"/>
          <w:sz w:val="24"/>
          <w:szCs w:val="24"/>
        </w:rPr>
        <w:t>blend</w:t>
      </w:r>
      <w:proofErr w:type="gramEnd"/>
      <w:r w:rsidRPr="005D2900">
        <w:rPr>
          <w:rFonts w:ascii="Times New Roman" w:eastAsia="Times New Roman" w:hAnsi="Times New Roman" w:cs="Times New Roman"/>
          <w:sz w:val="24"/>
          <w:szCs w:val="24"/>
        </w:rPr>
        <w:t xml:space="preserve"> and it may produce confusing but interesting results. Yeah. All right. Yeah. So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a higher order that I was. Yeah, imagining and you think the AI can do this without </w:t>
      </w:r>
      <w:proofErr w:type="spellStart"/>
      <w:r w:rsidRPr="005D2900">
        <w:rPr>
          <w:rFonts w:ascii="Times New Roman" w:eastAsia="Times New Roman" w:hAnsi="Times New Roman" w:cs="Times New Roman"/>
          <w:sz w:val="24"/>
          <w:szCs w:val="24"/>
        </w:rPr>
        <w:t>without</w:t>
      </w:r>
      <w:proofErr w:type="spellEnd"/>
      <w:r w:rsidRPr="005D2900">
        <w:rPr>
          <w:rFonts w:ascii="Times New Roman" w:eastAsia="Times New Roman" w:hAnsi="Times New Roman" w:cs="Times New Roman"/>
          <w:sz w:val="24"/>
          <w:szCs w:val="24"/>
        </w:rPr>
        <w:t xml:space="preserve"> a controlled battery without obvious interventions just using texture or analysis that well using maybe graph analysis. </w:t>
      </w:r>
    </w:p>
    <w:p w14:paraId="7D6348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I don't know. And I'll be really honest about this. I don't know what the AI can do with the sort of data structures that I mean trusted and creating so experiments are fine. Yeah, yeah to me it's the data structures themselves are inherently interesting and we don't really have any practice you know,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a culture as this society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a species in working and creating and working with these data structures you know the best we've managed really up until very recently is you know relational databases and even that is a pretty big step forward from where we were say 30 or 40 years ago. </w:t>
      </w:r>
    </w:p>
    <w:p w14:paraId="64E1FA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this is all new.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then I just have the hesitate, you know Chris Gilliard's work. No doctor. I always I always bought them. You should be sure to say doctor for this bill here never does. He </w:t>
      </w:r>
      <w:proofErr w:type="gramStart"/>
      <w:r w:rsidRPr="005D2900">
        <w:rPr>
          <w:rFonts w:ascii="Times New Roman" w:eastAsia="Times New Roman" w:hAnsi="Times New Roman" w:cs="Times New Roman"/>
          <w:sz w:val="24"/>
          <w:szCs w:val="24"/>
        </w:rPr>
        <w:t>teach</w:t>
      </w:r>
      <w:proofErr w:type="gramEnd"/>
      <w:r w:rsidRPr="005D2900">
        <w:rPr>
          <w:rFonts w:ascii="Times New Roman" w:eastAsia="Times New Roman" w:hAnsi="Times New Roman" w:cs="Times New Roman"/>
          <w:sz w:val="24"/>
          <w:szCs w:val="24"/>
        </w:rPr>
        <w:t xml:space="preserve"> them any college around the Detroit and he works on what he calls digital </w:t>
      </w:r>
      <w:proofErr w:type="spellStart"/>
      <w:r w:rsidRPr="005D2900">
        <w:rPr>
          <w:rFonts w:ascii="Times New Roman" w:eastAsia="Times New Roman" w:hAnsi="Times New Roman" w:cs="Times New Roman"/>
          <w:sz w:val="24"/>
          <w:szCs w:val="24"/>
        </w:rPr>
        <w:t>deadlining</w:t>
      </w:r>
      <w:proofErr w:type="spellEnd"/>
      <w:r w:rsidRPr="005D2900">
        <w:rPr>
          <w:rFonts w:ascii="Times New Roman" w:eastAsia="Times New Roman" w:hAnsi="Times New Roman" w:cs="Times New Roman"/>
          <w:sz w:val="24"/>
          <w:szCs w:val="24"/>
        </w:rPr>
        <w:t>. </w:t>
      </w:r>
    </w:p>
    <w:p w14:paraId="4C4DEE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okay I'm familiar digital redlining for sure.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well that's I think that's his turn but it's not he's out in front. Yeah.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he's a Harvard fellow right now. So okay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just that, you know, in the back of the minds, this trust of the algorithms, but then it's just a matter of who controls it and is. </w:t>
      </w:r>
    </w:p>
    <w:p w14:paraId="64CAC5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it open? Is it editable by the user? But then again, how many users have the capacity to review our analyze announcement? You know. I don't I know anything. Yeah,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exactly. I'm just typing a link from Chris Gilliard into the chat and the activity center. I just looked it up quickly while you're talking sure. </w:t>
      </w:r>
    </w:p>
    <w:p w14:paraId="51FF31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it's helpful. As long as the check is saying there's always that there. Yeah, yeah. Well, it does.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this is me right? Everything gets saved. Yeah. You know I wish I'd believe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but I keep losing so I don't know. Yeah, I mentioned in my blog post, I'm still on I guess it worked. </w:t>
      </w:r>
    </w:p>
    <w:p w14:paraId="462831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guess it's hardly I've been traveling.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just got in a couple days ago so I can settle in. Yeah, but I mentioned that back to open, you know, me a doctor me as Amora in New Jersey, she works with Alan, Levine her writing classes have been opened to the public where I think three years now. </w:t>
      </w:r>
    </w:p>
    <w:p w14:paraId="0F090C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there they're a standard state university course but then she allows the overlay of open participation.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like that. Yeah, I do too.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she's on the cutting edge and then she did a course with the digital pedagogy lab. That's a university, right? You know. Yes, one else thanks and all that. </w:t>
      </w:r>
    </w:p>
    <w:p w14:paraId="693854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Yeah, this summer, she did a course, sort of a feminist duty of care. Cause right with Dr. </w:t>
      </w:r>
      <w:proofErr w:type="spellStart"/>
      <w:r w:rsidRPr="005D2900">
        <w:rPr>
          <w:rFonts w:ascii="Times New Roman" w:eastAsia="Times New Roman" w:hAnsi="Times New Roman" w:cs="Times New Roman"/>
          <w:sz w:val="24"/>
          <w:szCs w:val="24"/>
        </w:rPr>
        <w:t>Mahabali</w:t>
      </w:r>
      <w:proofErr w:type="spellEnd"/>
      <w:r w:rsidRPr="005D2900">
        <w:rPr>
          <w:rFonts w:ascii="Times New Roman" w:eastAsia="Times New Roman" w:hAnsi="Times New Roman" w:cs="Times New Roman"/>
          <w:sz w:val="24"/>
          <w:szCs w:val="24"/>
        </w:rPr>
        <w:t xml:space="preserve"> from Cairo, right? Who I know as well. So that's, you know. So that's the pathway that I've been on currently that was just a couple months ago and now here I am open to continue on. </w:t>
      </w:r>
    </w:p>
    <w:p w14:paraId="30FDD6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Learn more about that the efforts of care and learn more about the algorithm and how we can make sure that it's opened to ethical adjustments, corrections, what I would. Yeah.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those sorts of considerations are what lead to this course, you know. And, you know,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back and look at the duty of care and where that came from. </w:t>
      </w:r>
    </w:p>
    <w:p w14:paraId="15164F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but, you know, we have this mix or there's blend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graph or network and open or care. And, and all of that together and it's not at all obvious, how it shakes out? At least not to me, go. This is definitely an experiment. That's yeah, that's why I'm so interested to see how this. </w:t>
      </w:r>
    </w:p>
    <w:p w14:paraId="13E1DE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let's goes now that I'm home. I can reach out to Chris and on, and Mia and just give my heads up. If you hear the disco going on, it's you know, see if they want to drop in or whatever. Yeah, be great if they did what. Yeah, wouldn't it? </w:t>
      </w:r>
    </w:p>
    <w:p w14:paraId="5B27D8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Tuesdays and Fridays are these open generally? It's Monday and Friday. It was Tuesday this week because Monday was a holiday in Canada.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Monday's Friday.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alerts under that. Yeah. And ask them to drop in and maybe a couple other people like think of, you know what could they? </w:t>
      </w:r>
    </w:p>
    <w:p w14:paraId="22AB8D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I so as a student or discipline person you know I signed up for this when I saw the announcement and everyone's ago and then it's sort of pops up. It's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to me that you need to run these regularly. You know, once you are twice a year, right? </w:t>
      </w:r>
    </w:p>
    <w:p w14:paraId="2A5811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the whole promotion. Yeah, that's I know, I know.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say that I would be willing to volunteer </w:t>
      </w:r>
      <w:proofErr w:type="spellStart"/>
      <w:r w:rsidRPr="005D2900">
        <w:rPr>
          <w:rFonts w:ascii="Times New Roman" w:eastAsia="Times New Roman" w:hAnsi="Times New Roman" w:cs="Times New Roman"/>
          <w:sz w:val="24"/>
          <w:szCs w:val="24"/>
        </w:rPr>
        <w:t>some time</w:t>
      </w:r>
      <w:proofErr w:type="spellEnd"/>
      <w:r w:rsidRPr="005D2900">
        <w:rPr>
          <w:rFonts w:ascii="Times New Roman" w:eastAsia="Times New Roman" w:hAnsi="Times New Roman" w:cs="Times New Roman"/>
          <w:sz w:val="24"/>
          <w:szCs w:val="24"/>
        </w:rPr>
        <w:t xml:space="preserve"> in the six to four weeks before you run the next one, okay? Just to try to write because </w:t>
      </w:r>
      <w:proofErr w:type="gramStart"/>
      <w:r w:rsidRPr="005D2900">
        <w:rPr>
          <w:rFonts w:ascii="Times New Roman" w:eastAsia="Times New Roman" w:hAnsi="Times New Roman" w:cs="Times New Roman"/>
          <w:sz w:val="24"/>
          <w:szCs w:val="24"/>
        </w:rPr>
        <w:t>it would it would</w:t>
      </w:r>
      <w:proofErr w:type="gramEnd"/>
      <w:r w:rsidRPr="005D2900">
        <w:rPr>
          <w:rFonts w:ascii="Times New Roman" w:eastAsia="Times New Roman" w:hAnsi="Times New Roman" w:cs="Times New Roman"/>
          <w:sz w:val="24"/>
          <w:szCs w:val="24"/>
        </w:rPr>
        <w:t xml:space="preserve"> be a lot more fun. </w:t>
      </w:r>
    </w:p>
    <w:p w14:paraId="0F997A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Three or four or five other people. Yeah.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if it was regular whatever that means but yeah would build a note? Yeah.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if it was regular it wouldn't have to spend so much time to beginning of the course making sure all the software works, right? It's tricky to do something. </w:t>
      </w:r>
    </w:p>
    <w:p w14:paraId="0DF0A1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Get the facts of the community. Yeah. Both the technology and networking. Yeah,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mean I just, you know, because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got frustrated that, you know I again I thought it was like last year was 2018. Yeah, I know.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three years. Yes, been three years. </w:t>
      </w:r>
    </w:p>
    <w:p w14:paraId="637F21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when I got frustrated, I couldn't get the grasshopper installed. Yeah. And something else came up and you know there, I totally know. Yeah, you know, I have a series of videos called Steven follows instructions where I tried to follow somebody else's instructions to set up a project and nine times out of 10, they fail. </w:t>
      </w:r>
    </w:p>
    <w:p w14:paraId="1F44B4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and I'm one of the few people, I know that will stay up late at night of this camera. Way out of it. Yeah. And, and even </w:t>
      </w:r>
      <w:proofErr w:type="gramStart"/>
      <w:r w:rsidRPr="005D2900">
        <w:rPr>
          <w:rFonts w:ascii="Times New Roman" w:eastAsia="Times New Roman" w:hAnsi="Times New Roman" w:cs="Times New Roman"/>
          <w:sz w:val="24"/>
          <w:szCs w:val="24"/>
        </w:rPr>
        <w:t>then</w:t>
      </w:r>
      <w:proofErr w:type="gramEnd"/>
      <w:r w:rsidRPr="005D2900">
        <w:rPr>
          <w:rFonts w:ascii="Times New Roman" w:eastAsia="Times New Roman" w:hAnsi="Times New Roman" w:cs="Times New Roman"/>
          <w:sz w:val="24"/>
          <w:szCs w:val="24"/>
        </w:rPr>
        <w:t xml:space="preserve"> items. Yeah, yeah. Usually, you can kind of get it. The work </w:t>
      </w:r>
      <w:r w:rsidRPr="005D2900">
        <w:rPr>
          <w:rFonts w:ascii="Times New Roman" w:eastAsia="Times New Roman" w:hAnsi="Times New Roman" w:cs="Times New Roman"/>
          <w:sz w:val="24"/>
          <w:szCs w:val="24"/>
        </w:rPr>
        <w:lastRenderedPageBreak/>
        <w:t>that. Yeah. God anyway yeah, it should be that hard and again back to I really want working class people. </w:t>
      </w:r>
    </w:p>
    <w:p w14:paraId="29BCFA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people with fans you know. </w:t>
      </w:r>
      <w:proofErr w:type="gramStart"/>
      <w:r w:rsidRPr="005D2900">
        <w:rPr>
          <w:rFonts w:ascii="Times New Roman" w:eastAsia="Times New Roman" w:hAnsi="Times New Roman" w:cs="Times New Roman"/>
          <w:sz w:val="24"/>
          <w:szCs w:val="24"/>
        </w:rPr>
        <w:t>Yep</w:t>
      </w:r>
      <w:proofErr w:type="gramEnd"/>
      <w:r w:rsidRPr="005D2900">
        <w:rPr>
          <w:rFonts w:ascii="Times New Roman" w:eastAsia="Times New Roman" w:hAnsi="Times New Roman" w:cs="Times New Roman"/>
          <w:sz w:val="24"/>
          <w:szCs w:val="24"/>
        </w:rPr>
        <w:t xml:space="preserve"> to be able to sit down at 11 o'clock or 12 o'clock at night.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you know and do 45 minutes work documenting something that eventually accumulates to enough to get college credit.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that would be wonderful. Nobody's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through all this. </w:t>
      </w:r>
    </w:p>
    <w:p w14:paraId="51F0F8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has a job. No, now it's called, it's got to be easy, it's got to be accessible, you know, all of these things are part </w:t>
      </w:r>
      <w:proofErr w:type="gramStart"/>
      <w:r w:rsidRPr="005D2900">
        <w:rPr>
          <w:rFonts w:ascii="Times New Roman" w:eastAsia="Times New Roman" w:hAnsi="Times New Roman" w:cs="Times New Roman"/>
          <w:sz w:val="24"/>
          <w:szCs w:val="24"/>
        </w:rPr>
        <w:t>of,</w:t>
      </w:r>
      <w:proofErr w:type="gramEnd"/>
      <w:r w:rsidRPr="005D2900">
        <w:rPr>
          <w:rFonts w:ascii="Times New Roman" w:eastAsia="Times New Roman" w:hAnsi="Times New Roman" w:cs="Times New Roman"/>
          <w:sz w:val="24"/>
          <w:szCs w:val="24"/>
        </w:rPr>
        <w:t xml:space="preserve"> you know, open, if you will, you know, I'm not, not just making it available. I think, I think we've learned that. I hope we've learned that, you know, and we do throw up a lot of barriers in front of what we think is open and they're not just subscription, barriers situation, fee barriers, the ease of the software, the accessibility of the content, all of that place roll. </w:t>
      </w:r>
    </w:p>
    <w:p w14:paraId="2485CE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I'm working on having opportunity to rent an office space for Walmart and I want to set up a little digital center just a couple weeks at </w:t>
      </w:r>
      <w:proofErr w:type="gramStart"/>
      <w:r w:rsidRPr="005D2900">
        <w:rPr>
          <w:rFonts w:ascii="Times New Roman" w:eastAsia="Times New Roman" w:hAnsi="Times New Roman" w:cs="Times New Roman"/>
          <w:sz w:val="24"/>
          <w:szCs w:val="24"/>
        </w:rPr>
        <w:t>the Mexico</w:t>
      </w:r>
      <w:proofErr w:type="gramEnd"/>
      <w:r w:rsidRPr="005D2900">
        <w:rPr>
          <w:rFonts w:ascii="Times New Roman" w:eastAsia="Times New Roman" w:hAnsi="Times New Roman" w:cs="Times New Roman"/>
          <w:sz w:val="24"/>
          <w:szCs w:val="24"/>
        </w:rPr>
        <w:t xml:space="preserve">. You know. Joe Lambert digital storytelling center? Yeah. On a Berkeley.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he just he just got an opportunity to move to Santa Fe to Mexico. </w:t>
      </w:r>
    </w:p>
    <w:p w14:paraId="3C5891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took it.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just ran this first in person workshop, and almost two years. And my mom was from </w:t>
      </w:r>
      <w:proofErr w:type="gramStart"/>
      <w:r w:rsidRPr="005D2900">
        <w:rPr>
          <w:rFonts w:ascii="Times New Roman" w:eastAsia="Times New Roman" w:hAnsi="Times New Roman" w:cs="Times New Roman"/>
          <w:sz w:val="24"/>
          <w:szCs w:val="24"/>
        </w:rPr>
        <w:t>New Mexico</w:t>
      </w:r>
      <w:proofErr w:type="gramEnd"/>
      <w:r w:rsidRPr="005D2900">
        <w:rPr>
          <w:rFonts w:ascii="Times New Roman" w:eastAsia="Times New Roman" w:hAnsi="Times New Roman" w:cs="Times New Roman"/>
          <w:sz w:val="24"/>
          <w:szCs w:val="24"/>
        </w:rPr>
        <w:t xml:space="preserve"> and I got to go to San Diego. I'm one of those facilitators. Okay. Yeah, so I, you know, so I've been working on online with them. </w:t>
      </w:r>
    </w:p>
    <w:p w14:paraId="2CE15C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it's </w:t>
      </w:r>
      <w:proofErr w:type="spellStart"/>
      <w:r w:rsidRPr="005D2900">
        <w:rPr>
          <w:rFonts w:ascii="Times New Roman" w:eastAsia="Times New Roman" w:hAnsi="Times New Roman" w:cs="Times New Roman"/>
          <w:sz w:val="24"/>
          <w:szCs w:val="24"/>
        </w:rPr>
        <w:t>lusably</w:t>
      </w:r>
      <w:proofErr w:type="spellEnd"/>
      <w:r w:rsidRPr="005D2900">
        <w:rPr>
          <w:rFonts w:ascii="Times New Roman" w:eastAsia="Times New Roman" w:hAnsi="Times New Roman" w:cs="Times New Roman"/>
          <w:sz w:val="24"/>
          <w:szCs w:val="24"/>
        </w:rPr>
        <w:t xml:space="preserve"> the last couple years, just it just </w:t>
      </w:r>
      <w:proofErr w:type="gramStart"/>
      <w:r w:rsidRPr="005D2900">
        <w:rPr>
          <w:rFonts w:ascii="Times New Roman" w:eastAsia="Times New Roman" w:hAnsi="Times New Roman" w:cs="Times New Roman"/>
          <w:sz w:val="24"/>
          <w:szCs w:val="24"/>
        </w:rPr>
        <w:t>hang</w:t>
      </w:r>
      <w:proofErr w:type="gramEnd"/>
      <w:r w:rsidRPr="005D2900">
        <w:rPr>
          <w:rFonts w:ascii="Times New Roman" w:eastAsia="Times New Roman" w:hAnsi="Times New Roman" w:cs="Times New Roman"/>
          <w:sz w:val="24"/>
          <w:szCs w:val="24"/>
        </w:rPr>
        <w:t xml:space="preserve"> around help people with technology and you know, that's really cool. Yeah, I like that.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I just did that and so I have this idea that I'll set up a little local center for the digital learning. </w:t>
      </w:r>
    </w:p>
    <w:p w14:paraId="5CA851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w:t>
      </w:r>
      <w:proofErr w:type="gramStart"/>
      <w:r w:rsidRPr="005D2900">
        <w:rPr>
          <w:rFonts w:ascii="Times New Roman" w:eastAsia="Times New Roman" w:hAnsi="Times New Roman" w:cs="Times New Roman"/>
          <w:sz w:val="24"/>
          <w:szCs w:val="24"/>
        </w:rPr>
        <w:t>yet,</w:t>
      </w:r>
      <w:proofErr w:type="gramEnd"/>
      <w:r w:rsidRPr="005D2900">
        <w:rPr>
          <w:rFonts w:ascii="Times New Roman" w:eastAsia="Times New Roman" w:hAnsi="Times New Roman" w:cs="Times New Roman"/>
          <w:sz w:val="24"/>
          <w:szCs w:val="24"/>
        </w:rPr>
        <w:t xml:space="preserve"> I can't figure out what's call it but I think there's a market local center for Jason. Yeah. Well actually I have a URL right spot? Really like that a right spot.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that's pretty good. That's short.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there's a little private college with your college and then I met this little village a town area. </w:t>
      </w:r>
    </w:p>
    <w:p w14:paraId="405367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All small businesses and I know every small business I walk into I just stand there in just amazement at their </w:t>
      </w:r>
      <w:proofErr w:type="gramStart"/>
      <w:r w:rsidRPr="005D2900">
        <w:rPr>
          <w:rFonts w:ascii="Times New Roman" w:eastAsia="Times New Roman" w:hAnsi="Times New Roman" w:cs="Times New Roman"/>
          <w:sz w:val="24"/>
          <w:szCs w:val="24"/>
        </w:rPr>
        <w:t>15 year old</w:t>
      </w:r>
      <w:proofErr w:type="gramEnd"/>
      <w:r w:rsidRPr="005D2900">
        <w:rPr>
          <w:rFonts w:ascii="Times New Roman" w:eastAsia="Times New Roman" w:hAnsi="Times New Roman" w:cs="Times New Roman"/>
          <w:sz w:val="24"/>
          <w:szCs w:val="24"/>
        </w:rPr>
        <w:t xml:space="preserve"> computer and employee that can't even. Oh, I know. Yeah.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just one of a little spaces says, hey, you know, drop in. Let's talk about it. </w:t>
      </w:r>
    </w:p>
    <w:p w14:paraId="5AB065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 promote Google. I mean, you have to pick one evil empire. So not </w:t>
      </w:r>
      <w:proofErr w:type="spellStart"/>
      <w:r w:rsidRPr="005D2900">
        <w:rPr>
          <w:rFonts w:ascii="Times New Roman" w:eastAsia="Times New Roman" w:hAnsi="Times New Roman" w:cs="Times New Roman"/>
          <w:sz w:val="24"/>
          <w:szCs w:val="24"/>
        </w:rPr>
        <w:t>microsoft</w:t>
      </w:r>
      <w:proofErr w:type="spellEnd"/>
      <w:r w:rsidRPr="005D2900">
        <w:rPr>
          <w:rFonts w:ascii="Times New Roman" w:eastAsia="Times New Roman" w:hAnsi="Times New Roman" w:cs="Times New Roman"/>
          <w:sz w:val="24"/>
          <w:szCs w:val="24"/>
        </w:rPr>
        <w:t xml:space="preserve"> because at least Google's kind of free. I mean, you're the, you're the product but you don't have to pay that.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like remote that then I work with some educators. </w:t>
      </w:r>
    </w:p>
    <w:p w14:paraId="3C3675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figure if I have this little center so kind of a hybrid thing, right? I can run online court </w:t>
      </w:r>
      <w:proofErr w:type="gramStart"/>
      <w:r w:rsidRPr="005D2900">
        <w:rPr>
          <w:rFonts w:ascii="Times New Roman" w:eastAsia="Times New Roman" w:hAnsi="Times New Roman" w:cs="Times New Roman"/>
          <w:sz w:val="24"/>
          <w:szCs w:val="24"/>
        </w:rPr>
        <w:t>jobs</w:t>
      </w:r>
      <w:proofErr w:type="gramEnd"/>
      <w:r w:rsidRPr="005D2900">
        <w:rPr>
          <w:rFonts w:ascii="Times New Roman" w:eastAsia="Times New Roman" w:hAnsi="Times New Roman" w:cs="Times New Roman"/>
          <w:sz w:val="24"/>
          <w:szCs w:val="24"/>
        </w:rPr>
        <w:t xml:space="preserve"> so I do that. You know I had tried it just help people use the </w:t>
      </w:r>
      <w:proofErr w:type="gramStart"/>
      <w:r w:rsidRPr="005D2900">
        <w:rPr>
          <w:rFonts w:ascii="Times New Roman" w:eastAsia="Times New Roman" w:hAnsi="Times New Roman" w:cs="Times New Roman"/>
          <w:sz w:val="24"/>
          <w:szCs w:val="24"/>
        </w:rPr>
        <w:t>crap</w:t>
      </w:r>
      <w:proofErr w:type="gramEnd"/>
      <w:r w:rsidRPr="005D2900">
        <w:rPr>
          <w:rFonts w:ascii="Times New Roman" w:eastAsia="Times New Roman" w:hAnsi="Times New Roman" w:cs="Times New Roman"/>
          <w:sz w:val="24"/>
          <w:szCs w:val="24"/>
        </w:rPr>
        <w:t xml:space="preserve"> they have. I mean it's just that's simple, you know, completely </w:t>
      </w:r>
      <w:proofErr w:type="gramStart"/>
      <w:r w:rsidRPr="005D2900">
        <w:rPr>
          <w:rFonts w:ascii="Times New Roman" w:eastAsia="Times New Roman" w:hAnsi="Times New Roman" w:cs="Times New Roman"/>
          <w:sz w:val="24"/>
          <w:szCs w:val="24"/>
        </w:rPr>
        <w:t>user-based</w:t>
      </w:r>
      <w:proofErr w:type="gramEnd"/>
      <w:r w:rsidRPr="005D2900">
        <w:rPr>
          <w:rFonts w:ascii="Times New Roman" w:eastAsia="Times New Roman" w:hAnsi="Times New Roman" w:cs="Times New Roman"/>
          <w:sz w:val="24"/>
          <w:szCs w:val="24"/>
        </w:rPr>
        <w:t>. </w:t>
      </w:r>
    </w:p>
    <w:p w14:paraId="10381E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Yeah. Workshops.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I could, you know, they're online. Eventually I'll get </w:t>
      </w:r>
      <w:proofErr w:type="gramStart"/>
      <w:r w:rsidRPr="005D2900">
        <w:rPr>
          <w:rFonts w:ascii="Times New Roman" w:eastAsia="Times New Roman" w:hAnsi="Times New Roman" w:cs="Times New Roman"/>
          <w:sz w:val="24"/>
          <w:szCs w:val="24"/>
        </w:rPr>
        <w:t>organized</w:t>
      </w:r>
      <w:proofErr w:type="gramEnd"/>
      <w:r w:rsidRPr="005D2900">
        <w:rPr>
          <w:rFonts w:ascii="Times New Roman" w:eastAsia="Times New Roman" w:hAnsi="Times New Roman" w:cs="Times New Roman"/>
          <w:sz w:val="24"/>
          <w:szCs w:val="24"/>
        </w:rPr>
        <w:t xml:space="preserve"> and they'll be on a website and they'll be free mostly, you know? Yeah. And then do something to pay the rent. So that's what I'm kind of working on. Just have a little center and then you know, I know some writers that I know teachers and there are a bunch of students in this area so that one place where they could drop in. </w:t>
      </w:r>
    </w:p>
    <w:p w14:paraId="53FAA2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yeah so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what I'm working towards this winter. I hope to get that better organized if the below market space. Absolutely. That's right. Yeah, well, I mean the way things are looking it's, you know, I think office space will be pretty available now. Yeah, maybe not storefront. </w:t>
      </w:r>
    </w:p>
    <w:p w14:paraId="51382C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even storefront. Yeah, because people are using online. Purchasing more and more. Yeah.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there's plenty of available store friends. This is actually just off the main shopping street, all right, literally around the corner. So, yeah, but that's fine for something like what you're describing. You don't need a main street presence. </w:t>
      </w:r>
    </w:p>
    <w:p w14:paraId="731B0E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then to do digital storytelling workshops, you know it's a cute little town. Yeah parts. There's actually trails just a quarter mile away so that nice photo adventures and you know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it's nice and kind of busy and it's only 12 miles from downtown LA. Yeah I think that's like this little Quaker village. </w:t>
      </w:r>
    </w:p>
    <w:p w14:paraId="700D41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can you have a little town? 12 miles from LA? I know it's weird. Is it in the hills? Or so, there is this little band of hills that separates. What's called the inland empire? Yeah. Which used to be where they made steel. Yeah, basically riverside. And San Bernardino, all that out there. </w:t>
      </w:r>
    </w:p>
    <w:p w14:paraId="478784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there's a little chain of hills that separates that from Orange County, right? It's right. Where those hills in 12 miles from downtown LA. That's where a bunch of Quakers. Planted a bunch of walnut trees. So okay, so it's this sunny hillside that faces both south and west perfect. </w:t>
      </w:r>
    </w:p>
    <w:p w14:paraId="34E569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perfect climate. Yeah, yeah. And then, you know, it used to be, you know, </w:t>
      </w:r>
      <w:proofErr w:type="gramStart"/>
      <w:r w:rsidRPr="005D2900">
        <w:rPr>
          <w:rFonts w:ascii="Times New Roman" w:eastAsia="Times New Roman" w:hAnsi="Times New Roman" w:cs="Times New Roman"/>
          <w:sz w:val="24"/>
          <w:szCs w:val="24"/>
        </w:rPr>
        <w:t>10 mile</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horse back</w:t>
      </w:r>
      <w:proofErr w:type="spellEnd"/>
      <w:r w:rsidRPr="005D2900">
        <w:rPr>
          <w:rFonts w:ascii="Times New Roman" w:eastAsia="Times New Roman" w:hAnsi="Times New Roman" w:cs="Times New Roman"/>
          <w:sz w:val="24"/>
          <w:szCs w:val="24"/>
        </w:rPr>
        <w:t xml:space="preserve"> ride and then it just got overwhelmed. I mean, when I was a kid, there was still Orange County was still orange. Yeah. It was something called the Irvine ranch. And I was like, 300,000 acres on by one guy and then that became Irvine and now it's a city basically. </w:t>
      </w:r>
    </w:p>
    <w:p w14:paraId="600BD4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then all the game communities went up, and yeah. Yeah, but I can remember when we had a driver across those orange juice about San Diego, but now that's all gone. And I remember when it used to be </w:t>
      </w:r>
      <w:proofErr w:type="spellStart"/>
      <w:r w:rsidRPr="005D2900">
        <w:rPr>
          <w:rFonts w:ascii="Times New Roman" w:eastAsia="Times New Roman" w:hAnsi="Times New Roman" w:cs="Times New Roman"/>
          <w:sz w:val="24"/>
          <w:szCs w:val="24"/>
        </w:rPr>
        <w:t>be</w:t>
      </w:r>
      <w:proofErr w:type="spellEnd"/>
      <w:r w:rsidRPr="005D2900">
        <w:rPr>
          <w:rFonts w:ascii="Times New Roman" w:eastAsia="Times New Roman" w:hAnsi="Times New Roman" w:cs="Times New Roman"/>
          <w:sz w:val="24"/>
          <w:szCs w:val="24"/>
        </w:rPr>
        <w:t xml:space="preserve"> mild right across a better bottom </w:t>
      </w:r>
      <w:proofErr w:type="gramStart"/>
      <w:r w:rsidRPr="005D2900">
        <w:rPr>
          <w:rFonts w:ascii="Times New Roman" w:eastAsia="Times New Roman" w:hAnsi="Times New Roman" w:cs="Times New Roman"/>
          <w:sz w:val="24"/>
          <w:szCs w:val="24"/>
        </w:rPr>
        <w:t>springs</w:t>
      </w:r>
      <w:proofErr w:type="gramEnd"/>
      <w:r w:rsidRPr="005D2900">
        <w:rPr>
          <w:rFonts w:ascii="Times New Roman" w:eastAsia="Times New Roman" w:hAnsi="Times New Roman" w:cs="Times New Roman"/>
          <w:sz w:val="24"/>
          <w:szCs w:val="24"/>
        </w:rPr>
        <w:t>. Yeah. Not no. </w:t>
      </w:r>
    </w:p>
    <w:p w14:paraId="40F326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50 miles of condos. I took a bus once from Anaheim as far south as I could go. And I got to a point where I got to the end of the line and I could get off that bus and get on another bus I didn't, but I could and continue on to San Diego and these are just city buses going through urban areas. </w:t>
      </w:r>
    </w:p>
    <w:p w14:paraId="4B23E5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so basically urbanized all the way to the border and then beyond and beyond. Yeah, and the 70s, I used to tell visitors that Los Angeles, was 100 miles by 100 miles. Yeah. Now, Los Angeles is 200 miles quite too long. Yeah, thousands square miles. Yeah.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it's amazing. </w:t>
      </w:r>
    </w:p>
    <w:p w14:paraId="3B33E2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was in the Bay Area for 30 some years but it's just on crazy up there the prices. Yeah. And the gender rotation is almost militarized. They're getting right to the point of militarizing. The saw, my first David communities in California. Was that say, I saw my first gaming communities in California. </w:t>
      </w:r>
    </w:p>
    <w:p w14:paraId="5078F0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believe they were invented. Well, they were popular. Yeah, yeah, it's disgusting. So, and my little town, really do whatever this is right on the LA Orange County drive out the past </w:t>
      </w:r>
      <w:proofErr w:type="spellStart"/>
      <w:r w:rsidRPr="005D2900">
        <w:rPr>
          <w:rFonts w:ascii="Times New Roman" w:eastAsia="Times New Roman" w:hAnsi="Times New Roman" w:cs="Times New Roman"/>
          <w:sz w:val="24"/>
          <w:szCs w:val="24"/>
        </w:rPr>
        <w:t>nixons</w:t>
      </w:r>
      <w:proofErr w:type="spellEnd"/>
      <w:r w:rsidRPr="005D2900">
        <w:rPr>
          <w:rFonts w:ascii="Times New Roman" w:eastAsia="Times New Roman" w:hAnsi="Times New Roman" w:cs="Times New Roman"/>
          <w:sz w:val="24"/>
          <w:szCs w:val="24"/>
        </w:rPr>
        <w:t xml:space="preserve"> old house.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hmm. Yeah. Well, we've wasted another hour. Yes, we have. And I hope that the people watching this, found this entertaining and we did talk about subject, matter related to the course. </w:t>
      </w:r>
    </w:p>
    <w:p w14:paraId="4AAD61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bonus.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for those watching the video, if you made it this far, the next session of this course, is Monday the next live session. I should say is Monday, October 18. 12 noon Eastern time is still Eastern daylight time, which I believe is GMT, minus five. But I can't swear to that. </w:t>
      </w:r>
    </w:p>
    <w:p w14:paraId="78879F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need to check.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probably about five pm and Britain, six pm and Europe, seven pm and eastern Europe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 on and </w:t>
      </w:r>
      <w:proofErr w:type="spellStart"/>
      <w:r w:rsidRPr="005D2900">
        <w:rPr>
          <w:rFonts w:ascii="Times New Roman" w:eastAsia="Times New Roman" w:hAnsi="Times New Roman" w:cs="Times New Roman"/>
          <w:sz w:val="24"/>
          <w:szCs w:val="24"/>
        </w:rPr>
        <w:t>rediculous</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clock in Australia, New Zealand and in China. But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everything is being recorded. This video is recorded, it's live stream on YouTube. </w:t>
      </w:r>
    </w:p>
    <w:p w14:paraId="06068F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captions are being produced by artificial intelligence, although poorly.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those will all be available. I've got another recording of the audio, which Google will be transcribing. Probably better. But we'll see and all that will be available on course website. And there are, of course, more videos coming. </w:t>
      </w:r>
    </w:p>
    <w:p w14:paraId="44AA33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videos coming. This course, pretty much every day because I've got a lot of stuff to put out there, but also there's the activities in that. What should produce like I say. Hopefully unexpected results.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guess we'll wrap up. Thanks a lot for joining me. I really appreciate it. </w:t>
      </w:r>
    </w:p>
    <w:p w14:paraId="508A3A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can ask one more question. Oh, absolutely. Can you tell me about your little village? And from </w:t>
      </w:r>
      <w:proofErr w:type="spellStart"/>
      <w:r w:rsidRPr="005D2900">
        <w:rPr>
          <w:rFonts w:ascii="Times New Roman" w:eastAsia="Times New Roman" w:hAnsi="Times New Roman" w:cs="Times New Roman"/>
          <w:sz w:val="24"/>
          <w:szCs w:val="24"/>
        </w:rPr>
        <w:t>from</w:t>
      </w:r>
      <w:proofErr w:type="spellEnd"/>
      <w:r w:rsidRPr="005D2900">
        <w:rPr>
          <w:rFonts w:ascii="Times New Roman" w:eastAsia="Times New Roman" w:hAnsi="Times New Roman" w:cs="Times New Roman"/>
          <w:sz w:val="24"/>
          <w:szCs w:val="24"/>
        </w:rPr>
        <w:t xml:space="preserve"> your address that I see everywhere it sounds like you're in a small village and I am, I'm in a village called Castleman. It was founded by a guy called Castleman who was given logging rights to the area. </w:t>
      </w:r>
    </w:p>
    <w:p w14:paraId="61F599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 in the </w:t>
      </w:r>
      <w:proofErr w:type="spellStart"/>
      <w:r w:rsidRPr="005D2900">
        <w:rPr>
          <w:rFonts w:ascii="Times New Roman" w:eastAsia="Times New Roman" w:hAnsi="Times New Roman" w:cs="Times New Roman"/>
          <w:sz w:val="24"/>
          <w:szCs w:val="24"/>
        </w:rPr>
        <w:t>mid 1800s</w:t>
      </w:r>
      <w:proofErr w:type="spellEnd"/>
      <w:r w:rsidRPr="005D2900">
        <w:rPr>
          <w:rFonts w:ascii="Times New Roman" w:eastAsia="Times New Roman" w:hAnsi="Times New Roman" w:cs="Times New Roman"/>
          <w:sz w:val="24"/>
          <w:szCs w:val="24"/>
        </w:rPr>
        <w:t xml:space="preserve"> castle mean is about, well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roughly halfway between Ottawa and Montreal in rural eastern Ontario. It's got a population of maybe, 2,000, give or take. So not tiny. It's actually one of the larger villages. I've lived in. I grew up in a </w:t>
      </w:r>
      <w:proofErr w:type="gramStart"/>
      <w:r w:rsidRPr="005D2900">
        <w:rPr>
          <w:rFonts w:ascii="Times New Roman" w:eastAsia="Times New Roman" w:hAnsi="Times New Roman" w:cs="Times New Roman"/>
          <w:sz w:val="24"/>
          <w:szCs w:val="24"/>
        </w:rPr>
        <w:t>village</w:t>
      </w:r>
      <w:proofErr w:type="gramEnd"/>
      <w:r w:rsidRPr="005D2900">
        <w:rPr>
          <w:rFonts w:ascii="Times New Roman" w:eastAsia="Times New Roman" w:hAnsi="Times New Roman" w:cs="Times New Roman"/>
          <w:sz w:val="24"/>
          <w:szCs w:val="24"/>
        </w:rPr>
        <w:t xml:space="preserve"> but a quarter of the size and I've lived in even smaller but it's very it's rural or surrounded by cornfields soybeans and some other crops but mostly corn and soybeans and they're used to feed cows, well maybe not the soybeans but the corn is definitely used to feed cows. </w:t>
      </w:r>
    </w:p>
    <w:p w14:paraId="26023E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cows around here are very well fed and there used to produce dairy and just down the road from us is even smaller village of Saint Albert which has a </w:t>
      </w:r>
      <w:proofErr w:type="gramStart"/>
      <w:r w:rsidRPr="005D2900">
        <w:rPr>
          <w:rFonts w:ascii="Times New Roman" w:eastAsia="Times New Roman" w:hAnsi="Times New Roman" w:cs="Times New Roman"/>
          <w:sz w:val="24"/>
          <w:szCs w:val="24"/>
        </w:rPr>
        <w:t>world famous</w:t>
      </w:r>
      <w:proofErr w:type="gramEnd"/>
      <w:r w:rsidRPr="005D2900">
        <w:rPr>
          <w:rFonts w:ascii="Times New Roman" w:eastAsia="Times New Roman" w:hAnsi="Times New Roman" w:cs="Times New Roman"/>
          <w:sz w:val="24"/>
          <w:szCs w:val="24"/>
        </w:rPr>
        <w:t xml:space="preserve"> cheese factory. So I go, I biked down there on a regular basis for their cheese and their other goodies. </w:t>
      </w:r>
    </w:p>
    <w:p w14:paraId="3F2A1D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I picked it because it's in the country, I grew up in the country, I wanted to be in the country but there you know, it's on one of the it's on the railway between Ottawa and Montreal. So, there's a train station here, which serves us poorly, but still serves us to turned out to be pressing it because Greyhound bus sees to operations in Canada and people have been scrambling ever since. </w:t>
      </w:r>
    </w:p>
    <w:p w14:paraId="4DCCD8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also an exit on the main highway exit number 66 and you know if you ever drive down those highways and you always wondering, you know that you're driving some city to city on an interstate, you see people leaving the highway in the middle of nowhere. Any wonder what's it like to live there? </w:t>
      </w:r>
    </w:p>
    <w:p w14:paraId="468A9C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I've always wondered that sort of thing and now I know. Yeah, so it's, you know, it's not beautiful. There's a river, the south nation river, it's a decent size, it's not huge, but it's a decent size. And it was a, first of all, an old sawmill and name more recently, an old power plant. </w:t>
      </w:r>
    </w:p>
    <w:p w14:paraId="4EAD87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it's just a </w:t>
      </w:r>
      <w:proofErr w:type="gramStart"/>
      <w:r w:rsidRPr="005D2900">
        <w:rPr>
          <w:rFonts w:ascii="Times New Roman" w:eastAsia="Times New Roman" w:hAnsi="Times New Roman" w:cs="Times New Roman"/>
          <w:sz w:val="24"/>
          <w:szCs w:val="24"/>
        </w:rPr>
        <w:t>damn</w:t>
      </w:r>
      <w:proofErr w:type="gramEnd"/>
      <w:r w:rsidRPr="005D2900">
        <w:rPr>
          <w:rFonts w:ascii="Times New Roman" w:eastAsia="Times New Roman" w:hAnsi="Times New Roman" w:cs="Times New Roman"/>
          <w:sz w:val="24"/>
          <w:szCs w:val="24"/>
        </w:rPr>
        <w:t xml:space="preserve"> used to control flooding. So, but so we have the river and a little tiny, you know, riverside park area. But mostly, you know, we've got a big forest la rose, forest north of town and then the river just winding through the area and fields south of town. </w:t>
      </w:r>
    </w:p>
    <w:p w14:paraId="7241EF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I go, west toward Ottawa, gets more urbanized. Obviously east, there's more farmland until you get to the Quebec border and then from the Quebec border all the way through to Montreal, it's urbanized. It's sunny urbanized. You look at a map, you think? Oh yeah, that's country. But you look at the satellite photo, it's full of houses. </w:t>
      </w:r>
    </w:p>
    <w:p w14:paraId="669355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it's really quite interesting. So, a little </w:t>
      </w:r>
      <w:proofErr w:type="spellStart"/>
      <w:r w:rsidRPr="005D2900">
        <w:rPr>
          <w:rFonts w:ascii="Times New Roman" w:eastAsia="Times New Roman" w:hAnsi="Times New Roman" w:cs="Times New Roman"/>
          <w:sz w:val="24"/>
          <w:szCs w:val="24"/>
        </w:rPr>
        <w:t>little</w:t>
      </w:r>
      <w:proofErr w:type="spellEnd"/>
      <w:r w:rsidRPr="005D2900">
        <w:rPr>
          <w:rFonts w:ascii="Times New Roman" w:eastAsia="Times New Roman" w:hAnsi="Times New Roman" w:cs="Times New Roman"/>
          <w:sz w:val="24"/>
          <w:szCs w:val="24"/>
        </w:rPr>
        <w:t xml:space="preserve"> ranch at two acres by the. Yeah, that's sort of thing. Yeah, just threw out. That little piece of Quebec, that's between the Ottawa and Saint Lawrence rivers. It very much so. And that's also happening around Ottawa, as well. We're sort of in between those two areas. </w:t>
      </w:r>
    </w:p>
    <w:p w14:paraId="3D5415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there's sort of beginning the squeeze us in so I might be looking for more rural again. Oh yeah, I like it here. You know, and the </w:t>
      </w:r>
      <w:proofErr w:type="spellStart"/>
      <w:r w:rsidRPr="005D2900">
        <w:rPr>
          <w:rFonts w:ascii="Times New Roman" w:eastAsia="Times New Roman" w:hAnsi="Times New Roman" w:cs="Times New Roman"/>
          <w:sz w:val="24"/>
          <w:szCs w:val="24"/>
        </w:rPr>
        <w:t>funnyest</w:t>
      </w:r>
      <w:proofErr w:type="spellEnd"/>
      <w:r w:rsidRPr="005D2900">
        <w:rPr>
          <w:rFonts w:ascii="Times New Roman" w:eastAsia="Times New Roman" w:hAnsi="Times New Roman" w:cs="Times New Roman"/>
          <w:sz w:val="24"/>
          <w:szCs w:val="24"/>
        </w:rPr>
        <w:t xml:space="preserve"> thing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 isn't funny actually,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actually pretty serious observation because you know I cycle around this area, a lot and around here the important people are the farmers arm and everybody else exists to serve the farmers. </w:t>
      </w:r>
    </w:p>
    <w:p w14:paraId="5DCC96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all the stores, all the shops, the dealership's, the roads, the railways, even and that puts me in my place, you know? I mean because you know I work for a federal research agency. I do you know, as you said leaving edge work on technology. I sometimes think I'm pretty important but then I ride my bike around here, pardon not at the speed store, not in the feed store. </w:t>
      </w:r>
    </w:p>
    <w:p w14:paraId="0CACD3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no.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and it's and I'm sure it's not true, but I almost imagine them looking at me and thinking, well, there's a person who does nothing productive in society. So, and that's what I like about this area. I put me in my place, it's, you know, it's, it's not beautiful, it's not touristy, although it is beautiful. </w:t>
      </w:r>
    </w:p>
    <w:p w14:paraId="5D4106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You know, it's the other side of it is, you know. Yeah, I'm living in paradise. It's, it's actually, you get out into the country, it's just gorgeous out here, especially, you know, in the fall, the leaves turning. But also, even in the winter and the spring, we got forest trails, rivers fields swamps. </w:t>
      </w:r>
    </w:p>
    <w:p w14:paraId="229DDC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just on the other side while river we have Canadian shield territory Laurentian mountains even ski hills and such, they're not huge, like the Rockies, but </w:t>
      </w:r>
      <w:proofErr w:type="spellStart"/>
      <w:r w:rsidRPr="005D2900">
        <w:rPr>
          <w:rFonts w:ascii="Times New Roman" w:eastAsia="Times New Roman" w:hAnsi="Times New Roman" w:cs="Times New Roman"/>
          <w:sz w:val="24"/>
          <w:szCs w:val="24"/>
        </w:rPr>
        <w:t>they're</w:t>
      </w:r>
      <w:proofErr w:type="spellEnd"/>
      <w:r w:rsidRPr="005D2900">
        <w:rPr>
          <w:rFonts w:ascii="Times New Roman" w:eastAsia="Times New Roman" w:hAnsi="Times New Roman" w:cs="Times New Roman"/>
          <w:sz w:val="24"/>
          <w:szCs w:val="24"/>
        </w:rPr>
        <w:t>, you know, a lot of up and down for sure now. So yeah. It's I like it and so I was wondering. </w:t>
      </w:r>
    </w:p>
    <w:p w14:paraId="1D3234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you were a hundred percent remote right now. Yeah, I'm </w:t>
      </w:r>
      <w:proofErr w:type="spellStart"/>
      <w:r w:rsidRPr="005D2900">
        <w:rPr>
          <w:rFonts w:ascii="Times New Roman" w:eastAsia="Times New Roman" w:hAnsi="Times New Roman" w:cs="Times New Roman"/>
          <w:sz w:val="24"/>
          <w:szCs w:val="24"/>
        </w:rPr>
        <w:t>I'm</w:t>
      </w:r>
      <w:proofErr w:type="spellEnd"/>
      <w:r w:rsidRPr="005D2900">
        <w:rPr>
          <w:rFonts w:ascii="Times New Roman" w:eastAsia="Times New Roman" w:hAnsi="Times New Roman" w:cs="Times New Roman"/>
          <w:sz w:val="24"/>
          <w:szCs w:val="24"/>
        </w:rPr>
        <w:t xml:space="preserve"> at home and I've been at home for the last two years, right? So, so but before that, you would go to some office. I would go to an office in </w:t>
      </w:r>
      <w:proofErr w:type="gramStart"/>
      <w:r w:rsidRPr="005D2900">
        <w:rPr>
          <w:rFonts w:ascii="Times New Roman" w:eastAsia="Times New Roman" w:hAnsi="Times New Roman" w:cs="Times New Roman"/>
          <w:sz w:val="24"/>
          <w:szCs w:val="24"/>
        </w:rPr>
        <w:t>Ottawa</w:t>
      </w:r>
      <w:proofErr w:type="gramEnd"/>
      <w:r w:rsidRPr="005D2900">
        <w:rPr>
          <w:rFonts w:ascii="Times New Roman" w:eastAsia="Times New Roman" w:hAnsi="Times New Roman" w:cs="Times New Roman"/>
          <w:sz w:val="24"/>
          <w:szCs w:val="24"/>
        </w:rPr>
        <w:t xml:space="preserve"> and I had ongoing arguments with my supervisors, in fact, as long as I've worked with NRC about whether I can work from home, because I've always known, I could do the job from home, and it always seems silly for me to drive for almost an hour into Ottawa to sit in a room. </w:t>
      </w:r>
    </w:p>
    <w:p w14:paraId="2A21D8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looks functionally exactly like the room I'm sitting in now so.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I'm just an argument. That's </w:t>
      </w:r>
      <w:proofErr w:type="gramStart"/>
      <w:r w:rsidRPr="005D2900">
        <w:rPr>
          <w:rFonts w:ascii="Times New Roman" w:eastAsia="Times New Roman" w:hAnsi="Times New Roman" w:cs="Times New Roman"/>
          <w:sz w:val="24"/>
          <w:szCs w:val="24"/>
        </w:rPr>
        <w:t>all better</w:t>
      </w:r>
      <w:proofErr w:type="gramEnd"/>
      <w:r w:rsidRPr="005D2900">
        <w:rPr>
          <w:rFonts w:ascii="Times New Roman" w:eastAsia="Times New Roman" w:hAnsi="Times New Roman" w:cs="Times New Roman"/>
          <w:sz w:val="24"/>
          <w:szCs w:val="24"/>
        </w:rPr>
        <w:t xml:space="preserve"> argument got soul but that's, you know, I mean this whole online thing was new to a lot of people but I was already pretty comfortable with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me, not a whole lot changed with the pandemic,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that's also what told me that, you know, a lot of the stuff that people said, now, you can't do online knew you could because I had been doing it, and it was just a matter of people, changing their habits, it was the same for me. </w:t>
      </w:r>
    </w:p>
    <w:p w14:paraId="6F7889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Last two years. It's been no big deal. Yeah, really. I was already at the same desk. Yeah, yeah, exactly. So, yeah. And now I have a couple of clients that I worked with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 the in the broader means so that I have you know, those examples have been broader. </w:t>
      </w:r>
    </w:p>
    <w:p w14:paraId="7E4158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not a lot of small businesses that realize we really need to rent that office. Yeah, thousand dollars a year and maybe not </w:t>
      </w:r>
      <w:proofErr w:type="gramStart"/>
      <w:r w:rsidRPr="005D2900">
        <w:rPr>
          <w:rFonts w:ascii="Times New Roman" w:eastAsia="Times New Roman" w:hAnsi="Times New Roman" w:cs="Times New Roman"/>
          <w:sz w:val="24"/>
          <w:szCs w:val="24"/>
        </w:rPr>
        <w:t>maybe not</w:t>
      </w:r>
      <w:proofErr w:type="gramEnd"/>
      <w:r w:rsidRPr="005D2900">
        <w:rPr>
          <w:rFonts w:ascii="Times New Roman" w:eastAsia="Times New Roman" w:hAnsi="Times New Roman" w:cs="Times New Roman"/>
          <w:sz w:val="24"/>
          <w:szCs w:val="24"/>
        </w:rPr>
        <w:t xml:space="preserve">.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things are just beginning to change. I mean we're not at the end of anything or at the beginning. Yeah, I agree on that, note. </w:t>
      </w:r>
    </w:p>
    <w:p w14:paraId="2BFEA9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Yep. Well thanks for joining me. Thanks to people watching on YouTube. Thanks to people watching later on YouTube or listening to the audio because this is also a podcast. Until next time, I'm Stephen Downes. You’re Mark Corbett Wilson. And thanks for joining me. Let's do it again.</w:t>
      </w:r>
    </w:p>
    <w:p w14:paraId="01080728" w14:textId="5EC51C79" w:rsidR="005D2900" w:rsidRDefault="005D2900" w:rsidP="005D2900">
      <w:pPr>
        <w:pStyle w:val="Heading1"/>
      </w:pPr>
      <w:r>
        <w:lastRenderedPageBreak/>
        <w:t>Applications of Analytics</w:t>
      </w:r>
    </w:p>
    <w:p w14:paraId="7777233D" w14:textId="17EB4EBB" w:rsidR="00C87039" w:rsidRDefault="00C87039" w:rsidP="00C87039">
      <w:r w:rsidRPr="00C87039">
        <w:drawing>
          <wp:inline distT="0" distB="0" distL="0" distR="0" wp14:anchorId="39381554" wp14:editId="3797169A">
            <wp:extent cx="5227864" cy="3492499"/>
            <wp:effectExtent l="0" t="0" r="0" b="0"/>
            <wp:docPr id="12" name="Picture 4" descr="A picture containing dark, lit, outdoor object, night sky&#10;&#10;Description automatically generated">
              <a:extLst xmlns:a="http://schemas.openxmlformats.org/drawingml/2006/main">
                <a:ext uri="{FF2B5EF4-FFF2-40B4-BE49-F238E27FC236}">
                  <a16:creationId xmlns:a16="http://schemas.microsoft.com/office/drawing/2014/main" id="{9954878E-95AD-4210-B1D0-8422B51330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dark, lit, outdoor object, night sky&#10;&#10;Description automatically generated">
                      <a:extLst>
                        <a:ext uri="{FF2B5EF4-FFF2-40B4-BE49-F238E27FC236}">
                          <a16:creationId xmlns:a16="http://schemas.microsoft.com/office/drawing/2014/main" id="{9954878E-95AD-4210-B1D0-8422B51330A5}"/>
                        </a:ext>
                      </a:extLst>
                    </pic:cNvPr>
                    <pic:cNvPicPr>
                      <a:picLocks noChangeAspect="1"/>
                    </pic:cNvPicPr>
                  </pic:nvPicPr>
                  <pic:blipFill rotWithShape="1">
                    <a:blip r:embed="rId18">
                      <a:extLst>
                        <a:ext uri="{28A0092B-C50C-407E-A947-70E740481C1C}">
                          <a14:useLocalDpi xmlns:a14="http://schemas.microsoft.com/office/drawing/2010/main" val="0"/>
                        </a:ext>
                      </a:extLst>
                    </a:blip>
                    <a:srcRect l="8438" r="13352" b="3"/>
                    <a:stretch/>
                  </pic:blipFill>
                  <pic:spPr>
                    <a:xfrm>
                      <a:off x="0" y="0"/>
                      <a:ext cx="5227864" cy="3492499"/>
                    </a:xfrm>
                    <a:prstGeom prst="rect">
                      <a:avLst/>
                    </a:prstGeom>
                  </pic:spPr>
                </pic:pic>
              </a:graphicData>
            </a:graphic>
          </wp:inline>
        </w:drawing>
      </w:r>
    </w:p>
    <w:p w14:paraId="63B9DFD4" w14:textId="027C5936"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2 - Introduction</w:t>
      </w:r>
    </w:p>
    <w:p w14:paraId="6CCCAE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9" w:history="1">
        <w:r w:rsidRPr="005D2900">
          <w:rPr>
            <w:rFonts w:ascii="Times New Roman" w:eastAsia="Times New Roman" w:hAnsi="Times New Roman" w:cs="Times New Roman"/>
            <w:i/>
            <w:iCs/>
            <w:color w:val="0000FF"/>
            <w:sz w:val="24"/>
            <w:szCs w:val="24"/>
            <w:u w:val="single"/>
          </w:rPr>
          <w:t>Module 2 - Introduction</w:t>
        </w:r>
      </w:hyperlink>
      <w:r w:rsidRPr="005D2900">
        <w:rPr>
          <w:rFonts w:ascii="Times New Roman" w:eastAsia="Times New Roman" w:hAnsi="Times New Roman" w:cs="Times New Roman"/>
          <w:i/>
          <w:iCs/>
          <w:sz w:val="24"/>
          <w:szCs w:val="24"/>
        </w:rPr>
        <w:t xml:space="preserve"> </w:t>
      </w:r>
    </w:p>
    <w:p w14:paraId="0355AA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Auto transcribed by Google, three different speakers (who are not distinguished in the text below).</w:t>
      </w:r>
    </w:p>
    <w:p w14:paraId="086C0C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you go. So once again, we have one person in the live discussion but it's a different person. Each time or taking turns yeah, you're taking turns it's almost like it's organized.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might have more people join us. Who knows? I only just put out the tweet. I mean, I mentioned it earlier and of course it's in the course description and all and you found it.</w:t>
      </w:r>
    </w:p>
    <w:p w14:paraId="341CEF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 lot of times people, wait and don't join until they see something at the last minute that suggests that they could join. So anyhow, welcome to the course, and welcome to this particular part of the discussion. This is the module two introductory discussion, but this is your first time joining us.</w:t>
      </w:r>
    </w:p>
    <w:p w14:paraId="5519D5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why don't I start to see if you have any reactions to the course so far?</w:t>
      </w:r>
    </w:p>
    <w:p w14:paraId="5B1FA1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 have reactions and </w:t>
      </w:r>
      <w:proofErr w:type="spellStart"/>
      <w:r w:rsidRPr="005D2900">
        <w:rPr>
          <w:rFonts w:ascii="Times New Roman" w:eastAsia="Times New Roman" w:hAnsi="Times New Roman" w:cs="Times New Roman"/>
          <w:sz w:val="24"/>
          <w:szCs w:val="24"/>
        </w:rPr>
        <w:t>my</w:t>
      </w:r>
      <w:proofErr w:type="spellEnd"/>
      <w:r w:rsidRPr="005D2900">
        <w:rPr>
          <w:rFonts w:ascii="Times New Roman" w:eastAsia="Times New Roman" w:hAnsi="Times New Roman" w:cs="Times New Roman"/>
          <w:sz w:val="24"/>
          <w:szCs w:val="24"/>
        </w:rPr>
        <w:t xml:space="preserve"> the most important reaction I think for me is that I keep chewing on the word ethics, not necessarily relating to learning analytics, maybe in a broader sense of </w:t>
      </w:r>
      <w:r w:rsidRPr="005D2900">
        <w:rPr>
          <w:rFonts w:ascii="Times New Roman" w:eastAsia="Times New Roman" w:hAnsi="Times New Roman" w:cs="Times New Roman"/>
          <w:sz w:val="24"/>
          <w:szCs w:val="24"/>
        </w:rPr>
        <w:lastRenderedPageBreak/>
        <w:t>analytics. But I keep chewing on the word ethics and I and I thinking of either said this or alluded to this, that it's not a thing, right?</w:t>
      </w:r>
    </w:p>
    <w:p w14:paraId="6794F8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almost like a process, and it's almost like it changes depending on context. In time, my background is in first career was health care.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will always go back to do no harm. My second career was an academic and I did do research and I found that ethics always changed depending on the type of research that I did.</w:t>
      </w:r>
    </w:p>
    <w:p w14:paraId="590ACE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I were doing research with community groups or especially marginalized groups.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really felt that research at ethics was a negotiation that it was a conversation that you had it the beginning, but it kept going all the way through and what was an interesting part of. It was to look at the data that you collected and who it </w:t>
      </w:r>
      <w:proofErr w:type="gramStart"/>
      <w:r w:rsidRPr="005D2900">
        <w:rPr>
          <w:rFonts w:ascii="Times New Roman" w:eastAsia="Times New Roman" w:hAnsi="Times New Roman" w:cs="Times New Roman"/>
          <w:sz w:val="24"/>
          <w:szCs w:val="24"/>
        </w:rPr>
        <w:t>belong</w:t>
      </w:r>
      <w:proofErr w:type="gramEnd"/>
      <w:r w:rsidRPr="005D2900">
        <w:rPr>
          <w:rFonts w:ascii="Times New Roman" w:eastAsia="Times New Roman" w:hAnsi="Times New Roman" w:cs="Times New Roman"/>
          <w:sz w:val="24"/>
          <w:szCs w:val="24"/>
        </w:rPr>
        <w:t xml:space="preserve"> to, which really left an impression on me in terms of ethics.</w:t>
      </w:r>
    </w:p>
    <w:p w14:paraId="0E9296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could I guarantee? Let's say that I would do no harm. Mm-hmm. When ultimately, I don't know what the result of the research is when I started it. So how can I guarantee that, right? I can't.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I have something I have to share it with the people that I do research with and what if they say the you know, they will be harmed.</w:t>
      </w:r>
    </w:p>
    <w:p w14:paraId="28ADA6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I let if let's say I published this, do I not publish? It's a good question. If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this it's this conversation that happens over and over and over you know, and that's what I think about. Ethics and I think I think about it. It's the same thing in many ways in everyday life.</w:t>
      </w:r>
    </w:p>
    <w:p w14:paraId="28E5E8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it keeps. It's a moving target. It's something that emerges. Mm-hmm. So, one of the things that you said that quite interested me was to look at it from, let's say,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lens or the view of a mesh, right? And I'm trying to grapple with ethics and mesh and I those and what I just said are my beginning, thoughts on it and then trying to look at it in terms of learning analytics because learning analytics.</w:t>
      </w:r>
    </w:p>
    <w:p w14:paraId="1715A6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that learning analytics and digital analytics in general. Add a whole new dimension to this certainly. In terms of the scale, for example, how do you negotiate with a hundred million people? The exactly </w:t>
      </w:r>
      <w:proofErr w:type="spellStart"/>
      <w:r w:rsidRPr="005D2900">
        <w:rPr>
          <w:rFonts w:ascii="Times New Roman" w:eastAsia="Times New Roman" w:hAnsi="Times New Roman" w:cs="Times New Roman"/>
          <w:sz w:val="24"/>
          <w:szCs w:val="24"/>
        </w:rPr>
        <w:t>exactly</w:t>
      </w:r>
      <w:proofErr w:type="spellEnd"/>
      <w:r w:rsidRPr="005D2900">
        <w:rPr>
          <w:rFonts w:ascii="Times New Roman" w:eastAsia="Times New Roman" w:hAnsi="Times New Roman" w:cs="Times New Roman"/>
          <w:sz w:val="24"/>
          <w:szCs w:val="24"/>
        </w:rPr>
        <w:t xml:space="preserve"> and I did research you know </w:t>
      </w:r>
      <w:proofErr w:type="spellStart"/>
      <w:r w:rsidRPr="005D2900">
        <w:rPr>
          <w:rFonts w:ascii="Times New Roman" w:eastAsia="Times New Roman" w:hAnsi="Times New Roman" w:cs="Times New Roman"/>
          <w:sz w:val="24"/>
          <w:szCs w:val="24"/>
        </w:rPr>
        <w:t>sometime</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ago</w:t>
      </w:r>
      <w:proofErr w:type="gramEnd"/>
      <w:r w:rsidRPr="005D2900">
        <w:rPr>
          <w:rFonts w:ascii="Times New Roman" w:eastAsia="Times New Roman" w:hAnsi="Times New Roman" w:cs="Times New Roman"/>
          <w:sz w:val="24"/>
          <w:szCs w:val="24"/>
        </w:rPr>
        <w:t xml:space="preserve"> and I did observations on use net.</w:t>
      </w:r>
    </w:p>
    <w:p w14:paraId="34AA36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sure you have </w:t>
      </w:r>
      <w:proofErr w:type="gramStart"/>
      <w:r w:rsidRPr="005D2900">
        <w:rPr>
          <w:rFonts w:ascii="Times New Roman" w:eastAsia="Times New Roman" w:hAnsi="Times New Roman" w:cs="Times New Roman"/>
          <w:sz w:val="24"/>
          <w:szCs w:val="24"/>
        </w:rPr>
        <w:t>remember</w:t>
      </w:r>
      <w:proofErr w:type="gramEnd"/>
      <w:r w:rsidRPr="005D2900">
        <w:rPr>
          <w:rFonts w:ascii="Times New Roman" w:eastAsia="Times New Roman" w:hAnsi="Times New Roman" w:cs="Times New Roman"/>
          <w:sz w:val="24"/>
          <w:szCs w:val="24"/>
        </w:rPr>
        <w:t xml:space="preserve"> use that. Oh yeah. And how do you, how do you get permission? How do you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know at etc. In terms of a public open online discussion forum. How do you get it Twitter? Good example. Yes. Yeah, so, you know, so, anyway,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where I am at and I look forward to, you know, discussion blogs,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because I think it'll probably get me closer to this amorphous mesh that I'm trying to put together.</w:t>
      </w:r>
    </w:p>
    <w:p w14:paraId="00ECC8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it's, it's interesting and I'm glad I have the live transcription running so that I can capture and spiel your thoughts because I have no shame. But you know, a lot of what you said about the process and the conversation actually anticipates where this course is going to by the </w:t>
      </w:r>
      <w:proofErr w:type="gramStart"/>
      <w:r w:rsidRPr="005D2900">
        <w:rPr>
          <w:rFonts w:ascii="Times New Roman" w:eastAsia="Times New Roman" w:hAnsi="Times New Roman" w:cs="Times New Roman"/>
          <w:sz w:val="24"/>
          <w:szCs w:val="24"/>
        </w:rPr>
        <w:t>time</w:t>
      </w:r>
      <w:proofErr w:type="gramEnd"/>
      <w:r w:rsidRPr="005D2900">
        <w:rPr>
          <w:rFonts w:ascii="Times New Roman" w:eastAsia="Times New Roman" w:hAnsi="Times New Roman" w:cs="Times New Roman"/>
          <w:sz w:val="24"/>
          <w:szCs w:val="24"/>
        </w:rPr>
        <w:t xml:space="preserve"> we get to limit eight.</w:t>
      </w:r>
    </w:p>
    <w:p w14:paraId="16C5FF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I find that quite interesting. But the to me, huge question that the digital analytics brings up is yeah, most Carl Sagan once said, who speaks for us. And, you know, I even a number of ethical codes and preparing for this, I read essence and dozens and dozens of them, we have a whole section on them later a whole module on them.</w:t>
      </w:r>
    </w:p>
    <w:p w14:paraId="44D7E7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number of them says well there's no practical way to get permission from people so we just assume we have it.</w:t>
      </w:r>
    </w:p>
    <w:p w14:paraId="29CC9C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Which struck me as a pretty convenient and maybe a little bit self-serving, and it's interesting. You also raised the question of ownership of data and, you know, we see again, you know, companies out there saying, yeah, well, there's no practical way that people could own their own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own it and again, that's pretty convenient or active.</w:t>
      </w:r>
    </w:p>
    <w:p w14:paraId="29903F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Very least, you know, companies are saying. Yeah, we have a perpetual no limit non-exclusive or in some cases exclusive right to use this data. It's yours but we can do anything we want with it which ultimately ends up including transfer ownership of it.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yeah, and I guess the presumption is that's on ethical but I'm what basis, you know, because we've never had this question come up before in society, you know, just, you know, and just hasn't come up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new and that's what's really interesting to me.</w:t>
      </w:r>
    </w:p>
    <w:p w14:paraId="1DCE60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of the things I wanted to do as the beginning of module 2 which is now was to see if you're using artificial intelligence in your daily life. Now in any way.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wonder about that. You think of any uses that you're currently making artificial intelligence? Yeah.</w:t>
      </w:r>
    </w:p>
    <w:p w14:paraId="1146FC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I'm using or is being used on me, I </w:t>
      </w:r>
      <w:proofErr w:type="gramStart"/>
      <w:r w:rsidRPr="005D2900">
        <w:rPr>
          <w:rFonts w:ascii="Times New Roman" w:eastAsia="Times New Roman" w:hAnsi="Times New Roman" w:cs="Times New Roman"/>
          <w:sz w:val="24"/>
          <w:szCs w:val="24"/>
        </w:rPr>
        <w:t>thinking</w:t>
      </w:r>
      <w:proofErr w:type="gramEnd"/>
      <w:r w:rsidRPr="005D2900">
        <w:rPr>
          <w:rFonts w:ascii="Times New Roman" w:eastAsia="Times New Roman" w:hAnsi="Times New Roman" w:cs="Times New Roman"/>
          <w:sz w:val="24"/>
          <w:szCs w:val="24"/>
        </w:rPr>
        <w:t xml:space="preserve"> more specifically of you using them. I mean, we can imagine the other case pretty easily, but yeah.</w:t>
      </w:r>
    </w:p>
    <w:p w14:paraId="6B4272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a lot. Not as the moment. Yeah, no. I'm certainly in the in the past. I I've taught on lines. So right. You know that various kinds of dashboards where </w:t>
      </w:r>
      <w:proofErr w:type="gramStart"/>
      <w:r w:rsidRPr="005D2900">
        <w:rPr>
          <w:rFonts w:ascii="Times New Roman" w:eastAsia="Times New Roman" w:hAnsi="Times New Roman" w:cs="Times New Roman"/>
          <w:sz w:val="24"/>
          <w:szCs w:val="24"/>
        </w:rPr>
        <w:t>you could you could</w:t>
      </w:r>
      <w:proofErr w:type="gramEnd"/>
      <w:r w:rsidRPr="005D2900">
        <w:rPr>
          <w:rFonts w:ascii="Times New Roman" w:eastAsia="Times New Roman" w:hAnsi="Times New Roman" w:cs="Times New Roman"/>
          <w:sz w:val="24"/>
          <w:szCs w:val="24"/>
        </w:rPr>
        <w:t xml:space="preserve"> see, you know, when students participated or didn't participate. Yeah. Or how many likes they gave something or not.</w:t>
      </w:r>
    </w:p>
    <w:p w14:paraId="6F313D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would be probably the most recent.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I'd classify all of that under the heading of descriptive analytics. Yeah. And yeah, indications of how many visits you've had, how many tweets there have been props. Even scores people got on their tests. Yeah, which you can see in a dashboard or presentation or a nice pie chart or whatever.</w:t>
      </w:r>
    </w:p>
    <w:p w14:paraId="4F0E4D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pretty common. Want to say that I'm I did not necessarily use those. Yeah, that's interesting. Probably did. Yeah. Yeah. And that, that creates a case of them using it on the students and it being used on them. Yeah, one area where I, I've used this quite a bit is in the area of physical activity and as you can see, I need physical activity.</w:t>
      </w:r>
    </w:p>
    <w:p w14:paraId="72AEA6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use a used to use an application called </w:t>
      </w:r>
      <w:proofErr w:type="spellStart"/>
      <w:r w:rsidRPr="005D2900">
        <w:rPr>
          <w:rFonts w:ascii="Times New Roman" w:eastAsia="Times New Roman" w:hAnsi="Times New Roman" w:cs="Times New Roman"/>
          <w:sz w:val="24"/>
          <w:szCs w:val="24"/>
        </w:rPr>
        <w:t>runkeeper</w:t>
      </w:r>
      <w:proofErr w:type="spellEnd"/>
      <w:r w:rsidRPr="005D2900">
        <w:rPr>
          <w:rFonts w:ascii="Times New Roman" w:eastAsia="Times New Roman" w:hAnsi="Times New Roman" w:cs="Times New Roman"/>
          <w:sz w:val="24"/>
          <w:szCs w:val="24"/>
        </w:rPr>
        <w:t xml:space="preserve"> and now I use an application called Strava not because I run, but I do </w:t>
      </w:r>
      <w:proofErr w:type="spellStart"/>
      <w:r w:rsidRPr="005D2900">
        <w:rPr>
          <w:rFonts w:ascii="Times New Roman" w:eastAsia="Times New Roman" w:hAnsi="Times New Roman" w:cs="Times New Roman"/>
          <w:sz w:val="24"/>
          <w:szCs w:val="24"/>
        </w:rPr>
        <w:t>do</w:t>
      </w:r>
      <w:proofErr w:type="spellEnd"/>
      <w:r w:rsidRPr="005D2900">
        <w:rPr>
          <w:rFonts w:ascii="Times New Roman" w:eastAsia="Times New Roman" w:hAnsi="Times New Roman" w:cs="Times New Roman"/>
          <w:sz w:val="24"/>
          <w:szCs w:val="24"/>
        </w:rPr>
        <w:t xml:space="preserve"> other activities. I do </w:t>
      </w:r>
      <w:proofErr w:type="gramStart"/>
      <w:r w:rsidRPr="005D2900">
        <w:rPr>
          <w:rFonts w:ascii="Times New Roman" w:eastAsia="Times New Roman" w:hAnsi="Times New Roman" w:cs="Times New Roman"/>
          <w:sz w:val="24"/>
          <w:szCs w:val="24"/>
        </w:rPr>
        <w:t>hiking</w:t>
      </w:r>
      <w:proofErr w:type="gramEnd"/>
      <w:r w:rsidRPr="005D2900">
        <w:rPr>
          <w:rFonts w:ascii="Times New Roman" w:eastAsia="Times New Roman" w:hAnsi="Times New Roman" w:cs="Times New Roman"/>
          <w:sz w:val="24"/>
          <w:szCs w:val="24"/>
        </w:rPr>
        <w:t xml:space="preserve"> and I do quite a bit of cycling and Strava in particular, which is why I use it. Now it shows me my roots, he shows me my time.</w:t>
      </w:r>
    </w:p>
    <w:p w14:paraId="3126AD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 shows how much elevation I gained and, you know, a bunch of related statistics and I find that really an interesting use of analytics. It's not artificial intelligence per se. Yeah, but it's definitely in the realm of analytics. I would think so. Just actually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do use things like that.</w:t>
      </w:r>
    </w:p>
    <w:p w14:paraId="33D341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fit bit. Yeah, yeah,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something, what would you think? If here's I'm just thinking out loud here this isn't part of a plan. If one of these applications chirped or whatever and said, okay go out and exercise. Now, actually, it does chirp to me when I sit for too long.</w:t>
      </w:r>
    </w:p>
    <w:p w14:paraId="4A71C1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but I can ignore it really well. Yeah. Here that's it's probably a good thing having that choice and not having to. Yeah, so and in my power bill, I'm based in Ontario here and they've got analytics and I don't get this anymore because I told them to stop but they've got analytics that actually break down how much power I'm using on heating.</w:t>
      </w:r>
    </w:p>
    <w:p w14:paraId="092C06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much power I'm using for the refrigerator. How much power I'm using for? What they called. Always on applications. Not sure what they meant, but probably like computer and that can be useful. Although I thought that was kind of invasive. Mm-hmm. Yes. Yeah. Wherever you based you're on a, you're in trial.</w:t>
      </w:r>
    </w:p>
    <w:p w14:paraId="78F177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So yeah, you poke I get my power from auto while power so obviously you're getting yours from a different company. Probably Ontario, high </w:t>
      </w:r>
      <w:proofErr w:type="gramStart"/>
      <w:r w:rsidRPr="005D2900">
        <w:rPr>
          <w:rFonts w:ascii="Times New Roman" w:eastAsia="Times New Roman" w:hAnsi="Times New Roman" w:cs="Times New Roman"/>
          <w:sz w:val="24"/>
          <w:szCs w:val="24"/>
        </w:rPr>
        <w:t>door</w:t>
      </w:r>
      <w:proofErr w:type="gramEnd"/>
      <w:r w:rsidRPr="005D2900">
        <w:rPr>
          <w:rFonts w:ascii="Times New Roman" w:eastAsia="Times New Roman" w:hAnsi="Times New Roman" w:cs="Times New Roman"/>
          <w:sz w:val="24"/>
          <w:szCs w:val="24"/>
        </w:rPr>
        <w:t xml:space="preserve"> or something. Yes. Yeah, it doesn't, it doesn't break it down under that it's, it's more comparison throughout to last year, okay? Well, it's a minimal, kind of analytics, I suppose, you know, it is a comparison.</w:t>
      </w:r>
    </w:p>
    <w:p w14:paraId="626FC1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you can draw your own conclusions. A bet. I can beat that for next year. The power companies trying to gain me. Yeah, well yeah, I'm sure they are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but I just don't know which direction they're trying to gain you into, right? More consumption or less.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they're one of these companies, that loses money with each unit sold, then they probably want you to be used last, so they lose last money.</w:t>
      </w:r>
    </w:p>
    <w:p w14:paraId="7452A4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we're using analytics right here, actually in this session because I have the live transcription turned on, which means that there's analytics interpreting my voice and turning that into text, which I still think of, as a miracle here. And I I've been testing different types of this over the last number of weeks and months.</w:t>
      </w:r>
    </w:p>
    <w:p w14:paraId="2179E1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best one I found was something called otter.AI, which did a really nice, you know, nice conversion of text or speech to text, but it's a private company and you have to pay them money. So yeah, I got to try it for three times and that now it wants money from me and I'm too cheap to give money for the mere convenience of turning audio into text, even though it's a miracle.</w:t>
      </w:r>
    </w:p>
    <w:p w14:paraId="5BBC98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funnel. Okay, I just saw the transcription here is an even hook.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America also, yeah, it wasn't very good. Yeah, and so these zoom meeting transcriptions. Generally, they haven't been bad. It's interesting to watch it. Correct itself. As I'm speaking, I don't know if you're seeing the transcription right in front of you.</w:t>
      </w:r>
    </w:p>
    <w:p w14:paraId="6D27D7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 I'm not hit the able to see it. Maybe. Do you see the? Do you have a CC button?</w:t>
      </w:r>
    </w:p>
    <w:p w14:paraId="2C90EC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That is showing up, oh, wait a second. I do try. Clicking that. Okay, beautiful transcription. I see it. There we go. But it said beautiful transcription, rather than view full transcription. Yeah. So maybe it has an attitude. Yeah, so and a use on my phone. Let's my own Henry.</w:t>
      </w:r>
    </w:p>
    <w:p w14:paraId="4EBB07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Bar has stuck to my phone. This was lunch, 5 is foolishly scheduled these at noon. I don't know what I was thinking.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we've got here going? Whoops, up higher. Okay. Yeah, this is on my Google pixel. 4 </w:t>
      </w:r>
      <w:proofErr w:type="gramStart"/>
      <w:r w:rsidRPr="005D2900">
        <w:rPr>
          <w:rFonts w:ascii="Times New Roman" w:eastAsia="Times New Roman" w:hAnsi="Times New Roman" w:cs="Times New Roman"/>
          <w:sz w:val="24"/>
          <w:szCs w:val="24"/>
        </w:rPr>
        <w:t>phone</w:t>
      </w:r>
      <w:proofErr w:type="gramEnd"/>
      <w:r w:rsidRPr="005D2900">
        <w:rPr>
          <w:rFonts w:ascii="Times New Roman" w:eastAsia="Times New Roman" w:hAnsi="Times New Roman" w:cs="Times New Roman"/>
          <w:sz w:val="24"/>
          <w:szCs w:val="24"/>
        </w:rPr>
        <w:t>. And it does a live transcription as well. You don't know if you're seeing it real time or yeah.</w:t>
      </w:r>
    </w:p>
    <w:p w14:paraId="782A25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can't really read it. Now, it just, it just blurred. Yeah, just blurs. That's too bad. Yeah, too bad. I don't have a better camera, but that's less the </w:t>
      </w:r>
      <w:proofErr w:type="spellStart"/>
      <w:r w:rsidRPr="005D2900">
        <w:rPr>
          <w:rFonts w:ascii="Times New Roman" w:eastAsia="Times New Roman" w:hAnsi="Times New Roman" w:cs="Times New Roman"/>
          <w:sz w:val="24"/>
          <w:szCs w:val="24"/>
        </w:rPr>
        <w:t>trade off</w:t>
      </w:r>
      <w:proofErr w:type="spellEnd"/>
      <w:r w:rsidRPr="005D2900">
        <w:rPr>
          <w:rFonts w:ascii="Times New Roman" w:eastAsia="Times New Roman" w:hAnsi="Times New Roman" w:cs="Times New Roman"/>
          <w:sz w:val="24"/>
          <w:szCs w:val="24"/>
        </w:rPr>
        <w:t xml:space="preserve">. If I had a better camera than I'd be using more bandwidth and then I might get stuttering images and so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it's recording the actual audio.</w:t>
      </w:r>
    </w:p>
    <w:p w14:paraId="03FE7B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real time transcribing it to text and he's a pretty good. It's not bad. It's, it's not quite as good as otter but it's better than the other types of. Oh, we got a person. We have Tim Topper coming and joining us.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better than the other type.</w:t>
      </w:r>
    </w:p>
    <w:p w14:paraId="54CBF5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I've tried. I've also tried the transcription in Microsoft Teams and also Microsoft Word, Word is nice because there's a, you can just click a button that's on the, the ribbon bar that says, dictate. And then if you're if you're using the online version, I don't think it works on the yeah.</w:t>
      </w:r>
    </w:p>
    <w:p w14:paraId="2F9573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doesn't work on the desktop. Oh no. This is my so anyhow it's also in power points and I assume it's on the online version but not on the desktop. Oh, and we've got someone else coming in. So, and this looks like mark. Yep, maybe well, I don't know.</w:t>
      </w:r>
    </w:p>
    <w:p w14:paraId="1384C2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he's just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image 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no name and what I think we've lost Tim guess I should have been more welcoming. I didn't want to interrupt what we were doing to welcome </w:t>
      </w:r>
      <w:proofErr w:type="gramStart"/>
      <w:r w:rsidRPr="005D2900">
        <w:rPr>
          <w:rFonts w:ascii="Times New Roman" w:eastAsia="Times New Roman" w:hAnsi="Times New Roman" w:cs="Times New Roman"/>
          <w:sz w:val="24"/>
          <w:szCs w:val="24"/>
        </w:rPr>
        <w:t>him</w:t>
      </w:r>
      <w:proofErr w:type="gramEnd"/>
      <w:r w:rsidRPr="005D2900">
        <w:rPr>
          <w:rFonts w:ascii="Times New Roman" w:eastAsia="Times New Roman" w:hAnsi="Times New Roman" w:cs="Times New Roman"/>
          <w:sz w:val="24"/>
          <w:szCs w:val="24"/>
        </w:rPr>
        <w:t xml:space="preserve"> and I just thought well you enjoying him on the flying and we lost him connecting to Odia.</w:t>
      </w:r>
    </w:p>
    <w:p w14:paraId="672815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so we're getting there. I'm in. He's in. Okay, he's </w:t>
      </w:r>
      <w:proofErr w:type="spellStart"/>
      <w:r w:rsidRPr="005D2900">
        <w:rPr>
          <w:rFonts w:ascii="Times New Roman" w:eastAsia="Times New Roman" w:hAnsi="Times New Roman" w:cs="Times New Roman"/>
          <w:sz w:val="24"/>
          <w:szCs w:val="24"/>
        </w:rPr>
        <w:t>he's</w:t>
      </w:r>
      <w:proofErr w:type="spellEnd"/>
      <w:r w:rsidRPr="005D2900">
        <w:rPr>
          <w:rFonts w:ascii="Times New Roman" w:eastAsia="Times New Roman" w:hAnsi="Times New Roman" w:cs="Times New Roman"/>
          <w:sz w:val="24"/>
          <w:szCs w:val="24"/>
        </w:rPr>
        <w:t xml:space="preserve"> in with his LA hat but I don't know that he's wearing it right now. He's probably not feeling great at the moment. But anyhow,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nice thing about the windows one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sorry, they might </w:t>
      </w:r>
      <w:proofErr w:type="spellStart"/>
      <w:r w:rsidRPr="005D2900">
        <w:rPr>
          <w:rFonts w:ascii="Times New Roman" w:eastAsia="Times New Roman" w:hAnsi="Times New Roman" w:cs="Times New Roman"/>
          <w:sz w:val="24"/>
          <w:szCs w:val="24"/>
        </w:rPr>
        <w:t>persoft</w:t>
      </w:r>
      <w:proofErr w:type="spellEnd"/>
      <w:r w:rsidRPr="005D2900">
        <w:rPr>
          <w:rFonts w:ascii="Times New Roman" w:eastAsia="Times New Roman" w:hAnsi="Times New Roman" w:cs="Times New Roman"/>
          <w:sz w:val="24"/>
          <w:szCs w:val="24"/>
        </w:rPr>
        <w:t xml:space="preserve"> word.</w:t>
      </w:r>
    </w:p>
    <w:p w14:paraId="07CEBD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is I can just import an audio file and then it'll it takes a few </w:t>
      </w:r>
      <w:proofErr w:type="gramStart"/>
      <w:r w:rsidRPr="005D2900">
        <w:rPr>
          <w:rFonts w:ascii="Times New Roman" w:eastAsia="Times New Roman" w:hAnsi="Times New Roman" w:cs="Times New Roman"/>
          <w:sz w:val="24"/>
          <w:szCs w:val="24"/>
        </w:rPr>
        <w:t>moments</w:t>
      </w:r>
      <w:proofErr w:type="gramEnd"/>
      <w:r w:rsidRPr="005D2900">
        <w:rPr>
          <w:rFonts w:ascii="Times New Roman" w:eastAsia="Times New Roman" w:hAnsi="Times New Roman" w:cs="Times New Roman"/>
          <w:sz w:val="24"/>
          <w:szCs w:val="24"/>
        </w:rPr>
        <w:t xml:space="preserve"> but it'll convert that, it's not bad, not quite as good as Google, but pretty good. And they've used that as a transcription source as well, so I think closer to the main ones that I've used.</w:t>
      </w:r>
    </w:p>
    <w:p w14:paraId="2143E3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do anything with Apple. I have no idea. Whether Apple has transcripts audio detects or not? I'm not sure either.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don't use Apple very much. Yeah, actually I don't even know how to use this. Talk about myself. Yeah, I swore off all Apple products and so it's a while ago now, I forget how long it was.</w:t>
      </w:r>
    </w:p>
    <w:p w14:paraId="448892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because there were so concerned about locking you into this single product eco system. And yeah, that's basically why, you know, I have not really engaged with them. Yeah.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plus </w:t>
      </w:r>
      <w:proofErr w:type="spellStart"/>
      <w:r w:rsidRPr="005D2900">
        <w:rPr>
          <w:rFonts w:ascii="Times New Roman" w:eastAsia="Times New Roman" w:hAnsi="Times New Roman" w:cs="Times New Roman"/>
          <w:sz w:val="24"/>
          <w:szCs w:val="24"/>
        </w:rPr>
        <w:t>they're</w:t>
      </w:r>
      <w:proofErr w:type="spellEnd"/>
      <w:r w:rsidRPr="005D2900">
        <w:rPr>
          <w:rFonts w:ascii="Times New Roman" w:eastAsia="Times New Roman" w:hAnsi="Times New Roman" w:cs="Times New Roman"/>
          <w:sz w:val="24"/>
          <w:szCs w:val="24"/>
        </w:rPr>
        <w:t xml:space="preserve">, you know, they look everything down.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do any. Yeah, irritates me, because they take away my choice.</w:t>
      </w:r>
    </w:p>
    <w:p w14:paraId="4664AD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My</w:t>
      </w:r>
      <w:proofErr w:type="gramEnd"/>
      <w:r w:rsidRPr="005D2900">
        <w:rPr>
          <w:rFonts w:ascii="Times New Roman" w:eastAsia="Times New Roman" w:hAnsi="Times New Roman" w:cs="Times New Roman"/>
          <w:sz w:val="24"/>
          <w:szCs w:val="24"/>
        </w:rPr>
        <w:t xml:space="preserve"> don't like that. Exactly. When we come back </w:t>
      </w:r>
      <w:proofErr w:type="gramStart"/>
      <w:r w:rsidRPr="005D2900">
        <w:rPr>
          <w:rFonts w:ascii="Times New Roman" w:eastAsia="Times New Roman" w:hAnsi="Times New Roman" w:cs="Times New Roman"/>
          <w:sz w:val="24"/>
          <w:szCs w:val="24"/>
        </w:rPr>
        <w:t>to choice</w:t>
      </w:r>
      <w:proofErr w:type="gramEnd"/>
      <w:r w:rsidRPr="005D2900">
        <w:rPr>
          <w:rFonts w:ascii="Times New Roman" w:eastAsia="Times New Roman" w:hAnsi="Times New Roman" w:cs="Times New Roman"/>
          <w:sz w:val="24"/>
          <w:szCs w:val="24"/>
        </w:rPr>
        <w:t xml:space="preserve"> again, mark, we were asking or I was asking whether you're using artificial intelligence in your daily life. So, I wonder if you think of any ways, you </w:t>
      </w:r>
      <w:proofErr w:type="gramStart"/>
      <w:r w:rsidRPr="005D2900">
        <w:rPr>
          <w:rFonts w:ascii="Times New Roman" w:eastAsia="Times New Roman" w:hAnsi="Times New Roman" w:cs="Times New Roman"/>
          <w:sz w:val="24"/>
          <w:szCs w:val="24"/>
        </w:rPr>
        <w:t>might be are</w:t>
      </w:r>
      <w:proofErr w:type="gramEnd"/>
      <w:r w:rsidRPr="005D2900">
        <w:rPr>
          <w:rFonts w:ascii="Times New Roman" w:eastAsia="Times New Roman" w:hAnsi="Times New Roman" w:cs="Times New Roman"/>
          <w:sz w:val="24"/>
          <w:szCs w:val="24"/>
        </w:rPr>
        <w:t xml:space="preserve"> not just artificial intelligence, but even animal analytics in general.</w:t>
      </w:r>
    </w:p>
    <w:p w14:paraId="1F58DB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Other than being in the Google eco system not consciously using it. Now, you may actually inject the term artificial intelligence side. Wish they picked a different turn. But anyway, it's probably not the best term. This is now. Well,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to that do you believe there's a universe or mobile diversity's and I'm one of those who think too is one big thing and so intelligence is everywhere and none of the articles.</w:t>
      </w:r>
    </w:p>
    <w:p w14:paraId="2EDA71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analytics I guess would be determined I'd reach for that. I want to learn to use analytics consciously and non-discriminant oral. I'm going to use another one, you know, use a plant. So that's where I'm at. I'd like to use it but not yet. I'm watching the automated transcription happening here in zoom and it </w:t>
      </w:r>
      <w:proofErr w:type="gramStart"/>
      <w:r w:rsidRPr="005D2900">
        <w:rPr>
          <w:rFonts w:ascii="Times New Roman" w:eastAsia="Times New Roman" w:hAnsi="Times New Roman" w:cs="Times New Roman"/>
          <w:sz w:val="24"/>
          <w:szCs w:val="24"/>
        </w:rPr>
        <w:t>said</w:t>
      </w:r>
      <w:proofErr w:type="gramEnd"/>
      <w:r w:rsidRPr="005D2900">
        <w:rPr>
          <w:rFonts w:ascii="Times New Roman" w:eastAsia="Times New Roman" w:hAnsi="Times New Roman" w:cs="Times New Roman"/>
          <w:sz w:val="24"/>
          <w:szCs w:val="24"/>
        </w:rPr>
        <w:t xml:space="preserve"> and it interpreted what you said as not from Laura Lee.</w:t>
      </w:r>
    </w:p>
    <w:p w14:paraId="0D4F7A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should be able to see the transcription on the screen. There's a live transcript CC or closed to caption button in zoom, it should be. It's on the bottom a little bit to the right.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minds loading up on the top, huh? Okay? Or maybe that's just another thing cage.</w:t>
      </w:r>
    </w:p>
    <w:p w14:paraId="3D2563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maybe it's just telling you those. It's right at the bottom where there's chat.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here screen. Yeah. Okay. Yeah, that was another vacation floating on the top. Now I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you go. Now you're using artificial intelligence or analytics. It's funny when you said you didn't like the term artificial intelligence.</w:t>
      </w:r>
    </w:p>
    <w:p w14:paraId="5E5D9B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thought your complaint would be with the term intelligence and not what the term </w:t>
      </w:r>
      <w:proofErr w:type="spellStart"/>
      <w:r w:rsidRPr="005D2900">
        <w:rPr>
          <w:rFonts w:ascii="Times New Roman" w:eastAsia="Times New Roman" w:hAnsi="Times New Roman" w:cs="Times New Roman"/>
          <w:sz w:val="24"/>
          <w:szCs w:val="24"/>
        </w:rPr>
        <w:t>artificials</w:t>
      </w:r>
      <w:proofErr w:type="spellEnd"/>
      <w:r w:rsidRPr="005D2900">
        <w:rPr>
          <w:rFonts w:ascii="Times New Roman" w:eastAsia="Times New Roman" w:hAnsi="Times New Roman" w:cs="Times New Roman"/>
          <w:sz w:val="24"/>
          <w:szCs w:val="24"/>
        </w:rPr>
        <w:t>. It's quite interesting. I could, I could have reached to. Yeah, yeah, the search for intelligence continues. Yeah. Yeah. But it's an interesting point and I guess it is your it is a theoretical perspective that you might or might not take as to, whether intelligence is something that is limited to humans.</w:t>
      </w:r>
    </w:p>
    <w:p w14:paraId="481D33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Or at the very least life forms as opposed to machines, or whether any system properly, constructed could have intelligence. And the same sort of question, gets raised a lot with respect to other things. For example, consciousness could there be such a thing as machine consciousness perception? Feeling sensation. There's the whole list of attributes of thought that humans have that we've categorized over time and that we all have experience having.</w:t>
      </w:r>
    </w:p>
    <w:p w14:paraId="23502F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think some people think that they're unique to humans and others not so much. And actually, I fall in the not so much camp myself. You know, accepts you know, perhaps in the sense of perceptual feel like what Thomas Nagel. Once wrote a book. But a </w:t>
      </w:r>
      <w:proofErr w:type="gramStart"/>
      <w:r w:rsidRPr="005D2900">
        <w:rPr>
          <w:rFonts w:ascii="Times New Roman" w:eastAsia="Times New Roman" w:hAnsi="Times New Roman" w:cs="Times New Roman"/>
          <w:sz w:val="24"/>
          <w:szCs w:val="24"/>
        </w:rPr>
        <w:t>runt's</w:t>
      </w:r>
      <w:proofErr w:type="gramEnd"/>
      <w:r w:rsidRPr="005D2900">
        <w:rPr>
          <w:rFonts w:ascii="Times New Roman" w:eastAsia="Times New Roman" w:hAnsi="Times New Roman" w:cs="Times New Roman"/>
          <w:sz w:val="24"/>
          <w:szCs w:val="24"/>
        </w:rPr>
        <w:t xml:space="preserve"> wrote an article called what is it like to be a bat?</w:t>
      </w:r>
    </w:p>
    <w:p w14:paraId="562D86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yes, the question, you know, what does it feel like to perceive the world the way about does? And the answer </w:t>
      </w:r>
      <w:proofErr w:type="gramStart"/>
      <w:r w:rsidRPr="005D2900">
        <w:rPr>
          <w:rFonts w:ascii="Times New Roman" w:eastAsia="Times New Roman" w:hAnsi="Times New Roman" w:cs="Times New Roman"/>
          <w:sz w:val="24"/>
          <w:szCs w:val="24"/>
        </w:rPr>
        <w:t>is essentially is</w:t>
      </w:r>
      <w:proofErr w:type="gramEnd"/>
      <w:r w:rsidRPr="005D2900">
        <w:rPr>
          <w:rFonts w:ascii="Times New Roman" w:eastAsia="Times New Roman" w:hAnsi="Times New Roman" w:cs="Times New Roman"/>
          <w:sz w:val="24"/>
          <w:szCs w:val="24"/>
        </w:rPr>
        <w:t xml:space="preserve"> well, we can't know, we're not bats and you actually have to be a bat to know what it's like to be about. And so perhaps, you know, what is it like to be a robot is also something that we can't know and what is it like to be a human?</w:t>
      </w:r>
    </w:p>
    <w:p w14:paraId="2B96FA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Something a machine can. No. But that's not what intelligence is. And it's not even what analytics is. And yeah, the term intelligence is too broad for what we're doing. Now, if I am, absolutely, I would say in the synopsis and I broke it down into six categories. I stole from Gartner again because I have no shame.</w:t>
      </w:r>
    </w:p>
    <w:p w14:paraId="5A22FA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gardener categorization, which is see if I can remember it because it's not right in front of me descriptive analytics, which is where we started looking at, you know, the systems that pretty dashboards for us. There's diagnostic or diagnostic analytics, I see that zoom spelled </w:t>
      </w:r>
      <w:proofErr w:type="gramStart"/>
      <w:r w:rsidRPr="005D2900">
        <w:rPr>
          <w:rFonts w:ascii="Times New Roman" w:eastAsia="Times New Roman" w:hAnsi="Times New Roman" w:cs="Times New Roman"/>
          <w:sz w:val="24"/>
          <w:szCs w:val="24"/>
        </w:rPr>
        <w:t>both pronunciation</w:t>
      </w:r>
      <w:proofErr w:type="gramEnd"/>
      <w:r w:rsidRPr="005D2900">
        <w:rPr>
          <w:rFonts w:ascii="Times New Roman" w:eastAsia="Times New Roman" w:hAnsi="Times New Roman" w:cs="Times New Roman"/>
          <w:sz w:val="24"/>
          <w:szCs w:val="24"/>
        </w:rPr>
        <w:t xml:space="preserve"> the same way, that's pretty good.</w:t>
      </w:r>
    </w:p>
    <w:p w14:paraId="0AE94C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Where we're doing some sort of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interpretation or inference. For example, maybe clustering regression classification then there's predictive analytics which is as the name suggests right predicting what's going to happen and then prescriptive analytics, which darkness is something like how </w:t>
      </w:r>
      <w:proofErr w:type="gramStart"/>
      <w:r w:rsidRPr="005D2900">
        <w:rPr>
          <w:rFonts w:ascii="Times New Roman" w:eastAsia="Times New Roman" w:hAnsi="Times New Roman" w:cs="Times New Roman"/>
          <w:sz w:val="24"/>
          <w:szCs w:val="24"/>
        </w:rPr>
        <w:t>could we</w:t>
      </w:r>
      <w:proofErr w:type="gramEnd"/>
      <w:r w:rsidRPr="005D2900">
        <w:rPr>
          <w:rFonts w:ascii="Times New Roman" w:eastAsia="Times New Roman" w:hAnsi="Times New Roman" w:cs="Times New Roman"/>
          <w:sz w:val="24"/>
          <w:szCs w:val="24"/>
        </w:rPr>
        <w:t xml:space="preserve"> make something happen and that makes sense.</w:t>
      </w:r>
    </w:p>
    <w:p w14:paraId="331AD7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didn't think it was sufficient coverage because I went through and, you know, I'm one of these </w:t>
      </w:r>
      <w:proofErr w:type="spellStart"/>
      <w:r w:rsidRPr="005D2900">
        <w:rPr>
          <w:rFonts w:ascii="Times New Roman" w:eastAsia="Times New Roman" w:hAnsi="Times New Roman" w:cs="Times New Roman"/>
          <w:sz w:val="24"/>
          <w:szCs w:val="24"/>
        </w:rPr>
        <w:t>completionists</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just tried to read everything. You can't read everything, but that doesn't stop me from trying. And I ended up with two more categories, one, which I called generative analytics, which is, you know, the use of AI systems and especially neural nets to create new content.</w:t>
      </w:r>
    </w:p>
    <w:p w14:paraId="27D1A0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may have seen, you know, this is not a person and it's a </w:t>
      </w:r>
      <w:proofErr w:type="gramStart"/>
      <w:r w:rsidRPr="005D2900">
        <w:rPr>
          <w:rFonts w:ascii="Times New Roman" w:eastAsia="Times New Roman" w:hAnsi="Times New Roman" w:cs="Times New Roman"/>
          <w:sz w:val="24"/>
          <w:szCs w:val="24"/>
        </w:rPr>
        <w:t>images of people</w:t>
      </w:r>
      <w:proofErr w:type="gramEnd"/>
      <w:r w:rsidRPr="005D2900">
        <w:rPr>
          <w:rFonts w:ascii="Times New Roman" w:eastAsia="Times New Roman" w:hAnsi="Times New Roman" w:cs="Times New Roman"/>
          <w:sz w:val="24"/>
          <w:szCs w:val="24"/>
        </w:rPr>
        <w:t xml:space="preserve"> that are artificially generated or there's a, an application GPT - three. GBD three which finishes poems for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rights songs somewhere out there there's a 24/7 all automated death metal generator which actually is a bad but you know you get tired of it after a little while.</w:t>
      </w:r>
    </w:p>
    <w:p w14:paraId="300B25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added that category and then I also added a category that I called Deonte analytics and that was analytics that tell us what things should be. For example, </w:t>
      </w:r>
      <w:proofErr w:type="spellStart"/>
      <w:r w:rsidRPr="005D2900">
        <w:rPr>
          <w:rFonts w:ascii="Times New Roman" w:eastAsia="Times New Roman" w:hAnsi="Times New Roman" w:cs="Times New Roman"/>
          <w:sz w:val="24"/>
          <w:szCs w:val="24"/>
        </w:rPr>
        <w:t>andalics</w:t>
      </w:r>
      <w:proofErr w:type="spellEnd"/>
      <w:r w:rsidRPr="005D2900">
        <w:rPr>
          <w:rFonts w:ascii="Times New Roman" w:eastAsia="Times New Roman" w:hAnsi="Times New Roman" w:cs="Times New Roman"/>
          <w:sz w:val="24"/>
          <w:szCs w:val="24"/>
        </w:rPr>
        <w:t xml:space="preserve"> that tell us what's fair analytics. That tell us what's ethical and analytics that tell us, you know what principles we should use in order to divide resources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there's a bunch of different applications that I found.</w:t>
      </w:r>
    </w:p>
    <w:p w14:paraId="369AA1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the categorization, I used, it's purely arbitrary in a certain sense. I was thinking about it today and I was thinking, what is the basis for that? And it's actually well linguistically based, right? There's present tense or future chance there's different modalities like what's possible. What's probable? And then you go into what should be.</w:t>
      </w:r>
    </w:p>
    <w:p w14:paraId="653168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maybe I don't know. What do you think of that? How would you categorize if you had the option or what's missing?</w:t>
      </w:r>
    </w:p>
    <w:p w14:paraId="3389F7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Hard question? Yes.</w:t>
      </w:r>
    </w:p>
    <w:p w14:paraId="4EEC12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and you know this is certainly not the field. I'm that familiar with these cover from the past in the future as he pointed out. So, I guess by defining these</w:t>
      </w:r>
    </w:p>
    <w:p w14:paraId="51909B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Categories of bandwidths what it points to for me. When it then points to is, what's the human this period soon? In relations to me. So given that these are different ways of looking, you know, </w:t>
      </w:r>
      <w:proofErr w:type="spellStart"/>
      <w:proofErr w:type="gramStart"/>
      <w:r w:rsidRPr="005D2900">
        <w:rPr>
          <w:rFonts w:ascii="Times New Roman" w:eastAsia="Times New Roman" w:hAnsi="Times New Roman" w:cs="Times New Roman"/>
          <w:sz w:val="24"/>
          <w:szCs w:val="24"/>
        </w:rPr>
        <w:t>non human</w:t>
      </w:r>
      <w:proofErr w:type="spellEnd"/>
      <w:proofErr w:type="gramEnd"/>
      <w:r w:rsidRPr="005D2900">
        <w:rPr>
          <w:rFonts w:ascii="Times New Roman" w:eastAsia="Times New Roman" w:hAnsi="Times New Roman" w:cs="Times New Roman"/>
          <w:sz w:val="24"/>
          <w:szCs w:val="24"/>
        </w:rPr>
        <w:t xml:space="preserve"> machine based or everyone to say it silicon-based ways of looking at things.</w:t>
      </w:r>
    </w:p>
    <w:p w14:paraId="33BD20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to me it points back at me to say, okay how do I operate differently? Because I'm always so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have a </w:t>
      </w:r>
      <w:proofErr w:type="gramStart"/>
      <w:r w:rsidRPr="005D2900">
        <w:rPr>
          <w:rFonts w:ascii="Times New Roman" w:eastAsia="Times New Roman" w:hAnsi="Times New Roman" w:cs="Times New Roman"/>
          <w:sz w:val="24"/>
          <w:szCs w:val="24"/>
        </w:rPr>
        <w:t>brand new</w:t>
      </w:r>
      <w:proofErr w:type="gramEnd"/>
      <w:r w:rsidRPr="005D2900">
        <w:rPr>
          <w:rFonts w:ascii="Times New Roman" w:eastAsia="Times New Roman" w:hAnsi="Times New Roman" w:cs="Times New Roman"/>
          <w:sz w:val="24"/>
          <w:szCs w:val="24"/>
        </w:rPr>
        <w:t xml:space="preserve"> well-known palette regional poet here in Los Angeles and I watched him, you know off and on basically as whole life </w:t>
      </w:r>
      <w:proofErr w:type="spellStart"/>
      <w:r w:rsidRPr="005D2900">
        <w:rPr>
          <w:rFonts w:ascii="Times New Roman" w:eastAsia="Times New Roman" w:hAnsi="Times New Roman" w:cs="Times New Roman"/>
          <w:sz w:val="24"/>
          <w:szCs w:val="24"/>
        </w:rPr>
        <w:t>spraggled</w:t>
      </w:r>
      <w:proofErr w:type="spellEnd"/>
      <w:r w:rsidRPr="005D2900">
        <w:rPr>
          <w:rFonts w:ascii="Times New Roman" w:eastAsia="Times New Roman" w:hAnsi="Times New Roman" w:cs="Times New Roman"/>
          <w:sz w:val="24"/>
          <w:szCs w:val="24"/>
        </w:rPr>
        <w:t xml:space="preserve"> the springboards together and then now we have these machines.</w:t>
      </w:r>
    </w:p>
    <w:p w14:paraId="79A468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not being languished or professional poet. I could see where they look very similar. The results look very similar. Yeah, one is from a lifetime of trying to communicate between humans and one is a new and shiny random generator not random. Yes. Yeah.</w:t>
      </w:r>
    </w:p>
    <w:p w14:paraId="335C32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not random. Yeah, machine generator. Yeah. And to me, they look very similar. And yet, I have a feeling a suspicious that they are a very different product, but I've been wrong before.</w:t>
      </w:r>
    </w:p>
    <w:p w14:paraId="731BCF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an interesting question.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oppose this to Sharita? Can you imagine a machine doing the work that you've done over the years?</w:t>
      </w:r>
    </w:p>
    <w:p w14:paraId="0D009D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 of the work that I've done. Yes.</w:t>
      </w:r>
    </w:p>
    <w:p w14:paraId="6BB78A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Certainly, you know, obviously work, that's repetitive.</w:t>
      </w:r>
    </w:p>
    <w:p w14:paraId="7B361A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have done. I've engaged in some forms of therapy and my </w:t>
      </w:r>
      <w:proofErr w:type="spellStart"/>
      <w:r w:rsidRPr="005D2900">
        <w:rPr>
          <w:rFonts w:ascii="Times New Roman" w:eastAsia="Times New Roman" w:hAnsi="Times New Roman" w:cs="Times New Roman"/>
          <w:sz w:val="24"/>
          <w:szCs w:val="24"/>
        </w:rPr>
        <w:t>my</w:t>
      </w:r>
      <w:proofErr w:type="spellEnd"/>
      <w:r w:rsidRPr="005D2900">
        <w:rPr>
          <w:rFonts w:ascii="Times New Roman" w:eastAsia="Times New Roman" w:hAnsi="Times New Roman" w:cs="Times New Roman"/>
          <w:sz w:val="24"/>
          <w:szCs w:val="24"/>
        </w:rPr>
        <w:t xml:space="preserve"> first career and certainly I've done counseling with students in my second career and I'm wondering if</w:t>
      </w:r>
    </w:p>
    <w:p w14:paraId="659D24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with some form of AI could have done those things. That least the, you know, </w:t>
      </w:r>
      <w:proofErr w:type="gramStart"/>
      <w:r w:rsidRPr="005D2900">
        <w:rPr>
          <w:rFonts w:ascii="Times New Roman" w:eastAsia="Times New Roman" w:hAnsi="Times New Roman" w:cs="Times New Roman"/>
          <w:sz w:val="24"/>
          <w:szCs w:val="24"/>
        </w:rPr>
        <w:t>the when</w:t>
      </w:r>
      <w:proofErr w:type="gramEnd"/>
      <w:r w:rsidRPr="005D2900">
        <w:rPr>
          <w:rFonts w:ascii="Times New Roman" w:eastAsia="Times New Roman" w:hAnsi="Times New Roman" w:cs="Times New Roman"/>
          <w:sz w:val="24"/>
          <w:szCs w:val="24"/>
        </w:rPr>
        <w:t xml:space="preserve"> you're doing therapy you know, well tell me more about that right? Or, you know, that kind of thing. And </w:t>
      </w:r>
      <w:proofErr w:type="gramStart"/>
      <w:r w:rsidRPr="005D2900">
        <w:rPr>
          <w:rFonts w:ascii="Times New Roman" w:eastAsia="Times New Roman" w:hAnsi="Times New Roman" w:cs="Times New Roman"/>
          <w:sz w:val="24"/>
          <w:szCs w:val="24"/>
        </w:rPr>
        <w:t>an</w:t>
      </w:r>
      <w:proofErr w:type="gramEnd"/>
      <w:r w:rsidRPr="005D2900">
        <w:rPr>
          <w:rFonts w:ascii="Times New Roman" w:eastAsia="Times New Roman" w:hAnsi="Times New Roman" w:cs="Times New Roman"/>
          <w:sz w:val="24"/>
          <w:szCs w:val="24"/>
        </w:rPr>
        <w:t xml:space="preserve"> big playing around with that in the past, I'm remembering. Mm-hmm. Right.</w:t>
      </w:r>
    </w:p>
    <w:p w14:paraId="58861C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some of the stuff that I did. Yes, it could be. But then I go back to where I come from as well as not just language and not just inserting the right word here and there, but I also operate on the experience. I've accumulated over, I don't know 60 years.</w:t>
      </w:r>
    </w:p>
    <w:p w14:paraId="2C1354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Sure, etc. And how does a machine do that? Because I will use that experience. Contextually different ways, depending on how I'm feeling. How I perceive a student is interacting with me. So those serendipitous type of things. I wonder if a machine can do that, maybe they can. I don't know, let's not now.</w:t>
      </w:r>
    </w:p>
    <w:p w14:paraId="7CAFDB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in the </w:t>
      </w:r>
      <w:proofErr w:type="gramStart"/>
      <w:r w:rsidRPr="005D2900">
        <w:rPr>
          <w:rFonts w:ascii="Times New Roman" w:eastAsia="Times New Roman" w:hAnsi="Times New Roman" w:cs="Times New Roman"/>
          <w:sz w:val="24"/>
          <w:szCs w:val="24"/>
        </w:rPr>
        <w:t>future</w:t>
      </w:r>
      <w:proofErr w:type="gramEnd"/>
      <w:r w:rsidRPr="005D2900">
        <w:rPr>
          <w:rFonts w:ascii="Times New Roman" w:eastAsia="Times New Roman" w:hAnsi="Times New Roman" w:cs="Times New Roman"/>
          <w:sz w:val="24"/>
          <w:szCs w:val="24"/>
        </w:rPr>
        <w:t xml:space="preserve"> we can imagine it can't. We I mean, because you're talking about experiences that you've had that lead to your ability to do this. Well, we can give machines experiences. Yeah. And we I we can actually give it to them a lot faster. Yeah. That's the thing.</w:t>
      </w:r>
    </w:p>
    <w:p w14:paraId="018C5C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She they don't have to take 60 years to do it. Yeah.</w:t>
      </w:r>
    </w:p>
    <w:p w14:paraId="00D52C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 let's wonder and we create artificial empathy.</w:t>
      </w:r>
    </w:p>
    <w:p w14:paraId="0D10DD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Does empathy depend on the person who is giving it or the person receiving it who interprets. What you say is empathy? That's good question. Yes. So, you know, I may be saying something that I feel is </w:t>
      </w:r>
      <w:proofErr w:type="gramStart"/>
      <w:r w:rsidRPr="005D2900">
        <w:rPr>
          <w:rFonts w:ascii="Times New Roman" w:eastAsia="Times New Roman" w:hAnsi="Times New Roman" w:cs="Times New Roman"/>
          <w:sz w:val="24"/>
          <w:szCs w:val="24"/>
        </w:rPr>
        <w:t>quite</w:t>
      </w:r>
      <w:proofErr w:type="gramEnd"/>
      <w:r w:rsidRPr="005D2900">
        <w:rPr>
          <w:rFonts w:ascii="Times New Roman" w:eastAsia="Times New Roman" w:hAnsi="Times New Roman" w:cs="Times New Roman"/>
          <w:sz w:val="24"/>
          <w:szCs w:val="24"/>
        </w:rPr>
        <w:t>, you know, has a lot of empathy to somebody else but the other person may say God she's full of it.</w:t>
      </w:r>
    </w:p>
    <w:p w14:paraId="5B200B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although it would be sort of weird to be an accounting session with a machine and artificial intelligence and you say something, you know and you know I miss my cat and the machine says yeah I can relate I wouldn't feel right with it. No, not to us.</w:t>
      </w:r>
    </w:p>
    <w:p w14:paraId="7773A7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Yeah, but let's stay you. You're a child and a young child. Yeah. And she </w:t>
      </w:r>
      <w:proofErr w:type="gramStart"/>
      <w:r w:rsidRPr="005D2900">
        <w:rPr>
          <w:rFonts w:ascii="Times New Roman" w:eastAsia="Times New Roman" w:hAnsi="Times New Roman" w:cs="Times New Roman"/>
          <w:sz w:val="24"/>
          <w:szCs w:val="24"/>
        </w:rPr>
        <w:t>have</w:t>
      </w:r>
      <w:proofErr w:type="gramEnd"/>
      <w:r w:rsidRPr="005D2900">
        <w:rPr>
          <w:rFonts w:ascii="Times New Roman" w:eastAsia="Times New Roman" w:hAnsi="Times New Roman" w:cs="Times New Roman"/>
          <w:sz w:val="24"/>
          <w:szCs w:val="24"/>
        </w:rPr>
        <w:t xml:space="preserve"> your little pet gadget, and you say, something to your pet gadget. The gadget says it back to you or, you know, says something to you. Yeah, you might feel completely comfortable with that.</w:t>
      </w:r>
    </w:p>
    <w:p w14:paraId="2AFA0D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Now, that maybe unfortunate, but I think it with some kids, like, you know, they have their companions, but it brings to mind, the cartoon strip Calvin, and Hobbes, and Calvin, of course, is completely comfortable conversing with his stuffed tiger. Yes. And I was probably completely comfortable communicating with my teddy bear.</w:t>
      </w:r>
    </w:p>
    <w:p w14:paraId="55D7D1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I was in jail, I thought, you know. But that again, that's a certain type of thinking. Yeah, developmental. Yeah, so do machines that do </w:t>
      </w:r>
      <w:proofErr w:type="gramStart"/>
      <w:r w:rsidRPr="005D2900">
        <w:rPr>
          <w:rFonts w:ascii="Times New Roman" w:eastAsia="Times New Roman" w:hAnsi="Times New Roman" w:cs="Times New Roman"/>
          <w:sz w:val="24"/>
          <w:szCs w:val="24"/>
        </w:rPr>
        <w:t>these kind of thing</w:t>
      </w:r>
      <w:proofErr w:type="gramEnd"/>
      <w:r w:rsidRPr="005D2900">
        <w:rPr>
          <w:rFonts w:ascii="Times New Roman" w:eastAsia="Times New Roman" w:hAnsi="Times New Roman" w:cs="Times New Roman"/>
          <w:sz w:val="24"/>
          <w:szCs w:val="24"/>
        </w:rPr>
        <w:t>. Do we put them through developmental phases, so they respond to appropriately within context.</w:t>
      </w:r>
    </w:p>
    <w:p w14:paraId="537C0D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Are you familiar with the book by William Gibson? Yeah, where the </w:t>
      </w:r>
      <w:proofErr w:type="spellStart"/>
      <w:r w:rsidRPr="005D2900">
        <w:rPr>
          <w:rFonts w:ascii="Times New Roman" w:eastAsia="Times New Roman" w:hAnsi="Times New Roman" w:cs="Times New Roman"/>
          <w:sz w:val="24"/>
          <w:szCs w:val="24"/>
        </w:rPr>
        <w:t>cybernauts</w:t>
      </w:r>
      <w:proofErr w:type="spellEnd"/>
      <w:r w:rsidRPr="005D2900">
        <w:rPr>
          <w:rFonts w:ascii="Times New Roman" w:eastAsia="Times New Roman" w:hAnsi="Times New Roman" w:cs="Times New Roman"/>
          <w:sz w:val="24"/>
          <w:szCs w:val="24"/>
        </w:rPr>
        <w:t>, whatever term you want to call it fully machine, integrated human falls in love with an artificial intelligence and marries the artificial. No, I haven't, I haven't read that book and it's, you know it's 20 years old.</w:t>
      </w:r>
    </w:p>
    <w:p w14:paraId="59156A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maybe older, but I think, I think you're right. Serena that if you grow up in a world full of talking tablets, which is what's happening,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might will break these, you know, at two reaching for the iPhone or families. Yeah. Captured in in Santa Clara, California, completely surrounded by this stuff, you know, </w:t>
      </w:r>
      <w:proofErr w:type="gramStart"/>
      <w:r w:rsidRPr="005D2900">
        <w:rPr>
          <w:rFonts w:ascii="Times New Roman" w:eastAsia="Times New Roman" w:hAnsi="Times New Roman" w:cs="Times New Roman"/>
          <w:sz w:val="24"/>
          <w:szCs w:val="24"/>
        </w:rPr>
        <w:t>downtown's</w:t>
      </w:r>
      <w:proofErr w:type="gramEnd"/>
      <w:r w:rsidRPr="005D2900">
        <w:rPr>
          <w:rFonts w:ascii="Times New Roman" w:eastAsia="Times New Roman" w:hAnsi="Times New Roman" w:cs="Times New Roman"/>
          <w:sz w:val="24"/>
          <w:szCs w:val="24"/>
        </w:rPr>
        <w:t xml:space="preserve"> over a valley normal kind of that way.</w:t>
      </w:r>
    </w:p>
    <w:p w14:paraId="25A496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where she's growing up and yeah, it's completely normal for her to just talk to gathers and they're not particularly rich.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 friends are literally talking to the refrigerators and they're downstairs. Yes, you know. So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it's easy to imagine that world but then you know again it makes me wonder about the human component you know.</w:t>
      </w:r>
    </w:p>
    <w:p w14:paraId="363A4D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Our is there something unique about humans not unique in the sense of you know American exception wasn't bringing like that or Christian except but just unique in a world full of gadgets. Yeah. How do we </w:t>
      </w:r>
      <w:proofErr w:type="gramStart"/>
      <w:r w:rsidRPr="005D2900">
        <w:rPr>
          <w:rFonts w:ascii="Times New Roman" w:eastAsia="Times New Roman" w:hAnsi="Times New Roman" w:cs="Times New Roman"/>
          <w:sz w:val="24"/>
          <w:szCs w:val="24"/>
        </w:rPr>
        <w:t>differentiate</w:t>
      </w:r>
      <w:proofErr w:type="gramEnd"/>
      <w:r w:rsidRPr="005D2900">
        <w:rPr>
          <w:rFonts w:ascii="Times New Roman" w:eastAsia="Times New Roman" w:hAnsi="Times New Roman" w:cs="Times New Roman"/>
          <w:sz w:val="24"/>
          <w:szCs w:val="24"/>
        </w:rPr>
        <w:t xml:space="preserve"> and caring Lanier wrote, I am not a gadget or you are not a gadget, and I think the overwhelming question we have to ask here is, how does he know?</w:t>
      </w:r>
    </w:p>
    <w:p w14:paraId="75CB74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excuse me. My dog is society today. Something that's. Yeah, just for the record. Pets are always welcome in these. Yeah, conferences. And as they should be because maybe pets were </w:t>
      </w:r>
      <w:r w:rsidRPr="005D2900">
        <w:rPr>
          <w:rFonts w:ascii="Times New Roman" w:eastAsia="Times New Roman" w:hAnsi="Times New Roman" w:cs="Times New Roman"/>
          <w:sz w:val="24"/>
          <w:szCs w:val="24"/>
        </w:rPr>
        <w:lastRenderedPageBreak/>
        <w:t xml:space="preserve">our original </w:t>
      </w:r>
      <w:proofErr w:type="spellStart"/>
      <w:r w:rsidRPr="005D2900">
        <w:rPr>
          <w:rFonts w:ascii="Times New Roman" w:eastAsia="Times New Roman" w:hAnsi="Times New Roman" w:cs="Times New Roman"/>
          <w:sz w:val="24"/>
          <w:szCs w:val="24"/>
        </w:rPr>
        <w:t>gatches</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it's pretty easy to imagine and AI, that's smarter than a cat and especially a dog.</w:t>
      </w:r>
    </w:p>
    <w:p w14:paraId="193E6D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a cat person. So yes. And I'm done well. So, yes, I'm agnostic. But that brings up the </w:t>
      </w:r>
      <w:proofErr w:type="spellStart"/>
      <w:r w:rsidRPr="005D2900">
        <w:rPr>
          <w:rFonts w:ascii="Times New Roman" w:eastAsia="Times New Roman" w:hAnsi="Times New Roman" w:cs="Times New Roman"/>
          <w:sz w:val="24"/>
          <w:szCs w:val="24"/>
        </w:rPr>
        <w:t>robo</w:t>
      </w:r>
      <w:proofErr w:type="spellEnd"/>
      <w:r w:rsidRPr="005D2900">
        <w:rPr>
          <w:rFonts w:ascii="Times New Roman" w:eastAsia="Times New Roman" w:hAnsi="Times New Roman" w:cs="Times New Roman"/>
          <w:sz w:val="24"/>
          <w:szCs w:val="24"/>
        </w:rPr>
        <w:t xml:space="preserve">. Whatever. Dogs you're being promoted is friendly little pets. Yeah. At the same time, they're being sold. That weapon is ours. That's fully </w:t>
      </w:r>
      <w:proofErr w:type="spellStart"/>
      <w:r w:rsidRPr="005D2900">
        <w:rPr>
          <w:rFonts w:ascii="Times New Roman" w:eastAsia="Times New Roman" w:hAnsi="Times New Roman" w:cs="Times New Roman"/>
          <w:sz w:val="24"/>
          <w:szCs w:val="24"/>
        </w:rPr>
        <w:t>armorable</w:t>
      </w:r>
      <w:proofErr w:type="spellEnd"/>
      <w:r w:rsidRPr="005D2900">
        <w:rPr>
          <w:rFonts w:ascii="Times New Roman" w:eastAsia="Times New Roman" w:hAnsi="Times New Roman" w:cs="Times New Roman"/>
          <w:sz w:val="24"/>
          <w:szCs w:val="24"/>
        </w:rPr>
        <w:t>. Yes, yeah. That's I saw that just within the past month, really?</w:t>
      </w:r>
    </w:p>
    <w:p w14:paraId="0B0793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they're selling them with, you know, the international arms bizarre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a robot that can be armed. And then the question is can they buy or independently? Yeah. And we're there. It's not. This isn't speculation. We're there. They can be trained to target and fire.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without you that's a world.</w:t>
      </w:r>
    </w:p>
    <w:p w14:paraId="3CC239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want to live. No, I don't think that's a world that we were done want to live in, but we think about the process that you've dressed described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what we've hinted at already in this discussion where younger people become habituated to these artificial forms of life, maybe that's too strong a statement.</w:t>
      </w:r>
    </w:p>
    <w:p w14:paraId="02190E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these artificial responsive devices that they can develop a rapport with and then having been raised under that sort of condition. Then living in a world where there are these robot dogs with guns? It's in a certain sense, not really different to them than police with guns and humans with guns robots, with guns, it's all the same to them.</w:t>
      </w:r>
    </w:p>
    <w:p w14:paraId="163CEF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a certain sense, they're not wrong. You know, especially if you think of the police as you know, a part of society from which we the rest of us have become more and more alienated over time.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really are in other in the same sort of way a machine could be in other, then it's not so outlandish to think.</w:t>
      </w:r>
    </w:p>
    <w:p w14:paraId="3AB24A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maybe it's not wrong to have robot dogs with guns. It's safer. I mean, we're also, we're always talking about the sacrifices that police and the military have to make to protect us. Maybe they wouldn't have to make these sacrifices anymore. And you know, the issue is well, they might shoot someone who's </w:t>
      </w:r>
      <w:proofErr w:type="gramStart"/>
      <w:r w:rsidRPr="005D2900">
        <w:rPr>
          <w:rFonts w:ascii="Times New Roman" w:eastAsia="Times New Roman" w:hAnsi="Times New Roman" w:cs="Times New Roman"/>
          <w:sz w:val="24"/>
          <w:szCs w:val="24"/>
        </w:rPr>
        <w:t>innocent</w:t>
      </w:r>
      <w:proofErr w:type="gramEnd"/>
      <w:r w:rsidRPr="005D2900">
        <w:rPr>
          <w:rFonts w:ascii="Times New Roman" w:eastAsia="Times New Roman" w:hAnsi="Times New Roman" w:cs="Times New Roman"/>
          <w:sz w:val="24"/>
          <w:szCs w:val="24"/>
        </w:rPr>
        <w:t xml:space="preserve"> but you know, that certainly a problem now.</w:t>
      </w:r>
    </w:p>
    <w:p w14:paraId="64D2BE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maybe they might be better at distinguishing people. They should shoot and people. They shouldn't shoot and imagine that was the case. Imagine the track record of dogs are robot dogs. With guns was better than existing police forces and we have an analogy to draw from and that's the automated marking of tests, you know, not just multiple choice, but essay style tests, where there's research shows that the AI marks more consistently and more fairly</w:t>
      </w:r>
    </w:p>
    <w:p w14:paraId="03E192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but we come from a tradition. Hmm, I'm guessing the three of us white people. Speak English. Come from a tree edition. That delineated the authority of God from the authority of peers.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before being executed we would get to make our case before peers and sort of crowd sourcing the judgment as opposed to automating the judgment.</w:t>
      </w:r>
    </w:p>
    <w:p w14:paraId="7FD060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quite a diversion, I would say from our cultural backgrounds. And then I immediately reached for once these and I think we should stop calling them dogs. And yeah, </w:t>
      </w:r>
      <w:r w:rsidRPr="005D2900">
        <w:rPr>
          <w:rFonts w:ascii="Times New Roman" w:eastAsia="Times New Roman" w:hAnsi="Times New Roman" w:cs="Times New Roman"/>
          <w:sz w:val="24"/>
          <w:szCs w:val="24"/>
        </w:rPr>
        <w:lastRenderedPageBreak/>
        <w:t xml:space="preserve">their yeah, as </w:t>
      </w:r>
      <w:proofErr w:type="spellStart"/>
      <w:r w:rsidRPr="005D2900">
        <w:rPr>
          <w:rFonts w:ascii="Times New Roman" w:eastAsia="Times New Roman" w:hAnsi="Times New Roman" w:cs="Times New Roman"/>
          <w:sz w:val="24"/>
          <w:szCs w:val="24"/>
        </w:rPr>
        <w:t>cutifyings</w:t>
      </w:r>
      <w:proofErr w:type="spellEnd"/>
      <w:r w:rsidRPr="005D2900">
        <w:rPr>
          <w:rFonts w:ascii="Times New Roman" w:eastAsia="Times New Roman" w:hAnsi="Times New Roman" w:cs="Times New Roman"/>
          <w:sz w:val="24"/>
          <w:szCs w:val="24"/>
        </w:rPr>
        <w:t xml:space="preserve"> part of the propaganda. Yeah. Presentation. But you know so there are two and four legged machines and others and there's six eight legends kind of and flying machines are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and you know.</w:t>
      </w:r>
    </w:p>
    <w:p w14:paraId="7801CD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anyway machines. Yeah. So as a worker and I was in a circle back to good, my job had been automated but it made me actually too far in the past once the automation of these machines is fully underway and we're I think you know we're right around the corner from that you know two years.</w:t>
      </w:r>
    </w:p>
    <w:p w14:paraId="783F48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something. Yeah. Where are these things are going to be mass produced to me it's just it. We're across the line into authoritarianism because for the first time there will be a counter to the mass. The people that can be controlled for the central abort, and, you know, even today, there can be mass uprisings that change before of history by conflicting, with what the authorities want, and we are just one step away from that.</w:t>
      </w:r>
    </w:p>
    <w:p w14:paraId="2EDA57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where when those with power have four billion robots that will kill on command, then are 8 billion where we can bet. Yeah, 8 billion once, they have 8 billion robots, then the massive humanity can be negated.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somehow, in a way, bring it a little bit closer to ethics.</w:t>
      </w:r>
    </w:p>
    <w:p w14:paraId="095497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people that will build those robots, that will provide the information for the machine learning, etc. They're the ones that will bring their beliefs or biases into the development of that those machines. So, do we have to go back to, what are the ethics involved with doing this?</w:t>
      </w:r>
    </w:p>
    <w:p w14:paraId="0D56BA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how would we make, how would we, as a group of humans, inform those in authority, that they can't do that. That they're too biased and not </w:t>
      </w:r>
      <w:proofErr w:type="gramStart"/>
      <w:r w:rsidRPr="005D2900">
        <w:rPr>
          <w:rFonts w:ascii="Times New Roman" w:eastAsia="Times New Roman" w:hAnsi="Times New Roman" w:cs="Times New Roman"/>
          <w:sz w:val="24"/>
          <w:szCs w:val="24"/>
        </w:rPr>
        <w:t>directly not</w:t>
      </w:r>
      <w:proofErr w:type="gramEnd"/>
      <w:r w:rsidRPr="005D2900">
        <w:rPr>
          <w:rFonts w:ascii="Times New Roman" w:eastAsia="Times New Roman" w:hAnsi="Times New Roman" w:cs="Times New Roman"/>
          <w:sz w:val="24"/>
          <w:szCs w:val="24"/>
        </w:rPr>
        <w:t xml:space="preserve"> sure if I'm making myself clear. But I I'm having to, you know, go back that and I programming, or whatever this machine in terms of the learning that, you know, etc.</w:t>
      </w:r>
    </w:p>
    <w:p w14:paraId="534CA6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my value's that are going in there and, you know, it does raise the general question of responsibility. You know, one of the things that I noticed when I was looking at a lot of these applications of artificial intelligence, I was looking for the benefits or the value produce because I thought, but that's also a way of thinking about categorizing them and the description of the benefits or the value.</w:t>
      </w:r>
    </w:p>
    <w:p w14:paraId="3EA414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Produced is very often from the perspective of the manager or the institution, or the funder, as opposed to, at least in our domain, the students, or the society, the end user the citizen. Yeah. And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too bad Matthias Melchers and here, one of the things that I've said over the years is that we need to relocate the locus of the benefit </w:t>
      </w:r>
      <w:proofErr w:type="gramStart"/>
      <w:r w:rsidRPr="005D2900">
        <w:rPr>
          <w:rFonts w:ascii="Times New Roman" w:eastAsia="Times New Roman" w:hAnsi="Times New Roman" w:cs="Times New Roman"/>
          <w:sz w:val="24"/>
          <w:szCs w:val="24"/>
        </w:rPr>
        <w:t>from the institutional authority,</w:t>
      </w:r>
      <w:proofErr w:type="gramEnd"/>
      <w:r w:rsidRPr="005D2900">
        <w:rPr>
          <w:rFonts w:ascii="Times New Roman" w:eastAsia="Times New Roman" w:hAnsi="Times New Roman" w:cs="Times New Roman"/>
          <w:sz w:val="24"/>
          <w:szCs w:val="24"/>
        </w:rPr>
        <w:t xml:space="preserve"> to the individual user, and, and he raises the question.</w:t>
      </w:r>
    </w:p>
    <w:p w14:paraId="37A49C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how keeps you do that? How could you make that possible? But </w:t>
      </w:r>
      <w:proofErr w:type="gramStart"/>
      <w:r w:rsidRPr="005D2900">
        <w:rPr>
          <w:rFonts w:ascii="Times New Roman" w:eastAsia="Times New Roman" w:hAnsi="Times New Roman" w:cs="Times New Roman"/>
          <w:sz w:val="24"/>
          <w:szCs w:val="24"/>
        </w:rPr>
        <w:t>sure</w:t>
      </w:r>
      <w:proofErr w:type="gramEnd"/>
      <w:r w:rsidRPr="005D2900">
        <w:rPr>
          <w:rFonts w:ascii="Times New Roman" w:eastAsia="Times New Roman" w:hAnsi="Times New Roman" w:cs="Times New Roman"/>
          <w:sz w:val="24"/>
          <w:szCs w:val="24"/>
        </w:rPr>
        <w:t xml:space="preserve"> that you hint at that when you talk about, you know, the people who design them, the people who give them the data and all of that. So maybe there's a root there to finding ethical uses of these applications.</w:t>
      </w:r>
    </w:p>
    <w:p w14:paraId="411DD0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By looking at how we attribute the benefits of these applications thinking out loud here, something like that. Yeah, but then you would also need to look at short-term benefit versus </w:t>
      </w:r>
      <w:r w:rsidRPr="005D2900">
        <w:rPr>
          <w:rFonts w:ascii="Times New Roman" w:eastAsia="Times New Roman" w:hAnsi="Times New Roman" w:cs="Times New Roman"/>
          <w:sz w:val="24"/>
          <w:szCs w:val="24"/>
        </w:rPr>
        <w:lastRenderedPageBreak/>
        <w:t xml:space="preserve">long-term. Many of the applications or platforms, you know, I'm thinking Facebook,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etc. That at first will welcome to as, you know, a more democratic way of everybody.</w:t>
      </w:r>
    </w:p>
    <w:p w14:paraId="2FCE26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Communicating, etc. Yeah, we now know that there is harm and it's not long a period of time. Yeah. Yeah, it's funny. It was like five six, maybe seven years ago. People are saying oh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the role of Twitter in promoting something like the Arab Spring and now today the role of Twitter in promoting you know, radically dangerous and yeah.</w:t>
      </w:r>
    </w:p>
    <w:p w14:paraId="129EF3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you know, Bruce that human tendency to weaponize. Yeah, with my one of my favorite examples, of course is abstract art and Cold War. So here a group of people artists just reaching for new means of expression and no intention of cultural. Yeah, combination or, you know, anything like that and yet there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art was culturally weaponized.</w:t>
      </w:r>
    </w:p>
    <w:p w14:paraId="76E84F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 don't know if you're familiar with that story. Sure. </w:t>
      </w:r>
      <w:proofErr w:type="gramStart"/>
      <w:r w:rsidRPr="005D2900">
        <w:rPr>
          <w:rFonts w:ascii="Times New Roman" w:eastAsia="Times New Roman" w:hAnsi="Times New Roman" w:cs="Times New Roman"/>
          <w:sz w:val="24"/>
          <w:szCs w:val="24"/>
        </w:rPr>
        <w:t>Either the</w:t>
      </w:r>
      <w:proofErr w:type="gramEnd"/>
      <w:r w:rsidRPr="005D2900">
        <w:rPr>
          <w:rFonts w:ascii="Times New Roman" w:eastAsia="Times New Roman" w:hAnsi="Times New Roman" w:cs="Times New Roman"/>
          <w:sz w:val="24"/>
          <w:szCs w:val="24"/>
        </w:rPr>
        <w:t xml:space="preserve"> CIA promoted abstract art, No bringing the polar war. Yeah. So, you know, so it's I use that as an extreme example. But here, I mean, literally paint on canvas can be recognized culture, not literally recognized, but culture.</w:t>
      </w:r>
    </w:p>
    <w:p w14:paraId="4951DB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yeah. And, and the same thing, you know, with these digital platforms, </w:t>
      </w:r>
      <w:proofErr w:type="spellStart"/>
      <w:r w:rsidRPr="005D2900">
        <w:rPr>
          <w:rFonts w:ascii="Times New Roman" w:eastAsia="Times New Roman" w:hAnsi="Times New Roman" w:cs="Times New Roman"/>
          <w:sz w:val="24"/>
          <w:szCs w:val="24"/>
        </w:rPr>
        <w:t>zoombots</w:t>
      </w:r>
      <w:proofErr w:type="spellEnd"/>
      <w:r w:rsidRPr="005D2900">
        <w:rPr>
          <w:rFonts w:ascii="Times New Roman" w:eastAsia="Times New Roman" w:hAnsi="Times New Roman" w:cs="Times New Roman"/>
          <w:sz w:val="24"/>
          <w:szCs w:val="24"/>
        </w:rPr>
        <w:t xml:space="preserve"> surveillance, capitalism describes how they will weapon. I they were originally away for college students, but find each other across campuses and then decade later or however, long or now weaponized to support the rising and white nationalism and other kind of political parties, the we're probably getting off the topic but the brilliance of something like Facebook, Twitter,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is based on social network theory and which literally in, you know, encourages these bubbles of people reinforcing their own ideas, literally.</w:t>
      </w:r>
    </w:p>
    <w:p w14:paraId="6470E6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what happens when you look at it in terms of social networks. But I mean, you know, we were all happy with it 10 years ago or so, we didn't always see the bad points now. We are. So, how can we tell? How can you tell now something that you think is, you know, represents your values?</w:t>
      </w:r>
    </w:p>
    <w:p w14:paraId="5A551B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think is ethically, correct, etc. How can you predict that 15 years from? Now that won't be detrimental to what you think of as society. It's really hard.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here I go with my you know, my efforts. Yeah. Well, that is the course.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I was go ahead.</w:t>
      </w:r>
    </w:p>
    <w:p w14:paraId="0E12A3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just quickly, I see one another time and so </w:t>
      </w:r>
      <w:proofErr w:type="gramStart"/>
      <w:r w:rsidRPr="005D2900">
        <w:rPr>
          <w:rFonts w:ascii="Times New Roman" w:eastAsia="Times New Roman" w:hAnsi="Times New Roman" w:cs="Times New Roman"/>
          <w:sz w:val="24"/>
          <w:szCs w:val="24"/>
        </w:rPr>
        <w:t>I'm always been</w:t>
      </w:r>
      <w:proofErr w:type="gramEnd"/>
      <w:r w:rsidRPr="005D2900">
        <w:rPr>
          <w:rFonts w:ascii="Times New Roman" w:eastAsia="Times New Roman" w:hAnsi="Times New Roman" w:cs="Times New Roman"/>
          <w:sz w:val="24"/>
          <w:szCs w:val="24"/>
        </w:rPr>
        <w:t xml:space="preserve"> interested in if not fascinating, I traditional cultures that seem to hold in their culture. This idea that progress, as we say in Canada is easily weaponized.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by holding on to the original culture, and not letting it evolve the change it avoids.</w:t>
      </w:r>
    </w:p>
    <w:p w14:paraId="7C06B5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of these problems of more and more modern weaponization, it makes them look primitive or backwards, or whatever. From our point of view. And yet they typically don't have the means to commit genocide. They may proxy to each other or in each other whatever on some very limited </w:t>
      </w:r>
      <w:proofErr w:type="gramStart"/>
      <w:r w:rsidRPr="005D2900">
        <w:rPr>
          <w:rFonts w:ascii="Times New Roman" w:eastAsia="Times New Roman" w:hAnsi="Times New Roman" w:cs="Times New Roman"/>
          <w:sz w:val="24"/>
          <w:szCs w:val="24"/>
        </w:rPr>
        <w:t>level</w:t>
      </w:r>
      <w:proofErr w:type="gramEnd"/>
      <w:r w:rsidRPr="005D2900">
        <w:rPr>
          <w:rFonts w:ascii="Times New Roman" w:eastAsia="Times New Roman" w:hAnsi="Times New Roman" w:cs="Times New Roman"/>
          <w:sz w:val="24"/>
          <w:szCs w:val="24"/>
        </w:rPr>
        <w:t xml:space="preserve"> but they never get to that mix level that we're at.</w:t>
      </w:r>
    </w:p>
    <w:p w14:paraId="2868AA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now we've ready to step into this automated genocide feature. That's yeah, I'm just </w:t>
      </w:r>
      <w:proofErr w:type="spellStart"/>
      <w:r w:rsidRPr="005D2900">
        <w:rPr>
          <w:rFonts w:ascii="Times New Roman" w:eastAsia="Times New Roman" w:hAnsi="Times New Roman" w:cs="Times New Roman"/>
          <w:sz w:val="24"/>
          <w:szCs w:val="24"/>
        </w:rPr>
        <w:t>flatable</w:t>
      </w:r>
      <w:proofErr w:type="spellEnd"/>
      <w:r w:rsidRPr="005D2900">
        <w:rPr>
          <w:rFonts w:ascii="Times New Roman" w:eastAsia="Times New Roman" w:hAnsi="Times New Roman" w:cs="Times New Roman"/>
          <w:sz w:val="24"/>
          <w:szCs w:val="24"/>
        </w:rPr>
        <w:t>.</w:t>
      </w:r>
    </w:p>
    <w:p w14:paraId="525237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Okay. Well, I think we'll call it that part in. I'm not careful. Not that careful. No. Well I mean with this is the issue though so and this is why I wanted to be gained with looking at the applications of analytics and artificial intelligence and to look at the benefits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see, you know what we're getting from all of this.</w:t>
      </w:r>
    </w:p>
    <w:p w14:paraId="372A1E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easily imagine. And next week, we will imagine in great detail all the ways. It can turn dystopian and that'll be fun. But you know, seeing what we're trying to use this stuff for now I think is probably a good place to start and energy such where we're starting, so we'll come back to together on Friday at noon for another zoom chat.</w:t>
      </w:r>
    </w:p>
    <w:p w14:paraId="65DEEF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hope you'll both be able to join me. And of course, one of the things I'm doing is producing videos and I've got more videos coming, there'll be a task having to do with identifying uses or applications of analytics and AI and hopefully if I can get my software working, a kind of classification tasks, so it's not all writing blog posts.</w:t>
      </w:r>
    </w:p>
    <w:p w14:paraId="34A182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want to increase the variety of tasks and I think classification would be fun. And it's interesting because that's one of the things that machines do and I wonder if humans would do it differently, but that's a separate question.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wrap it up here. Thanks a lot for joining me here and I'm sure there were people watching on YouTube because we did stream live on YouTube, or they'll watch this recording in the future.</w:t>
      </w:r>
    </w:p>
    <w:p w14:paraId="33186734" w14:textId="10A69E32" w:rsidR="00C80AE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know that they'll benefit from your contributions to this. Whoops, there we go. I don't know what happened. Yeah. Oh, how weird? I'm not sure what happened there, but I think it was the world telling me time to into this puppy. So, all right. Thanks a </w:t>
      </w:r>
      <w:proofErr w:type="gramStart"/>
      <w:r w:rsidRPr="005D2900">
        <w:rPr>
          <w:rFonts w:ascii="Times New Roman" w:eastAsia="Times New Roman" w:hAnsi="Times New Roman" w:cs="Times New Roman"/>
          <w:sz w:val="24"/>
          <w:szCs w:val="24"/>
        </w:rPr>
        <w:t>lot</w:t>
      </w:r>
      <w:proofErr w:type="gramEnd"/>
      <w:r w:rsidRPr="005D2900">
        <w:rPr>
          <w:rFonts w:ascii="Times New Roman" w:eastAsia="Times New Roman" w:hAnsi="Times New Roman" w:cs="Times New Roman"/>
          <w:sz w:val="24"/>
          <w:szCs w:val="24"/>
        </w:rPr>
        <w:t xml:space="preserve"> and to see you next time.</w:t>
      </w:r>
    </w:p>
    <w:p w14:paraId="630FA520" w14:textId="77777777" w:rsidR="00C80AE1" w:rsidRDefault="00C80AE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7C9B8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
    <w:p w14:paraId="74F4A93A" w14:textId="1AC08FF7" w:rsidR="006A23FE" w:rsidRDefault="006A23FE" w:rsidP="00AF404A">
      <w:r w:rsidRPr="006A23FE">
        <w:drawing>
          <wp:inline distT="0" distB="0" distL="0" distR="0" wp14:anchorId="685FBCA3" wp14:editId="3992BE3C">
            <wp:extent cx="5943600" cy="3343275"/>
            <wp:effectExtent l="0" t="0" r="0" b="9525"/>
            <wp:docPr id="13" name="Picture 4" descr="Diagram, engineering drawing&#10;&#10;Description automatically generated">
              <a:extLst xmlns:a="http://schemas.openxmlformats.org/drawingml/2006/main">
                <a:ext uri="{FF2B5EF4-FFF2-40B4-BE49-F238E27FC236}">
                  <a16:creationId xmlns:a16="http://schemas.microsoft.com/office/drawing/2014/main" id="{BF66F3D9-45AE-4F5B-A35D-27B641FB22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 engineering drawing&#10;&#10;Description automatically generated">
                      <a:extLst>
                        <a:ext uri="{FF2B5EF4-FFF2-40B4-BE49-F238E27FC236}">
                          <a16:creationId xmlns:a16="http://schemas.microsoft.com/office/drawing/2014/main" id="{BF66F3D9-45AE-4F5B-A35D-27B641FB221D}"/>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9534" b="6197"/>
                    <a:stretch/>
                  </pic:blipFill>
                  <pic:spPr>
                    <a:xfrm>
                      <a:off x="0" y="0"/>
                      <a:ext cx="5943600" cy="3343275"/>
                    </a:xfrm>
                    <a:prstGeom prst="rect">
                      <a:avLst/>
                    </a:prstGeom>
                  </pic:spPr>
                </pic:pic>
              </a:graphicData>
            </a:graphic>
          </wp:inline>
        </w:drawing>
      </w:r>
    </w:p>
    <w:p w14:paraId="5C7B7452" w14:textId="7C5B1470" w:rsidR="006A23FE" w:rsidRDefault="006A23FE" w:rsidP="005D2900">
      <w:pPr>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Descriptive Analytics</w:t>
      </w:r>
    </w:p>
    <w:p w14:paraId="38ADACBD" w14:textId="77777777" w:rsidR="00C80AE1" w:rsidRDefault="00C80AE1" w:rsidP="00C80AE1">
      <w:pPr>
        <w:pStyle w:val="paragraph"/>
        <w:textAlignment w:val="baseline"/>
        <w:rPr>
          <w:color w:val="2F5496"/>
        </w:rPr>
      </w:pPr>
      <w:r>
        <w:rPr>
          <w:rStyle w:val="normaltextrun"/>
          <w:rFonts w:ascii="Calibri Light" w:hAnsi="Calibri Light" w:cs="Calibri Light"/>
          <w:color w:val="2F5496"/>
          <w:sz w:val="32"/>
          <w:szCs w:val="32"/>
        </w:rPr>
        <w:t>Audio file</w:t>
      </w:r>
      <w:r>
        <w:rPr>
          <w:rStyle w:val="eop"/>
          <w:rFonts w:ascii="Calibri Light" w:hAnsi="Calibri Light" w:cs="Calibri Light"/>
          <w:color w:val="2F5496"/>
          <w:sz w:val="32"/>
          <w:szCs w:val="32"/>
        </w:rPr>
        <w:t> </w:t>
      </w:r>
    </w:p>
    <w:p w14:paraId="79C8A3B3" w14:textId="77777777" w:rsidR="00C80AE1" w:rsidRDefault="00C80AE1" w:rsidP="00C80AE1">
      <w:pPr>
        <w:pStyle w:val="paragraph"/>
        <w:textAlignment w:val="baseline"/>
      </w:pPr>
      <w:hyperlink r:id="rId21" w:tgtFrame="_blank" w:history="1">
        <w:r>
          <w:rPr>
            <w:rStyle w:val="normaltextrun"/>
            <w:rFonts w:ascii="Calibri" w:hAnsi="Calibri" w:cs="Calibri"/>
            <w:color w:val="0563C1"/>
            <w:sz w:val="22"/>
            <w:szCs w:val="22"/>
          </w:rPr>
          <w:t>2021 10 19 - Ethics.mp3</w:t>
        </w:r>
      </w:hyperlink>
      <w:r>
        <w:rPr>
          <w:rStyle w:val="eop"/>
          <w:rFonts w:ascii="Calibri" w:hAnsi="Calibri" w:cs="Calibri"/>
          <w:sz w:val="22"/>
          <w:szCs w:val="22"/>
        </w:rPr>
        <w:t> </w:t>
      </w:r>
    </w:p>
    <w:p w14:paraId="213D1073" w14:textId="77777777" w:rsidR="00C80AE1" w:rsidRDefault="00C80AE1" w:rsidP="00C80AE1">
      <w:pPr>
        <w:pStyle w:val="paragraph"/>
        <w:textAlignment w:val="baseline"/>
      </w:pPr>
      <w:r>
        <w:rPr>
          <w:rStyle w:val="eop"/>
          <w:rFonts w:ascii="Calibri" w:hAnsi="Calibri" w:cs="Calibri"/>
          <w:sz w:val="22"/>
          <w:szCs w:val="22"/>
        </w:rPr>
        <w:t> </w:t>
      </w:r>
    </w:p>
    <w:p w14:paraId="3EACE086" w14:textId="77777777" w:rsidR="00C80AE1" w:rsidRDefault="00C80AE1" w:rsidP="00C80AE1">
      <w:pPr>
        <w:pStyle w:val="paragraph"/>
        <w:textAlignment w:val="baseline"/>
        <w:rPr>
          <w:color w:val="2F5496"/>
        </w:rPr>
      </w:pPr>
      <w:r>
        <w:rPr>
          <w:rStyle w:val="normaltextrun"/>
          <w:rFonts w:ascii="Calibri Light" w:hAnsi="Calibri Light" w:cs="Calibri Light"/>
          <w:color w:val="2F5496"/>
          <w:sz w:val="32"/>
          <w:szCs w:val="32"/>
        </w:rPr>
        <w:t>Transcript</w:t>
      </w:r>
      <w:r>
        <w:rPr>
          <w:rStyle w:val="eop"/>
          <w:rFonts w:ascii="Calibri Light" w:hAnsi="Calibri Light" w:cs="Calibri Light"/>
          <w:color w:val="2F5496"/>
          <w:sz w:val="32"/>
          <w:szCs w:val="32"/>
        </w:rPr>
        <w:t> </w:t>
      </w:r>
    </w:p>
    <w:p w14:paraId="092E38DE" w14:textId="77777777" w:rsidR="00C80AE1" w:rsidRDefault="00C80AE1" w:rsidP="00C80AE1">
      <w:pPr>
        <w:pStyle w:val="paragraph"/>
        <w:textAlignment w:val="baseline"/>
      </w:pPr>
      <w:r>
        <w:rPr>
          <w:rStyle w:val="normaltextrun"/>
          <w:rFonts w:ascii="Calibri" w:hAnsi="Calibri" w:cs="Calibri"/>
          <w:sz w:val="22"/>
          <w:szCs w:val="22"/>
        </w:rPr>
        <w:t>For fast acting relief suggestion.</w:t>
      </w:r>
      <w:r>
        <w:rPr>
          <w:rStyle w:val="eop"/>
          <w:rFonts w:ascii="Calibri" w:hAnsi="Calibri" w:cs="Calibri"/>
          <w:sz w:val="22"/>
          <w:szCs w:val="22"/>
        </w:rPr>
        <w:t> </w:t>
      </w:r>
    </w:p>
    <w:p w14:paraId="4D485B5D" w14:textId="77777777" w:rsidR="00C80AE1" w:rsidRDefault="00C80AE1" w:rsidP="00C80AE1">
      <w:pPr>
        <w:pStyle w:val="paragraph"/>
        <w:textAlignment w:val="baseline"/>
      </w:pPr>
      <w:r>
        <w:rPr>
          <w:rStyle w:val="normaltextrun"/>
          <w:rFonts w:ascii="Calibri" w:hAnsi="Calibri" w:cs="Calibri"/>
          <w:sz w:val="22"/>
          <w:szCs w:val="22"/>
        </w:rPr>
        <w:t>Since then. To the city.</w:t>
      </w:r>
      <w:r>
        <w:rPr>
          <w:rStyle w:val="eop"/>
          <w:rFonts w:ascii="Calibri" w:hAnsi="Calibri" w:cs="Calibri"/>
          <w:sz w:val="22"/>
          <w:szCs w:val="22"/>
        </w:rPr>
        <w:t> </w:t>
      </w:r>
    </w:p>
    <w:p w14:paraId="6BE5D9E5" w14:textId="77777777" w:rsidR="00C80AE1" w:rsidRDefault="00C80AE1" w:rsidP="00C80AE1">
      <w:pPr>
        <w:pStyle w:val="paragraph"/>
        <w:textAlignment w:val="baseline"/>
      </w:pPr>
      <w:r>
        <w:rPr>
          <w:rStyle w:val="normaltextrun"/>
          <w:rFonts w:ascii="Calibri" w:hAnsi="Calibri" w:cs="Calibri"/>
          <w:sz w:val="22"/>
          <w:szCs w:val="22"/>
        </w:rPr>
        <w:t xml:space="preserve">OK, I'm just getting things set up here make list. Paige course activity video. And we just put the new video URL in here.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there's one. There's the other OK. Will update this page. Age so I've got some diagnostics happening here so. Publish K this bunch of times, not just the months, all right and now. We will do the course. Activity slides.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this session. Is called diagnostic. Descriptive, </w:t>
      </w:r>
      <w:proofErr w:type="gramStart"/>
      <w:r>
        <w:rPr>
          <w:rStyle w:val="normaltextrun"/>
          <w:rFonts w:ascii="Calibri" w:hAnsi="Calibri" w:cs="Calibri"/>
          <w:sz w:val="22"/>
          <w:szCs w:val="22"/>
        </w:rPr>
        <w:t>diagnostic</w:t>
      </w:r>
      <w:proofErr w:type="gramEnd"/>
      <w:r>
        <w:rPr>
          <w:rStyle w:val="normaltextrun"/>
          <w:rFonts w:ascii="Calibri" w:hAnsi="Calibri" w:cs="Calibri"/>
          <w:sz w:val="22"/>
          <w:szCs w:val="22"/>
        </w:rPr>
        <w:t xml:space="preserve"> and predictive analytics. All right?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 is no zoom to join, so OK, submit that. Right? And then we'll publish that as the page. OK, and now we'll just put up our title screen.</w:t>
      </w:r>
      <w:r>
        <w:rPr>
          <w:rStyle w:val="eop"/>
          <w:rFonts w:ascii="Calibri" w:hAnsi="Calibri" w:cs="Calibri"/>
          <w:sz w:val="22"/>
          <w:szCs w:val="22"/>
        </w:rPr>
        <w:t> </w:t>
      </w:r>
    </w:p>
    <w:p w14:paraId="6BE52199" w14:textId="77777777" w:rsidR="00C80AE1" w:rsidRDefault="00C80AE1" w:rsidP="00C80AE1">
      <w:pPr>
        <w:pStyle w:val="paragraph"/>
        <w:textAlignment w:val="baseline"/>
      </w:pPr>
      <w:r>
        <w:rPr>
          <w:rStyle w:val="normaltextrun"/>
          <w:rFonts w:ascii="Calibri" w:hAnsi="Calibri" w:cs="Calibri"/>
          <w:sz w:val="22"/>
          <w:szCs w:val="22"/>
        </w:rPr>
        <w:t>Watch out.</w:t>
      </w:r>
      <w:r>
        <w:rPr>
          <w:rStyle w:val="eop"/>
          <w:rFonts w:ascii="Calibri" w:hAnsi="Calibri" w:cs="Calibri"/>
          <w:sz w:val="22"/>
          <w:szCs w:val="22"/>
        </w:rPr>
        <w:t> </w:t>
      </w:r>
    </w:p>
    <w:p w14:paraId="5046CAB7" w14:textId="77777777" w:rsidR="00C80AE1" w:rsidRDefault="00C80AE1" w:rsidP="00C80AE1">
      <w:pPr>
        <w:pStyle w:val="paragraph"/>
        <w:textAlignment w:val="baseline"/>
      </w:pPr>
      <w:r>
        <w:rPr>
          <w:rStyle w:val="normaltextrun"/>
          <w:rFonts w:ascii="Calibri" w:hAnsi="Calibri" w:cs="Calibri"/>
          <w:sz w:val="22"/>
          <w:szCs w:val="22"/>
        </w:rPr>
        <w:lastRenderedPageBreak/>
        <w:t>And wait till noon for this to start. Right title screen. I do have a PowerPoint presentation kicking down around here somewhere here I do. How about that? But that's not really the one I want, so let's open. That's pretty good. We'll just. Ron Mathis the slide show. Here we go and we'll just. Oh, right. Close off the other one.</w:t>
      </w:r>
      <w:r>
        <w:rPr>
          <w:rStyle w:val="eop"/>
          <w:rFonts w:ascii="Calibri" w:hAnsi="Calibri" w:cs="Calibri"/>
          <w:sz w:val="22"/>
          <w:szCs w:val="22"/>
        </w:rPr>
        <w:t> </w:t>
      </w:r>
    </w:p>
    <w:p w14:paraId="46DBAA1E" w14:textId="77777777" w:rsidR="00C80AE1" w:rsidRDefault="00C80AE1" w:rsidP="00C80AE1">
      <w:pPr>
        <w:pStyle w:val="paragraph"/>
        <w:textAlignment w:val="baseline"/>
      </w:pPr>
      <w:r>
        <w:rPr>
          <w:rStyle w:val="normaltextrun"/>
          <w:rFonts w:ascii="Calibri" w:hAnsi="Calibri" w:cs="Calibri"/>
          <w:sz w:val="22"/>
          <w:szCs w:val="22"/>
        </w:rPr>
        <w:t>The comma. Once again, last one furthermost in eight. And this lady.</w:t>
      </w:r>
      <w:r>
        <w:rPr>
          <w:rStyle w:val="eop"/>
          <w:rFonts w:ascii="Calibri" w:hAnsi="Calibri" w:cs="Calibri"/>
          <w:sz w:val="22"/>
          <w:szCs w:val="22"/>
        </w:rPr>
        <w:t> </w:t>
      </w:r>
    </w:p>
    <w:p w14:paraId="741A205B" w14:textId="77777777" w:rsidR="00C80AE1" w:rsidRDefault="00C80AE1" w:rsidP="00C80AE1">
      <w:pPr>
        <w:pStyle w:val="paragraph"/>
        <w:textAlignment w:val="baseline"/>
      </w:pP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 leave that as our startup slide. A few seconds so I know how to cue the video. We have lots of input noise. Don't know why. And let's </w:t>
      </w:r>
      <w:proofErr w:type="spellStart"/>
      <w:r>
        <w:rPr>
          <w:rStyle w:val="normaltextrun"/>
          <w:rFonts w:ascii="Calibri" w:hAnsi="Calibri" w:cs="Calibri"/>
          <w:sz w:val="22"/>
          <w:szCs w:val="22"/>
        </w:rPr>
        <w:t>'cause</w:t>
      </w:r>
      <w:proofErr w:type="spellEnd"/>
      <w:r>
        <w:rPr>
          <w:rStyle w:val="normaltextrun"/>
          <w:rFonts w:ascii="Calibri" w:hAnsi="Calibri" w:cs="Calibri"/>
          <w:sz w:val="22"/>
          <w:szCs w:val="22"/>
        </w:rPr>
        <w:t xml:space="preserve"> I'm going to be doing more. Typing but through. All the typing. That should help quite a bit. Ooh, that was pretty noisy. So well, you're just reporting some background noise here. Let's maybe pull back the audio input. Capture a little bit. Yeah, that's better and I'll close the door and that'll help. All right? Let's </w:t>
      </w:r>
      <w:proofErr w:type="spellStart"/>
      <w:r>
        <w:rPr>
          <w:rStyle w:val="normaltextrun"/>
          <w:rFonts w:ascii="Calibri" w:hAnsi="Calibri" w:cs="Calibri"/>
          <w:sz w:val="22"/>
          <w:szCs w:val="22"/>
        </w:rPr>
        <w:t>let's</w:t>
      </w:r>
      <w:proofErr w:type="spellEnd"/>
      <w:r>
        <w:rPr>
          <w:rStyle w:val="normaltextrun"/>
          <w:rFonts w:ascii="Calibri" w:hAnsi="Calibri" w:cs="Calibri"/>
          <w:sz w:val="22"/>
          <w:szCs w:val="22"/>
        </w:rPr>
        <w:t xml:space="preserve"> make this puppy go. Hi everyone, I'm Steven Downes, welcome once again to ethics analytics and the duty of care. We're right in the middle of module 2. Which </w:t>
      </w:r>
      <w:proofErr w:type="gramStart"/>
      <w:r>
        <w:rPr>
          <w:rStyle w:val="normaltextrun"/>
          <w:rFonts w:ascii="Calibri" w:hAnsi="Calibri" w:cs="Calibri"/>
          <w:sz w:val="22"/>
          <w:szCs w:val="22"/>
        </w:rPr>
        <w:t>is</w:t>
      </w:r>
      <w:proofErr w:type="gramEnd"/>
      <w:r>
        <w:rPr>
          <w:rStyle w:val="normaltextrun"/>
          <w:rFonts w:ascii="Calibri" w:hAnsi="Calibri" w:cs="Calibri"/>
          <w:sz w:val="22"/>
          <w:szCs w:val="22"/>
        </w:rPr>
        <w:t xml:space="preserve"> applications of analytics. It's Wednesday and we're going to focus on these applications on the </w:t>
      </w:r>
      <w:proofErr w:type="gramStart"/>
      <w:r>
        <w:rPr>
          <w:rStyle w:val="normaltextrun"/>
          <w:rFonts w:ascii="Calibri" w:hAnsi="Calibri" w:cs="Calibri"/>
          <w:sz w:val="22"/>
          <w:szCs w:val="22"/>
        </w:rPr>
        <w:t>left hand</w:t>
      </w:r>
      <w:proofErr w:type="gramEnd"/>
      <w:r>
        <w:rPr>
          <w:rStyle w:val="normaltextrun"/>
          <w:rFonts w:ascii="Calibri" w:hAnsi="Calibri" w:cs="Calibri"/>
          <w:sz w:val="22"/>
          <w:szCs w:val="22"/>
        </w:rPr>
        <w:t xml:space="preserve"> side. But before we do that, first a couple of things, just some House key.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sent out the assignment and I'm happy to report. Uh, so let's look at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website here.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 it is and where well, actually this isn't the website, this is the inside </w:t>
      </w:r>
      <w:proofErr w:type="spellStart"/>
      <w:r>
        <w:rPr>
          <w:rStyle w:val="normaltextrun"/>
          <w:rFonts w:ascii="Calibri" w:hAnsi="Calibri" w:cs="Calibri"/>
          <w:sz w:val="22"/>
          <w:szCs w:val="22"/>
        </w:rPr>
        <w:t>grasshoper</w:t>
      </w:r>
      <w:proofErr w:type="spellEnd"/>
      <w:r>
        <w:rPr>
          <w:rStyle w:val="normaltextrun"/>
          <w:rFonts w:ascii="Calibri" w:hAnsi="Calibri" w:cs="Calibri"/>
          <w:sz w:val="22"/>
          <w:szCs w:val="22"/>
        </w:rPr>
        <w:t xml:space="preserve"> review that I have. But when I list the applications now, I added Data Mart and tracking and other people have added some. Oh, I see, and they've taken it. Taken it from the transcript. That's pretty cool clustering. AI generated content. Spam detection guess if e-mail is spam and then test is something that I've been working on, so we've got those what I did as the assignment is I asked you to. In fact, why don't we just go straight to the. To the MOOC itself. So here we are, let me get rid of this so you don't see all the diagnostics course newsletter. This is yesterday's newsletter that we'll have a look at, so I gave you a task to review the presentation and consider whether any additional applications could be added to the list. And that was quite literally interpreted by whoever submitted those so fine. That's cool. And to go to the add application page.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here's the page. When I asked you to go to put in the application title, pick a category and submit a description. Then the second part of that and that all works.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should feel free to do that, although as you'll see it'll get a little bit harder as we go on the second part. Was to add a link, so here's the link </w:t>
      </w:r>
      <w:proofErr w:type="spellStart"/>
      <w:r>
        <w:rPr>
          <w:rStyle w:val="normaltextrun"/>
          <w:rFonts w:ascii="Calibri" w:hAnsi="Calibri" w:cs="Calibri"/>
          <w:sz w:val="22"/>
          <w:szCs w:val="22"/>
        </w:rPr>
        <w:t>link</w:t>
      </w:r>
      <w:proofErr w:type="spellEnd"/>
      <w:r>
        <w:rPr>
          <w:rStyle w:val="normaltextrun"/>
          <w:rFonts w:ascii="Calibri" w:hAnsi="Calibri" w:cs="Calibri"/>
          <w:sz w:val="22"/>
          <w:szCs w:val="22"/>
        </w:rPr>
        <w:t xml:space="preserve"> and link and then after you submit the link you are supposed to be presented with a selection of options I'll just put in a fake </w:t>
      </w:r>
      <w:proofErr w:type="gramStart"/>
      <w:r>
        <w:rPr>
          <w:rStyle w:val="normaltextrun"/>
          <w:rFonts w:ascii="Calibri" w:hAnsi="Calibri" w:cs="Calibri"/>
          <w:sz w:val="22"/>
          <w:szCs w:val="22"/>
        </w:rPr>
        <w:t>link</w:t>
      </w:r>
      <w:proofErr w:type="gramEnd"/>
      <w:r>
        <w:rPr>
          <w:rStyle w:val="normaltextrun"/>
          <w:rFonts w:ascii="Calibri" w:hAnsi="Calibri" w:cs="Calibri"/>
          <w:sz w:val="22"/>
          <w:szCs w:val="22"/>
        </w:rPr>
        <w:t xml:space="preserve"> and you'll see what I mean. OK, so here's the fake </w:t>
      </w:r>
      <w:proofErr w:type="gramStart"/>
      <w:r>
        <w:rPr>
          <w:rStyle w:val="normaltextrun"/>
          <w:rFonts w:ascii="Calibri" w:hAnsi="Calibri" w:cs="Calibri"/>
          <w:sz w:val="22"/>
          <w:szCs w:val="22"/>
        </w:rPr>
        <w:t>link</w:t>
      </w:r>
      <w:proofErr w:type="gramEnd"/>
      <w:r>
        <w:rPr>
          <w:rStyle w:val="normaltextrun"/>
          <w:rFonts w:ascii="Calibri" w:hAnsi="Calibri" w:cs="Calibri"/>
          <w:sz w:val="22"/>
          <w:szCs w:val="22"/>
        </w:rPr>
        <w:t xml:space="preserve"> right? And then I wanted you to add the categorization. These are the applications, including the new ones that were added, right? This isn't working. At the moment I'm diagnosing it. I'm almost there. Almost there. Uh, there's some small problem in it. I've </w:t>
      </w:r>
      <w:proofErr w:type="spellStart"/>
      <w:r>
        <w:rPr>
          <w:rStyle w:val="normaltextrun"/>
          <w:rFonts w:ascii="Calibri" w:hAnsi="Calibri" w:cs="Calibri"/>
          <w:sz w:val="22"/>
          <w:szCs w:val="22"/>
        </w:rPr>
        <w:t>I've</w:t>
      </w:r>
      <w:proofErr w:type="spellEnd"/>
      <w:r>
        <w:rPr>
          <w:rStyle w:val="normaltextrun"/>
          <w:rFonts w:ascii="Calibri" w:hAnsi="Calibri" w:cs="Calibri"/>
          <w:sz w:val="22"/>
          <w:szCs w:val="22"/>
        </w:rPr>
        <w:t xml:space="preserve"> sorted out the big problems, but there's some small problem in what's coming back from the server. And in fact. I can look at it. Here's the error. Get element by ID is null. That's because the Jason Parse is a little bit wrong and when I look at. Oh, I don't, I. Don't have those. Oh right. Here we go. No </w:t>
      </w:r>
      <w:proofErr w:type="spellStart"/>
      <w:r>
        <w:rPr>
          <w:rStyle w:val="normaltextrun"/>
          <w:rFonts w:ascii="Calibri" w:hAnsi="Calibri" w:cs="Calibri"/>
          <w:sz w:val="22"/>
          <w:szCs w:val="22"/>
        </w:rPr>
        <w:t>no</w:t>
      </w:r>
      <w:proofErr w:type="spellEnd"/>
      <w:r>
        <w:rPr>
          <w:rStyle w:val="normaltextrun"/>
          <w:rFonts w:ascii="Calibri" w:hAnsi="Calibri" w:cs="Calibri"/>
          <w:sz w:val="22"/>
          <w:szCs w:val="22"/>
        </w:rPr>
        <w:t xml:space="preserve">. So yeah, anyhow I've got. A Jason parse issue and I'm not sure exactly. What the problem is? But I'm very close to finding it, so I'm going to work on that. After I do this presentation.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 presentation, because of my technical difficulties I. I have no slides, so uhm, what I'm going to do is kill two birds with one stone. Sorry about the expression, I know that that's anti animal and </w:t>
      </w:r>
      <w:proofErr w:type="spellStart"/>
      <w:r>
        <w:rPr>
          <w:rStyle w:val="normaltextrun"/>
          <w:rFonts w:ascii="Calibri" w:hAnsi="Calibri" w:cs="Calibri"/>
          <w:sz w:val="22"/>
          <w:szCs w:val="22"/>
        </w:rPr>
        <w:t>anti bird</w:t>
      </w:r>
      <w:proofErr w:type="spellEnd"/>
      <w:r>
        <w:rPr>
          <w:rStyle w:val="normaltextrun"/>
          <w:rFonts w:ascii="Calibri" w:hAnsi="Calibri" w:cs="Calibri"/>
          <w:sz w:val="22"/>
          <w:szCs w:val="22"/>
        </w:rPr>
        <w:t xml:space="preserve">. But it's a great. Expression,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what I'm going to do is I'm going to. Go to. The go to the course. We'll get rid of </w:t>
      </w:r>
      <w:proofErr w:type="gramStart"/>
      <w:r>
        <w:rPr>
          <w:rStyle w:val="normaltextrun"/>
          <w:rFonts w:ascii="Calibri" w:hAnsi="Calibri" w:cs="Calibri"/>
          <w:sz w:val="22"/>
          <w:szCs w:val="22"/>
        </w:rPr>
        <w:t>this diagnostics</w:t>
      </w:r>
      <w:proofErr w:type="gramEnd"/>
      <w:r>
        <w:rPr>
          <w:rStyle w:val="normaltextrun"/>
          <w:rFonts w:ascii="Calibri" w:hAnsi="Calibri" w:cs="Calibri"/>
          <w:sz w:val="22"/>
          <w:szCs w:val="22"/>
        </w:rPr>
        <w:t xml:space="preserve"> here and we'll even leave this. We don't need this at the moment. Well actually. Well, yeah, we'll </w:t>
      </w:r>
      <w:proofErr w:type="spellStart"/>
      <w:r>
        <w:rPr>
          <w:rStyle w:val="normaltextrun"/>
          <w:rFonts w:ascii="Calibri" w:hAnsi="Calibri" w:cs="Calibri"/>
          <w:sz w:val="22"/>
          <w:szCs w:val="22"/>
        </w:rPr>
        <w:t>we'll</w:t>
      </w:r>
      <w:proofErr w:type="spellEnd"/>
      <w:r>
        <w:rPr>
          <w:rStyle w:val="normaltextrun"/>
          <w:rFonts w:ascii="Calibri" w:hAnsi="Calibri" w:cs="Calibri"/>
          <w:sz w:val="22"/>
          <w:szCs w:val="22"/>
        </w:rPr>
        <w:t xml:space="preserve"> just. We'll leave this entirely. There we go and now we'll go here. And how do I want to do this? Actually, no, it'll be easier. I think too. SX dot moved. CA we'll go to the submission form. I think that'll actually be slightly easier.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going to go to this page ad application. And I'm going to use the description. In the text that I've written now, if you're wondering what where that text is, it's a bit hard to find. You look at the length of the link, but I'll maybe put the link to this text in the </w:t>
      </w:r>
      <w:proofErr w:type="gramStart"/>
      <w:r>
        <w:rPr>
          <w:rStyle w:val="normaltextrun"/>
          <w:rFonts w:ascii="Calibri" w:hAnsi="Calibri" w:cs="Calibri"/>
          <w:sz w:val="22"/>
          <w:szCs w:val="22"/>
        </w:rPr>
        <w:t>in today's</w:t>
      </w:r>
      <w:proofErr w:type="gramEnd"/>
      <w:r>
        <w:rPr>
          <w:rStyle w:val="normaltextrun"/>
          <w:rFonts w:ascii="Calibri" w:hAnsi="Calibri" w:cs="Calibri"/>
          <w:sz w:val="22"/>
          <w:szCs w:val="22"/>
        </w:rPr>
        <w:t xml:space="preserve"> newsletter so you can actually see it. Although we'll be able to see it. All in the course itself, so I've already put in Data Mart and Data Lake, so these are </w:t>
      </w:r>
      <w:r>
        <w:rPr>
          <w:rStyle w:val="normaltextrun"/>
          <w:rFonts w:ascii="Calibri" w:hAnsi="Calibri" w:cs="Calibri"/>
          <w:sz w:val="22"/>
          <w:szCs w:val="22"/>
        </w:rPr>
        <w:lastRenderedPageBreak/>
        <w:t xml:space="preserve">descriptive analytics so. A data Mart and Data Lake are concepts that you find in institutional business intelligence environments. Gee, I wish I could just pop to that link all. Wouldn't that be cool so? Let let's see if I can quickly. Alright, I can do that. Data Mart. I bet you will get a nice image here if nothing else.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close that as well, which we don't need. Yeah, so here </w:t>
      </w:r>
      <w:proofErr w:type="spellStart"/>
      <w:r>
        <w:rPr>
          <w:rStyle w:val="normaltextrun"/>
          <w:rFonts w:ascii="Calibri" w:hAnsi="Calibri" w:cs="Calibri"/>
          <w:sz w:val="22"/>
          <w:szCs w:val="22"/>
        </w:rPr>
        <w:t>here</w:t>
      </w:r>
      <w:proofErr w:type="spellEnd"/>
      <w:r>
        <w:rPr>
          <w:rStyle w:val="normaltextrun"/>
          <w:rFonts w:ascii="Calibri" w:hAnsi="Calibri" w:cs="Calibri"/>
          <w:sz w:val="22"/>
          <w:szCs w:val="22"/>
        </w:rPr>
        <w:t xml:space="preserve"> we go. This is your data warehouse. And inside you see what happens is you have your operational systems that are out there in the world. And marketing, sales, etc. Then you have an integration layer which brings it all together. It might clean the data, might do some cross walks on the data, etc. And then it brings it all into a single data vault. We might call this as well a data lake depending, but the whole idea is it's this big pool of data. And then from that you get different views and each one of these views of the data is called a data Mart and a view might focus on specific fields. It might do some interpretation. It might take raw data and present it in the form. Of a graph, et cetera.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keep that as our first slide. In fact, why don't I build some slides while we're doing this, and we'll kill three birds with one stone. I know that's terrible, isn't it so? OK, I'm just going to put this to this side here. And where do we go? Where there </w:t>
      </w:r>
      <w:proofErr w:type="spellStart"/>
      <w:r>
        <w:rPr>
          <w:rStyle w:val="normaltextrun"/>
          <w:rFonts w:ascii="Calibri" w:hAnsi="Calibri" w:cs="Calibri"/>
          <w:sz w:val="22"/>
          <w:szCs w:val="22"/>
        </w:rPr>
        <w:t>there</w:t>
      </w:r>
      <w:proofErr w:type="spellEnd"/>
      <w:r>
        <w:rPr>
          <w:rStyle w:val="normaltextrun"/>
          <w:rFonts w:ascii="Calibri" w:hAnsi="Calibri" w:cs="Calibri"/>
          <w:sz w:val="22"/>
          <w:szCs w:val="22"/>
        </w:rPr>
        <w:t xml:space="preserve"> it is? And here it is.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going to copy that image, pop it into the slide. There we go and I'll copy that link. Oh, this is Wikipedia. Is it? Uhm, so let's visit the link. Yeah, it is. </w:t>
      </w:r>
      <w:proofErr w:type="gramStart"/>
      <w:r>
        <w:rPr>
          <w:rStyle w:val="normaltextrun"/>
          <w:rFonts w:ascii="Calibri" w:hAnsi="Calibri" w:cs="Calibri"/>
          <w:sz w:val="22"/>
          <w:szCs w:val="22"/>
        </w:rPr>
        <w:t>Oh</w:t>
      </w:r>
      <w:proofErr w:type="gramEnd"/>
      <w:r>
        <w:rPr>
          <w:rStyle w:val="normaltextrun"/>
          <w:rFonts w:ascii="Calibri" w:hAnsi="Calibri" w:cs="Calibri"/>
          <w:sz w:val="22"/>
          <w:szCs w:val="22"/>
        </w:rPr>
        <w:t xml:space="preserve"> that's nice so I know I can use that and so. Versus just raw. See what I've done here is. I've just tossed that into a page and then. Kept it with the link, so I'll keep doing those along the side. All right, so that's the first descriptive application. A second descriptive application is tracking. And there's quite a bit more here because tracking is a fairly wide application. I could probably subdivide this into different applications, but basically with tracking as it says, your assets are tracked by scanning barcode labels. Or by using tags that broadcast their location etc. There are different technologies that are used for that which are described in this reference. And we can track not only goods and vehicles. We can also track people. I saw a link today where facial recognition is being used to track people in the school. You've probably seen that. Call tracking is a subset of tracking where incoming calls to a call center are tracked in in order to identify and analyze trends in access request. Just so we have that. Similarly, web-based tracking systems. Uh, if you look at any website, any website in the world is going to have an access log inside the access log. There are IP values which is the host of the person making the request. Maybe a </w:t>
      </w:r>
      <w:proofErr w:type="spellStart"/>
      <w:r>
        <w:rPr>
          <w:rStyle w:val="normaltextrun"/>
          <w:rFonts w:ascii="Calibri" w:hAnsi="Calibri" w:cs="Calibri"/>
          <w:sz w:val="22"/>
          <w:szCs w:val="22"/>
        </w:rPr>
        <w:t>referer</w:t>
      </w:r>
      <w:proofErr w:type="spellEnd"/>
      <w:r>
        <w:rPr>
          <w:rStyle w:val="normaltextrun"/>
          <w:rFonts w:ascii="Calibri" w:hAnsi="Calibri" w:cs="Calibri"/>
          <w:sz w:val="22"/>
          <w:szCs w:val="22"/>
        </w:rPr>
        <w:t xml:space="preserve"> which tells us. Where the request came from, possibly a geographical location, possibly a search string. Being certainly a precise time and that tells us about. Patterns in access to our own websites so that kind of tracking is called first party tracking. Now if you put. What's sometimes called a web bug or basically an image or piece of JavaScript or whatever from a third party. Which is usually an ad serving network or maybe Google Analytics or something like that. Again, the user is being tracked but not by you. The person offering the website, but by this third party and so that's called third party tracking. All of this brings in data. That's used in learning analytics and then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first instance of use of that data is the presentation of that data for. Uh, for tracking for informational purposes.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going to create a new slide. New slide which will be tracking. And I wonder if we can get a nice image for tracking. Web tracking. Yeah, there's quite a bit of stuff here, right? Let's see, I like this web tracking. Yeah, it's good. Five web visitor tracking tools. I like that image will use that image, so I'll just copy the image. Put it on the page. Age and </w:t>
      </w:r>
      <w:proofErr w:type="gramStart"/>
      <w:r>
        <w:rPr>
          <w:rStyle w:val="normaltextrun"/>
          <w:rFonts w:ascii="Calibri" w:hAnsi="Calibri" w:cs="Calibri"/>
          <w:sz w:val="22"/>
          <w:szCs w:val="22"/>
        </w:rPr>
        <w:t>As</w:t>
      </w:r>
      <w:proofErr w:type="gramEnd"/>
      <w:r>
        <w:rPr>
          <w:rStyle w:val="normaltextrun"/>
          <w:rFonts w:ascii="Calibri" w:hAnsi="Calibri" w:cs="Calibri"/>
          <w:sz w:val="22"/>
          <w:szCs w:val="22"/>
        </w:rPr>
        <w:t xml:space="preserve"> always. Because you know that we should credit our sources. Who will visit the site? And we'll link to it, and that becomes a link that will be used in our presentation and ultimately will be a reference that we're using in the course, but. We'll come back. To how we do that later so. Uhm, because this is an educational, non-profit purpose and because I'm discussing this, I'm </w:t>
      </w:r>
      <w:proofErr w:type="spellStart"/>
      <w:r>
        <w:rPr>
          <w:rStyle w:val="normaltextrun"/>
          <w:rFonts w:ascii="Calibri" w:hAnsi="Calibri" w:cs="Calibri"/>
          <w:sz w:val="22"/>
          <w:szCs w:val="22"/>
        </w:rPr>
        <w:t>I'm</w:t>
      </w:r>
      <w:proofErr w:type="spellEnd"/>
      <w:r>
        <w:rPr>
          <w:rStyle w:val="normaltextrun"/>
          <w:rFonts w:ascii="Calibri" w:hAnsi="Calibri" w:cs="Calibri"/>
          <w:sz w:val="22"/>
          <w:szCs w:val="22"/>
        </w:rPr>
        <w:t xml:space="preserve"> considering that my use of this is fair use. Although if you own any of these images, let me know and I will certainly remove them because not because I feel like I have. But because I feel like I want to, if you don't want your image in my course. Then I don't want it in there either. I mean that's </w:t>
      </w:r>
      <w:proofErr w:type="spellStart"/>
      <w:r>
        <w:rPr>
          <w:rStyle w:val="normaltextrun"/>
          <w:rFonts w:ascii="Calibri" w:hAnsi="Calibri" w:cs="Calibri"/>
          <w:sz w:val="22"/>
          <w:szCs w:val="22"/>
        </w:rPr>
        <w:t>that's</w:t>
      </w:r>
      <w:proofErr w:type="spellEnd"/>
      <w:r>
        <w:rPr>
          <w:rStyle w:val="normaltextrun"/>
          <w:rFonts w:ascii="Calibri" w:hAnsi="Calibri" w:cs="Calibri"/>
          <w:sz w:val="22"/>
          <w:szCs w:val="22"/>
        </w:rPr>
        <w:t xml:space="preserve"> my philosophy on that moving on now systems analysis.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this is data that compares one method to another. Now what I'm going to do here is I'm going to copy this. I'm going to go to our form. Where did our form go? There it is. Put that in systems analysis. And it is descriptive. I'm going to submit it. OK, and now this categorization won't work, so I'll </w:t>
      </w:r>
      <w:r>
        <w:rPr>
          <w:rStyle w:val="normaltextrun"/>
          <w:rFonts w:ascii="Calibri" w:hAnsi="Calibri" w:cs="Calibri"/>
          <w:sz w:val="22"/>
          <w:szCs w:val="22"/>
        </w:rPr>
        <w:lastRenderedPageBreak/>
        <w:t xml:space="preserve">just back up so that I can use this again. But if we look now at our list of applications, we will see that systems analysis has been added. And if we look at it, we will see that it's in the descriptive category. I really need to make that display look a little bit better. I haven't added a link, haven't added a module, but. The module pub probably removed from this, but the link we're going to have a mechanism for adding links to all of these applications. We've already seen that as part two of our assignment, and that's where this is going to show up. OK, so yeah, so systems analysis so you know you </w:t>
      </w:r>
      <w:proofErr w:type="spellStart"/>
      <w:r>
        <w:rPr>
          <w:rStyle w:val="normaltextrun"/>
          <w:rFonts w:ascii="Calibri" w:hAnsi="Calibri" w:cs="Calibri"/>
          <w:sz w:val="22"/>
          <w:szCs w:val="22"/>
        </w:rPr>
        <w:t>you</w:t>
      </w:r>
      <w:proofErr w:type="spellEnd"/>
      <w:r>
        <w:rPr>
          <w:rStyle w:val="normaltextrun"/>
          <w:rFonts w:ascii="Calibri" w:hAnsi="Calibri" w:cs="Calibri"/>
          <w:sz w:val="22"/>
          <w:szCs w:val="22"/>
        </w:rPr>
        <w:t xml:space="preserve"> would do things like compare the speed of different algorithms or compare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output maybe of different image processing tools etc.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tradeoff studies and the results of an ABC study would be a good example of a systems analysis.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see if we can't find. Something good for that. I know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so cheap, just do. It, but I mean. This really is a great way to populate. It's a great way to populate your slideshows. And as well. I find doing it like this you get this is getting a little meta, isn't it? But I find doing it like this is also a really great way of. Finding new resources on the subject that I'm interested in. It says page views by browser family. OK, let's </w:t>
      </w:r>
      <w:proofErr w:type="spellStart"/>
      <w:r>
        <w:rPr>
          <w:rStyle w:val="normaltextrun"/>
          <w:rFonts w:ascii="Calibri" w:hAnsi="Calibri" w:cs="Calibri"/>
          <w:sz w:val="22"/>
          <w:szCs w:val="22"/>
        </w:rPr>
        <w:t>let's</w:t>
      </w:r>
      <w:proofErr w:type="spellEnd"/>
      <w:r>
        <w:rPr>
          <w:rStyle w:val="normaltextrun"/>
          <w:rFonts w:ascii="Calibri" w:hAnsi="Calibri" w:cs="Calibri"/>
          <w:sz w:val="22"/>
          <w:szCs w:val="22"/>
        </w:rPr>
        <w:t xml:space="preserve"> just look at systems analysis. Look for something in particular. Yeah, here we go. OK, not so good. Systems development methods, context of systems analysis. Nice image but way too detailed. External systems. Now this is what I'm really looking for, evaluate utility. That's pretty nice. Systems analysis This is a nice relatively. A straightforward of systems analysis. Let's see. That's a nice description of structured analysis, which is part of systems analysis. You know, see we're </w:t>
      </w:r>
      <w:proofErr w:type="gramStart"/>
      <w:r>
        <w:rPr>
          <w:rStyle w:val="normaltextrun"/>
          <w:rFonts w:ascii="Calibri" w:hAnsi="Calibri" w:cs="Calibri"/>
          <w:sz w:val="22"/>
          <w:szCs w:val="22"/>
        </w:rPr>
        <w:t>looking</w:t>
      </w:r>
      <w:proofErr w:type="gramEnd"/>
      <w:r>
        <w:rPr>
          <w:rStyle w:val="normaltextrun"/>
          <w:rFonts w:ascii="Calibri" w:hAnsi="Calibri" w:cs="Calibri"/>
          <w:sz w:val="22"/>
          <w:szCs w:val="22"/>
        </w:rPr>
        <w:t xml:space="preserve"> and you see what we're doing here, right? I'm working through this concept systems analysis there's by SA Online data flow diagram. Data flow diagrams are really useful kind of diagram. And would be used in a systems analysis. This is an ER diagram. Showing what a database looks like, so it's not really technically a part of systems analysis. OK, this is the various types of analytics thrown into a system here. Systems analysis let's go back here. Well, this is pretty good systems analysis. It's a </w:t>
      </w:r>
      <w:proofErr w:type="gramStart"/>
      <w:r>
        <w:rPr>
          <w:rStyle w:val="normaltextrun"/>
          <w:rFonts w:ascii="Calibri" w:hAnsi="Calibri" w:cs="Calibri"/>
          <w:sz w:val="22"/>
          <w:szCs w:val="22"/>
        </w:rPr>
        <w:t>five stage</w:t>
      </w:r>
      <w:proofErr w:type="gramEnd"/>
      <w:r>
        <w:rPr>
          <w:rStyle w:val="normaltextrun"/>
          <w:rFonts w:ascii="Calibri" w:hAnsi="Calibri" w:cs="Calibri"/>
          <w:sz w:val="22"/>
          <w:szCs w:val="22"/>
        </w:rPr>
        <w:t xml:space="preserve"> continuous process. Steps and systems analysis and design and design. Same sort of thing systems. And now here we go. We've got a winner, systems analysis and control with progress platform select preferred alternative requirements analysis. I like that that gets that's the closest to what I see as this concept of systems analysis.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I'll throw that into my slides. I've lost my slides there they are. Here we are. We'll add a page and slide systems. Put that in and now we'll make sure that we find. </w:t>
      </w:r>
      <w:proofErr w:type="gramStart"/>
      <w:r>
        <w:rPr>
          <w:rStyle w:val="normaltextrun"/>
          <w:rFonts w:ascii="Calibri" w:hAnsi="Calibri" w:cs="Calibri"/>
          <w:sz w:val="22"/>
          <w:szCs w:val="22"/>
        </w:rPr>
        <w:t>Where</w:t>
      </w:r>
      <w:proofErr w:type="gramEnd"/>
      <w:r>
        <w:rPr>
          <w:rStyle w:val="normaltextrun"/>
          <w:rFonts w:ascii="Calibri" w:hAnsi="Calibri" w:cs="Calibri"/>
          <w:sz w:val="22"/>
          <w:szCs w:val="22"/>
        </w:rPr>
        <w:t xml:space="preserve"> we found this? Oops </w:t>
      </w:r>
      <w:proofErr w:type="spellStart"/>
      <w:r>
        <w:rPr>
          <w:rStyle w:val="normaltextrun"/>
          <w:rFonts w:ascii="Calibri" w:hAnsi="Calibri" w:cs="Calibri"/>
          <w:sz w:val="22"/>
          <w:szCs w:val="22"/>
        </w:rPr>
        <w:t>yyy</w:t>
      </w:r>
      <w:proofErr w:type="spellEnd"/>
      <w:r>
        <w:rPr>
          <w:rStyle w:val="normaltextrun"/>
          <w:rFonts w:ascii="Calibri" w:hAnsi="Calibri" w:cs="Calibri"/>
          <w:sz w:val="22"/>
          <w:szCs w:val="22"/>
        </w:rPr>
        <w:t xml:space="preserve">. Where did it go? Well, it's in here somewhere. See, this is what happens to me and. Like where did it go? Where did it go? No </w:t>
      </w:r>
      <w:proofErr w:type="spellStart"/>
      <w:r>
        <w:rPr>
          <w:rStyle w:val="normaltextrun"/>
          <w:rFonts w:ascii="Calibri" w:hAnsi="Calibri" w:cs="Calibri"/>
          <w:sz w:val="22"/>
          <w:szCs w:val="22"/>
        </w:rPr>
        <w:t>no</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no</w:t>
      </w:r>
      <w:proofErr w:type="spellEnd"/>
      <w:r>
        <w:rPr>
          <w:rStyle w:val="normaltextrun"/>
          <w:rFonts w:ascii="Calibri" w:hAnsi="Calibri" w:cs="Calibri"/>
          <w:sz w:val="22"/>
          <w:szCs w:val="22"/>
        </w:rPr>
        <w:t xml:space="preserve">. It's so hard to do. Like I'm, I'm really quite sure that I didn't close it. Oh, I hate this. There's </w:t>
      </w:r>
      <w:proofErr w:type="spellStart"/>
      <w:r>
        <w:rPr>
          <w:rStyle w:val="normaltextrun"/>
          <w:rFonts w:ascii="Calibri" w:hAnsi="Calibri" w:cs="Calibri"/>
          <w:sz w:val="22"/>
          <w:szCs w:val="22"/>
        </w:rPr>
        <w:t>gotta</w:t>
      </w:r>
      <w:proofErr w:type="spellEnd"/>
      <w:r>
        <w:rPr>
          <w:rStyle w:val="normaltextrun"/>
          <w:rFonts w:ascii="Calibri" w:hAnsi="Calibri" w:cs="Calibri"/>
          <w:sz w:val="22"/>
          <w:szCs w:val="22"/>
        </w:rPr>
        <w:t xml:space="preserve"> be a better way of doing this. And that's all. Of them did I close it? Couldn't have closed it. Maybe it's sitting on. Sorry about that everyone. I must have closed it. How weird is that? OK, here's my image. See there's no oh there it is. Why is it? OK. Yeah, now we'll visit. This is what happens when you get </w:t>
      </w:r>
      <w:proofErr w:type="gramStart"/>
      <w:r>
        <w:rPr>
          <w:rStyle w:val="normaltextrun"/>
          <w:rFonts w:ascii="Calibri" w:hAnsi="Calibri" w:cs="Calibri"/>
          <w:sz w:val="22"/>
          <w:szCs w:val="22"/>
        </w:rPr>
        <w:t>old</w:t>
      </w:r>
      <w:proofErr w:type="gramEnd"/>
      <w:r>
        <w:rPr>
          <w:rStyle w:val="normaltextrun"/>
          <w:rFonts w:ascii="Calibri" w:hAnsi="Calibri" w:cs="Calibri"/>
          <w:sz w:val="22"/>
          <w:szCs w:val="22"/>
        </w:rPr>
        <w:t xml:space="preserve"> and you have things like this happening to you. So now I'm just going to add that to my presentation page. So that I have a reference to that. All right, so moving along, what else do we have for descriptive analytics? Institutional compliance this is. Kind of a different sort of analysis in the sense that we're comparing 2 things. On the one hand, we're comparing. Do I have two versions of this going? Yeah, I do, that's my problem. Let's close that.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on the one hand. We have the. You know the institutional environment itself that we're looking at? Oh, I didn't really want to do it in this application, but while we're here now, on the other hand. We have the data. From the organization that sets the conditions under which something should </w:t>
      </w:r>
      <w:proofErr w:type="spellStart"/>
      <w:r>
        <w:rPr>
          <w:rStyle w:val="normaltextrun"/>
          <w:rFonts w:ascii="Calibri" w:hAnsi="Calibri" w:cs="Calibri"/>
          <w:sz w:val="22"/>
          <w:szCs w:val="22"/>
        </w:rPr>
        <w:t>should</w:t>
      </w:r>
      <w:proofErr w:type="spellEnd"/>
      <w:r>
        <w:rPr>
          <w:rStyle w:val="normaltextrun"/>
          <w:rFonts w:ascii="Calibri" w:hAnsi="Calibri" w:cs="Calibri"/>
          <w:sz w:val="22"/>
          <w:szCs w:val="22"/>
        </w:rPr>
        <w:t xml:space="preserve"> comply.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know basically it's standard versus existing application. Not sure This is why I didn't want to do this. I'm stuck in the middle of </w:t>
      </w:r>
      <w:proofErr w:type="gramStart"/>
      <w:r>
        <w:rPr>
          <w:rStyle w:val="normaltextrun"/>
          <w:rFonts w:ascii="Calibri" w:hAnsi="Calibri" w:cs="Calibri"/>
          <w:sz w:val="22"/>
          <w:szCs w:val="22"/>
        </w:rPr>
        <w:t>my</w:t>
      </w:r>
      <w:proofErr w:type="gramEnd"/>
      <w:r>
        <w:rPr>
          <w:rStyle w:val="normaltextrun"/>
          <w:rFonts w:ascii="Calibri" w:hAnsi="Calibri" w:cs="Calibri"/>
          <w:sz w:val="22"/>
          <w:szCs w:val="22"/>
        </w:rPr>
        <w:t xml:space="preserve">. Diagnostic stuff, but now I have it here. Institutional compliance so we have what the institution is doing, what the standards </w:t>
      </w:r>
      <w:proofErr w:type="gramStart"/>
      <w:r>
        <w:rPr>
          <w:rStyle w:val="normaltextrun"/>
          <w:rFonts w:ascii="Calibri" w:hAnsi="Calibri" w:cs="Calibri"/>
          <w:sz w:val="22"/>
          <w:szCs w:val="22"/>
        </w:rPr>
        <w:t>are</w:t>
      </w:r>
      <w:proofErr w:type="gramEnd"/>
      <w:r>
        <w:rPr>
          <w:rStyle w:val="normaltextrun"/>
          <w:rFonts w:ascii="Calibri" w:hAnsi="Calibri" w:cs="Calibri"/>
          <w:sz w:val="22"/>
          <w:szCs w:val="22"/>
        </w:rPr>
        <w:t xml:space="preserve"> and the descriptive analytics is a comparison of the two, so it is a different type from systems analysis in a sense. Uhm, so I'm going to include it. As a separate application. And you can see how this can be really arbitrary how we describe how we categorize these things, can't we? You know we </w:t>
      </w:r>
      <w:proofErr w:type="spellStart"/>
      <w:r>
        <w:rPr>
          <w:rStyle w:val="normaltextrun"/>
          <w:rFonts w:ascii="Calibri" w:hAnsi="Calibri" w:cs="Calibri"/>
          <w:sz w:val="22"/>
          <w:szCs w:val="22"/>
        </w:rPr>
        <w:t>we</w:t>
      </w:r>
      <w:proofErr w:type="spellEnd"/>
      <w:r>
        <w:rPr>
          <w:rStyle w:val="normaltextrun"/>
          <w:rFonts w:ascii="Calibri" w:hAnsi="Calibri" w:cs="Calibri"/>
          <w:sz w:val="22"/>
          <w:szCs w:val="22"/>
        </w:rPr>
        <w:t xml:space="preserve"> don't have to call it. You know something separate. We could say that it's a type of systems analysis, maybe. But you know, systems analysis is more for software. Institutional compliance is more for. More for institutions. For companies, for businesses. So here we have some </w:t>
      </w:r>
      <w:r>
        <w:rPr>
          <w:rStyle w:val="normaltextrun"/>
          <w:rFonts w:ascii="Calibri" w:hAnsi="Calibri" w:cs="Calibri"/>
          <w:sz w:val="22"/>
          <w:szCs w:val="22"/>
        </w:rPr>
        <w:lastRenderedPageBreak/>
        <w:t xml:space="preserve">examples here. While we have nice institutional compliance program at Princeton Office of Institutional Compliance, so it'll be stuff like that. And then we have these process type charts. Which are too complex. We don't really need that. Risk management audit, etc. It's not quite what I have in mind. Risk detection risk governance, so institutional compliance would certainly include risk, but it isn't only risk. What else we have here? Organization chart. Not really relevant. So here we have support and reporting operations for supervisor or for survivors of sexual assault. Again, part of systems compliance, but not the whole thing by any means. We might not have a nice handy dandy image that we can use. Although it's I should. Look at the images at the top because often. These are the better images. Institutional compatibility. Insuring instead oh here we go, </w:t>
      </w:r>
      <w:proofErr w:type="gramStart"/>
      <w:r>
        <w:rPr>
          <w:rStyle w:val="normaltextrun"/>
          <w:rFonts w:ascii="Calibri" w:hAnsi="Calibri" w:cs="Calibri"/>
          <w:sz w:val="22"/>
          <w:szCs w:val="22"/>
        </w:rPr>
        <w:t>insuring</w:t>
      </w:r>
      <w:proofErr w:type="gramEnd"/>
      <w:r>
        <w:rPr>
          <w:rStyle w:val="normaltextrun"/>
          <w:rFonts w:ascii="Calibri" w:hAnsi="Calibri" w:cs="Calibri"/>
          <w:sz w:val="22"/>
          <w:szCs w:val="22"/>
        </w:rPr>
        <w:t xml:space="preserve"> institutional compliance taxonomy for ensuring instead of institutional compliance. That's pretty nice. It's pretty complex, but. It lets us know like this application and it is an application. Is </w:t>
      </w:r>
      <w:proofErr w:type="spellStart"/>
      <w:proofErr w:type="gramStart"/>
      <w:r>
        <w:rPr>
          <w:rStyle w:val="normaltextrun"/>
          <w:rFonts w:ascii="Calibri" w:hAnsi="Calibri" w:cs="Calibri"/>
          <w:sz w:val="22"/>
          <w:szCs w:val="22"/>
        </w:rPr>
        <w:t>is</w:t>
      </w:r>
      <w:proofErr w:type="spellEnd"/>
      <w:proofErr w:type="gramEnd"/>
      <w:r>
        <w:rPr>
          <w:rStyle w:val="normaltextrun"/>
          <w:rFonts w:ascii="Calibri" w:hAnsi="Calibri" w:cs="Calibri"/>
          <w:sz w:val="22"/>
          <w:szCs w:val="22"/>
        </w:rPr>
        <w:t xml:space="preserve"> definitely, you know, a complex affair in and of itself and, and that's what we'll find. All of these applications are complex in and of themselves and you. Know we're just. Thinking of them as an application, but each application. Of an AI or analytics system is going to tie us into something that, first of all already exists, and secondly already involves a fairly significant manual sort of process, and I think that's important to recognize. It's not that we're creating. New ways of describing things. It's that we're automating existing ways of describing things, so here's another type of descriptive analytics. Very simple student profiles. There's </w:t>
      </w:r>
      <w:proofErr w:type="spellStart"/>
      <w:r>
        <w:rPr>
          <w:rStyle w:val="normaltextrun"/>
          <w:rFonts w:ascii="Calibri" w:hAnsi="Calibri" w:cs="Calibri"/>
          <w:sz w:val="22"/>
          <w:szCs w:val="22"/>
        </w:rPr>
        <w:t>there's</w:t>
      </w:r>
      <w:proofErr w:type="spellEnd"/>
      <w:r>
        <w:rPr>
          <w:rStyle w:val="normaltextrun"/>
          <w:rFonts w:ascii="Calibri" w:hAnsi="Calibri" w:cs="Calibri"/>
          <w:sz w:val="22"/>
          <w:szCs w:val="22"/>
        </w:rPr>
        <w:t xml:space="preserve"> a few things that we can say about student profiles, but first I'll put this in here. Whoops, student profiles </w:t>
      </w:r>
      <w:proofErr w:type="gramStart"/>
      <w:r>
        <w:rPr>
          <w:rStyle w:val="normaltextrun"/>
          <w:rFonts w:ascii="Calibri" w:hAnsi="Calibri" w:cs="Calibri"/>
          <w:sz w:val="22"/>
          <w:szCs w:val="22"/>
        </w:rPr>
        <w:t>is</w:t>
      </w:r>
      <w:proofErr w:type="gramEnd"/>
      <w:r>
        <w:rPr>
          <w:rStyle w:val="normaltextrun"/>
          <w:rFonts w:ascii="Calibri" w:hAnsi="Calibri" w:cs="Calibri"/>
          <w:sz w:val="22"/>
          <w:szCs w:val="22"/>
        </w:rPr>
        <w:t xml:space="preserve"> our title, and so if we look at the text here, we can see marketing staff can access and use identity graphs compiled from separate sources in order to create a composite profile of an individual person. So structurally, this is very similar to the data lake that we looked at earlier. The data lake and then the. And then the data marts, so we're gathering information from multiple sources and then creating this identity graph of a student. But </w:t>
      </w:r>
      <w:proofErr w:type="gramStart"/>
      <w:r>
        <w:rPr>
          <w:rStyle w:val="normaltextrun"/>
          <w:rFonts w:ascii="Calibri" w:hAnsi="Calibri" w:cs="Calibri"/>
          <w:sz w:val="22"/>
          <w:szCs w:val="22"/>
        </w:rPr>
        <w:t>of course</w:t>
      </w:r>
      <w:proofErr w:type="gramEnd"/>
      <w:r>
        <w:rPr>
          <w:rStyle w:val="normaltextrun"/>
          <w:rFonts w:ascii="Calibri" w:hAnsi="Calibri" w:cs="Calibri"/>
          <w:sz w:val="22"/>
          <w:szCs w:val="22"/>
        </w:rPr>
        <w:t xml:space="preserve"> it's a bit more focused. It's focused on people generally, and students specifically, and so I think we can treat this as a separate type of application for analytics especially. When we talk about, you know applications of analytics in learning, so I'm going to add that as a page in these slides. Student profile. Profiles and for my image what I'm going to look for our identity graphs. Because I mentioned them specifically and we should get some nice images. So here </w:t>
      </w:r>
      <w:proofErr w:type="spellStart"/>
      <w:r>
        <w:rPr>
          <w:rStyle w:val="normaltextrun"/>
          <w:rFonts w:ascii="Calibri" w:hAnsi="Calibri" w:cs="Calibri"/>
          <w:sz w:val="22"/>
          <w:szCs w:val="22"/>
        </w:rPr>
        <w:t>here</w:t>
      </w:r>
      <w:proofErr w:type="spellEnd"/>
      <w:r>
        <w:rPr>
          <w:rStyle w:val="normaltextrun"/>
          <w:rFonts w:ascii="Calibri" w:hAnsi="Calibri" w:cs="Calibri"/>
          <w:sz w:val="22"/>
          <w:szCs w:val="22"/>
        </w:rPr>
        <w:t xml:space="preserve"> we go. This is a.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these are all the sources of information for identity graphs. The IP addresses and remember we see these on our website. I just mentioned that mobile ad IDs landlines, phones names and addresses social networking handles, e-mail addresses and more.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this is a good slide. I wonder if we have a better one. Mrem device, yeah, that's pretty good. Let's look at this an identity graph. This is identity graph triangulation.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 have partial data from different sources. We triangulate and realize that we can fit that data together to form an identity graph. Here's a case of tracking without an identity graph, which is a separate issue. Here's again another identity graph. It's the same image as the one we saw down here, except this one is nice and this one is white on purple. I like this. Uhm, maybe I'll use this.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pretty visually oriented. It does </w:t>
      </w:r>
      <w:proofErr w:type="gramStart"/>
      <w:r>
        <w:rPr>
          <w:rStyle w:val="normaltextrun"/>
          <w:rFonts w:ascii="Calibri" w:hAnsi="Calibri" w:cs="Calibri"/>
          <w:sz w:val="22"/>
          <w:szCs w:val="22"/>
        </w:rPr>
        <w:t>show clearly</w:t>
      </w:r>
      <w:proofErr w:type="gramEnd"/>
      <w:r>
        <w:rPr>
          <w:rStyle w:val="normaltextrun"/>
          <w:rFonts w:ascii="Calibri" w:hAnsi="Calibri" w:cs="Calibri"/>
          <w:sz w:val="22"/>
          <w:szCs w:val="22"/>
        </w:rPr>
        <w:t xml:space="preserve"> the different kinds of things that are used. And so, and. And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It's a nice soft image to use on. The web I know. By Softimage I mean it has comfortable colors. It's a PNG with transparent backgrounds, so go with whatever background I'm using. It's not garish like bright blue. Here we go, and here's the source company called True Influence, which tells us what the purpose of these things is. Uhm so and again I'm using there. I'm talking about them in an educational context and I'm linking back so I'm pretty sure I'm good on the. On the copyright scale here the fair use, or in Canada, it's called fair dealing I. I'm always thinking about that, </w:t>
      </w:r>
      <w:proofErr w:type="gramStart"/>
      <w:r>
        <w:rPr>
          <w:rStyle w:val="normaltextrun"/>
          <w:rFonts w:ascii="Calibri" w:hAnsi="Calibri" w:cs="Calibri"/>
          <w:sz w:val="22"/>
          <w:szCs w:val="22"/>
        </w:rPr>
        <w:t>right?</w:t>
      </w:r>
      <w:proofErr w:type="gramEnd"/>
      <w:r>
        <w:rPr>
          <w:rStyle w:val="normaltextrun"/>
          <w:rFonts w:ascii="Calibri" w:hAnsi="Calibri" w:cs="Calibri"/>
          <w:sz w:val="22"/>
          <w:szCs w:val="22"/>
        </w:rPr>
        <w:t xml:space="preserve"> You know, am I just taking somebody stuff and representing it as my own? No, that's </w:t>
      </w:r>
      <w:proofErr w:type="spellStart"/>
      <w:r>
        <w:rPr>
          <w:rStyle w:val="normaltextrun"/>
          <w:rFonts w:ascii="Calibri" w:hAnsi="Calibri" w:cs="Calibri"/>
          <w:sz w:val="22"/>
          <w:szCs w:val="22"/>
        </w:rPr>
        <w:t>that's</w:t>
      </w:r>
      <w:proofErr w:type="spellEnd"/>
      <w:r>
        <w:rPr>
          <w:rStyle w:val="normaltextrun"/>
          <w:rFonts w:ascii="Calibri" w:hAnsi="Calibri" w:cs="Calibri"/>
          <w:sz w:val="22"/>
          <w:szCs w:val="22"/>
        </w:rPr>
        <w:t xml:space="preserve"> not on right. Am I just taking stuff and monetizing it in some way? No, that's not on. Am I taking stuff using it for an educational or commentary purpose? Not making a dime off of it, and actually probably helping the company in the 1st place? Yeah, OK, that's fair deal. And that's perfectly legal, and so that's what I'm up to here, all, right?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close these off and I can close this one off. This is how I get multiple tabs, right? Here's all of that. These </w:t>
      </w:r>
      <w:proofErr w:type="spellStart"/>
      <w:r>
        <w:rPr>
          <w:rStyle w:val="normaltextrun"/>
          <w:rFonts w:ascii="Calibri" w:hAnsi="Calibri" w:cs="Calibri"/>
          <w:sz w:val="22"/>
          <w:szCs w:val="22"/>
        </w:rPr>
        <w:t>these</w:t>
      </w:r>
      <w:proofErr w:type="spellEnd"/>
      <w:r>
        <w:rPr>
          <w:rStyle w:val="normaltextrun"/>
          <w:rFonts w:ascii="Calibri" w:hAnsi="Calibri" w:cs="Calibri"/>
          <w:sz w:val="22"/>
          <w:szCs w:val="22"/>
        </w:rPr>
        <w:t xml:space="preserve"> links and searches that I do, dashboard is your classic paradigm instance of descriptive </w:t>
      </w:r>
      <w:r>
        <w:rPr>
          <w:rStyle w:val="normaltextrun"/>
          <w:rFonts w:ascii="Calibri" w:hAnsi="Calibri" w:cs="Calibri"/>
          <w:sz w:val="22"/>
          <w:szCs w:val="22"/>
        </w:rPr>
        <w:lastRenderedPageBreak/>
        <w:t xml:space="preserve">analytics.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 </w:t>
      </w:r>
      <w:proofErr w:type="spellStart"/>
      <w:r>
        <w:rPr>
          <w:rStyle w:val="normaltextrun"/>
          <w:rFonts w:ascii="Calibri" w:hAnsi="Calibri" w:cs="Calibri"/>
          <w:sz w:val="22"/>
          <w:szCs w:val="22"/>
        </w:rPr>
        <w:t>we</w:t>
      </w:r>
      <w:proofErr w:type="spellEnd"/>
      <w:r>
        <w:rPr>
          <w:rStyle w:val="normaltextrun"/>
          <w:rFonts w:ascii="Calibri" w:hAnsi="Calibri" w:cs="Calibri"/>
          <w:sz w:val="22"/>
          <w:szCs w:val="22"/>
        </w:rPr>
        <w:t xml:space="preserve"> probably know intuitively what a dashboard is. There's a bit of a, uh, longest description here, but which I'll copy and put into our record.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dashboard.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on the application titles dashboard. And it's descriptive, so we'll submit it. And there it is. So, So what? What is the dashboard? You know? It's usually a visual presentation of different types of descriptive data, often placed side by side.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can juxtapose them and maybe identify trends just by looking at. At them they're widely used in learning analytics. There's an example here. Elements of success from the University of Iowa. They can be used both by the institution and its professors and as well by students, so you have, you know, either a provider facing dashboard or a client facing dashboard and you might call the third one. I guess an institutionally. Facing dashboard, lots of references in this little section here. We're going to have some fun with that. Later, but for now, we've got it submitted and let's just find ourselves. An image for dashboard. Yeah, see, we've seen these. We've all seen these all over the place, so let's even get something more specific. Learning analytics. And so here we go. Uh, so. Oh, did I see one from </w:t>
      </w:r>
      <w:proofErr w:type="spellStart"/>
      <w:r>
        <w:rPr>
          <w:rStyle w:val="normaltextrun"/>
          <w:rFonts w:ascii="Calibri" w:hAnsi="Calibri" w:cs="Calibri"/>
          <w:sz w:val="22"/>
          <w:szCs w:val="22"/>
        </w:rPr>
        <w:t>brightspace</w:t>
      </w:r>
      <w:proofErr w:type="spellEnd"/>
      <w:r>
        <w:rPr>
          <w:rStyle w:val="normaltextrun"/>
          <w:rFonts w:ascii="Calibri" w:hAnsi="Calibri" w:cs="Calibri"/>
          <w:sz w:val="22"/>
          <w:szCs w:val="22"/>
        </w:rPr>
        <w:t xml:space="preserve">? Thought I did. They've been working on this for a very long time, so. Uh, and here. </w:t>
      </w:r>
      <w:proofErr w:type="gramStart"/>
      <w:r>
        <w:rPr>
          <w:rStyle w:val="normaltextrun"/>
          <w:rFonts w:ascii="Calibri" w:hAnsi="Calibri" w:cs="Calibri"/>
          <w:sz w:val="22"/>
          <w:szCs w:val="22"/>
        </w:rPr>
        <w:t>Yeah</w:t>
      </w:r>
      <w:proofErr w:type="gramEnd"/>
      <w:r>
        <w:rPr>
          <w:rStyle w:val="normaltextrun"/>
          <w:rFonts w:ascii="Calibri" w:hAnsi="Calibri" w:cs="Calibri"/>
          <w:sz w:val="22"/>
          <w:szCs w:val="22"/>
        </w:rPr>
        <w:t xml:space="preserve"> this is. From something from we said. Uh, this is from. Neural designer, whatever that is, which you can see right. Module information, engagement assessment, student information. Et cetera. Very typical learning analytics dashboard. I'll use this. I think </w:t>
      </w:r>
      <w:proofErr w:type="spellStart"/>
      <w:r>
        <w:rPr>
          <w:rStyle w:val="normaltextrun"/>
          <w:rFonts w:ascii="Calibri" w:hAnsi="Calibri" w:cs="Calibri"/>
          <w:sz w:val="22"/>
          <w:szCs w:val="22"/>
        </w:rPr>
        <w:t>'cause</w:t>
      </w:r>
      <w:proofErr w:type="spellEnd"/>
      <w:r>
        <w:rPr>
          <w:rStyle w:val="normaltextrun"/>
          <w:rFonts w:ascii="Calibri" w:hAnsi="Calibri" w:cs="Calibri"/>
          <w:sz w:val="22"/>
          <w:szCs w:val="22"/>
        </w:rPr>
        <w:t xml:space="preserve"> it's simple. It's a simple image. It's good quality. It's not actually referring to a specific student or even a specific institution. It's a company that could probably use the business. Five applications of learning analytics. Here we go so.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it's interesting, right? They've found five applications of learning analytics. We've found six applications of learning analytics </w:t>
      </w:r>
      <w:proofErr w:type="spellStart"/>
      <w:r>
        <w:rPr>
          <w:rStyle w:val="normaltextrun"/>
          <w:rFonts w:ascii="Calibri" w:hAnsi="Calibri" w:cs="Calibri"/>
          <w:sz w:val="22"/>
          <w:szCs w:val="22"/>
        </w:rPr>
        <w:t>analytics</w:t>
      </w:r>
      <w:proofErr w:type="spellEnd"/>
      <w:r>
        <w:rPr>
          <w:rStyle w:val="normaltextrun"/>
          <w:rFonts w:ascii="Calibri" w:hAnsi="Calibri" w:cs="Calibri"/>
          <w:sz w:val="22"/>
          <w:szCs w:val="22"/>
        </w:rPr>
        <w:t xml:space="preserve"> in this one category.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find that very interesting, so you know. And this is this is a big reason why I'm offering this course. Is that? You know, people have this fairly shallow understanding of learning analytics, and I want this understanding to be deeper.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we're at 35 minutes, so I don't want to go too much longer than that. But let's show you what I'm doing with this now.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 have these analytics.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look at these </w:t>
      </w:r>
      <w:proofErr w:type="spellStart"/>
      <w:r>
        <w:rPr>
          <w:rStyle w:val="normaltextrun"/>
          <w:rFonts w:ascii="Calibri" w:hAnsi="Calibri" w:cs="Calibri"/>
          <w:sz w:val="22"/>
          <w:szCs w:val="22"/>
        </w:rPr>
        <w:t>these</w:t>
      </w:r>
      <w:proofErr w:type="spellEnd"/>
      <w:r>
        <w:rPr>
          <w:rStyle w:val="normaltextrun"/>
          <w:rFonts w:ascii="Calibri" w:hAnsi="Calibri" w:cs="Calibri"/>
          <w:sz w:val="22"/>
          <w:szCs w:val="22"/>
        </w:rPr>
        <w:t xml:space="preserve"> applications right? So here we have these applications.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what I'm going to do is I'm going to make a simple way of viewing them.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going to make. I'm going to make. A view list view no. I'm going to make a new view, so I'm going to call it application. Under score summary So we're going to get all of </w:t>
      </w:r>
      <w:proofErr w:type="gramStart"/>
      <w:r>
        <w:rPr>
          <w:rStyle w:val="normaltextrun"/>
          <w:rFonts w:ascii="Calibri" w:hAnsi="Calibri" w:cs="Calibri"/>
          <w:sz w:val="22"/>
          <w:szCs w:val="22"/>
        </w:rPr>
        <w:t>this diagnostics</w:t>
      </w:r>
      <w:proofErr w:type="gramEnd"/>
      <w:r>
        <w:rPr>
          <w:rStyle w:val="normaltextrun"/>
          <w:rFonts w:ascii="Calibri" w:hAnsi="Calibri" w:cs="Calibri"/>
          <w:sz w:val="22"/>
          <w:szCs w:val="22"/>
        </w:rPr>
        <w:t xml:space="preserve"> again. Sorry about that. So H1 no, let's just make it bold. Application title </w:t>
      </w:r>
      <w:proofErr w:type="gramStart"/>
      <w:r>
        <w:rPr>
          <w:rStyle w:val="normaltextrun"/>
          <w:rFonts w:ascii="Calibri" w:hAnsi="Calibri" w:cs="Calibri"/>
          <w:sz w:val="22"/>
          <w:szCs w:val="22"/>
        </w:rPr>
        <w:t>And</w:t>
      </w:r>
      <w:proofErr w:type="gramEnd"/>
      <w:r>
        <w:rPr>
          <w:rStyle w:val="normaltextrun"/>
          <w:rFonts w:ascii="Calibri" w:hAnsi="Calibri" w:cs="Calibri"/>
          <w:sz w:val="22"/>
          <w:szCs w:val="22"/>
        </w:rPr>
        <w:t xml:space="preserve"> then we'll have the application. And that's it. Real simple. OK, it's just so simple, right? And so now I'm going to. Make a page.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I'll make a new page list page, new page. OK, so. </w:t>
      </w:r>
      <w:proofErr w:type="spellStart"/>
      <w:r>
        <w:rPr>
          <w:rStyle w:val="normaltextrun"/>
          <w:rFonts w:ascii="Calibri" w:hAnsi="Calibri" w:cs="Calibri"/>
          <w:sz w:val="22"/>
          <w:szCs w:val="22"/>
        </w:rPr>
        <w:t>Scriptive</w:t>
      </w:r>
      <w:proofErr w:type="spellEnd"/>
      <w:r>
        <w:rPr>
          <w:rStyle w:val="normaltextrun"/>
          <w:rFonts w:ascii="Calibri" w:hAnsi="Calibri" w:cs="Calibri"/>
          <w:sz w:val="22"/>
          <w:szCs w:val="22"/>
        </w:rPr>
        <w:t xml:space="preserve">, or maybe I'll just do it like this. Descriptive applications. That's good enough. ABC, sorry again. And I'll put my page header in. And let me see. At least I know the data is going. In Page footer. All right, that doesn't seem fair going in. That's kind of weird. All right page description. I'll just use the title again. I often just leave this blank. I really shouldn't ABC. That's weird that that didn't go in. BC. Page footer there we go. Larry, a lot makes me happier and now.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what I'm going to do is. </w:t>
      </w:r>
      <w:proofErr w:type="spellStart"/>
      <w:r>
        <w:rPr>
          <w:rStyle w:val="normaltextrun"/>
          <w:rFonts w:ascii="Calibri" w:hAnsi="Calibri" w:cs="Calibri"/>
          <w:sz w:val="22"/>
          <w:szCs w:val="22"/>
        </w:rPr>
        <w:t>Keylist</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ournal</w:t>
      </w:r>
      <w:proofErr w:type="spellEnd"/>
      <w:r>
        <w:rPr>
          <w:rStyle w:val="normaltextrun"/>
          <w:rFonts w:ascii="Calibri" w:hAnsi="Calibri" w:cs="Calibri"/>
          <w:sz w:val="22"/>
          <w:szCs w:val="22"/>
        </w:rPr>
        <w:t xml:space="preserve"> keyword. Equals application. Format equals summary. All groups </w:t>
      </w:r>
      <w:proofErr w:type="gramStart"/>
      <w:r>
        <w:rPr>
          <w:rStyle w:val="normaltextrun"/>
          <w:rFonts w:ascii="Calibri" w:hAnsi="Calibri" w:cs="Calibri"/>
          <w:sz w:val="22"/>
          <w:szCs w:val="22"/>
        </w:rPr>
        <w:t>summary</w:t>
      </w:r>
      <w:proofErr w:type="gramEnd"/>
      <w:r>
        <w:rPr>
          <w:rStyle w:val="normaltextrun"/>
          <w:rFonts w:ascii="Calibri" w:hAnsi="Calibri" w:cs="Calibri"/>
          <w:sz w:val="22"/>
          <w:szCs w:val="22"/>
        </w:rPr>
        <w:t xml:space="preserve">. And let's see what the page looks like. Let's see. Age </w:t>
      </w:r>
      <w:proofErr w:type="gramStart"/>
      <w:r>
        <w:rPr>
          <w:rStyle w:val="normaltextrun"/>
          <w:rFonts w:ascii="Calibri" w:hAnsi="Calibri" w:cs="Calibri"/>
          <w:sz w:val="22"/>
          <w:szCs w:val="22"/>
        </w:rPr>
        <w:t>publish</w:t>
      </w:r>
      <w:proofErr w:type="gramEnd"/>
      <w:r>
        <w:rPr>
          <w:rStyle w:val="normaltextrun"/>
          <w:rFonts w:ascii="Calibri" w:hAnsi="Calibri" w:cs="Calibri"/>
          <w:sz w:val="22"/>
          <w:szCs w:val="22"/>
        </w:rPr>
        <w:t xml:space="preserve"> it. And rip small file to print it too.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give it a location. That'll do. Now we'll publish it. And let's have a look at it. Open link in new tab. And nothing.</w:t>
      </w:r>
      <w:r>
        <w:rPr>
          <w:rStyle w:val="eop"/>
          <w:rFonts w:ascii="Calibri" w:hAnsi="Calibri" w:cs="Calibri"/>
          <w:sz w:val="22"/>
          <w:szCs w:val="22"/>
        </w:rPr>
        <w:t> </w:t>
      </w:r>
    </w:p>
    <w:p w14:paraId="29582CA2" w14:textId="77777777" w:rsidR="00C80AE1" w:rsidRDefault="00C80AE1" w:rsidP="00C80AE1">
      <w:pPr>
        <w:pStyle w:val="paragraph"/>
        <w:textAlignment w:val="baseline"/>
      </w:pPr>
      <w:r>
        <w:rPr>
          <w:rStyle w:val="normaltextrun"/>
          <w:rFonts w:ascii="Calibri" w:hAnsi="Calibri" w:cs="Calibri"/>
          <w:sz w:val="22"/>
          <w:szCs w:val="22"/>
        </w:rPr>
        <w:t xml:space="preserve">Oh man. Why, why </w:t>
      </w:r>
      <w:proofErr w:type="spellStart"/>
      <w:r>
        <w:rPr>
          <w:rStyle w:val="normaltextrun"/>
          <w:rFonts w:ascii="Calibri" w:hAnsi="Calibri" w:cs="Calibri"/>
          <w:sz w:val="22"/>
          <w:szCs w:val="22"/>
        </w:rPr>
        <w:t>why</w:t>
      </w:r>
      <w:proofErr w:type="spellEnd"/>
      <w:r>
        <w:rPr>
          <w:rStyle w:val="normaltextrun"/>
          <w:rFonts w:ascii="Calibri" w:hAnsi="Calibri" w:cs="Calibri"/>
          <w:sz w:val="22"/>
          <w:szCs w:val="22"/>
        </w:rPr>
        <w:t>?</w:t>
      </w:r>
      <w:r>
        <w:rPr>
          <w:rStyle w:val="eop"/>
          <w:rFonts w:ascii="Calibri" w:hAnsi="Calibri" w:cs="Calibri"/>
          <w:sz w:val="22"/>
          <w:szCs w:val="22"/>
        </w:rPr>
        <w:t> </w:t>
      </w:r>
    </w:p>
    <w:p w14:paraId="36B51A25" w14:textId="15A98603" w:rsidR="00C80AE1" w:rsidRDefault="00C80AE1" w:rsidP="00C80AE1">
      <w:pPr>
        <w:pStyle w:val="paragraph"/>
        <w:textAlignment w:val="baseline"/>
        <w:rPr>
          <w:rStyle w:val="eop"/>
          <w:rFonts w:ascii="Calibri" w:hAnsi="Calibri" w:cs="Calibri"/>
          <w:sz w:val="22"/>
          <w:szCs w:val="22"/>
        </w:rPr>
      </w:pPr>
      <w:r>
        <w:rPr>
          <w:rStyle w:val="normaltextrun"/>
          <w:rFonts w:ascii="Calibri" w:hAnsi="Calibri" w:cs="Calibri"/>
          <w:sz w:val="22"/>
          <w:szCs w:val="22"/>
        </w:rPr>
        <w:t xml:space="preserve">That should have been something. OK, let's add it. Let's give it a headline.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 at least have something. BC. Put them in alphabetical order. Why not? And I'll give it a number. Way more than I </w:t>
      </w:r>
      <w:proofErr w:type="gramStart"/>
      <w:r>
        <w:rPr>
          <w:rStyle w:val="normaltextrun"/>
          <w:rFonts w:ascii="Calibri" w:hAnsi="Calibri" w:cs="Calibri"/>
          <w:sz w:val="22"/>
          <w:szCs w:val="22"/>
        </w:rPr>
        <w:t>need</w:t>
      </w:r>
      <w:proofErr w:type="gramEnd"/>
      <w:r>
        <w:rPr>
          <w:rStyle w:val="normaltextrun"/>
          <w:rFonts w:ascii="Calibri" w:hAnsi="Calibri" w:cs="Calibri"/>
          <w:sz w:val="22"/>
          <w:szCs w:val="22"/>
        </w:rPr>
        <w:t xml:space="preserve">. I'm just trying to figure out why I'm not seeing anything </w:t>
      </w:r>
      <w:proofErr w:type="spellStart"/>
      <w:r>
        <w:rPr>
          <w:rStyle w:val="normaltextrun"/>
          <w:rFonts w:ascii="Calibri" w:hAnsi="Calibri" w:cs="Calibri"/>
          <w:sz w:val="22"/>
          <w:szCs w:val="22"/>
        </w:rPr>
        <w:t>'cause</w:t>
      </w:r>
      <w:proofErr w:type="spellEnd"/>
      <w:r>
        <w:rPr>
          <w:rStyle w:val="normaltextrun"/>
          <w:rFonts w:ascii="Calibri" w:hAnsi="Calibri" w:cs="Calibri"/>
          <w:sz w:val="22"/>
          <w:szCs w:val="22"/>
        </w:rPr>
        <w:t xml:space="preserve"> I really should be seeing stuff. All right now, let's try publishing the page again. And let's reload it. Still nothing, not even the title. OK, well that's pretty weird. Anyhow, so I don't know why that's not working. That is very strange. Let's remove this. And see if we at least get the headline page. Headline, well, you're </w:t>
      </w:r>
      <w:proofErr w:type="spellStart"/>
      <w:r>
        <w:rPr>
          <w:rStyle w:val="normaltextrun"/>
          <w:rFonts w:ascii="Calibri" w:hAnsi="Calibri" w:cs="Calibri"/>
          <w:sz w:val="22"/>
          <w:szCs w:val="22"/>
        </w:rPr>
        <w:t>you're</w:t>
      </w:r>
      <w:proofErr w:type="spellEnd"/>
      <w:r>
        <w:rPr>
          <w:rStyle w:val="normaltextrun"/>
          <w:rFonts w:ascii="Calibri" w:hAnsi="Calibri" w:cs="Calibri"/>
          <w:sz w:val="22"/>
          <w:szCs w:val="22"/>
        </w:rPr>
        <w:t xml:space="preserve"> getting to see a little bit here. Behind the scenes. And as you can see, it can be pretty messy behind the scenes. There's our title, so for some reason my keyword command wasn't working. In it. DB equals applications. Let's look at. </w:t>
      </w:r>
      <w:r>
        <w:rPr>
          <w:rStyle w:val="normaltextrun"/>
          <w:rFonts w:ascii="Calibri" w:hAnsi="Calibri" w:cs="Calibri"/>
          <w:sz w:val="22"/>
          <w:szCs w:val="22"/>
        </w:rPr>
        <w:lastRenderedPageBreak/>
        <w:t xml:space="preserve">Some other page to see if I'm just forgetting something that I should remember. Uh, so. All those are post </w:t>
      </w:r>
      <w:proofErr w:type="spellStart"/>
      <w:r>
        <w:rPr>
          <w:rStyle w:val="normaltextrun"/>
          <w:rFonts w:ascii="Calibri" w:hAnsi="Calibri" w:cs="Calibri"/>
          <w:sz w:val="22"/>
          <w:szCs w:val="22"/>
        </w:rPr>
        <w:t>Mr</w:t>
      </w:r>
      <w:proofErr w:type="spellEnd"/>
      <w:r>
        <w:rPr>
          <w:rStyle w:val="normaltextrun"/>
          <w:rFonts w:ascii="Calibri" w:hAnsi="Calibri" w:cs="Calibri"/>
          <w:sz w:val="22"/>
          <w:szCs w:val="22"/>
        </w:rPr>
        <w:t xml:space="preserve"> Pages list page. Each list </w:t>
      </w:r>
      <w:proofErr w:type="gramStart"/>
      <w:r>
        <w:rPr>
          <w:rStyle w:val="normaltextrun"/>
          <w:rFonts w:ascii="Calibri" w:hAnsi="Calibri" w:cs="Calibri"/>
          <w:sz w:val="22"/>
          <w:szCs w:val="22"/>
        </w:rPr>
        <w:t>page</w:t>
      </w:r>
      <w:proofErr w:type="gramEnd"/>
      <w:r>
        <w:rPr>
          <w:rStyle w:val="normaltextrun"/>
          <w:rFonts w:ascii="Calibri" w:hAnsi="Calibri" w:cs="Calibri"/>
          <w:sz w:val="22"/>
          <w:szCs w:val="22"/>
        </w:rPr>
        <w:t xml:space="preserve">. I have the list of modules. It's pretty much the same sort of thing, right?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course. Contents forget what I've called that page. Course outline So here we are. Keyword DBM calls module sort </w:t>
      </w:r>
      <w:proofErr w:type="gramStart"/>
      <w:r>
        <w:rPr>
          <w:rStyle w:val="normaltextrun"/>
          <w:rFonts w:ascii="Calibri" w:hAnsi="Calibri" w:cs="Calibri"/>
          <w:sz w:val="22"/>
          <w:szCs w:val="22"/>
        </w:rPr>
        <w:t>equals</w:t>
      </w:r>
      <w:proofErr w:type="gramEnd"/>
      <w:r>
        <w:rPr>
          <w:rStyle w:val="normaltextrun"/>
          <w:rFonts w:ascii="Calibri" w:hAnsi="Calibri" w:cs="Calibri"/>
          <w:sz w:val="22"/>
          <w:szCs w:val="22"/>
        </w:rPr>
        <w:t xml:space="preserve"> number. </w:t>
      </w:r>
      <w:proofErr w:type="gramStart"/>
      <w:r>
        <w:rPr>
          <w:rStyle w:val="normaltextrun"/>
          <w:rFonts w:ascii="Calibri" w:hAnsi="Calibri" w:cs="Calibri"/>
          <w:sz w:val="22"/>
          <w:szCs w:val="22"/>
        </w:rPr>
        <w:t>Oh</w:t>
      </w:r>
      <w:proofErr w:type="gramEnd"/>
      <w:r>
        <w:rPr>
          <w:rStyle w:val="normaltextrun"/>
          <w:rFonts w:ascii="Calibri" w:hAnsi="Calibri" w:cs="Calibri"/>
          <w:sz w:val="22"/>
          <w:szCs w:val="22"/>
        </w:rPr>
        <w:t xml:space="preserve"> OK format equals outline. Oh yeah simple so. Let's find our page descriptive applications. All right so. DB equals application. Format equals summary. I'm pretty sure that's what I called. The format sort equals title. Don't need to put that there. And I don't need a number and all. OK, so. Let's try publishing this again. It should show all the modules. Signing is showing all the modules. And that's weird.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I've broken something. Probably in in this business of trying to. Fix or make something up so I'll just leave it there. That page will </w:t>
      </w:r>
      <w:proofErr w:type="gramStart"/>
      <w:r>
        <w:rPr>
          <w:rStyle w:val="normaltextrun"/>
          <w:rFonts w:ascii="Calibri" w:hAnsi="Calibri" w:cs="Calibri"/>
          <w:sz w:val="22"/>
          <w:szCs w:val="22"/>
        </w:rPr>
        <w:t>work</w:t>
      </w:r>
      <w:proofErr w:type="gramEnd"/>
      <w:r>
        <w:rPr>
          <w:rStyle w:val="normaltextrun"/>
          <w:rFonts w:ascii="Calibri" w:hAnsi="Calibri" w:cs="Calibri"/>
          <w:sz w:val="22"/>
          <w:szCs w:val="22"/>
        </w:rPr>
        <w:t xml:space="preserve"> and we'll have this nice list of applications and then we'll go even beyond that. Because what I'll be doing is, I'll show each application and then I'll show all the links for all the resources that we've added for each </w:t>
      </w:r>
      <w:proofErr w:type="gramStart"/>
      <w:r>
        <w:rPr>
          <w:rStyle w:val="normaltextrun"/>
          <w:rFonts w:ascii="Calibri" w:hAnsi="Calibri" w:cs="Calibri"/>
          <w:sz w:val="22"/>
          <w:szCs w:val="22"/>
        </w:rPr>
        <w:t>application</w:t>
      </w:r>
      <w:proofErr w:type="gramEnd"/>
      <w:r>
        <w:rPr>
          <w:rStyle w:val="normaltextrun"/>
          <w:rFonts w:ascii="Calibri" w:hAnsi="Calibri" w:cs="Calibri"/>
          <w:sz w:val="22"/>
          <w:szCs w:val="22"/>
        </w:rPr>
        <w:t xml:space="preserve"> and we'll be able to see elements of the course graph as we build the course graph. I'm really annoyed that this isn't working. Because this should work. And I don't know why it's not working. Oh, I'm so annoyed. Let's see if I even just remove. This I mean, it's probably something to do with the fact that application is a </w:t>
      </w:r>
      <w:proofErr w:type="gramStart"/>
      <w:r>
        <w:rPr>
          <w:rStyle w:val="normaltextrun"/>
          <w:rFonts w:ascii="Calibri" w:hAnsi="Calibri" w:cs="Calibri"/>
          <w:sz w:val="22"/>
          <w:szCs w:val="22"/>
        </w:rPr>
        <w:t>brand new</w:t>
      </w:r>
      <w:proofErr w:type="gramEnd"/>
      <w:r>
        <w:rPr>
          <w:rStyle w:val="normaltextrun"/>
          <w:rFonts w:ascii="Calibri" w:hAnsi="Calibri" w:cs="Calibri"/>
          <w:sz w:val="22"/>
          <w:szCs w:val="22"/>
        </w:rPr>
        <w:t xml:space="preserve"> type of data that I've created for this course. A page </w:t>
      </w:r>
      <w:proofErr w:type="gramStart"/>
      <w:r>
        <w:rPr>
          <w:rStyle w:val="normaltextrun"/>
          <w:rFonts w:ascii="Calibri" w:hAnsi="Calibri" w:cs="Calibri"/>
          <w:sz w:val="22"/>
          <w:szCs w:val="22"/>
        </w:rPr>
        <w:t>publish</w:t>
      </w:r>
      <w:proofErr w:type="gramEnd"/>
      <w:r>
        <w:rPr>
          <w:rStyle w:val="normaltextrun"/>
          <w:rFonts w:ascii="Calibri" w:hAnsi="Calibri" w:cs="Calibri"/>
          <w:sz w:val="22"/>
          <w:szCs w:val="22"/>
        </w:rPr>
        <w:t xml:space="preserve">. And now let's see if I get anything new. No, I'm not even getting modules, so I've broken it somehow. I don't know how, so I'll have to stop and fix that and I'll </w:t>
      </w:r>
      <w:proofErr w:type="spellStart"/>
      <w:r>
        <w:rPr>
          <w:rStyle w:val="normaltextrun"/>
          <w:rFonts w:ascii="Calibri" w:hAnsi="Calibri" w:cs="Calibri"/>
          <w:sz w:val="22"/>
          <w:szCs w:val="22"/>
        </w:rPr>
        <w:t>I'll</w:t>
      </w:r>
      <w:proofErr w:type="spellEnd"/>
      <w:r>
        <w:rPr>
          <w:rStyle w:val="normaltextrun"/>
          <w:rFonts w:ascii="Calibri" w:hAnsi="Calibri" w:cs="Calibri"/>
          <w:sz w:val="22"/>
          <w:szCs w:val="22"/>
        </w:rPr>
        <w:t xml:space="preserve"> report the rest of that in my ongoing series building </w:t>
      </w:r>
      <w:proofErr w:type="spellStart"/>
      <w:r>
        <w:rPr>
          <w:rStyle w:val="normaltextrun"/>
          <w:rFonts w:ascii="Calibri" w:hAnsi="Calibri" w:cs="Calibri"/>
          <w:sz w:val="22"/>
          <w:szCs w:val="22"/>
        </w:rPr>
        <w:t>amute</w:t>
      </w:r>
      <w:proofErr w:type="spellEnd"/>
      <w:r>
        <w:rPr>
          <w:rStyle w:val="normaltextrun"/>
          <w:rFonts w:ascii="Calibri" w:hAnsi="Calibri" w:cs="Calibri"/>
          <w:sz w:val="22"/>
          <w:szCs w:val="22"/>
        </w:rPr>
        <w:t xml:space="preserve">, but meanwhile. To continue, I'll be doing videos talking about the other types of applications. I'll try to make some better videos with actual slides so that we're not spending so much time at all of the stuff that's happening in the background, but I thought you might. Enjoy this and </w:t>
      </w:r>
      <w:proofErr w:type="gramStart"/>
      <w:r>
        <w:rPr>
          <w:rStyle w:val="normaltextrun"/>
          <w:rFonts w:ascii="Calibri" w:hAnsi="Calibri" w:cs="Calibri"/>
          <w:sz w:val="22"/>
          <w:szCs w:val="22"/>
        </w:rPr>
        <w:t>also</w:t>
      </w:r>
      <w:proofErr w:type="gramEnd"/>
      <w:r>
        <w:rPr>
          <w:rStyle w:val="normaltextrun"/>
          <w:rFonts w:ascii="Calibri" w:hAnsi="Calibri" w:cs="Calibri"/>
          <w:sz w:val="22"/>
          <w:szCs w:val="22"/>
        </w:rPr>
        <w:t xml:space="preserve"> I ran out of time. I'm doing a whole bunch of other stuff, including the coding that hasn't been going well this week, so this is what we have for today, so I hope you enjoyed </w:t>
      </w:r>
      <w:proofErr w:type="gramStart"/>
      <w:r>
        <w:rPr>
          <w:rStyle w:val="normaltextrun"/>
          <w:rFonts w:ascii="Calibri" w:hAnsi="Calibri" w:cs="Calibri"/>
          <w:sz w:val="22"/>
          <w:szCs w:val="22"/>
        </w:rPr>
        <w:t>that</w:t>
      </w:r>
      <w:proofErr w:type="gramEnd"/>
      <w:r>
        <w:rPr>
          <w:rStyle w:val="normaltextrun"/>
          <w:rFonts w:ascii="Calibri" w:hAnsi="Calibri" w:cs="Calibri"/>
          <w:sz w:val="22"/>
          <w:szCs w:val="22"/>
        </w:rPr>
        <w:t xml:space="preserve"> and I'll see you all tomorrow at noon for another video presentation or five.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that's what I owe you now.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talk to you soon.</w:t>
      </w:r>
      <w:r>
        <w:rPr>
          <w:rStyle w:val="eop"/>
          <w:rFonts w:ascii="Calibri" w:hAnsi="Calibri" w:cs="Calibri"/>
          <w:sz w:val="22"/>
          <w:szCs w:val="22"/>
        </w:rPr>
        <w:t> </w:t>
      </w:r>
    </w:p>
    <w:p w14:paraId="4D2C18E1" w14:textId="6BAAED11" w:rsidR="00C80AE1" w:rsidRPr="00C80AE1" w:rsidRDefault="00C80AE1" w:rsidP="00C80AE1">
      <w:pPr>
        <w:rPr>
          <w:rFonts w:ascii="Calibri" w:eastAsia="Times New Roman" w:hAnsi="Calibri" w:cs="Calibri"/>
        </w:rPr>
      </w:pPr>
      <w:r>
        <w:rPr>
          <w:rStyle w:val="eop"/>
          <w:rFonts w:ascii="Calibri" w:hAnsi="Calibri" w:cs="Calibri"/>
        </w:rPr>
        <w:br w:type="page"/>
      </w:r>
    </w:p>
    <w:p w14:paraId="5CF8FD9A" w14:textId="7C926A8B" w:rsidR="00AF404A" w:rsidRDefault="00AF404A"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AF404A">
        <w:rPr>
          <w:rFonts w:ascii="Times New Roman" w:eastAsia="Times New Roman" w:hAnsi="Times New Roman" w:cs="Times New Roman"/>
          <w:b/>
          <w:bCs/>
          <w:sz w:val="36"/>
          <w:szCs w:val="36"/>
        </w:rPr>
        <w:lastRenderedPageBreak/>
        <w:drawing>
          <wp:inline distT="0" distB="0" distL="0" distR="0" wp14:anchorId="19C7A2B8" wp14:editId="7EC8600E">
            <wp:extent cx="5943600" cy="3343275"/>
            <wp:effectExtent l="0" t="0" r="0" b="9525"/>
            <wp:docPr id="15" name="Picture 4" descr="A close-up of a server room&#10;&#10;Description automatically generated with low confidence">
              <a:extLst xmlns:a="http://schemas.openxmlformats.org/drawingml/2006/main">
                <a:ext uri="{FF2B5EF4-FFF2-40B4-BE49-F238E27FC236}">
                  <a16:creationId xmlns:a16="http://schemas.microsoft.com/office/drawing/2014/main" id="{B20A4F0C-E7A3-4DB8-9002-03F3BE01D1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descr="A close-up of a server room&#10;&#10;Description automatically generated with low confidence">
                      <a:extLst>
                        <a:ext uri="{FF2B5EF4-FFF2-40B4-BE49-F238E27FC236}">
                          <a16:creationId xmlns:a16="http://schemas.microsoft.com/office/drawing/2014/main" id="{B20A4F0C-E7A3-4DB8-9002-03F3BE01D1C8}"/>
                        </a:ext>
                      </a:extLst>
                    </pic:cNvPr>
                    <pic:cNvPicPr>
                      <a:picLocks noChangeAspect="1"/>
                    </pic:cNvPicPr>
                  </pic:nvPicPr>
                  <pic:blipFill rotWithShape="1">
                    <a:blip r:embed="rId22"/>
                    <a:srcRect t="15359" b="4570"/>
                    <a:stretch/>
                  </pic:blipFill>
                  <pic:spPr>
                    <a:xfrm>
                      <a:off x="0" y="0"/>
                      <a:ext cx="5943600" cy="3343275"/>
                    </a:xfrm>
                    <a:prstGeom prst="rect">
                      <a:avLst/>
                    </a:prstGeom>
                  </pic:spPr>
                </pic:pic>
              </a:graphicData>
            </a:graphic>
          </wp:inline>
        </w:drawing>
      </w:r>
      <w:r>
        <w:rPr>
          <w:rFonts w:ascii="Times New Roman" w:eastAsia="Times New Roman" w:hAnsi="Times New Roman" w:cs="Times New Roman"/>
          <w:b/>
          <w:bCs/>
          <w:sz w:val="36"/>
          <w:szCs w:val="36"/>
        </w:rPr>
        <w:t>Diagnostic Analytics</w:t>
      </w:r>
    </w:p>
    <w:p w14:paraId="1F8ECD93" w14:textId="77777777" w:rsidR="00C80AE1" w:rsidRDefault="00C80AE1" w:rsidP="00C80AE1">
      <w:pPr>
        <w:pStyle w:val="paragraph"/>
        <w:textAlignment w:val="baseline"/>
        <w:rPr>
          <w:color w:val="2F5496"/>
        </w:rPr>
      </w:pPr>
      <w:r>
        <w:rPr>
          <w:rStyle w:val="normaltextrun"/>
          <w:rFonts w:ascii="Calibri Light" w:hAnsi="Calibri Light" w:cs="Calibri Light"/>
          <w:color w:val="2F5496"/>
          <w:sz w:val="32"/>
          <w:szCs w:val="32"/>
        </w:rPr>
        <w:t>Audio file</w:t>
      </w:r>
      <w:r>
        <w:rPr>
          <w:rStyle w:val="eop"/>
          <w:rFonts w:ascii="Calibri Light" w:hAnsi="Calibri Light" w:cs="Calibri Light"/>
          <w:color w:val="2F5496"/>
          <w:sz w:val="32"/>
          <w:szCs w:val="32"/>
        </w:rPr>
        <w:t> </w:t>
      </w:r>
    </w:p>
    <w:p w14:paraId="447142CA" w14:textId="77777777" w:rsidR="00C80AE1" w:rsidRDefault="00C80AE1" w:rsidP="00C80AE1">
      <w:pPr>
        <w:pStyle w:val="paragraph"/>
        <w:textAlignment w:val="baseline"/>
      </w:pPr>
      <w:hyperlink r:id="rId23" w:tgtFrame="_blank" w:history="1">
        <w:r>
          <w:rPr>
            <w:rStyle w:val="normaltextrun"/>
            <w:rFonts w:ascii="Calibri" w:hAnsi="Calibri" w:cs="Calibri"/>
            <w:color w:val="0563C1"/>
            <w:sz w:val="22"/>
            <w:szCs w:val="22"/>
          </w:rPr>
          <w:t>2021 10 20 - Ethics.mp3</w:t>
        </w:r>
      </w:hyperlink>
      <w:r>
        <w:rPr>
          <w:rStyle w:val="eop"/>
          <w:rFonts w:ascii="Calibri" w:hAnsi="Calibri" w:cs="Calibri"/>
          <w:sz w:val="22"/>
          <w:szCs w:val="22"/>
        </w:rPr>
        <w:t> </w:t>
      </w:r>
    </w:p>
    <w:p w14:paraId="481C16AD" w14:textId="77777777" w:rsidR="00C80AE1" w:rsidRDefault="00C80AE1" w:rsidP="00C80AE1">
      <w:pPr>
        <w:pStyle w:val="paragraph"/>
        <w:textAlignment w:val="baseline"/>
      </w:pPr>
      <w:r>
        <w:rPr>
          <w:rStyle w:val="eop"/>
          <w:rFonts w:ascii="Calibri" w:hAnsi="Calibri" w:cs="Calibri"/>
          <w:sz w:val="22"/>
          <w:szCs w:val="22"/>
        </w:rPr>
        <w:t> </w:t>
      </w:r>
    </w:p>
    <w:p w14:paraId="789EB5C6" w14:textId="77777777" w:rsidR="00C80AE1" w:rsidRDefault="00C80AE1" w:rsidP="00C80AE1">
      <w:pPr>
        <w:pStyle w:val="paragraph"/>
        <w:textAlignment w:val="baseline"/>
        <w:rPr>
          <w:color w:val="2F5496"/>
        </w:rPr>
      </w:pPr>
      <w:r>
        <w:rPr>
          <w:rStyle w:val="normaltextrun"/>
          <w:rFonts w:ascii="Calibri Light" w:hAnsi="Calibri Light" w:cs="Calibri Light"/>
          <w:color w:val="2F5496"/>
          <w:sz w:val="32"/>
          <w:szCs w:val="32"/>
        </w:rPr>
        <w:t>Transcript</w:t>
      </w:r>
      <w:r>
        <w:rPr>
          <w:rStyle w:val="eop"/>
          <w:rFonts w:ascii="Calibri Light" w:hAnsi="Calibri Light" w:cs="Calibri Light"/>
          <w:color w:val="2F5496"/>
          <w:sz w:val="32"/>
          <w:szCs w:val="32"/>
        </w:rPr>
        <w:t> </w:t>
      </w:r>
    </w:p>
    <w:p w14:paraId="7BB05F58" w14:textId="77777777" w:rsidR="00C80AE1" w:rsidRDefault="00C80AE1" w:rsidP="00C80AE1">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8469AE5" w14:textId="77777777" w:rsidR="00C80AE1" w:rsidRDefault="00C80AE1" w:rsidP="00C80AE1">
      <w:pPr>
        <w:pStyle w:val="paragraph"/>
        <w:textAlignment w:val="baseline"/>
      </w:pPr>
      <w:r>
        <w:rPr>
          <w:rStyle w:val="normaltextrun"/>
          <w:rFonts w:ascii="Calibri" w:hAnsi="Calibri" w:cs="Calibri"/>
          <w:sz w:val="22"/>
          <w:szCs w:val="22"/>
        </w:rPr>
        <w:t xml:space="preserve">Hi everyone, it's Steven Downs here again. Welcome back to ethics, analytics and the. Duty of care. We have another presentation on the go here and I'm just going to get the URL. There we go copy video URL. And put that into. These systems. So that you can view it, although I'm. Not only am I 2 hours, </w:t>
      </w:r>
      <w:proofErr w:type="gramStart"/>
      <w:r>
        <w:rPr>
          <w:rStyle w:val="normaltextrun"/>
          <w:rFonts w:ascii="Calibri" w:hAnsi="Calibri" w:cs="Calibri"/>
          <w:sz w:val="22"/>
          <w:szCs w:val="22"/>
        </w:rPr>
        <w:t>I'll</w:t>
      </w:r>
      <w:proofErr w:type="gramEnd"/>
      <w:r>
        <w:rPr>
          <w:rStyle w:val="normaltextrun"/>
          <w:rFonts w:ascii="Calibri" w:hAnsi="Calibri" w:cs="Calibri"/>
          <w:sz w:val="22"/>
          <w:szCs w:val="22"/>
        </w:rPr>
        <w:t xml:space="preserve"> hate with this one, I'm 13 minutes late for my 2 hour late. So, uh, not having the best of days, but not having the worst of days either.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 guess you know, it's one of these things. So let me just get this in here course. Activity center. Video just put that in here. And widen that out.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 can put that in. Almost there. Now it's kind of hard. And I will say this. To be the person who is writing the software for the course. And the person who is providing Technical Support for the course. And the person who's doing the learning design for the course. And the person who's delivering the course. Now it's a lot. The presentation I'm going to give you, oops, did I do something weird with </w:t>
      </w:r>
      <w:proofErr w:type="spellStart"/>
      <w:r>
        <w:rPr>
          <w:rStyle w:val="normaltextrun"/>
          <w:rFonts w:ascii="Calibri" w:hAnsi="Calibri" w:cs="Calibri"/>
          <w:sz w:val="22"/>
          <w:szCs w:val="22"/>
        </w:rPr>
        <w:t>obce</w:t>
      </w:r>
      <w:proofErr w:type="spellEnd"/>
      <w:r>
        <w:rPr>
          <w:rStyle w:val="normaltextrun"/>
          <w:rFonts w:ascii="Calibri" w:hAnsi="Calibri" w:cs="Calibri"/>
          <w:sz w:val="22"/>
          <w:szCs w:val="22"/>
        </w:rPr>
        <w:t>? Did something go wrong here?</w:t>
      </w:r>
      <w:r>
        <w:rPr>
          <w:rStyle w:val="eop"/>
          <w:rFonts w:ascii="Calibri" w:hAnsi="Calibri" w:cs="Calibri"/>
          <w:sz w:val="22"/>
          <w:szCs w:val="22"/>
        </w:rPr>
        <w:t> </w:t>
      </w:r>
    </w:p>
    <w:p w14:paraId="07B11AA3" w14:textId="77777777" w:rsidR="00C80AE1" w:rsidRDefault="00C80AE1" w:rsidP="00C80AE1">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305791B8" w14:textId="77777777" w:rsidR="00C80AE1" w:rsidRDefault="00C80AE1" w:rsidP="00C80AE1">
      <w:pPr>
        <w:pStyle w:val="paragraph"/>
        <w:textAlignment w:val="baseline"/>
      </w:pPr>
      <w:r>
        <w:rPr>
          <w:rStyle w:val="normaltextrun"/>
          <w:rFonts w:ascii="Calibri" w:hAnsi="Calibri" w:cs="Calibri"/>
          <w:sz w:val="22"/>
          <w:szCs w:val="22"/>
        </w:rPr>
        <w:lastRenderedPageBreak/>
        <w:t>Taking care of myself.</w:t>
      </w:r>
      <w:r>
        <w:rPr>
          <w:rStyle w:val="eop"/>
          <w:rFonts w:ascii="Calibri" w:hAnsi="Calibri" w:cs="Calibri"/>
          <w:sz w:val="22"/>
          <w:szCs w:val="22"/>
        </w:rPr>
        <w:t> </w:t>
      </w:r>
    </w:p>
    <w:p w14:paraId="2A7E03A8" w14:textId="77777777" w:rsidR="00C80AE1" w:rsidRDefault="00C80AE1" w:rsidP="00C80AE1">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F5F0645" w14:textId="77777777" w:rsidR="00C80AE1" w:rsidRDefault="00C80AE1" w:rsidP="00C80AE1">
      <w:pPr>
        <w:pStyle w:val="paragraph"/>
        <w:textAlignment w:val="baseline"/>
      </w:pPr>
      <w:r>
        <w:rPr>
          <w:rStyle w:val="normaltextrun"/>
          <w:rFonts w:ascii="Calibri" w:hAnsi="Calibri" w:cs="Calibri"/>
          <w:sz w:val="22"/>
          <w:szCs w:val="22"/>
        </w:rPr>
        <w:t xml:space="preserve">Yeah, saying reconnection successful so I guess. As far as I can tell, we're still running. I had a bunch of warnings pop up. Expressing concern about the state of my OBS connection, I'm using OBS to broadcast these of course.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all right?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go first of all, back to the assignment which we were looking at. So here we are with the assignment. Now I've been filling it up with applications and I've created this page. This is the page I tried to create yesterday and had all kinds of issues. But I'll show you that page now. It actually does work. I just have to get to it. Uh, how cheap purse?</w:t>
      </w:r>
      <w:r>
        <w:rPr>
          <w:rStyle w:val="eop"/>
          <w:rFonts w:ascii="Calibri" w:hAnsi="Calibri" w:cs="Calibri"/>
          <w:sz w:val="22"/>
          <w:szCs w:val="22"/>
        </w:rPr>
        <w:t> </w:t>
      </w:r>
    </w:p>
    <w:p w14:paraId="3B804E6C" w14:textId="77777777" w:rsidR="00C80AE1" w:rsidRDefault="00C80AE1" w:rsidP="00C80AE1">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444D5868" w14:textId="77777777" w:rsidR="00C80AE1" w:rsidRDefault="00C80AE1" w:rsidP="00C80AE1">
      <w:pPr>
        <w:pStyle w:val="paragraph"/>
        <w:textAlignment w:val="baseline"/>
      </w:pPr>
      <w:r>
        <w:rPr>
          <w:rStyle w:val="normaltextrun"/>
          <w:rFonts w:ascii="Calibri" w:hAnsi="Calibri" w:cs="Calibri"/>
          <w:sz w:val="22"/>
          <w:szCs w:val="22"/>
        </w:rPr>
        <w:t>Here we go. OK.</w:t>
      </w:r>
      <w:r>
        <w:rPr>
          <w:rStyle w:val="eop"/>
          <w:rFonts w:ascii="Calibri" w:hAnsi="Calibri" w:cs="Calibri"/>
          <w:sz w:val="22"/>
          <w:szCs w:val="22"/>
        </w:rPr>
        <w:t> </w:t>
      </w:r>
    </w:p>
    <w:p w14:paraId="66455915" w14:textId="77777777" w:rsidR="00C80AE1" w:rsidRDefault="00C80AE1" w:rsidP="00C80AE1">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D776987" w14:textId="77777777" w:rsidR="00C80AE1" w:rsidRDefault="00C80AE1" w:rsidP="00C80AE1">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39180CED" w14:textId="77777777" w:rsidR="00C80AE1" w:rsidRDefault="00C80AE1" w:rsidP="00C80AE1">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6AB4B25E" w14:textId="77777777" w:rsidR="00C80AE1" w:rsidRDefault="00C80AE1" w:rsidP="00C80AE1">
      <w:pPr>
        <w:pStyle w:val="paragraph"/>
        <w:textAlignment w:val="baseline"/>
      </w:pPr>
      <w:r>
        <w:rPr>
          <w:rStyle w:val="normaltextrun"/>
          <w:rFonts w:ascii="Calibri" w:hAnsi="Calibri" w:cs="Calibri"/>
          <w:sz w:val="22"/>
          <w:szCs w:val="22"/>
        </w:rPr>
        <w:t>You mentioned.</w:t>
      </w:r>
      <w:r>
        <w:rPr>
          <w:rStyle w:val="eop"/>
          <w:rFonts w:ascii="Calibri" w:hAnsi="Calibri" w:cs="Calibri"/>
          <w:sz w:val="22"/>
          <w:szCs w:val="22"/>
        </w:rPr>
        <w:t> </w:t>
      </w:r>
    </w:p>
    <w:p w14:paraId="312BAAEC" w14:textId="77777777" w:rsidR="00C80AE1" w:rsidRDefault="00C80AE1" w:rsidP="00C80AE1">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7348F35A" w14:textId="77777777" w:rsidR="00C80AE1" w:rsidRDefault="00C80AE1" w:rsidP="00C80AE1">
      <w:pPr>
        <w:pStyle w:val="paragraph"/>
        <w:textAlignment w:val="baseline"/>
      </w:pPr>
      <w:r>
        <w:rPr>
          <w:rStyle w:val="normaltextrun"/>
          <w:rFonts w:ascii="Calibri" w:hAnsi="Calibri" w:cs="Calibri"/>
          <w:sz w:val="22"/>
          <w:szCs w:val="22"/>
        </w:rPr>
        <w:t xml:space="preserve">Current issue now. It'll actually be the issue from the day before. </w:t>
      </w:r>
      <w:proofErr w:type="gramStart"/>
      <w:r>
        <w:rPr>
          <w:rStyle w:val="normaltextrun"/>
          <w:rFonts w:ascii="Calibri" w:hAnsi="Calibri" w:cs="Calibri"/>
          <w:sz w:val="22"/>
          <w:szCs w:val="22"/>
        </w:rPr>
        <w:t>Oh</w:t>
      </w:r>
      <w:proofErr w:type="gramEnd"/>
      <w:r>
        <w:rPr>
          <w:rStyle w:val="normaltextrun"/>
          <w:rFonts w:ascii="Calibri" w:hAnsi="Calibri" w:cs="Calibri"/>
          <w:sz w:val="22"/>
          <w:szCs w:val="22"/>
        </w:rPr>
        <w:t xml:space="preserve"> right OK hold on, that's the. Yeah, </w:t>
      </w:r>
      <w:proofErr w:type="gramStart"/>
      <w:r>
        <w:rPr>
          <w:rStyle w:val="normaltextrun"/>
          <w:rFonts w:ascii="Calibri" w:hAnsi="Calibri" w:cs="Calibri"/>
          <w:sz w:val="22"/>
          <w:szCs w:val="22"/>
        </w:rPr>
        <w:t>Oh</w:t>
      </w:r>
      <w:proofErr w:type="gramEnd"/>
      <w:r>
        <w:rPr>
          <w:rStyle w:val="normaltextrun"/>
          <w:rFonts w:ascii="Calibri" w:hAnsi="Calibri" w:cs="Calibri"/>
          <w:sz w:val="22"/>
          <w:szCs w:val="22"/>
        </w:rPr>
        <w:t xml:space="preserve"> yeah, here's the page that I wanted to show you, so I had all kinds of trouble making this page and it turned out that the problem was in the actual page template that I created and I did stupid things and anyhow messed up the display.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here's </w:t>
      </w:r>
      <w:proofErr w:type="spellStart"/>
      <w:r>
        <w:rPr>
          <w:rStyle w:val="normaltextrun"/>
          <w:rFonts w:ascii="Calibri" w:hAnsi="Calibri" w:cs="Calibri"/>
          <w:sz w:val="22"/>
          <w:szCs w:val="22"/>
        </w:rPr>
        <w:t>here's</w:t>
      </w:r>
      <w:proofErr w:type="spellEnd"/>
      <w:r>
        <w:rPr>
          <w:rStyle w:val="normaltextrun"/>
          <w:rFonts w:ascii="Calibri" w:hAnsi="Calibri" w:cs="Calibri"/>
          <w:sz w:val="22"/>
          <w:szCs w:val="22"/>
        </w:rPr>
        <w:t xml:space="preserve"> the page. This is a test application which I'll remove. But this is the list of descriptive analytics. And, uh. Eventually we </w:t>
      </w:r>
      <w:proofErr w:type="spellStart"/>
      <w:r>
        <w:rPr>
          <w:rStyle w:val="normaltextrun"/>
          <w:rFonts w:ascii="Calibri" w:hAnsi="Calibri" w:cs="Calibri"/>
          <w:sz w:val="22"/>
          <w:szCs w:val="22"/>
        </w:rPr>
        <w:t>we</w:t>
      </w:r>
      <w:proofErr w:type="spellEnd"/>
      <w:r>
        <w:rPr>
          <w:rStyle w:val="normaltextrun"/>
          <w:rFonts w:ascii="Calibri" w:hAnsi="Calibri" w:cs="Calibri"/>
          <w:sz w:val="22"/>
          <w:szCs w:val="22"/>
        </w:rPr>
        <w:t xml:space="preserve"> get a list of all of the different applications did I did I make that page? I'm not sure if I made that page. Uh, anyhow it's all going to. They're all going to come together. We'll have all the list of applications you'll be able to page through it. Just like anything else.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I've been working on that now. Your assignment, of course, was too. Go to. One of these two forms either add an application or add a link.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if you add an application, the idea here was to think of an application that I haven't covered yet. I put in a title, put in a description for it and then submit and so I'll give you an example of me submitting 1.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here's 1 academic advising.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going to submit it. Where did go? Here we go, whoops so. Here we are. So academic advising.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going to submit. Academic advising, I'll give it some text as description. I'm getting this from stuff that I've already written. In the past. So here we go after them like </w:t>
      </w:r>
      <w:proofErr w:type="gramStart"/>
      <w:r>
        <w:rPr>
          <w:rStyle w:val="normaltextrun"/>
          <w:rFonts w:ascii="Calibri" w:hAnsi="Calibri" w:cs="Calibri"/>
          <w:sz w:val="22"/>
          <w:szCs w:val="22"/>
        </w:rPr>
        <w:t>advise</w:t>
      </w:r>
      <w:proofErr w:type="gramEnd"/>
      <w:r>
        <w:rPr>
          <w:rStyle w:val="normaltextrun"/>
          <w:rFonts w:ascii="Calibri" w:hAnsi="Calibri" w:cs="Calibri"/>
          <w:sz w:val="22"/>
          <w:szCs w:val="22"/>
        </w:rPr>
        <w:t xml:space="preserve">, so it's easier for me just to do that. Well, you know, I mean, this is a nice way of giving me a chance to be able to rethink it. Now, academic advising is a type of predictive analytics, and we hit submit. Now you don't. Have to add a module and in fact I'll take that off, but if you did add a </w:t>
      </w:r>
      <w:proofErr w:type="gramStart"/>
      <w:r>
        <w:rPr>
          <w:rStyle w:val="normaltextrun"/>
          <w:rFonts w:ascii="Calibri" w:hAnsi="Calibri" w:cs="Calibri"/>
          <w:sz w:val="22"/>
          <w:szCs w:val="22"/>
        </w:rPr>
        <w:t>module</w:t>
      </w:r>
      <w:proofErr w:type="gramEnd"/>
      <w:r>
        <w:rPr>
          <w:rStyle w:val="normaltextrun"/>
          <w:rFonts w:ascii="Calibri" w:hAnsi="Calibri" w:cs="Calibri"/>
          <w:sz w:val="22"/>
          <w:szCs w:val="22"/>
        </w:rPr>
        <w:t xml:space="preserve"> you would update it. Ignore that little pop up. That's diagnostic and you'd see it goes into the module. You're not going to see this. These won't work for you. I'm just working now and figuring out how to remove them, but. Sue, excuse me for the sneeze, but I'm also coughing and sneezing during my online work today anyhow. So that's the first of these. Now the second of these is, I think, potentially a lot more interesting.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 second of these is the add a link page.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here's the add a link page.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find the link. Uh, so here's something, uh, </w:t>
      </w:r>
      <w:r>
        <w:rPr>
          <w:rStyle w:val="normaltextrun"/>
          <w:rFonts w:ascii="Calibri" w:hAnsi="Calibri" w:cs="Calibri"/>
          <w:sz w:val="22"/>
          <w:szCs w:val="22"/>
        </w:rPr>
        <w:lastRenderedPageBreak/>
        <w:t xml:space="preserve">student monetization. What was this this was? Oh yeah, right I, I don't like that. Student monetization isn't really an application of learning analytics, no matter what it says. Although you know, I guess they'll drop out and store prediction. What do I call this student outcome prediction or something? Well, I don't know. But let's it's a link that's relevant.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and I don't know, but let's put the link URL in here and let's put the title in here. So where did it go? Here we go 5 applications and learning analytics. I keep losing my place here. I'll put that in there. And now maybe a short description. Uhm, so let's just pick one.</w:t>
      </w:r>
      <w:r>
        <w:rPr>
          <w:rStyle w:val="eop"/>
          <w:rFonts w:ascii="Calibri" w:hAnsi="Calibri" w:cs="Calibri"/>
          <w:sz w:val="22"/>
          <w:szCs w:val="22"/>
        </w:rPr>
        <w:t> </w:t>
      </w:r>
    </w:p>
    <w:p w14:paraId="50ACB8CF" w14:textId="77777777" w:rsidR="00C80AE1" w:rsidRDefault="00C80AE1" w:rsidP="00C80AE1">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0D3AB372" w14:textId="77777777" w:rsidR="00C80AE1" w:rsidRDefault="00C80AE1" w:rsidP="00C80AE1">
      <w:pPr>
        <w:pStyle w:val="paragraph"/>
        <w:textAlignment w:val="baseline"/>
      </w:pPr>
      <w:r>
        <w:rPr>
          <w:rStyle w:val="normaltextrun"/>
          <w:rFonts w:ascii="Calibri" w:hAnsi="Calibri" w:cs="Calibri"/>
          <w:sz w:val="22"/>
          <w:szCs w:val="22"/>
        </w:rPr>
        <w:t xml:space="preserve">Ford protects </w:t>
      </w:r>
      <w:proofErr w:type="gramStart"/>
      <w:r>
        <w:rPr>
          <w:rStyle w:val="normaltextrun"/>
          <w:rFonts w:ascii="Calibri" w:hAnsi="Calibri" w:cs="Calibri"/>
          <w:sz w:val="22"/>
          <w:szCs w:val="22"/>
        </w:rPr>
        <w:t>owners</w:t>
      </w:r>
      <w:proofErr w:type="gramEnd"/>
      <w:r>
        <w:rPr>
          <w:rStyle w:val="normaltextrun"/>
          <w:rFonts w:ascii="Calibri" w:hAnsi="Calibri" w:cs="Calibri"/>
          <w:sz w:val="22"/>
          <w:szCs w:val="22"/>
        </w:rPr>
        <w:t xml:space="preserve"> profits.</w:t>
      </w:r>
      <w:r>
        <w:rPr>
          <w:rStyle w:val="eop"/>
          <w:rFonts w:ascii="Calibri" w:hAnsi="Calibri" w:cs="Calibri"/>
          <w:sz w:val="22"/>
          <w:szCs w:val="22"/>
        </w:rPr>
        <w:t> </w:t>
      </w:r>
    </w:p>
    <w:p w14:paraId="2002D284" w14:textId="77777777" w:rsidR="00C80AE1" w:rsidRDefault="00C80AE1" w:rsidP="00C80AE1">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752CAFA" w14:textId="77777777" w:rsidR="00C80AE1" w:rsidRDefault="00C80AE1" w:rsidP="00C80AE1">
      <w:pPr>
        <w:pStyle w:val="paragraph"/>
        <w:textAlignment w:val="baseline"/>
      </w:pPr>
      <w:r>
        <w:rPr>
          <w:rStyle w:val="normaltextrun"/>
          <w:rFonts w:ascii="Calibri" w:hAnsi="Calibri" w:cs="Calibri"/>
          <w:sz w:val="22"/>
          <w:szCs w:val="22"/>
        </w:rPr>
        <w:t xml:space="preserve">Analysis of the factors that. Student outlier detection. These </w:t>
      </w:r>
      <w:proofErr w:type="spellStart"/>
      <w:r>
        <w:rPr>
          <w:rStyle w:val="normaltextrun"/>
          <w:rFonts w:ascii="Calibri" w:hAnsi="Calibri" w:cs="Calibri"/>
          <w:sz w:val="22"/>
          <w:szCs w:val="22"/>
        </w:rPr>
        <w:t>these</w:t>
      </w:r>
      <w:proofErr w:type="spellEnd"/>
      <w:r>
        <w:rPr>
          <w:rStyle w:val="normaltextrun"/>
          <w:rFonts w:ascii="Calibri" w:hAnsi="Calibri" w:cs="Calibri"/>
          <w:sz w:val="22"/>
          <w:szCs w:val="22"/>
        </w:rPr>
        <w:t xml:space="preserve"> could all be independent ones, couldn't they? </w:t>
      </w:r>
      <w:proofErr w:type="gramStart"/>
      <w:r>
        <w:rPr>
          <w:rStyle w:val="normaltextrun"/>
          <w:rFonts w:ascii="Calibri" w:hAnsi="Calibri" w:cs="Calibri"/>
          <w:sz w:val="22"/>
          <w:szCs w:val="22"/>
        </w:rPr>
        <w:t>I might I might</w:t>
      </w:r>
      <w:proofErr w:type="gramEnd"/>
      <w:r>
        <w:rPr>
          <w:rStyle w:val="normaltextrun"/>
          <w:rFonts w:ascii="Calibri" w:hAnsi="Calibri" w:cs="Calibri"/>
          <w:sz w:val="22"/>
          <w:szCs w:val="22"/>
        </w:rPr>
        <w:t xml:space="preserve"> add some of these, so, uh. Right, so learning analytics is it is. Here we go.</w:t>
      </w:r>
      <w:r>
        <w:rPr>
          <w:rStyle w:val="eop"/>
          <w:rFonts w:ascii="Calibri" w:hAnsi="Calibri" w:cs="Calibri"/>
          <w:sz w:val="22"/>
          <w:szCs w:val="22"/>
        </w:rPr>
        <w:t> </w:t>
      </w:r>
    </w:p>
    <w:p w14:paraId="2E419510" w14:textId="77777777" w:rsidR="00C80AE1" w:rsidRDefault="00C80AE1" w:rsidP="00C80AE1">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25006227" w14:textId="77777777" w:rsidR="00C80AE1" w:rsidRDefault="00C80AE1" w:rsidP="00C80AE1">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1AC235C2" w14:textId="77777777" w:rsidR="00C80AE1" w:rsidRDefault="00C80AE1" w:rsidP="00C80AE1">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79500CF" w14:textId="77777777" w:rsidR="00C80AE1" w:rsidRDefault="00C80AE1" w:rsidP="00C80AE1">
      <w:pPr>
        <w:pStyle w:val="paragraph"/>
        <w:textAlignment w:val="baseline"/>
      </w:pPr>
      <w:r>
        <w:rPr>
          <w:rStyle w:val="normaltextrun"/>
          <w:rFonts w:ascii="Calibri" w:hAnsi="Calibri" w:cs="Calibri"/>
          <w:sz w:val="22"/>
          <w:szCs w:val="22"/>
        </w:rPr>
        <w:t xml:space="preserve">I'll just take this. Again, we it's probably better to actually type some text rather than just cut and paste, but I'm super lazy. OK, and I'll put it in quotation marks to indicate. That I have in fact. Quoting this and now I'll submit. And now OK.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we've submitted our link and it will show up in the list of links. What application is it? So here are the applications. Again, I'd love this to show better, but. We can still look at this and ask ourselves what kind of application is this? And identify risk students at risk of failing. </w:t>
      </w:r>
      <w:proofErr w:type="gramStart"/>
      <w:r>
        <w:rPr>
          <w:rStyle w:val="normaltextrun"/>
          <w:rFonts w:ascii="Calibri" w:hAnsi="Calibri" w:cs="Calibri"/>
          <w:sz w:val="22"/>
          <w:szCs w:val="22"/>
        </w:rPr>
        <w:t>Certainly</w:t>
      </w:r>
      <w:proofErr w:type="gramEnd"/>
      <w:r>
        <w:rPr>
          <w:rStyle w:val="normaltextrun"/>
          <w:rFonts w:ascii="Calibri" w:hAnsi="Calibri" w:cs="Calibri"/>
          <w:sz w:val="22"/>
          <w:szCs w:val="22"/>
        </w:rPr>
        <w:t xml:space="preserve"> is exactly what it says there, so I'm going to click on that, I'll update. And OK, so here we have. This identify students at risk of failing, so this is useful because what's going to happen now is if we come back to our analytics page. OK, now it's in on a different page, but we will actually show the links. With the short. Description Under each one of these, and we're creating a graph, aren't we? We have the application of the analytics. Now we have a link which ties to a specific application of analytics. It's just one link in our graph. But that's how you build graphs, right? One link counter time. Now you can use an artificial intelligence system to do some kind of content analysis. And draw the links that way. But we are the ones doing the learning in this course, so we are the ones creating the links.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 you go. So that's the objective. That's the whole point of the task is to do that, and if you do that and you want to be recognized with a badge for that, write it up in your blog. You don't need to do a whole number of links. All you need to do is 1. And you qualify for the badge.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and you don't need to do any. You don't need to add any new applications of analytics. It's pretty tough to find new applications of analytics if you do great, but really the main thing I'm looking for here is the link.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find the link, write it up in your blog. And that'll come in in the RSS feed and you'll be awarded with a badge. I'll be showing the how I award the badges and the list of badges awarded a little bit later in the course, but trust me, all I keep records of all. No, no, that's not true. I don't keep records of all, but I have all the links that I've harvested. Really, that's all I need in order to start awarding badges alright. So that's that. Now what I want to move to is the presentation for today and the presentation for today is. Diagnostic analytics.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uh. Let's start this puppy up. Don't be so. Oh, it's going to give me the full screen. OK, so the way </w:t>
      </w:r>
      <w:r>
        <w:rPr>
          <w:rStyle w:val="normaltextrun"/>
          <w:rFonts w:ascii="Calibri" w:hAnsi="Calibri" w:cs="Calibri"/>
          <w:sz w:val="22"/>
          <w:szCs w:val="22"/>
        </w:rPr>
        <w:lastRenderedPageBreak/>
        <w:t xml:space="preserve">you avoid that, in case you've ever wondered, setup slideshow. Browse by individual. OK, now when I start. I don't. I'm not occupying a full screen and I can do things like size it. And all of that. And then I should move it around my </w:t>
      </w:r>
      <w:proofErr w:type="gramStart"/>
      <w:r>
        <w:rPr>
          <w:rStyle w:val="normaltextrun"/>
          <w:rFonts w:ascii="Calibri" w:hAnsi="Calibri" w:cs="Calibri"/>
          <w:sz w:val="22"/>
          <w:szCs w:val="22"/>
        </w:rPr>
        <w:t>screen</w:t>
      </w:r>
      <w:proofErr w:type="gramEnd"/>
      <w:r>
        <w:rPr>
          <w:rStyle w:val="normaltextrun"/>
          <w:rFonts w:ascii="Calibri" w:hAnsi="Calibri" w:cs="Calibri"/>
          <w:sz w:val="22"/>
          <w:szCs w:val="22"/>
        </w:rPr>
        <w:t xml:space="preserve"> and you don't even notice. That I'm doing that. Alright, so diagnostic analytics.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as we. Was it all the way back on Monday? Or yeah, must have been Monday or Tuesday diagnostic analytics look more deeply into data in order to predict patterns and trends. And we looked at some of the ways in analytics. We'll do that. For example, classification or categorization. Some of the other operations. So that's what diagnostic analytics does. Now what I want to offer in this particular presentation is a discussion. Really, a listing of some of the different types of diagnostic analytics that are being performed, so these are all based on actual examples. We're not making them up. As you know. Gee, maybe they could. No, there's actual work being done in each of these areas and it's. In fact, each one of these areas could be a whole course on its own. For our purposes, we're not going to go deeply into any of them because we can't. But it's important to know that the application exists. It's part of the use of analysis and artificial intelligence and learn. And </w:t>
      </w:r>
      <w:proofErr w:type="gramStart"/>
      <w:r>
        <w:rPr>
          <w:rStyle w:val="normaltextrun"/>
          <w:rFonts w:ascii="Calibri" w:hAnsi="Calibri" w:cs="Calibri"/>
          <w:sz w:val="22"/>
          <w:szCs w:val="22"/>
        </w:rPr>
        <w:t>therefore</w:t>
      </w:r>
      <w:proofErr w:type="gramEnd"/>
      <w:r>
        <w:rPr>
          <w:rStyle w:val="normaltextrun"/>
          <w:rFonts w:ascii="Calibri" w:hAnsi="Calibri" w:cs="Calibri"/>
          <w:sz w:val="22"/>
          <w:szCs w:val="22"/>
        </w:rPr>
        <w:t xml:space="preserve"> it is something that has the potential to raise ethical issues in the future.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on the one hand, we're seeing what the benefit of this application is, but we're also taking note of it so that we can come back later and look at it from the perspective does it create an ethical issue? So here we go with the list of diagnostic analytics.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one of the ones that I've used a lot and is being more and more used by people is audio and video transcription. There are many such systems available now. These are four that I've used just in the last week. Google recorder. Which I should have turned on now even. There we go, O. I've turned on Google Recorder. And as you can see, Google Recorder is providing a live transcription of this talk as I give this talk, which is really handy for </w:t>
      </w:r>
      <w:proofErr w:type="gramStart"/>
      <w:r>
        <w:rPr>
          <w:rStyle w:val="normaltextrun"/>
          <w:rFonts w:ascii="Calibri" w:hAnsi="Calibri" w:cs="Calibri"/>
          <w:sz w:val="22"/>
          <w:szCs w:val="22"/>
        </w:rPr>
        <w:t>me</w:t>
      </w:r>
      <w:proofErr w:type="gramEnd"/>
      <w:r>
        <w:rPr>
          <w:rStyle w:val="normaltextrun"/>
          <w:rFonts w:ascii="Calibri" w:hAnsi="Calibri" w:cs="Calibri"/>
          <w:sz w:val="22"/>
          <w:szCs w:val="22"/>
        </w:rPr>
        <w:t xml:space="preserve"> and the quality of Google Recorder is pretty good. In some </w:t>
      </w:r>
      <w:proofErr w:type="gramStart"/>
      <w:r>
        <w:rPr>
          <w:rStyle w:val="normaltextrun"/>
          <w:rFonts w:ascii="Calibri" w:hAnsi="Calibri" w:cs="Calibri"/>
          <w:sz w:val="22"/>
          <w:szCs w:val="22"/>
        </w:rPr>
        <w:t>cases</w:t>
      </w:r>
      <w:proofErr w:type="gramEnd"/>
      <w:r>
        <w:rPr>
          <w:rStyle w:val="normaltextrun"/>
          <w:rFonts w:ascii="Calibri" w:hAnsi="Calibri" w:cs="Calibri"/>
          <w:sz w:val="22"/>
          <w:szCs w:val="22"/>
        </w:rPr>
        <w:t xml:space="preserve"> I forget to use Google Recorder and get the live transcription, so I take the audio file. And, uh, I upload it into Microsoft Word or office. Not Office 235 Office 365. That's pretty funny. It doesn't work on the desktop. Version only on the cloud version. Another audio transcription tool is Otter AI, which is a commercial tool is very good, but I've used up all of my free sessions on it and even zoom and I've been playing around with this. Zoom will produce transcriptions of the zoom conversation. That are visible on the screen as we have the Zoom Conference. Very much an application of analytics such in </w:t>
      </w:r>
      <w:proofErr w:type="spellStart"/>
      <w:r>
        <w:rPr>
          <w:rStyle w:val="normaltextrun"/>
          <w:rFonts w:ascii="Calibri" w:hAnsi="Calibri" w:cs="Calibri"/>
          <w:sz w:val="22"/>
          <w:szCs w:val="22"/>
        </w:rPr>
        <w:t>Ygs</w:t>
      </w:r>
      <w:proofErr w:type="spellEnd"/>
      <w:r>
        <w:rPr>
          <w:rStyle w:val="normaltextrun"/>
          <w:rFonts w:ascii="Calibri" w:hAnsi="Calibri" w:cs="Calibri"/>
          <w:sz w:val="22"/>
          <w:szCs w:val="22"/>
        </w:rPr>
        <w:t xml:space="preserve"> today. Security is another wide area for diagnostic analytics. There are different types of security, different ways you can use AI to support security. You can do everything from risk assessment to threat detection, anomaly detection. And more some examples. There's the Aegis facial recognition software, which is being used in schools for school safety and of course, facial recognition raises a whole set of issues which we'll be talking about. Or, from the standpoints of your computer system, an application like Citrix will monitor incoming digital traffic to detect and deflect potential threats, such as hackers and viruses. Even spam, although that's a separate category. Access control is another application of diagnostic analytics similar to security, but here it's focused on a specific gate kind of mechanism. Do you allow access or not? That's different from flagging things that might be dangerous here. We're specifically giving them access, so one type of access control is building access. We can think of all the different ways we can use analytics to determine whether somebody should be able to access a building or not, or for that matter, a country or not. Right </w:t>
      </w:r>
      <w:proofErr w:type="spellStart"/>
      <w:r>
        <w:rPr>
          <w:rStyle w:val="normaltextrun"/>
          <w:rFonts w:ascii="Calibri" w:hAnsi="Calibri" w:cs="Calibri"/>
          <w:sz w:val="22"/>
          <w:szCs w:val="22"/>
        </w:rPr>
        <w:t>right</w:t>
      </w:r>
      <w:proofErr w:type="spellEnd"/>
      <w:r>
        <w:rPr>
          <w:rStyle w:val="normaltextrun"/>
          <w:rFonts w:ascii="Calibri" w:hAnsi="Calibri" w:cs="Calibri"/>
          <w:sz w:val="22"/>
          <w:szCs w:val="22"/>
        </w:rPr>
        <w:t xml:space="preserve"> sign in authentication. People often present fake credentials and threat matrix is an analytics engine that determines whether the presentation of credentials should be taken. As a genuine presentation of credentials or a fake or fraudulent presentation of credentials, if you think about that thinking about. For example, your credit card if you use your credit card to pay for something, that's a presentation of credentials. But what might happen is. Somebody steals your credit card and then tries to buy a sailboat. Now that's an authentic presentation of credentials, but it's fraudulent. And the fact that it's a sailboat. The fact that it's $30,000. The fact that it's a transaction being conducted in Greece, all of these things and other factors may combine to suggest that to an artificial intelligence agent that this particular transaction. It's fraudulent and it'll be flagged. In my case, I actually got a phone call from the credit agency on my phone saying did </w:t>
      </w:r>
      <w:r>
        <w:rPr>
          <w:rStyle w:val="normaltextrun"/>
          <w:rFonts w:ascii="Calibri" w:hAnsi="Calibri" w:cs="Calibri"/>
          <w:sz w:val="22"/>
          <w:szCs w:val="22"/>
        </w:rPr>
        <w:lastRenderedPageBreak/>
        <w:t xml:space="preserve">you really do this transaction? Of course, if I had my phone, they may say yes, but you know you can. Add security to that. Similarly with access to contents. If you look at access patterns and artificial intelligence can determine when there's somebody illicitly accessing protected content. A </w:t>
      </w:r>
      <w:proofErr w:type="spellStart"/>
      <w:proofErr w:type="gramStart"/>
      <w:r>
        <w:rPr>
          <w:rStyle w:val="normaltextrun"/>
          <w:rFonts w:ascii="Calibri" w:hAnsi="Calibri" w:cs="Calibri"/>
          <w:sz w:val="22"/>
          <w:szCs w:val="22"/>
        </w:rPr>
        <w:t>well known</w:t>
      </w:r>
      <w:proofErr w:type="spellEnd"/>
      <w:proofErr w:type="gramEnd"/>
      <w:r>
        <w:rPr>
          <w:rStyle w:val="normaltextrun"/>
          <w:rFonts w:ascii="Calibri" w:hAnsi="Calibri" w:cs="Calibri"/>
          <w:sz w:val="22"/>
          <w:szCs w:val="22"/>
        </w:rPr>
        <w:t xml:space="preserve"> example. Not when we were happy to talk about was when Aaron swore. Let's try to download all of </w:t>
      </w:r>
      <w:proofErr w:type="spellStart"/>
      <w:r>
        <w:rPr>
          <w:rStyle w:val="normaltextrun"/>
          <w:rFonts w:ascii="Calibri" w:hAnsi="Calibri" w:cs="Calibri"/>
          <w:sz w:val="22"/>
          <w:szCs w:val="22"/>
        </w:rPr>
        <w:t>Gestores</w:t>
      </w:r>
      <w:proofErr w:type="spellEnd"/>
      <w:r>
        <w:rPr>
          <w:rStyle w:val="normaltextrun"/>
          <w:rFonts w:ascii="Calibri" w:hAnsi="Calibri" w:cs="Calibri"/>
          <w:sz w:val="22"/>
          <w:szCs w:val="22"/>
        </w:rPr>
        <w:t xml:space="preserve"> collection of research papers. That activity was flagged as potentially illicit. And it was stopped and then he was </w:t>
      </w:r>
      <w:proofErr w:type="gramStart"/>
      <w:r>
        <w:rPr>
          <w:rStyle w:val="normaltextrun"/>
          <w:rFonts w:ascii="Calibri" w:hAnsi="Calibri" w:cs="Calibri"/>
          <w:sz w:val="22"/>
          <w:szCs w:val="22"/>
        </w:rPr>
        <w:t>charged</w:t>
      </w:r>
      <w:proofErr w:type="gramEnd"/>
      <w:r>
        <w:rPr>
          <w:rStyle w:val="normaltextrun"/>
          <w:rFonts w:ascii="Calibri" w:hAnsi="Calibri" w:cs="Calibri"/>
          <w:sz w:val="22"/>
          <w:szCs w:val="22"/>
        </w:rPr>
        <w:t xml:space="preserve"> and then bad things happened. It's a use of analytics. To monitor and control access. Again, though, it raises ethical issues. Another type of. Diagnostic analytics is spam detection. And spam detections in wide use on the Internet and the tools are getting more and more sophisticated. Back in the beginning they use things like Bayesian filters or analytics based on the principles of probability. But now machine learning is being used to filter spam. A can be done </w:t>
      </w:r>
      <w:proofErr w:type="gramStart"/>
      <w:r>
        <w:rPr>
          <w:rStyle w:val="normaltextrun"/>
          <w:rFonts w:ascii="Calibri" w:hAnsi="Calibri" w:cs="Calibri"/>
          <w:sz w:val="22"/>
          <w:szCs w:val="22"/>
        </w:rPr>
        <w:t>either yourself</w:t>
      </w:r>
      <w:proofErr w:type="gramEnd"/>
      <w:r>
        <w:rPr>
          <w:rStyle w:val="normaltextrun"/>
          <w:rFonts w:ascii="Calibri" w:hAnsi="Calibri" w:cs="Calibri"/>
          <w:sz w:val="22"/>
          <w:szCs w:val="22"/>
        </w:rPr>
        <w:t xml:space="preserve"> on your own computer desktop. Or more commonly, a commercial system like </w:t>
      </w:r>
      <w:proofErr w:type="spellStart"/>
      <w:r>
        <w:rPr>
          <w:rStyle w:val="normaltextrun"/>
          <w:rFonts w:ascii="Calibri" w:hAnsi="Calibri" w:cs="Calibri"/>
          <w:sz w:val="22"/>
          <w:szCs w:val="22"/>
        </w:rPr>
        <w:t>aksamit</w:t>
      </w:r>
      <w:proofErr w:type="spellEnd"/>
      <w:r>
        <w:rPr>
          <w:rStyle w:val="normaltextrun"/>
          <w:rFonts w:ascii="Calibri" w:hAnsi="Calibri" w:cs="Calibri"/>
          <w:sz w:val="22"/>
          <w:szCs w:val="22"/>
        </w:rPr>
        <w:t xml:space="preserve"> is used and these are very powerful systems that are really good now at picking out spam messages from your e-mail. If you if you look </w:t>
      </w:r>
      <w:proofErr w:type="gramStart"/>
      <w:r>
        <w:rPr>
          <w:rStyle w:val="normaltextrun"/>
          <w:rFonts w:ascii="Calibri" w:hAnsi="Calibri" w:cs="Calibri"/>
          <w:sz w:val="22"/>
          <w:szCs w:val="22"/>
        </w:rPr>
        <w:t>at</w:t>
      </w:r>
      <w:proofErr w:type="gramEnd"/>
      <w:r>
        <w:rPr>
          <w:rStyle w:val="normaltextrun"/>
          <w:rFonts w:ascii="Calibri" w:hAnsi="Calibri" w:cs="Calibri"/>
          <w:sz w:val="22"/>
          <w:szCs w:val="22"/>
        </w:rPr>
        <w:t xml:space="preserve"> say your Google Mail inbox. It picks up the spam and throws it in a separate directory and you look at that directory, especially after it's been running for a while and there are very few false. Uh, false positives, that is identifications of. Mail that is not actually spam but flagged as spam and there are very few false negatives. </w:t>
      </w:r>
      <w:proofErr w:type="gramStart"/>
      <w:r>
        <w:rPr>
          <w:rStyle w:val="normaltextrun"/>
          <w:rFonts w:ascii="Calibri" w:hAnsi="Calibri" w:cs="Calibri"/>
          <w:sz w:val="22"/>
          <w:szCs w:val="22"/>
        </w:rPr>
        <w:t>Either there's</w:t>
      </w:r>
      <w:proofErr w:type="gramEnd"/>
      <w:r>
        <w:rPr>
          <w:rStyle w:val="normaltextrun"/>
          <w:rFonts w:ascii="Calibri" w:hAnsi="Calibri" w:cs="Calibri"/>
          <w:sz w:val="22"/>
          <w:szCs w:val="22"/>
        </w:rPr>
        <w:t xml:space="preserve"> very few cases of spam that actually get through to your real e-mail inbox. Plagiarism detection is another use. It's slightly more controversial. It used to be you just matched the text right. The student handed in some text you checked to see if you could find that text string anywhere </w:t>
      </w:r>
      <w:proofErr w:type="gramStart"/>
      <w:r>
        <w:rPr>
          <w:rStyle w:val="normaltextrun"/>
          <w:rFonts w:ascii="Calibri" w:hAnsi="Calibri" w:cs="Calibri"/>
          <w:sz w:val="22"/>
          <w:szCs w:val="22"/>
        </w:rPr>
        <w:t>in</w:t>
      </w:r>
      <w:proofErr w:type="gramEnd"/>
      <w:r>
        <w:rPr>
          <w:rStyle w:val="normaltextrun"/>
          <w:rFonts w:ascii="Calibri" w:hAnsi="Calibri" w:cs="Calibri"/>
          <w:sz w:val="22"/>
          <w:szCs w:val="22"/>
        </w:rPr>
        <w:t xml:space="preserve"> the Internet. Students are smarter than that. They change the text a bit. They try to obscure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origin of it by paraphrasing, etc. So artificial intelligence systems are used to identify cases where it's similar. But not the same. And there </w:t>
      </w:r>
      <w:proofErr w:type="spellStart"/>
      <w:r>
        <w:rPr>
          <w:rStyle w:val="normaltextrun"/>
          <w:rFonts w:ascii="Calibri" w:hAnsi="Calibri" w:cs="Calibri"/>
          <w:sz w:val="22"/>
          <w:szCs w:val="22"/>
        </w:rPr>
        <w:t>there</w:t>
      </w:r>
      <w:proofErr w:type="spellEnd"/>
      <w:r>
        <w:rPr>
          <w:rStyle w:val="normaltextrun"/>
          <w:rFonts w:ascii="Calibri" w:hAnsi="Calibri" w:cs="Calibri"/>
          <w:sz w:val="22"/>
          <w:szCs w:val="22"/>
        </w:rPr>
        <w:t xml:space="preserve"> are different mechanisms that can be used. Maybe substrings, maybe fingerprinting maybe bags of words. Maybe even the style in which something is written and as well, artificial intelligence will look at previous student work and current student work to see if they're the same.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know. It's getting harder and harder to plagiarize because analytics engines are getting better and better at detecting plagiarized material. But again, questions come up about the ethics of this. Similarly with proctoring, there have been a lot of questions about proctoring should people be subjected to AI analysis at all when they're doing their tests. What kind would be appropriate? Proctoring systems can look at there. Keystrokes on the computer, the way they type, comparing the way they've typed before to the way they type now. UM </w:t>
      </w:r>
      <w:proofErr w:type="spellStart"/>
      <w:r>
        <w:rPr>
          <w:rStyle w:val="normaltextrun"/>
          <w:rFonts w:ascii="Calibri" w:hAnsi="Calibri" w:cs="Calibri"/>
          <w:sz w:val="22"/>
          <w:szCs w:val="22"/>
        </w:rPr>
        <w:t>Proctorio</w:t>
      </w:r>
      <w:proofErr w:type="spellEnd"/>
      <w:r>
        <w:rPr>
          <w:rStyle w:val="normaltextrun"/>
          <w:rFonts w:ascii="Calibri" w:hAnsi="Calibri" w:cs="Calibri"/>
          <w:sz w:val="22"/>
          <w:szCs w:val="22"/>
        </w:rPr>
        <w:t xml:space="preserve"> uses artificial intelligence to look at people through a camera and determine where they're looking. That's why </w:t>
      </w:r>
      <w:proofErr w:type="spellStart"/>
      <w:r>
        <w:rPr>
          <w:rStyle w:val="normaltextrun"/>
          <w:rFonts w:ascii="Calibri" w:hAnsi="Calibri" w:cs="Calibri"/>
          <w:sz w:val="22"/>
          <w:szCs w:val="22"/>
        </w:rPr>
        <w:t>Proctorio</w:t>
      </w:r>
      <w:proofErr w:type="spellEnd"/>
      <w:r>
        <w:rPr>
          <w:rStyle w:val="normaltextrun"/>
          <w:rFonts w:ascii="Calibri" w:hAnsi="Calibri" w:cs="Calibri"/>
          <w:sz w:val="22"/>
          <w:szCs w:val="22"/>
        </w:rPr>
        <w:t xml:space="preserve"> says no, we're not using face recognition and that's true, right? They're not comparing the person face to a database of faces, but they're looking at the face. That is, on the camera, the person taking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Test and checking to see what they're looking at so they can determine whether they're looking away. Looking at their notes, whatever. That's </w:t>
      </w:r>
      <w:proofErr w:type="spellStart"/>
      <w:r>
        <w:rPr>
          <w:rStyle w:val="normaltextrun"/>
          <w:rFonts w:ascii="Calibri" w:hAnsi="Calibri" w:cs="Calibri"/>
          <w:sz w:val="22"/>
          <w:szCs w:val="22"/>
        </w:rPr>
        <w:t>that's</w:t>
      </w:r>
      <w:proofErr w:type="spellEnd"/>
      <w:r>
        <w:rPr>
          <w:rStyle w:val="normaltextrun"/>
          <w:rFonts w:ascii="Calibri" w:hAnsi="Calibri" w:cs="Calibri"/>
          <w:sz w:val="22"/>
          <w:szCs w:val="22"/>
        </w:rPr>
        <w:t xml:space="preserve"> the theory anyways. Again, there have been many disputes and many ethical issues raised by proctoring. Fakes detection is something I think we all want, right. The idea of fakes detection is to look at a photograph and now these days a video deepfakes video and try to determine whether it's an author. Tick photograph or video, or whether it's been manipulated in some way. Again, these are difficult to determine and the cues that suggest that something is a fake are beyond what the individual person like you or I can identify as. A clue that something is fake. However, there are biological signals. There are signal transformations, feature vectors, </w:t>
      </w:r>
      <w:proofErr w:type="spellStart"/>
      <w:r>
        <w:rPr>
          <w:rStyle w:val="normaltextrun"/>
          <w:rFonts w:ascii="Calibri" w:hAnsi="Calibri" w:cs="Calibri"/>
          <w:sz w:val="22"/>
          <w:szCs w:val="22"/>
        </w:rPr>
        <w:t>etc</w:t>
      </w:r>
      <w:proofErr w:type="spellEnd"/>
      <w:r>
        <w:rPr>
          <w:rStyle w:val="normaltextrun"/>
          <w:rFonts w:ascii="Calibri" w:hAnsi="Calibri" w:cs="Calibri"/>
          <w:sz w:val="22"/>
          <w:szCs w:val="22"/>
        </w:rPr>
        <w:t xml:space="preserve"> that can be analyzed on a on a </w:t>
      </w:r>
      <w:proofErr w:type="gramStart"/>
      <w:r>
        <w:rPr>
          <w:rStyle w:val="normaltextrun"/>
          <w:rFonts w:ascii="Calibri" w:hAnsi="Calibri" w:cs="Calibri"/>
          <w:sz w:val="22"/>
          <w:szCs w:val="22"/>
        </w:rPr>
        <w:t>pixel by pixel</w:t>
      </w:r>
      <w:proofErr w:type="gramEnd"/>
      <w:r>
        <w:rPr>
          <w:rStyle w:val="normaltextrun"/>
          <w:rFonts w:ascii="Calibri" w:hAnsi="Calibri" w:cs="Calibri"/>
          <w:sz w:val="22"/>
          <w:szCs w:val="22"/>
        </w:rPr>
        <w:t xml:space="preserve"> basis. By an AI engine and this allows it to run through things like feature extraction or. Or authenticity classifiers. And make the determination whether something is real or fake. Now again, more issues and we'll talk about these issues in the next module, but you know the whole idea of running photographs publicly accessible photographs through a </w:t>
      </w:r>
      <w:proofErr w:type="gramStart"/>
      <w:r>
        <w:rPr>
          <w:rStyle w:val="normaltextrun"/>
          <w:rFonts w:ascii="Calibri" w:hAnsi="Calibri" w:cs="Calibri"/>
          <w:sz w:val="22"/>
          <w:szCs w:val="22"/>
        </w:rPr>
        <w:t>pixel by pixel</w:t>
      </w:r>
      <w:proofErr w:type="gramEnd"/>
      <w:r>
        <w:rPr>
          <w:rStyle w:val="normaltextrun"/>
          <w:rFonts w:ascii="Calibri" w:hAnsi="Calibri" w:cs="Calibri"/>
          <w:sz w:val="22"/>
          <w:szCs w:val="22"/>
        </w:rPr>
        <w:t xml:space="preserve"> analysis might raise some ethical issues for people. Another case is using artificial intelligence and analytics to identify and support special needs, particularly in the case of students who are special needs, for example, and that's what we have. Here is a student with this. Dyslexia might have more difficulty reading, especially reading printed text that's on a screen. How do you detect this?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t>
      </w:r>
      <w:r>
        <w:rPr>
          <w:rStyle w:val="normaltextrun"/>
          <w:rFonts w:ascii="Calibri" w:hAnsi="Calibri" w:cs="Calibri"/>
          <w:sz w:val="22"/>
          <w:szCs w:val="22"/>
        </w:rPr>
        <w:lastRenderedPageBreak/>
        <w:t xml:space="preserve">the student themselves might not know that they have dyslexia. But you want to be able to support this, so this artificial intelligence in particular. Analyzes a </w:t>
      </w:r>
      <w:proofErr w:type="gramStart"/>
      <w:r>
        <w:rPr>
          <w:rStyle w:val="normaltextrun"/>
          <w:rFonts w:ascii="Calibri" w:hAnsi="Calibri" w:cs="Calibri"/>
          <w:sz w:val="22"/>
          <w:szCs w:val="22"/>
        </w:rPr>
        <w:t>person eye movements</w:t>
      </w:r>
      <w:proofErr w:type="gramEnd"/>
      <w:r>
        <w:rPr>
          <w:rStyle w:val="normaltextrun"/>
          <w:rFonts w:ascii="Calibri" w:hAnsi="Calibri" w:cs="Calibri"/>
          <w:sz w:val="22"/>
          <w:szCs w:val="22"/>
        </w:rPr>
        <w:t xml:space="preserve"> so they're looking at where they're looking on the screen, how long they linger at. A place on a screen and a person who has dyslexia will have a different pattern of eye movements than a person who does not, and thus. The system can flag a person as dyslexic and then. Recommend or even implement some adaptation in the system to better support that person? Perhaps using, for example, a dyslexic friendly font or even trying out different fonts, different font sizes until it finds something that matches. There are also ways of detecting autistic learners through the use of computerized glasses and so on for every for every special need, there's a way of detecting that special need. Although the question is, you know, should your educator be doing medical diagnosis on you. Uh,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other acid coal issues may come up as well. Sentiments analysis is similar. These are widespread </w:t>
      </w:r>
      <w:proofErr w:type="spellStart"/>
      <w:r>
        <w:rPr>
          <w:rStyle w:val="normaltextrun"/>
          <w:rFonts w:ascii="Calibri" w:hAnsi="Calibri" w:cs="Calibri"/>
          <w:sz w:val="22"/>
          <w:szCs w:val="22"/>
        </w:rPr>
        <w:t>affectiva</w:t>
      </w:r>
      <w:proofErr w:type="spellEnd"/>
      <w:r>
        <w:rPr>
          <w:rStyle w:val="normaltextrun"/>
          <w:rFonts w:ascii="Calibri" w:hAnsi="Calibri" w:cs="Calibri"/>
          <w:sz w:val="22"/>
          <w:szCs w:val="22"/>
        </w:rPr>
        <w:t xml:space="preserve"> beyond verbal and </w:t>
      </w:r>
      <w:proofErr w:type="spellStart"/>
      <w:r>
        <w:rPr>
          <w:rStyle w:val="normaltextrun"/>
          <w:rFonts w:ascii="Calibri" w:hAnsi="Calibri" w:cs="Calibri"/>
          <w:sz w:val="22"/>
          <w:szCs w:val="22"/>
        </w:rPr>
        <w:t>sensae</w:t>
      </w:r>
      <w:proofErr w:type="spellEnd"/>
      <w:r>
        <w:rPr>
          <w:rStyle w:val="normaltextrun"/>
          <w:rFonts w:ascii="Calibri" w:hAnsi="Calibri" w:cs="Calibri"/>
          <w:sz w:val="22"/>
          <w:szCs w:val="22"/>
        </w:rPr>
        <w:t xml:space="preserve">, all offering products that do plug and play sentiments analysis. The idea is that in clickstream data, interaction patterns, bodily signals, the things you actually. Right and more. An artificial intelligence system. Them can classify what sentiment you're expressing, whether you're angry, happy, sad, disappointed, fearful, whatever, even if you're not saying that you are any of these things. And of course, once it's detected this, it can then perform whatever action yet. Or </w:t>
      </w:r>
      <w:proofErr w:type="spellStart"/>
      <w:r>
        <w:rPr>
          <w:rStyle w:val="normaltextrun"/>
          <w:rFonts w:ascii="Calibri" w:hAnsi="Calibri" w:cs="Calibri"/>
          <w:sz w:val="22"/>
          <w:szCs w:val="22"/>
        </w:rPr>
        <w:t>udeen</w:t>
      </w:r>
      <w:proofErr w:type="spellEnd"/>
      <w:r>
        <w:rPr>
          <w:rStyle w:val="normaltextrun"/>
          <w:rFonts w:ascii="Calibri" w:hAnsi="Calibri" w:cs="Calibri"/>
          <w:sz w:val="22"/>
          <w:szCs w:val="22"/>
        </w:rPr>
        <w:t xml:space="preserve"> is appropriate? This can also be used for opinion sampling or opinion mining. Sure, we could give people a questionnaire and that's the most common mechanism for opinion sampling, but people lie in questionnaires, it might be more accurate, might be more accurate to identify what a person Opinions are in different subjects. By looking at what they write about and how they write and what words they use and whatever. Generally, so an AI will look at unstructured data such as letters, phone calls, social media, videos, whatever. And analyze. The content of these communications and then classify them according to the different types of options available in the opinion survey.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know if you're a left wing, but. You haven't actually represented yourself as left wing. An AI system could kind of determine that you are left wing by the way you talk. The things you talk about the words that you use. This is sometimes known as dog whistling. When you use words that are recognized by a particular </w:t>
      </w:r>
      <w:proofErr w:type="gramStart"/>
      <w:r>
        <w:rPr>
          <w:rStyle w:val="normaltextrun"/>
          <w:rFonts w:ascii="Calibri" w:hAnsi="Calibri" w:cs="Calibri"/>
          <w:sz w:val="22"/>
          <w:szCs w:val="22"/>
        </w:rPr>
        <w:t>community</w:t>
      </w:r>
      <w:proofErr w:type="gramEnd"/>
      <w:r>
        <w:rPr>
          <w:rStyle w:val="normaltextrun"/>
          <w:rFonts w:ascii="Calibri" w:hAnsi="Calibri" w:cs="Calibri"/>
          <w:sz w:val="22"/>
          <w:szCs w:val="22"/>
        </w:rPr>
        <w:t xml:space="preserve"> and we might think of this kind of artificial intelligence as a dog whistling detector. One widely discussed and to some degree widely used system of analytics and AI in learning is automated grading. Automated grading viewed from the perspective of analytics is a categorization task. That's very different from the way we might think about grading from an instructional perspective where we're looking at, you know, did they do this kind of thing? Did they do that kind of thing? Did they cover this topic? That topic the other? Topic automated grading doesn't look at it from that sort of perspective, it doesn't look at it from a semantical perspective. It doesn't look at the meanings of what's being said or comparing what's been written against a set of requirements. It's not as is popularly supposed, looking for certain keywords or jargon. Rather, what it's doing is it's working from a body of already graded assignments, so it does need a training data set and based on that body of already existing. Graded assignments it takes a new essay and says which one of these piles is this most similar to, so your body of previously graded assignments will already be classified into five sections, right? </w:t>
      </w:r>
      <w:proofErr w:type="spellStart"/>
      <w:r>
        <w:rPr>
          <w:rStyle w:val="normaltextrun"/>
          <w:rFonts w:ascii="Calibri" w:hAnsi="Calibri" w:cs="Calibri"/>
          <w:sz w:val="22"/>
          <w:szCs w:val="22"/>
        </w:rPr>
        <w:t>Abcd</w:t>
      </w:r>
      <w:proofErr w:type="spellEnd"/>
      <w:r>
        <w:rPr>
          <w:rStyle w:val="normaltextrun"/>
          <w:rFonts w:ascii="Calibri" w:hAnsi="Calibri" w:cs="Calibri"/>
          <w:sz w:val="22"/>
          <w:szCs w:val="22"/>
        </w:rPr>
        <w:t xml:space="preserve">, and. F So your new assignment. Is compared to the existing assignments and then the AI says, well, it most resembles the category C, for example, and so it's </w:t>
      </w:r>
      <w:proofErr w:type="gramStart"/>
      <w:r>
        <w:rPr>
          <w:rStyle w:val="normaltextrun"/>
          <w:rFonts w:ascii="Calibri" w:hAnsi="Calibri" w:cs="Calibri"/>
          <w:sz w:val="22"/>
          <w:szCs w:val="22"/>
        </w:rPr>
        <w:t>taking into account</w:t>
      </w:r>
      <w:proofErr w:type="gramEnd"/>
      <w:r>
        <w:rPr>
          <w:rStyle w:val="normaltextrun"/>
          <w:rFonts w:ascii="Calibri" w:hAnsi="Calibri" w:cs="Calibri"/>
          <w:sz w:val="22"/>
          <w:szCs w:val="22"/>
        </w:rPr>
        <w:t xml:space="preserve"> as I say, not the semantic. Elements, but it's </w:t>
      </w:r>
      <w:proofErr w:type="gramStart"/>
      <w:r>
        <w:rPr>
          <w:rStyle w:val="normaltextrun"/>
          <w:rFonts w:ascii="Calibri" w:hAnsi="Calibri" w:cs="Calibri"/>
          <w:sz w:val="22"/>
          <w:szCs w:val="22"/>
        </w:rPr>
        <w:t>taking into account</w:t>
      </w:r>
      <w:proofErr w:type="gramEnd"/>
      <w:r>
        <w:rPr>
          <w:rStyle w:val="normaltextrun"/>
          <w:rFonts w:ascii="Calibri" w:hAnsi="Calibri" w:cs="Calibri"/>
          <w:sz w:val="22"/>
          <w:szCs w:val="22"/>
        </w:rPr>
        <w:t xml:space="preserve"> elements of the data set. That are not necessarily known even to the greater the person grading the assignment might have a preference for a certain writing </w:t>
      </w:r>
      <w:proofErr w:type="gramStart"/>
      <w:r>
        <w:rPr>
          <w:rStyle w:val="normaltextrun"/>
          <w:rFonts w:ascii="Calibri" w:hAnsi="Calibri" w:cs="Calibri"/>
          <w:sz w:val="22"/>
          <w:szCs w:val="22"/>
        </w:rPr>
        <w:t>style, or</w:t>
      </w:r>
      <w:proofErr w:type="gramEnd"/>
      <w:r>
        <w:rPr>
          <w:rStyle w:val="normaltextrun"/>
          <w:rFonts w:ascii="Calibri" w:hAnsi="Calibri" w:cs="Calibri"/>
          <w:sz w:val="22"/>
          <w:szCs w:val="22"/>
        </w:rPr>
        <w:t xml:space="preserve"> might have a preference for a certain way of approaching the subject. There's a wide variety we don't know necessarily what the AI is. Looking for, but that's just a fancy way of saying that. While the person grading the test might be looking at a few hundred factors, the AI might be looking at a few million factors, and so it's going to be much more. It's going to be much more precise in its categorization, and research has shown. That is much more consistent in its categorization than human graders are, especially across different graders. Another way to use this sort of capacity is to do competency assessment. Now here we're not looking at written material like a test or an essay. We're </w:t>
      </w:r>
      <w:r>
        <w:rPr>
          <w:rStyle w:val="normaltextrun"/>
          <w:rFonts w:ascii="Calibri" w:hAnsi="Calibri" w:cs="Calibri"/>
          <w:sz w:val="22"/>
          <w:szCs w:val="22"/>
        </w:rPr>
        <w:lastRenderedPageBreak/>
        <w:t xml:space="preserve">looking at a person performance. As evidenced in a trail of data that they leave behind them when they work in a digital environment, it might be their behavior and eating in activities. It might be the way they express the way they think, by the way they reason through problems, it might simply. By the way, they. Fix something or solve a problem. There's a wide variety of ways that a </w:t>
      </w:r>
      <w:proofErr w:type="gramStart"/>
      <w:r>
        <w:rPr>
          <w:rStyle w:val="normaltextrun"/>
          <w:rFonts w:ascii="Calibri" w:hAnsi="Calibri" w:cs="Calibri"/>
          <w:sz w:val="22"/>
          <w:szCs w:val="22"/>
        </w:rPr>
        <w:t>person competencies</w:t>
      </w:r>
      <w:proofErr w:type="gramEnd"/>
      <w:r>
        <w:rPr>
          <w:rStyle w:val="normaltextrun"/>
          <w:rFonts w:ascii="Calibri" w:hAnsi="Calibri" w:cs="Calibri"/>
          <w:sz w:val="22"/>
          <w:szCs w:val="22"/>
        </w:rPr>
        <w:t xml:space="preserve"> can be assessed, but once again it's a classification problem. We look at experts who are already competent and we look at people whose competence we don't know and compare. And we can say yes, they are an expert. No, they aren't an </w:t>
      </w:r>
      <w:proofErr w:type="gramStart"/>
      <w:r>
        <w:rPr>
          <w:rStyle w:val="normaltextrun"/>
          <w:rFonts w:ascii="Calibri" w:hAnsi="Calibri" w:cs="Calibri"/>
          <w:sz w:val="22"/>
          <w:szCs w:val="22"/>
        </w:rPr>
        <w:t>expert</w:t>
      </w:r>
      <w:proofErr w:type="gramEnd"/>
      <w:r>
        <w:rPr>
          <w:rStyle w:val="normaltextrun"/>
          <w:rFonts w:ascii="Calibri" w:hAnsi="Calibri" w:cs="Calibri"/>
          <w:sz w:val="22"/>
          <w:szCs w:val="22"/>
        </w:rPr>
        <w:t xml:space="preserve"> or we can give them degrees of competence. Depending on how we've set that up or what's. Again, the neural network system. The machine learning isn't looking necessarily for a set of previously defined indicators that such a person is competent, but maybe looking at multiple factors, including factors that are part of being an expert but. We don't recognize when we just look at an expert, even perhaps the way they carry themselves. You know they </w:t>
      </w:r>
      <w:proofErr w:type="gramStart"/>
      <w:r>
        <w:rPr>
          <w:rStyle w:val="normaltextrun"/>
          <w:rFonts w:ascii="Calibri" w:hAnsi="Calibri" w:cs="Calibri"/>
          <w:sz w:val="22"/>
          <w:szCs w:val="22"/>
        </w:rPr>
        <w:t>do,</w:t>
      </w:r>
      <w:proofErr w:type="gramEnd"/>
      <w:r>
        <w:rPr>
          <w:rStyle w:val="normaltextrun"/>
          <w:rFonts w:ascii="Calibri" w:hAnsi="Calibri" w:cs="Calibri"/>
          <w:sz w:val="22"/>
          <w:szCs w:val="22"/>
        </w:rPr>
        <w:t xml:space="preserve"> how confident they look when they approach a task. I'm just picking things out of the air here, but we can imagine that. And that's the list of. That's the list of. Diagnostic analytics that I have for now and. And so, with that I'll draw a conclusion to this video. We've still got four more sets of types of analytics. They're not all as long as this. Set, but you can kind of get the idea of the sort of thinking that we're doing here. And again, it's not so much whether these applications of analytics belong in this category or another category. Then we could probably come up with other ways of categorizing them. Maybe we'll think. A bit on Friday. The main thing here is that we're drawing up these many different examples of the way analytics is used in education, and as you can see, it's a lot. It's about a lot more than recommending some learning resource or predicting whether someone. Will fail, so that's it for this video. Thanks for watching and I'll see you in the next one.</w:t>
      </w:r>
      <w:r>
        <w:rPr>
          <w:rStyle w:val="eop"/>
          <w:rFonts w:ascii="Calibri" w:hAnsi="Calibri" w:cs="Calibri"/>
          <w:sz w:val="22"/>
          <w:szCs w:val="22"/>
        </w:rPr>
        <w:t> </w:t>
      </w:r>
    </w:p>
    <w:p w14:paraId="1A4CDAEB" w14:textId="77777777" w:rsidR="00C80AE1" w:rsidRDefault="00C80AE1" w:rsidP="00C80AE1">
      <w:pPr>
        <w:pStyle w:val="paragraph"/>
        <w:textAlignment w:val="baseline"/>
      </w:pPr>
      <w:r>
        <w:rPr>
          <w:rStyle w:val="eop"/>
          <w:rFonts w:ascii="Calibri" w:hAnsi="Calibri" w:cs="Calibri"/>
          <w:sz w:val="22"/>
          <w:szCs w:val="22"/>
        </w:rPr>
        <w:t> </w:t>
      </w:r>
    </w:p>
    <w:p w14:paraId="180E4C83" w14:textId="77777777" w:rsidR="00C80AE1" w:rsidRDefault="00C80AE1" w:rsidP="00C80AE1"/>
    <w:p w14:paraId="7BE3B502" w14:textId="69A403A9" w:rsidR="00AF404A" w:rsidRDefault="00AF404A">
      <w:pP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br w:type="page"/>
      </w:r>
    </w:p>
    <w:p w14:paraId="4A3C15A6" w14:textId="3E7BB1EC" w:rsidR="005D2900" w:rsidRPr="005D2900" w:rsidRDefault="00AF404A"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AF404A">
        <w:rPr>
          <w:rFonts w:ascii="Times New Roman" w:eastAsia="Times New Roman" w:hAnsi="Times New Roman" w:cs="Times New Roman"/>
          <w:b/>
          <w:bCs/>
          <w:sz w:val="36"/>
          <w:szCs w:val="36"/>
        </w:rPr>
        <w:lastRenderedPageBreak/>
        <w:drawing>
          <wp:inline distT="0" distB="0" distL="0" distR="0" wp14:anchorId="2A657D62" wp14:editId="582300C2">
            <wp:extent cx="5943600" cy="3343275"/>
            <wp:effectExtent l="0" t="0" r="0" b="9525"/>
            <wp:docPr id="14" name="Picture 4" descr="An empty library with rows of books&#10;&#10;Description automatically generated with low confidence">
              <a:extLst xmlns:a="http://schemas.openxmlformats.org/drawingml/2006/main">
                <a:ext uri="{FF2B5EF4-FFF2-40B4-BE49-F238E27FC236}">
                  <a16:creationId xmlns:a16="http://schemas.microsoft.com/office/drawing/2014/main" id="{D6CE37CD-9CFB-41C7-A3AA-ECDAA29624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 empty library with rows of books&#10;&#10;Description automatically generated with low confidence">
                      <a:extLst>
                        <a:ext uri="{FF2B5EF4-FFF2-40B4-BE49-F238E27FC236}">
                          <a16:creationId xmlns:a16="http://schemas.microsoft.com/office/drawing/2014/main" id="{D6CE37CD-9CFB-41C7-A3AA-ECDAA29624BC}"/>
                        </a:ext>
                      </a:extLst>
                    </pic:cNvPr>
                    <pic:cNvPicPr>
                      <a:picLocks noChangeAspect="1"/>
                    </pic:cNvPicPr>
                  </pic:nvPicPr>
                  <pic:blipFill rotWithShape="1">
                    <a:blip r:embed="rId24">
                      <a:extLst>
                        <a:ext uri="{28A0092B-C50C-407E-A947-70E740481C1C}">
                          <a14:useLocalDpi xmlns:a14="http://schemas.microsoft.com/office/drawing/2010/main" val="0"/>
                        </a:ext>
                      </a:extLst>
                    </a:blip>
                    <a:srcRect l="18415" r="19364" b="1"/>
                    <a:stretch/>
                  </pic:blipFill>
                  <pic:spPr>
                    <a:xfrm>
                      <a:off x="0" y="0"/>
                      <a:ext cx="5943600" cy="3343275"/>
                    </a:xfrm>
                    <a:prstGeom prst="rect">
                      <a:avLst/>
                    </a:prstGeom>
                  </pic:spPr>
                </pic:pic>
              </a:graphicData>
            </a:graphic>
          </wp:inline>
        </w:drawing>
      </w:r>
      <w:r w:rsidR="005D2900" w:rsidRPr="005D2900">
        <w:rPr>
          <w:rFonts w:ascii="Times New Roman" w:eastAsia="Times New Roman" w:hAnsi="Times New Roman" w:cs="Times New Roman"/>
          <w:b/>
          <w:bCs/>
          <w:sz w:val="36"/>
          <w:szCs w:val="36"/>
        </w:rPr>
        <w:t>Predictive Analytics</w:t>
      </w:r>
    </w:p>
    <w:p w14:paraId="7E1760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25" w:history="1">
        <w:r w:rsidRPr="005D2900">
          <w:rPr>
            <w:rFonts w:ascii="Times New Roman" w:eastAsia="Times New Roman" w:hAnsi="Times New Roman" w:cs="Times New Roman"/>
            <w:i/>
            <w:iCs/>
            <w:color w:val="0000FF"/>
            <w:sz w:val="24"/>
            <w:szCs w:val="24"/>
            <w:u w:val="single"/>
          </w:rPr>
          <w:t>Predictive Analytics</w:t>
        </w:r>
      </w:hyperlink>
      <w:r w:rsidRPr="005D2900">
        <w:rPr>
          <w:rFonts w:ascii="Times New Roman" w:eastAsia="Times New Roman" w:hAnsi="Times New Roman" w:cs="Times New Roman"/>
          <w:i/>
          <w:iCs/>
          <w:sz w:val="24"/>
          <w:szCs w:val="24"/>
        </w:rPr>
        <w:t xml:space="preserve"> </w:t>
      </w:r>
    </w:p>
    <w:p w14:paraId="61D9A3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i/>
          <w:iCs/>
          <w:sz w:val="24"/>
          <w:szCs w:val="24"/>
        </w:rPr>
        <w:t>Autotranscribed</w:t>
      </w:r>
      <w:proofErr w:type="spellEnd"/>
      <w:r w:rsidRPr="005D2900">
        <w:rPr>
          <w:rFonts w:ascii="Times New Roman" w:eastAsia="Times New Roman" w:hAnsi="Times New Roman" w:cs="Times New Roman"/>
          <w:i/>
          <w:iCs/>
          <w:sz w:val="24"/>
          <w:szCs w:val="24"/>
        </w:rPr>
        <w:t xml:space="preserve"> by Google, unedited.</w:t>
      </w:r>
    </w:p>
    <w:p w14:paraId="755162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I'm Stephen Downes. Welcome back to another session of ethics analytics and the duty of care, module two. And in this video, we're going to look at the subject of predictive analytics. We've been looking at different types of learning analytics. So far through this module, we've already covered descriptive analytics and diagnostic </w:t>
      </w:r>
      <w:proofErr w:type="gramStart"/>
      <w:r w:rsidRPr="005D2900">
        <w:rPr>
          <w:rFonts w:ascii="Times New Roman" w:eastAsia="Times New Roman" w:hAnsi="Times New Roman" w:cs="Times New Roman"/>
          <w:sz w:val="24"/>
          <w:szCs w:val="24"/>
        </w:rPr>
        <w:t>analytics</w:t>
      </w:r>
      <w:proofErr w:type="gramEnd"/>
      <w:r w:rsidRPr="005D2900">
        <w:rPr>
          <w:rFonts w:ascii="Times New Roman" w:eastAsia="Times New Roman" w:hAnsi="Times New Roman" w:cs="Times New Roman"/>
          <w:sz w:val="24"/>
          <w:szCs w:val="24"/>
        </w:rPr>
        <w:t xml:space="preserve"> and this is the next one of six different types of analytics that we're looking at.</w:t>
      </w:r>
    </w:p>
    <w:p w14:paraId="4E33D9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Predictive analytics essentially involves do a two-stage process. And the purpose of them is to answer the question of what will happen in the future based on an identification of trends and patterns in existing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first phase is to identify the patterns in the trends in the existing data and that's a lot of what we are doing with descriptive and pre and diagnostic analytics.</w:t>
      </w:r>
    </w:p>
    <w:p w14:paraId="362C7E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second stage which is new is that we take the predictive model that we created in the first </w:t>
      </w:r>
      <w:proofErr w:type="gramStart"/>
      <w:r w:rsidRPr="005D2900">
        <w:rPr>
          <w:rFonts w:ascii="Times New Roman" w:eastAsia="Times New Roman" w:hAnsi="Times New Roman" w:cs="Times New Roman"/>
          <w:sz w:val="24"/>
          <w:szCs w:val="24"/>
        </w:rPr>
        <w:t>stage</w:t>
      </w:r>
      <w:proofErr w:type="gramEnd"/>
      <w:r w:rsidRPr="005D2900">
        <w:rPr>
          <w:rFonts w:ascii="Times New Roman" w:eastAsia="Times New Roman" w:hAnsi="Times New Roman" w:cs="Times New Roman"/>
          <w:sz w:val="24"/>
          <w:szCs w:val="24"/>
        </w:rPr>
        <w:t xml:space="preserve"> and we add new data to it and the outcome of that application is a prediction of some sort. As you may imagine predictive analytics have wide, a wide range of uses in online learning, and learning technology will be sampling.</w:t>
      </w:r>
    </w:p>
    <w:p w14:paraId="640C8D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number of them here. In this presentation one such is resource </w:t>
      </w:r>
      <w:proofErr w:type="gramStart"/>
      <w:r w:rsidRPr="005D2900">
        <w:rPr>
          <w:rFonts w:ascii="Times New Roman" w:eastAsia="Times New Roman" w:hAnsi="Times New Roman" w:cs="Times New Roman"/>
          <w:sz w:val="24"/>
          <w:szCs w:val="24"/>
        </w:rPr>
        <w:t>planning,</w:t>
      </w:r>
      <w:proofErr w:type="gramEnd"/>
      <w:r w:rsidRPr="005D2900">
        <w:rPr>
          <w:rFonts w:ascii="Times New Roman" w:eastAsia="Times New Roman" w:hAnsi="Times New Roman" w:cs="Times New Roman"/>
          <w:sz w:val="24"/>
          <w:szCs w:val="24"/>
        </w:rPr>
        <w:t xml:space="preserve"> resource planning is important.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to educational institutions. They worry about everything from the number of staff to have the number of classrooms to have available the number of books to put in the bookstore. And in the example discussed here predicting website traffic on their website, to make </w:t>
      </w:r>
      <w:r w:rsidRPr="005D2900">
        <w:rPr>
          <w:rFonts w:ascii="Times New Roman" w:eastAsia="Times New Roman" w:hAnsi="Times New Roman" w:cs="Times New Roman"/>
          <w:sz w:val="24"/>
          <w:szCs w:val="24"/>
        </w:rPr>
        <w:lastRenderedPageBreak/>
        <w:t>sure that there are no server issues or even doing things to ensure campus health, such as working with Twitter data to predict outbreaks.</w:t>
      </w:r>
    </w:p>
    <w:p w14:paraId="509B5D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A major application of predictive analytics,</w:t>
      </w:r>
      <w:proofErr w:type="gramEnd"/>
      <w:r w:rsidRPr="005D2900">
        <w:rPr>
          <w:rFonts w:ascii="Times New Roman" w:eastAsia="Times New Roman" w:hAnsi="Times New Roman" w:cs="Times New Roman"/>
          <w:sz w:val="24"/>
          <w:szCs w:val="24"/>
        </w:rPr>
        <w:t xml:space="preserve"> is learning design. And in this example here we have a case where some researchers linked together. A hundred and </w:t>
      </w:r>
      <w:proofErr w:type="gramStart"/>
      <w:r w:rsidRPr="005D2900">
        <w:rPr>
          <w:rFonts w:ascii="Times New Roman" w:eastAsia="Times New Roman" w:hAnsi="Times New Roman" w:cs="Times New Roman"/>
          <w:sz w:val="24"/>
          <w:szCs w:val="24"/>
        </w:rPr>
        <w:t>fifty one</w:t>
      </w:r>
      <w:proofErr w:type="gramEnd"/>
      <w:r w:rsidRPr="005D2900">
        <w:rPr>
          <w:rFonts w:ascii="Times New Roman" w:eastAsia="Times New Roman" w:hAnsi="Times New Roman" w:cs="Times New Roman"/>
          <w:sz w:val="24"/>
          <w:szCs w:val="24"/>
        </w:rPr>
        <w:t xml:space="preserve"> different modules taught at the open university and used them. Use the learning design in order to predict whether the learning design had any impact on their behavior and ultimately on their success in the course.</w:t>
      </w:r>
    </w:p>
    <w:p w14:paraId="735CFB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you might expect from this study, there was a relation. So, it now becomes a mechanism for creating a learning design and then being able to predict whether that learning design will actually be useful in the context of an online. Course, obviously many other types of analytics are used in learning design as well.</w:t>
      </w:r>
    </w:p>
    <w:p w14:paraId="5127D3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specific application is used for testing of proposed learning designs. Another example of testing is the use of predictive analytics in user testing. It's a similar sort of approach as the one for learning design. The idea here is that we want to be able to predict whether a person will use a website, a certain way, for example, in this case tongue and his colleagues predicted, whether a person would start or stop watching videos.</w:t>
      </w:r>
    </w:p>
    <w:p w14:paraId="7FE13C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do this user testing and you come up with these predictions for different types of videos, different types of materials or different types of website design, another type of predictive analytics and one of the most widely talked about types of predictive analytics in the field is that used to identify students at risk of failing.</w:t>
      </w:r>
    </w:p>
    <w:p w14:paraId="7EEA82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imagine this being done based on very simple tests. For example, if a student never attended any classes, then the odds are greater that they will fail. But what about many other criteria? That might have an impact on a student's potential passing or feeling in the class. Here, we have an example where we look at everything from household income, to </w:t>
      </w:r>
      <w:proofErr w:type="gramStart"/>
      <w:r w:rsidRPr="005D2900">
        <w:rPr>
          <w:rFonts w:ascii="Times New Roman" w:eastAsia="Times New Roman" w:hAnsi="Times New Roman" w:cs="Times New Roman"/>
          <w:sz w:val="24"/>
          <w:szCs w:val="24"/>
        </w:rPr>
        <w:t>parents</w:t>
      </w:r>
      <w:proofErr w:type="gramEnd"/>
      <w:r w:rsidRPr="005D2900">
        <w:rPr>
          <w:rFonts w:ascii="Times New Roman" w:eastAsia="Times New Roman" w:hAnsi="Times New Roman" w:cs="Times New Roman"/>
          <w:sz w:val="24"/>
          <w:szCs w:val="24"/>
        </w:rPr>
        <w:t xml:space="preserve"> marital status to medical conditions to great point, average to neighborhood demographics.</w:t>
      </w:r>
    </w:p>
    <w:p w14:paraId="05A1EE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of these factors taken together can help an institution predict, whether a student is at risk of failing or not. This in turn helps institutions with another application academic. Advising there's an opportunity for advisors to incorporate elements of AI to their toolkits. We read allowing them to free up, time to form personal relationships with their students.</w:t>
      </w:r>
    </w:p>
    <w:p w14:paraId="3052C4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idea here is that the advisor spends less time, trying to figure out what approaches will be most successful. What factors are involved in the student being likely to pass or fail succeed or not? And it allows them to use that analytics in the background to inform and help their personal interactions with the individual student.</w:t>
      </w:r>
    </w:p>
    <w:p w14:paraId="7240AC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field in fact, out there called precision education, and if you do a search on this, you'll find a number of resources yang and </w:t>
      </w:r>
      <w:proofErr w:type="spellStart"/>
      <w:r w:rsidRPr="005D2900">
        <w:rPr>
          <w:rFonts w:ascii="Times New Roman" w:eastAsia="Times New Roman" w:hAnsi="Times New Roman" w:cs="Times New Roman"/>
          <w:sz w:val="24"/>
          <w:szCs w:val="24"/>
        </w:rPr>
        <w:t>ogata</w:t>
      </w:r>
      <w:proofErr w:type="spellEnd"/>
      <w:r w:rsidRPr="005D2900">
        <w:rPr>
          <w:rFonts w:ascii="Times New Roman" w:eastAsia="Times New Roman" w:hAnsi="Times New Roman" w:cs="Times New Roman"/>
          <w:sz w:val="24"/>
          <w:szCs w:val="24"/>
        </w:rPr>
        <w:t>, right? That the goal of precision education is to identify at risk students as early as possible and provide timely intervention, based on teaching and learning experiences.</w:t>
      </w:r>
    </w:p>
    <w:p w14:paraId="36198E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 can see why we've grouped all of these into the same category, they're all doing the same sort of thing, looking for or identifying patterns, in a student's background behavior circumstances, environment, etc. In order to arrive at some sort of prediction as to what they will do, whether they will pass or fail, whether they will use our website a certain way, whether they will watch a video to completion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the same sort of approach can be used outside the classroom and outside the learning environment entirely for such purposes.</w:t>
      </w:r>
    </w:p>
    <w:p w14:paraId="0D8E6D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student recruitment Here, we have an example of a product where the marketing brochure says that by providing market intelligence throughout each phase of the funnel management process. The final that is being the funnel of prospect of incoming students. It's wide at the top which is all the possible prospects that you might gain and narrow at the bottom.</w:t>
      </w:r>
    </w:p>
    <w:p w14:paraId="2BFD44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Those prospects who are actually most likely to attend your institution Prospect inquiry applicant accepted deposited registered and matriculant. These are all stages of the funnel management process marketing and recruiting pivots. We read can be made based on changes in student responses and success indices. There's a diagram here on the slide that shows a number of the points where analytics and predictions can be used in order to make this process more efficient and more accurate.</w:t>
      </w:r>
    </w:p>
    <w:p w14:paraId="2E4681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all we have for applications of analytics at this time is the short </w:t>
      </w:r>
      <w:proofErr w:type="gramStart"/>
      <w:r w:rsidRPr="005D2900">
        <w:rPr>
          <w:rFonts w:ascii="Times New Roman" w:eastAsia="Times New Roman" w:hAnsi="Times New Roman" w:cs="Times New Roman"/>
          <w:sz w:val="24"/>
          <w:szCs w:val="24"/>
        </w:rPr>
        <w:t>video</w:t>
      </w:r>
      <w:proofErr w:type="gramEnd"/>
      <w:r w:rsidRPr="005D2900">
        <w:rPr>
          <w:rFonts w:ascii="Times New Roman" w:eastAsia="Times New Roman" w:hAnsi="Times New Roman" w:cs="Times New Roman"/>
          <w:sz w:val="24"/>
          <w:szCs w:val="24"/>
        </w:rPr>
        <w:t xml:space="preserve"> but I think we like it like that we could probably imagine more applications of predictive analytics. This was just a quick survey of them as we're continuing through this </w:t>
      </w:r>
      <w:proofErr w:type="gramStart"/>
      <w:r w:rsidRPr="005D2900">
        <w:rPr>
          <w:rFonts w:ascii="Times New Roman" w:eastAsia="Times New Roman" w:hAnsi="Times New Roman" w:cs="Times New Roman"/>
          <w:sz w:val="24"/>
          <w:szCs w:val="24"/>
        </w:rPr>
        <w:t>module</w:t>
      </w:r>
      <w:proofErr w:type="gramEnd"/>
      <w:r w:rsidRPr="005D2900">
        <w:rPr>
          <w:rFonts w:ascii="Times New Roman" w:eastAsia="Times New Roman" w:hAnsi="Times New Roman" w:cs="Times New Roman"/>
          <w:sz w:val="24"/>
          <w:szCs w:val="24"/>
        </w:rPr>
        <w:t xml:space="preserve"> we're adding additional applications. In other words, additional uses of predictive analytics and coming up with more and more examples of predictive analytics.</w:t>
      </w:r>
    </w:p>
    <w:p w14:paraId="61F29C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Informing learning and teaching technology. That's it for this video. I'm Stephen Downs. Hope you enjoyed it. See you next time.</w:t>
      </w:r>
    </w:p>
    <w:p w14:paraId="623E8E10" w14:textId="4CE71F91" w:rsidR="005D2900" w:rsidRPr="005D2900" w:rsidRDefault="00C80AE1" w:rsidP="00C80AE1">
      <w:r w:rsidRPr="00C80AE1">
        <w:lastRenderedPageBreak/>
        <w:drawing>
          <wp:inline distT="0" distB="0" distL="0" distR="0" wp14:anchorId="346AEE89" wp14:editId="2D6BEEA5">
            <wp:extent cx="5943600" cy="3343275"/>
            <wp:effectExtent l="0" t="0" r="0" b="9525"/>
            <wp:docPr id="16" name="Picture 4" descr="Graphical user interface&#10;&#10;Description automatically generated">
              <a:extLst xmlns:a="http://schemas.openxmlformats.org/drawingml/2006/main">
                <a:ext uri="{FF2B5EF4-FFF2-40B4-BE49-F238E27FC236}">
                  <a16:creationId xmlns:a16="http://schemas.microsoft.com/office/drawing/2014/main" id="{64748A37-56B1-4F09-9850-DAD2F37C2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Graphical user interface&#10;&#10;Description automatically generated">
                      <a:extLst>
                        <a:ext uri="{FF2B5EF4-FFF2-40B4-BE49-F238E27FC236}">
                          <a16:creationId xmlns:a16="http://schemas.microsoft.com/office/drawing/2014/main" id="{64748A37-56B1-4F09-9850-DAD2F37C23A5}"/>
                        </a:ext>
                      </a:extLst>
                    </pic:cNvPr>
                    <pic:cNvPicPr>
                      <a:picLocks noChangeAspect="1"/>
                    </pic:cNvPicPr>
                  </pic:nvPicPr>
                  <pic:blipFill rotWithShape="1">
                    <a:blip r:embed="rId26"/>
                    <a:srcRect b="11067"/>
                    <a:stretch/>
                  </pic:blipFill>
                  <pic:spPr>
                    <a:xfrm>
                      <a:off x="0" y="0"/>
                      <a:ext cx="5943600" cy="3343275"/>
                    </a:xfrm>
                    <a:prstGeom prst="rect">
                      <a:avLst/>
                    </a:prstGeom>
                  </pic:spPr>
                </pic:pic>
              </a:graphicData>
            </a:graphic>
          </wp:inline>
        </w:drawing>
      </w:r>
      <w:r w:rsidR="005D2900" w:rsidRPr="00C80AE1">
        <w:rPr>
          <w:rStyle w:val="Heading2Char"/>
          <w:rFonts w:eastAsiaTheme="minorHAnsi"/>
        </w:rPr>
        <w:t>Prescriptive Analytics</w:t>
      </w:r>
    </w:p>
    <w:p w14:paraId="14DCDE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27" w:history="1">
        <w:r w:rsidRPr="005D2900">
          <w:rPr>
            <w:rFonts w:ascii="Times New Roman" w:eastAsia="Times New Roman" w:hAnsi="Times New Roman" w:cs="Times New Roman"/>
            <w:i/>
            <w:iCs/>
            <w:color w:val="0000FF"/>
            <w:sz w:val="24"/>
            <w:szCs w:val="24"/>
            <w:u w:val="single"/>
          </w:rPr>
          <w:t>Prescriptive Analytics</w:t>
        </w:r>
      </w:hyperlink>
      <w:r w:rsidRPr="005D2900">
        <w:rPr>
          <w:rFonts w:ascii="Times New Roman" w:eastAsia="Times New Roman" w:hAnsi="Times New Roman" w:cs="Times New Roman"/>
          <w:i/>
          <w:iCs/>
          <w:sz w:val="24"/>
          <w:szCs w:val="24"/>
        </w:rPr>
        <w:t xml:space="preserve"> </w:t>
      </w:r>
    </w:p>
    <w:p w14:paraId="785349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Recorder transcription from audio.</w:t>
      </w:r>
    </w:p>
    <w:p w14:paraId="2E48D0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this is  the presentation on prescriptive analytics, module two, ethics analytics and the duty of care and I'm, of course, Stephen Downes. And thank you for joining me. If you're </w:t>
      </w:r>
      <w:proofErr w:type="gramStart"/>
      <w:r w:rsidRPr="005D2900">
        <w:rPr>
          <w:rFonts w:ascii="Times New Roman" w:eastAsia="Times New Roman" w:hAnsi="Times New Roman" w:cs="Times New Roman"/>
          <w:sz w:val="24"/>
          <w:szCs w:val="24"/>
        </w:rPr>
        <w:t>watching</w:t>
      </w:r>
      <w:proofErr w:type="gramEnd"/>
      <w:r w:rsidRPr="005D2900">
        <w:rPr>
          <w:rFonts w:ascii="Times New Roman" w:eastAsia="Times New Roman" w:hAnsi="Times New Roman" w:cs="Times New Roman"/>
          <w:sz w:val="24"/>
          <w:szCs w:val="24"/>
        </w:rPr>
        <w:t xml:space="preserve"> you probably not on YouTube right now. I don't see any viewers or if you're watching the recording that comes later.</w:t>
      </w:r>
    </w:p>
    <w:p w14:paraId="3A8627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just going to set up these slides and these slides will be up and running here in just a second. So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 have to set up the slide show because Microsoft always resets it to presents full screen, but I've done that 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start and there we are.</w:t>
      </w:r>
    </w:p>
    <w:p w14:paraId="47B909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Prescriptive analytics.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topic of prescriptive analytics, essentially is a branch of artificial intelligence and analytics that makes recommendations for me. It'll say, you know, we have an example here of marketing analytics work this deal, not that one.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product, not that product. Do this task, not that task etc.</w:t>
      </w:r>
    </w:p>
    <w:p w14:paraId="20BF7E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can see how this is going to have some obvious applications and teaching and learning both from the perspective of a teacher. Making suggestions about what to do next in the classroom for example, and from the perspective of a learner, what to study, how to study, where to study it when to study it.</w:t>
      </w:r>
    </w:p>
    <w:p w14:paraId="6D63E7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as with previous discussions of applications or uses of analytics, I'm breaking this down into a number of different topic areas or categories as I'm calling them. This breakdown is purely </w:t>
      </w:r>
      <w:r w:rsidRPr="005D2900">
        <w:rPr>
          <w:rFonts w:ascii="Times New Roman" w:eastAsia="Times New Roman" w:hAnsi="Times New Roman" w:cs="Times New Roman"/>
          <w:sz w:val="24"/>
          <w:szCs w:val="24"/>
        </w:rPr>
        <w:lastRenderedPageBreak/>
        <w:t>arbitrary and of course we could think of many other ways of dividing up different applications of learning analytics but that's what I've chosen for this point.</w:t>
      </w:r>
    </w:p>
    <w:p w14:paraId="2CC59E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first and foremost of these and of course you had to be expecting, it is learning recommendations and this breaks down into two major categories of prescriptive analytics. On one hand, we have content recommendation systems. Now, content recommendation goes back, several decades. And there have been a variety of different approaches to contact her content recommendations over the years.</w:t>
      </w:r>
    </w:p>
    <w:p w14:paraId="346FDC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These days, it's based on a collaborative, filtering and other AI metrics that identify what people like you who are in your program, who are similar, aptitudes, maybe similar learning styles. Any range of properties what they have done well with, then the system recommends, a similar sort of thing for you a more difficult challenge.</w:t>
      </w:r>
    </w:p>
    <w:p w14:paraId="4269BB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one that has been of interest in the AI and analytics community, for some years is learning path recommendations here. We're not just recommending learning resources on a </w:t>
      </w:r>
      <w:proofErr w:type="gramStart"/>
      <w:r w:rsidRPr="005D2900">
        <w:rPr>
          <w:rFonts w:ascii="Times New Roman" w:eastAsia="Times New Roman" w:hAnsi="Times New Roman" w:cs="Times New Roman"/>
          <w:sz w:val="24"/>
          <w:szCs w:val="24"/>
        </w:rPr>
        <w:t>case by case</w:t>
      </w:r>
      <w:proofErr w:type="gramEnd"/>
      <w:r w:rsidRPr="005D2900">
        <w:rPr>
          <w:rFonts w:ascii="Times New Roman" w:eastAsia="Times New Roman" w:hAnsi="Times New Roman" w:cs="Times New Roman"/>
          <w:sz w:val="24"/>
          <w:szCs w:val="24"/>
        </w:rPr>
        <w:t xml:space="preserve"> item by item basis. But rather we're recommending a path through a variety of different alternative resources or even topics for learning in order to reach a learning outcome or a learning goal.</w:t>
      </w:r>
    </w:p>
    <w:p w14:paraId="6D513A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kind of recommendations may even select courses or lessons or topics. They may simply outline a learning </w:t>
      </w:r>
      <w:proofErr w:type="gramStart"/>
      <w:r w:rsidRPr="005D2900">
        <w:rPr>
          <w:rFonts w:ascii="Times New Roman" w:eastAsia="Times New Roman" w:hAnsi="Times New Roman" w:cs="Times New Roman"/>
          <w:sz w:val="24"/>
          <w:szCs w:val="24"/>
        </w:rPr>
        <w:t>path</w:t>
      </w:r>
      <w:proofErr w:type="gramEnd"/>
      <w:r w:rsidRPr="005D2900">
        <w:rPr>
          <w:rFonts w:ascii="Times New Roman" w:eastAsia="Times New Roman" w:hAnsi="Times New Roman" w:cs="Times New Roman"/>
          <w:sz w:val="24"/>
          <w:szCs w:val="24"/>
        </w:rPr>
        <w:t xml:space="preserve"> or it may offer personalization parameters.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maybe based on learning style, it may be based on mastery learning maybe even on things like time limitations or knowledge background, they're used by course generators course or learning objects sequencing systems and they can be used for both online and offline.</w:t>
      </w:r>
    </w:p>
    <w:p w14:paraId="604F86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Education. The second major category and this is related to the first is adaptive learning. These are AI systems. That look at how a person is performing in the context of a course or a learning environment and ads this system to that, we see this morning games actually, then we do and educational applications.</w:t>
      </w:r>
    </w:p>
    <w:p w14:paraId="65E59B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gaming engine will track a person's progress closely and adapt, the presentation of challenges enemies, whatever to the person in order to challenge them. But not too much. Similarly with adaptive learning you're trying to challenge but not </w:t>
      </w:r>
      <w:proofErr w:type="spellStart"/>
      <w:proofErr w:type="gramStart"/>
      <w:r w:rsidRPr="005D2900">
        <w:rPr>
          <w:rFonts w:ascii="Times New Roman" w:eastAsia="Times New Roman" w:hAnsi="Times New Roman" w:cs="Times New Roman"/>
          <w:sz w:val="24"/>
          <w:szCs w:val="24"/>
        </w:rPr>
        <w:t>to</w:t>
      </w:r>
      <w:proofErr w:type="spellEnd"/>
      <w:proofErr w:type="gramEnd"/>
      <w:r w:rsidRPr="005D2900">
        <w:rPr>
          <w:rFonts w:ascii="Times New Roman" w:eastAsia="Times New Roman" w:hAnsi="Times New Roman" w:cs="Times New Roman"/>
          <w:sz w:val="24"/>
          <w:szCs w:val="24"/>
        </w:rPr>
        <w:t xml:space="preserve"> much the individual learner. You want them to push themselves in order to succeed but you want not to push them so hard that they give up.</w:t>
      </w:r>
    </w:p>
    <w:p w14:paraId="347E1B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to of an artificial intelligence that monitors, what the student is doing, and then adjusts the difficulty of a content accordingly. Another class of prescriptive analytics is, especially useful, in large, open online, courses. And that's adaptive group formation and maybe educational scenarios, the use of small groups is encouraged in order to enable each person to take part in the discussion to engage in small group, dynamics conversation, feeling more, like they're participating in contributing to, the course, rather than simply receiving content.</w:t>
      </w:r>
    </w:p>
    <w:p w14:paraId="65016C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not something you can do with a single group of a thousand people or more.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need to break down your course into small groups.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however, can be difficult people who know </w:t>
      </w:r>
      <w:r w:rsidRPr="005D2900">
        <w:rPr>
          <w:rFonts w:ascii="Times New Roman" w:eastAsia="Times New Roman" w:hAnsi="Times New Roman" w:cs="Times New Roman"/>
          <w:sz w:val="24"/>
          <w:szCs w:val="24"/>
        </w:rPr>
        <w:lastRenderedPageBreak/>
        <w:t xml:space="preserve">each other, make cluster into groups, but you're going to have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especially online a lot of outliers as well.</w:t>
      </w:r>
    </w:p>
    <w:p w14:paraId="02BE50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People will be participating to different degrees. You'll have people who are very engaged and active and other people who are more lurkers or as we call them legitimate. Peripheral participants, indeed, in your group, you may have people dropping out of the course, part way through.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the risk of a scenario where a person is the only act of member left in their group.</w:t>
      </w:r>
    </w:p>
    <w:p w14:paraId="5A1749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need to have adaptive group formation that takes into account. All of these and additional variables. And to manage the group for nation as the course continues. In order to ensure that people have a useful and productive small group experience</w:t>
      </w:r>
    </w:p>
    <w:p w14:paraId="4A68F4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Related to this. And similar to this, in many respects is placement matching. This would be used by systems or applications that are looking to provide real world experience. For example, an educational program looking at co-op placement, may use an AI system in order to match potential students, potential co-op employees.</w:t>
      </w:r>
    </w:p>
    <w:p w14:paraId="378446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with potential employers, There's another case in the government of Canada where the treasury board of Canada pilot a project with us called Micromachines, where government employees would be considered for short term assignments, in other departments, just to broaden their experience and help them learn new skills.</w:t>
      </w:r>
    </w:p>
    <w:p w14:paraId="6888B1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an AI was used to match these potential short-term placement people with the term placement opportunities. Any place where you need to match a person with a resource or a person with an opportunity, you're going to have the need for an opportunity to use artificial intelligence and analytics to make this more effective and especially a lot more efficient.</w:t>
      </w:r>
    </w:p>
    <w:p w14:paraId="5F025C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brings us naturally to the topic of hiring. I've been involved in a number of AI for hiring or AI for job interview projects, over the last few years. Right now, we're seeing corporations already, using artificial, intelligence, and automation in order to push the hiring process. I haven't seen a case where MAI has outened higher to person yet, typically what happens is that these systems work hand in hand with human recruiters making suggestions creating the shortlists, you know, matching a pool of candidates to a specific job profile or opportunity.</w:t>
      </w:r>
    </w:p>
    <w:p w14:paraId="789F86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said, these systems can do everything from phone interviews, posting ads, screening resumes, even prescreening candidates. So that when the human actually gets into the loop, they're looking at much less time and resources in order to accomplish a hiring goal. Similarly artificial intelligence or analytics can be used to make pricing decisions.</w:t>
      </w:r>
    </w:p>
    <w:p w14:paraId="1AF207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seeing that a lot already. In other industries for example, in airlines AI supported applications help with what is called differential pricing where this system. Calculates how much a person would be willing to pay for an airline ticket based on their background? The time they're purchasing the ticket other factors, how frequently they fly, whether they've purchased business, class tickets in the past etc.</w:t>
      </w:r>
    </w:p>
    <w:p w14:paraId="521AA8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then makes the offer accordingly companies like Uber adjust their pricing according to demand, we've all heard of Uber's famous or perhaps, infamous surge pricing, whereas demand rises sodas the price and this is calculated not by a person sitting in a room. But by a fairly sophisticated analytics engine, the same sort of thing can be done in a learning environment.</w:t>
      </w:r>
    </w:p>
    <w:p w14:paraId="63B136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Both for the pricing of tuition or other fees for access to learning as well as the pricing of resources such as books and applications notes. And other sorts of support, probably I don't have direct evidence but probably this is already happening in the publishing industry. There have been examples where companies that publish online newspapers or magazines or journals have been using AI to determine whether or not to put up a paywall blocking access to a resource based on whether that AI thinks that a person would be willing to pay for the resource as opposed to say, somebody who's just casually browsing as a result, I get a lot of these payrolls, but I'm still not willing to pay for them this feeds into a general set of applications around decision.</w:t>
      </w:r>
    </w:p>
    <w:p w14:paraId="209632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Making generally AIs, can support decision </w:t>
      </w:r>
      <w:proofErr w:type="spellStart"/>
      <w:r w:rsidRPr="005D2900">
        <w:rPr>
          <w:rFonts w:ascii="Times New Roman" w:eastAsia="Times New Roman" w:hAnsi="Times New Roman" w:cs="Times New Roman"/>
          <w:sz w:val="24"/>
          <w:szCs w:val="24"/>
        </w:rPr>
        <w:t>decision</w:t>
      </w:r>
      <w:proofErr w:type="spellEnd"/>
      <w:r w:rsidRPr="005D2900">
        <w:rPr>
          <w:rFonts w:ascii="Times New Roman" w:eastAsia="Times New Roman" w:hAnsi="Times New Roman" w:cs="Times New Roman"/>
          <w:sz w:val="24"/>
          <w:szCs w:val="24"/>
        </w:rPr>
        <w:t xml:space="preserve"> making at pretty much any step of the process. </w:t>
      </w:r>
      <w:proofErr w:type="gramStart"/>
      <w:r w:rsidRPr="005D2900">
        <w:rPr>
          <w:rFonts w:ascii="Times New Roman" w:eastAsia="Times New Roman" w:hAnsi="Times New Roman" w:cs="Times New Roman"/>
          <w:sz w:val="24"/>
          <w:szCs w:val="24"/>
        </w:rPr>
        <w:t>Typically</w:t>
      </w:r>
      <w:proofErr w:type="gramEnd"/>
      <w:r w:rsidRPr="005D2900">
        <w:rPr>
          <w:rFonts w:ascii="Times New Roman" w:eastAsia="Times New Roman" w:hAnsi="Times New Roman" w:cs="Times New Roman"/>
          <w:sz w:val="24"/>
          <w:szCs w:val="24"/>
        </w:rPr>
        <w:t xml:space="preserve"> AI will be used to handle the comprehension of big data, which is what we saw. And things like descriptive analytics, and even diagnostic analytics, basically setting the stage for a person to </w:t>
      </w:r>
      <w:proofErr w:type="gramStart"/>
      <w:r w:rsidRPr="005D2900">
        <w:rPr>
          <w:rFonts w:ascii="Times New Roman" w:eastAsia="Times New Roman" w:hAnsi="Times New Roman" w:cs="Times New Roman"/>
          <w:sz w:val="24"/>
          <w:szCs w:val="24"/>
        </w:rPr>
        <w:t>make a decision</w:t>
      </w:r>
      <w:proofErr w:type="gramEnd"/>
      <w:r w:rsidRPr="005D2900">
        <w:rPr>
          <w:rFonts w:ascii="Times New Roman" w:eastAsia="Times New Roman" w:hAnsi="Times New Roman" w:cs="Times New Roman"/>
          <w:sz w:val="24"/>
          <w:szCs w:val="24"/>
        </w:rPr>
        <w:t>.</w:t>
      </w:r>
    </w:p>
    <w:p w14:paraId="3D1F9F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AI can also map out the set of possible actions for the actual decision major to consider This person. Now will take into account other information that the AI might not have access to, and then I actually make the decision, </w:t>
      </w:r>
      <w:proofErr w:type="gramStart"/>
      <w:r w:rsidRPr="005D2900">
        <w:rPr>
          <w:rFonts w:ascii="Times New Roman" w:eastAsia="Times New Roman" w:hAnsi="Times New Roman" w:cs="Times New Roman"/>
          <w:sz w:val="24"/>
          <w:szCs w:val="24"/>
        </w:rPr>
        <w:t>Although</w:t>
      </w:r>
      <w:proofErr w:type="gramEnd"/>
      <w:r w:rsidRPr="005D2900">
        <w:rPr>
          <w:rFonts w:ascii="Times New Roman" w:eastAsia="Times New Roman" w:hAnsi="Times New Roman" w:cs="Times New Roman"/>
          <w:sz w:val="24"/>
          <w:szCs w:val="24"/>
        </w:rPr>
        <w:t xml:space="preserve"> we can imagine </w:t>
      </w:r>
      <w:proofErr w:type="spellStart"/>
      <w:r w:rsidRPr="005D2900">
        <w:rPr>
          <w:rFonts w:ascii="Times New Roman" w:eastAsia="Times New Roman" w:hAnsi="Times New Roman" w:cs="Times New Roman"/>
          <w:sz w:val="24"/>
          <w:szCs w:val="24"/>
        </w:rPr>
        <w:t>catway</w:t>
      </w:r>
      <w:proofErr w:type="spellEnd"/>
      <w:r w:rsidRPr="005D2900">
        <w:rPr>
          <w:rFonts w:ascii="Times New Roman" w:eastAsia="Times New Roman" w:hAnsi="Times New Roman" w:cs="Times New Roman"/>
          <w:sz w:val="24"/>
          <w:szCs w:val="24"/>
        </w:rPr>
        <w:t xml:space="preserve"> a scenario where the reason of other information available.</w:t>
      </w:r>
    </w:p>
    <w:p w14:paraId="013D7B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that is making the suggestions about possible actions, maybe actually in the best position to make the business position. So those are overall some applications that constitute the area of prescriptive analytics. Perhaps you can think of more cases, or more types of cases where an artificial intelligence engine or an analytics engine can make a </w:t>
      </w:r>
      <w:proofErr w:type="gramStart"/>
      <w:r w:rsidRPr="005D2900">
        <w:rPr>
          <w:rFonts w:ascii="Times New Roman" w:eastAsia="Times New Roman" w:hAnsi="Times New Roman" w:cs="Times New Roman"/>
          <w:sz w:val="24"/>
          <w:szCs w:val="24"/>
        </w:rPr>
        <w:t>recommendation, or</w:t>
      </w:r>
      <w:proofErr w:type="gramEnd"/>
      <w:r w:rsidRPr="005D2900">
        <w:rPr>
          <w:rFonts w:ascii="Times New Roman" w:eastAsia="Times New Roman" w:hAnsi="Times New Roman" w:cs="Times New Roman"/>
          <w:sz w:val="24"/>
          <w:szCs w:val="24"/>
        </w:rPr>
        <w:t xml:space="preserve"> make a suggestion to you.</w:t>
      </w:r>
    </w:p>
    <w:p w14:paraId="2EA48F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there are many cases and learning and development where these tools can be applied. If you do find such a case, then I recommend you go to the applicate, the list of all applications, in module, two of the </w:t>
      </w:r>
      <w:proofErr w:type="gramStart"/>
      <w:r w:rsidRPr="005D2900">
        <w:rPr>
          <w:rFonts w:ascii="Times New Roman" w:eastAsia="Times New Roman" w:hAnsi="Times New Roman" w:cs="Times New Roman"/>
          <w:sz w:val="24"/>
          <w:szCs w:val="24"/>
        </w:rPr>
        <w:t>course</w:t>
      </w:r>
      <w:proofErr w:type="gramEnd"/>
      <w:r w:rsidRPr="005D2900">
        <w:rPr>
          <w:rFonts w:ascii="Times New Roman" w:eastAsia="Times New Roman" w:hAnsi="Times New Roman" w:cs="Times New Roman"/>
          <w:sz w:val="24"/>
          <w:szCs w:val="24"/>
        </w:rPr>
        <w:t>, and submit them as your own suggestions. And that way we can get as comprehensive a list as possible for the different prescriptive applications of AI and analytics.</w:t>
      </w:r>
    </w:p>
    <w:p w14:paraId="7A3385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it for this video. The next video in this series will be a look at some applications that are generative in. That is applications that we use in order to create things. If you're watching live and you might be, I'm going to be doing that right away. So, give me about two minutes then reload, the reload, the activity center website.</w:t>
      </w:r>
    </w:p>
    <w:p w14:paraId="25950FCD" w14:textId="61EA45EE" w:rsidR="00C80AE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Otherwise, if you're not watching me live, look for the next video in the ethics analytics and duty of care playlist. Or if you're listening to this as a podcast, this will be the next item in the podcast. So that's it for now, I'm Steven Downs. See you shortly.</w:t>
      </w:r>
    </w:p>
    <w:p w14:paraId="73899AEB" w14:textId="77777777" w:rsidR="00C80AE1" w:rsidRDefault="00C80AE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28BDF3F" w14:textId="506BFB5D" w:rsidR="005D2900" w:rsidRPr="005D2900" w:rsidRDefault="00C80AE1"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C80AE1">
        <w:rPr>
          <w:rFonts w:ascii="Times New Roman" w:eastAsia="Times New Roman" w:hAnsi="Times New Roman" w:cs="Times New Roman"/>
          <w:b/>
          <w:bCs/>
          <w:sz w:val="36"/>
          <w:szCs w:val="36"/>
        </w:rPr>
        <w:lastRenderedPageBreak/>
        <w:drawing>
          <wp:inline distT="0" distB="0" distL="0" distR="0" wp14:anchorId="5996EC0A" wp14:editId="238440FF">
            <wp:extent cx="5943600" cy="3343275"/>
            <wp:effectExtent l="0" t="0" r="0" b="9525"/>
            <wp:docPr id="17" name="Picture 4" descr="A picture containing background pattern&#10;&#10;Description automatically generated">
              <a:extLst xmlns:a="http://schemas.openxmlformats.org/drawingml/2006/main">
                <a:ext uri="{FF2B5EF4-FFF2-40B4-BE49-F238E27FC236}">
                  <a16:creationId xmlns:a16="http://schemas.microsoft.com/office/drawing/2014/main" id="{A3DF06AF-641D-4134-94A3-5254A48E43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background pattern&#10;&#10;Description automatically generated">
                      <a:extLst>
                        <a:ext uri="{FF2B5EF4-FFF2-40B4-BE49-F238E27FC236}">
                          <a16:creationId xmlns:a16="http://schemas.microsoft.com/office/drawing/2014/main" id="{A3DF06AF-641D-4134-94A3-5254A48E438F}"/>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t="227" b="2371"/>
                    <a:stretch/>
                  </pic:blipFill>
                  <pic:spPr>
                    <a:xfrm>
                      <a:off x="0" y="0"/>
                      <a:ext cx="5943600" cy="3343275"/>
                    </a:xfrm>
                    <a:prstGeom prst="rect">
                      <a:avLst/>
                    </a:prstGeom>
                  </pic:spPr>
                </pic:pic>
              </a:graphicData>
            </a:graphic>
          </wp:inline>
        </w:drawing>
      </w:r>
      <w:r w:rsidR="005D2900" w:rsidRPr="005D2900">
        <w:rPr>
          <w:rFonts w:ascii="Times New Roman" w:eastAsia="Times New Roman" w:hAnsi="Times New Roman" w:cs="Times New Roman"/>
          <w:b/>
          <w:bCs/>
          <w:sz w:val="36"/>
          <w:szCs w:val="36"/>
        </w:rPr>
        <w:t>Generative Analytics</w:t>
      </w:r>
    </w:p>
    <w:p w14:paraId="2B0061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29" w:history="1">
        <w:r w:rsidRPr="005D2900">
          <w:rPr>
            <w:rFonts w:ascii="Times New Roman" w:eastAsia="Times New Roman" w:hAnsi="Times New Roman" w:cs="Times New Roman"/>
            <w:i/>
            <w:iCs/>
            <w:color w:val="0000FF"/>
            <w:sz w:val="24"/>
            <w:szCs w:val="24"/>
            <w:u w:val="single"/>
          </w:rPr>
          <w:t>Generative Analytics</w:t>
        </w:r>
      </w:hyperlink>
      <w:r w:rsidRPr="005D2900">
        <w:rPr>
          <w:rFonts w:ascii="Times New Roman" w:eastAsia="Times New Roman" w:hAnsi="Times New Roman" w:cs="Times New Roman"/>
          <w:i/>
          <w:iCs/>
          <w:sz w:val="24"/>
          <w:szCs w:val="24"/>
        </w:rPr>
        <w:t xml:space="preserve"> </w:t>
      </w:r>
    </w:p>
    <w:p w14:paraId="48A6A8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transcription from audio.</w:t>
      </w:r>
    </w:p>
    <w:p w14:paraId="3C90AF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my audio recorder is on. So, once again, this is a session on generative analytics for the course, ethics analytics, and the duty of care module two, the module is applications of analytics. And the idea of generative analytics here is that an artificial intelligence system, doesn't just diagnose or even recommend things in recent years, especially we've seen a greater and greater capacity led by tools like GPT three for artificial intelligence to actually create new artifacts or new learning content.</w:t>
      </w:r>
    </w:p>
    <w:p w14:paraId="159C75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that's a significant change from what we've seen of artificial intelligence in the past.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necessary to look at this new category of applications or uses of AI and analytics, generative analytics. As with the previous videos of the series, the method is going to be that.</w:t>
      </w:r>
    </w:p>
    <w:p w14:paraId="2E56DB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look at a series of types of generative analytics and discuss. Each of these briefly again, the purpose of this isn't to us a deep and definitive knowledge of any of these technologies in particular. Any one of these slides could be an entire course on its own. The purpose of going through an overview like, this is to give us as part of the overall, framing of the subject of ethics in analytics.</w:t>
      </w:r>
    </w:p>
    <w:p w14:paraId="55333E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Someone understanding of what the applications are. And even in particular, some understanding of what the benefits of analytics 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understand the motivation for wanting to use these systems and even to use these systems in contacts that some people might call unethical so </w:t>
      </w:r>
      <w:r w:rsidRPr="005D2900">
        <w:rPr>
          <w:rFonts w:ascii="Times New Roman" w:eastAsia="Times New Roman" w:hAnsi="Times New Roman" w:cs="Times New Roman"/>
          <w:sz w:val="24"/>
          <w:szCs w:val="24"/>
        </w:rPr>
        <w:lastRenderedPageBreak/>
        <w:t>to our list. So again, generating original content based on properties or parameters of the data combined with predictions or requirements.</w:t>
      </w:r>
    </w:p>
    <w:p w14:paraId="29F528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future data, is what gives artificial intelligence. The capacity to create new artifacts. Neither human's nor machines work from a proverbial blank slate. When they're creating something new, they create from something that already exists and then the anticipate or project or associate new properties, with the old thing, maybe combining reshaping.</w:t>
      </w:r>
    </w:p>
    <w:p w14:paraId="3D0D9A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variety of techniques that can be used in order to create new content. I think that understanding generative analytics will help us understand not only how computers can be of, but over time we'll also help us understand how humans can be creative. So, the first and probably the most famous examples of generative, content computer generated content in an online.</w:t>
      </w:r>
    </w:p>
    <w:p w14:paraId="4DEAAB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Environment is chatbots, you may all recall Julia, the chatbot from the 1990s but was pretty bad. There was once a chat bot that quote unquote ran for president of the United States. It was called Jackie. And today, chat bots have become sophisticated so customer service agents that are able to carry out.</w:t>
      </w:r>
    </w:p>
    <w:p w14:paraId="3EB7C9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won't say an intelligent conversation with you. I've had some pretty unintelligent conversations with automated chatbots but conversations that are smart enough to detect. What it is that you're trying to understand. And at least make the effort to throw some resources, your own way. So, there's a several aspects to a chat but one aspect is the understanding of what you're saying.</w:t>
      </w:r>
    </w:p>
    <w:p w14:paraId="2BBB2A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significantly difficult, It's not simply a case of audio to text transcription. Although it is that but it's also a case of being able to recognize what our significant or salient concepts in what you're saying and be able to associate those concepts with typical sorts of requests or questions that are person might ask in a sense, the AI that played against Ken Jennings.</w:t>
      </w:r>
    </w:p>
    <w:p w14:paraId="466387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Deep blue in jeopardy was really nothing more than a sophisticated chat button and pretty smart one too. Of course, not all content is going to be generated and real-time conversations. There's a wide range of applications already today. That automatically generate content that appears in leading newspapers. For example, the Washington Post has for a number of years used artificial intelligence to write sports stories.</w:t>
      </w:r>
    </w:p>
    <w:p w14:paraId="7358CA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are fairly formulated stories that don't need. A lot of extra work and customization in order to produce, you know, a perfectly acceptable project. But this, as this capacity advances, the types of content that can be produced become more complex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also more compelling. A reference here, an application called calf chai.</w:t>
      </w:r>
    </w:p>
    <w:p w14:paraId="3065CA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is a machine writing an algorithm that can write articles from scratch. And the question is, it's as you see in the diagram, can a machine learn to write for the New Yorker. I would also include in this category, AI generated software. There are computer algorithms that support or actually write software for you.</w:t>
      </w:r>
    </w:p>
    <w:p w14:paraId="4C1BA8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use a product called visual studio code by Microsoft. And over time, I've seen more and more useful software authoring assistance, appear as plugins for that environment. I've grouped a number of things under the heading of auto-generated animation, maybe I should change the title of this. But here, I'm thinking not just of cartoons that are created by AI or analytics but also images or video such as is produced by deep fake.</w:t>
      </w:r>
    </w:p>
    <w:p w14:paraId="5C1491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Any sort of animated content, what's significant here is that the AI is able to produce videos. People sounds, whatever that are sufficiently new as to be considered unique and there's a series of posts and examples out there. You know, they these people do not exist, this sign does not exist, this poem does not exist.</w:t>
      </w:r>
    </w:p>
    <w:p w14:paraId="1C0D7B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even an artificial intelligence that produces death metal on a 24-hour </w:t>
      </w:r>
      <w:proofErr w:type="spellStart"/>
      <w:r w:rsidRPr="005D2900">
        <w:rPr>
          <w:rFonts w:ascii="Times New Roman" w:eastAsia="Times New Roman" w:hAnsi="Times New Roman" w:cs="Times New Roman"/>
          <w:sz w:val="24"/>
          <w:szCs w:val="24"/>
        </w:rPr>
        <w:t>seventel</w:t>
      </w:r>
      <w:proofErr w:type="spellEnd"/>
      <w:r w:rsidRPr="005D2900">
        <w:rPr>
          <w:rFonts w:ascii="Times New Roman" w:eastAsia="Times New Roman" w:hAnsi="Times New Roman" w:cs="Times New Roman"/>
          <w:sz w:val="24"/>
          <w:szCs w:val="24"/>
        </w:rPr>
        <w:t xml:space="preserve"> week basis. And I might not be the greatest music in the </w:t>
      </w:r>
      <w:proofErr w:type="gramStart"/>
      <w:r w:rsidRPr="005D2900">
        <w:rPr>
          <w:rFonts w:ascii="Times New Roman" w:eastAsia="Times New Roman" w:hAnsi="Times New Roman" w:cs="Times New Roman"/>
          <w:sz w:val="24"/>
          <w:szCs w:val="24"/>
        </w:rPr>
        <w:t>world</w:t>
      </w:r>
      <w:proofErr w:type="gramEnd"/>
      <w:r w:rsidRPr="005D2900">
        <w:rPr>
          <w:rFonts w:ascii="Times New Roman" w:eastAsia="Times New Roman" w:hAnsi="Times New Roman" w:cs="Times New Roman"/>
          <w:sz w:val="24"/>
          <w:szCs w:val="24"/>
        </w:rPr>
        <w:t xml:space="preserve"> but this is certainly beyond the capacity currently of any human.</w:t>
      </w:r>
    </w:p>
    <w:p w14:paraId="4C5956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Intelligent and insightful conversation and content production may help artificial intelligence produce coaching applications. Now, what's interesting about coaching is that this is something that hasn't been available to, most of us for most of the time. Sure, athletes get coaching, it's expensive in time consuming, which is why </w:t>
      </w:r>
      <w:proofErr w:type="gramStart"/>
      <w:r w:rsidRPr="005D2900">
        <w:rPr>
          <w:rFonts w:ascii="Times New Roman" w:eastAsia="Times New Roman" w:hAnsi="Times New Roman" w:cs="Times New Roman"/>
          <w:sz w:val="24"/>
          <w:szCs w:val="24"/>
        </w:rPr>
        <w:t>the it's</w:t>
      </w:r>
      <w:proofErr w:type="gramEnd"/>
      <w:r w:rsidRPr="005D2900">
        <w:rPr>
          <w:rFonts w:ascii="Times New Roman" w:eastAsia="Times New Roman" w:hAnsi="Times New Roman" w:cs="Times New Roman"/>
          <w:sz w:val="24"/>
          <w:szCs w:val="24"/>
        </w:rPr>
        <w:t xml:space="preserve"> the best coaching is reserved for professional athletes.</w:t>
      </w:r>
    </w:p>
    <w:p w14:paraId="1A658B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Executives, get coaching. The highly paid executive has an expensive personal coach or mentor, to help them through those difficult business meetings or, as they say tough decisions, but for the rest of us were kind of on our own with AI and analytics. Backed coaching, we can access the same sort of resource that athletes and executives can access.</w:t>
      </w:r>
    </w:p>
    <w:p w14:paraId="44A321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also always we're already beginning to see some of this and analytics tools that are diagnostic in nature that give us feedback on our performance. But now when these tools begin to offer comments suggestions recommendations training programs, encouragement, motivation and more. Now you have something that is very much producing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same output and hopefully the same result as an actual coach.</w:t>
      </w:r>
    </w:p>
    <w:p w14:paraId="415869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may be argued, you have to have a human to have a coach. But, you know, the choice isn't for most of us between having a human or having an AI, the choices between having an AI or having nothing and having. The AI coach is probably much better than having nothing learning analytics will not just provide coaching in the moment, but also coaching that helps us over the long term.</w:t>
      </w:r>
    </w:p>
    <w:p w14:paraId="77C39C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on the slide here, I have the suggestion that they may help students develop self-regulated learning. Maybe I'll also me help with things like pattern recognition, critical thinking with negotiation conflict resolution other, things like that. What they call the soft skills that help people get by in an increasingly complex world.</w:t>
      </w:r>
    </w:p>
    <w:p w14:paraId="2650EC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Related to all of these is content curation now. It might be said and not in reasonably that perhaps content curation should be classified as a type of prescriptive analytics, focusing on the </w:t>
      </w:r>
      <w:r w:rsidRPr="005D2900">
        <w:rPr>
          <w:rFonts w:ascii="Times New Roman" w:eastAsia="Times New Roman" w:hAnsi="Times New Roman" w:cs="Times New Roman"/>
          <w:sz w:val="24"/>
          <w:szCs w:val="24"/>
        </w:rPr>
        <w:lastRenderedPageBreak/>
        <w:t>role of the curator as someone who recommends content but arguably. And I would argue here is about much more than selecting and presenting content.</w:t>
      </w:r>
    </w:p>
    <w:p w14:paraId="098433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also very often and act of interpretation and presentation. That happens in, this does involve the production of new content, everything from the creation of metadata to the writing of those short, synopsis that show up on the little cards beside artwork in a museum to the creation of a collection that may mix different things.</w:t>
      </w:r>
    </w:p>
    <w:p w14:paraId="2FC551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these are risk for the mill of an AI content curation engine and so </w:t>
      </w:r>
      <w:proofErr w:type="gramStart"/>
      <w:r w:rsidRPr="005D2900">
        <w:rPr>
          <w:rFonts w:ascii="Times New Roman" w:eastAsia="Times New Roman" w:hAnsi="Times New Roman" w:cs="Times New Roman"/>
          <w:sz w:val="24"/>
          <w:szCs w:val="24"/>
        </w:rPr>
        <w:t>we can we can</w:t>
      </w:r>
      <w:proofErr w:type="gramEnd"/>
      <w:r w:rsidRPr="005D2900">
        <w:rPr>
          <w:rFonts w:ascii="Times New Roman" w:eastAsia="Times New Roman" w:hAnsi="Times New Roman" w:cs="Times New Roman"/>
          <w:sz w:val="24"/>
          <w:szCs w:val="24"/>
        </w:rPr>
        <w:t xml:space="preserve"> imagine seeing in the future. New ways of saying content. Presented that give us an almost unhuman or yeah unhuman not in him but on human perspective on different artifacts from different cultures with different backgrounds.</w:t>
      </w:r>
    </w:p>
    <w:p w14:paraId="3FD029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like for one, I'm looking forward to seeing that and of course everyone's bug. Bear is the whole idea of artificial teachers or artificial tutors. And right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we're not predicting robots talking to us in front of a classroom teaching us. Instead of a human I wouldn't make a whole lot of sense for a variety of </w:t>
      </w:r>
      <w:proofErr w:type="gramStart"/>
      <w:r w:rsidRPr="005D2900">
        <w:rPr>
          <w:rFonts w:ascii="Times New Roman" w:eastAsia="Times New Roman" w:hAnsi="Times New Roman" w:cs="Times New Roman"/>
          <w:sz w:val="24"/>
          <w:szCs w:val="24"/>
        </w:rPr>
        <w:t>reasons</w:t>
      </w:r>
      <w:proofErr w:type="gramEnd"/>
      <w:r w:rsidRPr="005D2900">
        <w:rPr>
          <w:rFonts w:ascii="Times New Roman" w:eastAsia="Times New Roman" w:hAnsi="Times New Roman" w:cs="Times New Roman"/>
          <w:sz w:val="24"/>
          <w:szCs w:val="24"/>
        </w:rPr>
        <w:t xml:space="preserve"> but we can easily imagine even today artificial teaching assistants.</w:t>
      </w:r>
    </w:p>
    <w:p w14:paraId="2FC547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there was a product called Jill Watson, that was used as an artificial tutor in a university class that actually fooled the students into thinking that she was human. Should I call a robot teacher? She, it's hard to say, isn't it? These teaching assistants are already being deployed in fields, like law medicine and banking, and we will begin to see them in other less profitable courses and programs in the future.</w:t>
      </w:r>
    </w:p>
    <w:p w14:paraId="3E4D16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one of these things. Again, we're not going to go from nothing to artificial teachers. We're going to progress slowly as the capacity of these AI supported tutors in teachers is slowly increased changing </w:t>
      </w:r>
      <w:proofErr w:type="gramStart"/>
      <w:r w:rsidRPr="005D2900">
        <w:rPr>
          <w:rFonts w:ascii="Times New Roman" w:eastAsia="Times New Roman" w:hAnsi="Times New Roman" w:cs="Times New Roman"/>
          <w:sz w:val="24"/>
          <w:szCs w:val="24"/>
        </w:rPr>
        <w:t>and in some ways</w:t>
      </w:r>
      <w:proofErr w:type="gramEnd"/>
      <w:r w:rsidRPr="005D2900">
        <w:rPr>
          <w:rFonts w:ascii="Times New Roman" w:eastAsia="Times New Roman" w:hAnsi="Times New Roman" w:cs="Times New Roman"/>
          <w:sz w:val="24"/>
          <w:szCs w:val="24"/>
        </w:rPr>
        <w:t xml:space="preserve"> eliminating many of the traditional duties of human teachers. So those are some of the generative analytics and you know, you may well, think of many more ways and which an artificial intelligence can be creative if you do.</w:t>
      </w:r>
    </w:p>
    <w:p w14:paraId="2E6C1C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I recommend that you go to the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applications page and module two and make your suggestion for a new type of analytics under the category of generative analytics. So, that's it for this video in the next video. I'll be talking about </w:t>
      </w:r>
      <w:proofErr w:type="spellStart"/>
      <w:r w:rsidRPr="005D2900">
        <w:rPr>
          <w:rFonts w:ascii="Times New Roman" w:eastAsia="Times New Roman" w:hAnsi="Times New Roman" w:cs="Times New Roman"/>
          <w:sz w:val="24"/>
          <w:szCs w:val="24"/>
        </w:rPr>
        <w:t>somedayantic</w:t>
      </w:r>
      <w:proofErr w:type="spellEnd"/>
      <w:r w:rsidRPr="005D2900">
        <w:rPr>
          <w:rFonts w:ascii="Times New Roman" w:eastAsia="Times New Roman" w:hAnsi="Times New Roman" w:cs="Times New Roman"/>
          <w:sz w:val="24"/>
          <w:szCs w:val="24"/>
        </w:rPr>
        <w:t xml:space="preserve"> applications of analytics by day on tech.</w:t>
      </w:r>
    </w:p>
    <w:p w14:paraId="049CAD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we mean, is they go beyond making recommendations beyond creating new content and into the realm of telling us what should be done? What is right and what is wrong. And I think that's where some of the most interesting applications of analytics are coming up. So that's it for now.</w:t>
      </w:r>
    </w:p>
    <w:p w14:paraId="09B4C4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Thank you for joining me. I'm Stephen Downes.</w:t>
      </w:r>
    </w:p>
    <w:p w14:paraId="1FAF6FB1" w14:textId="77777777" w:rsidR="00C80AE1" w:rsidRDefault="00C80AE1">
      <w:pP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br w:type="page"/>
      </w:r>
    </w:p>
    <w:p w14:paraId="1E37E4DF" w14:textId="77777777" w:rsidR="00C80AE1" w:rsidRDefault="00C80AE1" w:rsidP="00C80AE1">
      <w:r w:rsidRPr="00C80AE1">
        <w:lastRenderedPageBreak/>
        <w:drawing>
          <wp:inline distT="0" distB="0" distL="0" distR="0" wp14:anchorId="7AFD74FE" wp14:editId="2E447302">
            <wp:extent cx="5943600" cy="3343275"/>
            <wp:effectExtent l="0" t="0" r="0" b="9525"/>
            <wp:docPr id="18" name="Picture 4" descr="A close-up of some glasses&#10;&#10;Description automatically generated with low confidence">
              <a:extLst xmlns:a="http://schemas.openxmlformats.org/drawingml/2006/main">
                <a:ext uri="{FF2B5EF4-FFF2-40B4-BE49-F238E27FC236}">
                  <a16:creationId xmlns:a16="http://schemas.microsoft.com/office/drawing/2014/main" id="{E43A94B3-9E87-4C4B-A81E-2D6D9A62E1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some glasses&#10;&#10;Description automatically generated with low confidence">
                      <a:extLst>
                        <a:ext uri="{FF2B5EF4-FFF2-40B4-BE49-F238E27FC236}">
                          <a16:creationId xmlns:a16="http://schemas.microsoft.com/office/drawing/2014/main" id="{E43A94B3-9E87-4C4B-A81E-2D6D9A62E1CA}"/>
                        </a:ext>
                      </a:extLst>
                    </pic:cNvPr>
                    <pic:cNvPicPr>
                      <a:picLocks noChangeAspect="1"/>
                    </pic:cNvPicPr>
                  </pic:nvPicPr>
                  <pic:blipFill rotWithShape="1">
                    <a:blip r:embed="rId30"/>
                    <a:srcRect t="9639"/>
                    <a:stretch/>
                  </pic:blipFill>
                  <pic:spPr>
                    <a:xfrm>
                      <a:off x="0" y="0"/>
                      <a:ext cx="5943600" cy="3343275"/>
                    </a:xfrm>
                    <a:prstGeom prst="rect">
                      <a:avLst/>
                    </a:prstGeom>
                  </pic:spPr>
                </pic:pic>
              </a:graphicData>
            </a:graphic>
          </wp:inline>
        </w:drawing>
      </w:r>
    </w:p>
    <w:p w14:paraId="76DE51B1" w14:textId="429D0E3C"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Deontic Analytics</w:t>
      </w:r>
    </w:p>
    <w:p w14:paraId="49F0E3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31" w:history="1">
        <w:r w:rsidRPr="005D2900">
          <w:rPr>
            <w:rFonts w:ascii="Times New Roman" w:eastAsia="Times New Roman" w:hAnsi="Times New Roman" w:cs="Times New Roman"/>
            <w:i/>
            <w:iCs/>
            <w:color w:val="0000FF"/>
            <w:sz w:val="24"/>
            <w:szCs w:val="24"/>
            <w:u w:val="single"/>
          </w:rPr>
          <w:t>Deontic Analytics</w:t>
        </w:r>
      </w:hyperlink>
      <w:r w:rsidRPr="005D2900">
        <w:rPr>
          <w:rFonts w:ascii="Times New Roman" w:eastAsia="Times New Roman" w:hAnsi="Times New Roman" w:cs="Times New Roman"/>
          <w:i/>
          <w:iCs/>
          <w:sz w:val="24"/>
          <w:szCs w:val="24"/>
        </w:rPr>
        <w:t xml:space="preserve"> </w:t>
      </w:r>
    </w:p>
    <w:p w14:paraId="395BE8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transcription from audio.</w:t>
      </w:r>
    </w:p>
    <w:p w14:paraId="15FFB3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I'm Stephen Downes. Welcome to this episode of Ethics Analytics and the Duty of Care in module two. And this particular video is on the topic of Deontic Analytics. I'm just going to put the URL into the activity </w:t>
      </w:r>
      <w:proofErr w:type="gramStart"/>
      <w:r w:rsidRPr="005D2900">
        <w:rPr>
          <w:rFonts w:ascii="Times New Roman" w:eastAsia="Times New Roman" w:hAnsi="Times New Roman" w:cs="Times New Roman"/>
          <w:sz w:val="24"/>
          <w:szCs w:val="24"/>
        </w:rPr>
        <w:t>center, in case</w:t>
      </w:r>
      <w:proofErr w:type="gramEnd"/>
      <w:r w:rsidRPr="005D2900">
        <w:rPr>
          <w:rFonts w:ascii="Times New Roman" w:eastAsia="Times New Roman" w:hAnsi="Times New Roman" w:cs="Times New Roman"/>
          <w:sz w:val="24"/>
          <w:szCs w:val="24"/>
        </w:rPr>
        <w:t xml:space="preserve"> anyone is watching live again. If anyone knows how to get the URL from the YouTube live streaming application, before I actually go live with my live stream, please tell me because I have to be in every one of my videos going through this little lecture size and then, you know, after that, I </w:t>
      </w:r>
      <w:proofErr w:type="gramStart"/>
      <w:r w:rsidRPr="005D2900">
        <w:rPr>
          <w:rFonts w:ascii="Times New Roman" w:eastAsia="Times New Roman" w:hAnsi="Times New Roman" w:cs="Times New Roman"/>
          <w:sz w:val="24"/>
          <w:szCs w:val="24"/>
        </w:rPr>
        <w:t>would</w:t>
      </w:r>
      <w:proofErr w:type="gramEnd"/>
      <w:r w:rsidRPr="005D2900">
        <w:rPr>
          <w:rFonts w:ascii="Times New Roman" w:eastAsia="Times New Roman" w:hAnsi="Times New Roman" w:cs="Times New Roman"/>
          <w:sz w:val="24"/>
          <w:szCs w:val="24"/>
        </w:rPr>
        <w:t xml:space="preserve"> have to trim the video and, you know, so that it starts properly.</w:t>
      </w:r>
    </w:p>
    <w:p w14:paraId="0D8BAA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also got my audio going, so we're just about to set this, to get going here.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officially kind of start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Stephen Downs. This is the module subsection, I guess called, deontic analytics, and that's a bit of a mouthful. It's the last of the types of analytics applications and learning and development and it's probably the most contentious number reset of applications that were looking at when we're looking at AI in education.</w:t>
      </w:r>
    </w:p>
    <w:p w14:paraId="42127F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 me just get my head together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we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don't take analytics in a sense deals with right and wrong. It's a basically the idea that the computer the artificial intelligence is telling us what's right and wrong but of course this subject of right and wrong is more subtle than that and they want to </w:t>
      </w:r>
      <w:proofErr w:type="spellStart"/>
      <w:r w:rsidRPr="005D2900">
        <w:rPr>
          <w:rFonts w:ascii="Times New Roman" w:eastAsia="Times New Roman" w:hAnsi="Times New Roman" w:cs="Times New Roman"/>
          <w:sz w:val="24"/>
          <w:szCs w:val="24"/>
        </w:rPr>
        <w:t>catalytics</w:t>
      </w:r>
      <w:proofErr w:type="spellEnd"/>
      <w:r w:rsidRPr="005D2900">
        <w:rPr>
          <w:rFonts w:ascii="Times New Roman" w:eastAsia="Times New Roman" w:hAnsi="Times New Roman" w:cs="Times New Roman"/>
          <w:sz w:val="24"/>
          <w:szCs w:val="24"/>
        </w:rPr>
        <w:t xml:space="preserve"> are more subtle than that and they bring in areas from very domains here.</w:t>
      </w:r>
    </w:p>
    <w:p w14:paraId="5AA4FA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For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we have enterprise transformation and human impact. This would be in some sort of production or office kind of environment and the sorts of recommendations that come out of the system are recommendations about education, regulation adaptation, social policy. You can see how these all go beyond mere prescriptive </w:t>
      </w:r>
      <w:proofErr w:type="gramStart"/>
      <w:r w:rsidRPr="005D2900">
        <w:rPr>
          <w:rFonts w:ascii="Times New Roman" w:eastAsia="Times New Roman" w:hAnsi="Times New Roman" w:cs="Times New Roman"/>
          <w:sz w:val="24"/>
          <w:szCs w:val="24"/>
        </w:rPr>
        <w:t>analytics</w:t>
      </w:r>
      <w:proofErr w:type="gramEnd"/>
      <w:r w:rsidRPr="005D2900">
        <w:rPr>
          <w:rFonts w:ascii="Times New Roman" w:eastAsia="Times New Roman" w:hAnsi="Times New Roman" w:cs="Times New Roman"/>
          <w:sz w:val="24"/>
          <w:szCs w:val="24"/>
        </w:rPr>
        <w:t xml:space="preserve"> and they even go beyond generative analytics in their not telling us what is they're not telling us what can be but really they're telling us what should be given everything at knows.</w:t>
      </w:r>
    </w:p>
    <w:p w14:paraId="061E3F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Here's what we should do. Here's what would be the right thing to do and that's why I call it daunting analytics. It comes from the idea of </w:t>
      </w:r>
      <w:proofErr w:type="spellStart"/>
      <w:r w:rsidRPr="005D2900">
        <w:rPr>
          <w:rFonts w:ascii="Times New Roman" w:eastAsia="Times New Roman" w:hAnsi="Times New Roman" w:cs="Times New Roman"/>
          <w:sz w:val="24"/>
          <w:szCs w:val="24"/>
        </w:rPr>
        <w:t>dialantic</w:t>
      </w:r>
      <w:proofErr w:type="spellEnd"/>
      <w:r w:rsidRPr="005D2900">
        <w:rPr>
          <w:rFonts w:ascii="Times New Roman" w:eastAsia="Times New Roman" w:hAnsi="Times New Roman" w:cs="Times New Roman"/>
          <w:sz w:val="24"/>
          <w:szCs w:val="24"/>
        </w:rPr>
        <w:t xml:space="preserve"> logic which is the logic of art and should.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analytics, look at things like sentiments needs desires, other such factors the range of human emotions.</w:t>
      </w:r>
    </w:p>
    <w:p w14:paraId="516D6F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range of economic environmental on other circumstances to tell us what we really ought to be doing or saying or making policy as etc. You'll see we've got a number of examples of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and we'll go. I'm just as we have in all of the other videos of this series.</w:t>
      </w:r>
    </w:p>
    <w:p w14:paraId="6E5059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place where we see, deontic analytics already being applied is in the definition of community standards. Now this is a tough one because we think of community standards as something that is defined by the community and something that we detect rather than defined. But what happens is when you have a system doing the detection for community standards, for example a content.</w:t>
      </w:r>
    </w:p>
    <w:p w14:paraId="1B7B4A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Moderation algorithm that in some way measures what a community deems is acceptable and then moderates for that, you're very likely to set up a feedback loop where the community standards become self-fulfilling prophecies. In other words what people think should be the standard gets interpreted perhaps slightly differently by the AI what the AI interprets the standard as being now becomes the new standard.</w:t>
      </w:r>
    </w:p>
    <w:p w14:paraId="63E041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Any deviation by the AI, from what is actually, the standard becomes the knee standard and it's going to be pretty much impossible for the AI not to deviate. Because if you ask members of the community, what the community standard is, first of all, you may get many different answers, but more significantly.</w:t>
      </w:r>
    </w:p>
    <w:p w14:paraId="2D3EA1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You're going to get in precise answers </w:t>
      </w:r>
      <w:proofErr w:type="spellStart"/>
      <w:r w:rsidRPr="005D2900">
        <w:rPr>
          <w:rFonts w:ascii="Times New Roman" w:eastAsia="Times New Roman" w:hAnsi="Times New Roman" w:cs="Times New Roman"/>
          <w:sz w:val="24"/>
          <w:szCs w:val="24"/>
        </w:rPr>
        <w:t>answers</w:t>
      </w:r>
      <w:proofErr w:type="spellEnd"/>
      <w:r w:rsidRPr="005D2900">
        <w:rPr>
          <w:rFonts w:ascii="Times New Roman" w:eastAsia="Times New Roman" w:hAnsi="Times New Roman" w:cs="Times New Roman"/>
          <w:sz w:val="24"/>
          <w:szCs w:val="24"/>
        </w:rPr>
        <w:t xml:space="preserve"> using only the vocabulary that's available to the members of the community, the AI isn't under any such restrictions.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AIs understanding, if you will of a community standard is going to be much more nuanced and taking to account many more factors than human would.</w:t>
      </w:r>
    </w:p>
    <w:p w14:paraId="56D6B8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with is going to change the standard for better or for worse, and I may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things that actual members of the community probably wouldn't bring up, you know, in the wider world. For example, climate change global warming is a significant factor affecting our lives and we may find the algorithm may find.</w:t>
      </w:r>
    </w:p>
    <w:p w14:paraId="0669F6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this is something that elsewhere in these people's lives. This matters, it might be not something that's discussed particularly in the community, but the influence of concerns about </w:t>
      </w:r>
      <w:r w:rsidRPr="005D2900">
        <w:rPr>
          <w:rFonts w:ascii="Times New Roman" w:eastAsia="Times New Roman" w:hAnsi="Times New Roman" w:cs="Times New Roman"/>
          <w:sz w:val="24"/>
          <w:szCs w:val="24"/>
        </w:rPr>
        <w:lastRenderedPageBreak/>
        <w:t xml:space="preserve">climate change, may come to define what the niche standard 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example, climate change denialism is not part of the community standard.</w:t>
      </w:r>
    </w:p>
    <w:p w14:paraId="2A2689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Even though there was never any rule or even statement about it, it would just be considered, you know, not right to be doing climate change. Denialism in this community.</w:t>
      </w:r>
    </w:p>
    <w:p w14:paraId="238244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AI can through actions like that, actually influence human behavior. This is, especially the case the more, an AI learns, about an individual person, they can learn about their habits, their behaviors, there wants needs desires as exhibited in what they look at what they write about. And then take on social roles that influence their behavior.</w:t>
      </w:r>
    </w:p>
    <w:p w14:paraId="578EF0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roles might be a role model or an advisor as in, you know, the rubric teachers that we talked about earlier a partner or, you know, an artificial mentor or as a delegate or agents for the person. And we can see how acting in any of these four roles would influence the behavior of the person minimally, the person would have to respond to what the AI is doing on its behalf or in an effort to help it, advise it, or teach it in some way.</w:t>
      </w:r>
    </w:p>
    <w:p w14:paraId="21A026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as well, especially with something like the role model a person will possibly begin to mirror or imitate what the AI is doing. If the AI is able to present itself as seeming, sufficiently human. Then it's possible that you know, humans copy each other and humans. In this case might start copying the AI.</w:t>
      </w:r>
    </w:p>
    <w:p w14:paraId="17EEA2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have been cases where human behavior has been influenced by artificial intelligence. We'll talk a little bit about that in some of the next slides.</w:t>
      </w:r>
    </w:p>
    <w:p w14:paraId="38D620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looking at these wider environmental and community contexts and artificial intelligence can learn to identify what is bad and wrong. And by that I don't mean you know, spot crimes or things like that. But look for patterns of behavior that in themselves are not wrong. But our suggestive that a person might be exhibiting bad intentions.</w:t>
      </w:r>
    </w:p>
    <w:p w14:paraId="09AE3E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see this already in airport security systems and similar kinds of security systems where perfectly innocent behavior by most of us. But when taking in context and assembled, with other behaviors triggers an alarm. And, you know, </w:t>
      </w:r>
      <w:proofErr w:type="gramStart"/>
      <w:r w:rsidRPr="005D2900">
        <w:rPr>
          <w:rFonts w:ascii="Times New Roman" w:eastAsia="Times New Roman" w:hAnsi="Times New Roman" w:cs="Times New Roman"/>
          <w:sz w:val="24"/>
          <w:szCs w:val="24"/>
        </w:rPr>
        <w:t>you're</w:t>
      </w:r>
      <w:proofErr w:type="gramEnd"/>
      <w:r w:rsidRPr="005D2900">
        <w:rPr>
          <w:rFonts w:ascii="Times New Roman" w:eastAsia="Times New Roman" w:hAnsi="Times New Roman" w:cs="Times New Roman"/>
          <w:sz w:val="24"/>
          <w:szCs w:val="24"/>
        </w:rPr>
        <w:t xml:space="preserve"> kind of gate agent pulls you aside for some extra screening that sort of thing.</w:t>
      </w:r>
    </w:p>
    <w:p w14:paraId="7CAAB8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 will talk in the future about how this be misapplied and </w:t>
      </w:r>
      <w:proofErr w:type="spellStart"/>
      <w:r w:rsidRPr="005D2900">
        <w:rPr>
          <w:rFonts w:ascii="Times New Roman" w:eastAsia="Times New Roman" w:hAnsi="Times New Roman" w:cs="Times New Roman"/>
          <w:sz w:val="24"/>
          <w:szCs w:val="24"/>
        </w:rPr>
        <w:t>misdesigned</w:t>
      </w:r>
      <w:proofErr w:type="spellEnd"/>
      <w:r w:rsidRPr="005D2900">
        <w:rPr>
          <w:rFonts w:ascii="Times New Roman" w:eastAsia="Times New Roman" w:hAnsi="Times New Roman" w:cs="Times New Roman"/>
          <w:sz w:val="24"/>
          <w:szCs w:val="24"/>
        </w:rPr>
        <w:t xml:space="preserve"> and resulting discrimination and other such problems. Nonetheless, this kind of activity is certainly within the realm of possibility for artificial intelligence. A similar sort of logic exists in an AI powered lie. Detector. Once again, the AI doesn't know your lighting.</w:t>
      </w:r>
    </w:p>
    <w:p w14:paraId="3C6A46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right, it's not spotting the lie, but what it's doing is it's assembling a range of information, a range of data about you, everything from how you look, what sort of emotion you seem to be projecting. Whether you appear nervous, whether your heart is racing, whether your temperatures elevated, all of these symptoms, none of which constitute a lie may suggest to the AI that you're lying and may as a result cause the AI to conclude that you're lying.</w:t>
      </w:r>
    </w:p>
    <w:p w14:paraId="541D07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Now, how good is this technology? Horrible. It's terrible but that's now right. What about when it gets good? Yeah, polygraphs never did get good. Although it's interesting because we hear them referred to as you know, take a light detector test. If you want to prove your residence, your essence.</w:t>
      </w:r>
    </w:p>
    <w:p w14:paraId="78B6EC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may see people say well subject yourself to questioning by the AI. If you think you're innocent, unless you what the AI says, certainly within the realm of possibility, conversely, an artificial intelligence spice spot, what we want and society and begin to amplify it. Max </w:t>
      </w:r>
      <w:proofErr w:type="spellStart"/>
      <w:r w:rsidRPr="005D2900">
        <w:rPr>
          <w:rFonts w:ascii="Times New Roman" w:eastAsia="Times New Roman" w:hAnsi="Times New Roman" w:cs="Times New Roman"/>
          <w:sz w:val="24"/>
          <w:szCs w:val="24"/>
        </w:rPr>
        <w:t>Tegmark</w:t>
      </w:r>
      <w:proofErr w:type="spellEnd"/>
      <w:r w:rsidRPr="005D2900">
        <w:rPr>
          <w:rFonts w:ascii="Times New Roman" w:eastAsia="Times New Roman" w:hAnsi="Times New Roman" w:cs="Times New Roman"/>
          <w:sz w:val="24"/>
          <w:szCs w:val="24"/>
        </w:rPr>
        <w:t xml:space="preserve"> has an interesting perspective.</w:t>
      </w:r>
    </w:p>
    <w:p w14:paraId="1C918E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this saying everything, we love about civilization is a product of intelligence. So amplifying, our human intelligence with artificial. Intelligence has the potential of helping civilization flourish like never before. And it's interesting because the presumption is being made here. That isn't that intelligence is </w:t>
      </w:r>
      <w:proofErr w:type="gramStart"/>
      <w:r w:rsidRPr="005D2900">
        <w:rPr>
          <w:rFonts w:ascii="Times New Roman" w:eastAsia="Times New Roman" w:hAnsi="Times New Roman" w:cs="Times New Roman"/>
          <w:sz w:val="24"/>
          <w:szCs w:val="24"/>
        </w:rPr>
        <w:t>good</w:t>
      </w:r>
      <w:proofErr w:type="gramEnd"/>
      <w:r w:rsidRPr="005D2900">
        <w:rPr>
          <w:rFonts w:ascii="Times New Roman" w:eastAsia="Times New Roman" w:hAnsi="Times New Roman" w:cs="Times New Roman"/>
          <w:sz w:val="24"/>
          <w:szCs w:val="24"/>
        </w:rPr>
        <w:t xml:space="preserve"> but it would not be surprising to see an artificial intelligence.</w:t>
      </w:r>
    </w:p>
    <w:p w14:paraId="17276D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Reach this conclusion on its own by looking at environmental factors looking at the behaviors, looking at the results of behaviors, it would probably conclude much like Max </w:t>
      </w:r>
      <w:proofErr w:type="spellStart"/>
      <w:r w:rsidRPr="005D2900">
        <w:rPr>
          <w:rFonts w:ascii="Times New Roman" w:eastAsia="Times New Roman" w:hAnsi="Times New Roman" w:cs="Times New Roman"/>
          <w:sz w:val="24"/>
          <w:szCs w:val="24"/>
        </w:rPr>
        <w:t>Tegmark</w:t>
      </w:r>
      <w:proofErr w:type="spellEnd"/>
      <w:r w:rsidRPr="005D2900">
        <w:rPr>
          <w:rFonts w:ascii="Times New Roman" w:eastAsia="Times New Roman" w:hAnsi="Times New Roman" w:cs="Times New Roman"/>
          <w:sz w:val="24"/>
          <w:szCs w:val="24"/>
        </w:rPr>
        <w:t xml:space="preserve"> has that intelligent behavior results in good results. Results in everything we love about civilization and such an AI would then through, you know, all tutoring, or advising or even just putting its, it's artificial thumb on the scale for various evaluation metrics, begin to promote products of intelligence.</w:t>
      </w:r>
    </w:p>
    <w:p w14:paraId="5EB309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how do we know this would happen? Because we already see it in a reverse, right? We see that artificial intelligence has the capacity to amplify the bad. When the metric in question is to increase engagement and interaction on a platform. It turns out that the way to increase engagement in interaction on a platform is to get people riled up and showing at each other in the way to do that is to amplify extreme statements or controversial opinions.</w:t>
      </w:r>
    </w:p>
    <w:p w14:paraId="158073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what it does. That's when it produces.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see how an AI could amplify the good in the same way that it is currently amplifying the bed. And these two, you know, the identifying the bed amplifying, the good. These are actually, you know, a pair of applications that go together.</w:t>
      </w:r>
    </w:p>
    <w:p w14:paraId="7BCC93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can identify and amplify the bad, you can identify and amplify the good. The problem comes up when you identify the bad interpretive as good and amplify that, and that's when you run into problems. And that's why Max </w:t>
      </w:r>
      <w:proofErr w:type="spellStart"/>
      <w:r w:rsidRPr="005D2900">
        <w:rPr>
          <w:rFonts w:ascii="Times New Roman" w:eastAsia="Times New Roman" w:hAnsi="Times New Roman" w:cs="Times New Roman"/>
          <w:sz w:val="24"/>
          <w:szCs w:val="24"/>
        </w:rPr>
        <w:t>Tegmark</w:t>
      </w:r>
      <w:proofErr w:type="spellEnd"/>
      <w:r w:rsidRPr="005D2900">
        <w:rPr>
          <w:rFonts w:ascii="Times New Roman" w:eastAsia="Times New Roman" w:hAnsi="Times New Roman" w:cs="Times New Roman"/>
          <w:sz w:val="24"/>
          <w:szCs w:val="24"/>
        </w:rPr>
        <w:t xml:space="preserve"> says that this all is good. As long as we manage to keep the technology beneficial, we've also seen artificial intelligence implicated in the project of defining.</w:t>
      </w:r>
    </w:p>
    <w:p w14:paraId="7233FA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What's fair. Now fairness is a property that we would like for our official intelligence. We see that in many, many documents but what is fair, what counts as fair. There are a variety of factors that can go into a definition of fairness, arguably, thousands, hundreds of thousands of factors that's beyond the capacity of a person.</w:t>
      </w:r>
    </w:p>
    <w:p w14:paraId="4F0D9C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typically, what we do is we define fairness by some sort of rule or principle. But rules are principles always have edge cases. They always have </w:t>
      </w:r>
      <w:proofErr w:type="gramStart"/>
      <w:r w:rsidRPr="005D2900">
        <w:rPr>
          <w:rFonts w:ascii="Times New Roman" w:eastAsia="Times New Roman" w:hAnsi="Times New Roman" w:cs="Times New Roman"/>
          <w:sz w:val="24"/>
          <w:szCs w:val="24"/>
        </w:rPr>
        <w:t>exceptions</w:t>
      </w:r>
      <w:proofErr w:type="gramEnd"/>
      <w:r w:rsidRPr="005D2900">
        <w:rPr>
          <w:rFonts w:ascii="Times New Roman" w:eastAsia="Times New Roman" w:hAnsi="Times New Roman" w:cs="Times New Roman"/>
          <w:sz w:val="24"/>
          <w:szCs w:val="24"/>
        </w:rPr>
        <w:t xml:space="preserve"> and they all ask always have </w:t>
      </w:r>
      <w:r w:rsidRPr="005D2900">
        <w:rPr>
          <w:rFonts w:ascii="Times New Roman" w:eastAsia="Times New Roman" w:hAnsi="Times New Roman" w:cs="Times New Roman"/>
          <w:sz w:val="24"/>
          <w:szCs w:val="24"/>
        </w:rPr>
        <w:lastRenderedPageBreak/>
        <w:t xml:space="preserve">people trying to </w:t>
      </w:r>
      <w:proofErr w:type="spellStart"/>
      <w:r w:rsidRPr="005D2900">
        <w:rPr>
          <w:rFonts w:ascii="Times New Roman" w:eastAsia="Times New Roman" w:hAnsi="Times New Roman" w:cs="Times New Roman"/>
          <w:sz w:val="24"/>
          <w:szCs w:val="24"/>
        </w:rPr>
        <w:t>gerrymenger</w:t>
      </w:r>
      <w:proofErr w:type="spellEnd"/>
      <w:r w:rsidRPr="005D2900">
        <w:rPr>
          <w:rFonts w:ascii="Times New Roman" w:eastAsia="Times New Roman" w:hAnsi="Times New Roman" w:cs="Times New Roman"/>
          <w:sz w:val="24"/>
          <w:szCs w:val="24"/>
        </w:rPr>
        <w:t xml:space="preserve"> the system to create their own particular kind of fairness, which is unfair for everyone else, an artificial intelligence cuts through that.</w:t>
      </w:r>
    </w:p>
    <w:p w14:paraId="583C55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At least that's the theory here. We have an example of an I that's defining fairness in US elections. One of the features of US elections is that the electoral districts are what they call, </w:t>
      </w:r>
      <w:proofErr w:type="spellStart"/>
      <w:r w:rsidRPr="005D2900">
        <w:rPr>
          <w:rFonts w:ascii="Times New Roman" w:eastAsia="Times New Roman" w:hAnsi="Times New Roman" w:cs="Times New Roman"/>
          <w:sz w:val="24"/>
          <w:szCs w:val="24"/>
        </w:rPr>
        <w:t>jeremy</w:t>
      </w:r>
      <w:proofErr w:type="spellEnd"/>
      <w:r w:rsidRPr="005D2900">
        <w:rPr>
          <w:rFonts w:ascii="Times New Roman" w:eastAsia="Times New Roman" w:hAnsi="Times New Roman" w:cs="Times New Roman"/>
          <w:sz w:val="24"/>
          <w:szCs w:val="24"/>
        </w:rPr>
        <w:t xml:space="preserve"> manager, there, altered by committees in order to prove, you know, increase the probability of one party or another party or more usually just the incumbent being elected or reelected now it's possible easily possible to draw these districts more fairly but what counts as fair and that's what the artificial intelligence determines here.</w:t>
      </w:r>
    </w:p>
    <w:p w14:paraId="1DAE75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determines what fair district boundaries would be in order to.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there's the question right in order to shall we say best represent voter intentions or best represent the populations the demographics, the balance between rural and urban the balance between different, ethnic groups. All of these things are factored in by the AI and should be weighed according to a wide range of needs and interests hard for us to do heard for an AI to do but arguably they already do it better than humans.</w:t>
      </w:r>
    </w:p>
    <w:p w14:paraId="48D14D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see this sort of approach used in other areas. I saw for example, recently a system that is redesigning the tax system along similar lines, using an artificial intelligence to determine what sort of tax system would be fair for people. The AI indeed could play a role eventually in changing the law itself.</w:t>
      </w:r>
    </w:p>
    <w:p w14:paraId="209DF7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two major ways that can happen. First of all, the very existence of AI can cause the creation of new law.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simple example is a copyright law for things that are created by analytics engines. Such as deep fakes who owns the copyright to that does the machine on the copyright does the person who built the machine on the </w:t>
      </w:r>
      <w:proofErr w:type="gramStart"/>
      <w:r w:rsidRPr="005D2900">
        <w:rPr>
          <w:rFonts w:ascii="Times New Roman" w:eastAsia="Times New Roman" w:hAnsi="Times New Roman" w:cs="Times New Roman"/>
          <w:sz w:val="24"/>
          <w:szCs w:val="24"/>
        </w:rPr>
        <w:t>copyright?</w:t>
      </w:r>
      <w:proofErr w:type="gramEnd"/>
    </w:p>
    <w:p w14:paraId="672754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you're using say a Microsoft analytics engine Microsoft owns a copyright, is it the person who wrote the software or is it the person who flipped the on switch to actually make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new content there needs to be a decision made in decision? I did not need to be made until artificial.</w:t>
      </w:r>
    </w:p>
    <w:p w14:paraId="6AE252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Intelligence came along more significantly, though. The way I performs could actually inform the content of that law and to, to get a sense of how this works. We go back to learns less a who back in the year 2000 was writing things like code is law and the idea here is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capacities, the demands, the dictates, the actual implementation of computer software is much more detailed than any law could be.</w:t>
      </w:r>
    </w:p>
    <w:p w14:paraId="079040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happens is the way the program is written because the </w:t>
      </w:r>
      <w:proofErr w:type="spellStart"/>
      <w:r w:rsidRPr="005D2900">
        <w:rPr>
          <w:rFonts w:ascii="Times New Roman" w:eastAsia="Times New Roman" w:hAnsi="Times New Roman" w:cs="Times New Roman"/>
          <w:sz w:val="24"/>
          <w:szCs w:val="24"/>
        </w:rPr>
        <w:t>defacto</w:t>
      </w:r>
      <w:proofErr w:type="spellEnd"/>
      <w:r w:rsidRPr="005D2900">
        <w:rPr>
          <w:rFonts w:ascii="Times New Roman" w:eastAsia="Times New Roman" w:hAnsi="Times New Roman" w:cs="Times New Roman"/>
          <w:sz w:val="24"/>
          <w:szCs w:val="24"/>
        </w:rPr>
        <w:t xml:space="preserve"> law and a particular environment.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write a system that prevents you from being able to upload PDFs, then the </w:t>
      </w:r>
      <w:proofErr w:type="spellStart"/>
      <w:r w:rsidRPr="005D2900">
        <w:rPr>
          <w:rFonts w:ascii="Times New Roman" w:eastAsia="Times New Roman" w:hAnsi="Times New Roman" w:cs="Times New Roman"/>
          <w:sz w:val="24"/>
          <w:szCs w:val="24"/>
        </w:rPr>
        <w:t>defacto</w:t>
      </w:r>
      <w:proofErr w:type="spellEnd"/>
      <w:r w:rsidRPr="005D2900">
        <w:rPr>
          <w:rFonts w:ascii="Times New Roman" w:eastAsia="Times New Roman" w:hAnsi="Times New Roman" w:cs="Times New Roman"/>
          <w:sz w:val="24"/>
          <w:szCs w:val="24"/>
        </w:rPr>
        <w:t xml:space="preserve"> law is, you can't upload PDFs and it doesn't matter whether it's legal or illegal.</w:t>
      </w:r>
    </w:p>
    <w:p w14:paraId="440EB0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that sort of question goes by the wayside. What matters is you can? Or can't do it. So, now, we have two ways in which AI could change law, first of all, AI can give us new capacities. We didn't have before such that, the law does not prevent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and they go beyond the intention of the scope of the law.</w:t>
      </w:r>
    </w:p>
    <w:p w14:paraId="029ABA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Simple example was the scraping and use of faces on the internet for the purpose of facial analytics. And emotion detection, there was no law against collecting all these faces and analyzing Nola.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became quote, unquote, legal under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idea of code as law. Any other hand, there are things that you can't do for example.</w:t>
      </w:r>
    </w:p>
    <w:p w14:paraId="04E9DD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can't really hide your identity by not sharing all of your information in one place and artificial intelligence makes it possible for a company to gather information about you from many different sources. Something like that is called an identity graph and so they can create a representation or a portrait of you a user model.</w:t>
      </w:r>
    </w:p>
    <w:p w14:paraId="1AD368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might say.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no longer have the right to not have that information be publicly known because AI makes it possible for that information to be publicly known and it's one of these things. Once it's possible. It's really hard to put back in the box and make it illegal.</w:t>
      </w:r>
    </w:p>
    <w:p w14:paraId="3B6CB4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just some of the ways that analytics can change law. If we look at all of the different applications. Everything from opens text to legal, robot to Lex predict, which would protect, you know, what, a </w:t>
      </w:r>
      <w:proofErr w:type="gramStart"/>
      <w:r w:rsidRPr="005D2900">
        <w:rPr>
          <w:rFonts w:ascii="Times New Roman" w:eastAsia="Times New Roman" w:hAnsi="Times New Roman" w:cs="Times New Roman"/>
          <w:sz w:val="24"/>
          <w:szCs w:val="24"/>
        </w:rPr>
        <w:t>judges</w:t>
      </w:r>
      <w:proofErr w:type="gramEnd"/>
      <w:r w:rsidRPr="005D2900">
        <w:rPr>
          <w:rFonts w:ascii="Times New Roman" w:eastAsia="Times New Roman" w:hAnsi="Times New Roman" w:cs="Times New Roman"/>
          <w:sz w:val="24"/>
          <w:szCs w:val="24"/>
        </w:rPr>
        <w:t xml:space="preserve"> verdict would be to case taxed, and so on. All of these applications, we can see that artificial intelligence is going to have a significant impact on law, finally, easing distress.</w:t>
      </w:r>
    </w:p>
    <w:p w14:paraId="544C42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sort of an application of the AI is tutor, or AI is coach, but here, the application is going beyond, just helping you do whatever you want to do, and it's actually interpreting what state of mind you should be in and works towards promoting that state of mind, I don't know if you can hear the train going by, but it's a big one because of course, so similar systems can interact with students can monitor sentiments and emotions that may be interfering with their learning or socialization.</w:t>
      </w:r>
    </w:p>
    <w:p w14:paraId="0C8F98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Almost acting. As I say, say here, a </w:t>
      </w:r>
      <w:proofErr w:type="spellStart"/>
      <w:r w:rsidRPr="005D2900">
        <w:rPr>
          <w:rFonts w:ascii="Times New Roman" w:eastAsia="Times New Roman" w:hAnsi="Times New Roman" w:cs="Times New Roman"/>
          <w:sz w:val="24"/>
          <w:szCs w:val="24"/>
        </w:rPr>
        <w:t>fitbit</w:t>
      </w:r>
      <w:proofErr w:type="spellEnd"/>
      <w:r w:rsidRPr="005D2900">
        <w:rPr>
          <w:rFonts w:ascii="Times New Roman" w:eastAsia="Times New Roman" w:hAnsi="Times New Roman" w:cs="Times New Roman"/>
          <w:sz w:val="24"/>
          <w:szCs w:val="24"/>
        </w:rPr>
        <w:t xml:space="preserve"> for the mind, we know that this can happen because it has happened and there have been privacy group, complaints and papers published etc. About Facebook experiments to use the social network in the way data is presented to manipulate </w:t>
      </w:r>
      <w:proofErr w:type="gramStart"/>
      <w:r w:rsidRPr="005D2900">
        <w:rPr>
          <w:rFonts w:ascii="Times New Roman" w:eastAsia="Times New Roman" w:hAnsi="Times New Roman" w:cs="Times New Roman"/>
          <w:sz w:val="24"/>
          <w:szCs w:val="24"/>
        </w:rPr>
        <w:t>users</w:t>
      </w:r>
      <w:proofErr w:type="gramEnd"/>
      <w:r w:rsidRPr="005D2900">
        <w:rPr>
          <w:rFonts w:ascii="Times New Roman" w:eastAsia="Times New Roman" w:hAnsi="Times New Roman" w:cs="Times New Roman"/>
          <w:sz w:val="24"/>
          <w:szCs w:val="24"/>
        </w:rPr>
        <w:t xml:space="preserve"> emotions.</w:t>
      </w:r>
    </w:p>
    <w:p w14:paraId="7BE908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the emotions can be manipulated, then they can be this kind of system can be used in order to ease distress. Of course, the flip side of that is this sort of system can be used to increase distress to agitate people to foment, a conflict and disputes. In the like I've put easing distresses the title of this slide because that's the application.</w:t>
      </w:r>
    </w:p>
    <w:p w14:paraId="3609D7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would like to focus on. I know, I'm biased so that wraps up the list of day onto applications. You may think of more they are to </w:t>
      </w:r>
      <w:proofErr w:type="spellStart"/>
      <w:r w:rsidRPr="005D2900">
        <w:rPr>
          <w:rFonts w:ascii="Times New Roman" w:eastAsia="Times New Roman" w:hAnsi="Times New Roman" w:cs="Times New Roman"/>
          <w:sz w:val="24"/>
          <w:szCs w:val="24"/>
        </w:rPr>
        <w:t>clappifications</w:t>
      </w:r>
      <w:proofErr w:type="spellEnd"/>
      <w:r w:rsidRPr="005D2900">
        <w:rPr>
          <w:rFonts w:ascii="Times New Roman" w:eastAsia="Times New Roman" w:hAnsi="Times New Roman" w:cs="Times New Roman"/>
          <w:sz w:val="24"/>
          <w:szCs w:val="24"/>
        </w:rPr>
        <w:t xml:space="preserve">. And if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go to the all applications page a module too, where you have the opportunity to add your own and add links, which are examples of discussion or software which instantiate these applications.</w:t>
      </w:r>
    </w:p>
    <w:p w14:paraId="328B05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the last bit of content that I'm producing for module two overall. I hope that you've seen that there are many different types of application of artificial intelligence. It's not all content recommendations, it's not all learning </w:t>
      </w:r>
      <w:proofErr w:type="gramStart"/>
      <w:r w:rsidRPr="005D2900">
        <w:rPr>
          <w:rFonts w:ascii="Times New Roman" w:eastAsia="Times New Roman" w:hAnsi="Times New Roman" w:cs="Times New Roman"/>
          <w:sz w:val="24"/>
          <w:szCs w:val="24"/>
        </w:rPr>
        <w:t>path</w:t>
      </w:r>
      <w:proofErr w:type="gramEnd"/>
      <w:r w:rsidRPr="005D2900">
        <w:rPr>
          <w:rFonts w:ascii="Times New Roman" w:eastAsia="Times New Roman" w:hAnsi="Times New Roman" w:cs="Times New Roman"/>
          <w:sz w:val="24"/>
          <w:szCs w:val="24"/>
        </w:rPr>
        <w:t xml:space="preserve">. It's not all </w:t>
      </w:r>
      <w:proofErr w:type="gramStart"/>
      <w:r w:rsidRPr="005D2900">
        <w:rPr>
          <w:rFonts w:ascii="Times New Roman" w:eastAsia="Times New Roman" w:hAnsi="Times New Roman" w:cs="Times New Roman"/>
          <w:sz w:val="24"/>
          <w:szCs w:val="24"/>
        </w:rPr>
        <w:t>predicting,</w:t>
      </w:r>
      <w:proofErr w:type="gramEnd"/>
      <w:r w:rsidRPr="005D2900">
        <w:rPr>
          <w:rFonts w:ascii="Times New Roman" w:eastAsia="Times New Roman" w:hAnsi="Times New Roman" w:cs="Times New Roman"/>
          <w:sz w:val="24"/>
          <w:szCs w:val="24"/>
        </w:rPr>
        <w:t xml:space="preserve"> whether a student will pass or fail.</w:t>
      </w:r>
    </w:p>
    <w:p w14:paraId="1A61D7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There's a wide range of possibilities and affordances of learning analytics and AI in educational technology in learning and development. And what makes this whole subject.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pressing, We're not going to not use this stuff. There are just too many things we can do with it, that it won't make sense to anybody to just turn it off.</w:t>
      </w:r>
    </w:p>
    <w:p w14:paraId="368326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creates a pressing need for an understanding of what the ethics of the application of AI are. But the same time. When we're talking about the ethics of artificial intelligence, we can't be talking about the ethics of a narrow range of applications. We can't be using. If you will </w:t>
      </w:r>
      <w:proofErr w:type="gramStart"/>
      <w:r w:rsidRPr="005D2900">
        <w:rPr>
          <w:rFonts w:ascii="Times New Roman" w:eastAsia="Times New Roman" w:hAnsi="Times New Roman" w:cs="Times New Roman"/>
          <w:sz w:val="24"/>
          <w:szCs w:val="24"/>
        </w:rPr>
        <w:t>stereotypes</w:t>
      </w:r>
      <w:proofErr w:type="gramEnd"/>
      <w:r w:rsidRPr="005D2900">
        <w:rPr>
          <w:rFonts w:ascii="Times New Roman" w:eastAsia="Times New Roman" w:hAnsi="Times New Roman" w:cs="Times New Roman"/>
          <w:sz w:val="24"/>
          <w:szCs w:val="24"/>
        </w:rPr>
        <w:t xml:space="preserve"> in our thinking about AI applications, We have to be again with a sense of the broad scope of the field before us, the capacity of AI to do everything from describe, what things are out there to tell us the way things should be and everything in between and we need to decide, you know, not </w:t>
      </w:r>
      <w:proofErr w:type="spellStart"/>
      <w:r w:rsidRPr="005D2900">
        <w:rPr>
          <w:rFonts w:ascii="Times New Roman" w:eastAsia="Times New Roman" w:hAnsi="Times New Roman" w:cs="Times New Roman"/>
          <w:sz w:val="24"/>
          <w:szCs w:val="24"/>
        </w:rPr>
        <w:t>not</w:t>
      </w:r>
      <w:proofErr w:type="spellEnd"/>
      <w:r w:rsidRPr="005D2900">
        <w:rPr>
          <w:rFonts w:ascii="Times New Roman" w:eastAsia="Times New Roman" w:hAnsi="Times New Roman" w:cs="Times New Roman"/>
          <w:sz w:val="24"/>
          <w:szCs w:val="24"/>
        </w:rPr>
        <w:t xml:space="preserve"> just what we want.</w:t>
      </w:r>
    </w:p>
    <w:p w14:paraId="60705D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we don't want to follow this but how even we're going to decide what we want from what we don't want.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next session the next module, as you know, will be the issues and learning analytics. And we're going to take a similar approach that we did in this module.</w:t>
      </w:r>
    </w:p>
    <w:p w14:paraId="51CDFA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Instead of going through lists of applications, I'm going to go through lists of issues. And the purpose is the same. It's not to study these in any depth. We're not going to be able to study them in depth. They just </w:t>
      </w:r>
      <w:proofErr w:type="gramStart"/>
      <w:r w:rsidRPr="005D2900">
        <w:rPr>
          <w:rFonts w:ascii="Times New Roman" w:eastAsia="Times New Roman" w:hAnsi="Times New Roman" w:cs="Times New Roman"/>
          <w:sz w:val="24"/>
          <w:szCs w:val="24"/>
        </w:rPr>
        <w:t>isn't</w:t>
      </w:r>
      <w:proofErr w:type="gramEnd"/>
      <w:r w:rsidRPr="005D2900">
        <w:rPr>
          <w:rFonts w:ascii="Times New Roman" w:eastAsia="Times New Roman" w:hAnsi="Times New Roman" w:cs="Times New Roman"/>
          <w:sz w:val="24"/>
          <w:szCs w:val="24"/>
        </w:rPr>
        <w:t xml:space="preserve"> time, we don't have the capacity and there are other people doing that.</w:t>
      </w:r>
    </w:p>
    <w:p w14:paraId="660AD7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purpose is to get the </w:t>
      </w:r>
      <w:proofErr w:type="spellStart"/>
      <w:r w:rsidRPr="005D2900">
        <w:rPr>
          <w:rFonts w:ascii="Times New Roman" w:eastAsia="Times New Roman" w:hAnsi="Times New Roman" w:cs="Times New Roman"/>
          <w:sz w:val="24"/>
          <w:szCs w:val="24"/>
        </w:rPr>
        <w:t>broadscope</w:t>
      </w:r>
      <w:proofErr w:type="spellEnd"/>
      <w:r w:rsidRPr="005D2900">
        <w:rPr>
          <w:rFonts w:ascii="Times New Roman" w:eastAsia="Times New Roman" w:hAnsi="Times New Roman" w:cs="Times New Roman"/>
          <w:sz w:val="24"/>
          <w:szCs w:val="24"/>
        </w:rPr>
        <w:t xml:space="preserve"> of issues that have been raised in the field. And at the end of that module will look back and see what sort of associations we can draw between what we know about what exist and what we know about, what sorts of issues there are, but all of that comes in future videos for now.</w:t>
      </w:r>
    </w:p>
    <w:p w14:paraId="48F9D377" w14:textId="2DFDD1CB" w:rsidR="005B04D2"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it for this video. I'm Stephen Downes. Thanks for joining me.</w:t>
      </w:r>
    </w:p>
    <w:p w14:paraId="7D6634AE" w14:textId="77777777" w:rsidR="005B04D2" w:rsidRDefault="005B04D2">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82D2C0A" w14:textId="297C6BBB" w:rsidR="005B04D2" w:rsidRDefault="005B04D2" w:rsidP="005B04D2">
      <w:pPr>
        <w:pStyle w:val="Heading2"/>
      </w:pPr>
      <w:r w:rsidRPr="005B04D2">
        <w:lastRenderedPageBreak/>
        <w:drawing>
          <wp:inline distT="0" distB="0" distL="0" distR="0" wp14:anchorId="1F982A03" wp14:editId="4777E1F4">
            <wp:extent cx="5943600" cy="35775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577590"/>
                    </a:xfrm>
                    <a:prstGeom prst="rect">
                      <a:avLst/>
                    </a:prstGeom>
                  </pic:spPr>
                </pic:pic>
              </a:graphicData>
            </a:graphic>
          </wp:inline>
        </w:drawing>
      </w:r>
      <w:r w:rsidRPr="005B04D2">
        <w:rPr>
          <w:rStyle w:val="Heading2Char"/>
        </w:rPr>
        <w:t>Module 2 - Discussion</w:t>
      </w:r>
    </w:p>
    <w:p w14:paraId="16C7269E"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all right and uh hello and welcome to ethics and the analytics and the duty of care the module 2 discussion it's </w:t>
      </w:r>
      <w:proofErr w:type="spellStart"/>
      <w:r w:rsidRPr="005B04D2">
        <w:rPr>
          <w:rFonts w:ascii="Times New Roman" w:eastAsia="Times New Roman" w:hAnsi="Times New Roman" w:cs="Times New Roman"/>
          <w:sz w:val="24"/>
          <w:szCs w:val="24"/>
        </w:rPr>
        <w:t>friday</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october</w:t>
      </w:r>
      <w:proofErr w:type="spellEnd"/>
      <w:r w:rsidRPr="005B04D2">
        <w:rPr>
          <w:rFonts w:ascii="Times New Roman" w:eastAsia="Times New Roman" w:hAnsi="Times New Roman" w:cs="Times New Roman"/>
          <w:sz w:val="24"/>
          <w:szCs w:val="24"/>
        </w:rPr>
        <w:t xml:space="preserve"> 22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joined by mark </w:t>
      </w:r>
      <w:proofErr w:type="spellStart"/>
      <w:r w:rsidRPr="005B04D2">
        <w:rPr>
          <w:rFonts w:ascii="Times New Roman" w:eastAsia="Times New Roman" w:hAnsi="Times New Roman" w:cs="Times New Roman"/>
          <w:sz w:val="24"/>
          <w:szCs w:val="24"/>
        </w:rPr>
        <w:t>corbett</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wilson</w:t>
      </w:r>
      <w:proofErr w:type="spellEnd"/>
      <w:r w:rsidRPr="005B04D2">
        <w:rPr>
          <w:rFonts w:ascii="Times New Roman" w:eastAsia="Times New Roman" w:hAnsi="Times New Roman" w:cs="Times New Roman"/>
          <w:sz w:val="24"/>
          <w:szCs w:val="24"/>
        </w:rPr>
        <w:t xml:space="preserve"> who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guess is also eating lunch so we could have had a super </w:t>
      </w:r>
      <w:proofErr w:type="spellStart"/>
      <w:r w:rsidRPr="005B04D2">
        <w:rPr>
          <w:rFonts w:ascii="Times New Roman" w:eastAsia="Times New Roman" w:hAnsi="Times New Roman" w:cs="Times New Roman"/>
          <w:sz w:val="24"/>
          <w:szCs w:val="24"/>
        </w:rPr>
        <w:t>andy</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warhol</w:t>
      </w:r>
      <w:proofErr w:type="spellEnd"/>
      <w:r w:rsidRPr="005B04D2">
        <w:rPr>
          <w:rFonts w:ascii="Times New Roman" w:eastAsia="Times New Roman" w:hAnsi="Times New Roman" w:cs="Times New Roman"/>
          <w:sz w:val="24"/>
          <w:szCs w:val="24"/>
        </w:rPr>
        <w:t xml:space="preserve"> video of two men eating food which would have been a bit ridiculous uh there may be people watching online on uh on </w:t>
      </w:r>
      <w:proofErr w:type="spellStart"/>
      <w:r w:rsidRPr="005B04D2">
        <w:rPr>
          <w:rFonts w:ascii="Times New Roman" w:eastAsia="Times New Roman" w:hAnsi="Times New Roman" w:cs="Times New Roman"/>
          <w:sz w:val="24"/>
          <w:szCs w:val="24"/>
        </w:rPr>
        <w:t>youtube</w:t>
      </w:r>
      <w:proofErr w:type="spellEnd"/>
      <w:r w:rsidRPr="005B04D2">
        <w:rPr>
          <w:rFonts w:ascii="Times New Roman" w:eastAsia="Times New Roman" w:hAnsi="Times New Roman" w:cs="Times New Roman"/>
          <w:sz w:val="24"/>
          <w:szCs w:val="24"/>
        </w:rPr>
        <w:t xml:space="preserve"> we are streaming live on </w:t>
      </w:r>
      <w:proofErr w:type="spellStart"/>
      <w:r w:rsidRPr="005B04D2">
        <w:rPr>
          <w:rFonts w:ascii="Times New Roman" w:eastAsia="Times New Roman" w:hAnsi="Times New Roman" w:cs="Times New Roman"/>
          <w:sz w:val="24"/>
          <w:szCs w:val="24"/>
        </w:rPr>
        <w:t>youtube</w:t>
      </w:r>
      <w:proofErr w:type="spellEnd"/>
      <w:r w:rsidRPr="005B04D2">
        <w:rPr>
          <w:rFonts w:ascii="Times New Roman" w:eastAsia="Times New Roman" w:hAnsi="Times New Roman" w:cs="Times New Roman"/>
          <w:sz w:val="24"/>
          <w:szCs w:val="24"/>
        </w:rPr>
        <w:t xml:space="preserve"> we have another person in the waiting room so </w:t>
      </w:r>
      <w:proofErr w:type="spellStart"/>
      <w:r w:rsidRPr="005B04D2">
        <w:rPr>
          <w:rFonts w:ascii="Times New Roman" w:eastAsia="Times New Roman" w:hAnsi="Times New Roman" w:cs="Times New Roman"/>
          <w:sz w:val="24"/>
          <w:szCs w:val="24"/>
        </w:rPr>
        <w:t>sharita</w:t>
      </w:r>
      <w:proofErr w:type="spellEnd"/>
      <w:r w:rsidRPr="005B04D2">
        <w:rPr>
          <w:rFonts w:ascii="Times New Roman" w:eastAsia="Times New Roman" w:hAnsi="Times New Roman" w:cs="Times New Roman"/>
          <w:sz w:val="24"/>
          <w:szCs w:val="24"/>
        </w:rPr>
        <w:t xml:space="preserve"> is going to be joining us as well here we go so we're at a course record three people in the chat yay tying our previous high mark um</w:t>
      </w:r>
    </w:p>
    <w:p w14:paraId="71213324"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21B3F1AD"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so but again like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say there may be people watching in the uh in the course itself uh we're broadcasting on the in the activity center so and uh if you're not sure what that looks like here's what that looks like this is for the video people watching the video if you just click on this we'll see ourselves this is so but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going to put that into the video because we'll get way too progressive here but if you are watching in the activity center um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will be able to see your comments here also if you're watching on </w:t>
      </w:r>
      <w:proofErr w:type="spellStart"/>
      <w:r w:rsidRPr="005B04D2">
        <w:rPr>
          <w:rFonts w:ascii="Times New Roman" w:eastAsia="Times New Roman" w:hAnsi="Times New Roman" w:cs="Times New Roman"/>
          <w:sz w:val="24"/>
          <w:szCs w:val="24"/>
        </w:rPr>
        <w:t>on</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youtube</w:t>
      </w:r>
      <w:proofErr w:type="spellEnd"/>
      <w:r w:rsidRPr="005B04D2">
        <w:rPr>
          <w:rFonts w:ascii="Times New Roman" w:eastAsia="Times New Roman" w:hAnsi="Times New Roman" w:cs="Times New Roman"/>
          <w:sz w:val="24"/>
          <w:szCs w:val="24"/>
        </w:rPr>
        <w:t xml:space="preserve"> and you want to make a comment via twitter just use the hashtag ethics </w:t>
      </w:r>
      <w:proofErr w:type="spellStart"/>
      <w:r w:rsidRPr="005B04D2">
        <w:rPr>
          <w:rFonts w:ascii="Times New Roman" w:eastAsia="Times New Roman" w:hAnsi="Times New Roman" w:cs="Times New Roman"/>
          <w:sz w:val="24"/>
          <w:szCs w:val="24"/>
        </w:rPr>
        <w:t>ethics</w:t>
      </w:r>
      <w:proofErr w:type="spellEnd"/>
      <w:r w:rsidRPr="005B04D2">
        <w:rPr>
          <w:rFonts w:ascii="Times New Roman" w:eastAsia="Times New Roman" w:hAnsi="Times New Roman" w:cs="Times New Roman"/>
          <w:sz w:val="24"/>
          <w:szCs w:val="24"/>
        </w:rPr>
        <w:t xml:space="preserve"> 21 and your comment will be visible to me again in the activity center</w:t>
      </w:r>
    </w:p>
    <w:p w14:paraId="0F4B4E98"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5712E16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gramStart"/>
      <w:r w:rsidRPr="005B04D2">
        <w:rPr>
          <w:rFonts w:ascii="Times New Roman" w:eastAsia="Times New Roman" w:hAnsi="Times New Roman" w:cs="Times New Roman"/>
          <w:sz w:val="24"/>
          <w:szCs w:val="24"/>
        </w:rPr>
        <w:t>so</w:t>
      </w:r>
      <w:proofErr w:type="gramEnd"/>
      <w:r w:rsidRPr="005B04D2">
        <w:rPr>
          <w:rFonts w:ascii="Times New Roman" w:eastAsia="Times New Roman" w:hAnsi="Times New Roman" w:cs="Times New Roman"/>
          <w:sz w:val="24"/>
          <w:szCs w:val="24"/>
        </w:rPr>
        <w:t xml:space="preserve"> uh welcome so that was a week</w:t>
      </w:r>
    </w:p>
    <w:p w14:paraId="0A5E1180"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55D21040"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and uh it wasn't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greatest week in my history of offering moves so </w:t>
      </w:r>
      <w:proofErr w:type="spellStart"/>
      <w:r w:rsidRPr="005B04D2">
        <w:rPr>
          <w:rFonts w:ascii="Times New Roman" w:eastAsia="Times New Roman" w:hAnsi="Times New Roman" w:cs="Times New Roman"/>
          <w:sz w:val="24"/>
          <w:szCs w:val="24"/>
        </w:rPr>
        <w:t>i'll</w:t>
      </w:r>
      <w:proofErr w:type="spellEnd"/>
      <w:r w:rsidRPr="005B04D2">
        <w:rPr>
          <w:rFonts w:ascii="Times New Roman" w:eastAsia="Times New Roman" w:hAnsi="Times New Roman" w:cs="Times New Roman"/>
          <w:sz w:val="24"/>
          <w:szCs w:val="24"/>
        </w:rPr>
        <w:t xml:space="preserve"> say that right now um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nonetheless hope you enjoyed it [Music] um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hope you weren't too distracted by the technical difficulties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had through the week um so any first reactions to what you saw during the week mark</w:t>
      </w:r>
    </w:p>
    <w:p w14:paraId="76C63C4A"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2E03E94E"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enjoy watching people struggling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can't agree is that because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need to be on earphones it might be perhaps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all together technically</w:t>
      </w:r>
    </w:p>
    <w:p w14:paraId="671A2A14"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71CD2BD0"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trying again yeah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enjoy watching people struggle with technology let me say that again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enjoy watching people struggle with technology because then you know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don't feel so [Laughter] and the way you uh allow people in to see you know the dirty greasy backroom part um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is a big part of this uh connectedness </w:t>
      </w:r>
      <w:proofErr w:type="spellStart"/>
      <w:r w:rsidRPr="005B04D2">
        <w:rPr>
          <w:rFonts w:ascii="Times New Roman" w:eastAsia="Times New Roman" w:hAnsi="Times New Roman" w:cs="Times New Roman"/>
          <w:sz w:val="24"/>
          <w:szCs w:val="24"/>
        </w:rPr>
        <w:t>mooc</w:t>
      </w:r>
      <w:proofErr w:type="spellEnd"/>
      <w:r w:rsidRPr="005B04D2">
        <w:rPr>
          <w:rFonts w:ascii="Times New Roman" w:eastAsia="Times New Roman" w:hAnsi="Times New Roman" w:cs="Times New Roman"/>
          <w:sz w:val="24"/>
          <w:szCs w:val="24"/>
        </w:rPr>
        <w:t xml:space="preserve"> that being said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tried to um uh add some we're not calling them applications anymore um and uh and watch that evolve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this is actually very good as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said we is learning here we use learning yeah serena any first reactions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say the same thing um and um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felt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done some teaching online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always felt that you know to make it really perfect and you know to edit it make sure that everything was said right </w:t>
      </w:r>
      <w:proofErr w:type="spellStart"/>
      <w:r w:rsidRPr="005B04D2">
        <w:rPr>
          <w:rFonts w:ascii="Times New Roman" w:eastAsia="Times New Roman" w:hAnsi="Times New Roman" w:cs="Times New Roman"/>
          <w:sz w:val="24"/>
          <w:szCs w:val="24"/>
        </w:rPr>
        <w:t>etc</w:t>
      </w:r>
      <w:proofErr w:type="spellEnd"/>
      <w:r w:rsidRPr="005B04D2">
        <w:rPr>
          <w:rFonts w:ascii="Times New Roman" w:eastAsia="Times New Roman" w:hAnsi="Times New Roman" w:cs="Times New Roman"/>
          <w:sz w:val="24"/>
          <w:szCs w:val="24"/>
        </w:rPr>
        <w:t xml:space="preserve"> and you don't stumble over your words a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never had the time to do it perfectly and b that wasn't real that's like watching </w:t>
      </w:r>
      <w:proofErr w:type="spellStart"/>
      <w:r w:rsidRPr="005B04D2">
        <w:rPr>
          <w:rFonts w:ascii="Times New Roman" w:eastAsia="Times New Roman" w:hAnsi="Times New Roman" w:cs="Times New Roman"/>
          <w:sz w:val="24"/>
          <w:szCs w:val="24"/>
        </w:rPr>
        <w:t>netflix</w:t>
      </w:r>
      <w:proofErr w:type="spellEnd"/>
      <w:r w:rsidRPr="005B04D2">
        <w:rPr>
          <w:rFonts w:ascii="Times New Roman" w:eastAsia="Times New Roman" w:hAnsi="Times New Roman" w:cs="Times New Roman"/>
          <w:sz w:val="24"/>
          <w:szCs w:val="24"/>
        </w:rPr>
        <w:t xml:space="preserve"> yeah so you know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watched you do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went oh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was right to do it that way you know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felt encouraged uh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also tried to um think up some examples um you know for the descriptive and actually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just put in one for diagnostic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found that interesting because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really had to think about it yeah um you know like was that really descriptive or does that bleed into diagnostic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you know that's right yeah </w:t>
      </w:r>
      <w:proofErr w:type="spellStart"/>
      <w:r w:rsidRPr="005B04D2">
        <w:rPr>
          <w:rFonts w:ascii="Times New Roman" w:eastAsia="Times New Roman" w:hAnsi="Times New Roman" w:cs="Times New Roman"/>
          <w:sz w:val="24"/>
          <w:szCs w:val="24"/>
        </w:rPr>
        <w:t>yeah</w:t>
      </w:r>
      <w:proofErr w:type="spellEnd"/>
      <w:r w:rsidRPr="005B04D2">
        <w:rPr>
          <w:rFonts w:ascii="Times New Roman" w:eastAsia="Times New Roman" w:hAnsi="Times New Roman" w:cs="Times New Roman"/>
          <w:sz w:val="24"/>
          <w:szCs w:val="24"/>
        </w:rPr>
        <w:t xml:space="preserve">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uh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finding similar conundrums uh this is of course a living list and uh each time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see something new 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 to add it to this list um that's actually been the case for the last couple of years but 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it in grasshopper it's </w:t>
      </w:r>
      <w:proofErr w:type="spellStart"/>
      <w:r w:rsidRPr="005B04D2">
        <w:rPr>
          <w:rFonts w:ascii="Times New Roman" w:eastAsia="Times New Roman" w:hAnsi="Times New Roman" w:cs="Times New Roman"/>
          <w:sz w:val="24"/>
          <w:szCs w:val="24"/>
        </w:rPr>
        <w:t>it's</w:t>
      </w:r>
      <w:proofErr w:type="spellEnd"/>
      <w:r w:rsidRPr="005B04D2">
        <w:rPr>
          <w:rFonts w:ascii="Times New Roman" w:eastAsia="Times New Roman" w:hAnsi="Times New Roman" w:cs="Times New Roman"/>
          <w:sz w:val="24"/>
          <w:szCs w:val="24"/>
        </w:rPr>
        <w:t xml:space="preserve"> all a lot easier to do</w:t>
      </w:r>
    </w:p>
    <w:p w14:paraId="6716AFA4"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6C5D01C3"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so that's nice uh but yeah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and even this morning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sitting there thinking well do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 to divide that second category uh of diagnostic analytics into something like diagnostic analytics hyphen recognition and diagnostic analytics hyphen classification and uh that seems like an open possibility to me just to keep our lists a bit reasonable but yeah um if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had it to do over again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use different terminology or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be way clearer about how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using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terminology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am using because uh uniformly people interpreted it differently than how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had intended it and you notice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saying that they misinterpreted it that would be an incorrect statement to make um oh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going to turn on the live transcript enable auto transcription there we go and who can see this transcript should be everyone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don't know anyhow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thought that would be cool um yeah so and the way it's supposed to work right is by application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is use so what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saying applications of analytics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uses of analytics um and by link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meant was examples and 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know it's still a link but it's an example so um so and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just </w:t>
      </w:r>
      <w:proofErr w:type="spellStart"/>
      <w:r w:rsidRPr="005B04D2">
        <w:rPr>
          <w:rFonts w:ascii="Times New Roman" w:eastAsia="Times New Roman" w:hAnsi="Times New Roman" w:cs="Times New Roman"/>
          <w:sz w:val="24"/>
          <w:szCs w:val="24"/>
        </w:rPr>
        <w:lastRenderedPageBreak/>
        <w:t>gonna</w:t>
      </w:r>
      <w:proofErr w:type="spellEnd"/>
      <w:r w:rsidRPr="005B04D2">
        <w:rPr>
          <w:rFonts w:ascii="Times New Roman" w:eastAsia="Times New Roman" w:hAnsi="Times New Roman" w:cs="Times New Roman"/>
          <w:sz w:val="24"/>
          <w:szCs w:val="24"/>
        </w:rPr>
        <w:t xml:space="preserve"> do something quickly in </w:t>
      </w:r>
      <w:proofErr w:type="spellStart"/>
      <w:r w:rsidRPr="005B04D2">
        <w:rPr>
          <w:rFonts w:ascii="Times New Roman" w:eastAsia="Times New Roman" w:hAnsi="Times New Roman" w:cs="Times New Roman"/>
          <w:sz w:val="24"/>
          <w:szCs w:val="24"/>
        </w:rPr>
        <w:t>powerpoint</w:t>
      </w:r>
      <w:proofErr w:type="spellEnd"/>
      <w:r w:rsidRPr="005B04D2">
        <w:rPr>
          <w:rFonts w:ascii="Times New Roman" w:eastAsia="Times New Roman" w:hAnsi="Times New Roman" w:cs="Times New Roman"/>
          <w:sz w:val="24"/>
          <w:szCs w:val="24"/>
        </w:rPr>
        <w:t xml:space="preserve"> here to illustrate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and then again this is for the sake of everyone else um see now blank presentation new blank slide there we go </w:t>
      </w:r>
      <w:proofErr w:type="spellStart"/>
      <w:r w:rsidRPr="005B04D2">
        <w:rPr>
          <w:rFonts w:ascii="Times New Roman" w:eastAsia="Times New Roman" w:hAnsi="Times New Roman" w:cs="Times New Roman"/>
          <w:sz w:val="24"/>
          <w:szCs w:val="24"/>
        </w:rPr>
        <w:t>um</w:t>
      </w:r>
      <w:proofErr w:type="spellEnd"/>
      <w:r w:rsidRPr="005B04D2">
        <w:rPr>
          <w:rFonts w:ascii="Times New Roman" w:eastAsia="Times New Roman" w:hAnsi="Times New Roman" w:cs="Times New Roman"/>
          <w:sz w:val="24"/>
          <w:szCs w:val="24"/>
        </w:rPr>
        <w:t xml:space="preserve"> and uh now </w:t>
      </w:r>
      <w:proofErr w:type="spellStart"/>
      <w:r w:rsidRPr="005B04D2">
        <w:rPr>
          <w:rFonts w:ascii="Times New Roman" w:eastAsia="Times New Roman" w:hAnsi="Times New Roman" w:cs="Times New Roman"/>
          <w:sz w:val="24"/>
          <w:szCs w:val="24"/>
        </w:rPr>
        <w:t>i'll</w:t>
      </w:r>
      <w:proofErr w:type="spellEnd"/>
      <w:r w:rsidRPr="005B04D2">
        <w:rPr>
          <w:rFonts w:ascii="Times New Roman" w:eastAsia="Times New Roman" w:hAnsi="Times New Roman" w:cs="Times New Roman"/>
          <w:sz w:val="24"/>
          <w:szCs w:val="24"/>
        </w:rPr>
        <w:t xml:space="preserve"> share</w:t>
      </w:r>
    </w:p>
    <w:p w14:paraId="4719983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3BF151EB"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my slide there we go share so 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are you seeing a blank slide that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just drawn a little box on or half drawn not yet no </w:t>
      </w:r>
      <w:proofErr w:type="spellStart"/>
      <w:r w:rsidRPr="005B04D2">
        <w:rPr>
          <w:rFonts w:ascii="Times New Roman" w:eastAsia="Times New Roman" w:hAnsi="Times New Roman" w:cs="Times New Roman"/>
          <w:sz w:val="24"/>
          <w:szCs w:val="24"/>
        </w:rPr>
        <w:t>no</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wonder what you're seeing instead has started screen sharing ah there it is </w:t>
      </w:r>
      <w:proofErr w:type="spellStart"/>
      <w:r w:rsidRPr="005B04D2">
        <w:rPr>
          <w:rFonts w:ascii="Times New Roman" w:eastAsia="Times New Roman" w:hAnsi="Times New Roman" w:cs="Times New Roman"/>
          <w:sz w:val="24"/>
          <w:szCs w:val="24"/>
        </w:rPr>
        <w:t>ah</w:t>
      </w:r>
      <w:proofErr w:type="spellEnd"/>
      <w:r w:rsidRPr="005B04D2">
        <w:rPr>
          <w:rFonts w:ascii="Times New Roman" w:eastAsia="Times New Roman" w:hAnsi="Times New Roman" w:cs="Times New Roman"/>
          <w:sz w:val="24"/>
          <w:szCs w:val="24"/>
        </w:rPr>
        <w:t xml:space="preserve"> good uh what which screen this screen good awesome all right so that took a little longer to set up than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have liked but go away stop giving me suggestions uh all right so uh basically it should be like uh</w:t>
      </w:r>
    </w:p>
    <w:p w14:paraId="33E0795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459BD7B2"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hate the way it defaults to having blue fill so like this would be a category of analytics like say diagnostic</w:t>
      </w:r>
    </w:p>
    <w:p w14:paraId="06AEA062"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744B8579"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all we're seeing is two blank slides really yeah uh that's kind of weird uh presentation six hyphen </w:t>
      </w:r>
      <w:proofErr w:type="spellStart"/>
      <w:r w:rsidRPr="005B04D2">
        <w:rPr>
          <w:rFonts w:ascii="Times New Roman" w:eastAsia="Times New Roman" w:hAnsi="Times New Roman" w:cs="Times New Roman"/>
          <w:sz w:val="24"/>
          <w:szCs w:val="24"/>
        </w:rPr>
        <w:t>powerpoint</w:t>
      </w:r>
      <w:proofErr w:type="spellEnd"/>
      <w:r w:rsidRPr="005B04D2">
        <w:rPr>
          <w:rFonts w:ascii="Times New Roman" w:eastAsia="Times New Roman" w:hAnsi="Times New Roman" w:cs="Times New Roman"/>
          <w:sz w:val="24"/>
          <w:szCs w:val="24"/>
        </w:rPr>
        <w:t xml:space="preserve"> yeah signed in that's a different </w:t>
      </w:r>
      <w:proofErr w:type="spellStart"/>
      <w:r w:rsidRPr="005B04D2">
        <w:rPr>
          <w:rFonts w:ascii="Times New Roman" w:eastAsia="Times New Roman" w:hAnsi="Times New Roman" w:cs="Times New Roman"/>
          <w:sz w:val="24"/>
          <w:szCs w:val="24"/>
        </w:rPr>
        <w:t>powerpoint</w:t>
      </w:r>
      <w:proofErr w:type="spellEnd"/>
      <w:r w:rsidRPr="005B04D2">
        <w:rPr>
          <w:rFonts w:ascii="Times New Roman" w:eastAsia="Times New Roman" w:hAnsi="Times New Roman" w:cs="Times New Roman"/>
          <w:sz w:val="24"/>
          <w:szCs w:val="24"/>
        </w:rPr>
        <w:t xml:space="preserve"> than you're looking 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no that's what you should be seeing it you should be seeing but you're not seeing me type live on oh let's there's a better tool for this um okay yeah and it's not even oh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see what happened oh there it is there it is yeah okay </w:t>
      </w:r>
      <w:proofErr w:type="spellStart"/>
      <w:r w:rsidRPr="005B04D2">
        <w:rPr>
          <w:rFonts w:ascii="Times New Roman" w:eastAsia="Times New Roman" w:hAnsi="Times New Roman" w:cs="Times New Roman"/>
          <w:sz w:val="24"/>
          <w:szCs w:val="24"/>
        </w:rPr>
        <w:t>okay</w:t>
      </w:r>
      <w:proofErr w:type="spellEnd"/>
      <w:r w:rsidRPr="005B04D2">
        <w:rPr>
          <w:rFonts w:ascii="Times New Roman" w:eastAsia="Times New Roman" w:hAnsi="Times New Roman" w:cs="Times New Roman"/>
          <w:sz w:val="24"/>
          <w:szCs w:val="24"/>
        </w:rPr>
        <w:t xml:space="preserve"> yeah so what happens is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two screens going and if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move it off the screen um then you can't see it anymore so that's kind of weird so there's the type diagnostic right and then um an example of diagnostic analytics might have been uh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just trying to think of one off the top of my head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can't remember any um</w:t>
      </w:r>
    </w:p>
    <w:p w14:paraId="104C63CD"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5D9D783A"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uh oh uh detect spam detection</w:t>
      </w:r>
    </w:p>
    <w:p w14:paraId="7D1A3138"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70DF1D9D"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right so that's one so </w:t>
      </w:r>
      <w:proofErr w:type="spellStart"/>
      <w:r w:rsidRPr="005B04D2">
        <w:rPr>
          <w:rFonts w:ascii="Times New Roman" w:eastAsia="Times New Roman" w:hAnsi="Times New Roman" w:cs="Times New Roman"/>
          <w:sz w:val="24"/>
          <w:szCs w:val="24"/>
        </w:rPr>
        <w:t>i'll</w:t>
      </w:r>
      <w:proofErr w:type="spellEnd"/>
      <w:r w:rsidRPr="005B04D2">
        <w:rPr>
          <w:rFonts w:ascii="Times New Roman" w:eastAsia="Times New Roman" w:hAnsi="Times New Roman" w:cs="Times New Roman"/>
          <w:sz w:val="24"/>
          <w:szCs w:val="24"/>
        </w:rPr>
        <w:t xml:space="preserve"> just draw the little arrow here</w:t>
      </w:r>
    </w:p>
    <w:p w14:paraId="3A7FFC02"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5AF3A8D3"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it's really hard sometimes when insert where did it go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it's a shape yeah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can't find shapes it's their left side yes so annoying okay like that that's better and uh then there's an example of spam detection which is uh </w:t>
      </w:r>
      <w:proofErr w:type="spellStart"/>
      <w:r w:rsidRPr="005B04D2">
        <w:rPr>
          <w:rFonts w:ascii="Times New Roman" w:eastAsia="Times New Roman" w:hAnsi="Times New Roman" w:cs="Times New Roman"/>
          <w:sz w:val="24"/>
          <w:szCs w:val="24"/>
        </w:rPr>
        <w:t>aximet</w:t>
      </w:r>
      <w:proofErr w:type="spellEnd"/>
      <w:r w:rsidRPr="005B04D2">
        <w:rPr>
          <w:rFonts w:ascii="Times New Roman" w:eastAsia="Times New Roman" w:hAnsi="Times New Roman" w:cs="Times New Roman"/>
          <w:sz w:val="24"/>
          <w:szCs w:val="24"/>
        </w:rPr>
        <w:t xml:space="preserve"> say</w:t>
      </w:r>
    </w:p>
    <w:p w14:paraId="50A08729"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396E07F0"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right so and so we'll</w:t>
      </w:r>
    </w:p>
    <w:p w14:paraId="4D334612"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4314101C"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draw another arrow like that right so what's intended so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span detection that's the application </w:t>
      </w:r>
      <w:proofErr w:type="spellStart"/>
      <w:r w:rsidRPr="005B04D2">
        <w:rPr>
          <w:rFonts w:ascii="Times New Roman" w:eastAsia="Times New Roman" w:hAnsi="Times New Roman" w:cs="Times New Roman"/>
          <w:sz w:val="24"/>
          <w:szCs w:val="24"/>
        </w:rPr>
        <w:t>aximets</w:t>
      </w:r>
      <w:proofErr w:type="spellEnd"/>
      <w:r w:rsidRPr="005B04D2">
        <w:rPr>
          <w:rFonts w:ascii="Times New Roman" w:eastAsia="Times New Roman" w:hAnsi="Times New Roman" w:cs="Times New Roman"/>
          <w:sz w:val="24"/>
          <w:szCs w:val="24"/>
        </w:rPr>
        <w:t xml:space="preserve"> that's the link or the example and there would be an http whatever there and that's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was expecting you guys to put in so you would put in an application like spam detection and then categorize it diagnostic descriptive and then later you would put in a link or an example like </w:t>
      </w:r>
      <w:proofErr w:type="spellStart"/>
      <w:r w:rsidRPr="005B04D2">
        <w:rPr>
          <w:rFonts w:ascii="Times New Roman" w:eastAsia="Times New Roman" w:hAnsi="Times New Roman" w:cs="Times New Roman"/>
          <w:sz w:val="24"/>
          <w:szCs w:val="24"/>
        </w:rPr>
        <w:t>aximet</w:t>
      </w:r>
      <w:proofErr w:type="spellEnd"/>
      <w:r w:rsidRPr="005B04D2">
        <w:rPr>
          <w:rFonts w:ascii="Times New Roman" w:eastAsia="Times New Roman" w:hAnsi="Times New Roman" w:cs="Times New Roman"/>
          <w:sz w:val="24"/>
          <w:szCs w:val="24"/>
        </w:rPr>
        <w:t xml:space="preserve"> and then categorize it as an instance of spam detection that was the plan the plan was very badly executed [Laughter] okay how do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stop sharing now oh there we go it was covered up so that plan was very badly executed but uh but you guys did pretty well interpreting it um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uh and certainly the stuff that you put in was pretty good</w:t>
      </w:r>
    </w:p>
    <w:p w14:paraId="73BAC76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5F80B453"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gramStart"/>
      <w:r w:rsidRPr="005B04D2">
        <w:rPr>
          <w:rFonts w:ascii="Times New Roman" w:eastAsia="Times New Roman" w:hAnsi="Times New Roman" w:cs="Times New Roman"/>
          <w:sz w:val="24"/>
          <w:szCs w:val="24"/>
        </w:rPr>
        <w:t>so</w:t>
      </w:r>
      <w:proofErr w:type="gramEnd"/>
      <w:r w:rsidRPr="005B04D2">
        <w:rPr>
          <w:rFonts w:ascii="Times New Roman" w:eastAsia="Times New Roman" w:hAnsi="Times New Roman" w:cs="Times New Roman"/>
          <w:sz w:val="24"/>
          <w:szCs w:val="24"/>
        </w:rPr>
        <w:t xml:space="preserve"> but yeah um you know a little lesson in usability and terminology there for me uh but that's fine um you know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it is a learning experience and if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learning during this course then so</w:t>
      </w:r>
    </w:p>
    <w:p w14:paraId="6792C25F"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043797C6"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uh so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going to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going to go back to sharing again briefly so my takeaway there is we could have done that on </w:t>
      </w:r>
      <w:proofErr w:type="spellStart"/>
      <w:r w:rsidRPr="005B04D2">
        <w:rPr>
          <w:rFonts w:ascii="Times New Roman" w:eastAsia="Times New Roman" w:hAnsi="Times New Roman" w:cs="Times New Roman"/>
          <w:sz w:val="24"/>
          <w:szCs w:val="24"/>
        </w:rPr>
        <w:t>monday</w:t>
      </w:r>
      <w:proofErr w:type="spellEnd"/>
      <w:r w:rsidRPr="005B04D2">
        <w:rPr>
          <w:rFonts w:ascii="Times New Roman" w:eastAsia="Times New Roman" w:hAnsi="Times New Roman" w:cs="Times New Roman"/>
          <w:sz w:val="24"/>
          <w:szCs w:val="24"/>
        </w:rPr>
        <w:t xml:space="preserve"> yeah that level is right there if we'd done that on </w:t>
      </w:r>
      <w:proofErr w:type="spellStart"/>
      <w:r w:rsidRPr="005B04D2">
        <w:rPr>
          <w:rFonts w:ascii="Times New Roman" w:eastAsia="Times New Roman" w:hAnsi="Times New Roman" w:cs="Times New Roman"/>
          <w:sz w:val="24"/>
          <w:szCs w:val="24"/>
        </w:rPr>
        <w:t>monday</w:t>
      </w:r>
      <w:proofErr w:type="spellEnd"/>
      <w:r w:rsidRPr="005B04D2">
        <w:rPr>
          <w:rFonts w:ascii="Times New Roman" w:eastAsia="Times New Roman" w:hAnsi="Times New Roman" w:cs="Times New Roman"/>
          <w:sz w:val="24"/>
          <w:szCs w:val="24"/>
        </w:rPr>
        <w:t xml:space="preserve"> you know yeah then the week would have been different better yeah and absolutely that's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should have had there in the </w:t>
      </w:r>
      <w:proofErr w:type="spellStart"/>
      <w:r w:rsidRPr="005B04D2">
        <w:rPr>
          <w:rFonts w:ascii="Times New Roman" w:eastAsia="Times New Roman" w:hAnsi="Times New Roman" w:cs="Times New Roman"/>
          <w:sz w:val="24"/>
          <w:szCs w:val="24"/>
        </w:rPr>
        <w:t>monday</w:t>
      </w:r>
      <w:proofErr w:type="spellEnd"/>
      <w:r w:rsidRPr="005B04D2">
        <w:rPr>
          <w:rFonts w:ascii="Times New Roman" w:eastAsia="Times New Roman" w:hAnsi="Times New Roman" w:cs="Times New Roman"/>
          <w:sz w:val="24"/>
          <w:szCs w:val="24"/>
        </w:rPr>
        <w:t xml:space="preserve"> video or in our conversation or something</w:t>
      </w:r>
    </w:p>
    <w:p w14:paraId="63C63190"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456848B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my problem is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was still writing some of the scripts on </w:t>
      </w:r>
      <w:proofErr w:type="spellStart"/>
      <w:r w:rsidRPr="005B04D2">
        <w:rPr>
          <w:rFonts w:ascii="Times New Roman" w:eastAsia="Times New Roman" w:hAnsi="Times New Roman" w:cs="Times New Roman"/>
          <w:sz w:val="24"/>
          <w:szCs w:val="24"/>
        </w:rPr>
        <w:t>monday</w:t>
      </w:r>
      <w:proofErr w:type="spellEnd"/>
      <w:r w:rsidRPr="005B04D2">
        <w:rPr>
          <w:rFonts w:ascii="Times New Roman" w:eastAsia="Times New Roman" w:hAnsi="Times New Roman" w:cs="Times New Roman"/>
          <w:sz w:val="24"/>
          <w:szCs w:val="24"/>
        </w:rPr>
        <w:t xml:space="preserve">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knew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wanted to do this but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wasn't sure it would work and then it should have been really simple but then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bogged down into some horrible script errors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that's what threw me off track but um so anyhow uh where's my browser where is my browser uh</w:t>
      </w:r>
    </w:p>
    <w:p w14:paraId="4CBA616E"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2538A7B5"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yeah here we go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gonna</w:t>
      </w:r>
      <w:proofErr w:type="spellEnd"/>
      <w:r w:rsidRPr="005B04D2">
        <w:rPr>
          <w:rFonts w:ascii="Times New Roman" w:eastAsia="Times New Roman" w:hAnsi="Times New Roman" w:cs="Times New Roman"/>
          <w:sz w:val="24"/>
          <w:szCs w:val="24"/>
        </w:rPr>
        <w:t xml:space="preserve"> share this one so okay you should be seeing the activity center again but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going to go back to the home page so here's the way it should have worked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also redid the module pages to make this a bit easier as well so here's our module which is module two applications of learning analytics and here's now here's the task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gave you right so add application see like horrible right um but here you would type something like span detection or any of these things right then you'd put it in one of these categories and you write a short description and the ideas was that when you submitted that um well then basically we're done it would ask you also to put it in a module but that was just a test the second part to find a link add link so here's the link and you put in the link title </w:t>
      </w:r>
      <w:proofErr w:type="spellStart"/>
      <w:r w:rsidRPr="005B04D2">
        <w:rPr>
          <w:rFonts w:ascii="Times New Roman" w:eastAsia="Times New Roman" w:hAnsi="Times New Roman" w:cs="Times New Roman"/>
          <w:sz w:val="24"/>
          <w:szCs w:val="24"/>
        </w:rPr>
        <w:t>url</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etc</w:t>
      </w:r>
      <w:proofErr w:type="spellEnd"/>
      <w:r w:rsidRPr="005B04D2">
        <w:rPr>
          <w:rFonts w:ascii="Times New Roman" w:eastAsia="Times New Roman" w:hAnsi="Times New Roman" w:cs="Times New Roman"/>
          <w:sz w:val="24"/>
          <w:szCs w:val="24"/>
        </w:rPr>
        <w:t xml:space="preserve"> and then it would once you submitted oh go back okay so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just </w:t>
      </w:r>
      <w:proofErr w:type="spellStart"/>
      <w:r w:rsidRPr="005B04D2">
        <w:rPr>
          <w:rFonts w:ascii="Times New Roman" w:eastAsia="Times New Roman" w:hAnsi="Times New Roman" w:cs="Times New Roman"/>
          <w:sz w:val="24"/>
          <w:szCs w:val="24"/>
        </w:rPr>
        <w:t>gonna</w:t>
      </w:r>
      <w:proofErr w:type="spellEnd"/>
      <w:r w:rsidRPr="005B04D2">
        <w:rPr>
          <w:rFonts w:ascii="Times New Roman" w:eastAsia="Times New Roman" w:hAnsi="Times New Roman" w:cs="Times New Roman"/>
          <w:sz w:val="24"/>
          <w:szCs w:val="24"/>
        </w:rPr>
        <w:t xml:space="preserve"> give you some fake links here </w:t>
      </w:r>
      <w:proofErr w:type="spellStart"/>
      <w:r w:rsidRPr="005B04D2">
        <w:rPr>
          <w:rFonts w:ascii="Times New Roman" w:eastAsia="Times New Roman" w:hAnsi="Times New Roman" w:cs="Times New Roman"/>
          <w:sz w:val="24"/>
          <w:szCs w:val="24"/>
        </w:rPr>
        <w:t>i'll</w:t>
      </w:r>
      <w:proofErr w:type="spellEnd"/>
      <w:r w:rsidRPr="005B04D2">
        <w:rPr>
          <w:rFonts w:ascii="Times New Roman" w:eastAsia="Times New Roman" w:hAnsi="Times New Roman" w:cs="Times New Roman"/>
          <w:sz w:val="24"/>
          <w:szCs w:val="24"/>
        </w:rPr>
        <w:t xml:space="preserve"> remove this later but once you submitted then you would add the application whatever it is now in a good world the whole list of applications would display here but they didn't so you'd actually have to type the name of the application for example spam detection</w:t>
      </w:r>
    </w:p>
    <w:p w14:paraId="09869011"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0A519054"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and then update so and then you go see that page and here's spam detection [Music] right and so guess if email is spam</w:t>
      </w:r>
    </w:p>
    <w:p w14:paraId="761AAA2C"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77FF5B02"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uh see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thought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had a better description than that we may have actually had some duplicate submissions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sure any uh here's the bad length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just put in and so the idea</w:t>
      </w:r>
    </w:p>
    <w:p w14:paraId="1A5353D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09C4192E"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is that we have all of the applications and analytics so here are the categories that were predefined each one of these is an individual application so spam detection should be in here somewhere there it is that might be the only one um it might indeed be the only one and then yeah and then you can just click on any of them</w:t>
      </w:r>
    </w:p>
    <w:p w14:paraId="4306A46C"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70DE8B3D"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and then you see the examples down here and then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added the suggested here which takes you back there that's how it was supposed to work so yeah it would have been great if all of that had been done ahead of time but we're going to do something very similar for the next module as well so </w:t>
      </w:r>
      <w:proofErr w:type="spellStart"/>
      <w:r w:rsidRPr="005B04D2">
        <w:rPr>
          <w:rFonts w:ascii="Times New Roman" w:eastAsia="Times New Roman" w:hAnsi="Times New Roman" w:cs="Times New Roman"/>
          <w:sz w:val="24"/>
          <w:szCs w:val="24"/>
        </w:rPr>
        <w:t>so</w:t>
      </w:r>
      <w:proofErr w:type="spellEnd"/>
      <w:r w:rsidRPr="005B04D2">
        <w:rPr>
          <w:rFonts w:ascii="Times New Roman" w:eastAsia="Times New Roman" w:hAnsi="Times New Roman" w:cs="Times New Roman"/>
          <w:sz w:val="24"/>
          <w:szCs w:val="24"/>
        </w:rPr>
        <w:t xml:space="preserve"> the tools will be the same the terminology </w:t>
      </w:r>
      <w:proofErr w:type="spellStart"/>
      <w:r w:rsidRPr="005B04D2">
        <w:rPr>
          <w:rFonts w:ascii="Times New Roman" w:eastAsia="Times New Roman" w:hAnsi="Times New Roman" w:cs="Times New Roman"/>
          <w:sz w:val="24"/>
          <w:szCs w:val="24"/>
        </w:rPr>
        <w:t>i'll</w:t>
      </w:r>
      <w:proofErr w:type="spellEnd"/>
      <w:r w:rsidRPr="005B04D2">
        <w:rPr>
          <w:rFonts w:ascii="Times New Roman" w:eastAsia="Times New Roman" w:hAnsi="Times New Roman" w:cs="Times New Roman"/>
          <w:sz w:val="24"/>
          <w:szCs w:val="24"/>
        </w:rPr>
        <w:t xml:space="preserve"> make it a lot clearer at the start on </w:t>
      </w:r>
      <w:proofErr w:type="spellStart"/>
      <w:r w:rsidRPr="005B04D2">
        <w:rPr>
          <w:rFonts w:ascii="Times New Roman" w:eastAsia="Times New Roman" w:hAnsi="Times New Roman" w:cs="Times New Roman"/>
          <w:sz w:val="24"/>
          <w:szCs w:val="24"/>
        </w:rPr>
        <w:t>monday</w:t>
      </w:r>
      <w:proofErr w:type="spellEnd"/>
    </w:p>
    <w:p w14:paraId="2490925B"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594B75D0"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gramStart"/>
      <w:r w:rsidRPr="005B04D2">
        <w:rPr>
          <w:rFonts w:ascii="Times New Roman" w:eastAsia="Times New Roman" w:hAnsi="Times New Roman" w:cs="Times New Roman"/>
          <w:sz w:val="24"/>
          <w:szCs w:val="24"/>
        </w:rPr>
        <w:t>so</w:t>
      </w:r>
      <w:proofErr w:type="gramEnd"/>
      <w:r w:rsidRPr="005B04D2">
        <w:rPr>
          <w:rFonts w:ascii="Times New Roman" w:eastAsia="Times New Roman" w:hAnsi="Times New Roman" w:cs="Times New Roman"/>
          <w:sz w:val="24"/>
          <w:szCs w:val="24"/>
        </w:rPr>
        <w:t xml:space="preserve"> thoughts comments</w:t>
      </w:r>
    </w:p>
    <w:p w14:paraId="3EF394B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219CF664"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would um ad blocker plus be a diagnostic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say yes um yeah and uh yeah so now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way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actually do that right is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say that ad blocking is the general application right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create application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categorize it as diagnostic okay and then ad blocker plus is an example of that example okay right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create that as a link and then associate it with ad blocking as the general category okay it's kind of a different way of thinking you know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the way the way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looking at this it sort of is forcing you to abstract a bit from specific applications and to think of the kind of application in general and then even abstracting a bit from the kinds of applications to the different categories of applications the categorization is purely arbitrary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was thinking about that as well we could actually if we thought it was useful come up with a completely different categorization for these applications um instead of diagnostic and descriptive </w:t>
      </w:r>
      <w:proofErr w:type="spellStart"/>
      <w:r w:rsidRPr="005B04D2">
        <w:rPr>
          <w:rFonts w:ascii="Times New Roman" w:eastAsia="Times New Roman" w:hAnsi="Times New Roman" w:cs="Times New Roman"/>
          <w:sz w:val="24"/>
          <w:szCs w:val="24"/>
        </w:rPr>
        <w:t>etc</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don't know call them classifying and uh recognition and prediction well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guess that's still a category but you know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so in in looking at these uh various categories of applications um</w:t>
      </w:r>
    </w:p>
    <w:p w14:paraId="1DA51FDD"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62C42A5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lastRenderedPageBreak/>
        <w:t xml:space="preserve">my mind kind of looks at it at least in some of them is first you describe then you diagnose then you predict like is there some kind of progression there because yeah if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going to then begin to think about well what is a predictive application </w:t>
      </w:r>
      <w:proofErr w:type="spellStart"/>
      <w:r w:rsidRPr="005B04D2">
        <w:rPr>
          <w:rFonts w:ascii="Times New Roman" w:eastAsia="Times New Roman" w:hAnsi="Times New Roman" w:cs="Times New Roman"/>
          <w:sz w:val="24"/>
          <w:szCs w:val="24"/>
        </w:rPr>
        <w:t>etc</w:t>
      </w:r>
      <w:proofErr w:type="spellEnd"/>
      <w:r w:rsidRPr="005B04D2">
        <w:rPr>
          <w:rFonts w:ascii="Times New Roman" w:eastAsia="Times New Roman" w:hAnsi="Times New Roman" w:cs="Times New Roman"/>
          <w:sz w:val="24"/>
          <w:szCs w:val="24"/>
        </w:rPr>
        <w:t xml:space="preserve"> then to me it's got to be a little bit different than just classifying things or </w:t>
      </w:r>
      <w:proofErr w:type="spellStart"/>
      <w:r w:rsidRPr="005B04D2">
        <w:rPr>
          <w:rFonts w:ascii="Times New Roman" w:eastAsia="Times New Roman" w:hAnsi="Times New Roman" w:cs="Times New Roman"/>
          <w:sz w:val="24"/>
          <w:szCs w:val="24"/>
        </w:rPr>
        <w:t>or</w:t>
      </w:r>
      <w:proofErr w:type="spellEnd"/>
      <w:r w:rsidRPr="005B04D2">
        <w:rPr>
          <w:rFonts w:ascii="Times New Roman" w:eastAsia="Times New Roman" w:hAnsi="Times New Roman" w:cs="Times New Roman"/>
          <w:sz w:val="24"/>
          <w:szCs w:val="24"/>
        </w:rPr>
        <w:t xml:space="preserve"> adding labels it's got to be another step yeah the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borrowed this categorization system from a scheme that </w:t>
      </w:r>
      <w:proofErr w:type="spellStart"/>
      <w:r w:rsidRPr="005B04D2">
        <w:rPr>
          <w:rFonts w:ascii="Times New Roman" w:eastAsia="Times New Roman" w:hAnsi="Times New Roman" w:cs="Times New Roman"/>
          <w:sz w:val="24"/>
          <w:szCs w:val="24"/>
        </w:rPr>
        <w:t>gartner</w:t>
      </w:r>
      <w:proofErr w:type="spellEnd"/>
      <w:r w:rsidRPr="005B04D2">
        <w:rPr>
          <w:rFonts w:ascii="Times New Roman" w:eastAsia="Times New Roman" w:hAnsi="Times New Roman" w:cs="Times New Roman"/>
          <w:sz w:val="24"/>
          <w:szCs w:val="24"/>
        </w:rPr>
        <w:t xml:space="preserve"> used uh the consulting company yeah okay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when they depict it they depict it as this series of stages of an analytical process</w:t>
      </w:r>
    </w:p>
    <w:p w14:paraId="1A992945"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00D0F17F"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added two more because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felt that their description was incomplete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the examples that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given prove it but nonetheless that's </w:t>
      </w:r>
      <w:proofErr w:type="spellStart"/>
      <w:r w:rsidRPr="005B04D2">
        <w:rPr>
          <w:rFonts w:ascii="Times New Roman" w:eastAsia="Times New Roman" w:hAnsi="Times New Roman" w:cs="Times New Roman"/>
          <w:sz w:val="24"/>
          <w:szCs w:val="24"/>
        </w:rPr>
        <w:t>that's</w:t>
      </w:r>
      <w:proofErr w:type="spellEnd"/>
      <w:r w:rsidRPr="005B04D2">
        <w:rPr>
          <w:rFonts w:ascii="Times New Roman" w:eastAsia="Times New Roman" w:hAnsi="Times New Roman" w:cs="Times New Roman"/>
          <w:sz w:val="24"/>
          <w:szCs w:val="24"/>
        </w:rPr>
        <w:t xml:space="preserve"> kind of the way of thinking that the original uh scheme had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sure though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yeah you have to describe stuff in order to diagnose and you kind of have to diagnose stuff in order to do predictions but uh there you know in module whatever when we look at artificial intelligence systems generally um you know sometimes these systems skip steps and go for example straight to diagnostics or straight to prediction um and so that's why you know maybe an alternative categorization of these examples into like classification recognition regression </w:t>
      </w:r>
      <w:proofErr w:type="spellStart"/>
      <w:r w:rsidRPr="005B04D2">
        <w:rPr>
          <w:rFonts w:ascii="Times New Roman" w:eastAsia="Times New Roman" w:hAnsi="Times New Roman" w:cs="Times New Roman"/>
          <w:sz w:val="24"/>
          <w:szCs w:val="24"/>
        </w:rPr>
        <w:t>etc</w:t>
      </w:r>
      <w:proofErr w:type="spellEnd"/>
      <w:r w:rsidRPr="005B04D2">
        <w:rPr>
          <w:rFonts w:ascii="Times New Roman" w:eastAsia="Times New Roman" w:hAnsi="Times New Roman" w:cs="Times New Roman"/>
          <w:sz w:val="24"/>
          <w:szCs w:val="24"/>
        </w:rPr>
        <w:t xml:space="preserve"> according to the different types of ai that even we outlined at the beginning of this module might be a better way to do it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don't know and you know in a certain sense it doesn't matter but in a broader sense it kind of does matter</w:t>
      </w:r>
    </w:p>
    <w:p w14:paraId="6ACD35CE"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5D96012B"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because you know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we're trying to think of the ethics and so the ethics is going to be a path through the application to uh the general type of analytics being used to the sorts of questions that people answer when they're building such systems um so yeah</w:t>
      </w:r>
    </w:p>
    <w:p w14:paraId="5EB7B233"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483C37BA"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it's it was it was it's just a way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you know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realized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began thinking about it that way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realized too that that's kind of simplistic and that you know you're right you know um certain applications will jump right or they'll be both or no it's not in either or it's not binary it's not necessarily linear but that's how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first grab on to an idea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try to you know fit it someplace so and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sure that was the intent of </w:t>
      </w:r>
      <w:proofErr w:type="spellStart"/>
      <w:r w:rsidRPr="005B04D2">
        <w:rPr>
          <w:rFonts w:ascii="Times New Roman" w:eastAsia="Times New Roman" w:hAnsi="Times New Roman" w:cs="Times New Roman"/>
          <w:sz w:val="24"/>
          <w:szCs w:val="24"/>
        </w:rPr>
        <w:t>gartner</w:t>
      </w:r>
      <w:proofErr w:type="spellEnd"/>
      <w:r w:rsidRPr="005B04D2">
        <w:rPr>
          <w:rFonts w:ascii="Times New Roman" w:eastAsia="Times New Roman" w:hAnsi="Times New Roman" w:cs="Times New Roman"/>
          <w:sz w:val="24"/>
          <w:szCs w:val="24"/>
        </w:rPr>
        <w:t xml:space="preserve"> when they came up with that system of categorization was to give people a tool that allows them to access the different types of analytics but </w:t>
      </w:r>
      <w:proofErr w:type="spellStart"/>
      <w:r w:rsidRPr="005B04D2">
        <w:rPr>
          <w:rFonts w:ascii="Times New Roman" w:eastAsia="Times New Roman" w:hAnsi="Times New Roman" w:cs="Times New Roman"/>
          <w:sz w:val="24"/>
          <w:szCs w:val="24"/>
        </w:rPr>
        <w:t>but</w:t>
      </w:r>
      <w:proofErr w:type="spellEnd"/>
      <w:r w:rsidRPr="005B04D2">
        <w:rPr>
          <w:rFonts w:ascii="Times New Roman" w:eastAsia="Times New Roman" w:hAnsi="Times New Roman" w:cs="Times New Roman"/>
          <w:sz w:val="24"/>
          <w:szCs w:val="24"/>
        </w:rPr>
        <w:t xml:space="preserve"> as a story they can tell themselves uh which makes sense and has some kind of linear flow which is you know it is in many ways an easier way to grasp the concept but it's also a bit artificial as long as we recognize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that's fine yeah</w:t>
      </w:r>
    </w:p>
    <w:p w14:paraId="4932B54F"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39627044"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gramStart"/>
      <w:r w:rsidRPr="005B04D2">
        <w:rPr>
          <w:rFonts w:ascii="Times New Roman" w:eastAsia="Times New Roman" w:hAnsi="Times New Roman" w:cs="Times New Roman"/>
          <w:sz w:val="24"/>
          <w:szCs w:val="24"/>
        </w:rPr>
        <w:t>so</w:t>
      </w:r>
      <w:proofErr w:type="gram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wanted to well first of all mention that spam detection was on the list twice for some reason so uh okay but </w:t>
      </w:r>
      <w:proofErr w:type="spellStart"/>
      <w:r w:rsidRPr="005B04D2">
        <w:rPr>
          <w:rFonts w:ascii="Times New Roman" w:eastAsia="Times New Roman" w:hAnsi="Times New Roman" w:cs="Times New Roman"/>
          <w:sz w:val="24"/>
          <w:szCs w:val="24"/>
        </w:rPr>
        <w:t>i'd</w:t>
      </w:r>
      <w:proofErr w:type="spellEnd"/>
      <w:r w:rsidRPr="005B04D2">
        <w:rPr>
          <w:rFonts w:ascii="Times New Roman" w:eastAsia="Times New Roman" w:hAnsi="Times New Roman" w:cs="Times New Roman"/>
          <w:sz w:val="24"/>
          <w:szCs w:val="24"/>
        </w:rPr>
        <w:t xml:space="preserve"> have a loop that you didn't intend there um well yeah what's happening there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an easy answer for that uh the these forms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made the where you enter in the either the application or the link are a total clutch</w:t>
      </w:r>
    </w:p>
    <w:p w14:paraId="1079AF02"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273B8C16"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just threw together some script quickly and that's why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ran into such problems uh you know because grasshopper isn't really intended to just get form based input from people um but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don't have the proper mechanism available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and but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wanted people's input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made some forms and these forms did not check for duplicates so when somebody typed in spam detection as an application it did not respond by saying oh but spam detection already exists and it should have and real grasshopper does that but quick </w:t>
      </w:r>
      <w:proofErr w:type="spellStart"/>
      <w:r w:rsidRPr="005B04D2">
        <w:rPr>
          <w:rFonts w:ascii="Times New Roman" w:eastAsia="Times New Roman" w:hAnsi="Times New Roman" w:cs="Times New Roman"/>
          <w:sz w:val="24"/>
          <w:szCs w:val="24"/>
        </w:rPr>
        <w:t>klugey</w:t>
      </w:r>
      <w:proofErr w:type="spellEnd"/>
      <w:r w:rsidRPr="005B04D2">
        <w:rPr>
          <w:rFonts w:ascii="Times New Roman" w:eastAsia="Times New Roman" w:hAnsi="Times New Roman" w:cs="Times New Roman"/>
          <w:sz w:val="24"/>
          <w:szCs w:val="24"/>
        </w:rPr>
        <w:t xml:space="preserve"> submit script doesn't uh it also doesn't do some other things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won't talk about but uh oh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had a horrible time with that because you know trying to make a simple kludgy script dovetail in with a large complex application can be tricky uh but yeah anyway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just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did notice that and so now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wondering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guess this is um</w:t>
      </w:r>
    </w:p>
    <w:p w14:paraId="3279EFD9"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0AF33918"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too difficult you know the uh at this time but um if we were using a program that had artificial intelligence built in yep should be able to just sort of throw these things over the wall and let the machine</w:t>
      </w:r>
    </w:p>
    <w:p w14:paraId="2FE1F85B"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0B017C1A"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categorize them suggest groups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let categorize emerge and sort of pick up a full </w:t>
      </w:r>
      <w:proofErr w:type="spellStart"/>
      <w:r w:rsidRPr="005B04D2">
        <w:rPr>
          <w:rFonts w:ascii="Times New Roman" w:eastAsia="Times New Roman" w:hAnsi="Times New Roman" w:cs="Times New Roman"/>
          <w:sz w:val="24"/>
          <w:szCs w:val="24"/>
        </w:rPr>
        <w:t>sonomy</w:t>
      </w:r>
      <w:proofErr w:type="spellEnd"/>
      <w:r w:rsidRPr="005B04D2">
        <w:rPr>
          <w:rFonts w:ascii="Times New Roman" w:eastAsia="Times New Roman" w:hAnsi="Times New Roman" w:cs="Times New Roman"/>
          <w:sz w:val="24"/>
          <w:szCs w:val="24"/>
        </w:rPr>
        <w:t xml:space="preserve"> or something but uh apparently we're not there yet um no and see and to me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this is an interesting thing to me there's two ways of looking at this kind of problem the one way is what you just described having the machine look at this input and it would be links or plain text input or whatever and then do our categorization for us but the other way of looking at it is to think of us the three of us or if we have other people in the course the however many of us as the learning system and to draw these associations ourselves and this needs to be done at some point anyways maybe uh for the purpose of training artificial intelligences in the future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saying that our work here will ever be used for such a purpose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no such plans um but you know it's to me interesting to ask you know what are the difference between how we would do this and how the machines would do this and you know this course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design of this course is a process of building up that sort of graph as though we were an ai system trying to come to grips with this subject uh now it's hampered a bit by technical difficulties but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as a as a pedagogical approach there's something to recommend it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hoping anyways so and uh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 to show you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in mind uh if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can find it quickly here </w:t>
      </w:r>
      <w:proofErr w:type="spellStart"/>
      <w:r w:rsidRPr="005B04D2">
        <w:rPr>
          <w:rFonts w:ascii="Times New Roman" w:eastAsia="Times New Roman" w:hAnsi="Times New Roman" w:cs="Times New Roman"/>
          <w:sz w:val="24"/>
          <w:szCs w:val="24"/>
        </w:rPr>
        <w:t>here</w:t>
      </w:r>
      <w:proofErr w:type="spellEnd"/>
      <w:r w:rsidRPr="005B04D2">
        <w:rPr>
          <w:rFonts w:ascii="Times New Roman" w:eastAsia="Times New Roman" w:hAnsi="Times New Roman" w:cs="Times New Roman"/>
          <w:sz w:val="24"/>
          <w:szCs w:val="24"/>
        </w:rPr>
        <w:t xml:space="preserve"> we go uh yeah right um</w:t>
      </w:r>
    </w:p>
    <w:p w14:paraId="53029808"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258F59A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so this points to a human network as a potential artificial intelligence yes and for as itself an artificial intelligence and secondly as a mechanism for training artificial intelligence and if you think about it that is how we train artificial intelligence when we get to that module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it's module number six or something like that when we look at it we'll see that all of these things that we do as humans are in fact what we use to train our artificial intelligences and so it is probably a good idea as a society to do that maybe a little bit more intentionally which is the purpose of this course let me show you </w:t>
      </w:r>
      <w:proofErr w:type="spellStart"/>
      <w:r w:rsidRPr="005B04D2">
        <w:rPr>
          <w:rFonts w:ascii="Times New Roman" w:eastAsia="Times New Roman" w:hAnsi="Times New Roman" w:cs="Times New Roman"/>
          <w:sz w:val="24"/>
          <w:szCs w:val="24"/>
        </w:rPr>
        <w:t>now</w:t>
      </w:r>
      <w:proofErr w:type="spellEnd"/>
      <w:r w:rsidRPr="005B04D2">
        <w:rPr>
          <w:rFonts w:ascii="Times New Roman" w:eastAsia="Times New Roman" w:hAnsi="Times New Roman" w:cs="Times New Roman"/>
          <w:sz w:val="24"/>
          <w:szCs w:val="24"/>
        </w:rPr>
        <w:t xml:space="preserve"> how this is intended to work further on into the course and keeping in mind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still working on this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the help of </w:t>
      </w:r>
      <w:proofErr w:type="spellStart"/>
      <w:r w:rsidRPr="005B04D2">
        <w:rPr>
          <w:rFonts w:ascii="Times New Roman" w:eastAsia="Times New Roman" w:hAnsi="Times New Roman" w:cs="Times New Roman"/>
          <w:sz w:val="24"/>
          <w:szCs w:val="24"/>
        </w:rPr>
        <w:t>mattias</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melcher</w:t>
      </w:r>
      <w:proofErr w:type="spellEnd"/>
      <w:r w:rsidRPr="005B04D2">
        <w:rPr>
          <w:rFonts w:ascii="Times New Roman" w:eastAsia="Times New Roman" w:hAnsi="Times New Roman" w:cs="Times New Roman"/>
          <w:sz w:val="24"/>
          <w:szCs w:val="24"/>
        </w:rPr>
        <w:t xml:space="preserve"> on this so here now this is </w:t>
      </w:r>
      <w:proofErr w:type="spellStart"/>
      <w:r w:rsidRPr="005B04D2">
        <w:rPr>
          <w:rFonts w:ascii="Times New Roman" w:eastAsia="Times New Roman" w:hAnsi="Times New Roman" w:cs="Times New Roman"/>
          <w:sz w:val="24"/>
          <w:szCs w:val="24"/>
        </w:rPr>
        <w:lastRenderedPageBreak/>
        <w:t>matthias's</w:t>
      </w:r>
      <w:proofErr w:type="spellEnd"/>
      <w:r w:rsidRPr="005B04D2">
        <w:rPr>
          <w:rFonts w:ascii="Times New Roman" w:eastAsia="Times New Roman" w:hAnsi="Times New Roman" w:cs="Times New Roman"/>
          <w:sz w:val="24"/>
          <w:szCs w:val="24"/>
        </w:rPr>
        <w:t xml:space="preserve"> system here's what we've been building in the module one so here's descriptive analytics diagnostic analytics here are the lists of applications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hoping you're seeing the screen right now yes and then here are some of the examples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list of examples is longer now and so by using alt and then drag which is not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see the instruction here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always forget we can actually draw relations so what is spam assassin well spam assassin is a type of spam detection what is spam detection well spam detection is a type of diagnostic analytics and then topic explorer what is that well that's a kind of well you see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didn't have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actually later added it a good uh a good application um robot article you know and so on sometimes if we do this we see we can see pretty quickly the inadequacies of this system but the idea is that we can draw these relationships for ourselves so this mechanism exists and is tied directly to the course database</w:t>
      </w:r>
    </w:p>
    <w:p w14:paraId="076F20FB"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4D50F155"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and we could actually see these representations for things like modules and pages and such but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haven't been using that but as a tool 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 to be able to do stuff whoops this is what happens when you don't use alt right descriptive systems analysis descriptive </w:t>
      </w:r>
      <w:proofErr w:type="spellStart"/>
      <w:r w:rsidRPr="005B04D2">
        <w:rPr>
          <w:rFonts w:ascii="Times New Roman" w:eastAsia="Times New Roman" w:hAnsi="Times New Roman" w:cs="Times New Roman"/>
          <w:sz w:val="24"/>
          <w:szCs w:val="24"/>
        </w:rPr>
        <w:t>etc</w:t>
      </w:r>
      <w:proofErr w:type="spellEnd"/>
      <w:r w:rsidRPr="005B04D2">
        <w:rPr>
          <w:rFonts w:ascii="Times New Roman" w:eastAsia="Times New Roman" w:hAnsi="Times New Roman" w:cs="Times New Roman"/>
          <w:sz w:val="24"/>
          <w:szCs w:val="24"/>
        </w:rPr>
        <w:t xml:space="preserve">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 each person to </w:t>
      </w:r>
      <w:proofErr w:type="spellStart"/>
      <w:r w:rsidRPr="005B04D2">
        <w:rPr>
          <w:rFonts w:ascii="Times New Roman" w:eastAsia="Times New Roman" w:hAnsi="Times New Roman" w:cs="Times New Roman"/>
          <w:sz w:val="24"/>
          <w:szCs w:val="24"/>
        </w:rPr>
        <w:t>to</w:t>
      </w:r>
      <w:proofErr w:type="spellEnd"/>
      <w:r w:rsidRPr="005B04D2">
        <w:rPr>
          <w:rFonts w:ascii="Times New Roman" w:eastAsia="Times New Roman" w:hAnsi="Times New Roman" w:cs="Times New Roman"/>
          <w:sz w:val="24"/>
          <w:szCs w:val="24"/>
        </w:rPr>
        <w:t xml:space="preserve"> look at this and build part of the graph and then there is a way of exporting it but again it's not obvious or easy but then to just click submit or whatever and then what you've drawn here would be added to the graph of the course to help build out the relations between these things so that when we go back to the course screen we look at the list of applications and all of that the results of that um change how we present the display how we understand the subject so we're doing the simple version now which is just simple classification but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in mind an exercise for next module where we look at some issues that have been raised and we look at some of these application areas not the specific examples but the application areas or uses and draw lines between them does this application area raise that issue right and so and that would be interesting you know and again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wish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had 100 people join that graph because that would be pretty cool um because and then that would also give me weighted connections between these uh different instances right because like uh you know 50 people might say that [Music] spam detection raises the ethical issue of monitoring email one person might say that spam detection raises the ethical issue of uh fairness </w:t>
      </w:r>
      <w:proofErr w:type="spellStart"/>
      <w:r w:rsidRPr="005B04D2">
        <w:rPr>
          <w:rFonts w:ascii="Times New Roman" w:eastAsia="Times New Roman" w:hAnsi="Times New Roman" w:cs="Times New Roman"/>
          <w:sz w:val="24"/>
          <w:szCs w:val="24"/>
        </w:rPr>
        <w:t>fairness</w:t>
      </w:r>
      <w:proofErr w:type="spellEnd"/>
      <w:r w:rsidRPr="005B04D2">
        <w:rPr>
          <w:rFonts w:ascii="Times New Roman" w:eastAsia="Times New Roman" w:hAnsi="Times New Roman" w:cs="Times New Roman"/>
          <w:sz w:val="24"/>
          <w:szCs w:val="24"/>
        </w:rPr>
        <w:t xml:space="preserve"> to commercial media or whatever um and so that waiting would be a way of allowing me to modify that graph just in the way an artificial intelligence system would </w:t>
      </w:r>
      <w:proofErr w:type="spellStart"/>
      <w:r w:rsidRPr="005B04D2">
        <w:rPr>
          <w:rFonts w:ascii="Times New Roman" w:eastAsia="Times New Roman" w:hAnsi="Times New Roman" w:cs="Times New Roman"/>
          <w:sz w:val="24"/>
          <w:szCs w:val="24"/>
        </w:rPr>
        <w:t>would</w:t>
      </w:r>
      <w:proofErr w:type="spellEnd"/>
      <w:r w:rsidRPr="005B04D2">
        <w:rPr>
          <w:rFonts w:ascii="Times New Roman" w:eastAsia="Times New Roman" w:hAnsi="Times New Roman" w:cs="Times New Roman"/>
          <w:sz w:val="24"/>
          <w:szCs w:val="24"/>
        </w:rPr>
        <w:t xml:space="preserve"> modify those weights um so my intention is to do that even if we have three people doing that because why not uh you know the whole point here is to </w:t>
      </w:r>
      <w:proofErr w:type="spellStart"/>
      <w:r w:rsidRPr="005B04D2">
        <w:rPr>
          <w:rFonts w:ascii="Times New Roman" w:eastAsia="Times New Roman" w:hAnsi="Times New Roman" w:cs="Times New Roman"/>
          <w:sz w:val="24"/>
          <w:szCs w:val="24"/>
        </w:rPr>
        <w:t>to</w:t>
      </w:r>
      <w:proofErr w:type="spellEnd"/>
      <w:r w:rsidRPr="005B04D2">
        <w:rPr>
          <w:rFonts w:ascii="Times New Roman" w:eastAsia="Times New Roman" w:hAnsi="Times New Roman" w:cs="Times New Roman"/>
          <w:sz w:val="24"/>
          <w:szCs w:val="24"/>
        </w:rPr>
        <w:t xml:space="preserve"> try this and see what the result is because again it forces us as participants in this to think about what the relations between these things are uh what kind of uses or applications are problematic really problematic and what ones maybe aren't so much so uh and it gives us some more insight then in module five </w:t>
      </w:r>
      <w:proofErr w:type="spellStart"/>
      <w:r w:rsidRPr="005B04D2">
        <w:rPr>
          <w:rFonts w:ascii="Times New Roman" w:eastAsia="Times New Roman" w:hAnsi="Times New Roman" w:cs="Times New Roman"/>
          <w:sz w:val="24"/>
          <w:szCs w:val="24"/>
        </w:rPr>
        <w:t>five</w:t>
      </w:r>
      <w:proofErr w:type="spellEnd"/>
      <w:r w:rsidRPr="005B04D2">
        <w:rPr>
          <w:rFonts w:ascii="Times New Roman" w:eastAsia="Times New Roman" w:hAnsi="Times New Roman" w:cs="Times New Roman"/>
          <w:sz w:val="24"/>
          <w:szCs w:val="24"/>
        </w:rPr>
        <w:t xml:space="preserve"> four we look at ethical and uh we're going to have a little fun with that again each of these codes will be uh an item in the database and we'll be able to draw lines between you does this ethical code address this issue and clearly we won't be able to do a complete graph of that but still thinking about that thinking of the codes in these ways first of all it forces us to </w:t>
      </w:r>
      <w:proofErr w:type="spellStart"/>
      <w:r w:rsidRPr="005B04D2">
        <w:rPr>
          <w:rFonts w:ascii="Times New Roman" w:eastAsia="Times New Roman" w:hAnsi="Times New Roman" w:cs="Times New Roman"/>
          <w:sz w:val="24"/>
          <w:szCs w:val="24"/>
        </w:rPr>
        <w:t>to</w:t>
      </w:r>
      <w:proofErr w:type="spellEnd"/>
      <w:r w:rsidRPr="005B04D2">
        <w:rPr>
          <w:rFonts w:ascii="Times New Roman" w:eastAsia="Times New Roman" w:hAnsi="Times New Roman" w:cs="Times New Roman"/>
          <w:sz w:val="24"/>
          <w:szCs w:val="24"/>
        </w:rPr>
        <w:t xml:space="preserve"> recognize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not all codes cover all issues and maybe they shouldn't but maybe some codes don't cover important issues uh you know or </w:t>
      </w:r>
      <w:proofErr w:type="spellStart"/>
      <w:r w:rsidRPr="005B04D2">
        <w:rPr>
          <w:rFonts w:ascii="Times New Roman" w:eastAsia="Times New Roman" w:hAnsi="Times New Roman" w:cs="Times New Roman"/>
          <w:sz w:val="24"/>
          <w:szCs w:val="24"/>
        </w:rPr>
        <w:t>or</w:t>
      </w:r>
      <w:proofErr w:type="spellEnd"/>
      <w:r w:rsidRPr="005B04D2">
        <w:rPr>
          <w:rFonts w:ascii="Times New Roman" w:eastAsia="Times New Roman" w:hAnsi="Times New Roman" w:cs="Times New Roman"/>
          <w:sz w:val="24"/>
          <w:szCs w:val="24"/>
        </w:rPr>
        <w:t xml:space="preserve"> whatever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don't know what we'll discover when we graph this which is why it's interesting so that's </w:t>
      </w:r>
      <w:proofErr w:type="spellStart"/>
      <w:r w:rsidRPr="005B04D2">
        <w:rPr>
          <w:rFonts w:ascii="Times New Roman" w:eastAsia="Times New Roman" w:hAnsi="Times New Roman" w:cs="Times New Roman"/>
          <w:sz w:val="24"/>
          <w:szCs w:val="24"/>
        </w:rPr>
        <w:t>that's</w:t>
      </w:r>
      <w:proofErr w:type="spellEnd"/>
      <w:r w:rsidRPr="005B04D2">
        <w:rPr>
          <w:rFonts w:ascii="Times New Roman" w:eastAsia="Times New Roman" w:hAnsi="Times New Roman" w:cs="Times New Roman"/>
          <w:sz w:val="24"/>
          <w:szCs w:val="24"/>
        </w:rPr>
        <w:t xml:space="preserve">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in mind what are your thoughts well so my first question is do these connections or edges have labels</w:t>
      </w:r>
    </w:p>
    <w:p w14:paraId="354733E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079EFF96"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no well they have an identifier in the database but they don't have labels specific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 have the capacity of adding labels to them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that would be helpful because then you could generate views based on the labeling on the labels right as well as the objects yeah notes um so that that's my first question and then um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was thinking well while you were talking that the way we're using ai now in the corporate manner is of course closed and so they're harvesting all this data which is public yeah in theory right and then processing it in the closed manner and what you're pointing to here is an open system that could be regulated and monitored and can be politically driven in the good sense yeah um and so that's a model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like to see discussed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we're starting it here but that's not a discussion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ever seen uh in academia or in you know good governance type circles no and it's </w:t>
      </w:r>
      <w:proofErr w:type="spellStart"/>
      <w:r w:rsidRPr="005B04D2">
        <w:rPr>
          <w:rFonts w:ascii="Times New Roman" w:eastAsia="Times New Roman" w:hAnsi="Times New Roman" w:cs="Times New Roman"/>
          <w:sz w:val="24"/>
          <w:szCs w:val="24"/>
        </w:rPr>
        <w:t>it's</w:t>
      </w:r>
      <w:proofErr w:type="spellEnd"/>
      <w:r w:rsidRPr="005B04D2">
        <w:rPr>
          <w:rFonts w:ascii="Times New Roman" w:eastAsia="Times New Roman" w:hAnsi="Times New Roman" w:cs="Times New Roman"/>
          <w:sz w:val="24"/>
          <w:szCs w:val="24"/>
        </w:rPr>
        <w:t xml:space="preserve"> the sort of discussion you don't get to in my view until you look at this subject from a very broad perspective the broad perspective that we're taking here um yeah the this yeah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one exactly one message for module two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 people to learn if they learn anything uh of course people should learn whatever but </w:t>
      </w:r>
      <w:proofErr w:type="spellStart"/>
      <w:r w:rsidRPr="005B04D2">
        <w:rPr>
          <w:rFonts w:ascii="Times New Roman" w:eastAsia="Times New Roman" w:hAnsi="Times New Roman" w:cs="Times New Roman"/>
          <w:sz w:val="24"/>
          <w:szCs w:val="24"/>
        </w:rPr>
        <w:t>but</w:t>
      </w:r>
      <w:proofErr w:type="spellEnd"/>
      <w:r w:rsidRPr="005B04D2">
        <w:rPr>
          <w:rFonts w:ascii="Times New Roman" w:eastAsia="Times New Roman" w:hAnsi="Times New Roman" w:cs="Times New Roman"/>
          <w:sz w:val="24"/>
          <w:szCs w:val="24"/>
        </w:rPr>
        <w:t xml:space="preserve"> the thing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say is the most important thing is that there are many applications of artificial intelligence far more applications than the small number of them that gets discussed in the research in the media talking about analytics in general and especially talking about analytics in learning and teaching and learning you know people talk about analytics for learning path recommendation or analytics for predicting someone's going to fail the course and that's almost all they talked about but there are so many other applications uh some of which are good some of which are not good some of which raise issues some of which don't raise issues uh and that's what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 people to see you know there's this wide range of obligations</w:t>
      </w:r>
    </w:p>
    <w:p w14:paraId="79BFC8B9"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4D8459FE"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sorry about that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gonna</w:t>
      </w:r>
      <w:proofErr w:type="spellEnd"/>
      <w:r w:rsidRPr="005B04D2">
        <w:rPr>
          <w:rFonts w:ascii="Times New Roman" w:eastAsia="Times New Roman" w:hAnsi="Times New Roman" w:cs="Times New Roman"/>
          <w:sz w:val="24"/>
          <w:szCs w:val="24"/>
        </w:rPr>
        <w:t xml:space="preserve"> drop a link in here so mine my new um [Music] worst use case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guess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gonna</w:t>
      </w:r>
      <w:proofErr w:type="spellEnd"/>
      <w:r w:rsidRPr="005B04D2">
        <w:rPr>
          <w:rFonts w:ascii="Times New Roman" w:eastAsia="Times New Roman" w:hAnsi="Times New Roman" w:cs="Times New Roman"/>
          <w:sz w:val="24"/>
          <w:szCs w:val="24"/>
        </w:rPr>
        <w:t xml:space="preserve"> drop this in the chat um</w:t>
      </w:r>
    </w:p>
    <w:p w14:paraId="697D379E"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03CB9A25"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spellStart"/>
      <w:r w:rsidRPr="005B04D2">
        <w:rPr>
          <w:rFonts w:ascii="Times New Roman" w:eastAsia="Times New Roman" w:hAnsi="Times New Roman" w:cs="Times New Roman"/>
          <w:sz w:val="24"/>
          <w:szCs w:val="24"/>
        </w:rPr>
        <w:t>i'll</w:t>
      </w:r>
      <w:proofErr w:type="spellEnd"/>
      <w:r w:rsidRPr="005B04D2">
        <w:rPr>
          <w:rFonts w:ascii="Times New Roman" w:eastAsia="Times New Roman" w:hAnsi="Times New Roman" w:cs="Times New Roman"/>
          <w:sz w:val="24"/>
          <w:szCs w:val="24"/>
        </w:rPr>
        <w:t xml:space="preserve"> annotate it in a second um</w:t>
      </w:r>
    </w:p>
    <w:p w14:paraId="34E52694"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5605CAE4"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yeah it's a </w:t>
      </w:r>
      <w:proofErr w:type="spellStart"/>
      <w:r w:rsidRPr="005B04D2">
        <w:rPr>
          <w:rFonts w:ascii="Times New Roman" w:eastAsia="Times New Roman" w:hAnsi="Times New Roman" w:cs="Times New Roman"/>
          <w:sz w:val="24"/>
          <w:szCs w:val="24"/>
        </w:rPr>
        <w:t>youtube</w:t>
      </w:r>
      <w:proofErr w:type="spellEnd"/>
      <w:r w:rsidRPr="005B04D2">
        <w:rPr>
          <w:rFonts w:ascii="Times New Roman" w:eastAsia="Times New Roman" w:hAnsi="Times New Roman" w:cs="Times New Roman"/>
          <w:sz w:val="24"/>
          <w:szCs w:val="24"/>
        </w:rPr>
        <w:t xml:space="preserve"> it's a comedian that's become a journalist and he's just kicking everybody's butt um and he's not that funny but he's doing good for him um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didn't know him as a comedian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just know him as a </w:t>
      </w:r>
      <w:proofErr w:type="spellStart"/>
      <w:r w:rsidRPr="005B04D2">
        <w:rPr>
          <w:rFonts w:ascii="Times New Roman" w:eastAsia="Times New Roman" w:hAnsi="Times New Roman" w:cs="Times New Roman"/>
          <w:sz w:val="24"/>
          <w:szCs w:val="24"/>
        </w:rPr>
        <w:t>youtube</w:t>
      </w:r>
      <w:proofErr w:type="spellEnd"/>
      <w:r w:rsidRPr="005B04D2">
        <w:rPr>
          <w:rFonts w:ascii="Times New Roman" w:eastAsia="Times New Roman" w:hAnsi="Times New Roman" w:cs="Times New Roman"/>
          <w:sz w:val="24"/>
          <w:szCs w:val="24"/>
        </w:rPr>
        <w:t xml:space="preserve"> talking head oh robot dogs with weapons yeah </w:t>
      </w:r>
      <w:proofErr w:type="spellStart"/>
      <w:r w:rsidRPr="005B04D2">
        <w:rPr>
          <w:rFonts w:ascii="Times New Roman" w:eastAsia="Times New Roman" w:hAnsi="Times New Roman" w:cs="Times New Roman"/>
          <w:sz w:val="24"/>
          <w:szCs w:val="24"/>
        </w:rPr>
        <w:t>yeah</w:t>
      </w:r>
      <w:proofErr w:type="spellEnd"/>
      <w:r w:rsidRPr="005B04D2">
        <w:rPr>
          <w:rFonts w:ascii="Times New Roman" w:eastAsia="Times New Roman" w:hAnsi="Times New Roman" w:cs="Times New Roman"/>
          <w:sz w:val="24"/>
          <w:szCs w:val="24"/>
        </w:rPr>
        <w:t xml:space="preserve"> so this is my new thing it's like so they come out with the first there was the dancing robot on two legs yeah and then there was the quadruped which the dog and now who's strapping weapons on them right and this is artificial intelligence applied absolutely in a in a way that uh just a year ago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wouldn't have imagined yeah and it's funny we don't think of this as educational technology but you could imagine a robot dog with say instead of like a weapon something like an electric zapper patrolling the halls in a school and if the student is in the hall without a pass zap constant punishment right now we the three of us probably would consider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quite rightly something like that is abhorrent or repugnant but if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can think of it so can someone who doesn't think that </w:t>
      </w:r>
      <w:r w:rsidRPr="005B04D2">
        <w:rPr>
          <w:rFonts w:ascii="Times New Roman" w:eastAsia="Times New Roman" w:hAnsi="Times New Roman" w:cs="Times New Roman"/>
          <w:sz w:val="24"/>
          <w:szCs w:val="24"/>
        </w:rPr>
        <w:lastRenderedPageBreak/>
        <w:t xml:space="preserve">way so you know yeah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can easily see this kind of technology being misapplied well every previous technology has been misapplied so it's a pretty safe bet this one yeah why would this be any different exactly yeah we're always looking for that perfect technology you can go back as far as you want you know my favorite is language and in my case religion uh you talk about the misapplication of the technology well there you go yeah </w:t>
      </w:r>
      <w:proofErr w:type="spellStart"/>
      <w:r w:rsidRPr="005B04D2">
        <w:rPr>
          <w:rFonts w:ascii="Times New Roman" w:eastAsia="Times New Roman" w:hAnsi="Times New Roman" w:cs="Times New Roman"/>
          <w:sz w:val="24"/>
          <w:szCs w:val="24"/>
        </w:rPr>
        <w:t>yeah</w:t>
      </w:r>
      <w:proofErr w:type="spellEnd"/>
      <w:r w:rsidRPr="005B04D2">
        <w:rPr>
          <w:rFonts w:ascii="Times New Roman" w:eastAsia="Times New Roman" w:hAnsi="Times New Roman" w:cs="Times New Roman"/>
          <w:sz w:val="24"/>
          <w:szCs w:val="24"/>
        </w:rPr>
        <w:t xml:space="preserve"> you know for thousands of years so every technology unfortunately has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wish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had to realize that before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went to work in silicon valley but yeah well let me learn the thing is too though right is we need to have a story here uh you know it's easy to say this application is wrong but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just postulated the existence of a person who would think that this is a perfectly appropriate way of making sure unauthorized people don't walk around in school hallways and they might raise scenarios like school shootings or whatever to justice for the children it's for the children won't somebody think of the children exactly so what is the story here that tells us </w:t>
      </w:r>
      <w:proofErr w:type="spellStart"/>
      <w:r w:rsidRPr="005B04D2">
        <w:rPr>
          <w:rFonts w:ascii="Times New Roman" w:eastAsia="Times New Roman" w:hAnsi="Times New Roman" w:cs="Times New Roman"/>
          <w:sz w:val="24"/>
          <w:szCs w:val="24"/>
        </w:rPr>
        <w:t>no</w:t>
      </w:r>
      <w:proofErr w:type="spellEnd"/>
      <w:r w:rsidRPr="005B04D2">
        <w:rPr>
          <w:rFonts w:ascii="Times New Roman" w:eastAsia="Times New Roman" w:hAnsi="Times New Roman" w:cs="Times New Roman"/>
          <w:sz w:val="24"/>
          <w:szCs w:val="24"/>
        </w:rPr>
        <w:t xml:space="preserve"> this is an unethical application of analytics and ai in schools and you know that's where it gets complicated because you know we can't simply appeal to the intuition we just know it's wrong because this person thinks it's right</w:t>
      </w:r>
    </w:p>
    <w:p w14:paraId="37455F7A"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7B6C8C34"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we can't simply point to a rule or a code of conduct because uh there aren't rules uh and the codes of con well most codes of conduct are silent on the question of arming robots some aren't but most are and it pretty much doesn't come up in educational codes of conduct because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people haven't thought of it so and even if it's in a code what would the basis for that code be um you know or you know what would the basis you know if we're not using ethical code-based practices what would the basis for the practice be you know this is where it all gets messy and complex but </w:t>
      </w:r>
      <w:proofErr w:type="spellStart"/>
      <w:r w:rsidRPr="005B04D2">
        <w:rPr>
          <w:rFonts w:ascii="Times New Roman" w:eastAsia="Times New Roman" w:hAnsi="Times New Roman" w:cs="Times New Roman"/>
          <w:sz w:val="24"/>
          <w:szCs w:val="24"/>
        </w:rPr>
        <w:t>but</w:t>
      </w:r>
      <w:proofErr w:type="spellEnd"/>
      <w:r w:rsidRPr="005B04D2">
        <w:rPr>
          <w:rFonts w:ascii="Times New Roman" w:eastAsia="Times New Roman" w:hAnsi="Times New Roman" w:cs="Times New Roman"/>
          <w:sz w:val="24"/>
          <w:szCs w:val="24"/>
        </w:rPr>
        <w:t xml:space="preserve"> interesting but what we want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coming out the other side of this is an actual story a way of determining yes or no is arming robot dogs and schools wrong but first of all you have to have the application you have to understand that it's an application yeah you have to understand it might have some benefits you know there are reasons why people would want to earn robot dogs in schools and then you have to identify the issues that might be raised you know wrongly punishing children um you know accidental death uh things like that again you know what precisely is wrong with you know what precisely are the issues that are raised and that's why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want to draw these lines because none of us individually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can come up with this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they can come up with this but it won't be nearly the same quality even of three of us coming up with this let alone live the thousands of thousands of people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expected in this book no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wasn't just kidding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wasn't expecting thousands of people but you know maybe in some future </w:t>
      </w:r>
      <w:proofErr w:type="spellStart"/>
      <w:r w:rsidRPr="005B04D2">
        <w:rPr>
          <w:rFonts w:ascii="Times New Roman" w:eastAsia="Times New Roman" w:hAnsi="Times New Roman" w:cs="Times New Roman"/>
          <w:sz w:val="24"/>
          <w:szCs w:val="24"/>
        </w:rPr>
        <w:t>mooc</w:t>
      </w:r>
      <w:proofErr w:type="spellEnd"/>
      <w:r w:rsidRPr="005B04D2">
        <w:rPr>
          <w:rFonts w:ascii="Times New Roman" w:eastAsia="Times New Roman" w:hAnsi="Times New Roman" w:cs="Times New Roman"/>
          <w:sz w:val="24"/>
          <w:szCs w:val="24"/>
        </w:rPr>
        <w:t xml:space="preserve"> taught by a </w:t>
      </w:r>
      <w:proofErr w:type="spellStart"/>
      <w:r w:rsidRPr="005B04D2">
        <w:rPr>
          <w:rFonts w:ascii="Times New Roman" w:eastAsia="Times New Roman" w:hAnsi="Times New Roman" w:cs="Times New Roman"/>
          <w:sz w:val="24"/>
          <w:szCs w:val="24"/>
        </w:rPr>
        <w:t>stanford</w:t>
      </w:r>
      <w:proofErr w:type="spellEnd"/>
      <w:r w:rsidRPr="005B04D2">
        <w:rPr>
          <w:rFonts w:ascii="Times New Roman" w:eastAsia="Times New Roman" w:hAnsi="Times New Roman" w:cs="Times New Roman"/>
          <w:sz w:val="24"/>
          <w:szCs w:val="24"/>
        </w:rPr>
        <w:t xml:space="preserve"> professor um who replicates this kind of </w:t>
      </w:r>
      <w:proofErr w:type="spellStart"/>
      <w:r w:rsidRPr="005B04D2">
        <w:rPr>
          <w:rFonts w:ascii="Times New Roman" w:eastAsia="Times New Roman" w:hAnsi="Times New Roman" w:cs="Times New Roman"/>
          <w:sz w:val="24"/>
          <w:szCs w:val="24"/>
        </w:rPr>
        <w:t>lucas</w:t>
      </w:r>
      <w:proofErr w:type="spellEnd"/>
      <w:r w:rsidRPr="005B04D2">
        <w:rPr>
          <w:rFonts w:ascii="Times New Roman" w:eastAsia="Times New Roman" w:hAnsi="Times New Roman" w:cs="Times New Roman"/>
          <w:sz w:val="24"/>
          <w:szCs w:val="24"/>
        </w:rPr>
        <w:t xml:space="preserve"> graph not that that would ever happen um oh it will then you could have a </w:t>
      </w:r>
      <w:proofErr w:type="spellStart"/>
      <w:r w:rsidRPr="005B04D2">
        <w:rPr>
          <w:rFonts w:ascii="Times New Roman" w:eastAsia="Times New Roman" w:hAnsi="Times New Roman" w:cs="Times New Roman"/>
          <w:sz w:val="24"/>
          <w:szCs w:val="24"/>
        </w:rPr>
        <w:t>mooc</w:t>
      </w:r>
      <w:proofErr w:type="spellEnd"/>
      <w:r w:rsidRPr="005B04D2">
        <w:rPr>
          <w:rFonts w:ascii="Times New Roman" w:eastAsia="Times New Roman" w:hAnsi="Times New Roman" w:cs="Times New Roman"/>
          <w:sz w:val="24"/>
          <w:szCs w:val="24"/>
        </w:rPr>
        <w:t xml:space="preserve"> with thousands of people drawing these connections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you'd get this picture of what that particular group anyways thought about it and uh you know maybe </w:t>
      </w:r>
      <w:proofErr w:type="spellStart"/>
      <w:r w:rsidRPr="005B04D2">
        <w:rPr>
          <w:rFonts w:ascii="Times New Roman" w:eastAsia="Times New Roman" w:hAnsi="Times New Roman" w:cs="Times New Roman"/>
          <w:sz w:val="24"/>
          <w:szCs w:val="24"/>
        </w:rPr>
        <w:t>maybe</w:t>
      </w:r>
      <w:proofErr w:type="spellEnd"/>
      <w:r w:rsidRPr="005B04D2">
        <w:rPr>
          <w:rFonts w:ascii="Times New Roman" w:eastAsia="Times New Roman" w:hAnsi="Times New Roman" w:cs="Times New Roman"/>
          <w:sz w:val="24"/>
          <w:szCs w:val="24"/>
        </w:rPr>
        <w:t xml:space="preserve"> we can more widely think of applying this in society as a whole but that's you know looking way down the line right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say that right now um</w:t>
      </w:r>
    </w:p>
    <w:p w14:paraId="0E4BB2A3"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0910C18E"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the way it goes is somebody thinks that something is a nifty idea and they don't really think about all the collateral that happens and they write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scripts for the algorithms and that just gets shoved in this black box that very few people can understand right and then it pops out the other end and because maybe that person is a celebrity or you know a </w:t>
      </w:r>
      <w:proofErr w:type="spellStart"/>
      <w:r w:rsidRPr="005B04D2">
        <w:rPr>
          <w:rFonts w:ascii="Times New Roman" w:eastAsia="Times New Roman" w:hAnsi="Times New Roman" w:cs="Times New Roman"/>
          <w:sz w:val="24"/>
          <w:szCs w:val="24"/>
        </w:rPr>
        <w:t>stanford</w:t>
      </w:r>
      <w:proofErr w:type="spellEnd"/>
      <w:r w:rsidRPr="005B04D2">
        <w:rPr>
          <w:rFonts w:ascii="Times New Roman" w:eastAsia="Times New Roman" w:hAnsi="Times New Roman" w:cs="Times New Roman"/>
          <w:sz w:val="24"/>
          <w:szCs w:val="24"/>
        </w:rPr>
        <w:t xml:space="preserve"> prof um if their </w:t>
      </w:r>
      <w:r w:rsidRPr="005B04D2">
        <w:rPr>
          <w:rFonts w:ascii="Times New Roman" w:eastAsia="Times New Roman" w:hAnsi="Times New Roman" w:cs="Times New Roman"/>
          <w:sz w:val="24"/>
          <w:szCs w:val="24"/>
        </w:rPr>
        <w:lastRenderedPageBreak/>
        <w:t xml:space="preserve">name or whatever is behind it well then you think it is ethical because you suppose that that person is non-biased et cetera et cetera so even with all of that it's hard for you know the general pub public or </w:t>
      </w:r>
      <w:proofErr w:type="spellStart"/>
      <w:r w:rsidRPr="005B04D2">
        <w:rPr>
          <w:rFonts w:ascii="Times New Roman" w:eastAsia="Times New Roman" w:hAnsi="Times New Roman" w:cs="Times New Roman"/>
          <w:sz w:val="24"/>
          <w:szCs w:val="24"/>
        </w:rPr>
        <w:t>or</w:t>
      </w:r>
      <w:proofErr w:type="spellEnd"/>
      <w:r w:rsidRPr="005B04D2">
        <w:rPr>
          <w:rFonts w:ascii="Times New Roman" w:eastAsia="Times New Roman" w:hAnsi="Times New Roman" w:cs="Times New Roman"/>
          <w:sz w:val="24"/>
          <w:szCs w:val="24"/>
        </w:rPr>
        <w:t xml:space="preserve"> for all of this stuff to be generalized absolutely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you're totally right about that um and you know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big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the core question of this course is how do you address that yeah so yeah because that goes back to the story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complexity theory tells us that when you build that black box you can't possibly know what the outcomes are yeah you can't but yet we put a face on it and sell it yeah you know as a cuddly warm fuzzy thing because you know of the </w:t>
      </w:r>
      <w:proofErr w:type="spellStart"/>
      <w:r w:rsidRPr="005B04D2">
        <w:rPr>
          <w:rFonts w:ascii="Times New Roman" w:eastAsia="Times New Roman" w:hAnsi="Times New Roman" w:cs="Times New Roman"/>
          <w:sz w:val="24"/>
          <w:szCs w:val="24"/>
        </w:rPr>
        <w:t>stanford</w:t>
      </w:r>
      <w:proofErr w:type="spellEnd"/>
      <w:r w:rsidRPr="005B04D2">
        <w:rPr>
          <w:rFonts w:ascii="Times New Roman" w:eastAsia="Times New Roman" w:hAnsi="Times New Roman" w:cs="Times New Roman"/>
          <w:sz w:val="24"/>
          <w:szCs w:val="24"/>
        </w:rPr>
        <w:t xml:space="preserve"> prof or the cartoon character whatever and we never stop and say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mean there should be a big disclaimer at the top of all this yeah we can't possibly know the outcomes and we better keep a close eye on it and but even what does keeping a close eye on it look like right and that's why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we should we should be building these graphs certainly as exercises like this so that we have something like a baseline against which to assess these ai black boxes you know because otherwise it's back to the concept of open yeah right yeah anybody can take a look inside the box and then publish an opinion you know however informed about look this is what's going on in there they can at least theoretically draw attention to it absolutely yeah and you know even if we can't see all the details you know we see what went into it you know in theory you can actually take the graph and run it through an analyzer and see what's being associated with what although most people won't do that but you know you can see the discussion as it happens you know we're doing indeed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doing as an educator all kinds of work that is shaping what this network would look like </w:t>
      </w:r>
      <w:proofErr w:type="spellStart"/>
      <w:r w:rsidRPr="005B04D2">
        <w:rPr>
          <w:rFonts w:ascii="Times New Roman" w:eastAsia="Times New Roman" w:hAnsi="Times New Roman" w:cs="Times New Roman"/>
          <w:sz w:val="24"/>
          <w:szCs w:val="24"/>
        </w:rPr>
        <w:t>like</w:t>
      </w:r>
      <w:proofErr w:type="spellEnd"/>
      <w:r w:rsidRPr="005B04D2">
        <w:rPr>
          <w:rFonts w:ascii="Times New Roman" w:eastAsia="Times New Roman" w:hAnsi="Times New Roman" w:cs="Times New Roman"/>
          <w:sz w:val="24"/>
          <w:szCs w:val="24"/>
        </w:rPr>
        <w:t xml:space="preserve"> the naming of these categories for example uh even the fact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call them applications instead of useless which was a mistake but 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know it was a mistake um you know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can easily imagine you know an ai system just you know uh you know some professors building something like this it's all going to be automated they use whatever labels they think is they think are appropriate and that's what the system bases it on and maybe it makes category errors and nobody can ever detect it because it's deep down in in the uh the innards somewhere</w:t>
      </w:r>
    </w:p>
    <w:p w14:paraId="62DE09C0"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7B28E82F"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so</w:t>
      </w:r>
    </w:p>
    <w:p w14:paraId="6B604051"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66905D55"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yeah sounds like a project for the department of defense because we really need defense against this stuff [Laughter]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worried about </w:t>
      </w:r>
      <w:proofErr w:type="spellStart"/>
      <w:r w:rsidRPr="005B04D2">
        <w:rPr>
          <w:rFonts w:ascii="Times New Roman" w:eastAsia="Times New Roman" w:hAnsi="Times New Roman" w:cs="Times New Roman"/>
          <w:sz w:val="24"/>
          <w:szCs w:val="24"/>
        </w:rPr>
        <w:t>china</w:t>
      </w:r>
      <w:proofErr w:type="spellEnd"/>
      <w:r w:rsidRPr="005B04D2">
        <w:rPr>
          <w:rFonts w:ascii="Times New Roman" w:eastAsia="Times New Roman" w:hAnsi="Times New Roman" w:cs="Times New Roman"/>
          <w:sz w:val="24"/>
          <w:szCs w:val="24"/>
        </w:rPr>
        <w:t xml:space="preserve"> they don't have a big navy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worried about them in </w:t>
      </w:r>
      <w:proofErr w:type="spellStart"/>
      <w:r w:rsidRPr="005B04D2">
        <w:rPr>
          <w:rFonts w:ascii="Times New Roman" w:eastAsia="Times New Roman" w:hAnsi="Times New Roman" w:cs="Times New Roman"/>
          <w:sz w:val="24"/>
          <w:szCs w:val="24"/>
        </w:rPr>
        <w:t>california</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worried about </w:t>
      </w:r>
      <w:proofErr w:type="spellStart"/>
      <w:r w:rsidRPr="005B04D2">
        <w:rPr>
          <w:rFonts w:ascii="Times New Roman" w:eastAsia="Times New Roman" w:hAnsi="Times New Roman" w:cs="Times New Roman"/>
          <w:sz w:val="24"/>
          <w:szCs w:val="24"/>
        </w:rPr>
        <w:t>facebook</w:t>
      </w:r>
      <w:proofErr w:type="spellEnd"/>
      <w:r w:rsidRPr="005B04D2">
        <w:rPr>
          <w:rFonts w:ascii="Times New Roman" w:eastAsia="Times New Roman" w:hAnsi="Times New Roman" w:cs="Times New Roman"/>
          <w:sz w:val="24"/>
          <w:szCs w:val="24"/>
        </w:rPr>
        <w:t xml:space="preserve"> yeah well it's interesting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second </w:t>
      </w:r>
      <w:proofErr w:type="spellStart"/>
      <w:r w:rsidRPr="005B04D2">
        <w:rPr>
          <w:rFonts w:ascii="Times New Roman" w:eastAsia="Times New Roman" w:hAnsi="Times New Roman" w:cs="Times New Roman"/>
          <w:sz w:val="24"/>
          <w:szCs w:val="24"/>
        </w:rPr>
        <w:t>mooc</w:t>
      </w:r>
      <w:proofErr w:type="spellEnd"/>
      <w:r w:rsidRPr="005B04D2">
        <w:rPr>
          <w:rFonts w:ascii="Times New Roman" w:eastAsia="Times New Roman" w:hAnsi="Times New Roman" w:cs="Times New Roman"/>
          <w:sz w:val="24"/>
          <w:szCs w:val="24"/>
        </w:rPr>
        <w:t xml:space="preserve"> that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doing is uh in </w:t>
      </w:r>
      <w:proofErr w:type="spellStart"/>
      <w:r w:rsidRPr="005B04D2">
        <w:rPr>
          <w:rFonts w:ascii="Times New Roman" w:eastAsia="Times New Roman" w:hAnsi="Times New Roman" w:cs="Times New Roman"/>
          <w:sz w:val="24"/>
          <w:szCs w:val="24"/>
        </w:rPr>
        <w:t>january</w:t>
      </w:r>
      <w:proofErr w:type="spellEnd"/>
      <w:r w:rsidRPr="005B04D2">
        <w:rPr>
          <w:rFonts w:ascii="Times New Roman" w:eastAsia="Times New Roman" w:hAnsi="Times New Roman" w:cs="Times New Roman"/>
          <w:sz w:val="24"/>
          <w:szCs w:val="24"/>
        </w:rPr>
        <w:t xml:space="preserve"> or sorry </w:t>
      </w:r>
      <w:proofErr w:type="spellStart"/>
      <w:r w:rsidRPr="005B04D2">
        <w:rPr>
          <w:rFonts w:ascii="Times New Roman" w:eastAsia="Times New Roman" w:hAnsi="Times New Roman" w:cs="Times New Roman"/>
          <w:sz w:val="24"/>
          <w:szCs w:val="24"/>
        </w:rPr>
        <w:t>february</w:t>
      </w:r>
      <w:proofErr w:type="spellEnd"/>
      <w:r w:rsidRPr="005B04D2">
        <w:rPr>
          <w:rFonts w:ascii="Times New Roman" w:eastAsia="Times New Roman" w:hAnsi="Times New Roman" w:cs="Times New Roman"/>
          <w:sz w:val="24"/>
          <w:szCs w:val="24"/>
        </w:rPr>
        <w:t xml:space="preserve"> march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am doing this because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already committed uh is on data literacy and in my shop uh the uh the uh department of defense in </w:t>
      </w:r>
      <w:proofErr w:type="spellStart"/>
      <w:r w:rsidRPr="005B04D2">
        <w:rPr>
          <w:rFonts w:ascii="Times New Roman" w:eastAsia="Times New Roman" w:hAnsi="Times New Roman" w:cs="Times New Roman"/>
          <w:sz w:val="24"/>
          <w:szCs w:val="24"/>
        </w:rPr>
        <w:t>canada's</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canadian</w:t>
      </w:r>
      <w:proofErr w:type="spellEnd"/>
      <w:r w:rsidRPr="005B04D2">
        <w:rPr>
          <w:rFonts w:ascii="Times New Roman" w:eastAsia="Times New Roman" w:hAnsi="Times New Roman" w:cs="Times New Roman"/>
          <w:sz w:val="24"/>
          <w:szCs w:val="24"/>
        </w:rPr>
        <w:t xml:space="preserve"> armed forces </w:t>
      </w:r>
      <w:proofErr w:type="spellStart"/>
      <w:r w:rsidRPr="005B04D2">
        <w:rPr>
          <w:rFonts w:ascii="Times New Roman" w:eastAsia="Times New Roman" w:hAnsi="Times New Roman" w:cs="Times New Roman"/>
          <w:sz w:val="24"/>
          <w:szCs w:val="24"/>
        </w:rPr>
        <w:t>dnd</w:t>
      </w:r>
      <w:proofErr w:type="spellEnd"/>
      <w:r w:rsidRPr="005B04D2">
        <w:rPr>
          <w:rFonts w:ascii="Times New Roman" w:eastAsia="Times New Roman" w:hAnsi="Times New Roman" w:cs="Times New Roman"/>
          <w:sz w:val="24"/>
          <w:szCs w:val="24"/>
        </w:rPr>
        <w:t xml:space="preserve"> department of national defense um because we tend not to go global never mind uh is very interested in this and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been working with them on defining data analytics and we did some survey work last year and they're </w:t>
      </w:r>
      <w:proofErr w:type="spellStart"/>
      <w:r w:rsidRPr="005B04D2">
        <w:rPr>
          <w:rFonts w:ascii="Times New Roman" w:eastAsia="Times New Roman" w:hAnsi="Times New Roman" w:cs="Times New Roman"/>
          <w:sz w:val="24"/>
          <w:szCs w:val="24"/>
        </w:rPr>
        <w:t>they're</w:t>
      </w:r>
      <w:proofErr w:type="spellEnd"/>
      <w:r w:rsidRPr="005B04D2">
        <w:rPr>
          <w:rFonts w:ascii="Times New Roman" w:eastAsia="Times New Roman" w:hAnsi="Times New Roman" w:cs="Times New Roman"/>
          <w:sz w:val="24"/>
          <w:szCs w:val="24"/>
        </w:rPr>
        <w:t xml:space="preserve"> continuing their survey work but uh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and some other people said well look your understanding of data literacy needs to be refined considerably uh before you try to teach people what data literacy is and how to use it and so that's what the uh that's the antennas behind this second </w:t>
      </w:r>
      <w:proofErr w:type="spellStart"/>
      <w:r w:rsidRPr="005B04D2">
        <w:rPr>
          <w:rFonts w:ascii="Times New Roman" w:eastAsia="Times New Roman" w:hAnsi="Times New Roman" w:cs="Times New Roman"/>
          <w:sz w:val="24"/>
          <w:szCs w:val="24"/>
        </w:rPr>
        <w:t>mooc</w:t>
      </w:r>
      <w:proofErr w:type="spellEnd"/>
      <w:r w:rsidRPr="005B04D2">
        <w:rPr>
          <w:rFonts w:ascii="Times New Roman" w:eastAsia="Times New Roman" w:hAnsi="Times New Roman" w:cs="Times New Roman"/>
          <w:sz w:val="24"/>
          <w:szCs w:val="24"/>
        </w:rPr>
        <w:t xml:space="preserve"> but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going to be using the same method and maybe </w:t>
      </w:r>
      <w:proofErr w:type="spellStart"/>
      <w:r w:rsidRPr="005B04D2">
        <w:rPr>
          <w:rFonts w:ascii="Times New Roman" w:eastAsia="Times New Roman" w:hAnsi="Times New Roman" w:cs="Times New Roman"/>
          <w:sz w:val="24"/>
          <w:szCs w:val="24"/>
        </w:rPr>
        <w:t>i'll</w:t>
      </w:r>
      <w:proofErr w:type="spellEnd"/>
      <w:r w:rsidRPr="005B04D2">
        <w:rPr>
          <w:rFonts w:ascii="Times New Roman" w:eastAsia="Times New Roman" w:hAnsi="Times New Roman" w:cs="Times New Roman"/>
          <w:sz w:val="24"/>
          <w:szCs w:val="24"/>
        </w:rPr>
        <w:t xml:space="preserve"> get more people maybe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won't but nonetheless you know working at it this way working at it openly this way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we'll produce better results he says </w:t>
      </w:r>
      <w:r w:rsidRPr="005B04D2">
        <w:rPr>
          <w:rFonts w:ascii="Times New Roman" w:eastAsia="Times New Roman" w:hAnsi="Times New Roman" w:cs="Times New Roman"/>
          <w:sz w:val="24"/>
          <w:szCs w:val="24"/>
        </w:rPr>
        <w:lastRenderedPageBreak/>
        <w:t xml:space="preserve">hopefully and then that will inform the department of national defense and presumably anyone else who's interested because you know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don't want to keep any of us a secret yeah so we're less than 10 minutes from the top of the hour yeah um do you want to wrap us up steven uh on this week and review next week or not yeah sure uh because we actually might have an audience but also for you guys too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guess because you're so yeah and let me say thank you for being such dedicated course attendees um you know because although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and would teach this to no people uh it really is better having people so that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actually teaching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discussing and uh and thinking aloud and doing all of that kind of work uh which really makes this fun so to the </w:t>
      </w:r>
      <w:proofErr w:type="spellStart"/>
      <w:r w:rsidRPr="005B04D2">
        <w:rPr>
          <w:rFonts w:ascii="Times New Roman" w:eastAsia="Times New Roman" w:hAnsi="Times New Roman" w:cs="Times New Roman"/>
          <w:sz w:val="24"/>
          <w:szCs w:val="24"/>
        </w:rPr>
        <w:t>the</w:t>
      </w:r>
      <w:proofErr w:type="spellEnd"/>
      <w:r w:rsidRPr="005B04D2">
        <w:rPr>
          <w:rFonts w:ascii="Times New Roman" w:eastAsia="Times New Roman" w:hAnsi="Times New Roman" w:cs="Times New Roman"/>
          <w:sz w:val="24"/>
          <w:szCs w:val="24"/>
        </w:rPr>
        <w:t xml:space="preserve"> wrap up basically well this is the wrap up um where'd it go let's get the right screen on here uh yeah and it would be helpful for us to continue to submit absolutely yeah keep submitting stuff um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know there's a deadline on that but ignore that deadline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not going to turn this stuff off um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watching it closely just to make sure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don't get spam and stuff if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 get spam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an idea that will slow the spammers down but uh but right now um we're benefiting from obscurity [Music] so yeah that's my defense system yeah security so but this here what we're looking at now this is the unit or the module this is the subject the major categories descriptive diagnostic predictive prescriptive generative and deontic analytics we didn't even talk about the onset analytics at all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will have a video coming out about that hopefully sometime by the end of the day so it'll come up in the newsletter for today but if not then certainly next </w:t>
      </w:r>
      <w:proofErr w:type="spellStart"/>
      <w:r w:rsidRPr="005B04D2">
        <w:rPr>
          <w:rFonts w:ascii="Times New Roman" w:eastAsia="Times New Roman" w:hAnsi="Times New Roman" w:cs="Times New Roman"/>
          <w:sz w:val="24"/>
          <w:szCs w:val="24"/>
        </w:rPr>
        <w:t>monday</w:t>
      </w:r>
      <w:proofErr w:type="spellEnd"/>
      <w:r w:rsidRPr="005B04D2">
        <w:rPr>
          <w:rFonts w:ascii="Times New Roman" w:eastAsia="Times New Roman" w:hAnsi="Times New Roman" w:cs="Times New Roman"/>
          <w:sz w:val="24"/>
          <w:szCs w:val="24"/>
        </w:rPr>
        <w:t xml:space="preserve"> um this category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is really interesting because it you know it almost comes back to what we're well it almost it does come back to what we were talking about right analytics themselves being used to determine what is right what is wrong what is fair what is just you know uh you know we could imagine things like ai judges although that's kind of a classification problem but imagine we had analytics that did not just interpret the law but wrote the law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don't actually that's actually well yeah changing the law there we go that and that is a category of analytics we might think that this is far-fetched but you know uh </w:t>
      </w:r>
      <w:proofErr w:type="spellStart"/>
      <w:r w:rsidRPr="005B04D2">
        <w:rPr>
          <w:rFonts w:ascii="Times New Roman" w:eastAsia="Times New Roman" w:hAnsi="Times New Roman" w:cs="Times New Roman"/>
          <w:sz w:val="24"/>
          <w:szCs w:val="24"/>
        </w:rPr>
        <w:t>lawrence</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lessig</w:t>
      </w:r>
      <w:proofErr w:type="spellEnd"/>
      <w:r w:rsidRPr="005B04D2">
        <w:rPr>
          <w:rFonts w:ascii="Times New Roman" w:eastAsia="Times New Roman" w:hAnsi="Times New Roman" w:cs="Times New Roman"/>
          <w:sz w:val="24"/>
          <w:szCs w:val="24"/>
        </w:rPr>
        <w:t xml:space="preserve"> wrote a whole book about uh code is law that was about code and other laws of cyberspace right where the law is created by the code and if the code is an ai system well then the law is being created by an ai even things like monitoring chat areas or even things like you know your </w:t>
      </w:r>
      <w:proofErr w:type="spellStart"/>
      <w:r w:rsidRPr="005B04D2">
        <w:rPr>
          <w:rFonts w:ascii="Times New Roman" w:eastAsia="Times New Roman" w:hAnsi="Times New Roman" w:cs="Times New Roman"/>
          <w:sz w:val="24"/>
          <w:szCs w:val="24"/>
        </w:rPr>
        <w:t>your</w:t>
      </w:r>
      <w:proofErr w:type="spellEnd"/>
      <w:r w:rsidRPr="005B04D2">
        <w:rPr>
          <w:rFonts w:ascii="Times New Roman" w:eastAsia="Times New Roman" w:hAnsi="Times New Roman" w:cs="Times New Roman"/>
          <w:sz w:val="24"/>
          <w:szCs w:val="24"/>
        </w:rPr>
        <w:t xml:space="preserve"> ai or analytic system as a counselor or consultant or psychologist to ease distressed distress you know these are all ways in which ais are determining for us what is right and wrong community standards you know uh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uh if we recognize what all of these applications of analytics are we're in a much better position to start talking about the ethics of them and not just talking about the ethics of them in the sense of what is right and what is wrong but talking about the ethics of them in the sense of how do we as a society answer these questions because when we look at how we would program an ai to answer these questions we're also looking at the question of how do we manage and organize ourselves as a society to answer these questions and you know that's the other thing we run down this list of different types of analytics all of these things are things that humans have done all of these things are problems that we actually solve for ourselves as people in society span detection when you're reading your email and you read an email you say to yourself that's spam you're doing the same task that an ai would do and the question isn't just simply how would the ai do it but the question is also how do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do it</w:t>
      </w:r>
    </w:p>
    <w:p w14:paraId="4B597419"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41C7C457"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and you know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more generally how does society as a whole determine what is span what is not spam so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think understanding what these applications are helps us understand not just the </w:t>
      </w:r>
      <w:r w:rsidRPr="005B04D2">
        <w:rPr>
          <w:rFonts w:ascii="Times New Roman" w:eastAsia="Times New Roman" w:hAnsi="Times New Roman" w:cs="Times New Roman"/>
          <w:sz w:val="24"/>
          <w:szCs w:val="24"/>
        </w:rPr>
        <w:lastRenderedPageBreak/>
        <w:t xml:space="preserve">ethics of analytics but also our own ethics and our own approaches to these problems and that overall was the purpose of this particular module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that's my wrap up but uh </w:t>
      </w:r>
      <w:proofErr w:type="spellStart"/>
      <w:r w:rsidRPr="005B04D2">
        <w:rPr>
          <w:rFonts w:ascii="Times New Roman" w:eastAsia="Times New Roman" w:hAnsi="Times New Roman" w:cs="Times New Roman"/>
          <w:sz w:val="24"/>
          <w:szCs w:val="24"/>
        </w:rPr>
        <w:t>i'd</w:t>
      </w:r>
      <w:proofErr w:type="spellEnd"/>
      <w:r w:rsidRPr="005B04D2">
        <w:rPr>
          <w:rFonts w:ascii="Times New Roman" w:eastAsia="Times New Roman" w:hAnsi="Times New Roman" w:cs="Times New Roman"/>
          <w:sz w:val="24"/>
          <w:szCs w:val="24"/>
        </w:rPr>
        <w:t xml:space="preserve"> love to give you guys the last words so um uh </w:t>
      </w:r>
      <w:proofErr w:type="spellStart"/>
      <w:r w:rsidRPr="005B04D2">
        <w:rPr>
          <w:rFonts w:ascii="Times New Roman" w:eastAsia="Times New Roman" w:hAnsi="Times New Roman" w:cs="Times New Roman"/>
          <w:sz w:val="24"/>
          <w:szCs w:val="24"/>
        </w:rPr>
        <w:t>sharita</w:t>
      </w:r>
      <w:proofErr w:type="spellEnd"/>
      <w:r w:rsidRPr="005B04D2">
        <w:rPr>
          <w:rFonts w:ascii="Times New Roman" w:eastAsia="Times New Roman" w:hAnsi="Times New Roman" w:cs="Times New Roman"/>
          <w:sz w:val="24"/>
          <w:szCs w:val="24"/>
        </w:rPr>
        <w:t xml:space="preserve"> any comments um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like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like the way that you're building this um in that you're always bringing it back to um a more social uh view of applications and technology versus you know a very technical view and </w:t>
      </w:r>
      <w:proofErr w:type="spellStart"/>
      <w:r w:rsidRPr="005B04D2">
        <w:rPr>
          <w:rFonts w:ascii="Times New Roman" w:eastAsia="Times New Roman" w:hAnsi="Times New Roman" w:cs="Times New Roman"/>
          <w:sz w:val="24"/>
          <w:szCs w:val="24"/>
        </w:rPr>
        <w:t>and</w:t>
      </w:r>
      <w:proofErr w:type="spellEnd"/>
      <w:r w:rsidRPr="005B04D2">
        <w:rPr>
          <w:rFonts w:ascii="Times New Roman" w:eastAsia="Times New Roman" w:hAnsi="Times New Roman" w:cs="Times New Roman"/>
          <w:sz w:val="24"/>
          <w:szCs w:val="24"/>
        </w:rPr>
        <w:t xml:space="preserve"> that you know that fits well with my thinking um so that's that you know that would be one thing that would be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would say there was something else there but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lost it well we'll let mark have his last word and if you retrieve it we'll give you a last </w:t>
      </w:r>
      <w:proofErr w:type="spellStart"/>
      <w:r w:rsidRPr="005B04D2">
        <w:rPr>
          <w:rFonts w:ascii="Times New Roman" w:eastAsia="Times New Roman" w:hAnsi="Times New Roman" w:cs="Times New Roman"/>
          <w:sz w:val="24"/>
          <w:szCs w:val="24"/>
        </w:rPr>
        <w:t>last</w:t>
      </w:r>
      <w:proofErr w:type="spellEnd"/>
      <w:r w:rsidRPr="005B04D2">
        <w:rPr>
          <w:rFonts w:ascii="Times New Roman" w:eastAsia="Times New Roman" w:hAnsi="Times New Roman" w:cs="Times New Roman"/>
          <w:sz w:val="24"/>
          <w:szCs w:val="24"/>
        </w:rPr>
        <w:t xml:space="preserve"> word</w:t>
      </w:r>
    </w:p>
    <w:p w14:paraId="27C40E9B"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27711159"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know the feeling believe me yeah well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going to agree with </w:t>
      </w:r>
      <w:proofErr w:type="spellStart"/>
      <w:r w:rsidRPr="005B04D2">
        <w:rPr>
          <w:rFonts w:ascii="Times New Roman" w:eastAsia="Times New Roman" w:hAnsi="Times New Roman" w:cs="Times New Roman"/>
          <w:sz w:val="24"/>
          <w:szCs w:val="24"/>
        </w:rPr>
        <w:t>sharita</w:t>
      </w:r>
      <w:proofErr w:type="spellEnd"/>
      <w:r w:rsidRPr="005B04D2">
        <w:rPr>
          <w:rFonts w:ascii="Times New Roman" w:eastAsia="Times New Roman" w:hAnsi="Times New Roman" w:cs="Times New Roman"/>
          <w:sz w:val="24"/>
          <w:szCs w:val="24"/>
        </w:rPr>
        <w:t xml:space="preserve"> that um the way this is emerging uh you know through our co-construction and um in an social manner just demonstrates you know connectivism so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enjoying that part and um and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did drop in the chat the yeah </w:t>
      </w:r>
      <w:proofErr w:type="spellStart"/>
      <w:r w:rsidRPr="005B04D2">
        <w:rPr>
          <w:rFonts w:ascii="Times New Roman" w:eastAsia="Times New Roman" w:hAnsi="Times New Roman" w:cs="Times New Roman"/>
          <w:sz w:val="24"/>
          <w:szCs w:val="24"/>
        </w:rPr>
        <w:t>stanford</w:t>
      </w:r>
      <w:proofErr w:type="spellEnd"/>
      <w:r w:rsidRPr="005B04D2">
        <w:rPr>
          <w:rFonts w:ascii="Times New Roman" w:eastAsia="Times New Roman" w:hAnsi="Times New Roman" w:cs="Times New Roman"/>
          <w:sz w:val="24"/>
          <w:szCs w:val="24"/>
        </w:rPr>
        <w:t xml:space="preserve"> encyclopedia of philosophies </w:t>
      </w:r>
      <w:proofErr w:type="spellStart"/>
      <w:r w:rsidRPr="005B04D2">
        <w:rPr>
          <w:rFonts w:ascii="Times New Roman" w:eastAsia="Times New Roman" w:hAnsi="Times New Roman" w:cs="Times New Roman"/>
          <w:sz w:val="24"/>
          <w:szCs w:val="24"/>
        </w:rPr>
        <w:t>deonto</w:t>
      </w:r>
      <w:proofErr w:type="spellEnd"/>
      <w:r w:rsidRPr="005B04D2">
        <w:rPr>
          <w:rFonts w:ascii="Times New Roman" w:eastAsia="Times New Roman" w:hAnsi="Times New Roman" w:cs="Times New Roman"/>
          <w:sz w:val="24"/>
          <w:szCs w:val="24"/>
        </w:rPr>
        <w:t xml:space="preserve"> ecological ethics correctly um they're my go-to you know when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run across a concept um that's slightly philosophical they've got a great article on it yeah so that's really good yeah so </w:t>
      </w:r>
      <w:proofErr w:type="spellStart"/>
      <w:r w:rsidRPr="005B04D2">
        <w:rPr>
          <w:rFonts w:ascii="Times New Roman" w:eastAsia="Times New Roman" w:hAnsi="Times New Roman" w:cs="Times New Roman"/>
          <w:sz w:val="24"/>
          <w:szCs w:val="24"/>
        </w:rPr>
        <w:t>i'm</w:t>
      </w:r>
      <w:proofErr w:type="spellEnd"/>
      <w:r w:rsidRPr="005B04D2">
        <w:rPr>
          <w:rFonts w:ascii="Times New Roman" w:eastAsia="Times New Roman" w:hAnsi="Times New Roman" w:cs="Times New Roman"/>
          <w:sz w:val="24"/>
          <w:szCs w:val="24"/>
        </w:rPr>
        <w:t xml:space="preserve"> going to keep reaching back to that to try to figure out what the heck you're talking about and then the tonic analytics yeah it's uh day ontological day ontological yeah </w:t>
      </w:r>
      <w:proofErr w:type="spellStart"/>
      <w:r w:rsidRPr="005B04D2">
        <w:rPr>
          <w:rFonts w:ascii="Times New Roman" w:eastAsia="Times New Roman" w:hAnsi="Times New Roman" w:cs="Times New Roman"/>
          <w:sz w:val="24"/>
          <w:szCs w:val="24"/>
        </w:rPr>
        <w:t>yeah</w:t>
      </w:r>
      <w:proofErr w:type="spellEnd"/>
      <w:r w:rsidRPr="005B04D2">
        <w:rPr>
          <w:rFonts w:ascii="Times New Roman" w:eastAsia="Times New Roman" w:hAnsi="Times New Roman" w:cs="Times New Roman"/>
          <w:sz w:val="24"/>
          <w:szCs w:val="24"/>
        </w:rPr>
        <w:t xml:space="preserve"> and the subject is </w:t>
      </w:r>
      <w:proofErr w:type="spellStart"/>
      <w:r w:rsidRPr="005B04D2">
        <w:rPr>
          <w:rFonts w:ascii="Times New Roman" w:eastAsia="Times New Roman" w:hAnsi="Times New Roman" w:cs="Times New Roman"/>
          <w:sz w:val="24"/>
          <w:szCs w:val="24"/>
        </w:rPr>
        <w:t>deont</w:t>
      </w:r>
      <w:proofErr w:type="spellEnd"/>
      <w:r w:rsidRPr="005B04D2">
        <w:rPr>
          <w:rFonts w:ascii="Times New Roman" w:eastAsia="Times New Roman" w:hAnsi="Times New Roman" w:cs="Times New Roman"/>
          <w:sz w:val="24"/>
          <w:szCs w:val="24"/>
        </w:rPr>
        <w:t xml:space="preserve"> deontology and it's precisely from that word that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got the category deontic analytics it's the same root same meaning same purpose so and uh yeah that'll be that particular branch of ethics will be part of our subject matter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believe it's in module 5.</w:t>
      </w:r>
    </w:p>
    <w:p w14:paraId="37B35049"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751BC8E6"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r w:rsidRPr="005B04D2">
        <w:rPr>
          <w:rFonts w:ascii="Times New Roman" w:eastAsia="Times New Roman" w:hAnsi="Times New Roman" w:cs="Times New Roman"/>
          <w:sz w:val="24"/>
          <w:szCs w:val="24"/>
        </w:rPr>
        <w:t xml:space="preserve">all right so we'll wrap up here uh watch for the newsletter coming out hopefully </w:t>
      </w:r>
      <w:proofErr w:type="spellStart"/>
      <w:r w:rsidRPr="005B04D2">
        <w:rPr>
          <w:rFonts w:ascii="Times New Roman" w:eastAsia="Times New Roman" w:hAnsi="Times New Roman" w:cs="Times New Roman"/>
          <w:sz w:val="24"/>
          <w:szCs w:val="24"/>
        </w:rPr>
        <w:t>i</w:t>
      </w:r>
      <w:proofErr w:type="spellEnd"/>
      <w:r w:rsidRPr="005B04D2">
        <w:rPr>
          <w:rFonts w:ascii="Times New Roman" w:eastAsia="Times New Roman" w:hAnsi="Times New Roman" w:cs="Times New Roman"/>
          <w:sz w:val="24"/>
          <w:szCs w:val="24"/>
        </w:rPr>
        <w:t xml:space="preserve"> have it scheduled for being on time um and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repaired my uh the pages weren't </w:t>
      </w:r>
      <w:proofErr w:type="spellStart"/>
      <w:r w:rsidRPr="005B04D2">
        <w:rPr>
          <w:rFonts w:ascii="Times New Roman" w:eastAsia="Times New Roman" w:hAnsi="Times New Roman" w:cs="Times New Roman"/>
          <w:sz w:val="24"/>
          <w:szCs w:val="24"/>
        </w:rPr>
        <w:t>refr</w:t>
      </w:r>
      <w:proofErr w:type="spellEnd"/>
      <w:r w:rsidRPr="005B04D2">
        <w:rPr>
          <w:rFonts w:ascii="Times New Roman" w:eastAsia="Times New Roman" w:hAnsi="Times New Roman" w:cs="Times New Roman"/>
          <w:sz w:val="24"/>
          <w:szCs w:val="24"/>
        </w:rPr>
        <w:t xml:space="preserve"> uh republishing properly but </w:t>
      </w:r>
      <w:proofErr w:type="spellStart"/>
      <w:r w:rsidRPr="005B04D2">
        <w:rPr>
          <w:rFonts w:ascii="Times New Roman" w:eastAsia="Times New Roman" w:hAnsi="Times New Roman" w:cs="Times New Roman"/>
          <w:sz w:val="24"/>
          <w:szCs w:val="24"/>
        </w:rPr>
        <w:t>i've</w:t>
      </w:r>
      <w:proofErr w:type="spellEnd"/>
      <w:r w:rsidRPr="005B04D2">
        <w:rPr>
          <w:rFonts w:ascii="Times New Roman" w:eastAsia="Times New Roman" w:hAnsi="Times New Roman" w:cs="Times New Roman"/>
          <w:sz w:val="24"/>
          <w:szCs w:val="24"/>
        </w:rPr>
        <w:t xml:space="preserve"> prepared that so um and so watch for that and then on </w:t>
      </w:r>
      <w:proofErr w:type="spellStart"/>
      <w:r w:rsidRPr="005B04D2">
        <w:rPr>
          <w:rFonts w:ascii="Times New Roman" w:eastAsia="Times New Roman" w:hAnsi="Times New Roman" w:cs="Times New Roman"/>
          <w:sz w:val="24"/>
          <w:szCs w:val="24"/>
        </w:rPr>
        <w:t>monday</w:t>
      </w:r>
      <w:proofErr w:type="spellEnd"/>
      <w:r w:rsidRPr="005B04D2">
        <w:rPr>
          <w:rFonts w:ascii="Times New Roman" w:eastAsia="Times New Roman" w:hAnsi="Times New Roman" w:cs="Times New Roman"/>
          <w:sz w:val="24"/>
          <w:szCs w:val="24"/>
        </w:rPr>
        <w:t xml:space="preserve"> uh we'll get together again at noon and start talking about the issues uh and again there are many more issues than people think there are we will have thousands and dozens and dozens of issues and so we need to think about how to think about that</w:t>
      </w:r>
    </w:p>
    <w:p w14:paraId="45F70B3A" w14:textId="77777777" w:rsidR="005B04D2" w:rsidRPr="005B04D2" w:rsidRDefault="005B04D2" w:rsidP="005B04D2">
      <w:pPr>
        <w:spacing w:before="100" w:beforeAutospacing="1" w:after="100" w:afterAutospacing="1" w:line="240" w:lineRule="auto"/>
        <w:rPr>
          <w:rFonts w:ascii="Times New Roman" w:eastAsia="Times New Roman" w:hAnsi="Times New Roman" w:cs="Times New Roman"/>
          <w:sz w:val="24"/>
          <w:szCs w:val="24"/>
        </w:rPr>
      </w:pPr>
    </w:p>
    <w:p w14:paraId="4F456B90" w14:textId="31768AA9" w:rsidR="005B04D2" w:rsidRPr="005D2900" w:rsidRDefault="005B04D2" w:rsidP="005B04D2">
      <w:pPr>
        <w:spacing w:before="100" w:beforeAutospacing="1" w:after="100" w:afterAutospacing="1" w:line="240" w:lineRule="auto"/>
        <w:rPr>
          <w:rFonts w:ascii="Times New Roman" w:eastAsia="Times New Roman" w:hAnsi="Times New Roman" w:cs="Times New Roman"/>
          <w:sz w:val="24"/>
          <w:szCs w:val="24"/>
        </w:rPr>
      </w:pPr>
      <w:proofErr w:type="gramStart"/>
      <w:r w:rsidRPr="005B04D2">
        <w:rPr>
          <w:rFonts w:ascii="Times New Roman" w:eastAsia="Times New Roman" w:hAnsi="Times New Roman" w:cs="Times New Roman"/>
          <w:sz w:val="24"/>
          <w:szCs w:val="24"/>
        </w:rPr>
        <w:t>so</w:t>
      </w:r>
      <w:proofErr w:type="gramEnd"/>
      <w:r w:rsidRPr="005B04D2">
        <w:rPr>
          <w:rFonts w:ascii="Times New Roman" w:eastAsia="Times New Roman" w:hAnsi="Times New Roman" w:cs="Times New Roman"/>
          <w:sz w:val="24"/>
          <w:szCs w:val="24"/>
        </w:rPr>
        <w:t xml:space="preserve"> all right so we'll see you then</w:t>
      </w:r>
    </w:p>
    <w:p w14:paraId="3D12896A" w14:textId="575E4B60" w:rsidR="005D2900" w:rsidRDefault="005D2900" w:rsidP="005D2900">
      <w:pPr>
        <w:pStyle w:val="Heading1"/>
      </w:pPr>
      <w:r>
        <w:lastRenderedPageBreak/>
        <w:t>Ethical Issues in Learning Analytics</w:t>
      </w:r>
    </w:p>
    <w:p w14:paraId="53F6FC56" w14:textId="77777777" w:rsidR="00C80AE1" w:rsidRDefault="00C80AE1" w:rsidP="00C80AE1">
      <w:r w:rsidRPr="00C80AE1">
        <w:drawing>
          <wp:inline distT="0" distB="0" distL="0" distR="0" wp14:anchorId="7B1FA5B3" wp14:editId="3A13A53F">
            <wp:extent cx="5943600" cy="3343275"/>
            <wp:effectExtent l="0" t="0" r="0" b="9525"/>
            <wp:docPr id="6" name="Picture 5" descr="A picture containing text&#10;&#10;Description automatically generated">
              <a:extLst xmlns:a="http://schemas.openxmlformats.org/drawingml/2006/main">
                <a:ext uri="{FF2B5EF4-FFF2-40B4-BE49-F238E27FC236}">
                  <a16:creationId xmlns:a16="http://schemas.microsoft.com/office/drawing/2014/main" id="{EFD15C15-5263-4D54-B850-7980A7A166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10;&#10;Description automatically generated">
                      <a:extLst>
                        <a:ext uri="{FF2B5EF4-FFF2-40B4-BE49-F238E27FC236}">
                          <a16:creationId xmlns:a16="http://schemas.microsoft.com/office/drawing/2014/main" id="{EFD15C15-5263-4D54-B850-7980A7A16610}"/>
                        </a:ext>
                      </a:extLst>
                    </pic:cNvPr>
                    <pic:cNvPicPr>
                      <a:picLocks noChangeAspect="1"/>
                    </pic:cNvPicPr>
                  </pic:nvPicPr>
                  <pic:blipFill rotWithShape="1">
                    <a:blip r:embed="rId33"/>
                    <a:srcRect l="9467" r="754" b="-1"/>
                    <a:stretch/>
                  </pic:blipFill>
                  <pic:spPr>
                    <a:xfrm>
                      <a:off x="0" y="0"/>
                      <a:ext cx="5943600" cy="3343275"/>
                    </a:xfrm>
                    <a:prstGeom prst="rect">
                      <a:avLst/>
                    </a:prstGeom>
                  </pic:spPr>
                </pic:pic>
              </a:graphicData>
            </a:graphic>
          </wp:inline>
        </w:drawing>
      </w:r>
    </w:p>
    <w:p w14:paraId="4AFD197F" w14:textId="12229691"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3: Introduction</w:t>
      </w:r>
    </w:p>
    <w:p w14:paraId="6AC7F3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34" w:history="1">
        <w:r w:rsidRPr="005D2900">
          <w:rPr>
            <w:rFonts w:ascii="Times New Roman" w:eastAsia="Times New Roman" w:hAnsi="Times New Roman" w:cs="Times New Roman"/>
            <w:i/>
            <w:iCs/>
            <w:color w:val="0000FF"/>
            <w:sz w:val="24"/>
            <w:szCs w:val="24"/>
            <w:u w:val="single"/>
          </w:rPr>
          <w:t>Module 3 - Ethical Issues in Learning Analytics: Introduction</w:t>
        </w:r>
      </w:hyperlink>
      <w:r w:rsidRPr="005D2900">
        <w:rPr>
          <w:rFonts w:ascii="Times New Roman" w:eastAsia="Times New Roman" w:hAnsi="Times New Roman" w:cs="Times New Roman"/>
          <w:i/>
          <w:iCs/>
          <w:sz w:val="24"/>
          <w:szCs w:val="24"/>
        </w:rPr>
        <w:t xml:space="preserve"> </w:t>
      </w:r>
    </w:p>
    <w:p w14:paraId="13DC2C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transcript produced from audio by Google.</w:t>
      </w:r>
    </w:p>
    <w:p w14:paraId="0097D6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It's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let me do that. I can turn this off though. There we go.</w:t>
      </w:r>
    </w:p>
    <w:p w14:paraId="5BFE55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welcome to ethics analytics in the duty of care, just checking life controls here. And I have nobody in the life meeting with me, it was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happen sooner or later, but that's okay. Not the first time, I've given a talk to an empty room and I'm sure it won't be the.</w:t>
      </w:r>
    </w:p>
    <w:p w14:paraId="471B56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Last time I give a talk to an empty room. Let's just check now and make sure things are running.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open up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activity center. And there we go. And it looks good. Just check here, won't be over. Yep. Okay, so we're </w:t>
      </w:r>
      <w:proofErr w:type="spellStart"/>
      <w:r w:rsidRPr="005D2900">
        <w:rPr>
          <w:rFonts w:ascii="Times New Roman" w:eastAsia="Times New Roman" w:hAnsi="Times New Roman" w:cs="Times New Roman"/>
          <w:sz w:val="24"/>
          <w:szCs w:val="24"/>
        </w:rPr>
        <w:t>we're</w:t>
      </w:r>
      <w:proofErr w:type="spellEnd"/>
      <w:r w:rsidRPr="005D2900">
        <w:rPr>
          <w:rFonts w:ascii="Times New Roman" w:eastAsia="Times New Roman" w:hAnsi="Times New Roman" w:cs="Times New Roman"/>
          <w:sz w:val="24"/>
          <w:szCs w:val="24"/>
        </w:rPr>
        <w:t xml:space="preserve"> broadcasting live on YouTube and of course, I'm recording the audio.</w:t>
      </w:r>
    </w:p>
    <w:p w14:paraId="7ECC5E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and I'm the only participant in this zoom room chat session. But like I say that's fine. We can do this. We will do this.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topic this week is ethical issues and learning analytics and I'm </w:t>
      </w:r>
      <w:r w:rsidRPr="005D2900">
        <w:rPr>
          <w:rFonts w:ascii="Times New Roman" w:eastAsia="Times New Roman" w:hAnsi="Times New Roman" w:cs="Times New Roman"/>
          <w:sz w:val="24"/>
          <w:szCs w:val="24"/>
        </w:rPr>
        <w:lastRenderedPageBreak/>
        <w:t>going to talk about that in a little bit. But I want to introduce first the assignment so that, you know, people have a good idea of what I'm looking at.</w:t>
      </w:r>
    </w:p>
    <w:p w14:paraId="014FBA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share this screen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you should be seeing now is my </w:t>
      </w:r>
      <w:proofErr w:type="spellStart"/>
      <w:r w:rsidRPr="005D2900">
        <w:rPr>
          <w:rFonts w:ascii="Times New Roman" w:eastAsia="Times New Roman" w:hAnsi="Times New Roman" w:cs="Times New Roman"/>
          <w:sz w:val="24"/>
          <w:szCs w:val="24"/>
        </w:rPr>
        <w:t>my</w:t>
      </w:r>
      <w:proofErr w:type="spellEnd"/>
      <w:r w:rsidRPr="005D2900">
        <w:rPr>
          <w:rFonts w:ascii="Times New Roman" w:eastAsia="Times New Roman" w:hAnsi="Times New Roman" w:cs="Times New Roman"/>
          <w:sz w:val="24"/>
          <w:szCs w:val="24"/>
        </w:rPr>
        <w:t xml:space="preserve"> web browser and you should be seeing the activity sensor and there may be somebody watching live on YouTube.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are, I don't know if you are. I have no way of seeing whether you're watching.</w:t>
      </w:r>
    </w:p>
    <w:p w14:paraId="6ABEAC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suppose I could.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if so welcome and if you're watching this recording, welcome.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what I want to do is go to the course outline and we'll jump into module three, ethical issues in learning analytics. And here's the task examples of ethical issues in analytics.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invite you to take a look at the list of all ethical issues and I've created a list here and you might think perhaps reasonably that we're a missing and ethical issue.</w:t>
      </w:r>
    </w:p>
    <w:p w14:paraId="2FE7F7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and we've got someone, we have a person. Hi mark.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my goodness.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need more to get his audio up and running and so on. Yes, I performed the unpardonable sin today of starting on time. I'm just teasing America. Oh there. Yes. Welcome. Hmm. I'm hardly hearing you.</w:t>
      </w:r>
    </w:p>
    <w:p w14:paraId="711D54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wonder why that is.</w:t>
      </w:r>
    </w:p>
    <w:p w14:paraId="0D432D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 I doubt that it's you let's just check my microphone or my speaker settings. All that's why. Okay, try. Now you hurt me now. Oh yeah, that's much better. Okay. Yeah, it was going to we're in Iraq. I had bounced around to find this one. What was incorrect. The zoom links.</w:t>
      </w:r>
    </w:p>
    <w:p w14:paraId="653933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really know how weird they were linked to the day. They were created not today.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for goodness sakes. So,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guess readers, you know, like I was gradually, we did find it on one of the on, but not on the activities. Really through Friday. Oh, the yeah, I think reloading like I did update the activity center link, but if you have a cashed in your browser, you might need to reload that page.</w:t>
      </w:r>
    </w:p>
    <w:p w14:paraId="5E77C0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let's well, let's see, that's 29. Resume. Oh, I've done. Yeah, I've seen what I've done something really stupid. Yeah. In the activity room, the link simply links to the activity room. So yeah.</w:t>
      </w:r>
    </w:p>
    <w:p w14:paraId="330FCD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Will crank up the volume a little bit here too.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then I can hear him so. Well, let's fix that because it would be nice to have people coming into the right location. So, I should have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Invite contacts. Email, copy, invite link. And now I'll go to the activity center page.</w:t>
      </w:r>
    </w:p>
    <w:p w14:paraId="005AD1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Course activity video? No, of course activity slides and yeah, there it is.</w:t>
      </w:r>
    </w:p>
    <w:p w14:paraId="3718EA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was doing so well today, okay. And publish. All right I've put the correct link. Now, into the activity center, might be too little to late but at least it's there and now I'll just reload it. Sorry you have shared his email. No one. Well, maybe in </w:t>
      </w:r>
      <w:proofErr w:type="gramStart"/>
      <w:r w:rsidRPr="005D2900">
        <w:rPr>
          <w:rFonts w:ascii="Times New Roman" w:eastAsia="Times New Roman" w:hAnsi="Times New Roman" w:cs="Times New Roman"/>
          <w:sz w:val="24"/>
          <w:szCs w:val="24"/>
        </w:rPr>
        <w:t>theory, if</w:t>
      </w:r>
      <w:proofErr w:type="gramEnd"/>
      <w:r w:rsidRPr="005D2900">
        <w:rPr>
          <w:rFonts w:ascii="Times New Roman" w:eastAsia="Times New Roman" w:hAnsi="Times New Roman" w:cs="Times New Roman"/>
          <w:sz w:val="24"/>
          <w:szCs w:val="24"/>
        </w:rPr>
        <w:t xml:space="preserve"> she's subscribed but no, I don't.</w:t>
      </w:r>
    </w:p>
    <w:p w14:paraId="51ECAB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That's what I said if she subscribed but then yeah. And yeah. Here we are. Well,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 was about to do is just to talk about the first assignment or the first task, there's actually going to be two tasks in this module. I've posted one of them.</w:t>
      </w:r>
    </w:p>
    <w:p w14:paraId="7F71A8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second one will be with the graph and I'm just trying to finish off the code for the graph. If I don't finish off, the code will use Matthias's original code, which works fine and it's a good exercise, but it's not 100% what I want, and I'm picky that way.</w:t>
      </w:r>
    </w:p>
    <w:p w14:paraId="4656A3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come back then.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share the screen so that people, including you can see it on YouTube or if you're in the in the live chat you can see analogs, just you.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oh somebody saying zoom is not appeared to be working. Maybe that was you.</w:t>
      </w:r>
    </w:p>
    <w:p w14:paraId="04DAB4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was me. Oh, okay, page.</w:t>
      </w:r>
    </w:p>
    <w:p w14:paraId="553E10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t>
      </w:r>
      <w:proofErr w:type="gramStart"/>
      <w:r w:rsidRPr="005D2900">
        <w:rPr>
          <w:rFonts w:ascii="Times New Roman" w:eastAsia="Times New Roman" w:hAnsi="Times New Roman" w:cs="Times New Roman"/>
          <w:sz w:val="24"/>
          <w:szCs w:val="24"/>
        </w:rPr>
        <w:t>where</w:t>
      </w:r>
      <w:proofErr w:type="gramEnd"/>
    </w:p>
    <w:p w14:paraId="4918C5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Sheridan says yep, still looking for open. Okay, all right. So let me get the property, right. Can you drop the link into the zoom chat? Yeah, I'll do that. In fact, copy, you know. All right, so I have to break out of the share. So, stop share, chat.</w:t>
      </w:r>
    </w:p>
    <w:p w14:paraId="5656C3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the link. Now this is including something together. This is clinging something together, but it just goes to show that we go above and beyond to make sure that our second person is able to join the chat. What </w:t>
      </w:r>
      <w:proofErr w:type="gramStart"/>
      <w:r w:rsidRPr="005D2900">
        <w:rPr>
          <w:rFonts w:ascii="Times New Roman" w:eastAsia="Times New Roman" w:hAnsi="Times New Roman" w:cs="Times New Roman"/>
          <w:sz w:val="24"/>
          <w:szCs w:val="24"/>
        </w:rPr>
        <w:t>other</w:t>
      </w:r>
      <w:proofErr w:type="gramEnd"/>
      <w:r w:rsidRPr="005D2900">
        <w:rPr>
          <w:rFonts w:ascii="Times New Roman" w:eastAsia="Times New Roman" w:hAnsi="Times New Roman" w:cs="Times New Roman"/>
          <w:sz w:val="24"/>
          <w:szCs w:val="24"/>
        </w:rPr>
        <w:t xml:space="preserve"> course would do that aside from all of them?</w:t>
      </w:r>
    </w:p>
    <w:p w14:paraId="59A99B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Okay. Now, hopefully she. All right, so let me try out. There we go. We've got Sherita. I've just admitted her. Okay, and I guess she's just getting set up on microphone and</w:t>
      </w:r>
    </w:p>
    <w:p w14:paraId="5AC507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video.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had this thought this morning, I'll say it now, so I don't interrupt your shirt loan. That if we had </w:t>
      </w:r>
      <w:proofErr w:type="gramStart"/>
      <w:r w:rsidRPr="005D2900">
        <w:rPr>
          <w:rFonts w:ascii="Times New Roman" w:eastAsia="Times New Roman" w:hAnsi="Times New Roman" w:cs="Times New Roman"/>
          <w:sz w:val="24"/>
          <w:szCs w:val="24"/>
        </w:rPr>
        <w:t>an analytics of care</w:t>
      </w:r>
      <w:proofErr w:type="gramEnd"/>
      <w:r w:rsidRPr="005D2900">
        <w:rPr>
          <w:rFonts w:ascii="Times New Roman" w:eastAsia="Times New Roman" w:hAnsi="Times New Roman" w:cs="Times New Roman"/>
          <w:sz w:val="24"/>
          <w:szCs w:val="24"/>
        </w:rPr>
        <w:t xml:space="preserve"> set up, we would have reached out the Bernie to say I know. And if we had an ongoing learning community, yeah. Then we have </w:t>
      </w:r>
      <w:proofErr w:type="gramStart"/>
      <w:r w:rsidRPr="005D2900">
        <w:rPr>
          <w:rFonts w:ascii="Times New Roman" w:eastAsia="Times New Roman" w:hAnsi="Times New Roman" w:cs="Times New Roman"/>
          <w:sz w:val="24"/>
          <w:szCs w:val="24"/>
        </w:rPr>
        <w:t>relationships</w:t>
      </w:r>
      <w:proofErr w:type="gramEnd"/>
      <w:r w:rsidRPr="005D2900">
        <w:rPr>
          <w:rFonts w:ascii="Times New Roman" w:eastAsia="Times New Roman" w:hAnsi="Times New Roman" w:cs="Times New Roman"/>
          <w:sz w:val="24"/>
          <w:szCs w:val="24"/>
        </w:rPr>
        <w:t xml:space="preserve"> and we reach out to Bernie and say they're doing okay.</w:t>
      </w:r>
    </w:p>
    <w:p w14:paraId="53CBC4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is there anything we can do to help? Yeah. Yeah, exactly. Yeah. It's, it's one of the risks of being so decentralized by suppose. Yeah. Now selling another person landing or I don't know what now being was. So as just me making noise. Okay? All right. Now for I think it's the fourth time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share my screen and we'll go to the first task, and I've made it a lot more straightforward than last time the same task, but it's more straightforward.</w:t>
      </w:r>
    </w:p>
    <w:p w14:paraId="4B3703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go to the course. Outline will go to the module </w:t>
      </w:r>
      <w:proofErr w:type="spellStart"/>
      <w:r w:rsidRPr="005D2900">
        <w:rPr>
          <w:rFonts w:ascii="Times New Roman" w:eastAsia="Times New Roman" w:hAnsi="Times New Roman" w:cs="Times New Roman"/>
          <w:sz w:val="24"/>
          <w:szCs w:val="24"/>
        </w:rPr>
        <w:t>module</w:t>
      </w:r>
      <w:proofErr w:type="spellEnd"/>
      <w:r w:rsidRPr="005D2900">
        <w:rPr>
          <w:rFonts w:ascii="Times New Roman" w:eastAsia="Times New Roman" w:hAnsi="Times New Roman" w:cs="Times New Roman"/>
          <w:sz w:val="24"/>
          <w:szCs w:val="24"/>
        </w:rPr>
        <w:t xml:space="preserve"> three. And here's the task. You can also just click on it and see it in its own page. Its own glorious page. But the idea here now is that we're looking at and categorizing ethical issues in analytics.</w:t>
      </w:r>
    </w:p>
    <w:p w14:paraId="1898FD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actually an exercise other projects of done, and I'll actually even look at one or two in what I have to say a little bit later. But here's our list. Notice this time the page exists before the task. So, these are all the different ethical issues that have come up.</w:t>
      </w:r>
    </w:p>
    <w:p w14:paraId="40505B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That I could find organized and classified by me. Now, I don't know if I've captured all of them, if you think I've missed one, click on submit your example here. Give it a title categorize. It, I'll have to fix that. Drop down and give it a short description. I'm looking here for, you know, types of ethical issues.</w:t>
      </w:r>
    </w:p>
    <w:p w14:paraId="65D826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 look at, for example, surveillance, which is one that everyone brings up,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I've written a longer description that I would expect people to, but it's a type where I, if we look at lack of appeal, this will be a slightly shorter description again. I'm just providing an overview of it.</w:t>
      </w:r>
    </w:p>
    <w:p w14:paraId="30573A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and then that's the first part, right? Have a look at this list. See if I missed any, if I have missed any added then the second part is to pick one of. These could be one that you've added could be one that already exists. Pick it and then read about it.</w:t>
      </w:r>
    </w:p>
    <w:p w14:paraId="1D61DC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see if you can think of or see if you can find a paper or a web website. Whatever that talks about, this issue in particular and click on the link to suggest it. And here this is your submitting, a link.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the link title, whatever that might happen to be the link, you are all.</w:t>
      </w:r>
    </w:p>
    <w:p w14:paraId="4E5E7A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you provide a short outline of the of whatever's, on that page that you are all. So, if it's an article, just quote, right? A quick summary, the article, if it's a product, it might be a product that raises the issue, right about. That product, that's the task.</w:t>
      </w:r>
    </w:p>
    <w:p w14:paraId="19802F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we're doing basically is we're feeling out this table with issues and examples of these issues so that we have references to show that. </w:t>
      </w:r>
      <w:proofErr w:type="gramStart"/>
      <w:r w:rsidRPr="005D2900">
        <w:rPr>
          <w:rFonts w:ascii="Times New Roman" w:eastAsia="Times New Roman" w:hAnsi="Times New Roman" w:cs="Times New Roman"/>
          <w:sz w:val="24"/>
          <w:szCs w:val="24"/>
        </w:rPr>
        <w:t>Yes</w:t>
      </w:r>
      <w:proofErr w:type="gramEnd"/>
      <w:r w:rsidRPr="005D2900">
        <w:rPr>
          <w:rFonts w:ascii="Times New Roman" w:eastAsia="Times New Roman" w:hAnsi="Times New Roman" w:cs="Times New Roman"/>
          <w:sz w:val="24"/>
          <w:szCs w:val="24"/>
        </w:rPr>
        <w:t xml:space="preserve"> people really have raised such and such as an issue, the second part and I don't know if I have the link open at all.</w:t>
      </w:r>
    </w:p>
    <w:p w14:paraId="65B140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just looking to see if it's too many of my tabs. I don't appear to have it is the one where we will, I know where I can find it. It's in my newsletter. Oops. Go home. Oh, well, daily, here we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second task, which I haven't posted yet, we'll use this page.</w:t>
      </w:r>
    </w:p>
    <w:p w14:paraId="5C13EE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link for which doesn't appear to be working. That's kind of weird. Yeah, I'm having a day today, aren't I? That's post. Wow. Oh, we got a third person in the waiting room. Jim's gopher new record. Yeah. Okay. So, I've put the link in properly in like, what post.</w:t>
      </w:r>
    </w:p>
    <w:p w14:paraId="03AA01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having a day I tell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but I do know, I can find it.</w:t>
      </w:r>
    </w:p>
    <w:p w14:paraId="2BF52E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copy</w:t>
      </w:r>
    </w:p>
    <w:p w14:paraId="780976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what happens when I think I'm overworked. Is that I make silly mistakes. Here we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from Matthias Melcher. So, Jim, I'm just describing the tasks right now. I'm assuming you're in the in the chat room. Let's just see if you're there. Oh yes. There you are.</w:t>
      </w:r>
    </w:p>
    <w:p w14:paraId="1E00D6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Jim. And there. I had it on my list to get here at 10 today, but my supervisor ran, the meeting 15 minutes over. Well, yeah, that's what happens. This is, I just delighted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actually be in here now, welcome. And yeah, this is your </w:t>
      </w:r>
      <w:proofErr w:type="spellStart"/>
      <w:r w:rsidRPr="005D2900">
        <w:rPr>
          <w:rFonts w:ascii="Times New Roman" w:eastAsia="Times New Roman" w:hAnsi="Times New Roman" w:cs="Times New Roman"/>
          <w:sz w:val="24"/>
          <w:szCs w:val="24"/>
        </w:rPr>
        <w:t>your</w:t>
      </w:r>
      <w:proofErr w:type="spellEnd"/>
      <w:r w:rsidRPr="005D2900">
        <w:rPr>
          <w:rFonts w:ascii="Times New Roman" w:eastAsia="Times New Roman" w:hAnsi="Times New Roman" w:cs="Times New Roman"/>
          <w:sz w:val="24"/>
          <w:szCs w:val="24"/>
        </w:rPr>
        <w:t xml:space="preserve"> first session in the course that you've joined.</w:t>
      </w:r>
    </w:p>
    <w:p w14:paraId="2139CF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Although of course all the videos are available including the first 10 minutes of this one.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watching the videos and actually was just before our meeting with the supervisor. I was watching your discussion from Friday on high speeds so I could get through the. That's what people who know me in person, wish they had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 high speed button so that it doesn't take as long to listen to me.</w:t>
      </w:r>
    </w:p>
    <w:p w14:paraId="41DCEA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so where I was </w:t>
      </w:r>
      <w:proofErr w:type="spellStart"/>
      <w:r w:rsidRPr="005D2900">
        <w:rPr>
          <w:rFonts w:ascii="Times New Roman" w:eastAsia="Times New Roman" w:hAnsi="Times New Roman" w:cs="Times New Roman"/>
          <w:sz w:val="24"/>
          <w:szCs w:val="24"/>
        </w:rPr>
        <w:t>was</w:t>
      </w:r>
      <w:proofErr w:type="spellEnd"/>
      <w:r w:rsidRPr="005D2900">
        <w:rPr>
          <w:rFonts w:ascii="Times New Roman" w:eastAsia="Times New Roman" w:hAnsi="Times New Roman" w:cs="Times New Roman"/>
          <w:sz w:val="24"/>
          <w:szCs w:val="24"/>
        </w:rPr>
        <w:t xml:space="preserve"> talking about the second task. The first task is very similar to last week where I ask people to add an issue. If I haven't covered all of the issues or examples of the issues. Now the second task, we're going to use something like Matthias, Melchers projects in these, put the demo of it up here and I'll just open it up.</w:t>
      </w:r>
    </w:p>
    <w:p w14:paraId="531D48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now you can, how do you make it bigger or smaller? I forgot. Let's get help. Move connect to them from doesn't say how to make it bigger or smaller. There's got to be a way was, oh my gosh. Control my </w:t>
      </w:r>
      <w:proofErr w:type="spellStart"/>
      <w:r w:rsidRPr="005D2900">
        <w:rPr>
          <w:rFonts w:ascii="Times New Roman" w:eastAsia="Times New Roman" w:hAnsi="Times New Roman" w:cs="Times New Roman"/>
          <w:sz w:val="24"/>
          <w:szCs w:val="24"/>
        </w:rPr>
        <w:t>asthmatus</w:t>
      </w:r>
      <w:proofErr w:type="spellEnd"/>
      <w:r w:rsidRPr="005D2900">
        <w:rPr>
          <w:rFonts w:ascii="Times New Roman" w:eastAsia="Times New Roman" w:hAnsi="Times New Roman" w:cs="Times New Roman"/>
          <w:sz w:val="24"/>
          <w:szCs w:val="24"/>
        </w:rPr>
        <w:t>. Well, I know there's a way I just don't know what it is and that's really weird.</w:t>
      </w:r>
    </w:p>
    <w:p w14:paraId="2568D2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of course, you know, well,</w:t>
      </w:r>
    </w:p>
    <w:p w14:paraId="415E8F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Let's try those. I'm assuming your browser window is, it's, I can zoom the browser window, but the problem is this canvas is way larger than the window I have for it. Well, anyhow, hopefully it'll render better in yours and I don't know there's I'm sure there's a way to make it bigger or smaller, Dragon like hunting move it.</w:t>
      </w:r>
    </w:p>
    <w:p w14:paraId="63C22E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well anyhow. On the </w:t>
      </w:r>
      <w:proofErr w:type="gramStart"/>
      <w:r w:rsidRPr="005D2900">
        <w:rPr>
          <w:rFonts w:ascii="Times New Roman" w:eastAsia="Times New Roman" w:hAnsi="Times New Roman" w:cs="Times New Roman"/>
          <w:sz w:val="24"/>
          <w:szCs w:val="24"/>
        </w:rPr>
        <w:t>left hand</w:t>
      </w:r>
      <w:proofErr w:type="gramEnd"/>
      <w:r w:rsidRPr="005D2900">
        <w:rPr>
          <w:rFonts w:ascii="Times New Roman" w:eastAsia="Times New Roman" w:hAnsi="Times New Roman" w:cs="Times New Roman"/>
          <w:sz w:val="24"/>
          <w:szCs w:val="24"/>
        </w:rPr>
        <w:t xml:space="preserve"> side, we have, he called the motivations for learning analytics, as opposed to applications or useless. That's pretty good too. These are all the things that we look at last week, over here on the right, are the ethical issues and that's the list of issues that I just showed you.</w:t>
      </w:r>
    </w:p>
    <w:p w14:paraId="2B89A7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I've compiled for this week and as you can see there categorized into groups like predictive analytics, prescriptive analytics etc. And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the issues are categorized. But and we'll be linking each of these to, you know, links or references as examples. The question is what issues are raised by different applications?</w:t>
      </w:r>
    </w:p>
    <w:p w14:paraId="5AEC4C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take dashboards. For example, does a learning analytics dashboard of your class? For example, raise issues of privacy. Oops.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click on all. And then drag, I always forget how to do that. Click on alt and then drag and it'll draw a little line. Similarly does dashboard raise the issue of content.</w:t>
      </w:r>
    </w:p>
    <w:p w14:paraId="3636BA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Manipulation does plagiarism </w:t>
      </w:r>
      <w:proofErr w:type="gramStart"/>
      <w:r w:rsidRPr="005D2900">
        <w:rPr>
          <w:rFonts w:ascii="Times New Roman" w:eastAsia="Times New Roman" w:hAnsi="Times New Roman" w:cs="Times New Roman"/>
          <w:sz w:val="24"/>
          <w:szCs w:val="24"/>
        </w:rPr>
        <w:t>detection?</w:t>
      </w:r>
      <w:proofErr w:type="gramEnd"/>
      <w:r w:rsidRPr="005D2900">
        <w:rPr>
          <w:rFonts w:ascii="Times New Roman" w:eastAsia="Times New Roman" w:hAnsi="Times New Roman" w:cs="Times New Roman"/>
          <w:sz w:val="24"/>
          <w:szCs w:val="24"/>
        </w:rPr>
        <w:t xml:space="preserve"> I click on it. Now, I'm clicking on alt and holding out down. Does that raise an issue of privacy? Does it raise an issue of fear and things,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Now, the way Matias is done here, he's got all of the links or all of the applications and all the issues.</w:t>
      </w:r>
    </w:p>
    <w:p w14:paraId="6C96D2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one grand big chart, I'm going to try to break it down so that it's a bit more manageable.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yet you're not looking at everything mapping to everything but you're looking at subsets. And then I'll just have you page through different subsets for as long as you want.</w:t>
      </w:r>
    </w:p>
    <w:p w14:paraId="710422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that's basically the idea is to whoops I always press shift instead of halt, any shift? No, but that's the idea. Just draw these links.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pretty simple task. Then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other thing that I'd like to fix, but this is the way it works. Now, right click on the diagram and then click on export and what that'll do?</w:t>
      </w:r>
    </w:p>
    <w:p w14:paraId="469EC9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You can you can</w:t>
      </w:r>
      <w:proofErr w:type="gramEnd"/>
      <w:r w:rsidRPr="005D2900">
        <w:rPr>
          <w:rFonts w:ascii="Times New Roman" w:eastAsia="Times New Roman" w:hAnsi="Times New Roman" w:cs="Times New Roman"/>
          <w:sz w:val="24"/>
          <w:szCs w:val="24"/>
        </w:rPr>
        <w:t xml:space="preserve"> either open it with Firefox or save it, if you open it, it looks like this. It's an XML file.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all the issues which is really interesting to us are all the links down at the bottom and this will include the links that you've added.</w:t>
      </w:r>
    </w:p>
    <w:p w14:paraId="54B52C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of interest to me because what I'd like to be able to do is add these links to the graph that we're building in the online course that we're all looking 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were to send this to me, if I can't figure out a way to just have this save directly into the course without you having to export it and download it, I'll do that other.</w:t>
      </w:r>
    </w:p>
    <w:p w14:paraId="457A80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what I'd like? Right is even a submit button or something but even right click and then send to course, but if I can't do that in the time, then I'll give you a place where you can just click the click a web form in the </w:t>
      </w:r>
      <w:proofErr w:type="gramStart"/>
      <w:r w:rsidRPr="005D2900">
        <w:rPr>
          <w:rFonts w:ascii="Times New Roman" w:eastAsia="Times New Roman" w:hAnsi="Times New Roman" w:cs="Times New Roman"/>
          <w:sz w:val="24"/>
          <w:szCs w:val="24"/>
        </w:rPr>
        <w:t>course, and</w:t>
      </w:r>
      <w:proofErr w:type="gramEnd"/>
      <w:r w:rsidRPr="005D2900">
        <w:rPr>
          <w:rFonts w:ascii="Times New Roman" w:eastAsia="Times New Roman" w:hAnsi="Times New Roman" w:cs="Times New Roman"/>
          <w:sz w:val="24"/>
          <w:szCs w:val="24"/>
        </w:rPr>
        <w:t xml:space="preserve"> upload it.</w:t>
      </w:r>
    </w:p>
    <w:p w14:paraId="07AA1E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I can take it from there and integrated into the course graph.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that you're helping build these relations between applications of analytics and the issues of analytics. And, you know, this would be really interesting if we had a hundred or a thousand people doing this.</w:t>
      </w:r>
    </w:p>
    <w:p w14:paraId="246837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I can take all of these graphs that people did and amalgamate them together and give the links different weights for how popular they were. But we don't have a thousand people but such as life, it'll still be interesting to see what all of you come up with and compare that to some of the things that we're looking at.</w:t>
      </w:r>
    </w:p>
    <w:p w14:paraId="4D15DE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of the discussions that we're looking at with regard to ethics and analytics. So that's the exercise. That's this. Second task and I'll turn it back over to you. First of all, do they make sense and second any questions?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time instead of submitting an example, we're going to actually, we're going to be drawing those connections for a second test.</w:t>
      </w:r>
    </w:p>
    <w:p w14:paraId="5B0F0F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submitting the example is task one for this module, so I've set it up a bit easier so that it's a bit easier. So, if we, if you go to, if you go to the module screen and module three, and then, click on the page that says all ethical issues.</w:t>
      </w:r>
    </w:p>
    <w:p w14:paraId="6BC3C1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can submit a new ethical issue here by clicking on that or you can click on any one of these ethical issues and click on the link of the bottom to add a link, which is an example of or resources URL, a piece of software or yeah, it's like that, that does that.</w:t>
      </w:r>
    </w:p>
    <w:p w14:paraId="4FE4F4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Okay, this, but it works better this time if that is to say, it works this time. So, yeah, it's around until the weekend, so that's, that's fine. Yeah, not a problem. So that's task. 1 is to add these, you know, a link, maybe more and then task 2, which I haven't put on the module page yet because I'm just trying to write some software to make it work.</w:t>
      </w:r>
    </w:p>
    <w:p w14:paraId="1D94CC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task to is to is to draw those links and I don't know why it's not. Oh, I'm in the wrong module. That's why there we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task, two shows up, it'll show up right underneath here. Okay, so it's not posted yet. No, it's not posted yet.</w:t>
      </w:r>
    </w:p>
    <w:p w14:paraId="706E02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Because you have first second. And so those are and then there's another one and that and you have a link to where we can. Yeah. Draw those connections. That's it. Exactly. Yeah. I'll provide the link with that task, and it'll show up in the newsletter.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either on our, by RSS, or by email, whichever you're using or website, whichever you're using, tell us that sounds</w:t>
      </w:r>
    </w:p>
    <w:p w14:paraId="476118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Yep, Select the area. I'm hoping it'll be fun too about.</w:t>
      </w:r>
    </w:p>
    <w:p w14:paraId="72F974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Of course, I put some links in the day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added multiple </w:t>
      </w:r>
      <w:proofErr w:type="gramStart"/>
      <w:r w:rsidRPr="005D2900">
        <w:rPr>
          <w:rFonts w:ascii="Times New Roman" w:eastAsia="Times New Roman" w:hAnsi="Times New Roman" w:cs="Times New Roman"/>
          <w:sz w:val="24"/>
          <w:szCs w:val="24"/>
        </w:rPr>
        <w:t>logos, but</w:t>
      </w:r>
      <w:proofErr w:type="gramEnd"/>
      <w:r w:rsidRPr="005D2900">
        <w:rPr>
          <w:rFonts w:ascii="Times New Roman" w:eastAsia="Times New Roman" w:hAnsi="Times New Roman" w:cs="Times New Roman"/>
          <w:sz w:val="24"/>
          <w:szCs w:val="24"/>
        </w:rPr>
        <w:t xml:space="preserve"> realizing that I was sort of redefining them. Yeah. Right. So, I don't know if I should ask you to delete all that and let it go back and add proper extension of categories. Let it ride.</w:t>
      </w:r>
    </w:p>
    <w:p w14:paraId="66EAF7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Um, our are these categories of ethical issues? Yes. Okay. I'll probably just leave it for now. You see part of what I'd like to do in the discussion at the end and we didn't really do that last time because we got involved in other things. And that's fine is to talk about the sorts of the sort of thinking that we need to undertake when we're talking about ethical issues.</w:t>
      </w:r>
    </w:p>
    <w:p w14:paraId="5F1E49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Categories of ethical issues, how to how to name them, how to describe them etc. So, having examples of what you put in, even if you now repudiate, those examples, they're still examples of how someone thought at some particular point in time.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not, you would could have been anyone, right?</w:t>
      </w:r>
    </w:p>
    <w:p w14:paraId="27E61A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still have something that we can talk about and you know, as I think about this and you know this thinking is sort of forming for me over time as we go through this course. You know, we're sort of emulating a lot of the stuff that AI people actually need to think about and go through as we go through these exercises, you know?</w:t>
      </w:r>
    </w:p>
    <w:p w14:paraId="418B98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had a labeling exercise, we've had a classification exercise. Now, we have a linking exercise and in one of the modules later on, in the course, it's going to be structured along the lines of the decisions we make when we design AI and analytic systems. And we'll see at that time, a whole bunch of these decisions that we've already gone through in, in our work, through the course.</w:t>
      </w:r>
    </w:p>
    <w:p w14:paraId="236708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it'll give us a bit better of an insight. It's already giving me a bit better than insight to the sorts of decisions that need to be made. And, and how they impact, you know, our understanding of concepts, as well as the ethics of these concepts. </w:t>
      </w:r>
      <w:proofErr w:type="gramStart"/>
      <w:r w:rsidRPr="005D2900">
        <w:rPr>
          <w:rFonts w:ascii="Times New Roman" w:eastAsia="Times New Roman" w:hAnsi="Times New Roman" w:cs="Times New Roman"/>
          <w:sz w:val="24"/>
          <w:szCs w:val="24"/>
        </w:rPr>
        <w:t>That's,</w:t>
      </w:r>
      <w:proofErr w:type="gramEnd"/>
      <w:r w:rsidRPr="005D2900">
        <w:rPr>
          <w:rFonts w:ascii="Times New Roman" w:eastAsia="Times New Roman" w:hAnsi="Times New Roman" w:cs="Times New Roman"/>
          <w:sz w:val="24"/>
          <w:szCs w:val="24"/>
        </w:rPr>
        <w:t xml:space="preserve"> let's see me how it's shaping out right now.</w:t>
      </w:r>
    </w:p>
    <w:p w14:paraId="42ABA2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Anyways. And that's already </w:t>
      </w:r>
      <w:proofErr w:type="gramStart"/>
      <w:r w:rsidRPr="005D2900">
        <w:rPr>
          <w:rFonts w:ascii="Times New Roman" w:eastAsia="Times New Roman" w:hAnsi="Times New Roman" w:cs="Times New Roman"/>
          <w:sz w:val="24"/>
          <w:szCs w:val="24"/>
        </w:rPr>
        <w:t>an unexpected</w:t>
      </w:r>
      <w:proofErr w:type="gramEnd"/>
      <w:r w:rsidRPr="005D2900">
        <w:rPr>
          <w:rFonts w:ascii="Times New Roman" w:eastAsia="Times New Roman" w:hAnsi="Times New Roman" w:cs="Times New Roman"/>
          <w:sz w:val="24"/>
          <w:szCs w:val="24"/>
        </w:rPr>
        <w:t xml:space="preserve">. But interesting thing to happen through offering this course.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our errors and misunderstandings provide a record of learning kind of like,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our creating students don't erase your answer. Don't need line through it. And but you're new understanding there, and you'll have a record of what you've learned.</w:t>
      </w:r>
    </w:p>
    <w:p w14:paraId="4D8AA2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Exactly. And so that's why I'm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remove your mistakes when you submit them because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put them on video reason. Another issue, is it possible to go back and add new categories onto a posterity made? I don't see how to I can do it. But no what's what?</w:t>
      </w:r>
    </w:p>
    <w:p w14:paraId="5A9461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You've got access to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 submit but not an edit function. No. Yeah, because the article is good and dropping something like this, you'll hear. Yeah, highest discrimination. Yeah. But they weren't used exactly. You have said and I probably could have invented a couple. Yeah. But nowhere. Okay. So, but feel free to add more stuff, you know.</w:t>
      </w:r>
    </w:p>
    <w:p w14:paraId="0973DD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 think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the way to go here. Just isn't a side the way I'm designing this and that, you know, like you're probably sitting there thinking about you. Why didn't you put an edit capacity into that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decide from the horrible, technical problems that it creates.</w:t>
      </w:r>
    </w:p>
    <w:p w14:paraId="3CF5EB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you know, I did have an edit capacity </w:t>
      </w:r>
      <w:proofErr w:type="gramStart"/>
      <w:r w:rsidRPr="005D2900">
        <w:rPr>
          <w:rFonts w:ascii="Times New Roman" w:eastAsia="Times New Roman" w:hAnsi="Times New Roman" w:cs="Times New Roman"/>
          <w:sz w:val="24"/>
          <w:szCs w:val="24"/>
        </w:rPr>
        <w:t>before</w:t>
      </w:r>
      <w:proofErr w:type="gramEnd"/>
      <w:r w:rsidRPr="005D2900">
        <w:rPr>
          <w:rFonts w:ascii="Times New Roman" w:eastAsia="Times New Roman" w:hAnsi="Times New Roman" w:cs="Times New Roman"/>
          <w:sz w:val="24"/>
          <w:szCs w:val="24"/>
        </w:rPr>
        <w:t xml:space="preserve"> and I have a whole permission system in grasshopper to make that possible. But where I want to go with this approach, is that individual people taking the course, have their own instance of grasshopper. And so have their own instance, of a way of creating these editing, these drawing, the links of whatever by themselves.</w:t>
      </w:r>
    </w:p>
    <w:p w14:paraId="414D5C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it's the result of what you've done in your environment that gets harvested or aggregated by the course, and then brought together with everything else, can't do that and word press or blogger. They just don't have the capacity, right? All they have the capacity to do, is you write some posts, you know, I was thinking about that.</w:t>
      </w:r>
    </w:p>
    <w:p w14:paraId="4FDD75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Even you know, I wanted people to suggest for example, additional applications or additional issues. And what do I have? You do write a post. Well, you could but then how does the aggregator recognize it that post is intended to be an example of an application and put it properly into the database and have maybe if I had AI, it could do that.</w:t>
      </w:r>
    </w:p>
    <w:p w14:paraId="7DF5DE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don't have anything like any I that could possibly do that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in that introduces any waste the possibility of ever into reading and categorizing your post. So better if you do it better, if you do it on your own system, but no such system gives you that capacity.</w:t>
      </w:r>
    </w:p>
    <w:p w14:paraId="5C6006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is no system that you can use where that's possible. At least none that I found. Yeah, there's some concept mapping tools and things like that and maybe there are ways to explore that. But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whole overall work with these examples </w:t>
      </w:r>
      <w:proofErr w:type="gramStart"/>
      <w:r w:rsidRPr="005D2900">
        <w:rPr>
          <w:rFonts w:ascii="Times New Roman" w:eastAsia="Times New Roman" w:hAnsi="Times New Roman" w:cs="Times New Roman"/>
          <w:sz w:val="24"/>
          <w:szCs w:val="24"/>
        </w:rPr>
        <w:t>create</w:t>
      </w:r>
      <w:proofErr w:type="gramEnd"/>
      <w:r w:rsidRPr="005D2900">
        <w:rPr>
          <w:rFonts w:ascii="Times New Roman" w:eastAsia="Times New Roman" w:hAnsi="Times New Roman" w:cs="Times New Roman"/>
          <w:sz w:val="24"/>
          <w:szCs w:val="24"/>
        </w:rPr>
        <w:t xml:space="preserve"> these graphs, add these links, send it to a central course.</w:t>
      </w:r>
    </w:p>
    <w:p w14:paraId="6AD7D4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Nothing like that exists, maybe this time. Next year, I'm still working on grasshopper the PLE edition as well as grasshopper the course edition. And when I tried when I offered the course in 2018, I tried it with the two and it failed miserably, but I'll try it again. I still have two and a half years before I retire.</w:t>
      </w:r>
    </w:p>
    <w:p w14:paraId="7511CB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plenty of time to write a large and complex software application.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ignorant question can so can we go up a level and think of using the internet and now that APIs are so prevalent and with the group of people who have been trained and making those connections.</w:t>
      </w:r>
    </w:p>
    <w:p w14:paraId="46B1B6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Mm-hmm, possibly just build this in Europe not using gratifying in using APIs policies, Is that theoretically possible?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a thorough it's not only theoretically possible. I imagine it'll actually be done at some point grasshopper uses APIs to communicate between instances.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your personal learning environment would use an API to connect with my course so that sort of exists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could connect with each other's instances with APIs as well.</w:t>
      </w:r>
    </w:p>
    <w:p w14:paraId="2AAA58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what creates that kind of community and that's how we would share. For example, things like information that I've bought the link to the to the live discussion but our own unique platform. Yeah, yeah, yeah all of this should be open. So, in theory, you could use any platform, you know, as long as that abided more or less by the API.</w:t>
      </w:r>
    </w:p>
    <w:p w14:paraId="641D5A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what's interesting to me is the graph on your version would be different from the graph on my version different from the graph on Sharita's version. Everybody has their own representation of the discipline or domain.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think that's interesting. I don't know what the application for that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but I think that's interesting.</w:t>
      </w:r>
    </w:p>
    <w:p w14:paraId="553462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Jim. You had a comment requestion earlier. Yeah, I'm looking at </w:t>
      </w:r>
      <w:proofErr w:type="gramStart"/>
      <w:r w:rsidRPr="005D2900">
        <w:rPr>
          <w:rFonts w:ascii="Times New Roman" w:eastAsia="Times New Roman" w:hAnsi="Times New Roman" w:cs="Times New Roman"/>
          <w:sz w:val="24"/>
          <w:szCs w:val="24"/>
        </w:rPr>
        <w:t>the all</w:t>
      </w:r>
      <w:proofErr w:type="gramEnd"/>
      <w:r w:rsidRPr="005D2900">
        <w:rPr>
          <w:rFonts w:ascii="Times New Roman" w:eastAsia="Times New Roman" w:hAnsi="Times New Roman" w:cs="Times New Roman"/>
          <w:sz w:val="24"/>
          <w:szCs w:val="24"/>
        </w:rPr>
        <w:t xml:space="preserve"> ethical issues page and it's says submit an example, when I go to that, submit an example, it's very familiar, the title, but the categories still has your descriptive diagnostic predictive rather than the categories that I'm seeing on the ethical issues page, quite right.</w:t>
      </w:r>
    </w:p>
    <w:p w14:paraId="55B760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a coating error that I'll be correcting. As soon as we're done this session, I wasn't sure if I was misunderstanding something or is skipping something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it's okay. It's something you're still working on. That's fine. Yeah, I watched.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was watching the I said was writing a blog post last night and commenting on how I had been watching you struggle through on Tuesday, but I'd already looked 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page and knew that you had succeeded.</w:t>
      </w:r>
    </w:p>
    <w:p w14:paraId="770D1E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was kind of a weird time work. Yeah. It's kind of odd. That </w:t>
      </w:r>
      <w:proofErr w:type="gramStart"/>
      <w:r w:rsidRPr="005D2900">
        <w:rPr>
          <w:rFonts w:ascii="Times New Roman" w:eastAsia="Times New Roman" w:hAnsi="Times New Roman" w:cs="Times New Roman"/>
          <w:sz w:val="24"/>
          <w:szCs w:val="24"/>
        </w:rPr>
        <w:t>way</w:t>
      </w:r>
      <w:proofErr w:type="gramEnd"/>
      <w:r w:rsidRPr="005D2900">
        <w:rPr>
          <w:rFonts w:ascii="Times New Roman" w:eastAsia="Times New Roman" w:hAnsi="Times New Roman" w:cs="Times New Roman"/>
          <w:sz w:val="24"/>
          <w:szCs w:val="24"/>
        </w:rPr>
        <w:t xml:space="preserve"> isn't it? Well, I mentioned it in my blog post. Not that I need a badge or anything but the logic of asynchronous learning. I love it. Yeah. Okay. Thanks. That was my interesting.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I've got no with urine indulgence.</w:t>
      </w:r>
    </w:p>
    <w:p w14:paraId="4D63E1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right. Well, do I want to do that? No, well, I don't know, I prepared some slides to introduce this module. Are you guys interested in that? Or do you want to keep discussing? I'm seeing two Sherita. What are your thoughts?</w:t>
      </w:r>
    </w:p>
    <w:p w14:paraId="0BCC51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Shem. Very indecisive which I'm trying to make little things work.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only have half be attention. I hear you have to.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to leave very shortly.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you know, the person you should be asking, probably marker Jim. All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check the recording of this later, it'll be at about the, the 40 42 minute mark, and you can pick up on that.</w:t>
      </w:r>
    </w:p>
    <w:p w14:paraId="385D28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let me just it's not along thing, but it would be nice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have it. And if I can do it now, instead of doing it separately, there we go and set up. So,</w:t>
      </w:r>
    </w:p>
    <w:p w14:paraId="68D575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Sorry it takes a little bit of time because Microsoft always wants to default </w:t>
      </w:r>
      <w:proofErr w:type="gramStart"/>
      <w:r w:rsidRPr="005D2900">
        <w:rPr>
          <w:rFonts w:ascii="Times New Roman" w:eastAsia="Times New Roman" w:hAnsi="Times New Roman" w:cs="Times New Roman"/>
          <w:sz w:val="24"/>
          <w:szCs w:val="24"/>
        </w:rPr>
        <w:t>to showing</w:t>
      </w:r>
      <w:proofErr w:type="gramEnd"/>
      <w:r w:rsidRPr="005D2900">
        <w:rPr>
          <w:rFonts w:ascii="Times New Roman" w:eastAsia="Times New Roman" w:hAnsi="Times New Roman" w:cs="Times New Roman"/>
          <w:sz w:val="24"/>
          <w:szCs w:val="24"/>
        </w:rPr>
        <w:t xml:space="preserve"> a slideshow on me entire screen and I never want, not even one. I </w:t>
      </w:r>
      <w:proofErr w:type="gramStart"/>
      <w:r w:rsidRPr="005D2900">
        <w:rPr>
          <w:rFonts w:ascii="Times New Roman" w:eastAsia="Times New Roman" w:hAnsi="Times New Roman" w:cs="Times New Roman"/>
          <w:sz w:val="24"/>
          <w:szCs w:val="24"/>
        </w:rPr>
        <w:t>presenting</w:t>
      </w:r>
      <w:proofErr w:type="gramEnd"/>
      <w:r w:rsidRPr="005D2900">
        <w:rPr>
          <w:rFonts w:ascii="Times New Roman" w:eastAsia="Times New Roman" w:hAnsi="Times New Roman" w:cs="Times New Roman"/>
          <w:sz w:val="24"/>
          <w:szCs w:val="24"/>
        </w:rPr>
        <w:t>, I never want to slide presentation on an entire screen. All right, so let's come back here now. Let's see how we go.</w:t>
      </w:r>
    </w:p>
    <w:p w14:paraId="6006AB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it is. Voila. So now you should be seeing my beautiful slides not yet, but it takes a bit. There we go. Yeah, because yeah. Needs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load some large and beautiful images. I just love the colors on this image. Okay, so yeah, this is to introduce the, the third module of the course and it's hard to believe that we're already into module three.</w:t>
      </w:r>
    </w:p>
    <w:p w14:paraId="7ADF73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where we're at? Now, we found a ton of applications of AI and analytics and learning far more far more than just the, the typical applications. That people think of, like, predicting how students will do, or recommending content to learners a wide much, wider range of applications, and that, and I hope that, that part you're convinced of now that there are many, many applications of AI and learning many benefits that results.</w:t>
      </w:r>
    </w:p>
    <w:p w14:paraId="696066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really an option. Just to say, no, we just won't use this. Technology is just too much benefit but that's where the ethical issues come from. Of course, taking all of these applications into account is important because it's precisely in these wider accounts and analytics that the relatively narrow statements about ethical principles are seen to be lacking people talk about bias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they talk about surveillance to name a couple or privacy.</w:t>
      </w:r>
    </w:p>
    <w:p w14:paraId="324BEF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Perhaps and yeah, these are concerns but they are by no means. The only concerns nor is addressing any of these concerns. A simple matter when you're looking at dozens and dozens of different uses of analytics and artificial intelligence. And what's really interesting about this technology is that it's possible to use it correctly.</w:t>
      </w:r>
    </w:p>
    <w:p w14:paraId="26316E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possible to use it precisely, as designed is still reach a conclusion or an outcome that would violate or moral sense. Maybe not everybody's moral </w:t>
      </w:r>
      <w:proofErr w:type="gramStart"/>
      <w:r w:rsidRPr="005D2900">
        <w:rPr>
          <w:rFonts w:ascii="Times New Roman" w:eastAsia="Times New Roman" w:hAnsi="Times New Roman" w:cs="Times New Roman"/>
          <w:sz w:val="24"/>
          <w:szCs w:val="24"/>
        </w:rPr>
        <w:t>sense, but</w:t>
      </w:r>
      <w:proofErr w:type="gramEnd"/>
      <w:r w:rsidRPr="005D2900">
        <w:rPr>
          <w:rFonts w:ascii="Times New Roman" w:eastAsia="Times New Roman" w:hAnsi="Times New Roman" w:cs="Times New Roman"/>
          <w:sz w:val="24"/>
          <w:szCs w:val="24"/>
        </w:rPr>
        <w:t xml:space="preserve"> are all personal moral sense and it's possible to use analytics and AI correctly. Still do significant cultural and social harm, the oven as well.</w:t>
      </w:r>
    </w:p>
    <w:p w14:paraId="516FD2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Look at Facebook, right?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don't need to look any further than Facebook. We've got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Facebook papers being released this week. The, the great revelations that happened last week and it's just the latest in a </w:t>
      </w:r>
      <w:proofErr w:type="gramStart"/>
      <w:r w:rsidRPr="005D2900">
        <w:rPr>
          <w:rFonts w:ascii="Times New Roman" w:eastAsia="Times New Roman" w:hAnsi="Times New Roman" w:cs="Times New Roman"/>
          <w:sz w:val="24"/>
          <w:szCs w:val="24"/>
        </w:rPr>
        <w:t>long series scandals</w:t>
      </w:r>
      <w:proofErr w:type="gramEnd"/>
      <w:r w:rsidRPr="005D2900">
        <w:rPr>
          <w:rFonts w:ascii="Times New Roman" w:eastAsia="Times New Roman" w:hAnsi="Times New Roman" w:cs="Times New Roman"/>
          <w:sz w:val="24"/>
          <w:szCs w:val="24"/>
        </w:rPr>
        <w:t xml:space="preserve"> about Facebook, but what exactly are the ethical issues here and how do we address them?</w:t>
      </w:r>
    </w:p>
    <w:p w14:paraId="49DC98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 read a lot of times is writing, that seems to suggest that we can address the issues with Facebook simply by blocking offensive accounts about for one thing. That's kind of a </w:t>
      </w:r>
      <w:proofErr w:type="spellStart"/>
      <w:r w:rsidRPr="005D2900">
        <w:rPr>
          <w:rFonts w:ascii="Times New Roman" w:eastAsia="Times New Roman" w:hAnsi="Times New Roman" w:cs="Times New Roman"/>
          <w:sz w:val="24"/>
          <w:szCs w:val="24"/>
        </w:rPr>
        <w:t>wackamall</w:t>
      </w:r>
      <w:proofErr w:type="spellEnd"/>
      <w:r w:rsidRPr="005D2900">
        <w:rPr>
          <w:rFonts w:ascii="Times New Roman" w:eastAsia="Times New Roman" w:hAnsi="Times New Roman" w:cs="Times New Roman"/>
          <w:sz w:val="24"/>
          <w:szCs w:val="24"/>
        </w:rPr>
        <w:t xml:space="preserve"> strategy, right? They keep popping up. He </w:t>
      </w:r>
      <w:proofErr w:type="gramStart"/>
      <w:r w:rsidRPr="005D2900">
        <w:rPr>
          <w:rFonts w:ascii="Times New Roman" w:eastAsia="Times New Roman" w:hAnsi="Times New Roman" w:cs="Times New Roman"/>
          <w:sz w:val="24"/>
          <w:szCs w:val="24"/>
        </w:rPr>
        <w:t>blocking</w:t>
      </w:r>
      <w:proofErr w:type="gramEnd"/>
      <w:r w:rsidRPr="005D2900">
        <w:rPr>
          <w:rFonts w:ascii="Times New Roman" w:eastAsia="Times New Roman" w:hAnsi="Times New Roman" w:cs="Times New Roman"/>
          <w:sz w:val="24"/>
          <w:szCs w:val="24"/>
        </w:rPr>
        <w:t xml:space="preserve"> them but they never go away. They're like spammers but also </w:t>
      </w:r>
      <w:proofErr w:type="gramStart"/>
      <w:r w:rsidRPr="005D2900">
        <w:rPr>
          <w:rFonts w:ascii="Times New Roman" w:eastAsia="Times New Roman" w:hAnsi="Times New Roman" w:cs="Times New Roman"/>
          <w:sz w:val="24"/>
          <w:szCs w:val="24"/>
        </w:rPr>
        <w:t>the it</w:t>
      </w:r>
      <w:proofErr w:type="gramEnd"/>
      <w:r w:rsidRPr="005D2900">
        <w:rPr>
          <w:rFonts w:ascii="Times New Roman" w:eastAsia="Times New Roman" w:hAnsi="Times New Roman" w:cs="Times New Roman"/>
          <w:sz w:val="24"/>
          <w:szCs w:val="24"/>
        </w:rPr>
        <w:t xml:space="preserve"> might be that the moral enough of a problems are simply problems about offensive content.</w:t>
      </w:r>
    </w:p>
    <w:p w14:paraId="2ED7EF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Lot of people have suggested that there are fundamental issues with Facebooks algorithm or even yesterday, I read an article about Twitter's algorithm and revelations. I did favors right. Wing politicians, right? Wing issues, others have suggested that, maybe it's Facebook's incentives that </w:t>
      </w:r>
      <w:r w:rsidRPr="005D2900">
        <w:rPr>
          <w:rFonts w:ascii="Times New Roman" w:eastAsia="Times New Roman" w:hAnsi="Times New Roman" w:cs="Times New Roman"/>
          <w:sz w:val="24"/>
          <w:szCs w:val="24"/>
        </w:rPr>
        <w:lastRenderedPageBreak/>
        <w:t>are wrong. The incentive to link to engage drags as deeper and deeper, as they say into the rabbit hole deeper and deeper into more and more radical content.</w:t>
      </w:r>
    </w:p>
    <w:p w14:paraId="2D1705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that's not something that just plagues Facebook, this sort of accusation was leveled YouTube, not too long ago and that's where at first surface, or the problem might be just who Facebook serves and what they want. </w:t>
      </w:r>
      <w:proofErr w:type="gramStart"/>
      <w:r w:rsidRPr="005D2900">
        <w:rPr>
          <w:rFonts w:ascii="Times New Roman" w:eastAsia="Times New Roman" w:hAnsi="Times New Roman" w:cs="Times New Roman"/>
          <w:sz w:val="24"/>
          <w:szCs w:val="24"/>
        </w:rPr>
        <w:t>The purpose of Facebook,</w:t>
      </w:r>
      <w:proofErr w:type="gramEnd"/>
      <w:r w:rsidRPr="005D2900">
        <w:rPr>
          <w:rFonts w:ascii="Times New Roman" w:eastAsia="Times New Roman" w:hAnsi="Times New Roman" w:cs="Times New Roman"/>
          <w:sz w:val="24"/>
          <w:szCs w:val="24"/>
        </w:rPr>
        <w:t xml:space="preserve"> is to make money. It's a public company, they have a fiduciary duty to focus on making </w:t>
      </w:r>
      <w:proofErr w:type="gramStart"/>
      <w:r w:rsidRPr="005D2900">
        <w:rPr>
          <w:rFonts w:ascii="Times New Roman" w:eastAsia="Times New Roman" w:hAnsi="Times New Roman" w:cs="Times New Roman"/>
          <w:sz w:val="24"/>
          <w:szCs w:val="24"/>
        </w:rPr>
        <w:t>money, but</w:t>
      </w:r>
      <w:proofErr w:type="gramEnd"/>
      <w:r w:rsidRPr="005D2900">
        <w:rPr>
          <w:rFonts w:ascii="Times New Roman" w:eastAsia="Times New Roman" w:hAnsi="Times New Roman" w:cs="Times New Roman"/>
          <w:sz w:val="24"/>
          <w:szCs w:val="24"/>
        </w:rPr>
        <w:t xml:space="preserve"> making money as an objective.</w:t>
      </w:r>
    </w:p>
    <w:p w14:paraId="6728C5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running AI analytics, may buy itself, </w:t>
      </w:r>
      <w:proofErr w:type="gramStart"/>
      <w:r w:rsidRPr="005D2900">
        <w:rPr>
          <w:rFonts w:ascii="Times New Roman" w:eastAsia="Times New Roman" w:hAnsi="Times New Roman" w:cs="Times New Roman"/>
          <w:sz w:val="24"/>
          <w:szCs w:val="24"/>
        </w:rPr>
        <w:t>because,</w:t>
      </w:r>
      <w:proofErr w:type="gramEnd"/>
      <w:r w:rsidRPr="005D2900">
        <w:rPr>
          <w:rFonts w:ascii="Times New Roman" w:eastAsia="Times New Roman" w:hAnsi="Times New Roman" w:cs="Times New Roman"/>
          <w:sz w:val="24"/>
          <w:szCs w:val="24"/>
        </w:rPr>
        <w:t xml:space="preserve"> cultural and social harm.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all of these considerations together, speak against simple and superficial understanding of the ethical issues in AI. There is a widespread demand that something be done right.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rising market. I'm doing this course and I started my own personal investigation because two years ago, the president of NRC made a promise to the government of Canada.</w:t>
      </w:r>
    </w:p>
    <w:p w14:paraId="223DA3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energy would look at the ethics of AI and there wasn't a whole lot done about it because it's kind of hard to do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took it on myself to address the issue so I'm hoping for anatomy from the president. No, I'm just kidding. And there are other things being done today at NRC.</w:t>
      </w:r>
    </w:p>
    <w:p w14:paraId="31AA21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around ethics in AI in a number of papers have been written, but at the same time, we have NRC and elsewhere in our field.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are working in an environment of misinformation about the development complexity and riskiness of AI of all the different applications. All the different issues we do need proper debate about its development.</w:t>
      </w:r>
    </w:p>
    <w:p w14:paraId="66D827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again, you know, this document from the world economic forum that I'm referring to also says something along the lines up and I'm paraphrasing here. It's a fallacy to believe that these issues cannot be addressed through regulation. Well, I don't know how they know that, because I don't know that.</w:t>
      </w:r>
    </w:p>
    <w:p w14:paraId="0D7DA9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Well I'm not going to say I'm smarter than them because I'm probably not. But I mean, if I don't know that probably, it's not proven to be true. Don't want to give myself too much credit there. You </w:t>
      </w:r>
      <w:proofErr w:type="spellStart"/>
      <w:r w:rsidRPr="005D2900">
        <w:rPr>
          <w:rFonts w:ascii="Times New Roman" w:eastAsia="Times New Roman" w:hAnsi="Times New Roman" w:cs="Times New Roman"/>
          <w:sz w:val="24"/>
          <w:szCs w:val="24"/>
        </w:rPr>
        <w:t>Nesco</w:t>
      </w:r>
      <w:proofErr w:type="spellEnd"/>
      <w:r w:rsidRPr="005D2900">
        <w:rPr>
          <w:rFonts w:ascii="Times New Roman" w:eastAsia="Times New Roman" w:hAnsi="Times New Roman" w:cs="Times New Roman"/>
          <w:sz w:val="24"/>
          <w:szCs w:val="24"/>
        </w:rPr>
        <w:t xml:space="preserve"> talks about managing the discussion and, you know, points to the two sides of it, the dangers of, or the consequences of misuse can be devastating, they say, and I think that's quite true.</w:t>
      </w:r>
    </w:p>
    <w:p w14:paraId="28D466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Particularly in countries. Where if the wrong information reaches the wrong people, it can have very serious personal consequences. On the other </w:t>
      </w:r>
      <w:proofErr w:type="gramStart"/>
      <w:r w:rsidRPr="005D2900">
        <w:rPr>
          <w:rFonts w:ascii="Times New Roman" w:eastAsia="Times New Roman" w:hAnsi="Times New Roman" w:cs="Times New Roman"/>
          <w:sz w:val="24"/>
          <w:szCs w:val="24"/>
        </w:rPr>
        <w:t>hand</w:t>
      </w:r>
      <w:proofErr w:type="gramEnd"/>
      <w:r w:rsidRPr="005D2900">
        <w:rPr>
          <w:rFonts w:ascii="Times New Roman" w:eastAsia="Times New Roman" w:hAnsi="Times New Roman" w:cs="Times New Roman"/>
          <w:sz w:val="24"/>
          <w:szCs w:val="24"/>
        </w:rPr>
        <w:t xml:space="preserve"> hate division and life are good for business. This is where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legal imperative to make money. Works against our social cultural needs. Also globally, inequity global inequality is mirrored online and now it's just thinking this morning about all the stuff, but I've read on ethics analytics and so on how much of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coming out of private, elite universities and associated academics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countries that it's coming out of including our own here in Canada.</w:t>
      </w:r>
    </w:p>
    <w:p w14:paraId="77702E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Britain United States, Canada, Australia. And are these the societies and cultures we want determining, what counts as ethical NII. I don't think we have a good history here. I mean, there are many things that these societies and cultures have done, that is good. But there's </w:t>
      </w:r>
      <w:r w:rsidRPr="005D2900">
        <w:rPr>
          <w:rFonts w:ascii="Times New Roman" w:eastAsia="Times New Roman" w:hAnsi="Times New Roman" w:cs="Times New Roman"/>
          <w:sz w:val="24"/>
          <w:szCs w:val="24"/>
        </w:rPr>
        <w:lastRenderedPageBreak/>
        <w:t>no question that they've played a major role in producing the global inequality that is now mirrored in the online world and mirrored in analytics.</w:t>
      </w:r>
    </w:p>
    <w:p w14:paraId="25BF81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other hand, the potential benefits are enormous AI and analytics. Could end the need for work. That would be pretty significant but says UNESCO we need to agree on international. AI regulation.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is regulation going to be what solves the problem. I think we need to dig deeper hence, the purpose of this course.</w:t>
      </w:r>
    </w:p>
    <w:p w14:paraId="3ED8ED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think we need to dig deeper, not just into the issues, but the nature of the sorts of issues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environment around these issues that comes up. And I only just found this diagram today and I haven't had a chance to study it in detail, but it really, it brought out a concept to me that really helped a lot.</w:t>
      </w:r>
    </w:p>
    <w:p w14:paraId="232EC3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it's actually looking at the quality of a clinical environment, but it seems to characterize the discussion of ethics and morality a bit more generally. And when I looked at the diagram, I realized that it maps for point to. This course, the different things that we have to consider in ethics are not just ethical rules.</w:t>
      </w:r>
    </w:p>
    <w:p w14:paraId="540ECF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Ethical principles. What's right? And wrong. But rather a complex set of interrelated, factors moral climate, moral community, more identity, distress, sensitivity, agency, and integrity. And without a whole lot of work, as you can see, with the light orange text, I was able to map each of those to one of the modules in this course.</w:t>
      </w:r>
    </w:p>
    <w:p w14:paraId="57283A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wasn't a big force to do that now, how well that matching stands up to closer scrutiny, I don't know. But nonetheless, I think it's still gets at the idea that our understanding of ethics isn't simply an understanding of what's right, what's wrong? That there's a lot more nuance than that.</w:t>
      </w:r>
    </w:p>
    <w:p w14:paraId="3D57F7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why, you know, I encounter when I encounter statements that there is a consensus on ethics and analytics, you know, I really wonder about that and there's a study for example, of from fuel and other suggesting that we have reached this consensus and the links to it. There are on a </w:t>
      </w:r>
      <w:proofErr w:type="gramStart"/>
      <w:r w:rsidRPr="005D2900">
        <w:rPr>
          <w:rFonts w:ascii="Times New Roman" w:eastAsia="Times New Roman" w:hAnsi="Times New Roman" w:cs="Times New Roman"/>
          <w:sz w:val="24"/>
          <w:szCs w:val="24"/>
        </w:rPr>
        <w:t>slide</w:t>
      </w:r>
      <w:proofErr w:type="gramEnd"/>
      <w:r w:rsidRPr="005D2900">
        <w:rPr>
          <w:rFonts w:ascii="Times New Roman" w:eastAsia="Times New Roman" w:hAnsi="Times New Roman" w:cs="Times New Roman"/>
          <w:sz w:val="24"/>
          <w:szCs w:val="24"/>
        </w:rPr>
        <w:t xml:space="preserve"> and I spend a lot of time studying this document in particular.</w:t>
      </w:r>
    </w:p>
    <w:p w14:paraId="72AC44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These researchers look at a set of ethical principles and guidelines, will be looking doing much the same exercise in the next module. And they mapped those to the ethical issues that arise. And when you look at them, you look at this chart that they present. And it looks like, oh yeah, everybody has reached this consensus on ethics and analytics.</w:t>
      </w:r>
    </w:p>
    <w:p w14:paraId="55BD3F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all have this common sense of what the ethics are. Again, you look at who produced all of those documents on AI guidelines and ethics and coming from basically the same demographic. So that should be one flag, but more than the point, when you look at any of these ethical issues in any sort of detail, the consensus falls apart.</w:t>
      </w:r>
    </w:p>
    <w:p w14:paraId="5831A3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it's true. Three, four, five, eight, ten. Twenty different codes of ethics. Say something like privacy is important but when you ask them, what do they mean by privacy? They're working with three, four, five, 18, 20 40 different definitions of privacy. Where the importance of privacy plays out in different places and even more when you get out, you know, when you go outside, </w:t>
      </w:r>
      <w:r w:rsidRPr="005D2900">
        <w:rPr>
          <w:rFonts w:ascii="Times New Roman" w:eastAsia="Times New Roman" w:hAnsi="Times New Roman" w:cs="Times New Roman"/>
          <w:sz w:val="24"/>
          <w:szCs w:val="24"/>
        </w:rPr>
        <w:lastRenderedPageBreak/>
        <w:t>the narrow domain of studies addressing ethics and artificial intelligence, and look at wider discussions of ethics and privacy, generally, that consensus really falls apart, a couple of examples here on this slide, one from public library of science.</w:t>
      </w:r>
    </w:p>
    <w:p w14:paraId="0347C5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headline for that article is sharing is caring but is privacy theft and I think that's pretty good question. You know, how do we do open science with privacy? What are the ethical decisions there? It's not simply project privacy end of discussion. Another example, the document on the left is a representation of the Panama papers, the Panama papers.</w:t>
      </w:r>
    </w:p>
    <w:p w14:paraId="738181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11.5 million documents etc. Describing how people are avoiding taxes by secretly stashing money in anonymous bank accounts in Panama. Now is that the value we want preserved and AI analytics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and learning. Generally, it's not clear to me that it is. Those are just two examples out of many that I can draw into the discussion here on the issue of privacy and privacy is just one of the issues about which there will be many different points of view of perspectives, different definitions, different statements of what's important and what's not and crucially different statements about what's ethical and what's not.</w:t>
      </w:r>
    </w:p>
    <w:p w14:paraId="4A4642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the stage where we're at. This is the last slide. That's why I'm not moving forward. This is the stage where we're at now, in this course, the stage where we look at, what all of the ethical issues are that people have talked about and try to find.</w:t>
      </w:r>
    </w:p>
    <w:p w14:paraId="046ED8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just you know where they've used some words and common and we can't avoid doing that because we have to work in words but to try to find all of these examples of where these issues are discussed to see the different definitions of different perspectives, the different understanding of the issue.</w:t>
      </w:r>
    </w:p>
    <w:p w14:paraId="2B864A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when we understand the ethical issues of analytics, I think that will be in a position to say more about whether there is a global consensus on what ethics and analytics should be.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like to say, what's the last slide, I really should have a nice closing slide. But that's what.</w:t>
      </w:r>
    </w:p>
    <w:p w14:paraId="59DB87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At least I am up to in this </w:t>
      </w:r>
      <w:proofErr w:type="gramStart"/>
      <w:r w:rsidRPr="005D2900">
        <w:rPr>
          <w:rFonts w:ascii="Times New Roman" w:eastAsia="Times New Roman" w:hAnsi="Times New Roman" w:cs="Times New Roman"/>
          <w:sz w:val="24"/>
          <w:szCs w:val="24"/>
        </w:rPr>
        <w:t>module</w:t>
      </w:r>
      <w:proofErr w:type="gramEnd"/>
      <w:r w:rsidRPr="005D2900">
        <w:rPr>
          <w:rFonts w:ascii="Times New Roman" w:eastAsia="Times New Roman" w:hAnsi="Times New Roman" w:cs="Times New Roman"/>
          <w:sz w:val="24"/>
          <w:szCs w:val="24"/>
        </w:rPr>
        <w:t xml:space="preserve"> and we still have a little time for comments. Questions reactions.</w:t>
      </w:r>
    </w:p>
    <w:p w14:paraId="55E011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Nothing allow each other because I first so I'm stepping back but and he thoughts. Jim, you mentioned a global consensus and how access is privileged you and Iron Canada? I think, Mark, you're in the US. How did we bring in? What were </w:t>
      </w:r>
      <w:proofErr w:type="gramStart"/>
      <w:r w:rsidRPr="005D2900">
        <w:rPr>
          <w:rFonts w:ascii="Times New Roman" w:eastAsia="Times New Roman" w:hAnsi="Times New Roman" w:cs="Times New Roman"/>
          <w:sz w:val="24"/>
          <w:szCs w:val="24"/>
        </w:rPr>
        <w:t>the some</w:t>
      </w:r>
      <w:proofErr w:type="gramEnd"/>
      <w:r w:rsidRPr="005D2900">
        <w:rPr>
          <w:rFonts w:ascii="Times New Roman" w:eastAsia="Times New Roman" w:hAnsi="Times New Roman" w:cs="Times New Roman"/>
          <w:sz w:val="24"/>
          <w:szCs w:val="24"/>
        </w:rPr>
        <w:t xml:space="preserve"> mechanisms we can use to bring in marginalized voices?</w:t>
      </w:r>
    </w:p>
    <w:p w14:paraId="0FF9A8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 good way. I'm not sure. I know how to do that, but I think it's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especially when most of this course is it is an English. Yeah, you know. How do we how do we bring those other voices in? Yeah. And let's be clear and we should be clear.</w:t>
      </w:r>
    </w:p>
    <w:p w14:paraId="77CEE0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probably not going to be in this course at least in this offering of the course, because there are how many people in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and we all seem to share the same demographic and we can't avoid being what we are. But I think it's very clear and I think you make the point that these other voices should be heard and that, you know, any discussion of the need for the ethics, what </w:t>
      </w:r>
      <w:r w:rsidRPr="005D2900">
        <w:rPr>
          <w:rFonts w:ascii="Times New Roman" w:eastAsia="Times New Roman" w:hAnsi="Times New Roman" w:cs="Times New Roman"/>
          <w:sz w:val="24"/>
          <w:szCs w:val="24"/>
        </w:rPr>
        <w:lastRenderedPageBreak/>
        <w:t xml:space="preserve">the ethical issues are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what the resolution of them would be requires this global consensus and that's why I have that section on the duty of care sitting there near these near in the second half of the course.</w:t>
      </w:r>
    </w:p>
    <w:p w14:paraId="567AEE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overall lots of philosophy that brings in many of those aspects. And you know, again the others there </w:t>
      </w:r>
      <w:proofErr w:type="spellStart"/>
      <w:r w:rsidRPr="005D2900">
        <w:rPr>
          <w:rFonts w:ascii="Times New Roman" w:eastAsia="Times New Roman" w:hAnsi="Times New Roman" w:cs="Times New Roman"/>
          <w:sz w:val="24"/>
          <w:szCs w:val="24"/>
        </w:rPr>
        <w:t>there</w:t>
      </w:r>
      <w:proofErr w:type="spellEnd"/>
      <w:r w:rsidRPr="005D2900">
        <w:rPr>
          <w:rFonts w:ascii="Times New Roman" w:eastAsia="Times New Roman" w:hAnsi="Times New Roman" w:cs="Times New Roman"/>
          <w:sz w:val="24"/>
          <w:szCs w:val="24"/>
        </w:rPr>
        <w:t xml:space="preserve"> are ongoing discussions of AI and ethics that, you know, I'm watching and listening to and sometimes offering comments to where this need is just simply, not considered. In fact, contribution from people outside the field of technology simply aren't considered as needed.</w:t>
      </w:r>
    </w:p>
    <w:p w14:paraId="4514AC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it's a technical issue. Will solve it internally. I will present you with the solution That seems to be the attitude, and, you know, there's no way, right? Always title thing. So, don't think either of you think so either. Because based on what I've heard from you in the past gym, based on what I've heard from you in five minutes, AI translation.</w:t>
      </w:r>
    </w:p>
    <w:p w14:paraId="452120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think it's there yet but that might help bring some diverse voices together. Yeah, it does help and helps quite a bit. Not helps me quite a bit </w:t>
      </w:r>
      <w:proofErr w:type="gramStart"/>
      <w:r w:rsidRPr="005D2900">
        <w:rPr>
          <w:rFonts w:ascii="Times New Roman" w:eastAsia="Times New Roman" w:hAnsi="Times New Roman" w:cs="Times New Roman"/>
          <w:sz w:val="24"/>
          <w:szCs w:val="24"/>
        </w:rPr>
        <w:t>like</w:t>
      </w:r>
      <w:proofErr w:type="gramEnd"/>
      <w:r w:rsidRPr="005D2900">
        <w:rPr>
          <w:rFonts w:ascii="Times New Roman" w:eastAsia="Times New Roman" w:hAnsi="Times New Roman" w:cs="Times New Roman"/>
          <w:sz w:val="24"/>
          <w:szCs w:val="24"/>
        </w:rPr>
        <w:t xml:space="preserve"> right? Yeah, I said good morning to a friend in Chinese not too long ago and got his got good morning and his name in Chinese.</w:t>
      </w:r>
    </w:p>
    <w:p w14:paraId="22F6A3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correct and he was quite surprised at this, you know. He was like, how did you do that? Because, you know, he doesn't even present his Chinese name when he's communicating with us in English, but it was possible, but it's not easy yet, you know, I have a, you know, publish on Twitter.</w:t>
      </w:r>
    </w:p>
    <w:p w14:paraId="6AF181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Publish a </w:t>
      </w:r>
      <w:proofErr w:type="spellStart"/>
      <w:r w:rsidRPr="005D2900">
        <w:rPr>
          <w:rFonts w:ascii="Times New Roman" w:eastAsia="Times New Roman" w:hAnsi="Times New Roman" w:cs="Times New Roman"/>
          <w:sz w:val="24"/>
          <w:szCs w:val="24"/>
        </w:rPr>
        <w:t>wordpress</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capacity, and I'm building a grasshopper, right? I'd like to have a publishing French publish in Spanish or publishing all languages or even better. Just my browser, just converts whatever I'm reading into the language of my choice but we're not there. Yet getting there, but we're really close.</w:t>
      </w:r>
    </w:p>
    <w:p w14:paraId="4DFD51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really close. I was reading a nutshell, right? And I actually am wondering is, if the original post was written English and then used chrome dressing with that. Because and there were no </w:t>
      </w:r>
      <w:proofErr w:type="spellStart"/>
      <w:r w:rsidRPr="005D2900">
        <w:rPr>
          <w:rFonts w:ascii="Times New Roman" w:eastAsia="Times New Roman" w:hAnsi="Times New Roman" w:cs="Times New Roman"/>
          <w:sz w:val="24"/>
          <w:szCs w:val="24"/>
        </w:rPr>
        <w:t>somatical</w:t>
      </w:r>
      <w:proofErr w:type="spellEnd"/>
      <w:r w:rsidRPr="005D2900">
        <w:rPr>
          <w:rFonts w:ascii="Times New Roman" w:eastAsia="Times New Roman" w:hAnsi="Times New Roman" w:cs="Times New Roman"/>
          <w:sz w:val="24"/>
          <w:szCs w:val="24"/>
        </w:rPr>
        <w:t xml:space="preserve"> errors that I saw. Oh, wasn't the native English speaker. There you see. I don't know.</w:t>
      </w:r>
    </w:p>
    <w:p w14:paraId="0A1F73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you know. I don't know the person because somebody has stumbled onto. Yeah. Working it and open access, indie </w:t>
      </w:r>
      <w:proofErr w:type="gramStart"/>
      <w:r w:rsidRPr="005D2900">
        <w:rPr>
          <w:rFonts w:ascii="Times New Roman" w:eastAsia="Times New Roman" w:hAnsi="Times New Roman" w:cs="Times New Roman"/>
          <w:sz w:val="24"/>
          <w:szCs w:val="24"/>
        </w:rPr>
        <w:t>web</w:t>
      </w:r>
      <w:proofErr w:type="gramEnd"/>
      <w:r w:rsidRPr="005D2900">
        <w:rPr>
          <w:rFonts w:ascii="Times New Roman" w:eastAsia="Times New Roman" w:hAnsi="Times New Roman" w:cs="Times New Roman"/>
          <w:sz w:val="24"/>
          <w:szCs w:val="24"/>
        </w:rPr>
        <w:t xml:space="preserve"> and stuff. Yeah, so maybe an English native English speaker that posted up in an alternating right there. That was a lot of the second translation is to get hell compared to other experiences.</w:t>
      </w:r>
    </w:p>
    <w:p w14:paraId="739FCF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interesting to hear someone like yeah. Tell us whether the Dutch was any good. Yeah, right. Yeah, right. Yes, you have no way of but, you know, even the translation is just the first step. I've had quite a few correspondences with people in Arabic over the years and it's not simply that they speak a different language, but they're the whole character of how they express themselves is different.</w:t>
      </w:r>
    </w:p>
    <w:p w14:paraId="54E8F4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there's the obvious, there's the religious overlay on everything but then also the way they relate to other people, the way they relate to each other is it's just a fundamentally different </w:t>
      </w:r>
      <w:r w:rsidRPr="005D2900">
        <w:rPr>
          <w:rFonts w:ascii="Times New Roman" w:eastAsia="Times New Roman" w:hAnsi="Times New Roman" w:cs="Times New Roman"/>
          <w:sz w:val="24"/>
          <w:szCs w:val="24"/>
        </w:rPr>
        <w:lastRenderedPageBreak/>
        <w:t xml:space="preserve">way of expressing </w:t>
      </w:r>
      <w:proofErr w:type="gramStart"/>
      <w:r w:rsidRPr="005D2900">
        <w:rPr>
          <w:rFonts w:ascii="Times New Roman" w:eastAsia="Times New Roman" w:hAnsi="Times New Roman" w:cs="Times New Roman"/>
          <w:sz w:val="24"/>
          <w:szCs w:val="24"/>
        </w:rPr>
        <w:t>one's self</w:t>
      </w:r>
      <w:proofErr w:type="gramEnd"/>
      <w:r w:rsidRPr="005D2900">
        <w:rPr>
          <w:rFonts w:ascii="Times New Roman" w:eastAsia="Times New Roman" w:hAnsi="Times New Roman" w:cs="Times New Roman"/>
          <w:sz w:val="24"/>
          <w:szCs w:val="24"/>
        </w:rPr>
        <w:t xml:space="preserve"> and the translation system translates. It literally but I don't think the literal translation is really getting at what they're actually saying to me.</w:t>
      </w:r>
    </w:p>
    <w:p w14:paraId="07E9CB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and we get that in French even as well. Whether there's a lot of idiomatic expressions, but Google is getting better at translating, but let's still some of them creep through. Yeah. I'm taking a course in agricultural communication right now and that's what it focuses on. Yeah. You know, there are these </w:t>
      </w:r>
      <w:proofErr w:type="spellStart"/>
      <w:r w:rsidRPr="005D2900">
        <w:rPr>
          <w:rFonts w:ascii="Times New Roman" w:eastAsia="Times New Roman" w:hAnsi="Times New Roman" w:cs="Times New Roman"/>
          <w:sz w:val="24"/>
          <w:szCs w:val="24"/>
        </w:rPr>
        <w:t>culturals</w:t>
      </w:r>
      <w:proofErr w:type="spellEnd"/>
      <w:r w:rsidRPr="005D2900">
        <w:rPr>
          <w:rFonts w:ascii="Times New Roman" w:eastAsia="Times New Roman" w:hAnsi="Times New Roman" w:cs="Times New Roman"/>
          <w:sz w:val="24"/>
          <w:szCs w:val="24"/>
        </w:rPr>
        <w:t xml:space="preserve"> ways of </w:t>
      </w:r>
      <w:proofErr w:type="gramStart"/>
      <w:r w:rsidRPr="005D2900">
        <w:rPr>
          <w:rFonts w:ascii="Times New Roman" w:eastAsia="Times New Roman" w:hAnsi="Times New Roman" w:cs="Times New Roman"/>
          <w:sz w:val="24"/>
          <w:szCs w:val="24"/>
        </w:rPr>
        <w:t>speaking</w:t>
      </w:r>
      <w:proofErr w:type="gramEnd"/>
      <w:r w:rsidRPr="005D2900">
        <w:rPr>
          <w:rFonts w:ascii="Times New Roman" w:eastAsia="Times New Roman" w:hAnsi="Times New Roman" w:cs="Times New Roman"/>
          <w:sz w:val="24"/>
          <w:szCs w:val="24"/>
        </w:rPr>
        <w:t xml:space="preserve"> him that we're not even aware of, and that it may, you know, at some point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come to where it's just a little too complex.</w:t>
      </w:r>
    </w:p>
    <w:p w14:paraId="2F2E45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get the full moon. Yeah, you know, even with human a layer of human conversation happening to the physics, it's still, we would take a, you know, we take a United nation's lifetime expert type person.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communicate most of the meeting and then there's those things that just can't do.</w:t>
      </w:r>
    </w:p>
    <w:p w14:paraId="1D2A5A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So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that's where we can't put aside relationships because having a relationship with someone well will prevent me from making a certain amount of Rome assumptions based on just hearing certain words. Yeah, yeah, that's where trust is assuming that intention. And yeah, all these parts of a relationship and screwed over those little three cars that is that a bias we can code into AI was that's a good question.</w:t>
      </w:r>
    </w:p>
    <w:p w14:paraId="7CD3AD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to keep that question in mind for I think unit six or module six or seven. When we go back and talk about how we're building our AI systems in the decisions we make, can we build trust and relationships into it? You know, I would argue that different topographies will produce different results.</w:t>
      </w:r>
    </w:p>
    <w:p w14:paraId="5FC21F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Along those lines, I'm much. You know, I tend to prefer something that might be called a community of </w:t>
      </w:r>
      <w:proofErr w:type="gramStart"/>
      <w:r w:rsidRPr="005D2900">
        <w:rPr>
          <w:rFonts w:ascii="Times New Roman" w:eastAsia="Times New Roman" w:hAnsi="Times New Roman" w:cs="Times New Roman"/>
          <w:sz w:val="24"/>
          <w:szCs w:val="24"/>
        </w:rPr>
        <w:t>communities</w:t>
      </w:r>
      <w:proofErr w:type="gramEnd"/>
      <w:r w:rsidRPr="005D2900">
        <w:rPr>
          <w:rFonts w:ascii="Times New Roman" w:eastAsia="Times New Roman" w:hAnsi="Times New Roman" w:cs="Times New Roman"/>
          <w:sz w:val="24"/>
          <w:szCs w:val="24"/>
        </w:rPr>
        <w:t xml:space="preserve"> model where we're not trying to connect everyone to everyone all at the same time. But even the community of communities model you need to form communities from different cultures and people tend to associate with their own culture.</w:t>
      </w:r>
    </w:p>
    <w:p w14:paraId="3533C3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that's our time and I'm sensitive not just to your needs but also to the needs of the people watching on YouTube either live now or later on, but through the rest of the week I'll be adding more discussion of these issues. I'll be aggregating and reading your blog posts for sure.</w:t>
      </w:r>
    </w:p>
    <w:p w14:paraId="1DE440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putting them in the newsletter. Yeah, count on. It was not just me that freezes and I'll be adding that other tasks and trying to make that make that work. And I'll also be catching up on some of the stuff that I didn't cover from last week because I had horrible technical problems that ate two full days, out of my life.</w:t>
      </w:r>
    </w:p>
    <w:p w14:paraId="589C2E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starving a blast going this. I don't care. That ate two days over in my life. But I have fallen behind in some of the stuff that I wanted to distribute.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be getting all of that in the newsletter through this week. And then, of course, we'll get back to together on Friday and talk about it.</w:t>
      </w:r>
    </w:p>
    <w:p w14:paraId="7AACD8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Yeah, I have a strategy finding session, I can't get out of them Friday. I put it in my calendar just in case it gets a drop. By the way, I like it. You have a calendar links to it. That's really helpful. Good. I'm bad it was yeah, mostly it's like by the weekend I have time to catch up and dabbling.</w:t>
      </w:r>
    </w:p>
    <w:p w14:paraId="53FB3B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that's fine. That's why these sessions are recorded, is sounds good. So that you can benefit from that. You know, this whole move is an experiment in, how do we make the whole mook accessible and useful and open to people.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 I'm trying to do that.</w:t>
      </w:r>
    </w:p>
    <w:p w14:paraId="6826D8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more stuff, I'd like to do. I wish we had a live show. Cast audio broadcast but we don't have that but maybe in the future. All right. Then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wave goodbye and tell you. I'll see y'all next time when I see you again. You're never </w:t>
      </w:r>
      <w:proofErr w:type="gramStart"/>
      <w:r w:rsidRPr="005D2900">
        <w:rPr>
          <w:rFonts w:ascii="Times New Roman" w:eastAsia="Times New Roman" w:hAnsi="Times New Roman" w:cs="Times New Roman"/>
          <w:sz w:val="24"/>
          <w:szCs w:val="24"/>
        </w:rPr>
        <w:t>minutes</w:t>
      </w:r>
      <w:proofErr w:type="gramEnd"/>
      <w:r w:rsidRPr="005D2900">
        <w:rPr>
          <w:rFonts w:ascii="Times New Roman" w:eastAsia="Times New Roman" w:hAnsi="Times New Roman" w:cs="Times New Roman"/>
          <w:sz w:val="24"/>
          <w:szCs w:val="24"/>
        </w:rPr>
        <w:t xml:space="preserve"> even after you start recording, huh?</w:t>
      </w:r>
    </w:p>
    <w:p w14:paraId="3544AE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w:t>
      </w:r>
    </w:p>
    <w:p w14:paraId="26F7B9B4" w14:textId="5F75024C" w:rsidR="00C80AE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Stopped live stream. Okay, we're no longer recording. There you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brought up an issue. </w:t>
      </w:r>
      <w:proofErr w:type="gramStart"/>
      <w:r w:rsidRPr="005D2900">
        <w:rPr>
          <w:rFonts w:ascii="Times New Roman" w:eastAsia="Times New Roman" w:hAnsi="Times New Roman" w:cs="Times New Roman"/>
          <w:sz w:val="24"/>
          <w:szCs w:val="24"/>
        </w:rPr>
        <w:t>This course,</w:t>
      </w:r>
      <w:proofErr w:type="gramEnd"/>
      <w:r w:rsidRPr="005D2900">
        <w:rPr>
          <w:rFonts w:ascii="Times New Roman" w:eastAsia="Times New Roman" w:hAnsi="Times New Roman" w:cs="Times New Roman"/>
          <w:sz w:val="24"/>
          <w:szCs w:val="24"/>
        </w:rPr>
        <w:t xml:space="preserve"> is brought up an issue that I one of my hobby.</w:t>
      </w:r>
    </w:p>
    <w:p w14:paraId="26E5FB59" w14:textId="77777777" w:rsidR="00C80AE1" w:rsidRDefault="00C80AE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C2E3F7B" w14:textId="77777777" w:rsidR="00C80AE1" w:rsidRDefault="00C80AE1" w:rsidP="00C80AE1">
      <w:r w:rsidRPr="00C80AE1">
        <w:lastRenderedPageBreak/>
        <w:drawing>
          <wp:inline distT="0" distB="0" distL="0" distR="0" wp14:anchorId="0DC639FF" wp14:editId="7A1076C8">
            <wp:extent cx="5943600" cy="3343275"/>
            <wp:effectExtent l="0" t="0" r="0" b="9525"/>
            <wp:docPr id="19" name="Picture 4" descr="A close-up of a chart&#10;&#10;Description automatically generated with low confidence">
              <a:extLst xmlns:a="http://schemas.openxmlformats.org/drawingml/2006/main">
                <a:ext uri="{FF2B5EF4-FFF2-40B4-BE49-F238E27FC236}">
                  <a16:creationId xmlns:a16="http://schemas.microsoft.com/office/drawing/2014/main" id="{33CF29D2-66DC-446A-8A27-908D37019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chart&#10;&#10;Description automatically generated with low confidence">
                      <a:extLst>
                        <a:ext uri="{FF2B5EF4-FFF2-40B4-BE49-F238E27FC236}">
                          <a16:creationId xmlns:a16="http://schemas.microsoft.com/office/drawing/2014/main" id="{33CF29D2-66DC-446A-8A27-908D370192FA}"/>
                        </a:ext>
                      </a:extLst>
                    </pic:cNvPr>
                    <pic:cNvPicPr>
                      <a:picLocks noChangeAspect="1"/>
                    </pic:cNvPicPr>
                  </pic:nvPicPr>
                  <pic:blipFill rotWithShape="1">
                    <a:blip r:embed="rId35"/>
                    <a:srcRect b="11417"/>
                    <a:stretch/>
                  </pic:blipFill>
                  <pic:spPr>
                    <a:xfrm>
                      <a:off x="0" y="0"/>
                      <a:ext cx="5943600" cy="3343275"/>
                    </a:xfrm>
                    <a:prstGeom prst="rect">
                      <a:avLst/>
                    </a:prstGeom>
                  </pic:spPr>
                </pic:pic>
              </a:graphicData>
            </a:graphic>
          </wp:inline>
        </w:drawing>
      </w:r>
    </w:p>
    <w:p w14:paraId="5FBDDA99" w14:textId="0D957479" w:rsidR="00C80AE1" w:rsidRDefault="00C80AE1" w:rsidP="005D2900">
      <w:pPr>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When Analytics Works</w:t>
      </w:r>
    </w:p>
    <w:p w14:paraId="4B081557" w14:textId="77777777" w:rsidR="00BB1618" w:rsidRDefault="00BB1618" w:rsidP="00BB1618">
      <w:r>
        <w:t xml:space="preserve">hi everyone </w:t>
      </w:r>
      <w:proofErr w:type="spellStart"/>
      <w:r>
        <w:t>i'm</w:t>
      </w:r>
      <w:proofErr w:type="spellEnd"/>
      <w:r>
        <w:t xml:space="preserve"> steven downs welcome to another episode from ethics analytics and the duty of care we're in module 3 right now and uh </w:t>
      </w:r>
      <w:proofErr w:type="spellStart"/>
      <w:r>
        <w:t>i'm</w:t>
      </w:r>
      <w:proofErr w:type="spellEnd"/>
      <w:r>
        <w:t xml:space="preserve"> just copying the video </w:t>
      </w:r>
      <w:proofErr w:type="spellStart"/>
      <w:r>
        <w:t>url</w:t>
      </w:r>
      <w:proofErr w:type="spellEnd"/>
      <w:r>
        <w:t xml:space="preserve"> over to the activity center uh starting a wee bit early today by the time </w:t>
      </w:r>
      <w:proofErr w:type="spellStart"/>
      <w:r>
        <w:t>i'm</w:t>
      </w:r>
      <w:proofErr w:type="spellEnd"/>
      <w:r>
        <w:t xml:space="preserve"> set up that means we'll be starting on time and the reason for that is </w:t>
      </w:r>
      <w:proofErr w:type="spellStart"/>
      <w:r>
        <w:t>i</w:t>
      </w:r>
      <w:proofErr w:type="spellEnd"/>
      <w:r>
        <w:t xml:space="preserve"> have a presentation coming up in a webinar at 12 45 so </w:t>
      </w:r>
      <w:proofErr w:type="spellStart"/>
      <w:r>
        <w:t>i'm</w:t>
      </w:r>
      <w:proofErr w:type="spellEnd"/>
      <w:r>
        <w:t xml:space="preserve"> </w:t>
      </w:r>
      <w:proofErr w:type="spellStart"/>
      <w:r>
        <w:t>gonna</w:t>
      </w:r>
      <w:proofErr w:type="spellEnd"/>
      <w:r>
        <w:t xml:space="preserve"> have to keep things certainly on time for this particular presentation so okay </w:t>
      </w:r>
      <w:proofErr w:type="spellStart"/>
      <w:r>
        <w:t>i've</w:t>
      </w:r>
      <w:proofErr w:type="spellEnd"/>
      <w:r>
        <w:t xml:space="preserve"> published it in the activity center and uh we're about to begin the presentation itself so </w:t>
      </w:r>
      <w:proofErr w:type="spellStart"/>
      <w:r>
        <w:t>i</w:t>
      </w:r>
      <w:proofErr w:type="spellEnd"/>
      <w:r>
        <w:t xml:space="preserve"> know that those slides are too big so </w:t>
      </w:r>
      <w:proofErr w:type="spellStart"/>
      <w:r>
        <w:t>i'll</w:t>
      </w:r>
      <w:proofErr w:type="spellEnd"/>
      <w:r>
        <w:t xml:space="preserve"> make them a bit smaller and a bit narrower there we go so</w:t>
      </w:r>
    </w:p>
    <w:p w14:paraId="10277D8E" w14:textId="77777777" w:rsidR="00BB1618" w:rsidRDefault="00BB1618" w:rsidP="00BB1618"/>
    <w:p w14:paraId="560866FC" w14:textId="77777777" w:rsidR="00BB1618" w:rsidRDefault="00BB1618" w:rsidP="00BB1618">
      <w:r>
        <w:t xml:space="preserve">uh maybe too small uh the subject for today is when analytics works and what </w:t>
      </w:r>
      <w:proofErr w:type="spellStart"/>
      <w:r>
        <w:t>i'd</w:t>
      </w:r>
      <w:proofErr w:type="spellEnd"/>
      <w:r>
        <w:t xml:space="preserve"> like to talk about is a set of ethical issues that arises not as a result of failures of analytics but as a result of success of analytics</w:t>
      </w:r>
    </w:p>
    <w:p w14:paraId="1B63A671" w14:textId="77777777" w:rsidR="00BB1618" w:rsidRDefault="00BB1618" w:rsidP="00BB1618"/>
    <w:p w14:paraId="58F50F2C" w14:textId="77777777" w:rsidR="00BB1618" w:rsidRDefault="00BB1618" w:rsidP="00BB1618">
      <w:r>
        <w:t xml:space="preserve">modern ai isn't like old ai old ai was based on rules and you had expert systems and it proved to be pretty much impossible to come up with enough rules to cover all the situations that's a lesson that should be learned in our current inquiry about ethics and analytics but we'll come back to that modern analytics works by finding patterns in data and then doing things with that reporting doing analysis creating new things creating chat applications whatever we've seen a whole range of applications </w:t>
      </w:r>
      <w:proofErr w:type="spellStart"/>
      <w:r>
        <w:t>i</w:t>
      </w:r>
      <w:proofErr w:type="spellEnd"/>
      <w:r>
        <w:t xml:space="preserve"> think there's no question uh but it does work we </w:t>
      </w:r>
      <w:proofErr w:type="spellStart"/>
      <w:r>
        <w:t>we</w:t>
      </w:r>
      <w:proofErr w:type="spellEnd"/>
      <w:r>
        <w:t xml:space="preserve"> might question it around the edges does it do this particular thing does it do that particular thing although more and more the answer even to that sort of question is yes it does as it gets bigger as it gets faster it does do these things that we used to think </w:t>
      </w:r>
      <w:r>
        <w:lastRenderedPageBreak/>
        <w:t xml:space="preserve">could only be done by humans now a lot of the criticisms of analytics in uh and ai a lot of the ethical issues that arise point to the way that this process can be done incorrectly and of course one of the biggest ones that comes up time and time again is the issue of bias in artificial intelligence data sets and algorithms and we'll talk about that but for now </w:t>
      </w:r>
      <w:proofErr w:type="spellStart"/>
      <w:r>
        <w:t>i</w:t>
      </w:r>
      <w:proofErr w:type="spellEnd"/>
      <w:r>
        <w:t xml:space="preserve"> want to focus on what happens when it all works as designed when everything is functioning properly there are no errors in implementation when the application is performing exactly as intended because even so as for so many other technologies ethical issues can arise as with previous uh talks so far in this course </w:t>
      </w:r>
      <w:proofErr w:type="spellStart"/>
      <w:r>
        <w:t>i'm</w:t>
      </w:r>
      <w:proofErr w:type="spellEnd"/>
      <w:r>
        <w:t xml:space="preserve"> going to survey a number of cases where these sorts of issues arise and that'll be the bulk of the presentation and of course on the course website you can see all of these issues if you go to module 3 and click on the link that says all issues you can see all of them described there are examples for them and if you have more issues you can add those and if you can think of more examples or more articles addressing specific issues you can add those as well okay then the first is surveillance and this is a pervasive application of artificial intelligence and analytics it is good it is very good at surveillance analytics both needs surveillance and it also produces surveillance and </w:t>
      </w:r>
      <w:proofErr w:type="spellStart"/>
      <w:r>
        <w:t>and</w:t>
      </w:r>
      <w:proofErr w:type="spellEnd"/>
      <w:r>
        <w:t xml:space="preserve"> you know there's this symbiotic relation that happens here and it's important to take note of that now it's been observed and is arguably true that once surveillance becomes normal it expands it used to be rare to see video cameras recording public activities now we see them everywhere we never used to have speed cameras on our highways now we do so we're becoming more and more used to surveillance people are recording everything with their phones and our online activities are being tracked and we just accept that as normal and the use has expanded now not just to preventing crime which was the original intent but for marketing for demographics for political purposes </w:t>
      </w:r>
      <w:proofErr w:type="spellStart"/>
      <w:r>
        <w:t>etc</w:t>
      </w:r>
      <w:proofErr w:type="spellEnd"/>
      <w:r>
        <w:t xml:space="preserve"> more and more uses and </w:t>
      </w:r>
      <w:proofErr w:type="spellStart"/>
      <w:r>
        <w:t>and</w:t>
      </w:r>
      <w:proofErr w:type="spellEnd"/>
      <w:r>
        <w:t xml:space="preserve"> you know not all of them are wrong</w:t>
      </w:r>
    </w:p>
    <w:p w14:paraId="4C53E7D2" w14:textId="77777777" w:rsidR="00BB1618" w:rsidRDefault="00BB1618" w:rsidP="00BB1618"/>
    <w:p w14:paraId="49F13F27" w14:textId="77777777" w:rsidR="00BB1618" w:rsidRDefault="00BB1618" w:rsidP="00BB1618">
      <w:r>
        <w:t xml:space="preserve">surveillance for the purpose for the purpose surveillance for the purpose of ensuring that our airports are secure is arguably a good thing but the expansion often takes it into areas where perhaps it should not be applied and the reason for that is as surveillance expands it can impact our rights and freedoms uh it can take away that aspect of our life maybe freedom of speech freedom of association </w:t>
      </w:r>
      <w:proofErr w:type="spellStart"/>
      <w:r>
        <w:t>etc</w:t>
      </w:r>
      <w:proofErr w:type="spellEnd"/>
      <w:r>
        <w:t xml:space="preserve"> that we think we used to have but when we're under </w:t>
      </w:r>
      <w:proofErr w:type="spellStart"/>
      <w:r>
        <w:t>under</w:t>
      </w:r>
      <w:proofErr w:type="spellEnd"/>
      <w:r>
        <w:t xml:space="preserve"> surveillance constant surveillance we get the feeling that we no longer have and we'll look at that in a little bit of detail in some of these first few issues that we're covering tracking for example is an ongoing type of surveillance and it's not just looking at who's passing through the public square or you know normal sorts of surveillance tracking is a specific application where you are followed by the surveillance system from place to place to place and of course we see that all the time in television shows where they sit down in front of the big wall of screens and they say this camera picked up the person here then that camera picked up the person there and then they use their credit card here uh we're not quite to that point yet but clearly tracking is a capacity that analytics does excel at we talked about the creation of identity graphs and the idea that we can associate distinct data points with the same continuous individual and this seems a little weird to us as </w:t>
      </w:r>
      <w:proofErr w:type="spellStart"/>
      <w:r>
        <w:t>kavokian</w:t>
      </w:r>
      <w:proofErr w:type="spellEnd"/>
      <w:r>
        <w:t xml:space="preserve"> says it's one thing to be seen in public it's another to be tracked by the state and it's another to be tracked by advertising agencies bill collectors competitors stalkers tracking seems to intrude on our quiet enjoyment of life</w:t>
      </w:r>
    </w:p>
    <w:p w14:paraId="4710892B" w14:textId="77777777" w:rsidR="00BB1618" w:rsidRDefault="00BB1618" w:rsidP="00BB1618"/>
    <w:p w14:paraId="606B13D5" w14:textId="77777777" w:rsidR="00BB1618" w:rsidRDefault="00BB1618" w:rsidP="00BB1618">
      <w:r>
        <w:t xml:space="preserve">one of the things that is taken away from us is anonymity it's arguable and to a degree </w:t>
      </w:r>
      <w:proofErr w:type="spellStart"/>
      <w:r>
        <w:t>i</w:t>
      </w:r>
      <w:proofErr w:type="spellEnd"/>
      <w:r>
        <w:t xml:space="preserve"> would argue that anonymity helps support the fundamental rights of privacy and freedom of expression certainly </w:t>
      </w:r>
      <w:r>
        <w:lastRenderedPageBreak/>
        <w:t xml:space="preserve">people who are in less open societies </w:t>
      </w:r>
      <w:proofErr w:type="spellStart"/>
      <w:r>
        <w:t>societies</w:t>
      </w:r>
      <w:proofErr w:type="spellEnd"/>
      <w:r>
        <w:t xml:space="preserve"> that do not support freedom of expression for example rely on anonymity if they want to argue against the government expose corruption track down crime and other acts of public virtue people who fear religious persecution often depend on enemy anonymity in order to continue practicing their faith many applications of analytics reduce or even eliminate anonymity and there are two ways in which this happens first it makes it difficult to be anonymous again identity graphs are able to construct persons uh you know out of distributed data so even if you're being careful not to leave a data trail you can still be identified as a distinct person by the commonalities of your interactions with different systems but even more even more concerning </w:t>
      </w:r>
      <w:proofErr w:type="spellStart"/>
      <w:r>
        <w:t>i</w:t>
      </w:r>
      <w:proofErr w:type="spellEnd"/>
      <w:r>
        <w:t xml:space="preserve"> think is that the needs of analytics creates a social need to eliminate anonymity we've seen a lot of arguments about for example uh the need to ensure that people use their real names in discussion forums </w:t>
      </w:r>
      <w:proofErr w:type="spellStart"/>
      <w:r>
        <w:t>facebook</w:t>
      </w:r>
      <w:proofErr w:type="spellEnd"/>
      <w:r>
        <w:t xml:space="preserve"> for many years had a very uh restrictive real names policy it is almost impossible </w:t>
      </w:r>
      <w:proofErr w:type="spellStart"/>
      <w:r>
        <w:t>i</w:t>
      </w:r>
      <w:proofErr w:type="spellEnd"/>
      <w:r>
        <w:t xml:space="preserve"> would say pretty much impossible to access an online course or program using a pseudonym or by remaining anonymous in fact </w:t>
      </w:r>
      <w:proofErr w:type="spellStart"/>
      <w:r>
        <w:t>i</w:t>
      </w:r>
      <w:proofErr w:type="spellEnd"/>
      <w:r>
        <w:t xml:space="preserve"> did a presentation just last week on the ubiquitous requirement of online courses to require that participants register so analytics is pushing back at our capacity to be anonymous and this raises ethical issues</w:t>
      </w:r>
    </w:p>
    <w:p w14:paraId="06E4AAB9" w14:textId="77777777" w:rsidR="00BB1618" w:rsidRDefault="00BB1618" w:rsidP="00BB1618"/>
    <w:p w14:paraId="0D76349B" w14:textId="77777777" w:rsidR="00BB1618" w:rsidRDefault="00BB1618" w:rsidP="00BB1618">
      <w:r>
        <w:t xml:space="preserve">another aspect of analytics is facial recognition again there are different aspects different ways in which this becomes ethical issues </w:t>
      </w:r>
      <w:proofErr w:type="spellStart"/>
      <w:r>
        <w:t>moyer</w:t>
      </w:r>
      <w:proofErr w:type="spellEnd"/>
      <w:r>
        <w:t xml:space="preserve"> writes what if a stranger could snap your picture on the sidewalk and then use an app to quickly discover your name address and other details facial recognition in other words is the stalker's fringe it's also the crime detectors friends so you know it's and </w:t>
      </w:r>
      <w:proofErr w:type="spellStart"/>
      <w:r>
        <w:t>and</w:t>
      </w:r>
      <w:proofErr w:type="spellEnd"/>
      <w:r>
        <w:t xml:space="preserve"> that raises its whole other set of ethical issues but that's just one aspect of facial recognition the other aspect is that it makes your face a public commodity that can be mined by analytics engines and used for purposes you may or may not support and certainly with no compensation to you for example an application that simply scans faces either on the street or in web uh social network platforms can use those faces to create new faces can use those faces to train uh face detection login systems can use those faces to try to crack face detection login systems so there's a question here about how much of your own self your own public facing self of which the face is only the most prominent is the grist for analytics and ai applications and </w:t>
      </w:r>
      <w:proofErr w:type="spellStart"/>
      <w:r>
        <w:t>i</w:t>
      </w:r>
      <w:proofErr w:type="spellEnd"/>
      <w:r>
        <w:t xml:space="preserve"> think there are ethical issues here and certainly people even people who have openly licensed their data for any use commercial or non-commercial are beginning to raise questions about this sort of use of their data</w:t>
      </w:r>
    </w:p>
    <w:p w14:paraId="0ACCD708" w14:textId="77777777" w:rsidR="00BB1618" w:rsidRDefault="00BB1618" w:rsidP="00BB1618"/>
    <w:p w14:paraId="6F6214A3" w14:textId="77777777" w:rsidR="00BB1618" w:rsidRDefault="00BB1618" w:rsidP="00BB1618">
      <w:r>
        <w:t xml:space="preserve">so analytics raises questions about privacy generally and you know it's important to note that privacy is more than just secrecy and confidentiality it's more than just being anonymous or not being recognized when you're out walking on the street it's about being left alone as </w:t>
      </w:r>
      <w:proofErr w:type="spellStart"/>
      <w:r>
        <w:t>provokian</w:t>
      </w:r>
      <w:proofErr w:type="spellEnd"/>
      <w:r>
        <w:t xml:space="preserve"> says it's about not being liable to be count called into account for anything everything one says does or thinks you know </w:t>
      </w:r>
      <w:proofErr w:type="spellStart"/>
      <w:r>
        <w:t>i</w:t>
      </w:r>
      <w:proofErr w:type="spellEnd"/>
      <w:r>
        <w:t xml:space="preserve"> the con the conference that </w:t>
      </w:r>
      <w:proofErr w:type="spellStart"/>
      <w:r>
        <w:t>i'm</w:t>
      </w:r>
      <w:proofErr w:type="spellEnd"/>
      <w:r>
        <w:t xml:space="preserve"> participating in right now and other conferences that </w:t>
      </w:r>
      <w:proofErr w:type="spellStart"/>
      <w:r>
        <w:t>i've</w:t>
      </w:r>
      <w:proofErr w:type="spellEnd"/>
      <w:r>
        <w:t xml:space="preserve"> seen and indeed other meetings that have been apart say that we will not be recording this so that people can speak freely and without judgment and </w:t>
      </w:r>
      <w:proofErr w:type="spellStart"/>
      <w:r>
        <w:t>and</w:t>
      </w:r>
      <w:proofErr w:type="spellEnd"/>
      <w:r>
        <w:t xml:space="preserve"> the idea here is that if what everyone says is recorded then then what everyone says will be subject to judgment and scrutiny that goes far beyond what was ever intended by the person making the comment now </w:t>
      </w:r>
      <w:proofErr w:type="spellStart"/>
      <w:r>
        <w:t>i</w:t>
      </w:r>
      <w:proofErr w:type="spellEnd"/>
      <w:r>
        <w:t xml:space="preserve"> have often argued against this that confidentiality gives you permission to lie in private or to speak the truth in private and lie in public so you know it's not an open </w:t>
      </w:r>
      <w:r>
        <w:lastRenderedPageBreak/>
        <w:t xml:space="preserve">and shut case here but there is an argument to be made for privacy generally </w:t>
      </w:r>
      <w:proofErr w:type="spellStart"/>
      <w:r>
        <w:t>i</w:t>
      </w:r>
      <w:proofErr w:type="spellEnd"/>
      <w:r>
        <w:t xml:space="preserve"> mean we have walls around our house and not just windows and that's for a reason</w:t>
      </w:r>
    </w:p>
    <w:p w14:paraId="20BE9D0A" w14:textId="77777777" w:rsidR="00BB1618" w:rsidRDefault="00BB1618" w:rsidP="00BB1618"/>
    <w:p w14:paraId="4B9B4ACB" w14:textId="77777777" w:rsidR="00BB1618" w:rsidRDefault="00BB1618" w:rsidP="00BB1618">
      <w:r>
        <w:t xml:space="preserve">similarly even when data is collected properly used properly respects our privacy and all of that we can have privacy failures and this isn't the case where the analytics has failed this is a case where the environment around the analytics has failed the infrastructure around the analytics has failed there are a couple of cases here first of all when the company in question breaches what is normally considered to be the ethical acquisition of data the scanning of faces is a good example data mining public documents is a good example [Music] </w:t>
      </w:r>
      <w:proofErr w:type="spellStart"/>
      <w:r>
        <w:t>i</w:t>
      </w:r>
      <w:proofErr w:type="spellEnd"/>
      <w:r>
        <w:t xml:space="preserve"> had an argument with jesse stummel a few months ago about companies that use ai to study tweets that are published on twitter and whenever the company is mentioned to send a tweet in response and stumble says these companies shouldn't be listening in on our private conversations simply for the purpose of marketing now </w:t>
      </w:r>
      <w:proofErr w:type="spellStart"/>
      <w:r>
        <w:t>i</w:t>
      </w:r>
      <w:proofErr w:type="spellEnd"/>
      <w:r>
        <w:t xml:space="preserve"> push back against stum on this because </w:t>
      </w:r>
      <w:proofErr w:type="spellStart"/>
      <w:r>
        <w:t>i</w:t>
      </w:r>
      <w:proofErr w:type="spellEnd"/>
      <w:r>
        <w:t xml:space="preserve"> think that twitter is a public domain and a company has as much right as anyone else to respond to uh somebody talking about it on the other hand </w:t>
      </w:r>
      <w:proofErr w:type="spellStart"/>
      <w:r>
        <w:t>i</w:t>
      </w:r>
      <w:proofErr w:type="spellEnd"/>
      <w:r>
        <w:t xml:space="preserve"> do understand his concern because it was never the intent of people talking about this company to be subject to this kind of scrutiny by the company and so the use of the open public accessible data is considered to be not normally an ethical sort of use and then secondly there are cases where the collection of data itself is of questionable ethical value it may be legal it may be working properly but should we for example be collecting data about people's genetic backgrounds should we be collecting data about their private habits um you know masters and </w:t>
      </w:r>
      <w:proofErr w:type="spellStart"/>
      <w:r>
        <w:t>johnson</w:t>
      </w:r>
      <w:proofErr w:type="spellEnd"/>
      <w:r>
        <w:t xml:space="preserve"> collected data but this was data voluntarily provided imagine a similar set of data was collected using the amazon echo or </w:t>
      </w:r>
      <w:proofErr w:type="spellStart"/>
      <w:r>
        <w:t>alexa</w:t>
      </w:r>
      <w:proofErr w:type="spellEnd"/>
      <w:r>
        <w:t xml:space="preserve"> or the google voice application whatever it's called that would be certainly questionable possibly legal um you know and it's certainly a case where the analytics is working as intended but you know it's not the sort of kind of data collection that we would consider ethical</w:t>
      </w:r>
    </w:p>
    <w:p w14:paraId="1F913680" w14:textId="77777777" w:rsidR="00BB1618" w:rsidRDefault="00BB1618" w:rsidP="00BB1618"/>
    <w:p w14:paraId="20E47D6E" w14:textId="77777777" w:rsidR="00BB1618" w:rsidRDefault="00BB1618" w:rsidP="00BB1618">
      <w:r>
        <w:t xml:space="preserve">another area where issues of ethics arise for the successful use of analytics is in the area of assessments and here </w:t>
      </w:r>
      <w:proofErr w:type="spellStart"/>
      <w:r>
        <w:t>i'm</w:t>
      </w:r>
      <w:proofErr w:type="spellEnd"/>
      <w:r>
        <w:t xml:space="preserve"> thinking specifically of assessment for the purposes of learning and development but we could consider wider ranges of assessment for example job evaluations performance evaluations your driving habits by insurance companies your health practices and so on it's a wide range of assessments that can be performed by artificial intelligence so three points can be made here first of all people prefer to be assessed by a human and </w:t>
      </w:r>
      <w:proofErr w:type="spellStart"/>
      <w:r>
        <w:t>i</w:t>
      </w:r>
      <w:proofErr w:type="spellEnd"/>
      <w:r>
        <w:t xml:space="preserve"> think that's partially because a human assessor might be seen as more forgiving more understanding uh more empathetic because the human assessor understands the person being assessed rather better than the machine does and </w:t>
      </w:r>
      <w:proofErr w:type="spellStart"/>
      <w:r>
        <w:t>i</w:t>
      </w:r>
      <w:proofErr w:type="spellEnd"/>
      <w:r>
        <w:t xml:space="preserve"> think it's because of the finality of machine assessments and we'll get to that in the next few points here what's more significant though is when the assessments go beyond the actual presented data ai assessments can be made on the basis of predictive data if you run analytics over how a person has done in their class you can predict with reasonable accuracy how they will do on the final exam all else being equal now there's going to be variation in that because of the pressure involved in writing a final exam nonetheless it's very rare to see a d student in the class turn in an a performance on the final test and vice versa so if we can make these predictions why actually have the final exam at all we could simply assess the person based on what we think they would do and if you think that's a hypothetical it actually came up during covid when school years were cut short and so assessments had to be made grades had to be given based on what educators predicted their students would have done had they finished the term and there was a lot of discussion about that </w:t>
      </w:r>
      <w:r>
        <w:lastRenderedPageBreak/>
        <w:t xml:space="preserve">and a lot of heated arguments about that more to the point predictive data can be used more than just giving students a grade it can be used to do unethical things like minimize risk for example if your institution receives funding based on how well the students are doing and you can predict how well one of your students is going to do say next term or next year well then just drop that student from your enrollment in order to minimize the risk of losing funding based on assessment you know this is what happens with insurance companies where they look at what a person is likely to do when they're driving or whether they're likely to need health care or whatever and it's certainly something that any ordinary application of artificial intelligence and analytics can do generally institutions can treat high risk individuals differently but this differentiation doesn't always work to the advantage of the individual it very often works to the disadvantage of the individual now </w:t>
      </w:r>
      <w:proofErr w:type="spellStart"/>
      <w:r>
        <w:t>i</w:t>
      </w:r>
      <w:proofErr w:type="spellEnd"/>
      <w:r>
        <w:t xml:space="preserve"> mentioned this earlier we'll come back and races now it's a specific ethical issue and that is the lack of discretion in machine based analytics we are all familiar with the idea that humans will make exceptions to the rules in view of extenuating circumstances and </w:t>
      </w:r>
      <w:proofErr w:type="spellStart"/>
      <w:r>
        <w:t>i</w:t>
      </w:r>
      <w:proofErr w:type="spellEnd"/>
      <w:r>
        <w:t xml:space="preserve"> put in there uh you know the dog ate my homework now that generally doesn't fly as an excuse but the beauty of it is it could if you could actually convince the teacher that the dog ate your homework the teacher would presumably give you an extra day or two days in order to recover well not your original homework that would be terrible but the </w:t>
      </w:r>
      <w:proofErr w:type="spellStart"/>
      <w:r>
        <w:t>the</w:t>
      </w:r>
      <w:proofErr w:type="spellEnd"/>
      <w:r>
        <w:t xml:space="preserve"> newly created homework which may never have existed in the first place that kind of exception typically would never be granted by an artificial intelligence it's not so much that it sticks to the rules because we're not dealing with rule-based artificial intelligence but rather the ai considers all the factors it has access to in the first go round and there are no more facts to consider for a second go around so there's no possibility of appeal by contrast you can provide a human with additional facts that may appear to have nothing to do with the exercise in question which may move them to make an exception to the rules now usually what we say then is well we'll just include human oversight to these assessments and that's great and that's a good idea but a lot of human oversight over time simply becomes rote procedure after all if the machine said you know your passport is invalid your passport is invalid if the machine said it was a mistake it was a mistake and so the human oversight becomes just an empty procedural shell a rubber stamp on what we all know must be correct</w:t>
      </w:r>
    </w:p>
    <w:p w14:paraId="78ACAFE3" w14:textId="77777777" w:rsidR="00BB1618" w:rsidRDefault="00BB1618" w:rsidP="00BB1618"/>
    <w:p w14:paraId="13E489E2" w14:textId="77777777" w:rsidR="00BB1618" w:rsidRDefault="00BB1618" w:rsidP="00BB1618">
      <w:r>
        <w:t xml:space="preserve">there is no appeal with analytics and artificial intelligence and people don't like that there's widespread aversion to being subject to these decisions and this sort of appeal happens at multiple levels on the one hand we do want to have the capacity to appeal to a human whether yeah and that's even true for human evaluators if uh if a person evaluates your essay you want to be able to have the right to take that essay to an overseer a department chair whatever and have it given a second assessment just to be sure that the first assessment was proper and fair there's also the possibility of broader forms of assessment which are called here society in the loop where the assessment is evaluated broadly by society to make sure that fundamental rights ethical values preferences over trade-offs </w:t>
      </w:r>
      <w:proofErr w:type="spellStart"/>
      <w:r>
        <w:t>etc</w:t>
      </w:r>
      <w:proofErr w:type="spellEnd"/>
      <w:r>
        <w:t xml:space="preserve"> are being upheld in other words that the assessment process itself is subject to a wider range of social not rules necessarily but social interests and values and what's important about the social assessment is that not everybody in society is going to have the same interests and values as the human assessor or the human controller and certainly they will not have the same interests and values as the artificial intelligence engine until we have an ai that can look at this at an assignment from all perspectives and all values these ais are going to look at it from a specific point of view and if you are only being assessed by that specific point of view without appeal then there's a good argument that data that assessment is unfair</w:t>
      </w:r>
    </w:p>
    <w:p w14:paraId="418A64AA" w14:textId="77777777" w:rsidR="00BB1618" w:rsidRDefault="00BB1618" w:rsidP="00BB1618"/>
    <w:p w14:paraId="7544A51F" w14:textId="77777777" w:rsidR="00BB1618" w:rsidRDefault="00BB1618" w:rsidP="00BB1618">
      <w:r>
        <w:t xml:space="preserve">moving to a newer topic ai systems now can manipulate content and we've probably all heard of deep fakes we have a couple examples here on the screen one is face swapping that's where you take </w:t>
      </w:r>
      <w:proofErr w:type="spellStart"/>
      <w:r>
        <w:t>justin</w:t>
      </w:r>
      <w:proofErr w:type="spellEnd"/>
      <w:r>
        <w:t xml:space="preserve"> </w:t>
      </w:r>
      <w:proofErr w:type="spellStart"/>
      <w:r>
        <w:t>bieber's</w:t>
      </w:r>
      <w:proofErr w:type="spellEnd"/>
      <w:r>
        <w:t xml:space="preserve"> face and put it on top of a photo of </w:t>
      </w:r>
      <w:proofErr w:type="spellStart"/>
      <w:r>
        <w:t>justin</w:t>
      </w:r>
      <w:proofErr w:type="spellEnd"/>
      <w:r>
        <w:t xml:space="preserve"> </w:t>
      </w:r>
      <w:proofErr w:type="spellStart"/>
      <w:r>
        <w:t>trudeau</w:t>
      </w:r>
      <w:proofErr w:type="spellEnd"/>
      <w:r>
        <w:t xml:space="preserve"> so it looks like we have prime minister </w:t>
      </w:r>
      <w:proofErr w:type="spellStart"/>
      <w:r>
        <w:t>bieber</w:t>
      </w:r>
      <w:proofErr w:type="spellEnd"/>
      <w:r>
        <w:t xml:space="preserve"> </w:t>
      </w:r>
      <w:proofErr w:type="spellStart"/>
      <w:r>
        <w:t>trudeau</w:t>
      </w:r>
      <w:proofErr w:type="spellEnd"/>
      <w:r>
        <w:t xml:space="preserve"> on the other hand we can take an existing face and manipulate that face so that a person who's frowning might be made to look like they're smiling or a person who's smiling might be looking might be made to look like they're angry and raging with uh profanities and all of that deep fakes are possible not only for images but now also for videos as well and there are numerous examples of celebrities made to do things that those celebrities never did these are a challenge arguably in the </w:t>
      </w:r>
      <w:proofErr w:type="spellStart"/>
      <w:r>
        <w:t>u.s</w:t>
      </w:r>
      <w:proofErr w:type="spellEnd"/>
      <w:r>
        <w:t xml:space="preserve"> government accountability office says this it challenged a looming challenge for privacy democracy and national security and the reason why they're a challenge is because we are not able to easily distinguish between real content and fake content fake content created by an ai can be rendered almost undetectable which means that we can be led into believing things about people and events that are simply not true and that's an ethical issue</w:t>
      </w:r>
    </w:p>
    <w:p w14:paraId="657F8E85" w14:textId="77777777" w:rsidR="00BB1618" w:rsidRDefault="00BB1618" w:rsidP="00BB1618"/>
    <w:p w14:paraId="698B72AF" w14:textId="77777777" w:rsidR="00BB1618" w:rsidRDefault="00BB1618" w:rsidP="00BB1618">
      <w:r>
        <w:t xml:space="preserve">taking this one step further artificial intelligence systems can also be used to manipulate the users themselves we saw an example where the </w:t>
      </w:r>
      <w:proofErr w:type="spellStart"/>
      <w:r>
        <w:t>cambridge</w:t>
      </w:r>
      <w:proofErr w:type="spellEnd"/>
      <w:r>
        <w:t xml:space="preserve"> </w:t>
      </w:r>
      <w:proofErr w:type="spellStart"/>
      <w:r>
        <w:t>analytica</w:t>
      </w:r>
      <w:proofErr w:type="spellEnd"/>
      <w:r>
        <w:t xml:space="preserve"> data from </w:t>
      </w:r>
      <w:proofErr w:type="spellStart"/>
      <w:r>
        <w:t>facebook</w:t>
      </w:r>
      <w:proofErr w:type="spellEnd"/>
      <w:r>
        <w:t xml:space="preserve"> was used to perform experiments to try to stimulate certain emotions on the part of </w:t>
      </w:r>
      <w:proofErr w:type="spellStart"/>
      <w:r>
        <w:t>facebook</w:t>
      </w:r>
      <w:proofErr w:type="spellEnd"/>
      <w:r>
        <w:t xml:space="preserve"> users we now have ai driven social bots that send car or skin care advertisements they start chatting with you and as reported by </w:t>
      </w:r>
      <w:proofErr w:type="spellStart"/>
      <w:r>
        <w:t>paul</w:t>
      </w:r>
      <w:proofErr w:type="spellEnd"/>
      <w:r>
        <w:t xml:space="preserve"> and </w:t>
      </w:r>
      <w:proofErr w:type="spellStart"/>
      <w:r>
        <w:t>posard</w:t>
      </w:r>
      <w:proofErr w:type="spellEnd"/>
      <w:r>
        <w:t xml:space="preserve"> actually experimenting on you to test what content will elicit the strongest reactions now this is arguably unethical behavior it's giving an unfair advantage it could be said to the machine or to the advertiser to create a conversational situation where the user is unable to detect or defend against the manipulation that is taking place it's kind of like you know a machine fast talker and you know while we can recognize a fast talker in a human when we run across them it's a lot harder to detect an artificial intelligence because they're better able to disguise what they are and they're able to be much more subtle in their use of manipulative tactics</w:t>
      </w:r>
    </w:p>
    <w:p w14:paraId="25BB92C5" w14:textId="77777777" w:rsidR="00BB1618" w:rsidRDefault="00BB1618" w:rsidP="00BB1618"/>
    <w:p w14:paraId="27FA5853" w14:textId="77777777" w:rsidR="00BB1618" w:rsidRDefault="00BB1618" w:rsidP="00BB1618">
      <w:r>
        <w:t xml:space="preserve">similarly analytics engines can be used for micro targeting and what this is </w:t>
      </w:r>
      <w:proofErr w:type="spellStart"/>
      <w:r>
        <w:t>is</w:t>
      </w:r>
      <w:proofErr w:type="spellEnd"/>
      <w:r>
        <w:t xml:space="preserve"> the use of descriptive analytics to identify different clusters or categories of people who are influenced or believing different things and then to create advertisements or political messages aimed at that particular class or demographic and designed in such a way as to appeal to that demographic it makes advertising especially very hard to evaluate because most of this advertising is not seen by evaluators there are things like the ad standards council which require that advertisement advertisements be truthful and honest and non-manipulative but if the advertisements only being seen by some segment of society maybe 3 000 people this never surfaces and there's no way for people to tell that the advertiser is saying one thing to this group of people and another contradictory thing to that group of people there's no requirement of consistency in their messaging and so this raises ethical issues first of all in the classification of people as being part of this group or that group and then secondly in the targeting of messages and the tailoring that of messages to those groups it's interesting to note that </w:t>
      </w:r>
      <w:proofErr w:type="spellStart"/>
      <w:r>
        <w:t>google's</w:t>
      </w:r>
      <w:proofErr w:type="spellEnd"/>
      <w:r>
        <w:t xml:space="preserve"> new chorus system the </w:t>
      </w:r>
      <w:proofErr w:type="spellStart"/>
      <w:r>
        <w:t>the</w:t>
      </w:r>
      <w:proofErr w:type="spellEnd"/>
      <w:r>
        <w:t xml:space="preserve"> system that's supposed to replace cookies is this kind of micro targeted system where people are classified into these different categories and then as they go from place to place they're not identified as an individual they're identified as a member of that category and advertised to </w:t>
      </w:r>
      <w:r>
        <w:lastRenderedPageBreak/>
        <w:t xml:space="preserve">accordingly this is another version of micro targeting and is subject to the same sorts of arguments and concerns which may explain why google has delayed it for two years discrimination is in general a problem with the correct application of analytics and artificial intelligence because after all the point of a lot of ai in analytics is specifically to treat people differently now that's not always wrong </w:t>
      </w:r>
      <w:proofErr w:type="spellStart"/>
      <w:r>
        <w:t>i</w:t>
      </w:r>
      <w:proofErr w:type="spellEnd"/>
      <w:r>
        <w:t xml:space="preserve"> can think of many cases where it's right you don't want to treat a </w:t>
      </w:r>
      <w:proofErr w:type="spellStart"/>
      <w:r>
        <w:t>french</w:t>
      </w:r>
      <w:proofErr w:type="spellEnd"/>
      <w:r>
        <w:t xml:space="preserve">-speaking person to education in </w:t>
      </w:r>
      <w:proofErr w:type="spellStart"/>
      <w:r>
        <w:t>english</w:t>
      </w:r>
      <w:proofErr w:type="spellEnd"/>
      <w:r>
        <w:t xml:space="preserve"> or </w:t>
      </w:r>
      <w:proofErr w:type="spellStart"/>
      <w:r>
        <w:t>urdu</w:t>
      </w:r>
      <w:proofErr w:type="spellEnd"/>
      <w:r>
        <w:t xml:space="preserve"> or </w:t>
      </w:r>
      <w:proofErr w:type="spellStart"/>
      <w:r>
        <w:t>farsi</w:t>
      </w:r>
      <w:proofErr w:type="spellEnd"/>
      <w:r>
        <w:t xml:space="preserve"> uh you also people should be educated in their appropriate language you don't want to rely on visual images exclusively for a student who is blind again obviously so and there are many other reasons to dis differentiate between one person and another person but there are cases where this kind of differentiation this kind of discrimination can become problematic discriminatory pricing for example adjusting insurance rates based not on what a person does but on their class or race or geographic location this is known as redlining race-based marketing</w:t>
      </w:r>
    </w:p>
    <w:p w14:paraId="4A1B29F0" w14:textId="77777777" w:rsidR="00BB1618" w:rsidRDefault="00BB1618" w:rsidP="00BB1618"/>
    <w:p w14:paraId="39A20306" w14:textId="0F24C876" w:rsidR="00C80AE1" w:rsidRDefault="00BB1618" w:rsidP="00BB1618">
      <w:r>
        <w:t xml:space="preserve">showing one class of products through one race and another lower class of product to another race is problematic tailored propaganda similarly you know different messages for different classes of people you know appealing to these classes on the basis of class membership rather than on the basis of the message or the product being advertised all of these raise ethical issues all of these ethical issues are augmented and </w:t>
      </w:r>
      <w:proofErr w:type="spellStart"/>
      <w:r>
        <w:t>and</w:t>
      </w:r>
      <w:proofErr w:type="spellEnd"/>
      <w:r>
        <w:t xml:space="preserve"> greatly amplified by the use of analytics in producing these kinds of discrimination and finally fear and anxiety the thing with analytics is we know we're being watched we know we're always being watched and that could lead in general to what has become known as fit bit anxiety uh here's </w:t>
      </w:r>
      <w:proofErr w:type="spellStart"/>
      <w:r>
        <w:t>here's</w:t>
      </w:r>
      <w:proofErr w:type="spellEnd"/>
      <w:r>
        <w:t xml:space="preserve"> the idea you have a </w:t>
      </w:r>
      <w:proofErr w:type="spellStart"/>
      <w:r>
        <w:t>fitbit</w:t>
      </w:r>
      <w:proofErr w:type="spellEnd"/>
      <w:r>
        <w:t xml:space="preserve"> it's your watch maybe and you use it to track your activity you use it to track uh your heart rate and other factors you know just to try to motivate yourself into better fitness but as you follow this data you become more and more anxious either about not being successful and perhaps lowering your </w:t>
      </w:r>
      <w:proofErr w:type="spellStart"/>
      <w:r>
        <w:t>your</w:t>
      </w:r>
      <w:proofErr w:type="spellEnd"/>
      <w:r>
        <w:t xml:space="preserve"> heart rate or the requirement to always be keeping up with what the </w:t>
      </w:r>
      <w:proofErr w:type="spellStart"/>
      <w:r>
        <w:t>fitbit</w:t>
      </w:r>
      <w:proofErr w:type="spellEnd"/>
      <w:r>
        <w:t xml:space="preserve"> recommends so you have this case where the </w:t>
      </w:r>
      <w:proofErr w:type="spellStart"/>
      <w:r>
        <w:t>fitbit</w:t>
      </w:r>
      <w:proofErr w:type="spellEnd"/>
      <w:r>
        <w:t xml:space="preserve"> is almost taking over and undermining your sense of self-agency and autonomy and the argument is that analytics in general can produce this sort of fear and anxiety the surveillance the tracking the marketing you know it's like when you're watching </w:t>
      </w:r>
      <w:proofErr w:type="spellStart"/>
      <w:r>
        <w:t>netflix</w:t>
      </w:r>
      <w:proofErr w:type="spellEnd"/>
      <w:r>
        <w:t xml:space="preserve"> and you're thinking you know </w:t>
      </w:r>
      <w:proofErr w:type="spellStart"/>
      <w:r>
        <w:t>i'd</w:t>
      </w:r>
      <w:proofErr w:type="spellEnd"/>
      <w:r>
        <w:t xml:space="preserve"> like to watch that western but </w:t>
      </w:r>
      <w:proofErr w:type="spellStart"/>
      <w:r>
        <w:t>i'm</w:t>
      </w:r>
      <w:proofErr w:type="spellEnd"/>
      <w:r>
        <w:t xml:space="preserve"> afraid to click on that western because </w:t>
      </w:r>
      <w:proofErr w:type="spellStart"/>
      <w:r>
        <w:t>i</w:t>
      </w:r>
      <w:proofErr w:type="spellEnd"/>
      <w:r>
        <w:t xml:space="preserve"> don't want to be served suggestions for westerns for the rest of my life that sort of thing so those are the issues uh the ethical issues that arise when analytics is working properly there may be other issues and of course you can add them to the website there may be other examples there may be there are many other examples of these issues out there in the uh out there in the wider world and </w:t>
      </w:r>
      <w:proofErr w:type="spellStart"/>
      <w:r>
        <w:t>i</w:t>
      </w:r>
      <w:proofErr w:type="spellEnd"/>
      <w:r>
        <w:t xml:space="preserve"> encourage you to look for them and perhaps add them you know this is technology working properly that raises ethical issues it's not the first technology that raises ethical issues when it works properly and it won't be the last it's one of those things where you know we don't always know what we've created when we've created and that's why arguably we should certainly be attentive to what could happen if we are successful in our development attention intentions that's it for this video um and </w:t>
      </w:r>
      <w:proofErr w:type="spellStart"/>
      <w:r>
        <w:t>i'll</w:t>
      </w:r>
      <w:proofErr w:type="spellEnd"/>
      <w:r>
        <w:t xml:space="preserve"> be talking about more types of issues ethical issues raised by ai and analytics in education and learning and the videos to follow but for now </w:t>
      </w:r>
      <w:proofErr w:type="spellStart"/>
      <w:r>
        <w:t>i'm</w:t>
      </w:r>
      <w:proofErr w:type="spellEnd"/>
      <w:r>
        <w:t xml:space="preserve"> going to sign off and thank you for joining me </w:t>
      </w:r>
      <w:proofErr w:type="spellStart"/>
      <w:r>
        <w:t>i'm</w:t>
      </w:r>
      <w:proofErr w:type="spellEnd"/>
      <w:r>
        <w:t xml:space="preserve"> steven downs</w:t>
      </w:r>
      <w:r w:rsidR="00C80AE1">
        <w:br w:type="page"/>
      </w:r>
    </w:p>
    <w:p w14:paraId="667AD12D" w14:textId="77777777" w:rsidR="00BB1618" w:rsidRDefault="00BB1618" w:rsidP="00BB1618">
      <w:r w:rsidRPr="00BB1618">
        <w:lastRenderedPageBreak/>
        <w:drawing>
          <wp:inline distT="0" distB="0" distL="0" distR="0" wp14:anchorId="3AE2DB0C" wp14:editId="356DD547">
            <wp:extent cx="5943600" cy="3343275"/>
            <wp:effectExtent l="0" t="0" r="0" b="9525"/>
            <wp:docPr id="22" name="Picture 4" descr="Chart, bubble chart&#10;&#10;Description automatically generated">
              <a:extLst xmlns:a="http://schemas.openxmlformats.org/drawingml/2006/main">
                <a:ext uri="{FF2B5EF4-FFF2-40B4-BE49-F238E27FC236}">
                  <a16:creationId xmlns:a16="http://schemas.microsoft.com/office/drawing/2014/main" id="{EF046246-78EE-4C64-81F7-17D2E38965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hart, bubble chart&#10;&#10;Description automatically generated">
                      <a:extLst>
                        <a:ext uri="{FF2B5EF4-FFF2-40B4-BE49-F238E27FC236}">
                          <a16:creationId xmlns:a16="http://schemas.microsoft.com/office/drawing/2014/main" id="{EF046246-78EE-4C64-81F7-17D2E38965E1}"/>
                        </a:ext>
                      </a:extLst>
                    </pic:cNvPr>
                    <pic:cNvPicPr>
                      <a:picLocks noChangeAspect="1"/>
                    </pic:cNvPicPr>
                  </pic:nvPicPr>
                  <pic:blipFill rotWithShape="1">
                    <a:blip r:embed="rId36">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33325C24" w14:textId="199439D1"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When Analytics Does Not Work</w:t>
      </w:r>
    </w:p>
    <w:p w14:paraId="2E0597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37" w:history="1">
        <w:r w:rsidRPr="005D2900">
          <w:rPr>
            <w:rFonts w:ascii="Times New Roman" w:eastAsia="Times New Roman" w:hAnsi="Times New Roman" w:cs="Times New Roman"/>
            <w:i/>
            <w:iCs/>
            <w:color w:val="0000FF"/>
            <w:sz w:val="24"/>
            <w:szCs w:val="24"/>
            <w:u w:val="single"/>
          </w:rPr>
          <w:t>When Analytics Does Not Work</w:t>
        </w:r>
      </w:hyperlink>
      <w:r w:rsidRPr="005D2900">
        <w:rPr>
          <w:rFonts w:ascii="Times New Roman" w:eastAsia="Times New Roman" w:hAnsi="Times New Roman" w:cs="Times New Roman"/>
          <w:i/>
          <w:iCs/>
          <w:sz w:val="24"/>
          <w:szCs w:val="24"/>
        </w:rPr>
        <w:t xml:space="preserve"> </w:t>
      </w:r>
    </w:p>
    <w:p w14:paraId="279AEC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recorder transcription from audio</w:t>
      </w:r>
    </w:p>
    <w:p w14:paraId="7D625A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I'm Steven Downs. Welcome to another episode of Ethics Analytics, and the duty of care. We're in module three, looking at ethical issues in analytics, and todays talk is on when analytics, does not work just a preliminary before we get into this. I know that producing a whole bunch of videos and calling it.</w:t>
      </w:r>
    </w:p>
    <w:p w14:paraId="4131F6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course isn't ideal pedagogy. And it's important to understand that these videos are not. The course, these videos are things that I'm doing to create some content that we can work around. And is, well, I'm recording these videos in order to create an audio track, which I can convert into text, which gives me a body of textual material to work from, to eventually create a book out of this.</w:t>
      </w:r>
    </w:p>
    <w:p w14:paraId="34C207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course itself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graph that we've produced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the website that you've been working on. And it's important to understand that what makes this course. Isn't this content? What makes this course are your activities around this content. I will say, you know, I recognize as well.</w:t>
      </w:r>
    </w:p>
    <w:p w14:paraId="1296DC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the first to recognize this could be the world's most boring course because, you know, and module one, when we went through a whole bunch of applications of AI analytics. And in module two, we're going through a whole bunch of our module three, regards through a whole bunch of issues in module four.</w:t>
      </w:r>
    </w:p>
    <w:p w14:paraId="409681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We're going to do ethical code after ethical code. I might change up how I deliver the videos, but </w:t>
      </w:r>
      <w:proofErr w:type="gramStart"/>
      <w:r w:rsidRPr="005D2900">
        <w:rPr>
          <w:rFonts w:ascii="Times New Roman" w:eastAsia="Times New Roman" w:hAnsi="Times New Roman" w:cs="Times New Roman"/>
          <w:sz w:val="24"/>
          <w:szCs w:val="24"/>
        </w:rPr>
        <w:t>still</w:t>
      </w:r>
      <w:proofErr w:type="gramEnd"/>
      <w:r w:rsidRPr="005D2900">
        <w:rPr>
          <w:rFonts w:ascii="Times New Roman" w:eastAsia="Times New Roman" w:hAnsi="Times New Roman" w:cs="Times New Roman"/>
          <w:sz w:val="24"/>
          <w:szCs w:val="24"/>
        </w:rPr>
        <w:t xml:space="preserve"> it's pretty dry content. And the idea here is to give ourselves the necessary layers of I won't say knowledge, but layers of data or information that we can draw inferences from one of the problems that I've found in the work that's being done on ethics and analytics, is that this basic work isn't being done.</w:t>
      </w:r>
    </w:p>
    <w:p w14:paraId="68F8CB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People are beginning from the point where their intuitions leave off about what ethical issues. There are what applications are. And as a result, they're getting a very narrow intersection of applications issues. And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potential solutions were drawing this map drawing maps has pouring. Sorry, but if we don't do this work, we're not able to do the really interesting work that takes place in the second half of the course anyhow.</w:t>
      </w:r>
    </w:p>
    <w:p w14:paraId="2B9EBD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Having said that let's continue with when analytics does not work.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face. It learning analytics is complex. We're working with complex technologies. New technologies that we don't have a whole lot of experience working with it's difficult to master. It would be difficult to master even with oat the technologies because it's based on the aggregation of big data and statistics and all the rest of it you need, if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build these systems from scratch, you need advanced mathematics.</w:t>
      </w:r>
    </w:p>
    <w:p w14:paraId="03EAD7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Who knows that that would be useful and not the mathematics that they taught you in school necessarily either as well. Awful lot of work done with matrices in analytics, and I don't know about you, but they never taught us about matrices at all and 13 years of mathematics education.</w:t>
      </w:r>
    </w:p>
    <w:p w14:paraId="636274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 went to school, there are many sources of error, many sources of admission. And any of these places where </w:t>
      </w:r>
      <w:proofErr w:type="gramStart"/>
      <w:r w:rsidRPr="005D2900">
        <w:rPr>
          <w:rFonts w:ascii="Times New Roman" w:eastAsia="Times New Roman" w:hAnsi="Times New Roman" w:cs="Times New Roman"/>
          <w:sz w:val="24"/>
          <w:szCs w:val="24"/>
        </w:rPr>
        <w:t>an</w:t>
      </w:r>
      <w:proofErr w:type="gramEnd"/>
      <w:r w:rsidRPr="005D2900">
        <w:rPr>
          <w:rFonts w:ascii="Times New Roman" w:eastAsia="Times New Roman" w:hAnsi="Times New Roman" w:cs="Times New Roman"/>
          <w:sz w:val="24"/>
          <w:szCs w:val="24"/>
        </w:rPr>
        <w:t xml:space="preserve"> can go wrong, but creates an ethical issue. If we look at, you know, if there's a quick overall, look at some of the things that can happen, you know, the difficulties with training data difficulties with the model or the LA collection of links.</w:t>
      </w:r>
    </w:p>
    <w:p w14:paraId="5321F7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structure of the network, that's produced as a result attacks. On real world data, steely of models, etc. </w:t>
      </w: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all kinds of places that analytics can fail. So, let's look at some error, just simple playing error is probably the first least talk about, but most significant source of failure of learning analytics.</w:t>
      </w:r>
    </w:p>
    <w:p w14:paraId="591138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kinds of ways you can make errors the data might simply be wrong. </w:t>
      </w: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many ways data can be wrong, can be missed transcribe. People might put any 2004s instead of 2014, they might spell people's names. Wrong dates were wrong, addresses wrong, all kinds of ways, it can be missed transcribed, in this course I'm using automated transcription to create text.</w:t>
      </w:r>
    </w:p>
    <w:p w14:paraId="04A006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Automated transcription is a source of error, and if I use that text is input to an analytics engine. I'm creating error predictions, maybe incorrect. Most analytics is based on their most predictive analytics is based on regression. Which means drawing a line through the data. We should know that these lines are not always predictable.</w:t>
      </w:r>
    </w:p>
    <w:p w14:paraId="0A26CD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may be poor implementation, the wrong algorithms are used wrong. Kinds of algorithms are used that are organized in the wrong way. Even more there are different meanings of, correct. </w:t>
      </w:r>
      <w:r w:rsidRPr="005D2900">
        <w:rPr>
          <w:rFonts w:ascii="Times New Roman" w:eastAsia="Times New Roman" w:hAnsi="Times New Roman" w:cs="Times New Roman"/>
          <w:sz w:val="24"/>
          <w:szCs w:val="24"/>
        </w:rPr>
        <w:lastRenderedPageBreak/>
        <w:t>What is the correct? Interpretation of a line of graph? What is the correct data to use in order to make the sort of inference that you want when errors are made?</w:t>
      </w:r>
    </w:p>
    <w:p w14:paraId="0DB3B3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Who's accountable, is it the person who collected the data, the person who wrote the software, the person who implements it and practice and, you know, and this will come up again, how do you correct errors in an analytics system? There's often no way to retract or change errors that have been made because you don't know where they were made.</w:t>
      </w:r>
    </w:p>
    <w:p w14:paraId="4204D1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just one kind of ethical issue. All of these can raise ethical issues because if you take any of these errors and then you apply them to a </w:t>
      </w:r>
      <w:proofErr w:type="gramStart"/>
      <w:r w:rsidRPr="005D2900">
        <w:rPr>
          <w:rFonts w:ascii="Times New Roman" w:eastAsia="Times New Roman" w:hAnsi="Times New Roman" w:cs="Times New Roman"/>
          <w:sz w:val="24"/>
          <w:szCs w:val="24"/>
        </w:rPr>
        <w:t>real world</w:t>
      </w:r>
      <w:proofErr w:type="gramEnd"/>
      <w:r w:rsidRPr="005D2900">
        <w:rPr>
          <w:rFonts w:ascii="Times New Roman" w:eastAsia="Times New Roman" w:hAnsi="Times New Roman" w:cs="Times New Roman"/>
          <w:sz w:val="24"/>
          <w:szCs w:val="24"/>
        </w:rPr>
        <w:t xml:space="preserve"> situation, you may well be causing much more harm than good. The second aspect in which analytics can fail is with respect to reliability again, we can look at the data that goes into learning analytics system and right off the bat, you want reliable data as opposed to, for example, suspicion rumor, </w:t>
      </w:r>
      <w:proofErr w:type="gramStart"/>
      <w:r w:rsidRPr="005D2900">
        <w:rPr>
          <w:rFonts w:ascii="Times New Roman" w:eastAsia="Times New Roman" w:hAnsi="Times New Roman" w:cs="Times New Roman"/>
          <w:sz w:val="24"/>
          <w:szCs w:val="24"/>
        </w:rPr>
        <w:t>gossip</w:t>
      </w:r>
      <w:proofErr w:type="gramEnd"/>
      <w:r w:rsidRPr="005D2900">
        <w:rPr>
          <w:rFonts w:ascii="Times New Roman" w:eastAsia="Times New Roman" w:hAnsi="Times New Roman" w:cs="Times New Roman"/>
          <w:sz w:val="24"/>
          <w:szCs w:val="24"/>
        </w:rPr>
        <w:t xml:space="preserve"> and unreliable evidence.</w:t>
      </w:r>
    </w:p>
    <w:p w14:paraId="4DD6BD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Imagine, we took the collected speeches of Donald Trump as input for our analytics system. What kind of result would that produce if you have, reliability, </w:t>
      </w:r>
      <w:proofErr w:type="gramStart"/>
      <w:r w:rsidRPr="005D2900">
        <w:rPr>
          <w:rFonts w:ascii="Times New Roman" w:eastAsia="Times New Roman" w:hAnsi="Times New Roman" w:cs="Times New Roman"/>
          <w:sz w:val="24"/>
          <w:szCs w:val="24"/>
        </w:rPr>
        <w:t>your</w:t>
      </w:r>
      <w:proofErr w:type="gramEnd"/>
      <w:r w:rsidRPr="005D2900">
        <w:rPr>
          <w:rFonts w:ascii="Times New Roman" w:eastAsia="Times New Roman" w:hAnsi="Times New Roman" w:cs="Times New Roman"/>
          <w:sz w:val="24"/>
          <w:szCs w:val="24"/>
        </w:rPr>
        <w:t xml:space="preserve"> protecting your system from accidental inconsistency, some data, saying the temperatures five degrees Sunday, the same, the temperatures eight degrees and you're also protecting it from deliberate manipulation.</w:t>
      </w:r>
    </w:p>
    <w:p w14:paraId="4228C0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different kinds of reliability and high illustrated them here on the slide. One type is </w:t>
      </w:r>
      <w:proofErr w:type="spellStart"/>
      <w:r w:rsidRPr="005D2900">
        <w:rPr>
          <w:rFonts w:ascii="Times New Roman" w:eastAsia="Times New Roman" w:hAnsi="Times New Roman" w:cs="Times New Roman"/>
          <w:sz w:val="24"/>
          <w:szCs w:val="24"/>
        </w:rPr>
        <w:t>interreter</w:t>
      </w:r>
      <w:proofErr w:type="spellEnd"/>
      <w:r w:rsidRPr="005D2900">
        <w:rPr>
          <w:rFonts w:ascii="Times New Roman" w:eastAsia="Times New Roman" w:hAnsi="Times New Roman" w:cs="Times New Roman"/>
          <w:sz w:val="24"/>
          <w:szCs w:val="24"/>
        </w:rPr>
        <w:t xml:space="preserve"> reliability such that when two people do the same thing, you get the same data test, retest, we're not reliability. If one person does something at one point and does something at a later point, you get the same data.</w:t>
      </w:r>
    </w:p>
    <w:p w14:paraId="307A9C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a type of reliability. Parallel forms. Reliability, very similar. If you do something once and you do something twice, the results of version a and version, B are the same and then internal consistency reliability. The overall approach is such that if you have one attribute and you have another attribute, and you have another retribute and they're all produced in the same way, then they're all the same attribute.</w:t>
      </w:r>
    </w:p>
    <w:p w14:paraId="6ACDBF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see, these are many different ways that analytics can go wrong, you know? And it just takes a simple coating or and believe me, I know, you know, you have two forms for input data because you're </w:t>
      </w:r>
      <w:proofErr w:type="spellStart"/>
      <w:r w:rsidRPr="005D2900">
        <w:rPr>
          <w:rFonts w:ascii="Times New Roman" w:eastAsia="Times New Roman" w:hAnsi="Times New Roman" w:cs="Times New Roman"/>
          <w:sz w:val="24"/>
          <w:szCs w:val="24"/>
        </w:rPr>
        <w:t>you're</w:t>
      </w:r>
      <w:proofErr w:type="spellEnd"/>
      <w:r w:rsidRPr="005D2900">
        <w:rPr>
          <w:rFonts w:ascii="Times New Roman" w:eastAsia="Times New Roman" w:hAnsi="Times New Roman" w:cs="Times New Roman"/>
          <w:sz w:val="24"/>
          <w:szCs w:val="24"/>
        </w:rPr>
        <w:t xml:space="preserve"> getting input data from different sources and you code one slightly differently than you </w:t>
      </w:r>
      <w:proofErr w:type="gramStart"/>
      <w:r w:rsidRPr="005D2900">
        <w:rPr>
          <w:rFonts w:ascii="Times New Roman" w:eastAsia="Times New Roman" w:hAnsi="Times New Roman" w:cs="Times New Roman"/>
          <w:sz w:val="24"/>
          <w:szCs w:val="24"/>
        </w:rPr>
        <w:t>code</w:t>
      </w:r>
      <w:proofErr w:type="gramEnd"/>
      <w:r w:rsidRPr="005D2900">
        <w:rPr>
          <w:rFonts w:ascii="Times New Roman" w:eastAsia="Times New Roman" w:hAnsi="Times New Roman" w:cs="Times New Roman"/>
          <w:sz w:val="24"/>
          <w:szCs w:val="24"/>
        </w:rPr>
        <w:t xml:space="preserve"> the other and that creates a reliability issue.</w:t>
      </w:r>
    </w:p>
    <w:p w14:paraId="72274E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now even if it's the same data, it's coming in in different forms, it might look different in the database and all you built in a source of error consistency. Failure consistency basically is well, they're different ways to look at it. The definition here is, when the state recorded by one part of the network is different from the state recorded by other parts of the network.</w:t>
      </w:r>
    </w:p>
    <w:p w14:paraId="68EA64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lot of analytics systems are based on distributed systems. It's not one big central database. You have a variety of different databases in a distributed system. One of the key challenges is that all of these different databases end up reporting the same thing. You don't have one database saying Bob is 40 years old and another database saying Bob is 42 years old.</w:t>
      </w:r>
    </w:p>
    <w:p w14:paraId="031E4E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Those two differences have to in some way be reconciled. And that's a hard problem, like a really hard problem for distributed systems. It's a hard problem even in databases generally which is why an entire theory called database normalization was created and the concept of single source of truth was created.</w:t>
      </w:r>
    </w:p>
    <w:p w14:paraId="3CACDF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sometimes you can't normalize it database. Sometimes you can't have a single source of truth and in that case, you have to be checking for consistency. And if you're not, well, there's your source of error bias is probably the most talked about source of error in analytics. The problem of bias, pervades, AI and analytics.</w:t>
      </w:r>
    </w:p>
    <w:p w14:paraId="4F0A84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can be in the data itself that can be in the collection of the data, the management of the data in the analysis or interpretation of the data, or in the application of out interpretation, we all know the story and it'll come up again of tea, the Microsoft bought that became very racist because the input was racist.</w:t>
      </w:r>
    </w:p>
    <w:p w14:paraId="619332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heard of cases, where the bias in the sampling, resulted in a bias in enforcement of the law. For example, a sample saying that black people in this certain district or more likely to me a </w:t>
      </w:r>
      <w:proofErr w:type="gramStart"/>
      <w:r w:rsidRPr="005D2900">
        <w:rPr>
          <w:rFonts w:ascii="Times New Roman" w:eastAsia="Times New Roman" w:hAnsi="Times New Roman" w:cs="Times New Roman"/>
          <w:sz w:val="24"/>
          <w:szCs w:val="24"/>
        </w:rPr>
        <w:t>crimes</w:t>
      </w:r>
      <w:proofErr w:type="gramEnd"/>
      <w:r w:rsidRPr="005D2900">
        <w:rPr>
          <w:rFonts w:ascii="Times New Roman" w:eastAsia="Times New Roman" w:hAnsi="Times New Roman" w:cs="Times New Roman"/>
          <w:sz w:val="24"/>
          <w:szCs w:val="24"/>
        </w:rPr>
        <w:t>, how it turns out that black people in that district were more likely to be police and more likely to be accused of crimes because of racism on the part of the police force.</w:t>
      </w:r>
    </w:p>
    <w:p w14:paraId="66F901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now once this gets to be taking as data into the system and then applied, your system is going to tell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these black people in this place or criminals. Well, they're not. They're the victims of racism and that's why bias is such </w:t>
      </w:r>
      <w:proofErr w:type="gramStart"/>
      <w:r w:rsidRPr="005D2900">
        <w:rPr>
          <w:rFonts w:ascii="Times New Roman" w:eastAsia="Times New Roman" w:hAnsi="Times New Roman" w:cs="Times New Roman"/>
          <w:sz w:val="24"/>
          <w:szCs w:val="24"/>
        </w:rPr>
        <w:t>a persistent and pervasive issue and analytics</w:t>
      </w:r>
      <w:proofErr w:type="gramEnd"/>
      <w:r w:rsidRPr="005D2900">
        <w:rPr>
          <w:rFonts w:ascii="Times New Roman" w:eastAsia="Times New Roman" w:hAnsi="Times New Roman" w:cs="Times New Roman"/>
          <w:sz w:val="24"/>
          <w:szCs w:val="24"/>
        </w:rPr>
        <w:t xml:space="preserve"> will talk about it.</w:t>
      </w:r>
    </w:p>
    <w:p w14:paraId="79C12F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More through the course here. We're just flagging it as one of many sources of error and such systems misinterpretation. I mentioned that we bet earlier analytics engines, don't know what they're watching.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they draw conclusions, for example, if they'd identify entities in the data, there is a persistent possibility that they will misinterpret.</w:t>
      </w:r>
    </w:p>
    <w:p w14:paraId="034ACD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that data is I've put down here a famous illustration called the duck rabbit. And for those of you who can't see the image, it's a drawing. And when you look at it, you could see on the </w:t>
      </w:r>
      <w:proofErr w:type="gramStart"/>
      <w:r w:rsidRPr="005D2900">
        <w:rPr>
          <w:rFonts w:ascii="Times New Roman" w:eastAsia="Times New Roman" w:hAnsi="Times New Roman" w:cs="Times New Roman"/>
          <w:sz w:val="24"/>
          <w:szCs w:val="24"/>
        </w:rPr>
        <w:t>one handed</w:t>
      </w:r>
      <w:proofErr w:type="gramEnd"/>
      <w:r w:rsidRPr="005D2900">
        <w:rPr>
          <w:rFonts w:ascii="Times New Roman" w:eastAsia="Times New Roman" w:hAnsi="Times New Roman" w:cs="Times New Roman"/>
          <w:sz w:val="24"/>
          <w:szCs w:val="24"/>
        </w:rPr>
        <w:t xml:space="preserve"> duck and you have the two long bills, or the two long parts of its bill.</w:t>
      </w:r>
    </w:p>
    <w:p w14:paraId="67CBE2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it's, I and so on or if you shift your perspective ever, so slightly, it looks like a rabbit in the long things are.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it's ears and it's actually looking the other way from the duck. Now, we can shift back and forth in this perspective, fairly easily is humans and AI can't.</w:t>
      </w:r>
    </w:p>
    <w:p w14:paraId="13B4B9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tests, </w:t>
      </w:r>
      <w:proofErr w:type="gramStart"/>
      <w:r w:rsidRPr="005D2900">
        <w:rPr>
          <w:rFonts w:ascii="Times New Roman" w:eastAsia="Times New Roman" w:hAnsi="Times New Roman" w:cs="Times New Roman"/>
          <w:sz w:val="24"/>
          <w:szCs w:val="24"/>
        </w:rPr>
        <w:t>the we</w:t>
      </w:r>
      <w:proofErr w:type="gramEnd"/>
      <w:r w:rsidRPr="005D2900">
        <w:rPr>
          <w:rFonts w:ascii="Times New Roman" w:eastAsia="Times New Roman" w:hAnsi="Times New Roman" w:cs="Times New Roman"/>
          <w:sz w:val="24"/>
          <w:szCs w:val="24"/>
        </w:rPr>
        <w:t xml:space="preserve"> found that the AI thought it was definitely absolutely a duck or maybe a goose waterfowl of some sort and the possibility that it's a rabbit just never occurred. So that's an example of misinterpretation and it's a persistent problem with artificial. Intelligence distortion is another case of another source of error.</w:t>
      </w:r>
    </w:p>
    <w:p w14:paraId="173A70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AI. We see it often in the effects. It's well known that people can be gradually dead into supporting more and more extreme views. </w:t>
      </w:r>
      <w:proofErr w:type="spellStart"/>
      <w:r w:rsidRPr="005D2900">
        <w:rPr>
          <w:rFonts w:ascii="Times New Roman" w:eastAsia="Times New Roman" w:hAnsi="Times New Roman" w:cs="Times New Roman"/>
          <w:sz w:val="24"/>
          <w:szCs w:val="24"/>
        </w:rPr>
        <w:t>Mmm</w:t>
      </w:r>
      <w:proofErr w:type="spellEnd"/>
      <w:r w:rsidRPr="005D2900">
        <w:rPr>
          <w:rFonts w:ascii="Times New Roman" w:eastAsia="Times New Roman" w:hAnsi="Times New Roman" w:cs="Times New Roman"/>
          <w:sz w:val="24"/>
          <w:szCs w:val="24"/>
        </w:rPr>
        <w:t xml:space="preserve">. This is a swell known side effect of recommendation engines and we talked to the about in a previous section and it's well known </w:t>
      </w:r>
      <w:r w:rsidRPr="005D2900">
        <w:rPr>
          <w:rFonts w:ascii="Times New Roman" w:eastAsia="Times New Roman" w:hAnsi="Times New Roman" w:cs="Times New Roman"/>
          <w:sz w:val="24"/>
          <w:szCs w:val="24"/>
        </w:rPr>
        <w:lastRenderedPageBreak/>
        <w:t>that a when people have taken a position on an issue they will when questioned entrenched their views interpret evidence in favor of their views.</w:t>
      </w:r>
    </w:p>
    <w:p w14:paraId="37EF3A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See the world from the perspective of their views.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this leads to a hardening of position and sometimes a radicalization of position. Now, the same thing that can happen to a human. In this way, can happen to an artificial intelligence. Where once it decides that it's going to lean a certain way, it just keeps going that way.</w:t>
      </w:r>
    </w:p>
    <w:p w14:paraId="6F9309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what happened with the duck rabbit thing, right? But it doesn't just lean that way. It creates a feedback loop where now, begins to interpret everything as evidence for leaning that way, even if it's not good evidence for leaning that way.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goes further and further into that position.</w:t>
      </w:r>
    </w:p>
    <w:p w14:paraId="76E5E1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Thereby not just misrepresenting the phenomena but actually distorting the phenomena. So, this is distortion and again, here's where we have the instance of </w:t>
      </w:r>
      <w:proofErr w:type="spellStart"/>
      <w:r w:rsidRPr="005D2900">
        <w:rPr>
          <w:rFonts w:ascii="Times New Roman" w:eastAsia="Times New Roman" w:hAnsi="Times New Roman" w:cs="Times New Roman"/>
          <w:sz w:val="24"/>
          <w:szCs w:val="24"/>
        </w:rPr>
        <w:t>tei</w:t>
      </w:r>
      <w:proofErr w:type="spellEnd"/>
      <w:r w:rsidRPr="005D2900">
        <w:rPr>
          <w:rFonts w:ascii="Times New Roman" w:eastAsia="Times New Roman" w:hAnsi="Times New Roman" w:cs="Times New Roman"/>
          <w:sz w:val="24"/>
          <w:szCs w:val="24"/>
        </w:rPr>
        <w:t xml:space="preserve">, that became a racist spot very quickly, simply by taking this input and then expanding on it and, and building on it, bad pedagogy. This one is specific to learning analytics, but if you think about it, all the </w:t>
      </w:r>
      <w:proofErr w:type="gramStart"/>
      <w:r w:rsidRPr="005D2900">
        <w:rPr>
          <w:rFonts w:ascii="Times New Roman" w:eastAsia="Times New Roman" w:hAnsi="Times New Roman" w:cs="Times New Roman"/>
          <w:sz w:val="24"/>
          <w:szCs w:val="24"/>
        </w:rPr>
        <w:t>ways</w:t>
      </w:r>
      <w:proofErr w:type="gramEnd"/>
      <w:r w:rsidRPr="005D2900">
        <w:rPr>
          <w:rFonts w:ascii="Times New Roman" w:eastAsia="Times New Roman" w:hAnsi="Times New Roman" w:cs="Times New Roman"/>
          <w:sz w:val="24"/>
          <w:szCs w:val="24"/>
        </w:rPr>
        <w:t xml:space="preserve"> that an artificial intelligence can support pedagogy are also ways AIs.</w:t>
      </w:r>
    </w:p>
    <w:p w14:paraId="6C0D73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Can support bad </w:t>
      </w:r>
      <w:proofErr w:type="gramStart"/>
      <w:r w:rsidRPr="005D2900">
        <w:rPr>
          <w:rFonts w:ascii="Times New Roman" w:eastAsia="Times New Roman" w:hAnsi="Times New Roman" w:cs="Times New Roman"/>
          <w:sz w:val="24"/>
          <w:szCs w:val="24"/>
        </w:rPr>
        <w:t>pedagogy, if</w:t>
      </w:r>
      <w:proofErr w:type="gramEnd"/>
      <w:r w:rsidRPr="005D2900">
        <w:rPr>
          <w:rFonts w:ascii="Times New Roman" w:eastAsia="Times New Roman" w:hAnsi="Times New Roman" w:cs="Times New Roman"/>
          <w:sz w:val="24"/>
          <w:szCs w:val="24"/>
        </w:rPr>
        <w:t xml:space="preserve"> it's poorly applied.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good kinds of things and I've got a list of them here. Personalized, learning adaptive group, formation, 24/7, response, virtual reality, learning, for all new methods of teaching assistance for teachers or increasing tech experience for students. These are all good </w:t>
      </w:r>
      <w:proofErr w:type="gramStart"/>
      <w:r w:rsidRPr="005D2900">
        <w:rPr>
          <w:rFonts w:ascii="Times New Roman" w:eastAsia="Times New Roman" w:hAnsi="Times New Roman" w:cs="Times New Roman"/>
          <w:sz w:val="24"/>
          <w:szCs w:val="24"/>
        </w:rPr>
        <w:t>things</w:t>
      </w:r>
      <w:proofErr w:type="gramEnd"/>
      <w:r w:rsidRPr="005D2900">
        <w:rPr>
          <w:rFonts w:ascii="Times New Roman" w:eastAsia="Times New Roman" w:hAnsi="Times New Roman" w:cs="Times New Roman"/>
          <w:sz w:val="24"/>
          <w:szCs w:val="24"/>
        </w:rPr>
        <w:t xml:space="preserve"> but these can be misapplied personalized and customized learning can descend into stereotypes.</w:t>
      </w:r>
    </w:p>
    <w:p w14:paraId="5B0718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is, for example, right now, a huge debate about whether learning styles are a thing. Well, you can use learning, you can use analytics to detect learning styles and then use that to shape the pedagogy. According to the people who say learning styles are a myth, this would create bad pedagogy.</w:t>
      </w:r>
    </w:p>
    <w:p w14:paraId="3A54F9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Same with group formation. If you do it badly, you'll end up with groups with one person. If you do a badly, you'll end up with groups where people all come from the same </w:t>
      </w:r>
      <w:proofErr w:type="gramStart"/>
      <w:r w:rsidRPr="005D2900">
        <w:rPr>
          <w:rFonts w:ascii="Times New Roman" w:eastAsia="Times New Roman" w:hAnsi="Times New Roman" w:cs="Times New Roman"/>
          <w:sz w:val="24"/>
          <w:szCs w:val="24"/>
        </w:rPr>
        <w:t>place</w:t>
      </w:r>
      <w:proofErr w:type="gramEnd"/>
      <w:r w:rsidRPr="005D2900">
        <w:rPr>
          <w:rFonts w:ascii="Times New Roman" w:eastAsia="Times New Roman" w:hAnsi="Times New Roman" w:cs="Times New Roman"/>
          <w:sz w:val="24"/>
          <w:szCs w:val="24"/>
        </w:rPr>
        <w:t xml:space="preserve"> or all have the same background etc. Instead of the desired diversity in groups that you might like new methods of teaching again garbage in garbage out, right?</w:t>
      </w:r>
    </w:p>
    <w:p w14:paraId="68EBA1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the new methods of teaching that you're using, the AI for are not good methods of teaching VAI is simply going to amplify and implement these bad methods. And so on, we could go through this entire list irrelevance. This is kind of a, an interesting one. I imagine the scenario in which AI produces no positive learning outcome.</w:t>
      </w:r>
    </w:p>
    <w:p w14:paraId="329EEE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However, even if I'm learning outcome or perhaps outcomes of minimal value now, the question becomes, is it ethical to spend all of this time and money developing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eye solutions and applying ace high solutions when you're not really getting any benefit? And this isn't just idle thinking there's a reference here that shows that there are significant negative benefits of AI.</w:t>
      </w:r>
    </w:p>
    <w:p w14:paraId="1633B0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if we look at this as measured against the UNESCO strategic development goals, or sustainable development goals, and if you look at education and specifically, the ratio is about four to three roughly in favor of which means for every four positive benefits, there are three negative benefits. And that's pretty much a saw off and the use of AI could have significant other negative </w:t>
      </w:r>
      <w:proofErr w:type="spellStart"/>
      <w:r w:rsidRPr="005D2900">
        <w:rPr>
          <w:rFonts w:ascii="Times New Roman" w:eastAsia="Times New Roman" w:hAnsi="Times New Roman" w:cs="Times New Roman"/>
          <w:sz w:val="24"/>
          <w:szCs w:val="24"/>
        </w:rPr>
        <w:t>negative</w:t>
      </w:r>
      <w:proofErr w:type="spellEnd"/>
      <w:r w:rsidRPr="005D2900">
        <w:rPr>
          <w:rFonts w:ascii="Times New Roman" w:eastAsia="Times New Roman" w:hAnsi="Times New Roman" w:cs="Times New Roman"/>
          <w:sz w:val="24"/>
          <w:szCs w:val="24"/>
        </w:rPr>
        <w:t xml:space="preserve"> benefits, you know, cause considerable other </w:t>
      </w:r>
      <w:proofErr w:type="gramStart"/>
      <w:r w:rsidRPr="005D2900">
        <w:rPr>
          <w:rFonts w:ascii="Times New Roman" w:eastAsia="Times New Roman" w:hAnsi="Times New Roman" w:cs="Times New Roman"/>
          <w:sz w:val="24"/>
          <w:szCs w:val="24"/>
        </w:rPr>
        <w:t>harms</w:t>
      </w:r>
      <w:proofErr w:type="gramEnd"/>
      <w:r w:rsidRPr="005D2900">
        <w:rPr>
          <w:rFonts w:ascii="Times New Roman" w:eastAsia="Times New Roman" w:hAnsi="Times New Roman" w:cs="Times New Roman"/>
          <w:sz w:val="24"/>
          <w:szCs w:val="24"/>
        </w:rPr>
        <w:t xml:space="preserve"> and won't say negative benefits.</w:t>
      </w:r>
    </w:p>
    <w:p w14:paraId="58063D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a terrible way of putting it, you know, and we've talked about, you know, the use of electricity and so on, but we, but other people have talked about these of electricity. The environmental impact, the dehumanizing impact, all of these countering against the positive pedagogical output. So those are our places where artificial intelligence can be an error, you may think of more, if you do think of more feel free to submit them, just go to the all issues page in module three and you'll find that there's a form where you can submit your own issue and you can categorize that as an instance where artificial intelligence does not work but I think it should be clear.</w:t>
      </w:r>
    </w:p>
    <w:p w14:paraId="026576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again everybody talks about bias and yes bias is a source of error for artificial intelligence and a significant one in the source of a lot of grief and heartache but it's only one of many. There are many ways that analytics and artificial intelligence can introduce error into our application of analytics and therefore, cause harm by misrepresenting the environment that they've been entrusted with, not just representing, but understanding and identifying best practices or good applications from.</w:t>
      </w:r>
    </w:p>
    <w:p w14:paraId="0979814F" w14:textId="1609ED32" w:rsidR="00BB1618"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it for this video. I'm Steven Downs. We've still got a few more videos from this module, but I hope you enjoyed this one as much as you can for a list of </w:t>
      </w:r>
      <w:proofErr w:type="gramStart"/>
      <w:r w:rsidRPr="005D2900">
        <w:rPr>
          <w:rFonts w:ascii="Times New Roman" w:eastAsia="Times New Roman" w:hAnsi="Times New Roman" w:cs="Times New Roman"/>
          <w:sz w:val="24"/>
          <w:szCs w:val="24"/>
        </w:rPr>
        <w:t>hairs</w:t>
      </w:r>
      <w:proofErr w:type="gramEnd"/>
      <w:r w:rsidRPr="005D2900">
        <w:rPr>
          <w:rFonts w:ascii="Times New Roman" w:eastAsia="Times New Roman" w:hAnsi="Times New Roman" w:cs="Times New Roman"/>
          <w:sz w:val="24"/>
          <w:szCs w:val="24"/>
        </w:rPr>
        <w:t xml:space="preserve"> and I'll see you soon.</w:t>
      </w:r>
    </w:p>
    <w:p w14:paraId="15DD676A" w14:textId="77777777" w:rsidR="00BB1618" w:rsidRDefault="00BB161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29D426B" w14:textId="1CA90B13" w:rsidR="005D2900" w:rsidRPr="005D2900" w:rsidRDefault="00BB1618" w:rsidP="00BB1618">
      <w:r w:rsidRPr="00BB1618">
        <w:lastRenderedPageBreak/>
        <w:drawing>
          <wp:inline distT="0" distB="0" distL="0" distR="0" wp14:anchorId="1C1A9BB7" wp14:editId="6104CFED">
            <wp:extent cx="5943600" cy="3343275"/>
            <wp:effectExtent l="0" t="0" r="0" b="9525"/>
            <wp:docPr id="23" name="Picture 4" descr="A picture containing text&#10;&#10;Description automatically generated">
              <a:extLst xmlns:a="http://schemas.openxmlformats.org/drawingml/2006/main">
                <a:ext uri="{FF2B5EF4-FFF2-40B4-BE49-F238E27FC236}">
                  <a16:creationId xmlns:a16="http://schemas.microsoft.com/office/drawing/2014/main" id="{D03E281B-5C5E-45E3-9678-19BB707690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10;&#10;Description automatically generated">
                      <a:extLst>
                        <a:ext uri="{FF2B5EF4-FFF2-40B4-BE49-F238E27FC236}">
                          <a16:creationId xmlns:a16="http://schemas.microsoft.com/office/drawing/2014/main" id="{D03E281B-5C5E-45E3-9678-19BB70769095}"/>
                        </a:ext>
                      </a:extLst>
                    </pic:cNvPr>
                    <pic:cNvPicPr>
                      <a:picLocks noChangeAspect="1"/>
                    </pic:cNvPicPr>
                  </pic:nvPicPr>
                  <pic:blipFill rotWithShape="1">
                    <a:blip r:embed="rId38">
                      <a:extLst>
                        <a:ext uri="{28A0092B-C50C-407E-A947-70E740481C1C}">
                          <a14:useLocalDpi xmlns:a14="http://schemas.microsoft.com/office/drawing/2010/main" val="0"/>
                        </a:ext>
                      </a:extLst>
                    </a:blip>
                    <a:srcRect l="7111" r="-1" b="-1"/>
                    <a:stretch/>
                  </pic:blipFill>
                  <pic:spPr>
                    <a:xfrm>
                      <a:off x="0" y="0"/>
                      <a:ext cx="5943600" cy="3343275"/>
                    </a:xfrm>
                    <a:prstGeom prst="rect">
                      <a:avLst/>
                    </a:prstGeom>
                  </pic:spPr>
                </pic:pic>
              </a:graphicData>
            </a:graphic>
          </wp:inline>
        </w:drawing>
      </w:r>
    </w:p>
    <w:p w14:paraId="4D5F51D5"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Bad Actors</w:t>
      </w:r>
    </w:p>
    <w:p w14:paraId="5CD33F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39" w:history="1">
        <w:r w:rsidRPr="005D2900">
          <w:rPr>
            <w:rFonts w:ascii="Times New Roman" w:eastAsia="Times New Roman" w:hAnsi="Times New Roman" w:cs="Times New Roman"/>
            <w:i/>
            <w:iCs/>
            <w:color w:val="0000FF"/>
            <w:sz w:val="24"/>
            <w:szCs w:val="24"/>
            <w:u w:val="single"/>
          </w:rPr>
          <w:t>Bad Actors</w:t>
        </w:r>
      </w:hyperlink>
      <w:r w:rsidRPr="005D2900">
        <w:rPr>
          <w:rFonts w:ascii="Times New Roman" w:eastAsia="Times New Roman" w:hAnsi="Times New Roman" w:cs="Times New Roman"/>
          <w:i/>
          <w:iCs/>
          <w:sz w:val="24"/>
          <w:szCs w:val="24"/>
        </w:rPr>
        <w:t xml:space="preserve"> </w:t>
      </w:r>
    </w:p>
    <w:p w14:paraId="2F4868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Recorder transcript from audio.</w:t>
      </w:r>
    </w:p>
    <w:p w14:paraId="07D804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Hello and welcome to another edition of ethics analytics, and the duty of care. I'm Stephen Downes. I'm happy to welcome you to this session on bad actors. Part of module, three of the </w:t>
      </w:r>
      <w:proofErr w:type="gramStart"/>
      <w:r w:rsidRPr="005D2900">
        <w:rPr>
          <w:rFonts w:ascii="Times New Roman" w:eastAsia="Times New Roman" w:hAnsi="Times New Roman" w:cs="Times New Roman"/>
          <w:sz w:val="24"/>
          <w:szCs w:val="24"/>
        </w:rPr>
        <w:t>course</w:t>
      </w:r>
      <w:proofErr w:type="gramEnd"/>
      <w:r w:rsidRPr="005D2900">
        <w:rPr>
          <w:rFonts w:ascii="Times New Roman" w:eastAsia="Times New Roman" w:hAnsi="Times New Roman" w:cs="Times New Roman"/>
          <w:sz w:val="24"/>
          <w:szCs w:val="24"/>
        </w:rPr>
        <w:t>, ethical issues in analytics. Now in this section on bad actors.</w:t>
      </w:r>
    </w:p>
    <w:p w14:paraId="053E4B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looking at people who use analytics and artificial intelligence for well, as the name suggests bad purposes, </w:t>
      </w:r>
      <w:proofErr w:type="gramStart"/>
      <w:r w:rsidRPr="005D2900">
        <w:rPr>
          <w:rFonts w:ascii="Times New Roman" w:eastAsia="Times New Roman" w:hAnsi="Times New Roman" w:cs="Times New Roman"/>
          <w:sz w:val="24"/>
          <w:szCs w:val="24"/>
        </w:rPr>
        <w:t>These</w:t>
      </w:r>
      <w:proofErr w:type="gramEnd"/>
      <w:r w:rsidRPr="005D2900">
        <w:rPr>
          <w:rFonts w:ascii="Times New Roman" w:eastAsia="Times New Roman" w:hAnsi="Times New Roman" w:cs="Times New Roman"/>
          <w:sz w:val="24"/>
          <w:szCs w:val="24"/>
        </w:rPr>
        <w:t xml:space="preserve"> may be people who use it for illegal purposes or immoral purposes. And thereby, we see the intersection with ethics and analytics. It might seem a bit unusual to include bad actors in the discussion of ethical issues in analytics because of course, ethics are addressed to people who are not bad actors.</w:t>
      </w:r>
    </w:p>
    <w:p w14:paraId="41EECA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addressed to people who are trying to do good or at least avoid doing bad in their use of analytics and AI. However, as we'll see many of the actions that are undertaken by bad actors using these technologies have implications on ethical individuals and wider society.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as a result actions of bad actors, create a need to be addressed under the heading of ethical issues.</w:t>
      </w:r>
    </w:p>
    <w:p w14:paraId="00EC66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also want to note that the definition of a bad actor can vary from culture to culture from country to country different cultures, may think that different kinds of actions are bad as well. Sometimes an action that is bad for one country is good for another country and of course in that case each of these two countries will view the bad or not bad status of that person differently.</w:t>
      </w:r>
    </w:p>
    <w:p w14:paraId="082DCB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we need to be careful when we talk about bad actors and understand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phrasing bad represents an interpretation of their actions. And certainly not a statement about their ontological status as people.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be focusing on bad actors in AI and analytics. Specifically, we're not looking at bad actors generally.</w:t>
      </w:r>
    </w:p>
    <w:p w14:paraId="5FF730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we'll be looking even more specifically at bad actors in AI and analytics in the area of learning and learning technology. Now again, we'll see that there are cases where there can be bad actors and bad actions that might not seem directly related to education and educational technology, but pretty much anything that you can do, bad with AI.</w:t>
      </w:r>
    </w:p>
    <w:p w14:paraId="291CEA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Can be done bad in an ethical context in the context of learning and learning technology.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I'm going to do in this just like in many of the previous videos that have been set up for this course, I'm going to go through a number of examples of the things that bad actors can do using this technology and talk about some of the ethical implications about and specifically with respect to the ethical implications in learning and teaching.</w:t>
      </w:r>
    </w:p>
    <w:p w14:paraId="554F81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first instance of bad acting is misrepresentation. What we have here is an unfortunately common case possibly in learning technology where the promoter or the proprietary of some system misrepresents the capabilities of that system. Typically, by saying that it can do more than it does, although there's a subclass of instances where the system may do, something that they don't tell people.</w:t>
      </w:r>
    </w:p>
    <w:p w14:paraId="6619BA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it does like say collect data for advertisers, the more useful case pretending that the system is able to do something that cannot. That it cannot happens, especially in the field of learning analytics where say a vendor might say that the system is capable of predicting accurately, whether someone will drop out of the course or that the system is capable of effect.</w:t>
      </w:r>
    </w:p>
    <w:p w14:paraId="040980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effectively, recommending learning resources for a person this may or may not be the case. Very often. These claims are presented without suitable evidence or in another sub case. Maybe presented with fabricated or insufficient evidence. There's also a sub case of misrepresentation when the proprietors of these AI and analytic analytics systems use them in competitions, in order to attend to validate their claims and they cheat at those competitions.</w:t>
      </w:r>
    </w:p>
    <w:p w14:paraId="7B9A95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been a number of cases where they're proprietary has, for example, embedded data into the hardware or into the algorithm where it can't be detected and then used that data in order to create more accurate than usual predictions or perhaps the data models have been pre-trained in some way.</w:t>
      </w:r>
    </w:p>
    <w:p w14:paraId="7477D6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in a way, that can't be detected again with the results of producing more accurate results than that expected. In fact, in the course, web page there's an instance from team where Baidu was found to be cheating in some of its prediction tasks in these competitions and was banned from the competitions.</w:t>
      </w:r>
    </w:p>
    <w:p w14:paraId="34779D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widespread use of AI is to promote conspiracy theories and we think of this as an instance of bad acting because of the damage that conspiracy theories can cause in society in </w:t>
      </w:r>
      <w:r w:rsidRPr="005D2900">
        <w:rPr>
          <w:rFonts w:ascii="Times New Roman" w:eastAsia="Times New Roman" w:hAnsi="Times New Roman" w:cs="Times New Roman"/>
          <w:sz w:val="24"/>
          <w:szCs w:val="24"/>
        </w:rPr>
        <w:lastRenderedPageBreak/>
        <w:t>general and in educational institutions in particular. Now, we need to be careful about how we define this.</w:t>
      </w:r>
    </w:p>
    <w:p w14:paraId="6BDD93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am drawing from this article published in nature here. A conspiracy theorist is a person or group, who promotes an alternative narrative alleging a coordinated campaign of disinformation. Usually on the part of recognized authorities or institutions, in other words, what they're doing is attempting to get us to believe that the system is trying to fool us is trying to pull one over on us.</w:t>
      </w:r>
    </w:p>
    <w:p w14:paraId="2E75C8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the system say is rate. Now, one thing to note about conspiracy theorists, they might not be wrong, there might actually be a conspiracy, so we need to be careful when we say that a conspiracy theorist is necessarily about actor. Now, certainly from the perspective of these recognized authorities or institutions, a conspiracy theorist will be thought of as a bad actor.</w:t>
      </w:r>
    </w:p>
    <w:p w14:paraId="779F92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it depends on the context. Whether they are about action, then the less we know that conspiracy theorists can. Replicate animate analytical methods in dissemination.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making it look like they're using analytics in AI in order to research inclusion. But perhaps not actually using it apps improperly using it, perhaps appropriating somebody else's </w:t>
      </w:r>
      <w:proofErr w:type="gramStart"/>
      <w:r w:rsidRPr="005D2900">
        <w:rPr>
          <w:rFonts w:ascii="Times New Roman" w:eastAsia="Times New Roman" w:hAnsi="Times New Roman" w:cs="Times New Roman"/>
          <w:sz w:val="24"/>
          <w:szCs w:val="24"/>
        </w:rPr>
        <w:t>analytics</w:t>
      </w:r>
      <w:proofErr w:type="gramEnd"/>
      <w:r w:rsidRPr="005D2900">
        <w:rPr>
          <w:rFonts w:ascii="Times New Roman" w:eastAsia="Times New Roman" w:hAnsi="Times New Roman" w:cs="Times New Roman"/>
          <w:sz w:val="24"/>
          <w:szCs w:val="24"/>
        </w:rPr>
        <w:t xml:space="preserve"> and misrepresenting it in order to promote their conspiracy.</w:t>
      </w:r>
    </w:p>
    <w:p w14:paraId="3FD722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all ways in which analytics can be used by conspiracy theorists to promote the idea that the authorities are lying to you, stalking is a prevalent concern and well, in the world generally and in the online world, in particular and has been the subject of fairly detailed analysis, although the use of AI and analytics to assist in stocking, has not been nearly as well.</w:t>
      </w:r>
    </w:p>
    <w:p w14:paraId="3B5E9D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Covered, at least not. That was my result when I went looking for it. In any case, what happens in stocking is that an offender for whatever motive uses online or social media or other technology including analytics, or AI to interact in, some inappropriate way with a victim first by following the victim, finding out about the victim and then secondly, by promoting or creating unwanted interaction discourse with that victim, the victim may be identified by personality, by their attitude, by their socialization, and it creates for them.</w:t>
      </w:r>
    </w:p>
    <w:p w14:paraId="37D812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you know, a barrier to their internet and social media use.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cyberstalking itself takes place in a social media or technological environment and this environment can include a learning environment cyberstalking does happen in LMSs. It does happen in social networks that are used to support learning for the victim.</w:t>
      </w:r>
    </w:p>
    <w:p w14:paraId="7741AA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may be psychological physiological or social costs.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there ability to freely use technologies impaired, they may occur financial costs, they may have to take legal recourse in order to block the offender. Meanwhile, the offender is creating fear is creating this continual behavior, often adapting to whatever measure the victim takes in order to prevent the stalking and this creates the need for moderators or mediators.</w:t>
      </w:r>
    </w:p>
    <w:p w14:paraId="2D2E04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to have a mechanism for detecting and tracking cyber stalking. And then, secondly, some capacity to intervene and the sorts of people who can intervene or perhaps civic </w:t>
      </w:r>
      <w:r w:rsidRPr="005D2900">
        <w:rPr>
          <w:rFonts w:ascii="Times New Roman" w:eastAsia="Times New Roman" w:hAnsi="Times New Roman" w:cs="Times New Roman"/>
          <w:sz w:val="24"/>
          <w:szCs w:val="24"/>
        </w:rPr>
        <w:lastRenderedPageBreak/>
        <w:t xml:space="preserve">stakeholders, legal authorities, or online platforms,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serious problem, it's made worse by AI and analytics because it gives advanced investigative power to everybody at low cost.</w:t>
      </w:r>
    </w:p>
    <w:p w14:paraId="5975C1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some of these people will use it for this purpose. Another example of an unethical use of AI analytics is collusion. Now usually when we think of collusion, we're thinking of price fixing and there are certainly evidence that the use of AI analytics can result in price fixing and indeed, as the paper referenced here shows that algorithms consistently learn to charge super a competitive prices without even communicating with either each other by super competitive prices, what we mean is prices are that are higher than would otherwise be the case in a normal competitive environment.</w:t>
      </w:r>
    </w:p>
    <w:p w14:paraId="158595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what's happening is that if a competitor lowers a price there are algorithm learns that their punished for lowering that price through a reduction in profits or perhaps through the reactions of their </w:t>
      </w:r>
      <w:proofErr w:type="spellStart"/>
      <w:r w:rsidRPr="005D2900">
        <w:rPr>
          <w:rFonts w:ascii="Times New Roman" w:eastAsia="Times New Roman" w:hAnsi="Times New Roman" w:cs="Times New Roman"/>
          <w:sz w:val="24"/>
          <w:szCs w:val="24"/>
        </w:rPr>
        <w:t>penetr</w:t>
      </w:r>
      <w:proofErr w:type="spellEnd"/>
      <w:r w:rsidRPr="005D2900">
        <w:rPr>
          <w:rFonts w:ascii="Times New Roman" w:eastAsia="Times New Roman" w:hAnsi="Times New Roman" w:cs="Times New Roman"/>
          <w:sz w:val="24"/>
          <w:szCs w:val="24"/>
        </w:rPr>
        <w:t xml:space="preserve"> who also lowers the price.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not getting any greater share of the marketplace that are receiving lower money.</w:t>
      </w:r>
    </w:p>
    <w:p w14:paraId="40B67A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algorithm learns don't lower the price and indeed in the interactions. Well, not me interactions with the other algorithms, but in the environment, in which these prices are lowered and raised it, learns to raise the prices higher because that will provoke the reaction on the part of other AIs that are most beneficial to itself.</w:t>
      </w:r>
    </w:p>
    <w:p w14:paraId="337A58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not actually talking to each other, they're not colluding in the traditional sense, but they are learning from each other that they can both benefit if they prices are higher. So, collusion isn't limited to price fixing there can be collusion over contract negotiations, there can be collusion over requests for proposals and other, other mechanisms for purchasing.</w:t>
      </w:r>
    </w:p>
    <w:p w14:paraId="77A426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can be collusion about political influence policy development. A range of other cases and generally collusion, when pollution happens, the AIs are learning to create greater benefit for the owner of the AI at the expense of either their clients, specifically, or wider society. Generally, another form of use of AI or analytics, that can be considered an instance of bad acting is AI enabled cheating.</w:t>
      </w:r>
    </w:p>
    <w:p w14:paraId="6F6A25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it's interesting. When I went looking for information on this, I found mostly information on using AI analytics to prevent cheating, tons of resources on that and we've looked at that application earlier in the course. I found very few cases, where AI analytics are actually used to promote cheating, but that said, I did find those examples and I found two specific types of examples.</w:t>
      </w:r>
    </w:p>
    <w:p w14:paraId="562DC9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one case there's a system that used in AI to match students to an academic, ghostwriting the academic ghostwriter would write their assignments for them. And they, of course, would pay the ghostwriter. This is really hard for an institution to track down because unlike y'all with other kinds of as they say contract cheating, the reason an example or an instance of the writing out there on the internet to compare what the student is handed in.</w:t>
      </w:r>
    </w:p>
    <w:p w14:paraId="3592C6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system like turn it in, is simply not going to work. Additionally, if the ghost writer the same ghostwriters use throughout the course, systems won't be able to detect any change in the way a </w:t>
      </w:r>
      <w:r w:rsidRPr="005D2900">
        <w:rPr>
          <w:rFonts w:ascii="Times New Roman" w:eastAsia="Times New Roman" w:hAnsi="Times New Roman" w:cs="Times New Roman"/>
          <w:sz w:val="24"/>
          <w:szCs w:val="24"/>
        </w:rPr>
        <w:lastRenderedPageBreak/>
        <w:t xml:space="preserve">person presents their written work.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can make it very difficult to track down these instances of cheating.</w:t>
      </w:r>
    </w:p>
    <w:p w14:paraId="5ACBB0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second case is using an AI to actually write the essay itself on the slide here. I actually have an advertisement for a company research AI that will quote start generating results and help you improve your essays unquote. And it's a </w:t>
      </w:r>
      <w:proofErr w:type="gramStart"/>
      <w:r w:rsidRPr="005D2900">
        <w:rPr>
          <w:rFonts w:ascii="Times New Roman" w:eastAsia="Times New Roman" w:hAnsi="Times New Roman" w:cs="Times New Roman"/>
          <w:sz w:val="24"/>
          <w:szCs w:val="24"/>
        </w:rPr>
        <w:t>step by step</w:t>
      </w:r>
      <w:proofErr w:type="gramEnd"/>
      <w:r w:rsidRPr="005D2900">
        <w:rPr>
          <w:rFonts w:ascii="Times New Roman" w:eastAsia="Times New Roman" w:hAnsi="Times New Roman" w:cs="Times New Roman"/>
          <w:sz w:val="24"/>
          <w:szCs w:val="24"/>
        </w:rPr>
        <w:t xml:space="preserve"> guide to how to use an AI to write your essays for you.</w:t>
      </w:r>
    </w:p>
    <w:p w14:paraId="533694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obviously, the systems aren't great yet, but that's said they could even currently fool an instructor or a marker who wasn't looking closely at the content. I know that never happens,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if they didn't look closely at the content, it could fool them. And of course, the development of AI is going only a one direction at the moment, it's getting better and better.</w:t>
      </w:r>
    </w:p>
    <w:p w14:paraId="6FF52E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easily imagine much more sophisticated products coming out of these systems in the future. Another type of bad acting with AI and analytics is audio and video impersonation. This is the, the famous deep fakes kind of model, where the AI is used to generate fake images or fake video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the case of in personations the AI is actually using other data in order to impersonate a person to make it seem.</w:t>
      </w:r>
    </w:p>
    <w:p w14:paraId="2BF325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that a person has said something that they didn't actually say or done something that they didn't actually do. Of course, there's a wide range of purposes to which this can be put, including authentication, you know, logins things like that cheating, misattribution of sources and much more. Again, it can be hard to detect the roaring anti-deep, fakes AI systems, that look at things for example, the way the eyes look in order to detect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impersonation, but as this technology you get, it's more sophisticated.</w:t>
      </w:r>
    </w:p>
    <w:p w14:paraId="2A0579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becomes more difficult to identify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fake and distinguish, it from the original. And this has a wider impact on the use of video for learning generally because it undermines the trust that we have in photographs and visual imagery and it makes it harder for us to accept when we see something on video to accept that at face value to accept that when they say that, somebody said such and such that somebody actually said such and such and therefore, it undermines, our trust in digital media.</w:t>
      </w:r>
    </w:p>
    <w:p w14:paraId="2F1A04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Generally. Now, this next application, might not seem like an ethical issue for learning and teaching </w:t>
      </w:r>
      <w:proofErr w:type="gramStart"/>
      <w:r w:rsidRPr="005D2900">
        <w:rPr>
          <w:rFonts w:ascii="Times New Roman" w:eastAsia="Times New Roman" w:hAnsi="Times New Roman" w:cs="Times New Roman"/>
          <w:sz w:val="24"/>
          <w:szCs w:val="24"/>
        </w:rPr>
        <w:t>technology</w:t>
      </w:r>
      <w:proofErr w:type="gramEnd"/>
      <w:r w:rsidRPr="005D2900">
        <w:rPr>
          <w:rFonts w:ascii="Times New Roman" w:eastAsia="Times New Roman" w:hAnsi="Times New Roman" w:cs="Times New Roman"/>
          <w:sz w:val="24"/>
          <w:szCs w:val="24"/>
        </w:rPr>
        <w:t xml:space="preserve"> nonetheless. I mean, including it in here, because it demonstrates how some of these wider range applications can apply in our, more narrow circumstances.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category here is driverless vehicles as weapons and sure, it's not an academic issue, but academic institutions, </w:t>
      </w:r>
      <w:proofErr w:type="gramStart"/>
      <w:r w:rsidRPr="005D2900">
        <w:rPr>
          <w:rFonts w:ascii="Times New Roman" w:eastAsia="Times New Roman" w:hAnsi="Times New Roman" w:cs="Times New Roman"/>
          <w:sz w:val="24"/>
          <w:szCs w:val="24"/>
        </w:rPr>
        <w:t>schools</w:t>
      </w:r>
      <w:proofErr w:type="gramEnd"/>
      <w:r w:rsidRPr="005D2900">
        <w:rPr>
          <w:rFonts w:ascii="Times New Roman" w:eastAsia="Times New Roman" w:hAnsi="Times New Roman" w:cs="Times New Roman"/>
          <w:sz w:val="24"/>
          <w:szCs w:val="24"/>
        </w:rPr>
        <w:t xml:space="preserve"> colleges universities.</w:t>
      </w:r>
    </w:p>
    <w:p w14:paraId="142943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Very often have a physical presence. And, in the past, this physical presence has been the subject of attacks. I think, you know, most naturally of the case of school shootings in the United States but that's just the most recent kind of violence. We can think of, for example, the terrorist attack on a school in Russia, where many people were killed.</w:t>
      </w:r>
    </w:p>
    <w:p w14:paraId="0DFD7D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think of authoritarian regimes attacking and shutting down, colleges and universities.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picture at least in our mind, the idea of an autonomous vehicle being used as a </w:t>
      </w:r>
      <w:r w:rsidRPr="005D2900">
        <w:rPr>
          <w:rFonts w:ascii="Times New Roman" w:eastAsia="Times New Roman" w:hAnsi="Times New Roman" w:cs="Times New Roman"/>
          <w:sz w:val="24"/>
          <w:szCs w:val="24"/>
        </w:rPr>
        <w:lastRenderedPageBreak/>
        <w:t xml:space="preserve">weapon at an institute of higher education. Now might be quite simple like, say somebody using an autonomous car to </w:t>
      </w:r>
      <w:proofErr w:type="gramStart"/>
      <w:r w:rsidRPr="005D2900">
        <w:rPr>
          <w:rFonts w:ascii="Times New Roman" w:eastAsia="Times New Roman" w:hAnsi="Times New Roman" w:cs="Times New Roman"/>
          <w:sz w:val="24"/>
          <w:szCs w:val="24"/>
        </w:rPr>
        <w:t>driving</w:t>
      </w:r>
      <w:proofErr w:type="gramEnd"/>
      <w:r w:rsidRPr="005D2900">
        <w:rPr>
          <w:rFonts w:ascii="Times New Roman" w:eastAsia="Times New Roman" w:hAnsi="Times New Roman" w:cs="Times New Roman"/>
          <w:sz w:val="24"/>
          <w:szCs w:val="24"/>
        </w:rPr>
        <w:t xml:space="preserve"> to a crowd or the autonomous vehicle might be equipped with bombs, or weapons or whatever.</w:t>
      </w:r>
    </w:p>
    <w:p w14:paraId="50D39A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not hypothetical. We've already seen not </w:t>
      </w:r>
      <w:proofErr w:type="gramStart"/>
      <w:r w:rsidRPr="005D2900">
        <w:rPr>
          <w:rFonts w:ascii="Times New Roman" w:eastAsia="Times New Roman" w:hAnsi="Times New Roman" w:cs="Times New Roman"/>
          <w:sz w:val="24"/>
          <w:szCs w:val="24"/>
        </w:rPr>
        <w:t>cars</w:t>
      </w:r>
      <w:proofErr w:type="gramEnd"/>
      <w:r w:rsidRPr="005D2900">
        <w:rPr>
          <w:rFonts w:ascii="Times New Roman" w:eastAsia="Times New Roman" w:hAnsi="Times New Roman" w:cs="Times New Roman"/>
          <w:sz w:val="24"/>
          <w:szCs w:val="24"/>
        </w:rPr>
        <w:t xml:space="preserve"> but drones use as autonomous weapons. There's at least one documented, case, where in a conflict in Libya. The drone was sent in. On a as they say, shoot and forget mission. Now, there's two major ways that this can happen. The first major way, is that the owner of the vehicle uses the vehicle as a weapon?</w:t>
      </w:r>
    </w:p>
    <w:p w14:paraId="60EB3C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probably not going to be what ethical people in institutions do. </w:t>
      </w:r>
      <w:proofErr w:type="gramStart"/>
      <w:r w:rsidRPr="005D2900">
        <w:rPr>
          <w:rFonts w:ascii="Times New Roman" w:eastAsia="Times New Roman" w:hAnsi="Times New Roman" w:cs="Times New Roman"/>
          <w:sz w:val="24"/>
          <w:szCs w:val="24"/>
        </w:rPr>
        <w:t>The other way,</w:t>
      </w:r>
      <w:proofErr w:type="gramEnd"/>
      <w:r w:rsidRPr="005D2900">
        <w:rPr>
          <w:rFonts w:ascii="Times New Roman" w:eastAsia="Times New Roman" w:hAnsi="Times New Roman" w:cs="Times New Roman"/>
          <w:sz w:val="24"/>
          <w:szCs w:val="24"/>
        </w:rPr>
        <w:t xml:space="preserve"> is for the vehicle to be hacked, or otherwise misappropriated.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then use as an autonomous weapon. This is something that does impact ethical institutions, and people, because the fact that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autonomous vehicle whatever it is, could be used as a weapon, creates an ethical concern around their ownership and use of that vehicle minimally.</w:t>
      </w:r>
    </w:p>
    <w:p w14:paraId="3B83BD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people might say that they have an ethical responsibility to secure that vehicle and ensure that it's not used for hacking purposes. This is the same sort of thing that the same sort of thinking that applies when people have computer systems, there's an ethical obligation to protect your own computer system from hacking because your system might be used as the basis for a bot net where a botnet sends spam messages or denial of service attacks to other people.</w:t>
      </w:r>
    </w:p>
    <w:p w14:paraId="47FA32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there is a concern here. And this ethical concern affects ethical people. Finally tailored fishing. Now a fishing message is a message, usually by email, all of their examples of text messages being used as fishing but contain a link or attachment or something. And they're trying to get you to click on that link or attachment in order to introduce you.</w:t>
      </w:r>
    </w:p>
    <w:p w14:paraId="646CC7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Perhaps to give some information or grant access to your computer system and then this information or access. Well then be used for unethical purposes like maybe stealing your money or representing you as maybe a cosigner to someone's loan, whatever. There's a range of possibilities here. Spearfishing is a type of fishing that is personalized.</w:t>
      </w:r>
    </w:p>
    <w:p w14:paraId="3C21EB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is the attack is sent to a specific individual. They're usually </w:t>
      </w:r>
      <w:proofErr w:type="gramStart"/>
      <w:r w:rsidRPr="005D2900">
        <w:rPr>
          <w:rFonts w:ascii="Times New Roman" w:eastAsia="Times New Roman" w:hAnsi="Times New Roman" w:cs="Times New Roman"/>
          <w:sz w:val="24"/>
          <w:szCs w:val="24"/>
        </w:rPr>
        <w:t>named</w:t>
      </w:r>
      <w:proofErr w:type="gramEnd"/>
      <w:r w:rsidRPr="005D2900">
        <w:rPr>
          <w:rFonts w:ascii="Times New Roman" w:eastAsia="Times New Roman" w:hAnsi="Times New Roman" w:cs="Times New Roman"/>
          <w:sz w:val="24"/>
          <w:szCs w:val="24"/>
        </w:rPr>
        <w:t xml:space="preserve"> and they may contain information about that person as part of the content of that message and because it's personalized the person receiving the message is much more likely to believe that it's real and therefore much more likely to respond.</w:t>
      </w:r>
    </w:p>
    <w:p w14:paraId="7C600B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Spearfishing in other words is more effective than playing ordinary fishing. Now, what researchers have found is that deep learning models. For example, GPT3 another AI services can be used to lower the barrier to spearfishing using these tools people, even without any coding skills, cannot spearfishing attacks on a large number of individuals greatly increasing the chances that they'll be successful.</w:t>
      </w:r>
    </w:p>
    <w:p w14:paraId="0B9BEE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again, this is the sort of instance, of a bad actor using an AI where the reason ethical implication on the non-bad actor because it requires their cooperation in order to work,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requires access to their data and it requires a mechanism whereby, they can be fooled into </w:t>
      </w:r>
      <w:r w:rsidRPr="005D2900">
        <w:rPr>
          <w:rFonts w:ascii="Times New Roman" w:eastAsia="Times New Roman" w:hAnsi="Times New Roman" w:cs="Times New Roman"/>
          <w:sz w:val="24"/>
          <w:szCs w:val="24"/>
        </w:rPr>
        <w:lastRenderedPageBreak/>
        <w:t xml:space="preserve">clicking on these bad links either because they're not aware or they're </w:t>
      </w:r>
      <w:proofErr w:type="spellStart"/>
      <w:r w:rsidRPr="005D2900">
        <w:rPr>
          <w:rFonts w:ascii="Times New Roman" w:eastAsia="Times New Roman" w:hAnsi="Times New Roman" w:cs="Times New Roman"/>
          <w:sz w:val="24"/>
          <w:szCs w:val="24"/>
        </w:rPr>
        <w:t>they're</w:t>
      </w:r>
      <w:proofErr w:type="spellEnd"/>
      <w:r w:rsidRPr="005D2900">
        <w:rPr>
          <w:rFonts w:ascii="Times New Roman" w:eastAsia="Times New Roman" w:hAnsi="Times New Roman" w:cs="Times New Roman"/>
          <w:sz w:val="24"/>
          <w:szCs w:val="24"/>
        </w:rPr>
        <w:t xml:space="preserve"> not paying attention, whatever.</w:t>
      </w:r>
    </w:p>
    <w:p w14:paraId="782C32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something that can happen to almost anybody. I think it also creates ethical implications for organizations that run email services and messaging services. For example, I look at my email services. I have one from Google, a one from my organization. And I find two very different types of content get through to me.</w:t>
      </w:r>
    </w:p>
    <w:p w14:paraId="52A7D8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Google is pretty good at preventing spearfishing attacks. My own organization, rather less so, and I've had to report dozens and dozens of attempted attacks to our centralized computing services.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does raise a question, how much responsibility do I have as an individual to report these? How much do I have or just my organization have to prevent these.</w:t>
      </w:r>
    </w:p>
    <w:p w14:paraId="0C2296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if one of these things happens, what are the implicit ethical implications of that. So that wraps up our list of bad actors, I could probably have come up with more. And one of the references for this module is a reference to the use of AI in digital crime.</w:t>
      </w:r>
    </w:p>
    <w:p w14:paraId="260149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 fascinating read, and I do recommend that you read it. Bad actors themselves are not necessarily subject to ethical principles or more accurately are not concerned about ethical principles, but the actions of bad actors have ripple effects. I need ripple effects, do create ethical issues even for the most ethically minded of user of learning and teaching technology.</w:t>
      </w:r>
    </w:p>
    <w:p w14:paraId="1A6B22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got two more sets of ethical issues to go and I'll be getting two those within the next day or so. I then, after that, we've got the section on ethical codes where the format of our videos is going to change a little bit and we'll be narrowing more and more on the ethical content of this course.</w:t>
      </w:r>
    </w:p>
    <w:p w14:paraId="1B0F00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it for now, thanks for listening for those of you who stuck with me, through two. Previous attempts, to record this video without sound. I thank you and I'll see you next time. I'm Stephen Downes.</w:t>
      </w:r>
    </w:p>
    <w:p w14:paraId="29A141AD" w14:textId="77777777" w:rsidR="00BB1618" w:rsidRDefault="00BB1618" w:rsidP="00BB1618">
      <w:r w:rsidRPr="00BB1618">
        <w:lastRenderedPageBreak/>
        <w:drawing>
          <wp:inline distT="0" distB="0" distL="0" distR="0" wp14:anchorId="257929EC" wp14:editId="6A20A8F0">
            <wp:extent cx="5943600" cy="3343275"/>
            <wp:effectExtent l="0" t="0" r="0" b="9525"/>
            <wp:docPr id="24" name="Picture 4" descr="One in a crowd">
              <a:extLst xmlns:a="http://schemas.openxmlformats.org/drawingml/2006/main">
                <a:ext uri="{FF2B5EF4-FFF2-40B4-BE49-F238E27FC236}">
                  <a16:creationId xmlns:a16="http://schemas.microsoft.com/office/drawing/2014/main" id="{A28F6CF7-88D5-4237-AEAF-906F30E26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One in a crowd">
                      <a:extLst>
                        <a:ext uri="{FF2B5EF4-FFF2-40B4-BE49-F238E27FC236}">
                          <a16:creationId xmlns:a16="http://schemas.microsoft.com/office/drawing/2014/main" id="{A28F6CF7-88D5-4237-AEAF-906F30E264C4}"/>
                        </a:ext>
                      </a:extLst>
                    </pic:cNvPr>
                    <pic:cNvPicPr>
                      <a:picLocks noChangeAspect="1"/>
                    </pic:cNvPicPr>
                  </pic:nvPicPr>
                  <pic:blipFill rotWithShape="1">
                    <a:blip r:embed="rId40"/>
                    <a:srcRect t="7734" b="17266"/>
                    <a:stretch/>
                  </pic:blipFill>
                  <pic:spPr>
                    <a:xfrm>
                      <a:off x="0" y="0"/>
                      <a:ext cx="5943600" cy="3343275"/>
                    </a:xfrm>
                    <a:prstGeom prst="rect">
                      <a:avLst/>
                    </a:prstGeom>
                  </pic:spPr>
                </pic:pic>
              </a:graphicData>
            </a:graphic>
          </wp:inline>
        </w:drawing>
      </w:r>
    </w:p>
    <w:p w14:paraId="1AF7B095" w14:textId="35376818"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Social and Cultural Issues</w:t>
      </w:r>
    </w:p>
    <w:p w14:paraId="2B3E0E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41" w:history="1">
        <w:r w:rsidRPr="005D2900">
          <w:rPr>
            <w:rFonts w:ascii="Times New Roman" w:eastAsia="Times New Roman" w:hAnsi="Times New Roman" w:cs="Times New Roman"/>
            <w:i/>
            <w:iCs/>
            <w:color w:val="0000FF"/>
            <w:sz w:val="24"/>
            <w:szCs w:val="24"/>
            <w:u w:val="single"/>
          </w:rPr>
          <w:t>Social and Cultural Issues</w:t>
        </w:r>
      </w:hyperlink>
      <w:r w:rsidRPr="005D2900">
        <w:rPr>
          <w:rFonts w:ascii="Times New Roman" w:eastAsia="Times New Roman" w:hAnsi="Times New Roman" w:cs="Times New Roman"/>
          <w:i/>
          <w:iCs/>
          <w:sz w:val="24"/>
          <w:szCs w:val="24"/>
        </w:rPr>
        <w:t xml:space="preserve"> </w:t>
      </w:r>
    </w:p>
    <w:p w14:paraId="06C33F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from Google Recorder.</w:t>
      </w:r>
    </w:p>
    <w:p w14:paraId="0B5F61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welcome to another edition of ethics analytics and the duty of care. I'm Stephen Downes. We're in module three and looking at social, and cultural issues of analytics and AI with an eye on learning analytics and the use of AI education, </w:t>
      </w:r>
      <w:proofErr w:type="gramStart"/>
      <w:r w:rsidRPr="005D2900">
        <w:rPr>
          <w:rFonts w:ascii="Times New Roman" w:eastAsia="Times New Roman" w:hAnsi="Times New Roman" w:cs="Times New Roman"/>
          <w:sz w:val="24"/>
          <w:szCs w:val="24"/>
        </w:rPr>
        <w:t>training</w:t>
      </w:r>
      <w:proofErr w:type="gramEnd"/>
      <w:r w:rsidRPr="005D2900">
        <w:rPr>
          <w:rFonts w:ascii="Times New Roman" w:eastAsia="Times New Roman" w:hAnsi="Times New Roman" w:cs="Times New Roman"/>
          <w:sz w:val="24"/>
          <w:szCs w:val="24"/>
        </w:rPr>
        <w:t xml:space="preserve"> and development. Generally, this is the last of the sessions that will be doing on issues.</w:t>
      </w:r>
    </w:p>
    <w:p w14:paraId="651957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AI will be looking more about the ethics later on. We've already looked at some of the issues that arise when analytics works, and when it doesn't, we've looked at the influence of that actors. And we've also looked at some of the uses of AI </w:t>
      </w:r>
      <w:proofErr w:type="gramStart"/>
      <w:r w:rsidRPr="005D2900">
        <w:rPr>
          <w:rFonts w:ascii="Times New Roman" w:eastAsia="Times New Roman" w:hAnsi="Times New Roman" w:cs="Times New Roman"/>
          <w:sz w:val="24"/>
          <w:szCs w:val="24"/>
        </w:rPr>
        <w:t>an analytics</w:t>
      </w:r>
      <w:proofErr w:type="gramEnd"/>
      <w:r w:rsidRPr="005D2900">
        <w:rPr>
          <w:rFonts w:ascii="Times New Roman" w:eastAsia="Times New Roman" w:hAnsi="Times New Roman" w:cs="Times New Roman"/>
          <w:sz w:val="24"/>
          <w:szCs w:val="24"/>
        </w:rPr>
        <w:t xml:space="preserve"> that are fundamentally dubious today.</w:t>
      </w:r>
    </w:p>
    <w:p w14:paraId="184D17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looking at a wider category, we're looking at the social and cultural issues that analytics may raise. And this is a class of issues that addresses the social and cultural infrastructure that builds up around analytics.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not looking at the impact, the direct impact of analytics or the immediate ethical harm or good, that maybe caused by analytics, but rather the wider ways in which it changes.</w:t>
      </w:r>
    </w:p>
    <w:p w14:paraId="608C3F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Our society changes our culture and changes. The way we learn and think and work and interact with each other. There's quite a few of these issues. There's going to be some overlap with some of the topics that we talked about in previous issues, but our focus is always going to be in this case on the wider sorts of issues that arise</w:t>
      </w:r>
    </w:p>
    <w:p w14:paraId="7F7795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To be in with let's consider issues of opacity and transparency. And we can see from the diagram here that there are different degrees of opacity and transparency to different types of AI and analytics. For example, in neural networks as with fuzzy logic, the inputs are fairly clear but the operations and especially the modification or evaluation of the network structure is less clear as is the decision or output In things like machine learning and meta-heuristic AI and analytics, even the input is to some degree opaque, we don't know exactly what data is going in or perhaps more accurately, how the analytics engine is considering the data that is going in.</w:t>
      </w:r>
    </w:p>
    <w:p w14:paraId="29BAB1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this raises a wider range of issues because the decisions that are based on analytics and AI will have to be justified due to ethical concerns due to our ability to trust in the systems that were running, and the institutions that deploy them. But because of the way analytics is structured and we'll talk about that a lot more in the course in the modules ahead.</w:t>
      </w:r>
    </w:p>
    <w:p w14:paraId="7A38D8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becomes a lot more difficult because of the black box nature of AI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more accurately because technically we could examine every single node, every single connection, but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complexity and the lack of labeling of these nodes, makes it very difficult. If not impossible to have a straightforward description, that's understandable to people of what's going on inside an AI engine.</w:t>
      </w:r>
    </w:p>
    <w:p w14:paraId="71E659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there needs to be for the wider social use of AI a better understanding of how to make the decisions and the way AI works less opaque and more transparent sort of a related phenomenon and it's not talked a lot about in the literature is the phenomenon of alienation.</w:t>
      </w:r>
    </w:p>
    <w:p w14:paraId="2CF821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 can we can</w:t>
      </w:r>
      <w:proofErr w:type="gramEnd"/>
      <w:r w:rsidRPr="005D2900">
        <w:rPr>
          <w:rFonts w:ascii="Times New Roman" w:eastAsia="Times New Roman" w:hAnsi="Times New Roman" w:cs="Times New Roman"/>
          <w:sz w:val="24"/>
          <w:szCs w:val="24"/>
        </w:rPr>
        <w:t xml:space="preserve"> depict that and several ways one way of talking about it is the way that AI and digital technologies.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impose themselves as a barrier between one person and another and we can think of the very social situations in which that comes up between, for example, a decision maker and the person affected by the decision or between an educator and a student, when AI especially in digital technology generally imposes itself in this way.</w:t>
      </w:r>
    </w:p>
    <w:p w14:paraId="4623C2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creates this distance between the two humans in the process and has the potential effect of alienating one from the other. The person, especially at the output end the student or the client doesn't feel connected to the human that is providing the service or making the decision.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capacity of someone to access jobs, services, other social, economic, and cultural needs, feels more distant and more in personal and the person feels less, and less a part of society, and more something separate, or apart from society.</w:t>
      </w:r>
    </w:p>
    <w:p w14:paraId="64DCFB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can lead to much more widespread and long-term social issues related to both of these is the phenomenon of explaining ability. And the idea here is that if an AI has an impact on someone's life, then we need to be able to provide a full and satisfactory explanation for its decisions.</w:t>
      </w:r>
    </w:p>
    <w:p w14:paraId="0CA2D4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tricky. Not simply because of the complexity and not simply because of the opacity, which I discovered earlier.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just because of the nature of explaining ability, an explanation is an answer to a white question. You know, why are there roses in the yard? Why was I found guilty?</w:t>
      </w:r>
    </w:p>
    <w:p w14:paraId="5DC11B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Why was my job application rejected? And </w:t>
      </w:r>
      <w:proofErr w:type="gramStart"/>
      <w:r w:rsidRPr="005D2900">
        <w:rPr>
          <w:rFonts w:ascii="Times New Roman" w:eastAsia="Times New Roman" w:hAnsi="Times New Roman" w:cs="Times New Roman"/>
          <w:sz w:val="24"/>
          <w:szCs w:val="24"/>
        </w:rPr>
        <w:t>typically</w:t>
      </w:r>
      <w:proofErr w:type="gramEnd"/>
      <w:r w:rsidRPr="005D2900">
        <w:rPr>
          <w:rFonts w:ascii="Times New Roman" w:eastAsia="Times New Roman" w:hAnsi="Times New Roman" w:cs="Times New Roman"/>
          <w:sz w:val="24"/>
          <w:szCs w:val="24"/>
        </w:rPr>
        <w:t xml:space="preserve"> a reason is given in terms of straightforward causes and effects. There are roses in the garden because you planted them. There you are guilty because the evidence pointed to your guilt, your refused for the job, because you don't speak the language.</w:t>
      </w:r>
    </w:p>
    <w:p w14:paraId="545888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we can understand that but in real life causes are a lot more complex in that one of the advantages of AI. Is that it takes into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account multitudinous factors that humans don't take into account when they're simply deciding what to attribute as a cause of a certain effect.</w:t>
      </w:r>
    </w:p>
    <w:p w14:paraId="6380E0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that makes artificial intelligence predictions more accurate sometimes. Even uncannily accurate, but it makes it hard to explain because now we don't have access to this simple causal story.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don't get around this simply by saying, well, you know, coming up with a story that's a nice simple.</w:t>
      </w:r>
    </w:p>
    <w:p w14:paraId="622B54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Causal </w:t>
      </w:r>
      <w:proofErr w:type="gramStart"/>
      <w:r w:rsidRPr="005D2900">
        <w:rPr>
          <w:rFonts w:ascii="Times New Roman" w:eastAsia="Times New Roman" w:hAnsi="Times New Roman" w:cs="Times New Roman"/>
          <w:sz w:val="24"/>
          <w:szCs w:val="24"/>
        </w:rPr>
        <w:t>story</w:t>
      </w:r>
      <w:proofErr w:type="gramEnd"/>
      <w:r w:rsidRPr="005D2900">
        <w:rPr>
          <w:rFonts w:ascii="Times New Roman" w:eastAsia="Times New Roman" w:hAnsi="Times New Roman" w:cs="Times New Roman"/>
          <w:sz w:val="24"/>
          <w:szCs w:val="24"/>
        </w:rPr>
        <w:t xml:space="preserve"> explain ability in terms of artificial intelligence, he's going to have to be done using a variety of methods. That on the one hand, educate, the person being explained to about the nature of cause and effect. And on the other hand, taking advantage of logic like counterfactuals in order to create a story that does not necessarily depend on stretched cause and effect.</w:t>
      </w:r>
    </w:p>
    <w:p w14:paraId="3367DF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why did you not get the job? Well, if you had presented information about your ability to speak the language, then you would have been successful. That's a </w:t>
      </w:r>
      <w:proofErr w:type="spellStart"/>
      <w:r w:rsidRPr="005D2900">
        <w:rPr>
          <w:rFonts w:ascii="Times New Roman" w:eastAsia="Times New Roman" w:hAnsi="Times New Roman" w:cs="Times New Roman"/>
          <w:sz w:val="24"/>
          <w:szCs w:val="24"/>
        </w:rPr>
        <w:t>counterfeitual</w:t>
      </w:r>
      <w:proofErr w:type="spellEnd"/>
      <w:r w:rsidRPr="005D2900">
        <w:rPr>
          <w:rFonts w:ascii="Times New Roman" w:eastAsia="Times New Roman" w:hAnsi="Times New Roman" w:cs="Times New Roman"/>
          <w:sz w:val="24"/>
          <w:szCs w:val="24"/>
        </w:rPr>
        <w:t xml:space="preserve">. It's not specifically a cause or effect but it does give a good enough story to the person about the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of AI, even this though is hard to do and certainly it's not the case that everybody involved in AI.</w:t>
      </w:r>
    </w:p>
    <w:p w14:paraId="330275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An analytics</w:t>
      </w:r>
      <w:proofErr w:type="gramEnd"/>
      <w:r w:rsidRPr="005D2900">
        <w:rPr>
          <w:rFonts w:ascii="Times New Roman" w:eastAsia="Times New Roman" w:hAnsi="Times New Roman" w:cs="Times New Roman"/>
          <w:sz w:val="24"/>
          <w:szCs w:val="24"/>
        </w:rPr>
        <w:t>. Do anything of the sort, another factor related to all of? These is accountability, this is going to come up on a number of differential occasions. I mean, you can see already the relationship between explaining ability and opacity who is accountable for the actions of an AI. Here.</w:t>
      </w:r>
    </w:p>
    <w:p w14:paraId="006DEC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have a person who has been denied the job and even if they know that they're being denied the job because they don't know the language who is responsible for that decision. Is it the person who programs the AI is at the person or organization that provided the data on which it'll base its decision?</w:t>
      </w:r>
    </w:p>
    <w:p w14:paraId="140E19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it the owners of the AI or is it the end user? The person who actually pulled the switch, turn the AI on and applied to this particular situation. Now again as with causation, we could say that there are multiple people accountable all down </w:t>
      </w:r>
      <w:proofErr w:type="gramStart"/>
      <w:r w:rsidRPr="005D2900">
        <w:rPr>
          <w:rFonts w:ascii="Times New Roman" w:eastAsia="Times New Roman" w:hAnsi="Times New Roman" w:cs="Times New Roman"/>
          <w:sz w:val="24"/>
          <w:szCs w:val="24"/>
        </w:rPr>
        <w:t>chain</w:t>
      </w:r>
      <w:proofErr w:type="gramEnd"/>
      <w:r w:rsidRPr="005D2900">
        <w:rPr>
          <w:rFonts w:ascii="Times New Roman" w:eastAsia="Times New Roman" w:hAnsi="Times New Roman" w:cs="Times New Roman"/>
          <w:sz w:val="24"/>
          <w:szCs w:val="24"/>
        </w:rPr>
        <w:t xml:space="preserve"> but our traditional perspective of accountability doesn't really work that way.</w:t>
      </w:r>
    </w:p>
    <w:p w14:paraId="7BE645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ultimately socially, we expect there to be one person in charge and a racist. The question of whether this social expectation can persist in a world where there are multiple agencies for responsible for the actions of a named individual. Artificial entity.</w:t>
      </w:r>
    </w:p>
    <w:p w14:paraId="4C0AEE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of the interesting impacts of not just artificial intelligence, but digital technology generally has been the clustering of people into what have been called filter bubbles. What we see pictured </w:t>
      </w:r>
      <w:r w:rsidRPr="005D2900">
        <w:rPr>
          <w:rFonts w:ascii="Times New Roman" w:eastAsia="Times New Roman" w:hAnsi="Times New Roman" w:cs="Times New Roman"/>
          <w:sz w:val="24"/>
          <w:szCs w:val="24"/>
        </w:rPr>
        <w:lastRenderedPageBreak/>
        <w:t>here is a representation of the books, read by people on the left and people on the right in American society.</w:t>
      </w:r>
    </w:p>
    <w:p w14:paraId="5A5A30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you can see, there's barely any overlap between them. Now, this is a function of how these books are recommended to these individuals and how they're described to each other. A lot of that right now doesn't take place through the work of analytics and AI specifically but it is the result of network processes and especially things like social networks and data networks and so it's reasonable to assume that if such decisions are automated, the results will be very much the same.</w:t>
      </w:r>
    </w:p>
    <w:p w14:paraId="50F139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there's a long-term social risk here at play as we read in this spectrum. Article, eventually people tend to forget that points of view, systems of values ways of life, other than their own exists, such as situation, corrodes the functioning of society and leads to polarization and conflict. Now, there are many factors in digital technology, including the motivations and the incentives behind digital technology.</w:t>
      </w:r>
    </w:p>
    <w:p w14:paraId="514490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all of these also inform how we design and apply our artificial intelligence systems.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reasonable to worry about what happens if we are. Not careful with these motivations and incentives. If we're not careful with how we designed the input to these networks and the functioning of these networks within, and I to prevent tank too much, social cohesion, and filter, bubbles part of this is the result of feedback effects and we're going to see feedback effects a few times.</w:t>
      </w:r>
    </w:p>
    <w:p w14:paraId="4E6A21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already saw it in the case of an application of AI that is fundamentally dubious, that is the use of predictive policing and that's a classic feedback effect. The idea here is that the AI predicts that a certain region of the city will produce more crime.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police do more policing in that region and because of this increased scrutiny, the results are that there's more crime, at least more crime detected by the police.</w:t>
      </w:r>
    </w:p>
    <w:p w14:paraId="58931E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fed back into the data system, thus reinforcing the conclusion that it drew in the first place. And the difficulty here is for the problem here is that this conclusion may well have been wrong in the first place.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will have to be as Ross. </w:t>
      </w:r>
      <w:proofErr w:type="gramStart"/>
      <w:r w:rsidRPr="005D2900">
        <w:rPr>
          <w:rFonts w:ascii="Times New Roman" w:eastAsia="Times New Roman" w:hAnsi="Times New Roman" w:cs="Times New Roman"/>
          <w:sz w:val="24"/>
          <w:szCs w:val="24"/>
        </w:rPr>
        <w:t>Dawson,</w:t>
      </w:r>
      <w:proofErr w:type="gramEnd"/>
      <w:r w:rsidRPr="005D2900">
        <w:rPr>
          <w:rFonts w:ascii="Times New Roman" w:eastAsia="Times New Roman" w:hAnsi="Times New Roman" w:cs="Times New Roman"/>
          <w:sz w:val="24"/>
          <w:szCs w:val="24"/>
        </w:rPr>
        <w:t xml:space="preserve"> writes careful consideration of the social dynamics of predictive information in some cases.</w:t>
      </w:r>
    </w:p>
    <w:p w14:paraId="1EFCBB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arguable that it just should not be used in other cases where the stakes aren't so high. It's not obviously a dubious use of AI but it could lead you astray. It could lead to decisions about the allocation of resources, the organization of labor, the recommendation of content, etc.</w:t>
      </w:r>
    </w:p>
    <w:p w14:paraId="60A352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Being, you</w:t>
      </w:r>
      <w:proofErr w:type="gramEnd"/>
      <w:r w:rsidRPr="005D2900">
        <w:rPr>
          <w:rFonts w:ascii="Times New Roman" w:eastAsia="Times New Roman" w:hAnsi="Times New Roman" w:cs="Times New Roman"/>
          <w:sz w:val="24"/>
          <w:szCs w:val="24"/>
        </w:rPr>
        <w:t xml:space="preserve"> know, increasingly incorrect. Classic example, about latter phenomena is the YouTube algorithm, which recommended more and more extreme videos on a particular subject. And we also have seen that happen with the Facebook algorithm the case on the Facebook algorithm. The thumb was kind of on the scale to actually increase and promote this feedback effect.</w:t>
      </w:r>
    </w:p>
    <w:p w14:paraId="749C1C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arguably, we have the impact both of feedback effects and bad actors in that situation new types of artificial intelligence, also lead to new types of interaction. And in such cases, it's going </w:t>
      </w:r>
      <w:r w:rsidRPr="005D2900">
        <w:rPr>
          <w:rFonts w:ascii="Times New Roman" w:eastAsia="Times New Roman" w:hAnsi="Times New Roman" w:cs="Times New Roman"/>
          <w:sz w:val="24"/>
          <w:szCs w:val="24"/>
        </w:rPr>
        <w:lastRenderedPageBreak/>
        <w:t>to be of increasing importance to look at the impact on traditionally disadvantaged groups. These impacts will often come in a shape that we don't expect.</w:t>
      </w:r>
    </w:p>
    <w:p w14:paraId="241025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we have to be particularly vigilant. One example that was given, was that an automated vehicle parked in such a way, that it blocked access to a person in a wheelchair. Now, we don't think of that typically, as, you know, a type of exclusion and yet to the person who's being inconvenienced in this way, it is very much, a type of exclusion.</w:t>
      </w:r>
    </w:p>
    <w:p w14:paraId="1A84C7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we're teaching or training and artificial intelligence to operate their students to be a requirement that we somehow include this context so that we don't get the undesirable side effects such as the lack of inclusion. There's another factor with inclusion as well and that's with the creation of algorithms and the creation of data sets that are used in artificial intelligence for one thing these data sets need to be inclusive.</w:t>
      </w:r>
    </w:p>
    <w:p w14:paraId="72D941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can't all consist of only one ethnic group or only one nationality as well. It is preferable that the teams who are building these AI solutions are diverse as well, so that it actually occurs to them. To think about cases where an AI might result in a solution or situation that is not particularly inclusive.</w:t>
      </w:r>
    </w:p>
    <w:p w14:paraId="13A9B1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the one with the person in a wheelchair being blocked by an automated vehicle. It might just not come up to a person who is not disabled. So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there's this wider, social political and economic impact that they may AI may have from the perspective of creating more or less inclusion in society.</w:t>
      </w:r>
    </w:p>
    <w:p w14:paraId="700E7F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clear how this issue is addressed. It's not clear how you can add an awareness of contacts to your typical AI and so </w:t>
      </w:r>
      <w:proofErr w:type="gramStart"/>
      <w:r w:rsidRPr="005D2900">
        <w:rPr>
          <w:rFonts w:ascii="Times New Roman" w:eastAsia="Times New Roman" w:hAnsi="Times New Roman" w:cs="Times New Roman"/>
          <w:sz w:val="24"/>
          <w:szCs w:val="24"/>
        </w:rPr>
        <w:t>it's certainly is</w:t>
      </w:r>
      <w:proofErr w:type="gramEnd"/>
      <w:r w:rsidRPr="005D2900">
        <w:rPr>
          <w:rFonts w:ascii="Times New Roman" w:eastAsia="Times New Roman" w:hAnsi="Times New Roman" w:cs="Times New Roman"/>
          <w:sz w:val="24"/>
          <w:szCs w:val="24"/>
        </w:rPr>
        <w:t xml:space="preserve"> a longer term ethical issue to be considered</w:t>
      </w:r>
    </w:p>
    <w:p w14:paraId="774E05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Artificial intelligence and analytics also raise numerous issues of consent and in some </w:t>
      </w:r>
      <w:proofErr w:type="gramStart"/>
      <w:r w:rsidRPr="005D2900">
        <w:rPr>
          <w:rFonts w:ascii="Times New Roman" w:eastAsia="Times New Roman" w:hAnsi="Times New Roman" w:cs="Times New Roman"/>
          <w:sz w:val="24"/>
          <w:szCs w:val="24"/>
        </w:rPr>
        <w:t>senses</w:t>
      </w:r>
      <w:proofErr w:type="gramEnd"/>
      <w:r w:rsidRPr="005D2900">
        <w:rPr>
          <w:rFonts w:ascii="Times New Roman" w:eastAsia="Times New Roman" w:hAnsi="Times New Roman" w:cs="Times New Roman"/>
          <w:sz w:val="24"/>
          <w:szCs w:val="24"/>
        </w:rPr>
        <w:t xml:space="preserve"> me even redefine what we mean by consent.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and society and culture they've increased awareness of the need for consent. And of course, that's a lot of the thinking behind the European general data protection regulations GDPR, but it's something.</w:t>
      </w:r>
    </w:p>
    <w:p w14:paraId="072B7E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that applies across the board ethics as a whole. Not even thinking about artificial intelligence, but ethics as a whole and especially research, ethics definitely talks about consent and conditions of consent and mechanisms of consent. The concept of consent isn't just simply clicking okay on a box, arguably that satisfies.</w:t>
      </w:r>
    </w:p>
    <w:p w14:paraId="2A9C0F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Neither the condition of knowledge nor the condition of permission. There's the concept here of informed consent. A person needs to know what their agreeing to and not just what it is that they're agreeing to. But what the potential consequences are, what the potential risks are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permission granted needs to be explicit sent as a concept, that applies to both the provider and the recipients of services.</w:t>
      </w:r>
    </w:p>
    <w:p w14:paraId="401AE1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 have been discussions about cases, where providers may refuse consent and questions about whether that is unethical, this happens, most frequently in the area of medical procedures </w:t>
      </w:r>
      <w:r w:rsidRPr="005D2900">
        <w:rPr>
          <w:rFonts w:ascii="Times New Roman" w:eastAsia="Times New Roman" w:hAnsi="Times New Roman" w:cs="Times New Roman"/>
          <w:sz w:val="24"/>
          <w:szCs w:val="24"/>
        </w:rPr>
        <w:lastRenderedPageBreak/>
        <w:t>where for one reason, or another the application, and the procedure violates, a person's ethical code, but it may apply in other areas as well.</w:t>
      </w:r>
    </w:p>
    <w:p w14:paraId="624596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cases where people working on analytics at Google. For example, refused to participate in certain projects.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to ask first of all, was this refusal of consent, ethical or was refusal of consent in some sense. Unethical, this would be asked if, for example, the refusal of consent could be argued to produce a wider harm to society.</w:t>
      </w:r>
    </w:p>
    <w:p w14:paraId="22A464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Consent also includes rights over access to data use of data, erasure of data, even the repurposing of data and all of that is wrapped up in questions. Like, how are the harms identified? How are the harms if they occur remedy, what meaningful alternatives to consent are provided. If the only way you can use a service is to consent, and if the service is in some way required, then it's arguable that there are no alternatives to consent more broadly, the use of analytics and artificial intelligence is leaving to what many call a surveillance culture.</w:t>
      </w:r>
    </w:p>
    <w:p w14:paraId="17BE38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 are different ways in which this comes up different sorts of ethical issues. That arise as a consequence, there's a whole discipline now being created called surveillance studies. And what surveillance studies is about, is not simply the ethical implications of being surveilled. Some people are arguing that they have a right, not to be watched and other people are given that they have a right and indeed an obligation to watch.</w:t>
      </w:r>
    </w:p>
    <w:p w14:paraId="7778DB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beyond that we can ask, how does the awareness that we're being watched change society? How does it change our behavior? How does it change the way that we interact with each other in the period of the pandemic? There were questions raised about how people were behaving once. They were being observed by other people directly in the face by a zoom camera and they didn't interact in the same way as they did.</w:t>
      </w:r>
    </w:p>
    <w:p w14:paraId="729B17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they were speaking face to face, they felt more on stage, more sensitive to their physical presence. You noticed me, looking to the side here. That's where I see the video of my image being projected and indeed. As I do these videos, I'm very conscious of my hair and, you know, my smiling enough, things like that.</w:t>
      </w:r>
    </w:p>
    <w:p w14:paraId="42D9C1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These are things that they might not normally think about, or perhaps, they're thinking about them in different ways. It's not clear that these create ethical rights or ethical wrongs, but we don't know that unless we study it, another aspect of surveillance is that the people doing the surveilling have a much better understanding of you and your environment and your contacts than even you do.</w:t>
      </w:r>
    </w:p>
    <w:p w14:paraId="36F2BD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they have what's called algorithmic, certainty. They can tell how you are going to behave. What products you are going to buy who you're going to vote for, and this has a long-term impact on market. Economics democratic process and cultural and social values, generally, and we have to ask how do these long-term impacts play out?</w:t>
      </w:r>
    </w:p>
    <w:p w14:paraId="196B2D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is the ethics of surveillance with respect to these long-term outcomes? Maybe algorithmic, certainty is good. Maybe we find the gate a society that actually responds to what we believe and </w:t>
      </w:r>
      <w:r w:rsidRPr="005D2900">
        <w:rPr>
          <w:rFonts w:ascii="Times New Roman" w:eastAsia="Times New Roman" w:hAnsi="Times New Roman" w:cs="Times New Roman"/>
          <w:sz w:val="24"/>
          <w:szCs w:val="24"/>
        </w:rPr>
        <w:lastRenderedPageBreak/>
        <w:t>what we want. But on the other hand, maybe algorithmic certainty is replacing our capacity to change our minds and make new decisions in the light of new information.</w:t>
      </w:r>
    </w:p>
    <w:p w14:paraId="3FBC08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abroad area for study related to this our issues of power and control and these issues come up again. And again, when we're talking about the use of AI analytics, AI has the potential to alter social structures of power and control but also has the potential to entrench existing structures of power and control.</w:t>
      </w:r>
    </w:p>
    <w:p w14:paraId="2B8E6C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those who are disadvantaged or disenfranchised remain forever, just </w:t>
      </w:r>
      <w:proofErr w:type="gramStart"/>
      <w:r w:rsidRPr="005D2900">
        <w:rPr>
          <w:rFonts w:ascii="Times New Roman" w:eastAsia="Times New Roman" w:hAnsi="Times New Roman" w:cs="Times New Roman"/>
          <w:sz w:val="24"/>
          <w:szCs w:val="24"/>
        </w:rPr>
        <w:t>advantaged</w:t>
      </w:r>
      <w:proofErr w:type="gramEnd"/>
      <w:r w:rsidRPr="005D2900">
        <w:rPr>
          <w:rFonts w:ascii="Times New Roman" w:eastAsia="Times New Roman" w:hAnsi="Times New Roman" w:cs="Times New Roman"/>
          <w:sz w:val="24"/>
          <w:szCs w:val="24"/>
        </w:rPr>
        <w:t xml:space="preserve"> and disenfranchised surveillance says Edward Snowden is not about safety, although it's often argued to be for the purposes of safety. It's about power and it's about control. What's happening over time is that as we have more and more data and as we have more and more processing power,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way we take decisions changes now this might be a good thing and you know, we need to keep in mind both sides of this and the diagram on this slide we have first of all, not enough data to take good decisions and so simply the people in charge made a decision over time as you have more data volume, more processing power.</w:t>
      </w:r>
    </w:p>
    <w:p w14:paraId="11DA2D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allows for what they call today, </w:t>
      </w:r>
      <w:proofErr w:type="gramStart"/>
      <w:r w:rsidRPr="005D2900">
        <w:rPr>
          <w:rFonts w:ascii="Times New Roman" w:eastAsia="Times New Roman" w:hAnsi="Times New Roman" w:cs="Times New Roman"/>
          <w:sz w:val="24"/>
          <w:szCs w:val="24"/>
        </w:rPr>
        <w:t>evidence based</w:t>
      </w:r>
      <w:proofErr w:type="gramEnd"/>
      <w:r w:rsidRPr="005D2900">
        <w:rPr>
          <w:rFonts w:ascii="Times New Roman" w:eastAsia="Times New Roman" w:hAnsi="Times New Roman" w:cs="Times New Roman"/>
          <w:sz w:val="24"/>
          <w:szCs w:val="24"/>
        </w:rPr>
        <w:t xml:space="preserve"> decision making. Now, there's a lot of discussion we can have about that, but the viability of the evidence about who decides what the outcomes are, who decides what the benefits are, but on this chart and probably currently this is represented as immunity immediate state.</w:t>
      </w:r>
    </w:p>
    <w:p w14:paraId="79FD73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Ultimately, once you have sufficient systemic complexity collective intelligence. However, that's defined replaces top-down control. This is actually a scenario that I'm anticipating and working toward and trying to understand. It doesn't follow from the fact that this is what happens that this is a good thing, it might be the case that collective intelligence is the worst thing that we could be depending on in order to govern ourselves, it might be that collective intelligence, removes individual autonomy and freedom.</w:t>
      </w:r>
    </w:p>
    <w:p w14:paraId="0B5623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again it's about power and control. It's about algorithmic certainty or it might be that collective intelligence </w:t>
      </w:r>
      <w:proofErr w:type="gramStart"/>
      <w:r w:rsidRPr="005D2900">
        <w:rPr>
          <w:rFonts w:ascii="Times New Roman" w:eastAsia="Times New Roman" w:hAnsi="Times New Roman" w:cs="Times New Roman"/>
          <w:sz w:val="24"/>
          <w:szCs w:val="24"/>
        </w:rPr>
        <w:t>allows,</w:t>
      </w:r>
      <w:proofErr w:type="gramEnd"/>
      <w:r w:rsidRPr="005D2900">
        <w:rPr>
          <w:rFonts w:ascii="Times New Roman" w:eastAsia="Times New Roman" w:hAnsi="Times New Roman" w:cs="Times New Roman"/>
          <w:sz w:val="24"/>
          <w:szCs w:val="24"/>
        </w:rPr>
        <w:t xml:space="preserve"> the many voices who do not today, have power, some mechanism for projecting their power and creating systems that work toward their benefit and to their long-term gain. There's no easy answer to any of these questions.</w:t>
      </w:r>
    </w:p>
    <w:p w14:paraId="0298A5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only beginning to comprehend how algorithmic decision making creates collective intelligence, the conditions under, which it would create collective intelligence and the sorts of structures that we need to put into place in order to make sure that we get ethical collective intelligence. I think this is an important point to make here and it's not one of the long-term ethical issues in general.</w:t>
      </w:r>
    </w:p>
    <w:p w14:paraId="351B51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question of who does what is important, we're being sold right 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I'd say sold is the right word, a picture of a future with artificial intelligence, where it provides the calculations, the </w:t>
      </w:r>
      <w:proofErr w:type="spellStart"/>
      <w:r w:rsidRPr="005D2900">
        <w:rPr>
          <w:rFonts w:ascii="Times New Roman" w:eastAsia="Times New Roman" w:hAnsi="Times New Roman" w:cs="Times New Roman"/>
          <w:sz w:val="24"/>
          <w:szCs w:val="24"/>
        </w:rPr>
        <w:t>copyation</w:t>
      </w:r>
      <w:proofErr w:type="spellEnd"/>
      <w:r w:rsidRPr="005D2900">
        <w:rPr>
          <w:rFonts w:ascii="Times New Roman" w:eastAsia="Times New Roman" w:hAnsi="Times New Roman" w:cs="Times New Roman"/>
          <w:sz w:val="24"/>
          <w:szCs w:val="24"/>
        </w:rPr>
        <w:t xml:space="preserve"> power, the instant pattern recognition and we humans provide the creativity and the empathy and so, we're handing hand living happily ever after humans in charge AI doing what we want, but especially with recent advances in capability.</w:t>
      </w:r>
    </w:p>
    <w:p w14:paraId="7420CE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looked at a number of those in module two of this course, there's no reason to believe that in the future. AI will not be able to outperform humans, both on the computational side and on the creative side. And that gives us a very different picture of a future with artificial intelligence and analytics, I don't want to say it gives us one with no role because I think that's probably inaccurate.</w:t>
      </w:r>
    </w:p>
    <w:p w14:paraId="29A96E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might give us one with a different kind of hybrid role than the one that we're being sold right now. But I think we need to be aware that the future of AI won't. Excuse me, won't be the way it's being depicted in this picture. Here's the problem. Doing these videos live.</w:t>
      </w:r>
    </w:p>
    <w:p w14:paraId="641245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love doing them live. I think I do better when they're live, they're certainly faster. But I feel I got things like my throat. Turning into a frog. So related to all of this is the possibility and in fact, perhaps the </w:t>
      </w:r>
      <w:proofErr w:type="spellStart"/>
      <w:r w:rsidRPr="005D2900">
        <w:rPr>
          <w:rFonts w:ascii="Times New Roman" w:eastAsia="Times New Roman" w:hAnsi="Times New Roman" w:cs="Times New Roman"/>
          <w:sz w:val="24"/>
          <w:szCs w:val="24"/>
        </w:rPr>
        <w:t>likelyhood</w:t>
      </w:r>
      <w:proofErr w:type="spellEnd"/>
      <w:r w:rsidRPr="005D2900">
        <w:rPr>
          <w:rFonts w:ascii="Times New Roman" w:eastAsia="Times New Roman" w:hAnsi="Times New Roman" w:cs="Times New Roman"/>
          <w:sz w:val="24"/>
          <w:szCs w:val="24"/>
        </w:rPr>
        <w:t xml:space="preserve"> of an oppressive capitalist economy developing out of all of this Audrey Waters.</w:t>
      </w:r>
    </w:p>
    <w:p w14:paraId="2BF5CF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Looks at this, she writes scholarship, both the content and the structure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reduced to data to a raw material, that's used to produce a product. So back to the very institutions where scholars teach and learn I would argue about it's not just scholarship that's being reduced to data pretty much all forms of creativity and interactivity.</w:t>
      </w:r>
    </w:p>
    <w:p w14:paraId="10238C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Are we being reduced to forms of data zoom? Which today announced that it's going to be selling advertising on its free version. Also took pains to say that it would not collect the data of the contents of zoom interactions in order to inform that advertising. Now maybe you believe zoom, maybe you don't.</w:t>
      </w:r>
    </w:p>
    <w:p w14:paraId="3EC82C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point here is that your conversation with another person using an interactive video product produces data, and this data can be gathered and commodified in order to produce new products. And it gives the people who produce these new products and advantage, far beyond anything that individuals could produce, it's equivalent to the advantage.</w:t>
      </w:r>
    </w:p>
    <w:p w14:paraId="205455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a manufacturer, who owns a clothing factory has over a person who sees shirts by hand, it's a that kind of scale. Now historically, when imbalance is a that sort of scale have occurred, there has been a concentration of wealth and power like the one not worth seeing today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increasing increasingly oppressive economy in the past, that has not resolved in good things for the economy.</w:t>
      </w:r>
    </w:p>
    <w:p w14:paraId="5E6C78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ultimately, the people eventually are either worn down or they revolt and, and both is possible. I mean, like, we take a Marxist perspective, they'll probably revolve, but, you know, the Marxist perspective isn't always right. And if we look at some of the more impressed countries around the world today, they're not in revolt, they're just in brutal.</w:t>
      </w:r>
    </w:p>
    <w:p w14:paraId="02682C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Repressive conditions where the mass of people need wretched lives.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see the ethical issues that rise when AI and analytics are able to take </w:t>
      </w:r>
      <w:proofErr w:type="spellStart"/>
      <w:r w:rsidRPr="005D2900">
        <w:rPr>
          <w:rFonts w:ascii="Times New Roman" w:eastAsia="Times New Roman" w:hAnsi="Times New Roman" w:cs="Times New Roman"/>
          <w:sz w:val="24"/>
          <w:szCs w:val="24"/>
        </w:rPr>
        <w:t>every thing</w:t>
      </w:r>
      <w:proofErr w:type="spellEnd"/>
      <w:r w:rsidRPr="005D2900">
        <w:rPr>
          <w:rFonts w:ascii="Times New Roman" w:eastAsia="Times New Roman" w:hAnsi="Times New Roman" w:cs="Times New Roman"/>
          <w:sz w:val="24"/>
          <w:szCs w:val="24"/>
        </w:rPr>
        <w:t xml:space="preserve"> that we produce and turn it into raw material for the production of materials that we currently produce. And we currently depend on for our own livelihoods.</w:t>
      </w:r>
    </w:p>
    <w:p w14:paraId="716E2C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AI is also increasingly becoming an authority and one way of talking about that is to talk about our sense of right and wrong. Again, this is that picture that we're sold, right? Where AI will do the calculating in humans will do the deciding.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 deciding is based on the sense of right and wrong.</w:t>
      </w:r>
    </w:p>
    <w:p w14:paraId="2AAD7B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there's this picture of this sense that analytics me I cannot reason cannot understand and therefore cannot know the weight of their decisions. But we can imagine, I'm AI developing a conscience. We can imagine an AI developing a sense of right and wrong if for no other reason than that.</w:t>
      </w:r>
    </w:p>
    <w:p w14:paraId="5C62D2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People are trying to teach AI what counts as right and wrong. And once the machine starts making these pronouncements, it's going to be very easy to allow it to keep making these pronouncements. On the one hand, it'll be really hard to argue against the AI because it has all of that data and all of that </w:t>
      </w:r>
      <w:proofErr w:type="gramStart"/>
      <w:r w:rsidRPr="005D2900">
        <w:rPr>
          <w:rFonts w:ascii="Times New Roman" w:eastAsia="Times New Roman" w:hAnsi="Times New Roman" w:cs="Times New Roman"/>
          <w:sz w:val="24"/>
          <w:szCs w:val="24"/>
        </w:rPr>
        <w:t>knowledge</w:t>
      </w:r>
      <w:proofErr w:type="gramEnd"/>
      <w:r w:rsidRPr="005D2900">
        <w:rPr>
          <w:rFonts w:ascii="Times New Roman" w:eastAsia="Times New Roman" w:hAnsi="Times New Roman" w:cs="Times New Roman"/>
          <w:sz w:val="24"/>
          <w:szCs w:val="24"/>
        </w:rPr>
        <w:t xml:space="preserve"> and you have just your sense of right and wrong.</w:t>
      </w:r>
    </w:p>
    <w:p w14:paraId="563988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like somebody trying to argue against the entire medical establishment using intuition. I mean, there's really no point. It's the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really no equivalency between the two points of you also to be convenient to allow AI to make the decisions of right and wrong. We won't need to worry about it.</w:t>
      </w:r>
    </w:p>
    <w:p w14:paraId="783093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just ask the </w:t>
      </w:r>
      <w:proofErr w:type="gramStart"/>
      <w:r w:rsidRPr="005D2900">
        <w:rPr>
          <w:rFonts w:ascii="Times New Roman" w:eastAsia="Times New Roman" w:hAnsi="Times New Roman" w:cs="Times New Roman"/>
          <w:sz w:val="24"/>
          <w:szCs w:val="24"/>
        </w:rPr>
        <w:t>AI</w:t>
      </w:r>
      <w:proofErr w:type="gramEnd"/>
      <w:r w:rsidRPr="005D2900">
        <w:rPr>
          <w:rFonts w:ascii="Times New Roman" w:eastAsia="Times New Roman" w:hAnsi="Times New Roman" w:cs="Times New Roman"/>
          <w:sz w:val="24"/>
          <w:szCs w:val="24"/>
        </w:rPr>
        <w:t xml:space="preserve"> and we can act accordingly. It takes a lot of the stress and the pressure out of life and even for people who are looking for,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gaps and the sense of the right and wrong looking for the loopholes having an AI clearly, what's right?</w:t>
      </w:r>
    </w:p>
    <w:p w14:paraId="7A872A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what's wrong allows people to walk is close as possible to the edge of what's being wrong? What's, what to the edge of? What's determining to be wrong without going over? And if you think about it, it's a lot like speeding. We don't independently determine the rate speed or the wrong speed drive on the highway, we're </w:t>
      </w:r>
      <w:proofErr w:type="gramStart"/>
      <w:r w:rsidRPr="005D2900">
        <w:rPr>
          <w:rFonts w:ascii="Times New Roman" w:eastAsia="Times New Roman" w:hAnsi="Times New Roman" w:cs="Times New Roman"/>
          <w:sz w:val="24"/>
          <w:szCs w:val="24"/>
        </w:rPr>
        <w:t>told</w:t>
      </w:r>
      <w:proofErr w:type="gramEnd"/>
      <w:r w:rsidRPr="005D2900">
        <w:rPr>
          <w:rFonts w:ascii="Times New Roman" w:eastAsia="Times New Roman" w:hAnsi="Times New Roman" w:cs="Times New Roman"/>
          <w:sz w:val="24"/>
          <w:szCs w:val="24"/>
        </w:rPr>
        <w:t xml:space="preserve"> and we're told in two ways.</w:t>
      </w:r>
    </w:p>
    <w:p w14:paraId="2E7463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Number one we're told by the signs that are on the side of the highway and the second way is we're told by the police who will pull us over and give us a ticket if we drive too fast. Now the signs are a guideline. The police are the actual </w:t>
      </w:r>
      <w:proofErr w:type="gramStart"/>
      <w:r w:rsidRPr="005D2900">
        <w:rPr>
          <w:rFonts w:ascii="Times New Roman" w:eastAsia="Times New Roman" w:hAnsi="Times New Roman" w:cs="Times New Roman"/>
          <w:sz w:val="24"/>
          <w:szCs w:val="24"/>
        </w:rPr>
        <w:t>enforcement</w:t>
      </w:r>
      <w:proofErr w:type="gramEnd"/>
      <w:r w:rsidRPr="005D2900">
        <w:rPr>
          <w:rFonts w:ascii="Times New Roman" w:eastAsia="Times New Roman" w:hAnsi="Times New Roman" w:cs="Times New Roman"/>
          <w:sz w:val="24"/>
          <w:szCs w:val="24"/>
        </w:rPr>
        <w:t xml:space="preserve"> and everyone knows at least, in this society, that you can drive faster than the posted speed limit to a point and most experience drivers in a given reason know down to the exact kilometer per hour.</w:t>
      </w:r>
    </w:p>
    <w:p w14:paraId="420706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fast that is on the 417 out here, it's 120 that might be 125. Depends on how it. Depends on how you feel. To me. It's before the speed limit was raised to 110. It was 119, you didn't want to go 20 kilometers over the limit. And if ai is allowed to determine the rightness and the wrongness of all acts the way the speed limit in the police, determine the rightness in the wrongness of the speed that you drive.</w:t>
      </w:r>
    </w:p>
    <w:p w14:paraId="2290BD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will very likely move as far over to the edge as we can, so that we're </w:t>
      </w:r>
      <w:proofErr w:type="gramStart"/>
      <w:r w:rsidRPr="005D2900">
        <w:rPr>
          <w:rFonts w:ascii="Times New Roman" w:eastAsia="Times New Roman" w:hAnsi="Times New Roman" w:cs="Times New Roman"/>
          <w:sz w:val="24"/>
          <w:szCs w:val="24"/>
        </w:rPr>
        <w:t>still</w:t>
      </w:r>
      <w:proofErr w:type="gramEnd"/>
      <w:r w:rsidRPr="005D2900">
        <w:rPr>
          <w:rFonts w:ascii="Times New Roman" w:eastAsia="Times New Roman" w:hAnsi="Times New Roman" w:cs="Times New Roman"/>
          <w:sz w:val="24"/>
          <w:szCs w:val="24"/>
        </w:rPr>
        <w:t xml:space="preserve"> right? But we're as close to being wrong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possible and it's arguable </w:t>
      </w:r>
      <w:proofErr w:type="spellStart"/>
      <w:r w:rsidRPr="005D2900">
        <w:rPr>
          <w:rFonts w:ascii="Times New Roman" w:eastAsia="Times New Roman" w:hAnsi="Times New Roman" w:cs="Times New Roman"/>
          <w:sz w:val="24"/>
          <w:szCs w:val="24"/>
        </w:rPr>
        <w:t>arguable</w:t>
      </w:r>
      <w:proofErr w:type="spellEnd"/>
      <w:r w:rsidRPr="005D2900">
        <w:rPr>
          <w:rFonts w:ascii="Times New Roman" w:eastAsia="Times New Roman" w:hAnsi="Times New Roman" w:cs="Times New Roman"/>
          <w:sz w:val="24"/>
          <w:szCs w:val="24"/>
        </w:rPr>
        <w:t xml:space="preserve"> that you're not sort of environment or even one where we just sort of likely follow the instructions of the AI that we actually lose our sense of right and wrong much in the way a person.</w:t>
      </w:r>
    </w:p>
    <w:p w14:paraId="25B66A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If they use only a calculator to perform mathematics might lose the same of proportionality. When they do multiplication or division, similarly humans might lose the sense of proportionality with respect to right and wrong. If we allocate the decision making to an AI, that's a long-term ethical consequence. It's not one.</w:t>
      </w:r>
    </w:p>
    <w:p w14:paraId="621C98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Let's discuss a lot in the literature and it's probably one, but it's going to have more impact over the years. I think than many of the issues like, like bias, for example, that we talk about today ownership, the rise of creative AI, and there is a rise of creative AI, don't think that only humans can create this rise creates, many issues with respect to ownership and I've listed a few of them here.</w:t>
      </w:r>
    </w:p>
    <w:p w14:paraId="7E25AB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Should AI algorithms be patented can intellectual property restrictions restrict uses of the data being used to train an AI who are the creators of AI generated art? What if an AI is used to create all possible arts? That is not an impossibility. There's one person who created all possible combinations of notes in a certain scale of a certain size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then granted it to the public domain so that none of these melodies can be copyrighted.</w:t>
      </w:r>
    </w:p>
    <w:p w14:paraId="062E51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what if that was done by a company that simply took an AI created, all possible songs and copyrighted that could humans. </w:t>
      </w:r>
      <w:proofErr w:type="gramStart"/>
      <w:r w:rsidRPr="005D2900">
        <w:rPr>
          <w:rFonts w:ascii="Times New Roman" w:eastAsia="Times New Roman" w:hAnsi="Times New Roman" w:cs="Times New Roman"/>
          <w:sz w:val="24"/>
          <w:szCs w:val="24"/>
        </w:rPr>
        <w:t>Consequently</w:t>
      </w:r>
      <w:proofErr w:type="gramEnd"/>
      <w:r w:rsidRPr="005D2900">
        <w:rPr>
          <w:rFonts w:ascii="Times New Roman" w:eastAsia="Times New Roman" w:hAnsi="Times New Roman" w:cs="Times New Roman"/>
          <w:sz w:val="24"/>
          <w:szCs w:val="24"/>
        </w:rPr>
        <w:t xml:space="preserve"> be blocked out of content creation entirely can </w:t>
      </w:r>
      <w:proofErr w:type="spellStart"/>
      <w:r w:rsidRPr="005D2900">
        <w:rPr>
          <w:rFonts w:ascii="Times New Roman" w:eastAsia="Times New Roman" w:hAnsi="Times New Roman" w:cs="Times New Roman"/>
          <w:sz w:val="24"/>
          <w:szCs w:val="24"/>
        </w:rPr>
        <w:t>can</w:t>
      </w:r>
      <w:proofErr w:type="spellEnd"/>
      <w:r w:rsidRPr="005D2900">
        <w:rPr>
          <w:rFonts w:ascii="Times New Roman" w:eastAsia="Times New Roman" w:hAnsi="Times New Roman" w:cs="Times New Roman"/>
          <w:sz w:val="24"/>
          <w:szCs w:val="24"/>
        </w:rPr>
        <w:t xml:space="preserve"> humans even compete with AI generated content. I know very few people who go to the store and by handmade shirts.</w:t>
      </w:r>
    </w:p>
    <w:p w14:paraId="39E88B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we all get our shirts that were made by machines by people, in Hong Kong. You know, my grandfather used to own a tailor shop where all of the shirts for me by hand. I mean, he even the cloth was made in the region and then it was sewn into shirts those industries, no longer exist, because that happened to all of the creative industries in the future.</w:t>
      </w:r>
    </w:p>
    <w:p w14:paraId="294F0C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Does that happen to things? Like this video, which is being lovingly handcrafted using the best technology I can buy? Does that mean this is replaced by an AI sometime in the future, which will have a nice musical track in the background and better video cost less and be more quickly, produced, and then, over and above all of that.</w:t>
      </w:r>
    </w:p>
    <w:p w14:paraId="58A80E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impact might regulation on the creative capacity of AI have will there be, you know, right now in Canadian media we have what are called Canadian content regulations and a certain percentage of television shows and musical content broadcasting Canada have to be produced in Canada and </w:t>
      </w:r>
      <w:proofErr w:type="spellStart"/>
      <w:r w:rsidRPr="005D2900">
        <w:rPr>
          <w:rFonts w:ascii="Times New Roman" w:eastAsia="Times New Roman" w:hAnsi="Times New Roman" w:cs="Times New Roman"/>
          <w:sz w:val="24"/>
          <w:szCs w:val="24"/>
        </w:rPr>
        <w:t>autopactworks</w:t>
      </w:r>
      <w:proofErr w:type="spellEnd"/>
      <w:r w:rsidRPr="005D2900">
        <w:rPr>
          <w:rFonts w:ascii="Times New Roman" w:eastAsia="Times New Roman" w:hAnsi="Times New Roman" w:cs="Times New Roman"/>
          <w:sz w:val="24"/>
          <w:szCs w:val="24"/>
        </w:rPr>
        <w:t xml:space="preserve"> allow you to maybe in the future will have human content requirements.</w:t>
      </w:r>
    </w:p>
    <w:p w14:paraId="42477A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 automated radio stations, which already exist, must play, a certain amount of human created content. Let's certainly a conceivable regulation. And you know, it's the sort of thing we should be thinking about now because the people who produce automated content are probably also thinking about this sort of regulatory regime that they would like to work under.</w:t>
      </w:r>
    </w:p>
    <w:p w14:paraId="4B31A7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one that includes protection for </w:t>
      </w:r>
      <w:proofErr w:type="gramStart"/>
      <w:r w:rsidRPr="005D2900">
        <w:rPr>
          <w:rFonts w:ascii="Times New Roman" w:eastAsia="Times New Roman" w:hAnsi="Times New Roman" w:cs="Times New Roman"/>
          <w:sz w:val="24"/>
          <w:szCs w:val="24"/>
        </w:rPr>
        <w:t>humans</w:t>
      </w:r>
      <w:proofErr w:type="gramEnd"/>
      <w:r w:rsidRPr="005D2900">
        <w:rPr>
          <w:rFonts w:ascii="Times New Roman" w:eastAsia="Times New Roman" w:hAnsi="Times New Roman" w:cs="Times New Roman"/>
          <w:sz w:val="24"/>
          <w:szCs w:val="24"/>
        </w:rPr>
        <w:t xml:space="preserve"> responsibility, you know, if you can get credit for something, you can also take the blame for something. And again, the question comes up, who's </w:t>
      </w:r>
      <w:r w:rsidRPr="005D2900">
        <w:rPr>
          <w:rFonts w:ascii="Times New Roman" w:eastAsia="Times New Roman" w:hAnsi="Times New Roman" w:cs="Times New Roman"/>
          <w:sz w:val="24"/>
          <w:szCs w:val="24"/>
        </w:rPr>
        <w:lastRenderedPageBreak/>
        <w:t>responsible for a harm, because by an AI, I was involved in some e discussions on this subject where one proponent was arguing for the concept of AI autonomy.</w:t>
      </w:r>
    </w:p>
    <w:p w14:paraId="4AE67C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Such that the responsibility for what the AI did could be detached from any human and actually assigned to the AI itself. Now, that's an inherently problematic concept. At least to me it is other people that might be implicated or the developer of the AI. Particularly if they're a black hat, developer has pictured on the slide here or they might be the owner of the AI much.</w:t>
      </w:r>
    </w:p>
    <w:p w14:paraId="073F51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the way that the owner of a dog is responsible for the actions of a dog. Another thing is AI technologies has failed. Another </w:t>
      </w:r>
      <w:proofErr w:type="gramStart"/>
      <w:r w:rsidRPr="005D2900">
        <w:rPr>
          <w:rFonts w:ascii="Times New Roman" w:eastAsia="Times New Roman" w:hAnsi="Times New Roman" w:cs="Times New Roman"/>
          <w:sz w:val="24"/>
          <w:szCs w:val="24"/>
        </w:rPr>
        <w:t>say</w:t>
      </w:r>
      <w:proofErr w:type="gramEnd"/>
      <w:r w:rsidRPr="005D2900">
        <w:rPr>
          <w:rFonts w:ascii="Times New Roman" w:eastAsia="Times New Roman" w:hAnsi="Times New Roman" w:cs="Times New Roman"/>
          <w:sz w:val="24"/>
          <w:szCs w:val="24"/>
        </w:rPr>
        <w:t xml:space="preserve"> can place further distance between the result of an action and the actor who caused it. It's a remote causation problem. There is </w:t>
      </w:r>
      <w:proofErr w:type="gramStart"/>
      <w:r w:rsidRPr="005D2900">
        <w:rPr>
          <w:rFonts w:ascii="Times New Roman" w:eastAsia="Times New Roman" w:hAnsi="Times New Roman" w:cs="Times New Roman"/>
          <w:sz w:val="24"/>
          <w:szCs w:val="24"/>
        </w:rPr>
        <w:t>this questions</w:t>
      </w:r>
      <w:proofErr w:type="gramEnd"/>
      <w:r w:rsidRPr="005D2900">
        <w:rPr>
          <w:rFonts w:ascii="Times New Roman" w:eastAsia="Times New Roman" w:hAnsi="Times New Roman" w:cs="Times New Roman"/>
          <w:sz w:val="24"/>
          <w:szCs w:val="24"/>
        </w:rPr>
        <w:t xml:space="preserve"> about who should be held liable and under what circumstances, It also allows for the creation.</w:t>
      </w:r>
    </w:p>
    <w:p w14:paraId="231B5D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I commented a bit earlier of an environment where complex causation is the norm. There's no one person responsible for the act, multiple people and multiple systems are responsible for the act, and it's </w:t>
      </w:r>
      <w:proofErr w:type="gramStart"/>
      <w:r w:rsidRPr="005D2900">
        <w:rPr>
          <w:rFonts w:ascii="Times New Roman" w:eastAsia="Times New Roman" w:hAnsi="Times New Roman" w:cs="Times New Roman"/>
          <w:sz w:val="24"/>
          <w:szCs w:val="24"/>
        </w:rPr>
        <w:t>becomes</w:t>
      </w:r>
      <w:proofErr w:type="gramEnd"/>
      <w:r w:rsidRPr="005D2900">
        <w:rPr>
          <w:rFonts w:ascii="Times New Roman" w:eastAsia="Times New Roman" w:hAnsi="Times New Roman" w:cs="Times New Roman"/>
          <w:sz w:val="24"/>
          <w:szCs w:val="24"/>
        </w:rPr>
        <w:t xml:space="preserve"> hard to place. Blame on anyone This creates large contractable social, and cultural problems Global warming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an example of this.</w:t>
      </w:r>
    </w:p>
    <w:p w14:paraId="6BE3E1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no one person or no one agency responsible for the economic system that functions basically, by producing global warming. It's clear that we want it to stop, but it's not clear that there's any person or even group of people that we can talk to and have change their behavior in order to make it stop, we're told that we should each undertake a personal </w:t>
      </w:r>
      <w:proofErr w:type="gramStart"/>
      <w:r w:rsidRPr="005D2900">
        <w:rPr>
          <w:rFonts w:ascii="Times New Roman" w:eastAsia="Times New Roman" w:hAnsi="Times New Roman" w:cs="Times New Roman"/>
          <w:sz w:val="24"/>
          <w:szCs w:val="24"/>
        </w:rPr>
        <w:t>actions, and</w:t>
      </w:r>
      <w:proofErr w:type="gramEnd"/>
      <w:r w:rsidRPr="005D2900">
        <w:rPr>
          <w:rFonts w:ascii="Times New Roman" w:eastAsia="Times New Roman" w:hAnsi="Times New Roman" w:cs="Times New Roman"/>
          <w:sz w:val="24"/>
          <w:szCs w:val="24"/>
        </w:rPr>
        <w:t xml:space="preserve"> taking individual responsibility for global warming.</w:t>
      </w:r>
    </w:p>
    <w:p w14:paraId="20528A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we do things like use paper straws, and drive, electric cars. And yet the engines of our society in the basic makeup of our society, depends on being able to produce greenhouse gases. We look at the supply chain. For example, we've already seen what happens. The instability that happens when our supply chain cultures and yet the supply chain is a major contributor to global warming.</w:t>
      </w:r>
    </w:p>
    <w:p w14:paraId="19A909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how do you assign responsibility in that case? It's not simply the person that bought a shirt from a Hong Kong. Instead of one that was tailored at home. It's a collective kind of responsibility and in AI and analytics.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pretty much all attributions of responsibility are going to be of that sort.</w:t>
      </w:r>
    </w:p>
    <w:p w14:paraId="04E9FD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need to figure out how to handle responsibility in such a case. We also have a condition known as winner takes all in some people. Perhaps, oh yeah. Well, you mean capitalism, but it's not simply capitalism. I've put a number of images on the slide here because I want to identify that there are multiple causes of a winter, take all kind of environment.</w:t>
      </w:r>
    </w:p>
    <w:p w14:paraId="1FBE47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first the ethical question in broad strokes is, how can the database of some large corporations and winter. Take all economies associated with them be addressed, how can the data be managed and safeguarded to ensure contributes from the public good and a </w:t>
      </w:r>
      <w:proofErr w:type="spellStart"/>
      <w:r w:rsidRPr="005D2900">
        <w:rPr>
          <w:rFonts w:ascii="Times New Roman" w:eastAsia="Times New Roman" w:hAnsi="Times New Roman" w:cs="Times New Roman"/>
          <w:sz w:val="24"/>
          <w:szCs w:val="24"/>
        </w:rPr>
        <w:t>well functioning</w:t>
      </w:r>
      <w:proofErr w:type="spellEnd"/>
      <w:r w:rsidRPr="005D2900">
        <w:rPr>
          <w:rFonts w:ascii="Times New Roman" w:eastAsia="Times New Roman" w:hAnsi="Times New Roman" w:cs="Times New Roman"/>
          <w:sz w:val="24"/>
          <w:szCs w:val="24"/>
        </w:rPr>
        <w:t xml:space="preserve"> economy? These are good questions.</w:t>
      </w:r>
    </w:p>
    <w:p w14:paraId="61BBB0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problem is, we can't simply answer those questions because we have multiple mechanisms that produce minute. Winner takes all phenomena. Um here's </w:t>
      </w:r>
      <w:proofErr w:type="spellStart"/>
      <w:r w:rsidRPr="005D2900">
        <w:rPr>
          <w:rFonts w:ascii="Times New Roman" w:eastAsia="Times New Roman" w:hAnsi="Times New Roman" w:cs="Times New Roman"/>
          <w:sz w:val="24"/>
          <w:szCs w:val="24"/>
        </w:rPr>
        <w:t>here's</w:t>
      </w:r>
      <w:proofErr w:type="spellEnd"/>
      <w:r w:rsidRPr="005D2900">
        <w:rPr>
          <w:rFonts w:ascii="Times New Roman" w:eastAsia="Times New Roman" w:hAnsi="Times New Roman" w:cs="Times New Roman"/>
          <w:sz w:val="24"/>
          <w:szCs w:val="24"/>
        </w:rPr>
        <w:t xml:space="preserve"> one summary of some of these the focus on relative performance instead of absolute performance. A good example of this, a sports economy where you're not trying to reach an absolute pinnacle of performance.</w:t>
      </w:r>
    </w:p>
    <w:p w14:paraId="786A48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just need to be better than the next person in order to win. And just being better is enough to create a huge imbalance between your salary and their salary. There's also a concentration of rewards such that you reward only the winner and allocate very little to the rest of the people who are losers lotteries work that way, right?</w:t>
      </w:r>
    </w:p>
    <w:p w14:paraId="206F8A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lottery will concentrate the reward on just two or three people who win the large pot and the vast majority of people win. Nothing. This kind of thing can happen in an environment that is a competitive and overcrowded where many people are trying to attain the result that the person who eventually wins does.</w:t>
      </w:r>
    </w:p>
    <w:p w14:paraId="720FA3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Think of, for example, music. There are many people who play music and would like to be successful in music, and because there are so many people, it creates much more interest and popularity. And so,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people who are successful are able to be very successful. Meanwhile, because there are so many other people.</w:t>
      </w:r>
    </w:p>
    <w:p w14:paraId="5CEE5E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relative rewards that are allocated to these. Other people are very small because there's so many of them another focus on winner takes all. Phenomena is the mass market. The mass market allows one individual to reach many people in society, indeed, all people in society.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person who can appeal to the masses is able to excuse, excuse me?</w:t>
      </w:r>
    </w:p>
    <w:p w14:paraId="3FA63A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I just thought I'd sneeze there because, you know, I had a frog throat earlier some of </w:t>
      </w:r>
      <w:proofErr w:type="gramStart"/>
      <w:r w:rsidRPr="005D2900">
        <w:rPr>
          <w:rFonts w:ascii="Times New Roman" w:eastAsia="Times New Roman" w:hAnsi="Times New Roman" w:cs="Times New Roman"/>
          <w:sz w:val="24"/>
          <w:szCs w:val="24"/>
        </w:rPr>
        <w:t>these live video</w:t>
      </w:r>
      <w:proofErr w:type="gramEnd"/>
      <w:r w:rsidRPr="005D2900">
        <w:rPr>
          <w:rFonts w:ascii="Times New Roman" w:eastAsia="Times New Roman" w:hAnsi="Times New Roman" w:cs="Times New Roman"/>
          <w:sz w:val="24"/>
          <w:szCs w:val="24"/>
        </w:rPr>
        <w:t xml:space="preserve">, don't you love it. The mass market allows someone to become very well wealthy by extracting, a very small </w:t>
      </w:r>
      <w:proofErr w:type="gramStart"/>
      <w:r w:rsidRPr="005D2900">
        <w:rPr>
          <w:rFonts w:ascii="Times New Roman" w:eastAsia="Times New Roman" w:hAnsi="Times New Roman" w:cs="Times New Roman"/>
          <w:sz w:val="24"/>
          <w:szCs w:val="24"/>
        </w:rPr>
        <w:t>amount</w:t>
      </w:r>
      <w:proofErr w:type="gramEnd"/>
      <w:r w:rsidRPr="005D2900">
        <w:rPr>
          <w:rFonts w:ascii="Times New Roman" w:eastAsia="Times New Roman" w:hAnsi="Times New Roman" w:cs="Times New Roman"/>
          <w:sz w:val="24"/>
          <w:szCs w:val="24"/>
        </w:rPr>
        <w:t xml:space="preserve"> of resources from very many people. This is how the commodification of AI works.</w:t>
      </w:r>
    </w:p>
    <w:p w14:paraId="671757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Anyways, we take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AI company takes such a small percentage of the value of say, somebody's conversation on video conferencing system, such a small percentage of the value, but by reaching a billion people of that video conferencing system. They can create enormous wealth for themselves. This is aggregated by network effects and feedback effects.</w:t>
      </w:r>
    </w:p>
    <w:p w14:paraId="058ED2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the network effect is something along the lines of the following, the value of a network increases at a much greater rate than the size of the network. And that work of two people is not worth very much network of 10, people's worth quite a bit more. A network of a hundred people's worth much more than 10 times and network of 10 people.</w:t>
      </w:r>
    </w:p>
    <w:p w14:paraId="531EBF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on, I would say it's exponential, but I'm not sure if the actual mathematics is that exact exponential.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that, whoever can be the one who has access to that network becomes the winner and competing that works. Even if they're just a little bit smaller, they're so far behind in the benefit that they produce, that they fall further and further behind.</w:t>
      </w:r>
    </w:p>
    <w:p w14:paraId="5D9367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 ultimately you get just one network. That's why I really, we have just one telephone number. That's why we have just one road network. I mean, can you imagine an alter road network? It would make no sense. That's why Facebook can become almost completely dominated. Because again, an alternative to Facebook starts so far behind in utility, even if it's close to catching up, it's not nearly as valuable as Facebook.</w:t>
      </w:r>
    </w:p>
    <w:p w14:paraId="7AF0D2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companies and organizations take advantage of these to create winner. Take all scenarios. They also put their thumb on a scale of a bit by creating lock in and barriers to exit. That is to say they make it hard to leave their network or their product. Have you tried getting your data from Google?</w:t>
      </w:r>
    </w:p>
    <w:p w14:paraId="03C9F9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Google says it's possible. It is not easy. Have you tried getting your data from Facebook? You </w:t>
      </w:r>
      <w:proofErr w:type="spellStart"/>
      <w:proofErr w:type="gramStart"/>
      <w:r w:rsidRPr="005D2900">
        <w:rPr>
          <w:rFonts w:ascii="Times New Roman" w:eastAsia="Times New Roman" w:hAnsi="Times New Roman" w:cs="Times New Roman"/>
          <w:sz w:val="24"/>
          <w:szCs w:val="24"/>
        </w:rPr>
        <w:t>cant</w:t>
      </w:r>
      <w:proofErr w:type="spellEnd"/>
      <w:proofErr w:type="gramEnd"/>
      <w:r w:rsidRPr="005D2900">
        <w:rPr>
          <w:rFonts w:ascii="Times New Roman" w:eastAsia="Times New Roman" w:hAnsi="Times New Roman" w:cs="Times New Roman"/>
          <w:sz w:val="24"/>
          <w:szCs w:val="24"/>
        </w:rPr>
        <w:t xml:space="preserve"> get your data from Facebook, have you tried switching from a Microsoft product to an open office product? And again, there's a significant locking here because there's a lot of learning and adaptation required to move from Microsoft to the competition.</w:t>
      </w:r>
    </w:p>
    <w:p w14:paraId="76658B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Finally, on top of all of this, we have the affirmation, the feedback loops that I talked about where the prediction of success ultimately becomes a self-fulfilling prophecy. All of these lead to winner. Take all phenomena </w:t>
      </w:r>
      <w:proofErr w:type="gramStart"/>
      <w:r w:rsidRPr="005D2900">
        <w:rPr>
          <w:rFonts w:ascii="Times New Roman" w:eastAsia="Times New Roman" w:hAnsi="Times New Roman" w:cs="Times New Roman"/>
          <w:sz w:val="24"/>
          <w:szCs w:val="24"/>
        </w:rPr>
        <w:t>winner</w:t>
      </w:r>
      <w:proofErr w:type="gramEnd"/>
      <w:r w:rsidRPr="005D2900">
        <w:rPr>
          <w:rFonts w:ascii="Times New Roman" w:eastAsia="Times New Roman" w:hAnsi="Times New Roman" w:cs="Times New Roman"/>
          <w:sz w:val="24"/>
          <w:szCs w:val="24"/>
        </w:rPr>
        <w:t xml:space="preserve">. Take off phenomena are not good for society arguably. Now there's going to be the set of people who say no it's good that we have billionaires because they're able to amass the resources that we need for a really </w:t>
      </w:r>
      <w:proofErr w:type="gramStart"/>
      <w:r w:rsidRPr="005D2900">
        <w:rPr>
          <w:rFonts w:ascii="Times New Roman" w:eastAsia="Times New Roman" w:hAnsi="Times New Roman" w:cs="Times New Roman"/>
          <w:sz w:val="24"/>
          <w:szCs w:val="24"/>
        </w:rPr>
        <w:t>high profile</w:t>
      </w:r>
      <w:proofErr w:type="gramEnd"/>
      <w:r w:rsidRPr="005D2900">
        <w:rPr>
          <w:rFonts w:ascii="Times New Roman" w:eastAsia="Times New Roman" w:hAnsi="Times New Roman" w:cs="Times New Roman"/>
          <w:sz w:val="24"/>
          <w:szCs w:val="24"/>
        </w:rPr>
        <w:t xml:space="preserve"> projects, like sending William Shatner to space and to a degree that is true.</w:t>
      </w:r>
    </w:p>
    <w:p w14:paraId="30AD09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other hand, the billionaire was able to do this only 20 years after all of us as a society were able to do </w:t>
      </w:r>
      <w:proofErr w:type="gramStart"/>
      <w:r w:rsidRPr="005D2900">
        <w:rPr>
          <w:rFonts w:ascii="Times New Roman" w:eastAsia="Times New Roman" w:hAnsi="Times New Roman" w:cs="Times New Roman"/>
          <w:sz w:val="24"/>
          <w:szCs w:val="24"/>
        </w:rPr>
        <w:t>this 20 years</w:t>
      </w:r>
      <w:proofErr w:type="gramEnd"/>
      <w:r w:rsidRPr="005D2900">
        <w:rPr>
          <w:rFonts w:ascii="Times New Roman" w:eastAsia="Times New Roman" w:hAnsi="Times New Roman" w:cs="Times New Roman"/>
          <w:sz w:val="24"/>
          <w:szCs w:val="24"/>
        </w:rPr>
        <w:t xml:space="preserve">. After 50 years. After.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convinced about argument personally but that argument exists, certainly the winner takes all phenomenon produces a lot of losers and this has ethical consequences assuming that you believe that the situation losers find themselves in </w:t>
      </w:r>
      <w:proofErr w:type="spellStart"/>
      <w:r w:rsidRPr="005D2900">
        <w:rPr>
          <w:rFonts w:ascii="Times New Roman" w:eastAsia="Times New Roman" w:hAnsi="Times New Roman" w:cs="Times New Roman"/>
          <w:sz w:val="24"/>
          <w:szCs w:val="24"/>
        </w:rPr>
        <w:t>aretha</w:t>
      </w:r>
      <w:proofErr w:type="spellEnd"/>
      <w:r w:rsidRPr="005D2900">
        <w:rPr>
          <w:rFonts w:ascii="Times New Roman" w:eastAsia="Times New Roman" w:hAnsi="Times New Roman" w:cs="Times New Roman"/>
          <w:sz w:val="24"/>
          <w:szCs w:val="24"/>
        </w:rPr>
        <w:t>.</w:t>
      </w:r>
    </w:p>
    <w:p w14:paraId="7945D1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Ethically problematic. If you believe that having a large mass of people in the country, having economic difficulties that is ethically wrong, then you may be obligated to say that a winner takes all scenario is also, ethically wrong. I think there are a lot of arguments that go back and forth here especially in the economic side of the </w:t>
      </w:r>
      <w:proofErr w:type="gramStart"/>
      <w:r w:rsidRPr="005D2900">
        <w:rPr>
          <w:rFonts w:ascii="Times New Roman" w:eastAsia="Times New Roman" w:hAnsi="Times New Roman" w:cs="Times New Roman"/>
          <w:sz w:val="24"/>
          <w:szCs w:val="24"/>
        </w:rPr>
        <w:t>debate</w:t>
      </w:r>
      <w:proofErr w:type="gramEnd"/>
      <w:r w:rsidRPr="005D2900">
        <w:rPr>
          <w:rFonts w:ascii="Times New Roman" w:eastAsia="Times New Roman" w:hAnsi="Times New Roman" w:cs="Times New Roman"/>
          <w:sz w:val="24"/>
          <w:szCs w:val="24"/>
        </w:rPr>
        <w:t xml:space="preserve"> but I think that technologists and educators also have to become involved in that debate and start to talk about what is the ethical distribution of the rewards from analytics and artificial intelligence.</w:t>
      </w:r>
    </w:p>
    <w:p w14:paraId="067760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don't think there are any easy answers here. Moving toward the end of this presentation. There have been concerns raised about the environmental impact of AI based systems.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talked a little bit earlier about how responsibility for environmental impact is very difficult to allocate and we have a similar case here we have for example the training of an AI model that according to this study anyways produces far more CO2 emissions and say traveling from New York City to San Francisco.</w:t>
      </w:r>
    </w:p>
    <w:p w14:paraId="2CC979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that of course depends on where the AI model has been run. If it's right here on Ontario, the emissions are almost zero because something like more than 95% of Ontario's electricity is </w:t>
      </w:r>
      <w:r w:rsidRPr="005D2900">
        <w:rPr>
          <w:rFonts w:ascii="Times New Roman" w:eastAsia="Times New Roman" w:hAnsi="Times New Roman" w:cs="Times New Roman"/>
          <w:sz w:val="24"/>
          <w:szCs w:val="24"/>
        </w:rPr>
        <w:lastRenderedPageBreak/>
        <w:t>produced from non-co2. Limiting sources, of course a large amount of that's produce by nuclear energy and people may have different ethical objections to that.</w:t>
      </w:r>
    </w:p>
    <w:p w14:paraId="483BAC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Nothing is easy and nonetheless the environmental impact of something like AI can be raised, who is responsible for that one. Would think the people who benefit from AI are responsible for any damage that it causes. However, this has not been the case for previous systems such as the oil industry, such as railways, such as cars and so on.</w:t>
      </w:r>
    </w:p>
    <w:p w14:paraId="34626B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arguably it would take a significant change in society for this to be the case with AI also. And in the Forbes article cited here, mentions this. There may be environmental benefits to the use of AI generally. Perhaps having automated systems will reduce our impact on the planet.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having an AI managed temperature control in a house, could maximize efficiency in that house.</w:t>
      </w:r>
    </w:p>
    <w:p w14:paraId="3EC7C9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if the person in the house is like me, it'll maximize heat in the house and end up with a worse system, there's no simple answers here again, but with respect to the environment again, we're </w:t>
      </w:r>
      <w:proofErr w:type="spellStart"/>
      <w:r w:rsidRPr="005D2900">
        <w:rPr>
          <w:rFonts w:ascii="Times New Roman" w:eastAsia="Times New Roman" w:hAnsi="Times New Roman" w:cs="Times New Roman"/>
          <w:sz w:val="24"/>
          <w:szCs w:val="24"/>
        </w:rPr>
        <w:t>we're</w:t>
      </w:r>
      <w:proofErr w:type="spellEnd"/>
      <w:r w:rsidRPr="005D2900">
        <w:rPr>
          <w:rFonts w:ascii="Times New Roman" w:eastAsia="Times New Roman" w:hAnsi="Times New Roman" w:cs="Times New Roman"/>
          <w:sz w:val="24"/>
          <w:szCs w:val="24"/>
        </w:rPr>
        <w:t xml:space="preserve"> weighing the benefits against the cost. We're weighing what we count as an ethics bearing cost as opposed to simply say in in economic cost or a personal cost or a convenience cost, the ethics of a particular strategy.</w:t>
      </w:r>
    </w:p>
    <w:p w14:paraId="119637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always something that </w:t>
      </w:r>
      <w:proofErr w:type="spellStart"/>
      <w:r w:rsidRPr="005D2900">
        <w:rPr>
          <w:rFonts w:ascii="Times New Roman" w:eastAsia="Times New Roman" w:hAnsi="Times New Roman" w:cs="Times New Roman"/>
          <w:sz w:val="24"/>
          <w:szCs w:val="24"/>
        </w:rPr>
        <w:t>overlys</w:t>
      </w:r>
      <w:proofErr w:type="spellEnd"/>
      <w:r w:rsidRPr="005D2900">
        <w:rPr>
          <w:rFonts w:ascii="Times New Roman" w:eastAsia="Times New Roman" w:hAnsi="Times New Roman" w:cs="Times New Roman"/>
          <w:sz w:val="24"/>
          <w:szCs w:val="24"/>
        </w:rPr>
        <w:t xml:space="preserve"> that strategy. And even, you know, even in the cases, like, you know, the environmental action of the planet, the needs ultimately to be an argument with respect to why it's bad that we destroy the environment of the planet. And you know, because it's not immediately obvious that from the point of view of the planet, that this is a bad thing.</w:t>
      </w:r>
    </w:p>
    <w:p w14:paraId="4AED94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Finally, the wrong way. </w:t>
      </w:r>
      <w:proofErr w:type="gramStart"/>
      <w:r w:rsidRPr="005D2900">
        <w:rPr>
          <w:rFonts w:ascii="Times New Roman" w:eastAsia="Times New Roman" w:hAnsi="Times New Roman" w:cs="Times New Roman"/>
          <w:sz w:val="24"/>
          <w:szCs w:val="24"/>
        </w:rPr>
        <w:t>Finally</w:t>
      </w:r>
      <w:proofErr w:type="gramEnd"/>
      <w:r w:rsidRPr="005D2900">
        <w:rPr>
          <w:rFonts w:ascii="Times New Roman" w:eastAsia="Times New Roman" w:hAnsi="Times New Roman" w:cs="Times New Roman"/>
          <w:sz w:val="24"/>
          <w:szCs w:val="24"/>
        </w:rPr>
        <w:t xml:space="preserve"> literacy issue of safety. The impact of AI on safety. Could be very direct. As for example in the Uber self-driving, car case pictured. For those of you who don't have video, you see a car and you see a human figure being flung through the air as it was just struck by the car.</w:t>
      </w:r>
    </w:p>
    <w:p w14:paraId="176540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again, with respect to cause there could be any number of causes related to AI and analytics. That result in poor safety, they could range from an inadequate safety culture both on the part of the designers of the IAI and the users of the AI. They could be the result of misdiagnosis and errors.</w:t>
      </w:r>
    </w:p>
    <w:p w14:paraId="225F62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could be the result of blind spot in the AI model. I'm just never predicted that a person could ever pull that switch. For example, AI </w:t>
      </w:r>
      <w:proofErr w:type="gramStart"/>
      <w:r w:rsidRPr="005D2900">
        <w:rPr>
          <w:rFonts w:ascii="Times New Roman" w:eastAsia="Times New Roman" w:hAnsi="Times New Roman" w:cs="Times New Roman"/>
          <w:sz w:val="24"/>
          <w:szCs w:val="24"/>
        </w:rPr>
        <w:t>an analytics</w:t>
      </w:r>
      <w:proofErr w:type="gramEnd"/>
      <w:r w:rsidRPr="005D2900">
        <w:rPr>
          <w:rFonts w:ascii="Times New Roman" w:eastAsia="Times New Roman" w:hAnsi="Times New Roman" w:cs="Times New Roman"/>
          <w:sz w:val="24"/>
          <w:szCs w:val="24"/>
        </w:rPr>
        <w:t xml:space="preserve"> could lead to unsafe, turns of behavior. If we come to always trust in the predictions of the AI and lose our sense of caution this pattern of behavior might ultimately be harmful.</w:t>
      </w:r>
    </w:p>
    <w:p w14:paraId="4061BE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kind of like the person who depends on a calculator for math. This creates a pattern of behavior such that when they're presented with an obviously wrong. Mathematical result. They don't have the education in the background to understand that this result can't be right. And then there they're led into a mistake.</w:t>
      </w:r>
    </w:p>
    <w:p w14:paraId="00C821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the possibility of vulnerability to attacks on the part of AI. I mentioned this a bit earlier with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risk of hacking and cyber intrusion. I'm finally, there's the impact of compliance and </w:t>
      </w:r>
      <w:r w:rsidRPr="005D2900">
        <w:rPr>
          <w:rFonts w:ascii="Times New Roman" w:eastAsia="Times New Roman" w:hAnsi="Times New Roman" w:cs="Times New Roman"/>
          <w:sz w:val="24"/>
          <w:szCs w:val="24"/>
        </w:rPr>
        <w:lastRenderedPageBreak/>
        <w:t>regulation. Here we have the wider social issue of how the enforce compliance in the AI industry.</w:t>
      </w:r>
    </w:p>
    <w:p w14:paraId="18B91A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mechanisms we use to regulate AI. Do we dare let the AI industry regulate itself, if not, who should do it? What should the penalties be? How would they be enforced? And the light, these are all issues. These are all ethical </w:t>
      </w:r>
      <w:proofErr w:type="gramStart"/>
      <w:r w:rsidRPr="005D2900">
        <w:rPr>
          <w:rFonts w:ascii="Times New Roman" w:eastAsia="Times New Roman" w:hAnsi="Times New Roman" w:cs="Times New Roman"/>
          <w:sz w:val="24"/>
          <w:szCs w:val="24"/>
        </w:rPr>
        <w:t>issues, because</w:t>
      </w:r>
      <w:proofErr w:type="gramEnd"/>
      <w:r w:rsidRPr="005D2900">
        <w:rPr>
          <w:rFonts w:ascii="Times New Roman" w:eastAsia="Times New Roman" w:hAnsi="Times New Roman" w:cs="Times New Roman"/>
          <w:sz w:val="24"/>
          <w:szCs w:val="24"/>
        </w:rPr>
        <w:t xml:space="preserve"> they speak to what constitutes, right?</w:t>
      </w:r>
    </w:p>
    <w:p w14:paraId="102F82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Use of AI, and what causes you from wrong? Use of AI. Most of what I've read and the ethics of artificial intelligence, barely touch on any of these social and cultural issues. They're far more concerned with what happens when AI goes wrong with things like bias and misrepresentation stuff like that.</w:t>
      </w:r>
    </w:p>
    <w:p w14:paraId="099F07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proofErr w:type="gramStart"/>
      <w:r w:rsidRPr="005D2900">
        <w:rPr>
          <w:rFonts w:ascii="Times New Roman" w:eastAsia="Times New Roman" w:hAnsi="Times New Roman" w:cs="Times New Roman"/>
          <w:sz w:val="24"/>
          <w:szCs w:val="24"/>
        </w:rPr>
        <w:t>their</w:t>
      </w:r>
      <w:proofErr w:type="spellEnd"/>
      <w:proofErr w:type="gramEnd"/>
      <w:r w:rsidRPr="005D2900">
        <w:rPr>
          <w:rFonts w:ascii="Times New Roman" w:eastAsia="Times New Roman" w:hAnsi="Times New Roman" w:cs="Times New Roman"/>
          <w:sz w:val="24"/>
          <w:szCs w:val="24"/>
        </w:rPr>
        <w:t xml:space="preserve"> in a certain way you talking about blind spots in a certain way, they're blind to the possibility that the use of analytics. And AI could significantly. Change our culture from the perspective of learning and development. They could change what we need to learn. They could render. What we have learned, not useful anymore.</w:t>
      </w:r>
    </w:p>
    <w:p w14:paraId="34FA6E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Somebody who takes 10 years in order to learn how to create high quality content, find some cells replaced by a five night $95, AI engine, a person who trains to become a photographer is replaced by a Google vehicle auto driving around taking the best pictures and then using an AI to curate them and present them in flicker albums or whatever.</w:t>
      </w:r>
    </w:p>
    <w:p w14:paraId="066136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these issues go well beyond in my observation, the current discussion of the ethics of artificial intelligence and analytics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we'll see that as we look in the units to come at the ethical codes and values, underlying, these ethical codes, first of all, and then later on the ethical principles, in the sorts of decisions that we make when we're applying these systems, but all of that in the future.</w:t>
      </w:r>
    </w:p>
    <w:p w14:paraId="5A62C1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now, these were the social and cultural issues related to artificial intelligence. I know it was a long presentation. I hope you found it. Interesting if not just listen to the audio on high speed, I guess it's a bit late to say that or read the transcript. I'm sure there'll be some people who do both.</w:t>
      </w:r>
    </w:p>
    <w:p w14:paraId="199CFC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Thanks all for listening to me and I'll see you next time. I'm Stephen Downes.</w:t>
      </w:r>
    </w:p>
    <w:p w14:paraId="4037324D" w14:textId="77777777" w:rsidR="00BB1618" w:rsidRDefault="00BB1618">
      <w:pP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br w:type="page"/>
      </w:r>
    </w:p>
    <w:p w14:paraId="31EE0937" w14:textId="77777777" w:rsidR="00BB1618" w:rsidRDefault="00BB1618" w:rsidP="00BB1618">
      <w:r w:rsidRPr="00BB1618">
        <w:lastRenderedPageBreak/>
        <w:drawing>
          <wp:inline distT="0" distB="0" distL="0" distR="0" wp14:anchorId="6B3F0B7B" wp14:editId="1AAFAA98">
            <wp:extent cx="5943600" cy="3343275"/>
            <wp:effectExtent l="0" t="0" r="0" b="9525"/>
            <wp:docPr id="7" name="Picture 6" descr="A picture containing map&#10;&#10;Description automatically generated">
              <a:extLst xmlns:a="http://schemas.openxmlformats.org/drawingml/2006/main">
                <a:ext uri="{FF2B5EF4-FFF2-40B4-BE49-F238E27FC236}">
                  <a16:creationId xmlns:a16="http://schemas.microsoft.com/office/drawing/2014/main" id="{37EE1DC5-B39F-4051-B7FD-842C69BDAF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map&#10;&#10;Description automatically generated">
                      <a:extLst>
                        <a:ext uri="{FF2B5EF4-FFF2-40B4-BE49-F238E27FC236}">
                          <a16:creationId xmlns:a16="http://schemas.microsoft.com/office/drawing/2014/main" id="{37EE1DC5-B39F-4051-B7FD-842C69BDAFAE}"/>
                        </a:ext>
                      </a:extLst>
                    </pic:cNvPr>
                    <pic:cNvPicPr>
                      <a:picLocks noChangeAspect="1"/>
                    </pic:cNvPicPr>
                  </pic:nvPicPr>
                  <pic:blipFill rotWithShape="1">
                    <a:blip r:embed="rId42">
                      <a:extLst>
                        <a:ext uri="{28A0092B-C50C-407E-A947-70E740481C1C}">
                          <a14:useLocalDpi xmlns:a14="http://schemas.microsoft.com/office/drawing/2010/main" val="0"/>
                        </a:ext>
                      </a:extLst>
                    </a:blip>
                    <a:srcRect l="2667"/>
                    <a:stretch/>
                  </pic:blipFill>
                  <pic:spPr>
                    <a:xfrm>
                      <a:off x="0" y="0"/>
                      <a:ext cx="5943600" cy="3343275"/>
                    </a:xfrm>
                    <a:prstGeom prst="rect">
                      <a:avLst/>
                    </a:prstGeom>
                  </pic:spPr>
                </pic:pic>
              </a:graphicData>
            </a:graphic>
          </wp:inline>
        </w:drawing>
      </w:r>
    </w:p>
    <w:p w14:paraId="2EA29154" w14:textId="48459EE8" w:rsidR="00BB1618" w:rsidRPr="005D2900" w:rsidRDefault="00BB1618" w:rsidP="00BB1618">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When It Is Fundamentally Dubious</w:t>
      </w:r>
    </w:p>
    <w:p w14:paraId="2DAE068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43" w:history="1">
        <w:r w:rsidRPr="005D2900">
          <w:rPr>
            <w:rFonts w:ascii="Times New Roman" w:eastAsia="Times New Roman" w:hAnsi="Times New Roman" w:cs="Times New Roman"/>
            <w:i/>
            <w:iCs/>
            <w:color w:val="0000FF"/>
            <w:sz w:val="24"/>
            <w:szCs w:val="24"/>
            <w:u w:val="single"/>
          </w:rPr>
          <w:t>When It Is Fundamentally Dubious</w:t>
        </w:r>
      </w:hyperlink>
      <w:r w:rsidRPr="005D2900">
        <w:rPr>
          <w:rFonts w:ascii="Times New Roman" w:eastAsia="Times New Roman" w:hAnsi="Times New Roman" w:cs="Times New Roman"/>
          <w:i/>
          <w:iCs/>
          <w:sz w:val="24"/>
          <w:szCs w:val="24"/>
        </w:rPr>
        <w:t xml:space="preserve"> </w:t>
      </w:r>
    </w:p>
    <w:p w14:paraId="083C452E"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presentation looks at cases where the use of AI us fundamentally dubious. This includes cases where the consequences of misuse are very high, when there is the potential for feedback effects, cases where classification is used to infer agency, and cases where we don't know what the consequences may be.</w:t>
      </w:r>
    </w:p>
    <w:p w14:paraId="0B369FA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
    <w:p w14:paraId="4998588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Recorder transcription from audio.</w:t>
      </w:r>
    </w:p>
    <w:p w14:paraId="74894B7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First five minutes clipped...</w:t>
      </w:r>
    </w:p>
    <w:p w14:paraId="52203FC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
    <w:p w14:paraId="3A3BE71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Pull of justice here that suggests that people need to have actually committed the act in order to be held responsible for it. Now, it's not 100% true. You know, there are criminal sanctions for things like conspiracy and to like nonetheless, you know, suggesting that somebody is going to be liable for punishment, simply because of who they are or where they live, is inherently problematic, and it's all the more.</w:t>
      </w:r>
    </w:p>
    <w:p w14:paraId="271D853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problematic because of the possibility of feedback loops existing within the system, you begin predicting criminality by a certain group of people and that results in not surprisingly, focusing, more policing, resources on those people. But the very fact that you're focusing more </w:t>
      </w:r>
      <w:r w:rsidRPr="005D2900">
        <w:rPr>
          <w:rFonts w:ascii="Times New Roman" w:eastAsia="Times New Roman" w:hAnsi="Times New Roman" w:cs="Times New Roman"/>
          <w:sz w:val="24"/>
          <w:szCs w:val="24"/>
        </w:rPr>
        <w:lastRenderedPageBreak/>
        <w:t>police resources. On those people means that you are more likely to catch them doing something wrong.</w:t>
      </w:r>
    </w:p>
    <w:p w14:paraId="328BA43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for voila, you have increased criminality the people themselves, haven't done anything different from the people that live elsewhere, but they're being put at greater scrutiny. It's like if you put speeding cameras in one part of the city and did not put them on the other part of the city, well,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discover that, all the speeding takes place in one part of the city and then with you take this data and put that into your analytics, obviously you're creating a false impression and you're putting people at risk of being unfairly targeted, unfairly charged, when really there?</w:t>
      </w:r>
    </w:p>
    <w:p w14:paraId="3227655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 different from everyone else. So that's what we mean by fundamentally dubious. Similarly racial profiling. It is arguable indeed. I would argue that there is no ethical application of analytics to identify specific races for special treatment. Now, the argument could be made to the contrary that in order to achieve equity, it's necessary to identify systematically disadvantaged groups in order to provide the support and the protection that they need.</w:t>
      </w:r>
    </w:p>
    <w:p w14:paraId="2C6682A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this argument isn't going to be straightforwardly wrong in the sense that it's not obvious. That all cases of racial profiling are going to resolve in fundamentally unethical or dubious practices. Nonetheless, if the purpose of the race will </w:t>
      </w:r>
      <w:proofErr w:type="gramStart"/>
      <w:r w:rsidRPr="005D2900">
        <w:rPr>
          <w:rFonts w:ascii="Times New Roman" w:eastAsia="Times New Roman" w:hAnsi="Times New Roman" w:cs="Times New Roman"/>
          <w:sz w:val="24"/>
          <w:szCs w:val="24"/>
        </w:rPr>
        <w:t>profiling</w:t>
      </w:r>
      <w:proofErr w:type="gramEnd"/>
      <w:r w:rsidRPr="005D2900">
        <w:rPr>
          <w:rFonts w:ascii="Times New Roman" w:eastAsia="Times New Roman" w:hAnsi="Times New Roman" w:cs="Times New Roman"/>
          <w:sz w:val="24"/>
          <w:szCs w:val="24"/>
        </w:rPr>
        <w:t xml:space="preserve"> is to do anything other than benefit, the people being profiled then, I think that it really is of a case of fundamental dubiousness to the application of AI in this case.</w:t>
      </w:r>
    </w:p>
    <w:p w14:paraId="73AF43A4"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it's similar to the predictive policing issue, where your predictions about a certain racial profile might create a feedback effect where you apply more scrutiny to them based on what they look like. And this greater scrutiny results in more frequent observations of the behavior that you're attempting to target taking this same approach but now applying big data and increasing analytics to this results in something called identity graphs, the idea of an identity graph is that you use multiple sources of information in order to construct profiles of specific individuals here.</w:t>
      </w:r>
    </w:p>
    <w:p w14:paraId="25C2D7E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on the slide, we see an illustration of such a profile. The person is very smith. And on the </w:t>
      </w:r>
      <w:proofErr w:type="gramStart"/>
      <w:r w:rsidRPr="005D2900">
        <w:rPr>
          <w:rFonts w:ascii="Times New Roman" w:eastAsia="Times New Roman" w:hAnsi="Times New Roman" w:cs="Times New Roman"/>
          <w:sz w:val="24"/>
          <w:szCs w:val="24"/>
        </w:rPr>
        <w:t>left hand</w:t>
      </w:r>
      <w:proofErr w:type="gramEnd"/>
      <w:r w:rsidRPr="005D2900">
        <w:rPr>
          <w:rFonts w:ascii="Times New Roman" w:eastAsia="Times New Roman" w:hAnsi="Times New Roman" w:cs="Times New Roman"/>
          <w:sz w:val="24"/>
          <w:szCs w:val="24"/>
        </w:rPr>
        <w:t xml:space="preserve"> side, we have Mary Smith at home. Her full name including middle initial her age date of birth, home, address, family email, addresses cell phone, whether she's registered to vote and presumably how she's registered in systems that require registration her interest.</w:t>
      </w:r>
    </w:p>
    <w:p w14:paraId="3EE16CFE"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many more things could be brought together. Facebook accounts, Facebook post information Twitter accounts shopping habits. Credit card purchases etc. You also have Mary Smith at work. The company she works for what her gender is her business. Identification number, the business name the address when it's open what its website is the business social media and so on sales, volume and possibly even things like her salary, for specialization her business interests, her business, contacts, etc.</w:t>
      </w:r>
    </w:p>
    <w:p w14:paraId="691F2F54"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this information is assembled to create a profile that is then fed into an artificial intelligence system or an analytic system in order to perhaps sell her things in order to perhaps to </w:t>
      </w:r>
      <w:r w:rsidRPr="005D2900">
        <w:rPr>
          <w:rFonts w:ascii="Times New Roman" w:eastAsia="Times New Roman" w:hAnsi="Times New Roman" w:cs="Times New Roman"/>
          <w:sz w:val="24"/>
          <w:szCs w:val="24"/>
        </w:rPr>
        <w:lastRenderedPageBreak/>
        <w:t>predict when she's looking or a change of career or perhaps to seller house, whether she's looking for certain services to identify, how she will vote to target information and propaganda to her etc.</w:t>
      </w:r>
    </w:p>
    <w:p w14:paraId="6C67884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Again, this creates the case where we're assigning and agency to a person who was not necessarily exercising that agency based on commonalities with other people. And identity graph is useful for analytics only if it is combined with other identity graphs in order to generate these predictions. A secondary fact that's come up with this, is that the information about Mary Smith isn't just about Mary Smith.</w:t>
      </w:r>
    </w:p>
    <w:p w14:paraId="5AE4C33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includes her family. It includes her friends.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by collecting data on Mary Smith, you're actually casting a fairly wide net of data and therefore drawing conclusions about people who may not have given their consent for you to use their data. And of course, Mary Smith in this case mean, how to </w:t>
      </w:r>
      <w:proofErr w:type="gramStart"/>
      <w:r w:rsidRPr="005D2900">
        <w:rPr>
          <w:rFonts w:ascii="Times New Roman" w:eastAsia="Times New Roman" w:hAnsi="Times New Roman" w:cs="Times New Roman"/>
          <w:sz w:val="24"/>
          <w:szCs w:val="24"/>
        </w:rPr>
        <w:t>given</w:t>
      </w:r>
      <w:proofErr w:type="gramEnd"/>
      <w:r w:rsidRPr="005D2900">
        <w:rPr>
          <w:rFonts w:ascii="Times New Roman" w:eastAsia="Times New Roman" w:hAnsi="Times New Roman" w:cs="Times New Roman"/>
          <w:sz w:val="24"/>
          <w:szCs w:val="24"/>
        </w:rPr>
        <w:t xml:space="preserve"> her consent for you to use all of this data.</w:t>
      </w:r>
    </w:p>
    <w:p w14:paraId="15212B1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sort of practice and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hard to say that it's fundamentally dubious because it's so widely used by marketers and political organizations and like yeah, at the same time, just one presented this way, it does seem to be fundamentally dubious and AI and analytics based on this practice seem to be doubly.</w:t>
      </w:r>
    </w:p>
    <w:p w14:paraId="347F91C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discussion of automatic weapons on robots is something that has already occurred in our ethics course, and it is our viewable and I would argue that the arming of autonomous robots is fundamentally dubious nonetheless. Just as in the case of identity graphs, it has already begun to happen.</w:t>
      </w:r>
    </w:p>
    <w:p w14:paraId="1D07AF5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do have cases of autonomous drones being reported to actually being used in our armed conflict and specifically in the Libyan civil war. The second edition of that also is pictured. We have </w:t>
      </w:r>
      <w:proofErr w:type="gramStart"/>
      <w:r w:rsidRPr="005D2900">
        <w:rPr>
          <w:rFonts w:ascii="Times New Roman" w:eastAsia="Times New Roman" w:hAnsi="Times New Roman" w:cs="Times New Roman"/>
          <w:sz w:val="24"/>
          <w:szCs w:val="24"/>
        </w:rPr>
        <w:t>these armed robot</w:t>
      </w:r>
      <w:proofErr w:type="gramEnd"/>
      <w:r w:rsidRPr="005D2900">
        <w:rPr>
          <w:rFonts w:ascii="Times New Roman" w:eastAsia="Times New Roman" w:hAnsi="Times New Roman" w:cs="Times New Roman"/>
          <w:sz w:val="24"/>
          <w:szCs w:val="24"/>
        </w:rPr>
        <w:t>, dogs being used to security guards and one person in the course commented on how the use of the word dog makes it seem like this potentially lethal weapon.</w:t>
      </w:r>
    </w:p>
    <w:p w14:paraId="4ADEA41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it so scary after all? Because you know, we all like dogs.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as we'll see in the next section, this sort of use of AI raises all sorts of questions. If you're shot by an autonomous dog, who is responsible for shooting you. Who do you sue who has the authority to use an autonomous dog to shoot you.</w:t>
      </w:r>
    </w:p>
    <w:p w14:paraId="5A49565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does that authority come into place? There are all kinds of questions that haven't been answered by society and yet governments and private agencies are still beginning. The process of arming autonomous weapons, fundamentally dubious. Finally, there's a general class of applications of analytics that can be covered under the heading of when we don't know what the consequences will be.</w:t>
      </w:r>
    </w:p>
    <w:p w14:paraId="4A819DC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there's a report of a suggestion that colleges should put smart speakers and student dormitories. Now, a smart speaker, doesn't just speak it. Also listens to what's happening in the room,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that it's able to respond to commands. And to suggestions, and presumably also pick up information that will be used by advertisers in order to market to the people who use smart speakers.</w:t>
      </w:r>
    </w:p>
    <w:p w14:paraId="698F674F"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the question is, we don't know what will happen when we put these into student dormitories or as the biomed central article says, we simply have no idea what long-term effects have having conversations. Recorded in kept by Amazon might have on their futures.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you know there are different factors, influencing the consequences, there are anticipated consequences but significantly unanticipated consequences.</w:t>
      </w:r>
    </w:p>
    <w:p w14:paraId="3D7B377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of these will be beneficial and used on a post-hawk basis in order to justify the use of the AI in this case but some of them will not be beneficial.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we don't know how many of each there will be also when we don't know what the consequences will be, we're not prepared to mitigate against the potential of those consequences we're not prepared to cop our hand.</w:t>
      </w:r>
    </w:p>
    <w:p w14:paraId="3B0C7E9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impacts not just on the person in question but on the overall social system. Imagine for example that the conversations of students in the dormitory of an elite university are accidentally leaked. Well, I week we can have no doubt that some of these conversations are politically incorrect to use the currently invoke euphemism.</w:t>
      </w:r>
    </w:p>
    <w:p w14:paraId="6960577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students will say things in private that would probably render them unemployable in the future, maybe not all of them. I wouldn't think I was among those. Of course, I would say that but some of them and they might not know, they probably would not know that they're being recorded.</w:t>
      </w:r>
    </w:p>
    <w:p w14:paraId="300770EE"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 fundamentally devious application of AI here. In order to make this work, it's arguable and I would argue that this simply shouldn't be done, not just because it's inherently wrong, but because we don't know what the outcome of this use of analytics and AI will be. Even if the there are no bad benefits, bad benefits, if bad consequences, even if it turns out after the fact to have been fine the argument here, is that, before the fact, we did not know.</w:t>
      </w:r>
    </w:p>
    <w:p w14:paraId="28841D0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would be fine. And we created this unnecessary risk. So that's the end of this short presentation. Again, it's probably possible to add to the list of fundamentally dubious applications of analytics and AI. I think I've covered some of the major ones and you get the sense here of the sorts of things that come to play.</w:t>
      </w:r>
    </w:p>
    <w:p w14:paraId="6F5947D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there's a high risk of bad consequences when accountability and mitigation aren't clear. And when the actual use of the AI creates affects that are a magnified beyond what they would be. </w:t>
      </w:r>
      <w:proofErr w:type="gramStart"/>
      <w:r w:rsidRPr="005D2900">
        <w:rPr>
          <w:rFonts w:ascii="Times New Roman" w:eastAsia="Times New Roman" w:hAnsi="Times New Roman" w:cs="Times New Roman"/>
          <w:sz w:val="24"/>
          <w:szCs w:val="24"/>
        </w:rPr>
        <w:t>Otherwise</w:t>
      </w:r>
      <w:proofErr w:type="gramEnd"/>
      <w:r w:rsidRPr="005D2900">
        <w:rPr>
          <w:rFonts w:ascii="Times New Roman" w:eastAsia="Times New Roman" w:hAnsi="Times New Roman" w:cs="Times New Roman"/>
          <w:sz w:val="24"/>
          <w:szCs w:val="24"/>
        </w:rPr>
        <w:t xml:space="preserve"> all of these create cases where AI and analytics are fundamentally dubious. The next presentation in this series, will look at the final set of issues, looking at social considerations of AI and we'll have that to you shortly.</w:t>
      </w:r>
    </w:p>
    <w:p w14:paraId="4F26D256"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now, I'm Stephen Downs. This is the course, ethics analytics and the duty of care and we'll see you again.</w:t>
      </w:r>
    </w:p>
    <w:p w14:paraId="400E188C" w14:textId="77777777" w:rsidR="00BB1618" w:rsidRDefault="00BB1618">
      <w:pP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br w:type="page"/>
      </w:r>
    </w:p>
    <w:p w14:paraId="62183D8E" w14:textId="77777777" w:rsidR="00BB1618" w:rsidRDefault="00BB1618" w:rsidP="00BB1618">
      <w:r w:rsidRPr="00BB1618">
        <w:lastRenderedPageBreak/>
        <w:drawing>
          <wp:inline distT="0" distB="0" distL="0" distR="0" wp14:anchorId="693D4F51" wp14:editId="3334434F">
            <wp:extent cx="5943600" cy="34994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499485"/>
                    </a:xfrm>
                    <a:prstGeom prst="rect">
                      <a:avLst/>
                    </a:prstGeom>
                  </pic:spPr>
                </pic:pic>
              </a:graphicData>
            </a:graphic>
          </wp:inline>
        </w:drawing>
      </w:r>
    </w:p>
    <w:p w14:paraId="3B3DEAA6" w14:textId="7706FCAC" w:rsidR="00BB1618" w:rsidRPr="005D2900" w:rsidRDefault="00BB1618" w:rsidP="00BB1618">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3 - Discussion</w:t>
      </w:r>
    </w:p>
    <w:p w14:paraId="515FAC6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45" w:history="1">
        <w:r w:rsidRPr="005D2900">
          <w:rPr>
            <w:rFonts w:ascii="Times New Roman" w:eastAsia="Times New Roman" w:hAnsi="Times New Roman" w:cs="Times New Roman"/>
            <w:i/>
            <w:iCs/>
            <w:color w:val="0000FF"/>
            <w:sz w:val="24"/>
            <w:szCs w:val="24"/>
            <w:u w:val="single"/>
          </w:rPr>
          <w:t>Module 3 - Discussion</w:t>
        </w:r>
      </w:hyperlink>
      <w:r w:rsidRPr="005D2900">
        <w:rPr>
          <w:rFonts w:ascii="Times New Roman" w:eastAsia="Times New Roman" w:hAnsi="Times New Roman" w:cs="Times New Roman"/>
          <w:i/>
          <w:iCs/>
          <w:sz w:val="24"/>
          <w:szCs w:val="24"/>
        </w:rPr>
        <w:t xml:space="preserve"> </w:t>
      </w:r>
    </w:p>
    <w:p w14:paraId="5E66044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recorder transcript from audio.</w:t>
      </w:r>
    </w:p>
    <w:p w14:paraId="0ABEB9E4"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everything running. Okay, so I'll keep an eye on in case we get more people joining us, you never know could happen. We've had a high of three participants now in this course, during the online discussions.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getting better and better as we go along.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those of you who are watching the video or listening on audio, this is the discussion session for module three of ethics analytics, duty of care.</w:t>
      </w:r>
    </w:p>
    <w:p w14:paraId="51EE05BE"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Stephen Downes. I'm joined by Sherita and Mark who have been </w:t>
      </w:r>
      <w:proofErr w:type="gramStart"/>
      <w:r w:rsidRPr="005D2900">
        <w:rPr>
          <w:rFonts w:ascii="Times New Roman" w:eastAsia="Times New Roman" w:hAnsi="Times New Roman" w:cs="Times New Roman"/>
          <w:sz w:val="24"/>
          <w:szCs w:val="24"/>
        </w:rPr>
        <w:t>stalwarts</w:t>
      </w:r>
      <w:proofErr w:type="gramEnd"/>
      <w:r w:rsidRPr="005D2900">
        <w:rPr>
          <w:rFonts w:ascii="Times New Roman" w:eastAsia="Times New Roman" w:hAnsi="Times New Roman" w:cs="Times New Roman"/>
          <w:sz w:val="24"/>
          <w:szCs w:val="24"/>
        </w:rPr>
        <w:t xml:space="preserve"> attendees throughout so far. And quite frankly have as much to do with authoring, this course, as I do because without their contributions, this would be a very different looking course.</w:t>
      </w:r>
    </w:p>
    <w:p w14:paraId="335F206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not really sure where to start. Did you guys?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were two tasks in this week's this week's edition I guess of the course the first and I saw a bunch of things that were added to add examples or links to the ethical issues. And actually, I found myself having some ethical issues before even this this, this particular discussion because I was a, you know, I've been doing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slides with the audio which is taking me longer than I thought it would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that's okay because I'm still getting good content out of it, at least, to my mind, but I was doing the section on bad actors.</w:t>
      </w:r>
    </w:p>
    <w:p w14:paraId="636B6CE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part of what happens when I do these slides, is I look up more resources because I don't have enough already. I talk implementation and I hit on a paper, and what was it called? I forgot what it was called. Got a good memory but it doesn't last very long.</w:t>
      </w:r>
    </w:p>
    <w:p w14:paraId="2B3DD76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garden paint list. Post just post.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what happens when you're not ready. It was called AI enabled future crime. It's from the journal crime, science as pretty comprehensive.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putting a link to that article in today's newsletter.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you'll be able to see the link and actually so you don't have to leave.</w:t>
      </w:r>
    </w:p>
    <w:p w14:paraId="7E7E2D96"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I'll put it right in the chat here. I quite liked the article. Now a lot of the prime goes beyond scope of this course, although you know, pretty much any kind could fit into the scope of this course.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wasn't sure, really where to draw the line. Anyhow, there it is.</w:t>
      </w:r>
    </w:p>
    <w:p w14:paraId="49A7CE26"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the chat by good like it.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thought I'd share so and I'll be doing that throughout, you know, the course, adding more posts to the newsletter. That I find interesting. And if you guys find anything that you think I should share, send me a note and you know, because you know, there are good resources and resources that aren't necessarily apparent and the newsletter.</w:t>
      </w:r>
    </w:p>
    <w:p w14:paraId="459C6EF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did you find anything of interest and adding the examples to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issues? But I did, I found it quite interesting. I found </w:t>
      </w:r>
      <w:proofErr w:type="gramStart"/>
      <w:r w:rsidRPr="005D2900">
        <w:rPr>
          <w:rFonts w:ascii="Times New Roman" w:eastAsia="Times New Roman" w:hAnsi="Times New Roman" w:cs="Times New Roman"/>
          <w:sz w:val="24"/>
          <w:szCs w:val="24"/>
        </w:rPr>
        <w:t>my</w:t>
      </w:r>
      <w:proofErr w:type="gramEnd"/>
      <w:r w:rsidRPr="005D2900">
        <w:rPr>
          <w:rFonts w:ascii="Times New Roman" w:eastAsia="Times New Roman" w:hAnsi="Times New Roman" w:cs="Times New Roman"/>
          <w:sz w:val="24"/>
          <w:szCs w:val="24"/>
        </w:rPr>
        <w:t xml:space="preserve"> was going down a rabbit hole because there are so many things that can pop up, you know, even on page one. Yeah, if you're screwing so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last thing that I put in which is just a few minutes ago was under Eminem and the tour browser, how you know, I used for before, you know for whatever.</w:t>
      </w:r>
    </w:p>
    <w:p w14:paraId="1D5A719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But what I found interesting </w:t>
      </w:r>
      <w:proofErr w:type="gramStart"/>
      <w:r w:rsidRPr="005D2900">
        <w:rPr>
          <w:rFonts w:ascii="Times New Roman" w:eastAsia="Times New Roman" w:hAnsi="Times New Roman" w:cs="Times New Roman"/>
          <w:sz w:val="24"/>
          <w:szCs w:val="24"/>
        </w:rPr>
        <w:t>was, when</w:t>
      </w:r>
      <w:proofErr w:type="gramEnd"/>
      <w:r w:rsidRPr="005D2900">
        <w:rPr>
          <w:rFonts w:ascii="Times New Roman" w:eastAsia="Times New Roman" w:hAnsi="Times New Roman" w:cs="Times New Roman"/>
          <w:sz w:val="24"/>
          <w:szCs w:val="24"/>
        </w:rPr>
        <w:t xml:space="preserve"> I thought about it. I thought about good possibilities for poor tour. Yeah. And then I thought about bad possibly and you know gray area in between such as you know, you know pirating a movie and right where you can protect yourself using a number of ways.</w:t>
      </w:r>
    </w:p>
    <w:p w14:paraId="31C4A8F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that I've ever done that, you know. But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found that really, really interesting.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thought, okay,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down all of these things and get lost down a radical. It's fun. Yeah, that keeps happening to me that I couldn't turn down reading and studying this crying studies thing, really?</w:t>
      </w:r>
    </w:p>
    <w:p w14:paraId="6092CFE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sounds fascinating. Yeah, was it </w:t>
      </w:r>
      <w:proofErr w:type="gramStart"/>
      <w:r w:rsidRPr="005D2900">
        <w:rPr>
          <w:rFonts w:ascii="Times New Roman" w:eastAsia="Times New Roman" w:hAnsi="Times New Roman" w:cs="Times New Roman"/>
          <w:sz w:val="24"/>
          <w:szCs w:val="24"/>
        </w:rPr>
        <w:t>was</w:t>
      </w:r>
      <w:proofErr w:type="gramEnd"/>
      <w:r w:rsidRPr="005D2900">
        <w:rPr>
          <w:rFonts w:ascii="Times New Roman" w:eastAsia="Times New Roman" w:hAnsi="Times New Roman" w:cs="Times New Roman"/>
          <w:sz w:val="24"/>
          <w:szCs w:val="24"/>
        </w:rPr>
        <w:t xml:space="preserve"> pretty good. How are you marks? I'm good. Yeah, I have that same reliable problem. Yeah, but this week I was at most my time in different radical. I did add some </w:t>
      </w:r>
      <w:proofErr w:type="gramStart"/>
      <w:r w:rsidRPr="005D2900">
        <w:rPr>
          <w:rFonts w:ascii="Times New Roman" w:eastAsia="Times New Roman" w:hAnsi="Times New Roman" w:cs="Times New Roman"/>
          <w:sz w:val="24"/>
          <w:szCs w:val="24"/>
        </w:rPr>
        <w:t>resources</w:t>
      </w:r>
      <w:proofErr w:type="gramEnd"/>
      <w:r w:rsidRPr="005D2900">
        <w:rPr>
          <w:rFonts w:ascii="Times New Roman" w:eastAsia="Times New Roman" w:hAnsi="Times New Roman" w:cs="Times New Roman"/>
          <w:sz w:val="24"/>
          <w:szCs w:val="24"/>
        </w:rPr>
        <w:t xml:space="preserve"> but I haven't gotten to the Lincoln art. </w:t>
      </w:r>
      <w:proofErr w:type="spellStart"/>
      <w:r w:rsidRPr="005D2900">
        <w:rPr>
          <w:rFonts w:ascii="Times New Roman" w:eastAsia="Times New Roman" w:hAnsi="Times New Roman" w:cs="Times New Roman"/>
          <w:sz w:val="24"/>
          <w:szCs w:val="24"/>
        </w:rPr>
        <w:t>Mmm</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fine because I'm sort of laying back and I read a couple of my teams first.</w:t>
      </w:r>
    </w:p>
    <w:p w14:paraId="7B3F291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it's hard to pronounce this again. Yeah, and I'm just trying to rap. I had a round. I mean, I get a concept of the way people, but the actual been doing of it and the purpose of the, knowing of it and doing it purposefully. So that's none of my hold there.</w:t>
      </w:r>
    </w:p>
    <w:p w14:paraId="41180C1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another standard online college class. Yeah, the sweet side that could mean something up by that price, which is unusual, but it was a good way that it was one of those kind of openings to kind of what you want. And of course, that we're on my way.</w:t>
      </w:r>
    </w:p>
    <w:p w14:paraId="52953CD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Is that? Yeah. So how did this course compare with? That course, just what was your experience? And I know this is a much smaller course, but I mean, just generally.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actually one of my areas of study is online and picture and particularly learning management systems.</w:t>
      </w:r>
    </w:p>
    <w:p w14:paraId="424C574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actually certified in three of them and this college state university in Minneapolis Minnesota users of fourth one </w:t>
      </w:r>
      <w:proofErr w:type="gramStart"/>
      <w:r w:rsidRPr="005D2900">
        <w:rPr>
          <w:rFonts w:ascii="Times New Roman" w:eastAsia="Times New Roman" w:hAnsi="Times New Roman" w:cs="Times New Roman"/>
          <w:sz w:val="24"/>
          <w:szCs w:val="24"/>
        </w:rPr>
        <w:t>piercings</w:t>
      </w:r>
      <w:proofErr w:type="gramEnd"/>
      <w:r w:rsidRPr="005D2900">
        <w:rPr>
          <w:rFonts w:ascii="Times New Roman" w:eastAsia="Times New Roman" w:hAnsi="Times New Roman" w:cs="Times New Roman"/>
          <w:sz w:val="24"/>
          <w:szCs w:val="24"/>
        </w:rPr>
        <w:t>, right? Space B2L which is not the best system and then they don't support their teachers and then on my features can you she's not been probably brain and she never sees this like her a lot.</w:t>
      </w:r>
    </w:p>
    <w:p w14:paraId="05BC2D36"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it's so to compare a navigating your course is no more difficult than navigating earths and that doesn't mean you're easy than that, but she's in a probably the most expensive about former readings system.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my mind as a student, I should be able to click forward them and just work through the materials.</w:t>
      </w:r>
    </w:p>
    <w:p w14:paraId="1F1F26DE"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She posted videos on this next nation, you know, you might need to jump out for would be something, but I should be able to just click through each week. Yeah.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 it's actually structured quite a bit like yours in that you have to keep your turning to the beginning and then branch from there and which is fine.</w:t>
      </w:r>
    </w:p>
    <w:p w14:paraId="0922D99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that's standing because but from a user experience and I always look at it from the student user.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I've actually yeah to experience sports more. You've just clicked straight through the course some courses sort of break into pieces where you can get on a roll and click to the material but never through 14 weeks and that to me is you know, it's an ideal.</w:t>
      </w:r>
    </w:p>
    <w:p w14:paraId="1902E9A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probably unbelievable. But to me that it's that's how of course should potentially.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then wanted to add a drug course has is that Well wanted to ISIS. First of all, of course, this more agents and everyone is as equal agents. And that's, that's an ideal hiring vacation as a move something?</w:t>
      </w:r>
    </w:p>
    <w:p w14:paraId="1FCB479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should say. I mean there are certain things but as you well you know exactly who's talking about. We can name the board by people. Yeah. Better talking about this North American here. And then of course, I lost the word thought there. Oh, and your course does not hide where the closest.</w:t>
      </w:r>
    </w:p>
    <w:p w14:paraId="54858EF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is my biggest complaint with most online. Oh yeah, it's this one. Putting each at a certain time and that is not to never because sometimes we get behind </w:t>
      </w:r>
      <w:proofErr w:type="gramStart"/>
      <w:r w:rsidRPr="005D2900">
        <w:rPr>
          <w:rFonts w:ascii="Times New Roman" w:eastAsia="Times New Roman" w:hAnsi="Times New Roman" w:cs="Times New Roman"/>
          <w:sz w:val="24"/>
          <w:szCs w:val="24"/>
        </w:rPr>
        <w:t>sometimes</w:t>
      </w:r>
      <w:proofErr w:type="gramEnd"/>
      <w:r w:rsidRPr="005D2900">
        <w:rPr>
          <w:rFonts w:ascii="Times New Roman" w:eastAsia="Times New Roman" w:hAnsi="Times New Roman" w:cs="Times New Roman"/>
          <w:sz w:val="24"/>
          <w:szCs w:val="24"/>
        </w:rPr>
        <w:t xml:space="preserve"> we have an opportunity to do it and you know, life is not in the neighbor's mind and there in the case of this course.</w:t>
      </w:r>
    </w:p>
    <w:p w14:paraId="22C9AAC4"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it's not up yet. It's because it doesn't exist yet. Yeah. But I mean but anybody can click in and see where we're in. Yeah, yeah times yeah. That's you know again because. Yeah, but at least the map is. Yeah. And in this </w:t>
      </w:r>
      <w:proofErr w:type="gramStart"/>
      <w:r w:rsidRPr="005D2900">
        <w:rPr>
          <w:rFonts w:ascii="Times New Roman" w:eastAsia="Times New Roman" w:hAnsi="Times New Roman" w:cs="Times New Roman"/>
          <w:sz w:val="24"/>
          <w:szCs w:val="24"/>
        </w:rPr>
        <w:t>report</w:t>
      </w:r>
      <w:proofErr w:type="gramEnd"/>
      <w:r w:rsidRPr="005D2900">
        <w:rPr>
          <w:rFonts w:ascii="Times New Roman" w:eastAsia="Times New Roman" w:hAnsi="Times New Roman" w:cs="Times New Roman"/>
          <w:sz w:val="24"/>
          <w:szCs w:val="24"/>
        </w:rPr>
        <w:t xml:space="preserve"> I'm in the most highly online voices.</w:t>
      </w:r>
    </w:p>
    <w:p w14:paraId="2DA8D44E"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They've refused to show you now. I don't know, strange. Yeah, especially if they were credited.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mean you know how you your most checked nation and the course listing in the faculty the </w:t>
      </w:r>
      <w:r w:rsidRPr="005D2900">
        <w:rPr>
          <w:rFonts w:ascii="Times New Roman" w:eastAsia="Times New Roman" w:hAnsi="Times New Roman" w:cs="Times New Roman"/>
          <w:sz w:val="24"/>
          <w:szCs w:val="24"/>
        </w:rPr>
        <w:lastRenderedPageBreak/>
        <w:t>catalog that the faculty has to work with. How many students not the only because of leaders that means they're governments and I even yeah.</w:t>
      </w:r>
    </w:p>
    <w:p w14:paraId="40E5898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you know particularly what well I would respond to is you're saying that the person who's teaching the course you know is 10 years. Yet that person may not have had very much training on how to put a course together, and, or how to teach online, and this is very prevalent in university.</w:t>
      </w:r>
    </w:p>
    <w:p w14:paraId="40D9EE0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even back enough when we teach in a university, who taught you to be a teacher. Yeah, no one, no one. Yeah, so really short story. So far, one of relations of my college career, turning after the great recession of 2003, once in a shared governance meeting where the chancellor of the faculty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going out.</w:t>
      </w:r>
    </w:p>
    <w:p w14:paraId="038DC1F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was a </w:t>
      </w:r>
      <w:proofErr w:type="gramStart"/>
      <w:r w:rsidRPr="005D2900">
        <w:rPr>
          <w:rFonts w:ascii="Times New Roman" w:eastAsia="Times New Roman" w:hAnsi="Times New Roman" w:cs="Times New Roman"/>
          <w:sz w:val="24"/>
          <w:szCs w:val="24"/>
        </w:rPr>
        <w:t>four campus</w:t>
      </w:r>
      <w:proofErr w:type="gramEnd"/>
      <w:r w:rsidRPr="005D2900">
        <w:rPr>
          <w:rFonts w:ascii="Times New Roman" w:eastAsia="Times New Roman" w:hAnsi="Times New Roman" w:cs="Times New Roman"/>
          <w:sz w:val="24"/>
          <w:szCs w:val="24"/>
        </w:rPr>
        <w:t xml:space="preserve"> community college district.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had a chancellor and college suppressing faculty, I believe. And the chancellor who had taught in that in previous decades. And then the laugh degree. And from that was in this confrontation with the back of the radical back that. Remember and the chances said to this member, unlike you all, I have a teaching student and I was just like, you </w:t>
      </w:r>
      <w:proofErr w:type="gramStart"/>
      <w:r w:rsidRPr="005D2900">
        <w:rPr>
          <w:rFonts w:ascii="Times New Roman" w:eastAsia="Times New Roman" w:hAnsi="Times New Roman" w:cs="Times New Roman"/>
          <w:sz w:val="24"/>
          <w:szCs w:val="24"/>
        </w:rPr>
        <w:t>kidding</w:t>
      </w:r>
      <w:proofErr w:type="gramEnd"/>
      <w:r w:rsidRPr="005D2900">
        <w:rPr>
          <w:rFonts w:ascii="Times New Roman" w:eastAsia="Times New Roman" w:hAnsi="Times New Roman" w:cs="Times New Roman"/>
          <w:sz w:val="24"/>
          <w:szCs w:val="24"/>
        </w:rPr>
        <w:t xml:space="preserve"> me, kindergarten teachers, haven't thinking certificate, but you know that was a revelation.</w:t>
      </w:r>
    </w:p>
    <w:p w14:paraId="7057BDE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an issue that's been raised before. By, for example, Tony Bates who, who has argued that length, that all </w:t>
      </w:r>
      <w:proofErr w:type="spellStart"/>
      <w:r w:rsidRPr="005D2900">
        <w:rPr>
          <w:rFonts w:ascii="Times New Roman" w:eastAsia="Times New Roman" w:hAnsi="Times New Roman" w:cs="Times New Roman"/>
          <w:sz w:val="24"/>
          <w:szCs w:val="24"/>
        </w:rPr>
        <w:t>collegeing</w:t>
      </w:r>
      <w:proofErr w:type="spellEnd"/>
      <w:r w:rsidRPr="005D2900">
        <w:rPr>
          <w:rFonts w:ascii="Times New Roman" w:eastAsia="Times New Roman" w:hAnsi="Times New Roman" w:cs="Times New Roman"/>
          <w:sz w:val="24"/>
          <w:szCs w:val="24"/>
        </w:rPr>
        <w:t xml:space="preserve"> university. Professors should have, you know, required courses and how to teach ideally as part of their PhD. I have mixed feelings about that because now somebody becomes a professor of physics, not so much because they want to teach physics, but because they want to do physics research and so, you know, it sort of goes against, you know, good pedagogy to force, somebody to learn something.</w:t>
      </w:r>
    </w:p>
    <w:p w14:paraId="711D538E"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don't want to learn at least to my mind. I know we even know it's a requirement of the job that they actually know how to do this sort of stuff.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a mixed feelings on that. On the other </w:t>
      </w:r>
      <w:proofErr w:type="gramStart"/>
      <w:r w:rsidRPr="005D2900">
        <w:rPr>
          <w:rFonts w:ascii="Times New Roman" w:eastAsia="Times New Roman" w:hAnsi="Times New Roman" w:cs="Times New Roman"/>
          <w:sz w:val="24"/>
          <w:szCs w:val="24"/>
        </w:rPr>
        <w:t>hand</w:t>
      </w:r>
      <w:proofErr w:type="gramEnd"/>
      <w:r w:rsidRPr="005D2900">
        <w:rPr>
          <w:rFonts w:ascii="Times New Roman" w:eastAsia="Times New Roman" w:hAnsi="Times New Roman" w:cs="Times New Roman"/>
          <w:sz w:val="24"/>
          <w:szCs w:val="24"/>
        </w:rPr>
        <w:t xml:space="preserve"> as soon.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would wonder why there wouldn't be a practice room included before setting a research removed so fast.</w:t>
      </w:r>
    </w:p>
    <w:p w14:paraId="0D1B6C8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Don't let doctors come out of their classroom and into the operating room, you know.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for airline pilots out of the simulator. Yeah. And in the content and I would argue that teaching is a debris, serious. Professional stop. I'm thinking though that a professor researcher and some subject probably ought to be viewed as a resource rather than, as the designer of learning because they're not going to pick up how to do it in just a few courses.</w:t>
      </w:r>
    </w:p>
    <w:p w14:paraId="701FD10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Anyways, you know, I think the analogy might be, you know, we don't want aircraft engineers to pilot aircraft not because they haven't been trained and how to pilot aircraft but because really, that's not what they do. They design aircraft, they don't pilot them. We have separate people to pilot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and these separate people need to know something about the airplane, but they don't need to know how to build one.</w:t>
      </w:r>
    </w:p>
    <w:p w14:paraId="0FA222A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How's that for an analogy? Is that work? Yeah, well it's </w:t>
      </w:r>
      <w:proofErr w:type="gramStart"/>
      <w:r w:rsidRPr="005D2900">
        <w:rPr>
          <w:rFonts w:ascii="Times New Roman" w:eastAsia="Times New Roman" w:hAnsi="Times New Roman" w:cs="Times New Roman"/>
          <w:sz w:val="24"/>
          <w:szCs w:val="24"/>
        </w:rPr>
        <w:t>reminds</w:t>
      </w:r>
      <w:proofErr w:type="gramEnd"/>
      <w:r w:rsidRPr="005D2900">
        <w:rPr>
          <w:rFonts w:ascii="Times New Roman" w:eastAsia="Times New Roman" w:hAnsi="Times New Roman" w:cs="Times New Roman"/>
          <w:sz w:val="24"/>
          <w:szCs w:val="24"/>
        </w:rPr>
        <w:t xml:space="preserve"> me of the it's probably apocryphal but apparently you used to have to be able to build apart to get environmental license </w:t>
      </w:r>
      <w:r w:rsidRPr="005D2900">
        <w:rPr>
          <w:rFonts w:ascii="Times New Roman" w:eastAsia="Times New Roman" w:hAnsi="Times New Roman" w:cs="Times New Roman"/>
          <w:sz w:val="24"/>
          <w:szCs w:val="24"/>
        </w:rPr>
        <w:lastRenderedPageBreak/>
        <w:t>in Russia. Again, I still don't believe that that was true, but that's that was the story in the Soviet Union that in the Soviet Union, you had to demonstrate mechanical capability before the night.</w:t>
      </w:r>
    </w:p>
    <w:p w14:paraId="5A17395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can believe that part of it the mechanical capabilities part because they didn't want you abandoning the card in the middle of the road just because you couldn't fix it. I think what you just said, though, points to my abandoned favorite word, as you can only, you know, music so much, the importance of my patient.</w:t>
      </w:r>
    </w:p>
    <w:p w14:paraId="48001ABF"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Is that and this refers to our conference, you've already meets you that if you have a learning technologist or learning designing working in tandem with a subject matter expert. Yeah. Then then you're going to get a good force. Yeah. The students are going to get the better learning.</w:t>
      </w:r>
    </w:p>
    <w:p w14:paraId="470EDE3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Come the institutions going to, you have a better reputation, you know, you have a better product. Yeah. Another reputation and enrollment one.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we're headed in that direction except for the useless. Yeah. Something that's probably true. Yeah. What that's and yet. Now that we hired, you know, 10 times administrators, we used to be decades.</w:t>
      </w:r>
    </w:p>
    <w:p w14:paraId="206EB83F"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Those people should be looking at cutting cross in other ways, than reduced in faculty to find their resources. Yeah, cutting themselves out and putting those resources to increase support for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holy grail to bring us back to our topic of all of this is supposed to be artificial intelligence, but it's not obvious that this is easily possible from one of the physics.</w:t>
      </w:r>
    </w:p>
    <w:p w14:paraId="529F167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Interesting, one of the bad actor things that I was doing just before this session was misrepresentation, where you have a snake oil salesman basically coming along and saying, AI all this. You should be invested in that and, you know, I can think of some of these LMS systems that bought into some of these AI systems and made their inventors </w:t>
      </w:r>
      <w:proofErr w:type="gramStart"/>
      <w:r w:rsidRPr="005D2900">
        <w:rPr>
          <w:rFonts w:ascii="Times New Roman" w:eastAsia="Times New Roman" w:hAnsi="Times New Roman" w:cs="Times New Roman"/>
          <w:sz w:val="24"/>
          <w:szCs w:val="24"/>
        </w:rPr>
        <w:t>rich, but</w:t>
      </w:r>
      <w:proofErr w:type="gramEnd"/>
      <w:r w:rsidRPr="005D2900">
        <w:rPr>
          <w:rFonts w:ascii="Times New Roman" w:eastAsia="Times New Roman" w:hAnsi="Times New Roman" w:cs="Times New Roman"/>
          <w:sz w:val="24"/>
          <w:szCs w:val="24"/>
        </w:rPr>
        <w:t xml:space="preserve"> didn't really add very much capacity to their LMS.</w:t>
      </w:r>
    </w:p>
    <w:p w14:paraId="3C2CA074"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bothers me. So, but it's interesting. Characterization makes me think by adding AI to, I'm learning designer and a subject for you would have your infinity? Yes, this education. So particularly this is yeah. Where people are not gathering in the world more around the fire. But our media is that perhaps those three elements would be the best.</w:t>
      </w:r>
    </w:p>
    <w:p w14:paraId="17144CD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one, I would be interested in the debate between those three elements because each of those elements in a way, has a different purpose that I did plans on how they see the tasks here, I am referring to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artificial intent, you know, intelligence as an entity that you know, it's okay, it's 2021, you can do that.</w:t>
      </w:r>
    </w:p>
    <w:p w14:paraId="00D4D7F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you know if that entity has </w:t>
      </w:r>
      <w:proofErr w:type="spellStart"/>
      <w:proofErr w:type="gramStart"/>
      <w:r w:rsidRPr="005D2900">
        <w:rPr>
          <w:rFonts w:ascii="Times New Roman" w:eastAsia="Times New Roman" w:hAnsi="Times New Roman" w:cs="Times New Roman"/>
          <w:sz w:val="24"/>
          <w:szCs w:val="24"/>
        </w:rPr>
        <w:t>has</w:t>
      </w:r>
      <w:proofErr w:type="spellEnd"/>
      <w:proofErr w:type="gramEnd"/>
      <w:r w:rsidRPr="005D2900">
        <w:rPr>
          <w:rFonts w:ascii="Times New Roman" w:eastAsia="Times New Roman" w:hAnsi="Times New Roman" w:cs="Times New Roman"/>
          <w:sz w:val="24"/>
          <w:szCs w:val="24"/>
        </w:rPr>
        <w:t xml:space="preserve"> a perspective in the lens the you know, instructional designer has a perspective and a lens, they may never have taught anybody any and that comes out when they try to teach the subject expert, how to use the technology?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love to see the debate.</w:t>
      </w:r>
    </w:p>
    <w:p w14:paraId="006E860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it would be a great triumph for us. Yeah, the debate would be really interesting. You know that </w:t>
      </w:r>
      <w:proofErr w:type="gramStart"/>
      <w:r w:rsidRPr="005D2900">
        <w:rPr>
          <w:rFonts w:ascii="Times New Roman" w:eastAsia="Times New Roman" w:hAnsi="Times New Roman" w:cs="Times New Roman"/>
          <w:sz w:val="24"/>
          <w:szCs w:val="24"/>
        </w:rPr>
        <w:t>the you</w:t>
      </w:r>
      <w:proofErr w:type="gramEnd"/>
      <w:r w:rsidRPr="005D2900">
        <w:rPr>
          <w:rFonts w:ascii="Times New Roman" w:eastAsia="Times New Roman" w:hAnsi="Times New Roman" w:cs="Times New Roman"/>
          <w:sz w:val="24"/>
          <w:szCs w:val="24"/>
        </w:rPr>
        <w:t xml:space="preserve">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learning desire designer may say we don't need that, we don't </w:t>
      </w:r>
      <w:r w:rsidRPr="005D2900">
        <w:rPr>
          <w:rFonts w:ascii="Times New Roman" w:eastAsia="Times New Roman" w:hAnsi="Times New Roman" w:cs="Times New Roman"/>
          <w:sz w:val="24"/>
          <w:szCs w:val="24"/>
        </w:rPr>
        <w:lastRenderedPageBreak/>
        <w:t xml:space="preserve">need that. We can make this happen like this and AI may say but I can predict that X will </w:t>
      </w:r>
      <w:proofErr w:type="gramStart"/>
      <w:r w:rsidRPr="005D2900">
        <w:rPr>
          <w:rFonts w:ascii="Times New Roman" w:eastAsia="Times New Roman" w:hAnsi="Times New Roman" w:cs="Times New Roman"/>
          <w:sz w:val="24"/>
          <w:szCs w:val="24"/>
        </w:rPr>
        <w:t>happen</w:t>
      </w:r>
      <w:proofErr w:type="gramEnd"/>
      <w:r w:rsidRPr="005D2900">
        <w:rPr>
          <w:rFonts w:ascii="Times New Roman" w:eastAsia="Times New Roman" w:hAnsi="Times New Roman" w:cs="Times New Roman"/>
          <w:sz w:val="24"/>
          <w:szCs w:val="24"/>
        </w:rPr>
        <w:t xml:space="preserve"> and you know the teacher or where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crop might say you have no idea where I could go with this.</w:t>
      </w:r>
    </w:p>
    <w:p w14:paraId="2B18D68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But if it was networks interactive and let's feedback boots. I think that Trinity is really create a main way. Eugene learning. I think we extremely interesting. I'm advocate for another piece is to put the </w:t>
      </w:r>
      <w:proofErr w:type="gramStart"/>
      <w:r w:rsidRPr="005D2900">
        <w:rPr>
          <w:rFonts w:ascii="Times New Roman" w:eastAsia="Times New Roman" w:hAnsi="Times New Roman" w:cs="Times New Roman"/>
          <w:sz w:val="24"/>
          <w:szCs w:val="24"/>
        </w:rPr>
        <w:t>students</w:t>
      </w:r>
      <w:proofErr w:type="gramEnd"/>
      <w:r w:rsidRPr="005D2900">
        <w:rPr>
          <w:rFonts w:ascii="Times New Roman" w:eastAsia="Times New Roman" w:hAnsi="Times New Roman" w:cs="Times New Roman"/>
          <w:sz w:val="24"/>
          <w:szCs w:val="24"/>
        </w:rPr>
        <w:t xml:space="preserve"> energy. Oh yes, yeah. So then yes. </w:t>
      </w:r>
      <w:proofErr w:type="spellStart"/>
      <w:r w:rsidRPr="005D2900">
        <w:rPr>
          <w:rFonts w:ascii="Times New Roman" w:eastAsia="Times New Roman" w:hAnsi="Times New Roman" w:cs="Times New Roman"/>
          <w:sz w:val="24"/>
          <w:szCs w:val="24"/>
        </w:rPr>
        <w:t>Quadrupon</w:t>
      </w:r>
      <w:proofErr w:type="spellEnd"/>
      <w:r w:rsidRPr="005D2900">
        <w:rPr>
          <w:rFonts w:ascii="Times New Roman" w:eastAsia="Times New Roman" w:hAnsi="Times New Roman" w:cs="Times New Roman"/>
          <w:sz w:val="24"/>
          <w:szCs w:val="24"/>
        </w:rPr>
        <w:t xml:space="preserve"> and working. Oh yes. It's now the young holy trinity.</w:t>
      </w:r>
    </w:p>
    <w:p w14:paraId="72EB7E9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exactly. Yeah. And then to, you know, to be able to go that you know, and that's what they're institutional score, right? So maybe an especially, isn't primary, focus isn't mowing the lawns. And even with pool cleaning, maybe institutions primary should be the oldest space, where something like this, the assemble reflect and improve growth, you know.</w:t>
      </w:r>
    </w:p>
    <w:p w14:paraId="4F63CA6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do you want the AI to be a participant in the discussion or a mediator? How before we have to? We have two once a moderator. Okay?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one is a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Siri, what do you think about this? Yeah, like just have flash of irrelevant responses coming from Siri the temperature today is 14.</w:t>
      </w:r>
    </w:p>
    <w:p w14:paraId="42595A9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What's the background in back? Something? Whatever it is of any ideas to improve. It's responses. Yeah. Speedy. Not that. This one. Yeah, the other thing and this is part of the reason why I'm doing everything in this course, even though it's stupid is actually making the decisions. When you have multiple people, you have multiple people having a say and that work with teams both of developers and instructors and all of that.</w:t>
      </w:r>
    </w:p>
    <w:p w14:paraId="78F52606"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here I am putting on my professor hat even though I'm not one, you know, I've got a pretty good idea where I want this to go. And most of my experience working with these teams is failing to convince them that they, it should go in that direction. And now I can imagine having to argue with an AI correction and being overruled.</w:t>
      </w:r>
    </w:p>
    <w:p w14:paraId="6FC0A5D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but it might have to be some rules in routines. Yeah, there are plenty of existing rules and education. So again, back to renovation and of course, as professors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played them on YouTube. And, you know, I can't think of the name of that document, that an instructor has informed me to document that was submitted for accreditation of.</w:t>
      </w:r>
    </w:p>
    <w:p w14:paraId="4CA73E7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That course,</w:t>
      </w:r>
      <w:proofErr w:type="gramEnd"/>
      <w:r w:rsidRPr="005D2900">
        <w:rPr>
          <w:rFonts w:ascii="Times New Roman" w:eastAsia="Times New Roman" w:hAnsi="Times New Roman" w:cs="Times New Roman"/>
          <w:sz w:val="24"/>
          <w:szCs w:val="24"/>
        </w:rPr>
        <w:t xml:space="preserve"> is a name. I can't figure out all accredited courses. Have to claim and that they conform to the intentions of the outcomes and the accreditation background of that course. And I've never did that, I never did that. Because well yes because by the time of faculty members assigned, the course that's forgotten about exist.</w:t>
      </w:r>
    </w:p>
    <w:p w14:paraId="471328F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in that space between the institution and yeah, it's in that space and professors. Yeah. Again, never became about that part of the system and of course, they would use this the suggestion that there was informed to it. Yeah. But the pigeon inspiration has to be able to attend that it questions about the presentation.</w:t>
      </w:r>
    </w:p>
    <w:p w14:paraId="4517D3F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been in some presentations about anyone, right here. It's my </w:t>
      </w:r>
      <w:proofErr w:type="spellStart"/>
      <w:r w:rsidRPr="005D2900">
        <w:rPr>
          <w:rFonts w:ascii="Times New Roman" w:eastAsia="Times New Roman" w:hAnsi="Times New Roman" w:cs="Times New Roman"/>
          <w:sz w:val="24"/>
          <w:szCs w:val="24"/>
        </w:rPr>
        <w:t>my</w:t>
      </w:r>
      <w:proofErr w:type="spellEnd"/>
      <w:r w:rsidRPr="005D2900">
        <w:rPr>
          <w:rFonts w:ascii="Times New Roman" w:eastAsia="Times New Roman" w:hAnsi="Times New Roman" w:cs="Times New Roman"/>
          <w:sz w:val="24"/>
          <w:szCs w:val="24"/>
        </w:rPr>
        <w:t xml:space="preserve"> experience is that I developed workhorses from </w:t>
      </w:r>
      <w:proofErr w:type="gramStart"/>
      <w:r w:rsidRPr="005D2900">
        <w:rPr>
          <w:rFonts w:ascii="Times New Roman" w:eastAsia="Times New Roman" w:hAnsi="Times New Roman" w:cs="Times New Roman"/>
          <w:sz w:val="24"/>
          <w:szCs w:val="24"/>
        </w:rPr>
        <w:t>scratch</w:t>
      </w:r>
      <w:proofErr w:type="gramEnd"/>
      <w:r w:rsidRPr="005D2900">
        <w:rPr>
          <w:rFonts w:ascii="Times New Roman" w:eastAsia="Times New Roman" w:hAnsi="Times New Roman" w:cs="Times New Roman"/>
          <w:sz w:val="24"/>
          <w:szCs w:val="24"/>
        </w:rPr>
        <w:t xml:space="preserve"> and I had just put in certain things like you can't have, you </w:t>
      </w:r>
      <w:r w:rsidRPr="005D2900">
        <w:rPr>
          <w:rFonts w:ascii="Times New Roman" w:eastAsia="Times New Roman" w:hAnsi="Times New Roman" w:cs="Times New Roman"/>
          <w:sz w:val="24"/>
          <w:szCs w:val="24"/>
        </w:rPr>
        <w:lastRenderedPageBreak/>
        <w:t xml:space="preserve">know, all the grades happening at the end. Okay. That's something 100%. You know, it is really little, it's a bit </w:t>
      </w:r>
      <w:proofErr w:type="gramStart"/>
      <w:r w:rsidRPr="005D2900">
        <w:rPr>
          <w:rFonts w:ascii="Times New Roman" w:eastAsia="Times New Roman" w:hAnsi="Times New Roman" w:cs="Times New Roman"/>
          <w:sz w:val="24"/>
          <w:szCs w:val="24"/>
        </w:rPr>
        <w:t>pieces</w:t>
      </w:r>
      <w:proofErr w:type="gramEnd"/>
      <w:r w:rsidRPr="005D2900">
        <w:rPr>
          <w:rFonts w:ascii="Times New Roman" w:eastAsia="Times New Roman" w:hAnsi="Times New Roman" w:cs="Times New Roman"/>
          <w:sz w:val="24"/>
          <w:szCs w:val="24"/>
        </w:rPr>
        <w:t>.</w:t>
      </w:r>
    </w:p>
    <w:p w14:paraId="3E2A853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you provide syllabus the first time you do it. You'll always change that unit and put all of this stuff in to, you know, an advisory committee and they've rubber stamped it. I never. I mean correct. Yeah, I know. See, I learned in seconds and was made yes as a student representative.</w:t>
      </w:r>
    </w:p>
    <w:p w14:paraId="00455F7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you know, and I had the time, you know and most we still but yeah it </w:t>
      </w:r>
      <w:proofErr w:type="gramStart"/>
      <w:r w:rsidRPr="005D2900">
        <w:rPr>
          <w:rFonts w:ascii="Times New Roman" w:eastAsia="Times New Roman" w:hAnsi="Times New Roman" w:cs="Times New Roman"/>
          <w:sz w:val="24"/>
          <w:szCs w:val="24"/>
        </w:rPr>
        <w:t>was</w:t>
      </w:r>
      <w:proofErr w:type="gramEnd"/>
      <w:r w:rsidRPr="005D2900">
        <w:rPr>
          <w:rFonts w:ascii="Times New Roman" w:eastAsia="Times New Roman" w:hAnsi="Times New Roman" w:cs="Times New Roman"/>
          <w:sz w:val="24"/>
          <w:szCs w:val="24"/>
        </w:rPr>
        <w:t xml:space="preserve"> and it hurts me also on American war, both Canadians. Right.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speaking about an American experience in California, right? So that's a particular accreditation agency.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realized that I'm guessing that if YouTube doctor Brown, because your institutions are also critical, but I'm not aware of how your graduation agencies are structured with their different or the same as are.</w:t>
      </w:r>
    </w:p>
    <w:p w14:paraId="006BC22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regional violations. Yeah, if we do too, I think we do to imagine the provincial, you know? Yes. And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there are a couple of now separately through since the federal government has happened. That only reason since the first questions presidency is one of the federal </w:t>
      </w:r>
      <w:proofErr w:type="gramStart"/>
      <w:r w:rsidRPr="005D2900">
        <w:rPr>
          <w:rFonts w:ascii="Times New Roman" w:eastAsia="Times New Roman" w:hAnsi="Times New Roman" w:cs="Times New Roman"/>
          <w:sz w:val="24"/>
          <w:szCs w:val="24"/>
        </w:rPr>
        <w:t>government</w:t>
      </w:r>
      <w:proofErr w:type="gramEnd"/>
      <w:r w:rsidRPr="005D2900">
        <w:rPr>
          <w:rFonts w:ascii="Times New Roman" w:eastAsia="Times New Roman" w:hAnsi="Times New Roman" w:cs="Times New Roman"/>
          <w:sz w:val="24"/>
          <w:szCs w:val="24"/>
        </w:rPr>
        <w:t xml:space="preserve"> was completely out of business.</w:t>
      </w:r>
    </w:p>
    <w:p w14:paraId="41032F6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they have become involved 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a couple now of national whether particularly handy for online again. It's I think it's going to be a good thing and I think it can be a better to because once you get the rules and accreditation rules too tight and then your ability to change your course or to do something totally radical like I'm not going to grade, I'm not going to, you know what I'm going to do is I'm going to offer you all an aid and people who really move forward.</w:t>
      </w:r>
    </w:p>
    <w:p w14:paraId="323F3CB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Will you get the a plus you know you're not allowed to do that no more. Now what I did.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and accreditation would basically tell me no, you're not alone. Yeah. Yeah, that is a better pedagogy than having, you know, flash tests level. It's so much better clickers.</w:t>
      </w:r>
    </w:p>
    <w:p w14:paraId="3F099FB6"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that one it was gone everywhere and so that's in my experience. So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again that's a bad thing of good. Yeah, right. Well imagine wanted to the attention between what we're doing, which has been yeah and the potential over instruction situation which is basically how it's operating these days especially with this topic administrations and all the tasks and the course data.</w:t>
      </w:r>
    </w:p>
    <w:p w14:paraId="6F40D16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what we're searching for, I think is a minimal way that allows more agency, more community and yet, you know, offered to some structures so that we move from.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I move from this class to a different from completely instructive class, the overlap is going to be very small, right, right.</w:t>
      </w:r>
    </w:p>
    <w:p w14:paraId="24AF00F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we're searching for here is some sort of open framework that of a discipline. Whether they're something better expert or not and anticipates, the way the next horse will go based on this is loose thing around the highest structure. And my idea in my ideal world, we wouldn't actually divide all of this by courses.</w:t>
      </w:r>
    </w:p>
    <w:p w14:paraId="68C3D5D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Anyways, just be the professors would be participating in this overall giant graph. And then people who are studying, that would just go from place to place on that graph. And there might be advanced happening at different times and so on. But, you know, you wouldn't be locked into a series of events or anything like that.</w:t>
      </w:r>
    </w:p>
    <w:p w14:paraId="3BEEC2F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if that would be better, but, but that's kind of what I would prefer. But then I really fall on the no rules side of things. So, the other thing that I would say, I'll go again, this has been off topic, is that teaching young children and then high school and then adults is really, really different in terms of how the people approached, what they learned, how they learn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Once you get into adults, who are doing this, because they have an interest and because they eat a specific skill because they need an answer for something that they're interested in.</w:t>
      </w:r>
    </w:p>
    <w:p w14:paraId="51B94F5F"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have a totally different student. And, and one where I think the more open way of doing things is really better because, you know, I don't learn what they want. Learn. Right? I mean and they don't learn what they don't want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no they don't be really stubborn about it.</w:t>
      </w:r>
    </w:p>
    <w:p w14:paraId="4D26D5B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I still have some mandatory courses that interest you wants me to take and they're only half hour of courses but they've been sitting in the hopper for several months now. Yeah. Proving my boy.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use three different or these different types of learners and I promote the last one.</w:t>
      </w:r>
    </w:p>
    <w:p w14:paraId="65E19E0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I'll get you in a </w:t>
      </w:r>
      <w:proofErr w:type="gramStart"/>
      <w:r w:rsidRPr="005D2900">
        <w:rPr>
          <w:rFonts w:ascii="Times New Roman" w:eastAsia="Times New Roman" w:hAnsi="Times New Roman" w:cs="Times New Roman"/>
          <w:sz w:val="24"/>
          <w:szCs w:val="24"/>
        </w:rPr>
        <w:t>second</w:t>
      </w:r>
      <w:proofErr w:type="gramEnd"/>
      <w:r w:rsidRPr="005D2900">
        <w:rPr>
          <w:rFonts w:ascii="Times New Roman" w:eastAsia="Times New Roman" w:hAnsi="Times New Roman" w:cs="Times New Roman"/>
          <w:sz w:val="24"/>
          <w:szCs w:val="24"/>
        </w:rPr>
        <w:t xml:space="preserve"> but it hasn't thought on yet. But anyway, so yeah, that's developmental learning and that that's a perfect word for it. And whether it takes six years or eight years and 12 years, there's some discussion about that. I argued that to I'm old my parents are old when they academy and their parents are old women.</w:t>
      </w:r>
    </w:p>
    <w:p w14:paraId="1B78568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have them so back. My grandparents had very related informal. They went sleeping. They weren't ignoring. They weren't uneducated.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their case can't be made that we have almost too much. Anyway. That's </w:t>
      </w:r>
      <w:proofErr w:type="spellStart"/>
      <w:r w:rsidRPr="005D2900">
        <w:rPr>
          <w:rFonts w:ascii="Times New Roman" w:eastAsia="Times New Roman" w:hAnsi="Times New Roman" w:cs="Times New Roman"/>
          <w:sz w:val="24"/>
          <w:szCs w:val="24"/>
        </w:rPr>
        <w:t>gotta</w:t>
      </w:r>
      <w:proofErr w:type="spellEnd"/>
      <w:r w:rsidRPr="005D2900">
        <w:rPr>
          <w:rFonts w:ascii="Times New Roman" w:eastAsia="Times New Roman" w:hAnsi="Times New Roman" w:cs="Times New Roman"/>
          <w:sz w:val="24"/>
          <w:szCs w:val="24"/>
        </w:rPr>
        <w:t xml:space="preserve"> go. Then there's advertising adult marketing but it's all that it's more. </w:t>
      </w:r>
      <w:proofErr w:type="spellStart"/>
      <w:r w:rsidRPr="005D2900">
        <w:rPr>
          <w:rFonts w:ascii="Times New Roman" w:eastAsia="Times New Roman" w:hAnsi="Times New Roman" w:cs="Times New Roman"/>
          <w:sz w:val="24"/>
          <w:szCs w:val="24"/>
        </w:rPr>
        <w:t>Taskbarient</w:t>
      </w:r>
      <w:proofErr w:type="spellEnd"/>
      <w:r w:rsidRPr="005D2900">
        <w:rPr>
          <w:rFonts w:ascii="Times New Roman" w:eastAsia="Times New Roman" w:hAnsi="Times New Roman" w:cs="Times New Roman"/>
          <w:sz w:val="24"/>
          <w:szCs w:val="24"/>
        </w:rPr>
        <w:t>. That's more careerists.</w:t>
      </w:r>
    </w:p>
    <w:p w14:paraId="729B2BD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you know that's mean it's a long literature email. It's almost on you know no you have to win that. Put also and I don't have a word for it, but it's not everybody's interested in that skill. Not everybody is interested in learning something for a career. And what happens with adults is, they're often interested in learning something just because they're interested in learning something, or they wouldn't be there.</w:t>
      </w:r>
    </w:p>
    <w:p w14:paraId="45ECB70F"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yeah, that you have that word. What is it? It comes from Australia. Yeah, and only probably 20 years old.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brand new word photos. Yeah, each, yes, I've seen that. Yes. And that is itself corrected about. Yeah, that's different than the antonym and mechanical and that's the result learning </w:t>
      </w:r>
      <w:proofErr w:type="gramStart"/>
      <w:r w:rsidRPr="005D2900">
        <w:rPr>
          <w:rFonts w:ascii="Times New Roman" w:eastAsia="Times New Roman" w:hAnsi="Times New Roman" w:cs="Times New Roman"/>
          <w:sz w:val="24"/>
          <w:szCs w:val="24"/>
        </w:rPr>
        <w:t>classes</w:t>
      </w:r>
      <w:proofErr w:type="gramEnd"/>
      <w:r w:rsidRPr="005D2900">
        <w:rPr>
          <w:rFonts w:ascii="Times New Roman" w:eastAsia="Times New Roman" w:hAnsi="Times New Roman" w:cs="Times New Roman"/>
          <w:sz w:val="24"/>
          <w:szCs w:val="24"/>
        </w:rPr>
        <w:t xml:space="preserve"> and second language class and you say you can high schools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it's a perfectly good category.</w:t>
      </w:r>
    </w:p>
    <w:p w14:paraId="253794E4"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fact, I think that the modern university has somehow slipped out of the </w:t>
      </w:r>
      <w:proofErr w:type="spellStart"/>
      <w:r w:rsidRPr="005D2900">
        <w:rPr>
          <w:rFonts w:ascii="Times New Roman" w:eastAsia="Times New Roman" w:hAnsi="Times New Roman" w:cs="Times New Roman"/>
          <w:sz w:val="24"/>
          <w:szCs w:val="24"/>
        </w:rPr>
        <w:t>bedigo</w:t>
      </w:r>
      <w:proofErr w:type="spellEnd"/>
      <w:r w:rsidRPr="005D2900">
        <w:rPr>
          <w:rFonts w:ascii="Times New Roman" w:eastAsia="Times New Roman" w:hAnsi="Times New Roman" w:cs="Times New Roman"/>
          <w:sz w:val="24"/>
          <w:szCs w:val="24"/>
        </w:rPr>
        <w:t xml:space="preserve"> into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but the vendor is hoping and I think that's a great port because it self-directed this the first part of that stuff and that's the part that can be open and creative and a grant.</w:t>
      </w:r>
    </w:p>
    <w:p w14:paraId="6057AB8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 how would AI?</w:t>
      </w:r>
    </w:p>
    <w:p w14:paraId="1E5BEC1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yeah,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the question. I've been thinking of, as this conversation has continued. So how it fit into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go all the way back. So is going to ask way back when we are early in this discussion, talking about accreditation and, and all of that, imagine we had a </w:t>
      </w:r>
      <w:proofErr w:type="gramStart"/>
      <w:r w:rsidRPr="005D2900">
        <w:rPr>
          <w:rFonts w:ascii="Times New Roman" w:eastAsia="Times New Roman" w:hAnsi="Times New Roman" w:cs="Times New Roman"/>
          <w:sz w:val="24"/>
          <w:szCs w:val="24"/>
        </w:rPr>
        <w:t>eyes</w:t>
      </w:r>
      <w:proofErr w:type="gramEnd"/>
      <w:r w:rsidRPr="005D2900">
        <w:rPr>
          <w:rFonts w:ascii="Times New Roman" w:eastAsia="Times New Roman" w:hAnsi="Times New Roman" w:cs="Times New Roman"/>
          <w:sz w:val="24"/>
          <w:szCs w:val="24"/>
        </w:rPr>
        <w:t xml:space="preserve"> that monitored the courses and decided that they should be a credited or not accredited, depending on how they were being conducted.</w:t>
      </w:r>
    </w:p>
    <w:p w14:paraId="477D72A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are your thoughts on that?</w:t>
      </w:r>
    </w:p>
    <w:p w14:paraId="32A4E01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Who programmed the AI? It's my first question here. And who does the report? Wanted, another example, I love bringing up amongst the containers. Is the Edinburgh University? Yeah. It's an actual, okay? And they own their own building on campus. They have their own funding, their own industry, their own rules and at the university process them things happen.</w:t>
      </w:r>
    </w:p>
    <w:p w14:paraId="7A34ACC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real </w:t>
      </w:r>
      <w:proofErr w:type="spellStart"/>
      <w:r w:rsidRPr="005D2900">
        <w:rPr>
          <w:rFonts w:ascii="Times New Roman" w:eastAsia="Times New Roman" w:hAnsi="Times New Roman" w:cs="Times New Roman"/>
          <w:sz w:val="24"/>
          <w:szCs w:val="24"/>
        </w:rPr>
        <w:t>real</w:t>
      </w:r>
      <w:proofErr w:type="spellEnd"/>
      <w:r w:rsidRPr="005D2900">
        <w:rPr>
          <w:rFonts w:ascii="Times New Roman" w:eastAsia="Times New Roman" w:hAnsi="Times New Roman" w:cs="Times New Roman"/>
          <w:sz w:val="24"/>
          <w:szCs w:val="24"/>
        </w:rPr>
        <w:t xml:space="preserve"> consequences happen. They also started the pretty here started the, what the fridge, all the frames. Okay. Yeah, that came out of the bathroom and you.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they only got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they programmed me, there we go. Very high. Then one purchased from the corporation by the Missouri.</w:t>
      </w:r>
    </w:p>
    <w:p w14:paraId="51D4A4B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yeah.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exactly and then missing from that conversation unfortunately the space is in the United States is to faculty. Yeah. They used to run the universities saying no longer work. No, and that's, that's true. I think increasingly around the world. Yeah, yeah. And that's you see a lot of these applications of AI in learning directed toward leading people to specific outcomes, usually outcomes related to employment objectives that are determined by.</w:t>
      </w:r>
    </w:p>
    <w:p w14:paraId="65BF94EF"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basically a mixture of people in the community who hire people and university administrations and politicians. And it seems to me that that raises the issue of whether that really is the appropriate way to use an AI and learning. I don't know if I have it down as one of my issues yet, but, but, you know, just the idea of using the AI to wreck to direct people toward a certain end in a system where </w:t>
      </w:r>
      <w:proofErr w:type="gramStart"/>
      <w:r w:rsidRPr="005D2900">
        <w:rPr>
          <w:rFonts w:ascii="Times New Roman" w:eastAsia="Times New Roman" w:hAnsi="Times New Roman" w:cs="Times New Roman"/>
          <w:sz w:val="24"/>
          <w:szCs w:val="24"/>
        </w:rPr>
        <w:t>really</w:t>
      </w:r>
      <w:proofErr w:type="gramEnd"/>
      <w:r w:rsidRPr="005D2900">
        <w:rPr>
          <w:rFonts w:ascii="Times New Roman" w:eastAsia="Times New Roman" w:hAnsi="Times New Roman" w:cs="Times New Roman"/>
          <w:sz w:val="24"/>
          <w:szCs w:val="24"/>
        </w:rPr>
        <w:t xml:space="preserve"> we'd like to promote autonomy of some sort, especially at the higher levels.</w:t>
      </w:r>
    </w:p>
    <w:p w14:paraId="01C1853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it seems like we're evolving and more imports. The German model of sorting people in the careers and services. Awesome. Which used to be existing is in California, and it's almost like these ones, but we might now with six hours. Six. Yeah, comes back down to a discussion or a debate or</w:t>
      </w:r>
    </w:p>
    <w:p w14:paraId="78207A8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would even be a discussion or debate as to what would the benefit be to any of those entities? Yeah.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there would be some kind of tension there. They would have to be some kind of thing. There, I always say that it comes down to governments, that's Google's license inside and it would be an ongoing debate.</w:t>
      </w:r>
    </w:p>
    <w:p w14:paraId="1108737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Hopefully annual reviews are figured, oh, and, and is the AIB annual reviews. They get, they implement theirs to. Yeah. There's what we, you know, more detailed and very long. And the </w:t>
      </w:r>
      <w:r w:rsidRPr="005D2900">
        <w:rPr>
          <w:rFonts w:ascii="Times New Roman" w:eastAsia="Times New Roman" w:hAnsi="Times New Roman" w:cs="Times New Roman"/>
          <w:sz w:val="24"/>
          <w:szCs w:val="24"/>
        </w:rPr>
        <w:lastRenderedPageBreak/>
        <w:t>students, I would hope would be the most critical. And the faculty would hopefully do the most online points.</w:t>
      </w:r>
    </w:p>
    <w:p w14:paraId="0C41990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see what else on what's needed? What improvements? Are you and then the administrators, you know, they have to be drying above not using that, so this part of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would be few minutes.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being interested in and I guess you'd have the color code in the school group, so we were there.</w:t>
      </w:r>
    </w:p>
    <w:p w14:paraId="4B989FB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I don't know. We're going to find out, people will eventually find out how this is, but they risk here and then it actually shows up one of the issues that I was writing about talking about this week, is that, when you let the AI make decisions. Now, of course, there's always the requirement to have as they say humans in the loop to, you know, affirm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judgment that the AI makes.</w:t>
      </w:r>
    </w:p>
    <w:p w14:paraId="3934518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what happens is that it becomes kind of a rubber stamp thing, and sure you have the meeting. But you generally tend to defer to the AI because, you know, it's done all about work and you probably can't hold smart. It's you just rubber stamp it and it ends up being the AI making all the decisions.</w:t>
      </w:r>
    </w:p>
    <w:p w14:paraId="272963C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Anyways, yeah, that's a bad black box problem. Yeah, yeah, yeah, that's the black box of course this machine is smarter than me, hey, you know, ever to argue with an ATM. So perhaps that's in purpose to argue with monitoring. Yeah, I keep coming back to what you said, just a few moments ago and that had to do with power, who has the power, right?</w:t>
      </w:r>
    </w:p>
    <w:p w14:paraId="79E626D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That's of that. Could be a real slippery slope. Yeah, when you're dealing with, you know, </w:t>
      </w:r>
      <w:proofErr w:type="spellStart"/>
      <w:r w:rsidRPr="005D2900">
        <w:rPr>
          <w:rFonts w:ascii="Times New Roman" w:eastAsia="Times New Roman" w:hAnsi="Times New Roman" w:cs="Times New Roman"/>
          <w:sz w:val="24"/>
          <w:szCs w:val="24"/>
        </w:rPr>
        <w:t>aon</w:t>
      </w:r>
      <w:proofErr w:type="spellEnd"/>
      <w:r w:rsidRPr="005D2900">
        <w:rPr>
          <w:rFonts w:ascii="Times New Roman" w:eastAsia="Times New Roman" w:hAnsi="Times New Roman" w:cs="Times New Roman"/>
          <w:sz w:val="24"/>
          <w:szCs w:val="24"/>
        </w:rPr>
        <w:t xml:space="preserve"> that could be a real slippery slope. And this would AI the more with AI have more of an infinity with more </w:t>
      </w:r>
      <w:proofErr w:type="spellStart"/>
      <w:r w:rsidRPr="005D2900">
        <w:rPr>
          <w:rFonts w:ascii="Times New Roman" w:eastAsia="Times New Roman" w:hAnsi="Times New Roman" w:cs="Times New Roman"/>
          <w:sz w:val="24"/>
          <w:szCs w:val="24"/>
        </w:rPr>
        <w:t>pictators</w:t>
      </w:r>
      <w:proofErr w:type="spellEnd"/>
      <w:r w:rsidRPr="005D2900">
        <w:rPr>
          <w:rFonts w:ascii="Times New Roman" w:eastAsia="Times New Roman" w:hAnsi="Times New Roman" w:cs="Times New Roman"/>
          <w:sz w:val="24"/>
          <w:szCs w:val="24"/>
        </w:rPr>
        <w:t>, right? People who ask total control, okay, I don't know, maybe that, but whatever.</w:t>
      </w:r>
    </w:p>
    <w:p w14:paraId="0D6D7DA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would AI have an infinity for that? Good questions </w:t>
      </w:r>
      <w:proofErr w:type="gramStart"/>
      <w:r w:rsidRPr="005D2900">
        <w:rPr>
          <w:rFonts w:ascii="Times New Roman" w:eastAsia="Times New Roman" w:hAnsi="Times New Roman" w:cs="Times New Roman"/>
          <w:sz w:val="24"/>
          <w:szCs w:val="24"/>
        </w:rPr>
        <w:t>sees</w:t>
      </w:r>
      <w:proofErr w:type="gramEnd"/>
      <w:r w:rsidRPr="005D2900">
        <w:rPr>
          <w:rFonts w:ascii="Times New Roman" w:eastAsia="Times New Roman" w:hAnsi="Times New Roman" w:cs="Times New Roman"/>
          <w:sz w:val="24"/>
          <w:szCs w:val="24"/>
        </w:rPr>
        <w:t>. Yeah, but again, the AI that we've interacted with will build by corporations. Yeah. Right through our primary school and certainly power. Yeah. Primarily one could even say that they certain of those corporations have the power because they can also very easily influence legislature.</w:t>
      </w:r>
    </w:p>
    <w:p w14:paraId="3C7AE85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Imagine the only tool we had on our government. See, Imagine the only two we had. Sorry Mark was the Facebook algorithm for choosing what we hear what we can say? Yes, I think that points to the multiple algorithms. Mm-hmm. And then back to power multiple centers of power, and here I go to be in America but across three or four.</w:t>
      </w:r>
    </w:p>
    <w:p w14:paraId="5230BFB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Exactly, not the best way to govern, but perhaps one way to make sure powers not sunflowers. Course, the final M result of that is still made. Yeah, we're looking at, yeah, but you're not the first to live that either. In ancient Rome they had clubs that were designated by color red.</w:t>
      </w:r>
    </w:p>
    <w:p w14:paraId="3338262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green, I think the other one was yellow. They eventually broke down into two facts and said, I believe they were blue and </w:t>
      </w:r>
      <w:proofErr w:type="gramStart"/>
      <w:r w:rsidRPr="005D2900">
        <w:rPr>
          <w:rFonts w:ascii="Times New Roman" w:eastAsia="Times New Roman" w:hAnsi="Times New Roman" w:cs="Times New Roman"/>
          <w:sz w:val="24"/>
          <w:szCs w:val="24"/>
        </w:rPr>
        <w:t>green</w:t>
      </w:r>
      <w:proofErr w:type="gramEnd"/>
      <w:r w:rsidRPr="005D2900">
        <w:rPr>
          <w:rFonts w:ascii="Times New Roman" w:eastAsia="Times New Roman" w:hAnsi="Times New Roman" w:cs="Times New Roman"/>
          <w:sz w:val="24"/>
          <w:szCs w:val="24"/>
        </w:rPr>
        <w:t xml:space="preserve"> and they would have pitched battles in the streets of Rome. And they, you know, the only thing is like they weren't politically agencies particularly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lastRenderedPageBreak/>
        <w:t xml:space="preserve">you know, so there were sort of like glorified fan clubs, but you but the thing is over time, what happened is all the, you know, all of the balance competition ended up being like perfectly even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 all boiled, not to just two sides you didn't matter how many started with you ended up at two and they were perfectly balanced and you could never get a resolution our hours you know the distillate him world war one before new technology emerge.</w:t>
      </w:r>
    </w:p>
    <w:p w14:paraId="0C1C690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had two sides that were perfectly bound, you know, and he couldn't get a resolution, and that's what happens, you know, it's good to have checks and balances, but when they're equal over time, they progressed to a point where </w:t>
      </w:r>
      <w:proofErr w:type="gramStart"/>
      <w:r w:rsidRPr="005D2900">
        <w:rPr>
          <w:rFonts w:ascii="Times New Roman" w:eastAsia="Times New Roman" w:hAnsi="Times New Roman" w:cs="Times New Roman"/>
          <w:sz w:val="24"/>
          <w:szCs w:val="24"/>
        </w:rPr>
        <w:t>the you</w:t>
      </w:r>
      <w:proofErr w:type="gramEnd"/>
      <w:r w:rsidRPr="005D2900">
        <w:rPr>
          <w:rFonts w:ascii="Times New Roman" w:eastAsia="Times New Roman" w:hAnsi="Times New Roman" w:cs="Times New Roman"/>
          <w:sz w:val="24"/>
          <w:szCs w:val="24"/>
        </w:rPr>
        <w:t xml:space="preserve"> can't get past. Disagreement. The US had three has three.</w:t>
      </w:r>
    </w:p>
    <w:p w14:paraId="38F5261A"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principle to could always vote the third. That's not really how it's worked out because </w:t>
      </w:r>
      <w:proofErr w:type="gramStart"/>
      <w:r w:rsidRPr="005D2900">
        <w:rPr>
          <w:rFonts w:ascii="Times New Roman" w:eastAsia="Times New Roman" w:hAnsi="Times New Roman" w:cs="Times New Roman"/>
          <w:sz w:val="24"/>
          <w:szCs w:val="24"/>
        </w:rPr>
        <w:t>this three checks and balances</w:t>
      </w:r>
      <w:proofErr w:type="gramEnd"/>
      <w:r w:rsidRPr="005D2900">
        <w:rPr>
          <w:rFonts w:ascii="Times New Roman" w:eastAsia="Times New Roman" w:hAnsi="Times New Roman" w:cs="Times New Roman"/>
          <w:sz w:val="24"/>
          <w:szCs w:val="24"/>
        </w:rPr>
        <w:t xml:space="preserve"> are now become irrelevant. The major political agencies in the US are the two political parties and these three areas just become the arena in which those two political parties fight against each other.</w:t>
      </w:r>
    </w:p>
    <w:p w14:paraId="2FC38C0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never reach a resolution. That's my observation. Anyways, and it's a problem in AI too. You have competitive like there are neural networks which are having to pools, right? And you get your input into the system, and then you allocate that system into different pools of neurons, and they each do their own thing, and then they come back together and fight it out.</w:t>
      </w:r>
    </w:p>
    <w:p w14:paraId="7BDF1D6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Right? And in one case, and that's their, there's I have the example of a duck rabbit in one of the slides, and one case, the competitive pole, just simply swamps out all other opposition. We might think about is, you know, being similar to how the US reacted to communism, right?</w:t>
      </w:r>
    </w:p>
    <w:p w14:paraId="3977580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no, you can't have that period. We'll move this </w:t>
      </w:r>
      <w:proofErr w:type="gramStart"/>
      <w:r w:rsidRPr="005D2900">
        <w:rPr>
          <w:rFonts w:ascii="Times New Roman" w:eastAsia="Times New Roman" w:hAnsi="Times New Roman" w:cs="Times New Roman"/>
          <w:sz w:val="24"/>
          <w:szCs w:val="24"/>
        </w:rPr>
        <w:t>way</w:t>
      </w:r>
      <w:proofErr w:type="gramEnd"/>
      <w:r w:rsidRPr="005D2900">
        <w:rPr>
          <w:rFonts w:ascii="Times New Roman" w:eastAsia="Times New Roman" w:hAnsi="Times New Roman" w:cs="Times New Roman"/>
          <w:sz w:val="24"/>
          <w:szCs w:val="24"/>
        </w:rPr>
        <w:t xml:space="preserve"> or you know, or alternatively you get a case where the AI can't make a resolution. Can't decide between doc or rabbit and can't do anything.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design issue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it's,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design issue in society and it's also design issue.</w:t>
      </w:r>
    </w:p>
    <w:p w14:paraId="3279B294"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in AI and </w:t>
      </w:r>
      <w:proofErr w:type="gramStart"/>
      <w:r w:rsidRPr="005D2900">
        <w:rPr>
          <w:rFonts w:ascii="Times New Roman" w:eastAsia="Times New Roman" w:hAnsi="Times New Roman" w:cs="Times New Roman"/>
          <w:sz w:val="24"/>
          <w:szCs w:val="24"/>
        </w:rPr>
        <w:t>I</w:t>
      </w:r>
      <w:proofErr w:type="gramEnd"/>
      <w:r w:rsidRPr="005D2900">
        <w:rPr>
          <w:rFonts w:ascii="Times New Roman" w:eastAsia="Times New Roman" w:hAnsi="Times New Roman" w:cs="Times New Roman"/>
          <w:sz w:val="24"/>
          <w:szCs w:val="24"/>
        </w:rPr>
        <w:t xml:space="preserve"> it's not clear to me that the methods of resolving it are good methods of resolving it. I mean might be but what would be a method of resolving it? In terms of they are us, I think having that's a good question.</w:t>
      </w:r>
    </w:p>
    <w:p w14:paraId="01C4B90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would almost say not trying to resolve it if I had to answer that. I mean, I think the problem happens when you try to force the AI into rule like behavior, pick one alternative or the other pick Republican, or Democratic duck or rabbit and all of these problems are so complex that one or the others.</w:t>
      </w:r>
    </w:p>
    <w:p w14:paraId="72FAEC2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Never going to be the correct answer. And sometimes one. Sorry, but species of duck or a rabbit? Yeah, that's just called getting it wrong. Yeah, we're getting on dangerous character there. Yeah, I was reading this morning about early and AI not being able to distinguish between men and women.</w:t>
      </w:r>
    </w:p>
    <w:p w14:paraId="1F4361C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Artificial skin effort and apparently that's been small. But then this brings me back to human agency. Yeah. Because I really </w:t>
      </w:r>
      <w:proofErr w:type="spellStart"/>
      <w:r w:rsidRPr="005D2900">
        <w:rPr>
          <w:rFonts w:ascii="Times New Roman" w:eastAsia="Times New Roman" w:hAnsi="Times New Roman" w:cs="Times New Roman"/>
          <w:sz w:val="24"/>
          <w:szCs w:val="24"/>
        </w:rPr>
        <w:t>en</w:t>
      </w:r>
      <w:proofErr w:type="spellEnd"/>
      <w:r w:rsidRPr="005D2900">
        <w:rPr>
          <w:rFonts w:ascii="Times New Roman" w:eastAsia="Times New Roman" w:hAnsi="Times New Roman" w:cs="Times New Roman"/>
          <w:sz w:val="24"/>
          <w:szCs w:val="24"/>
        </w:rPr>
        <w:t xml:space="preserve"> agency and </w:t>
      </w:r>
      <w:proofErr w:type="spellStart"/>
      <w:r w:rsidRPr="005D2900">
        <w:rPr>
          <w:rFonts w:ascii="Times New Roman" w:eastAsia="Times New Roman" w:hAnsi="Times New Roman" w:cs="Times New Roman"/>
          <w:sz w:val="24"/>
          <w:szCs w:val="24"/>
        </w:rPr>
        <w:t>periodity</w:t>
      </w:r>
      <w:proofErr w:type="spellEnd"/>
      <w:r w:rsidRPr="005D2900">
        <w:rPr>
          <w:rFonts w:ascii="Times New Roman" w:eastAsia="Times New Roman" w:hAnsi="Times New Roman" w:cs="Times New Roman"/>
          <w:sz w:val="24"/>
          <w:szCs w:val="24"/>
        </w:rPr>
        <w:t xml:space="preserve"> because now we have people </w:t>
      </w:r>
      <w:r w:rsidRPr="005D2900">
        <w:rPr>
          <w:rFonts w:ascii="Times New Roman" w:eastAsia="Times New Roman" w:hAnsi="Times New Roman" w:cs="Times New Roman"/>
          <w:sz w:val="24"/>
          <w:szCs w:val="24"/>
        </w:rPr>
        <w:lastRenderedPageBreak/>
        <w:t xml:space="preserve">who major recognition will not be able to sort. Yeah, it's just they have figured out a way to present themselves in a way that is not fighting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and I don't know about you are running so I'm online all the time.</w:t>
      </w:r>
    </w:p>
    <w:p w14:paraId="7709E6C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so there's the creative response of the demand binary deformity that AI might require. Now the human like no.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I love the term, wicked problems. Yeah. And I have that's where this force is inside of the problem. Yeah, there will be no resolution and there will be no solution.</w:t>
      </w:r>
    </w:p>
    <w:p w14:paraId="51E74CF0"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will just be exploration and building this graph and see what that suggests and new iteration next year. And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that's why we're building that craft. I've two things just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bring us to a close. The first thing comes up came up in my thinking, as we talked about this, it's almost like contemporary applications of AI and learning are attempting to replicate.</w:t>
      </w:r>
    </w:p>
    <w:p w14:paraId="317F7BB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Plato proposes in the Republic where all of your attributes are identified by and play those case, the philosopher king in our case and AI. And then you were placed into the right role in society and that is your role. That is your lot in life. There's been a lot of objections to republic because you can imagine and I think similar objections come up when we try to use AI in that way in order to sort and </w:t>
      </w:r>
      <w:proofErr w:type="gramStart"/>
      <w:r w:rsidRPr="005D2900">
        <w:rPr>
          <w:rFonts w:ascii="Times New Roman" w:eastAsia="Times New Roman" w:hAnsi="Times New Roman" w:cs="Times New Roman"/>
          <w:sz w:val="24"/>
          <w:szCs w:val="24"/>
        </w:rPr>
        <w:t>catalog, and</w:t>
      </w:r>
      <w:proofErr w:type="gramEnd"/>
      <w:r w:rsidRPr="005D2900">
        <w:rPr>
          <w:rFonts w:ascii="Times New Roman" w:eastAsia="Times New Roman" w:hAnsi="Times New Roman" w:cs="Times New Roman"/>
          <w:sz w:val="24"/>
          <w:szCs w:val="24"/>
        </w:rPr>
        <w:t xml:space="preserve"> categorize and allocate people to their places.</w:t>
      </w:r>
    </w:p>
    <w:p w14:paraId="02B9DDDF"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Second thing I just wanted to open briefly the, the graph exercise, and this is more for the people watching the video than, for you guys. But, but so, but I think </w:t>
      </w:r>
      <w:proofErr w:type="gramStart"/>
      <w:r w:rsidRPr="005D2900">
        <w:rPr>
          <w:rFonts w:ascii="Times New Roman" w:eastAsia="Times New Roman" w:hAnsi="Times New Roman" w:cs="Times New Roman"/>
          <w:sz w:val="24"/>
          <w:szCs w:val="24"/>
        </w:rPr>
        <w:t>it's still be</w:t>
      </w:r>
      <w:proofErr w:type="gramEnd"/>
      <w:r w:rsidRPr="005D2900">
        <w:rPr>
          <w:rFonts w:ascii="Times New Roman" w:eastAsia="Times New Roman" w:hAnsi="Times New Roman" w:cs="Times New Roman"/>
          <w:sz w:val="24"/>
          <w:szCs w:val="24"/>
        </w:rPr>
        <w:t xml:space="preserve"> useful to you as well.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just want to show how it works. That's like I've been waiting for.</w:t>
      </w:r>
    </w:p>
    <w:p w14:paraId="2F8164F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good.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is you sorry one unit market all up like you can't this is something you can break so yeah, right. </w:t>
      </w:r>
      <w:proofErr w:type="gramStart"/>
      <w:r w:rsidRPr="005D2900">
        <w:rPr>
          <w:rFonts w:ascii="Times New Roman" w:eastAsia="Times New Roman" w:hAnsi="Times New Roman" w:cs="Times New Roman"/>
          <w:sz w:val="24"/>
          <w:szCs w:val="24"/>
        </w:rPr>
        <w:t>All right,</w:t>
      </w:r>
      <w:proofErr w:type="gramEnd"/>
      <w:r w:rsidRPr="005D2900">
        <w:rPr>
          <w:rFonts w:ascii="Times New Roman" w:eastAsia="Times New Roman" w:hAnsi="Times New Roman" w:cs="Times New Roman"/>
          <w:sz w:val="24"/>
          <w:szCs w:val="24"/>
        </w:rPr>
        <w:t xml:space="preserve"> so okay so let's go. You should be looking at sorry and bouncing around to be here because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stupid sharing thing covers over my tabs.</w:t>
      </w:r>
    </w:p>
    <w:p w14:paraId="120A3C7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we go, right? Hey, you should be seeing the ethics analytics and debut, of course screen right now. Okay guys. So,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to ethical issues and I'm going to go to the appropriate task.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add to the graph and we'll access, I didn't have to make that extra click but to access the graph tool, click here.</w:t>
      </w:r>
    </w:p>
    <w:p w14:paraId="2DBF1DBE"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here it is. Ignore that. Ignore these, I need to take them off. But the way I load the graph right now, that's how it works.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more than I wanted to put in a single instance of the graph. But I'm just working with a default file for now, I'll change up this display a bit, but the idea here is that we're trying to we're looking at these applications that are on the left and then these ethical issues that are on the right.</w:t>
      </w:r>
    </w:p>
    <w:p w14:paraId="17E4BA7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idea is to ask yourself what applications raised what ethical issues.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think for example suppose you think that dashboards raise the issue of content manipulation. It's probably don't, but let's say you did, right? So just click on dashboards and the description comes up in the right in case you need to refresh yourself and then press the alt key and then clutch your mouse and drag and then once you've reached the other point unclick and you've drawn a line that's tricky because I always want to just drag and that's what happens to me.</w:t>
      </w:r>
    </w:p>
    <w:p w14:paraId="3CD178A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That's I will probably change that once I figure out how you just drag the line, but right now if you just click and drag you end up moving the things and I'll probably flip those.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to do all, click to move the box but just click and drag.</w:t>
      </w:r>
    </w:p>
    <w:p w14:paraId="4B0DDB2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right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that's how it works. So just draw your lines.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got dashboard to content, manipulation plagiarism detection, the fear and anxiety. I think that is a real one plagiarism detection to privacy generally. Yeah, I think that's one. So, in the future, I'll just have a few on the </w:t>
      </w:r>
      <w:proofErr w:type="gramStart"/>
      <w:r w:rsidRPr="005D2900">
        <w:rPr>
          <w:rFonts w:ascii="Times New Roman" w:eastAsia="Times New Roman" w:hAnsi="Times New Roman" w:cs="Times New Roman"/>
          <w:sz w:val="24"/>
          <w:szCs w:val="24"/>
        </w:rPr>
        <w:t>left hand</w:t>
      </w:r>
      <w:proofErr w:type="gramEnd"/>
      <w:r w:rsidRPr="005D2900">
        <w:rPr>
          <w:rFonts w:ascii="Times New Roman" w:eastAsia="Times New Roman" w:hAnsi="Times New Roman" w:cs="Times New Roman"/>
          <w:sz w:val="24"/>
          <w:szCs w:val="24"/>
        </w:rPr>
        <w:t xml:space="preserve"> side and if you know, on the right hand side, so give up facing this overwhelming, you know, graph of a hundred different elements on each side.</w:t>
      </w:r>
    </w:p>
    <w:p w14:paraId="6D9D747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once you're done that, you're happy with the graph as you've drawn it. Right. Click and that pops up this. Now, there is this you can add a new item, it will say, the new item in the information that it sends to the server. But I don't do anything with that.</w:t>
      </w:r>
    </w:p>
    <w:p w14:paraId="4C8A828D"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can also wipe the claim but then all you've done is white to clean. The real thing you want to do is click export, click export and the system will take care of the rest for you. Don't tell you. You graph was submitted </w:t>
      </w:r>
      <w:proofErr w:type="gramStart"/>
      <w:r w:rsidRPr="005D2900">
        <w:rPr>
          <w:rFonts w:ascii="Times New Roman" w:eastAsia="Times New Roman" w:hAnsi="Times New Roman" w:cs="Times New Roman"/>
          <w:sz w:val="24"/>
          <w:szCs w:val="24"/>
        </w:rPr>
        <w:t>successfully</w:t>
      </w:r>
      <w:proofErr w:type="gramEnd"/>
      <w:r w:rsidRPr="005D2900">
        <w:rPr>
          <w:rFonts w:ascii="Times New Roman" w:eastAsia="Times New Roman" w:hAnsi="Times New Roman" w:cs="Times New Roman"/>
          <w:sz w:val="24"/>
          <w:szCs w:val="24"/>
        </w:rPr>
        <w:t xml:space="preserve"> and it'll list things that you've added click okay and you're done, it'll take you back to the test.</w:t>
      </w:r>
    </w:p>
    <w:p w14:paraId="78BF3C6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how it works. Now the way this is going to work hello. Now right now what it does is it's saves what you've done and adds it to the end of a file of links.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just building up, but this file of links would be fed back in to the system.</w:t>
      </w:r>
    </w:p>
    <w:p w14:paraId="5B7D2BCF"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when you click on, say, let's go back to applications of learning analytics and we can look at each of these applications.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applications.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pick one plagiarism detection. I think this one we were using so right now.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we don't even have any articles I thought I had an article in there I guess not.</w:t>
      </w:r>
    </w:p>
    <w:p w14:paraId="6C068FB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in addition to articles, and links, there would be another section underneath that would list, the ethical issues that were raised. And so, and it's not just me defining, what issues are raised by plagiarism detection. It's all the participants in the course who are defining that, right? And so that builds this interrelationship, so that you can explore this issue, you can explore the other factors around this issue.</w:t>
      </w:r>
    </w:p>
    <w:p w14:paraId="52C478C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as a side, that's really why you can't. I mean, we could in this course you couldn't have it. Go from the beginning, all the way through to the end. Theoretically that's doable.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you know, I've done that with some of these next previous things but because we're building this as a graph, you know, it's the sort of thing where you can just wonder through the graph.</w:t>
      </w:r>
    </w:p>
    <w:p w14:paraId="565A831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is no one path through the graph. Although what I'd like to do is create more range of different paths so you can experience this differently or you know, maybe do something like a click capture or whatever so that you can go through the course and then the way you went through the course, becomes a path for someone else.</w:t>
      </w:r>
    </w:p>
    <w:p w14:paraId="69633163"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like that is well the, the grass that is created in this case between the application and the ethical issue that might be selected, once it might be selected a hundred times by different </w:t>
      </w:r>
      <w:r w:rsidRPr="005D2900">
        <w:rPr>
          <w:rFonts w:ascii="Times New Roman" w:eastAsia="Times New Roman" w:hAnsi="Times New Roman" w:cs="Times New Roman"/>
          <w:sz w:val="24"/>
          <w:szCs w:val="24"/>
        </w:rPr>
        <w:lastRenderedPageBreak/>
        <w:t xml:space="preserve">people and that gives us the possibility of each connection. Each link between things is having a weight and so </w:t>
      </w:r>
      <w:proofErr w:type="gramStart"/>
      <w:r w:rsidRPr="005D2900">
        <w:rPr>
          <w:rFonts w:ascii="Times New Roman" w:eastAsia="Times New Roman" w:hAnsi="Times New Roman" w:cs="Times New Roman"/>
          <w:sz w:val="24"/>
          <w:szCs w:val="24"/>
        </w:rPr>
        <w:t>the we</w:t>
      </w:r>
      <w:proofErr w:type="gramEnd"/>
      <w:r w:rsidRPr="005D2900">
        <w:rPr>
          <w:rFonts w:ascii="Times New Roman" w:eastAsia="Times New Roman" w:hAnsi="Times New Roman" w:cs="Times New Roman"/>
          <w:sz w:val="24"/>
          <w:szCs w:val="24"/>
        </w:rPr>
        <w:t xml:space="preserve"> can use that in order to highlight the issues that are being selected the most </w:t>
      </w:r>
      <w:proofErr w:type="spellStart"/>
      <w:r w:rsidRPr="005D2900">
        <w:rPr>
          <w:rFonts w:ascii="Times New Roman" w:eastAsia="Times New Roman" w:hAnsi="Times New Roman" w:cs="Times New Roman"/>
          <w:sz w:val="24"/>
          <w:szCs w:val="24"/>
        </w:rPr>
        <w:t>most</w:t>
      </w:r>
      <w:proofErr w:type="spellEnd"/>
      <w:r w:rsidRPr="005D2900">
        <w:rPr>
          <w:rFonts w:ascii="Times New Roman" w:eastAsia="Times New Roman" w:hAnsi="Times New Roman" w:cs="Times New Roman"/>
          <w:sz w:val="24"/>
          <w:szCs w:val="24"/>
        </w:rPr>
        <w:t xml:space="preserve"> often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you know, wanted to highlight parts of the course, or even just highlight the display here.</w:t>
      </w:r>
    </w:p>
    <w:p w14:paraId="1D6A99B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We'd say, you know, well, pick maybe the five ethical issues that got the most length here, and that allows us to focus in on those. So that's how it works, and that's what it's intended to do. It's intended to be very easy for you guys but very powerful work.</w:t>
      </w:r>
    </w:p>
    <w:p w14:paraId="1D984A9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so just for my own clarification. Yeah, the reason he said you can't break it is because you're aggravating them. He's </w:t>
      </w:r>
      <w:proofErr w:type="gramStart"/>
      <w:r w:rsidRPr="005D2900">
        <w:rPr>
          <w:rFonts w:ascii="Times New Roman" w:eastAsia="Times New Roman" w:hAnsi="Times New Roman" w:cs="Times New Roman"/>
          <w:sz w:val="24"/>
          <w:szCs w:val="24"/>
        </w:rPr>
        <w:t>suppliers</w:t>
      </w:r>
      <w:proofErr w:type="gramEnd"/>
      <w:r w:rsidRPr="005D2900">
        <w:rPr>
          <w:rFonts w:ascii="Times New Roman" w:eastAsia="Times New Roman" w:hAnsi="Times New Roman" w:cs="Times New Roman"/>
          <w:sz w:val="24"/>
          <w:szCs w:val="24"/>
        </w:rPr>
        <w:t xml:space="preserve"> graph, right? Yes. So probably just want to be clear about that and then the white flicker does that just clear that connections you made or does that activity entire graph bottle, clear?</w:t>
      </w:r>
    </w:p>
    <w:p w14:paraId="76724A6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whole graph and then you'd have to reload it. Yeah, nothing. Perming is </w:t>
      </w:r>
      <w:proofErr w:type="gramStart"/>
      <w:r w:rsidRPr="005D2900">
        <w:rPr>
          <w:rFonts w:ascii="Times New Roman" w:eastAsia="Times New Roman" w:hAnsi="Times New Roman" w:cs="Times New Roman"/>
          <w:sz w:val="24"/>
          <w:szCs w:val="24"/>
        </w:rPr>
        <w:t>happens</w:t>
      </w:r>
      <w:proofErr w:type="gramEnd"/>
      <w:r w:rsidRPr="005D2900">
        <w:rPr>
          <w:rFonts w:ascii="Times New Roman" w:eastAsia="Times New Roman" w:hAnsi="Times New Roman" w:cs="Times New Roman"/>
          <w:sz w:val="24"/>
          <w:szCs w:val="24"/>
        </w:rPr>
        <w:t xml:space="preserve"> to white clear. Now, I think let me just check this. We'll go back to the go back to the activity. Oops.</w:t>
      </w:r>
    </w:p>
    <w:p w14:paraId="199D89E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Learning how we're doing.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we're pulling a copy? Yeah, the module to wherever it is anyway that we're pulling back copy modifying it and submitting it to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That's right. Yeah, this is just a copy, doesn't matter what you do to this, so let's say it's wipe, it clean.</w:t>
      </w:r>
    </w:p>
    <w:p w14:paraId="4BBFD176"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all you've done. But now if I reload the page, so I'm reloading it here and there it is. Again also, I think, let me just check, I'll draw a line here, click on the line. Oh, all you can do, there is change color. I'd love to add a deleted to that, but I don't think there is a delete at the moment.</w:t>
      </w:r>
    </w:p>
    <w:p w14:paraId="18D36959"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there isn't just change color and even that doesn't work very well. Okay. So that's too bad but you know it'd be nice to have an edit or delete on this. It's not a huge thing but it's a certain way doable. It's just figuring out how to write the code, but yeah.</w:t>
      </w:r>
    </w:p>
    <w:p w14:paraId="017D27C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ever figure out a way to zoom in and out. Now it's all on one. You know, it's that I did not.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that's a really good point. I'll talk about that somewhere. I think it was on Monday, I did.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you message us if he knows </w:t>
      </w:r>
      <w:proofErr w:type="spellStart"/>
      <w:r w:rsidRPr="005D2900">
        <w:rPr>
          <w:rFonts w:ascii="Times New Roman" w:eastAsia="Times New Roman" w:hAnsi="Times New Roman" w:cs="Times New Roman"/>
          <w:sz w:val="24"/>
          <w:szCs w:val="24"/>
        </w:rPr>
        <w:t>cuz</w:t>
      </w:r>
      <w:proofErr w:type="spellEnd"/>
      <w:r w:rsidRPr="005D2900">
        <w:rPr>
          <w:rFonts w:ascii="Times New Roman" w:eastAsia="Times New Roman" w:hAnsi="Times New Roman" w:cs="Times New Roman"/>
          <w:sz w:val="24"/>
          <w:szCs w:val="24"/>
        </w:rPr>
        <w:t xml:space="preserve"> it seems to me there is a way.</w:t>
      </w:r>
    </w:p>
    <w:p w14:paraId="396B5907"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but I would be a lot better for sure. And you know is this help </w:t>
      </w:r>
      <w:proofErr w:type="gramStart"/>
      <w:r w:rsidRPr="005D2900">
        <w:rPr>
          <w:rFonts w:ascii="Times New Roman" w:eastAsia="Times New Roman" w:hAnsi="Times New Roman" w:cs="Times New Roman"/>
          <w:sz w:val="24"/>
          <w:szCs w:val="24"/>
        </w:rPr>
        <w:t>maybe</w:t>
      </w:r>
      <w:proofErr w:type="gramEnd"/>
      <w:r w:rsidRPr="005D2900">
        <w:rPr>
          <w:rFonts w:ascii="Times New Roman" w:eastAsia="Times New Roman" w:hAnsi="Times New Roman" w:cs="Times New Roman"/>
          <w:sz w:val="24"/>
          <w:szCs w:val="24"/>
        </w:rPr>
        <w:t xml:space="preserve"> so I think yeah no yeah I know all it does is load this intro game. Well with pain dropping put that single items, white export we color drag.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don't see anything that says changed the size.</w:t>
      </w:r>
    </w:p>
    <w:p w14:paraId="66433EAE"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well yeah can inside the side. Yes. Zoom. What we're looking for is a zoom. Yeah, means connect drag alt plus drag wearing or red color. White acting items. No, yeah, click this and look right. Okay,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don't see anything for scale and knowing how this works on the back end, that could be a bit difficult because it uses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web can this element.</w:t>
      </w:r>
    </w:p>
    <w:p w14:paraId="3CC8760C"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each one of these boxes is defined with an </w:t>
      </w:r>
      <w:proofErr w:type="spellStart"/>
      <w:r w:rsidRPr="005D2900">
        <w:rPr>
          <w:rFonts w:ascii="Times New Roman" w:eastAsia="Times New Roman" w:hAnsi="Times New Roman" w:cs="Times New Roman"/>
          <w:sz w:val="24"/>
          <w:szCs w:val="24"/>
        </w:rPr>
        <w:t>xy</w:t>
      </w:r>
      <w:proofErr w:type="spellEnd"/>
      <w:r w:rsidRPr="005D2900">
        <w:rPr>
          <w:rFonts w:ascii="Times New Roman" w:eastAsia="Times New Roman" w:hAnsi="Times New Roman" w:cs="Times New Roman"/>
          <w:sz w:val="24"/>
          <w:szCs w:val="24"/>
        </w:rPr>
        <w:t xml:space="preserve"> location and so to zoom it in and out you'd have to change all of those XY locations and resize the box. Now this computer it could do </w:t>
      </w:r>
      <w:proofErr w:type="gramStart"/>
      <w:r w:rsidRPr="005D2900">
        <w:rPr>
          <w:rFonts w:ascii="Times New Roman" w:eastAsia="Times New Roman" w:hAnsi="Times New Roman" w:cs="Times New Roman"/>
          <w:sz w:val="24"/>
          <w:szCs w:val="24"/>
        </w:rPr>
        <w:t xml:space="preserve">that, </w:t>
      </w:r>
      <w:r w:rsidRPr="005D2900">
        <w:rPr>
          <w:rFonts w:ascii="Times New Roman" w:eastAsia="Times New Roman" w:hAnsi="Times New Roman" w:cs="Times New Roman"/>
          <w:sz w:val="24"/>
          <w:szCs w:val="24"/>
        </w:rPr>
        <w:lastRenderedPageBreak/>
        <w:t>but</w:t>
      </w:r>
      <w:proofErr w:type="gramEnd"/>
      <w:r w:rsidRPr="005D2900">
        <w:rPr>
          <w:rFonts w:ascii="Times New Roman" w:eastAsia="Times New Roman" w:hAnsi="Times New Roman" w:cs="Times New Roman"/>
          <w:sz w:val="24"/>
          <w:szCs w:val="24"/>
        </w:rPr>
        <w:t xml:space="preserve"> writing the software if that software doesn't exist to do that writing that software would be a bit tricky.</w:t>
      </w:r>
    </w:p>
    <w:p w14:paraId="71658638"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All right. Sure. How tricky, you know, </w:t>
      </w:r>
      <w:proofErr w:type="gramStart"/>
      <w:r w:rsidRPr="005D2900">
        <w:rPr>
          <w:rFonts w:ascii="Times New Roman" w:eastAsia="Times New Roman" w:hAnsi="Times New Roman" w:cs="Times New Roman"/>
          <w:sz w:val="24"/>
          <w:szCs w:val="24"/>
        </w:rPr>
        <w:t>I could I can</w:t>
      </w:r>
      <w:proofErr w:type="gramEnd"/>
      <w:r w:rsidRPr="005D2900">
        <w:rPr>
          <w:rFonts w:ascii="Times New Roman" w:eastAsia="Times New Roman" w:hAnsi="Times New Roman" w:cs="Times New Roman"/>
          <w:sz w:val="24"/>
          <w:szCs w:val="24"/>
        </w:rPr>
        <w:t xml:space="preserve"> easily figure out how to make the boxes bigger and smaller. But if there may be a way, if not, I'll just make sure all of our graphs get inside the box and then you can change the size of the web page by checking and control.</w:t>
      </w:r>
    </w:p>
    <w:p w14:paraId="5EDB06B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using your most scroll which works pretty well. You're still only seeing that one part. Yeah. And then, if you scroll it too big, you know, now they're sort of in trouble, but yeah, you can't see the whole graph if the graphs bigger than the box, that's the problem.</w:t>
      </w:r>
    </w:p>
    <w:p w14:paraId="139D2B0B"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That's so I hope that has helped and I hope that this is an easy but interesting exercise. That was the intent anyways and something different that you don't normally do our course,</w:t>
      </w:r>
    </w:p>
    <w:p w14:paraId="0F88FDF2"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any final words, before we wrap up the, the module ethical issues</w:t>
      </w:r>
    </w:p>
    <w:p w14:paraId="1582E231"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I'll just go. I'll just go back down to wherever so there's going to be lots of rabbit holes in the next module. We're looking at ethical codes and you guys will be able to benefit by me. Having God down a rabbit hole and dug up dozens and dozens and dozens of ethical codes and having </w:t>
      </w:r>
      <w:proofErr w:type="gramStart"/>
      <w:r w:rsidRPr="005D2900">
        <w:rPr>
          <w:rFonts w:ascii="Times New Roman" w:eastAsia="Times New Roman" w:hAnsi="Times New Roman" w:cs="Times New Roman"/>
          <w:sz w:val="24"/>
          <w:szCs w:val="24"/>
        </w:rPr>
        <w:t>running</w:t>
      </w:r>
      <w:proofErr w:type="gramEnd"/>
      <w:r w:rsidRPr="005D2900">
        <w:rPr>
          <w:rFonts w:ascii="Times New Roman" w:eastAsia="Times New Roman" w:hAnsi="Times New Roman" w:cs="Times New Roman"/>
          <w:sz w:val="24"/>
          <w:szCs w:val="24"/>
        </w:rPr>
        <w:t xml:space="preserve"> them through an analysis.</w:t>
      </w:r>
    </w:p>
    <w:p w14:paraId="592C2AE5" w14:textId="77777777" w:rsidR="00BB1618" w:rsidRPr="005D2900" w:rsidRDefault="00BB1618" w:rsidP="00BB161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yeah, so that that'll be a bit of fun, I think. But we'll talk about that. Starting on Monday. All right, so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wrap up. Only nine minutes late that's not too bad.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see you all next week and have a good weekend.</w:t>
      </w:r>
    </w:p>
    <w:p w14:paraId="61205D34" w14:textId="43F8762F" w:rsidR="005D2900" w:rsidRDefault="005D2900" w:rsidP="005D2900">
      <w:pPr>
        <w:pStyle w:val="Heading1"/>
      </w:pPr>
      <w:r>
        <w:lastRenderedPageBreak/>
        <w:t>Ethical Codes</w:t>
      </w:r>
    </w:p>
    <w:p w14:paraId="2425D364" w14:textId="0010B8F9" w:rsidR="004F0709" w:rsidRDefault="004F0709"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4F0709">
        <w:rPr>
          <w:rFonts w:ascii="Times New Roman" w:eastAsia="Times New Roman" w:hAnsi="Times New Roman" w:cs="Times New Roman"/>
          <w:b/>
          <w:bCs/>
          <w:sz w:val="36"/>
          <w:szCs w:val="36"/>
        </w:rPr>
        <w:drawing>
          <wp:inline distT="0" distB="0" distL="0" distR="0" wp14:anchorId="259EA5FC" wp14:editId="6550B269">
            <wp:extent cx="5943600" cy="3343275"/>
            <wp:effectExtent l="0" t="0" r="0" b="9525"/>
            <wp:docPr id="27" name="Picture 4" descr="A close-up of some colorful fabric&#10;&#10;Description automatically generated with low confidence">
              <a:extLst xmlns:a="http://schemas.openxmlformats.org/drawingml/2006/main">
                <a:ext uri="{FF2B5EF4-FFF2-40B4-BE49-F238E27FC236}">
                  <a16:creationId xmlns:a16="http://schemas.microsoft.com/office/drawing/2014/main" id="{66AA4781-CBEA-40B4-8419-65C8A94E10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some colorful fabric&#10;&#10;Description automatically generated with low confidence">
                      <a:extLst>
                        <a:ext uri="{FF2B5EF4-FFF2-40B4-BE49-F238E27FC236}">
                          <a16:creationId xmlns:a16="http://schemas.microsoft.com/office/drawing/2014/main" id="{66AA4781-CBEA-40B4-8419-65C8A94E1028}"/>
                        </a:ext>
                      </a:extLst>
                    </pic:cNvPr>
                    <pic:cNvPicPr>
                      <a:picLocks noChangeAspect="1"/>
                    </pic:cNvPicPr>
                  </pic:nvPicPr>
                  <pic:blipFill rotWithShape="1">
                    <a:blip r:embed="rId46">
                      <a:alphaModFix amt="50000"/>
                      <a:extLst>
                        <a:ext uri="{28A0092B-C50C-407E-A947-70E740481C1C}">
                          <a14:useLocalDpi xmlns:a14="http://schemas.microsoft.com/office/drawing/2010/main" val="0"/>
                        </a:ext>
                      </a:extLst>
                    </a:blip>
                    <a:srcRect t="8737" b="16263"/>
                    <a:stretch/>
                  </pic:blipFill>
                  <pic:spPr>
                    <a:xfrm>
                      <a:off x="0" y="0"/>
                      <a:ext cx="5943600" cy="3343275"/>
                    </a:xfrm>
                    <a:prstGeom prst="rect">
                      <a:avLst/>
                    </a:prstGeom>
                  </pic:spPr>
                </pic:pic>
              </a:graphicData>
            </a:graphic>
          </wp:inline>
        </w:drawing>
      </w:r>
      <w:r>
        <w:rPr>
          <w:rFonts w:ascii="Times New Roman" w:eastAsia="Times New Roman" w:hAnsi="Times New Roman" w:cs="Times New Roman"/>
          <w:b/>
          <w:bCs/>
          <w:sz w:val="36"/>
          <w:szCs w:val="36"/>
        </w:rPr>
        <w:t>Introduction</w:t>
      </w:r>
    </w:p>
    <w:p w14:paraId="1A92620C" w14:textId="77777777" w:rsidR="004F0709" w:rsidRDefault="004F0709" w:rsidP="004F0709">
      <w:pPr>
        <w:pStyle w:val="paragraph"/>
        <w:textAlignment w:val="baseline"/>
      </w:pPr>
      <w:r>
        <w:rPr>
          <w:rStyle w:val="normaltextrun"/>
          <w:rFonts w:ascii="Calibri" w:hAnsi="Calibri" w:cs="Calibri"/>
          <w:sz w:val="22"/>
          <w:szCs w:val="22"/>
        </w:rPr>
        <w:t xml:space="preserve">All right? OK, so here we go. This is ethical codes and all right there we go. I'm I've recovered. I have notes off to the side as well and it covered them all up which bothered me so. I don't have as many images in these slides as I usually do, and I feel guilty about that, but not so guilty that I won't give these slides. Ethical codes now I should probably have a slide saying what they are. But </w:t>
      </w:r>
      <w:proofErr w:type="gramStart"/>
      <w:r>
        <w:rPr>
          <w:rStyle w:val="normaltextrun"/>
          <w:rFonts w:ascii="Calibri" w:hAnsi="Calibri" w:cs="Calibri"/>
          <w:sz w:val="22"/>
          <w:szCs w:val="22"/>
        </w:rPr>
        <w:t>basically</w:t>
      </w:r>
      <w:proofErr w:type="gramEnd"/>
      <w:r>
        <w:rPr>
          <w:rStyle w:val="normaltextrun"/>
          <w:rFonts w:ascii="Calibri" w:hAnsi="Calibri" w:cs="Calibri"/>
          <w:sz w:val="22"/>
          <w:szCs w:val="22"/>
        </w:rPr>
        <w:t xml:space="preserve"> different professions. Bring together statements which they call ethical codes that describe the conduct expected of them as professionals or as members of an association, or as a type of person. It varies. We'll talk about that.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 first thing that I looked at is why they're doing this in. The first place. Now again, I don't have references here. This is a summary of the ethical codes that I looked at and there's you know you'll see those in the ethical codes. Reader, but this is me pulling that information out of those 70 statements. Now there are many more than 70 out there in the world. There are hundreds and hundreds of them, and so. I'm not sure how statistically representative these generalizations are, but I can say that these generalizations exist. That is to say there is a non 0 number of ethical codes that have expressed these reasons for existing. That's me being really precise. I'm persnickety that way sometimes so. Five major reasons. First, there's a concern. That without a statement of ethics, unethical conduct will abound. I personally think that's ridiculous. Because unethical people won't be stopped by an ethical code. Nonetheless, you see this expressed there is this concern that people will just be unethical unless they're told not to be unethical. And more to the point, and more widely expressed, I think is that they're less concerned about good behavior properly so-called than they are about the bottom line. You see numerous codes of ethics say that you know in order to. You actually get clients. We have to be trusted and in order to be trusted we have to do such and such. And if we're not trusted, we're not going to have clients, and the business will fail. That sort of reasoning. There are some services and </w:t>
      </w:r>
      <w:r>
        <w:rPr>
          <w:rStyle w:val="normaltextrun"/>
          <w:rFonts w:ascii="Calibri" w:hAnsi="Calibri" w:cs="Calibri"/>
          <w:sz w:val="22"/>
          <w:szCs w:val="22"/>
        </w:rPr>
        <w:lastRenderedPageBreak/>
        <w:t xml:space="preserve">institutions that actually require these ethics in order to function. You can't perform your accounting function as an accountant unless your client </w:t>
      </w:r>
      <w:proofErr w:type="gramStart"/>
      <w:r>
        <w:rPr>
          <w:rStyle w:val="normaltextrun"/>
          <w:rFonts w:ascii="Calibri" w:hAnsi="Calibri" w:cs="Calibri"/>
          <w:sz w:val="22"/>
          <w:szCs w:val="22"/>
        </w:rPr>
        <w:t>trust</w:t>
      </w:r>
      <w:proofErr w:type="gramEnd"/>
      <w:r>
        <w:rPr>
          <w:rStyle w:val="normaltextrun"/>
          <w:rFonts w:ascii="Calibri" w:hAnsi="Calibri" w:cs="Calibri"/>
          <w:sz w:val="22"/>
          <w:szCs w:val="22"/>
        </w:rPr>
        <w:t xml:space="preserve"> you. It's just not possible to do the job. Similarly with law and lawyers, there are many functions that a lawyer. Undertakes as </w:t>
      </w:r>
      <w:proofErr w:type="spellStart"/>
      <w:r>
        <w:rPr>
          <w:rStyle w:val="normaltextrun"/>
          <w:rFonts w:ascii="Calibri" w:hAnsi="Calibri" w:cs="Calibri"/>
          <w:sz w:val="22"/>
          <w:szCs w:val="22"/>
        </w:rPr>
        <w:t>as</w:t>
      </w:r>
      <w:proofErr w:type="spellEnd"/>
      <w:r>
        <w:rPr>
          <w:rStyle w:val="normaltextrun"/>
          <w:rFonts w:ascii="Calibri" w:hAnsi="Calibri" w:cs="Calibri"/>
          <w:sz w:val="22"/>
          <w:szCs w:val="22"/>
        </w:rPr>
        <w:t xml:space="preserve"> your agent. That that lawyer cannot take unless you actually trust them to do that properly. Uh, in other cases, and like I found this, especially in education in education related cases. Disciplines see ethical codes is essential to being recognized as a profession.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if and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reasoning is this one of the things that distinguishes between a profession and some other occupation, is that a profession is? </w:t>
      </w:r>
      <w:proofErr w:type="spellStart"/>
      <w:r>
        <w:rPr>
          <w:rStyle w:val="normaltextrun"/>
          <w:rFonts w:ascii="Calibri" w:hAnsi="Calibri" w:cs="Calibri"/>
          <w:sz w:val="22"/>
          <w:szCs w:val="22"/>
        </w:rPr>
        <w:t>Self regulating</w:t>
      </w:r>
      <w:proofErr w:type="spellEnd"/>
      <w:r>
        <w:rPr>
          <w:rStyle w:val="normaltextrun"/>
          <w:rFonts w:ascii="Calibri" w:hAnsi="Calibri" w:cs="Calibri"/>
          <w:sz w:val="22"/>
          <w:szCs w:val="22"/>
        </w:rPr>
        <w:t xml:space="preserve">. So that's why you know you have </w:t>
      </w:r>
      <w:proofErr w:type="gramStart"/>
      <w:r>
        <w:rPr>
          <w:rStyle w:val="normaltextrun"/>
          <w:rFonts w:ascii="Calibri" w:hAnsi="Calibri" w:cs="Calibri"/>
          <w:sz w:val="22"/>
          <w:szCs w:val="22"/>
        </w:rPr>
        <w:t>doctors</w:t>
      </w:r>
      <w:proofErr w:type="gramEnd"/>
      <w:r>
        <w:rPr>
          <w:rStyle w:val="normaltextrun"/>
          <w:rFonts w:ascii="Calibri" w:hAnsi="Calibri" w:cs="Calibri"/>
          <w:sz w:val="22"/>
          <w:szCs w:val="22"/>
        </w:rPr>
        <w:t xml:space="preserve"> associations, lawyer associations, the bar, accountants, associations, etc. Even like plumbers, the International Plumbers Union or whatever they're called. In order to be </w:t>
      </w:r>
      <w:proofErr w:type="spellStart"/>
      <w:r>
        <w:rPr>
          <w:rStyle w:val="normaltextrun"/>
          <w:rFonts w:ascii="Calibri" w:hAnsi="Calibri" w:cs="Calibri"/>
          <w:sz w:val="22"/>
          <w:szCs w:val="22"/>
        </w:rPr>
        <w:t>self governing</w:t>
      </w:r>
      <w:proofErr w:type="spellEnd"/>
      <w:r>
        <w:rPr>
          <w:rStyle w:val="normaltextrun"/>
          <w:rFonts w:ascii="Calibri" w:hAnsi="Calibri" w:cs="Calibri"/>
          <w:sz w:val="22"/>
          <w:szCs w:val="22"/>
        </w:rPr>
        <w:t xml:space="preserve"> you need some kind of governance structure and at least the part of this governance structure is a code of ethics. And then suddenly the last argument is practitioners actually need them, and that's why I can actually see that one. Uhm, sometimes practitioners are faced with dilemmas they don't actually know. What is the ethical course to take? You see that, especially in research ethics you know is it. Is it ethical to perform research on your students? Well, it really depends on what you're doing. You know, if you just ask them what they think about something you know what's your favorite color where there's zero consequences. That's probably fine, but if you ask </w:t>
      </w:r>
      <w:proofErr w:type="gramStart"/>
      <w:r>
        <w:rPr>
          <w:rStyle w:val="normaltextrun"/>
          <w:rFonts w:ascii="Calibri" w:hAnsi="Calibri" w:cs="Calibri"/>
          <w:sz w:val="22"/>
          <w:szCs w:val="22"/>
        </w:rPr>
        <w:t>them</w:t>
      </w:r>
      <w:proofErr w:type="gramEnd"/>
      <w:r>
        <w:rPr>
          <w:rStyle w:val="normaltextrun"/>
          <w:rFonts w:ascii="Calibri" w:hAnsi="Calibri" w:cs="Calibri"/>
          <w:sz w:val="22"/>
          <w:szCs w:val="22"/>
        </w:rPr>
        <w:t xml:space="preserve"> you know what do you think of me teaching this class right before the exam? Probably not fine, and you need some kind of. Guidance you know those are really obvious examples, but you know there are pretty </w:t>
      </w:r>
      <w:proofErr w:type="gramStart"/>
      <w:r>
        <w:rPr>
          <w:rStyle w:val="normaltextrun"/>
          <w:rFonts w:ascii="Calibri" w:hAnsi="Calibri" w:cs="Calibri"/>
          <w:sz w:val="22"/>
          <w:szCs w:val="22"/>
        </w:rPr>
        <w:t>Gray</w:t>
      </w:r>
      <w:proofErr w:type="gramEnd"/>
      <w:r>
        <w:rPr>
          <w:rStyle w:val="normaltextrun"/>
          <w:rFonts w:ascii="Calibri" w:hAnsi="Calibri" w:cs="Calibri"/>
          <w:sz w:val="22"/>
          <w:szCs w:val="22"/>
        </w:rPr>
        <w:t xml:space="preserve"> areas. Sometimes in ethical codes, sometimes. Not always sometimes help with that distinction. Here's an interesting thing. I think ethical codes are largely about standards of conduct.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they're typically characterized as imposing a higher standard of conduct than you would expect from a </w:t>
      </w:r>
      <w:proofErr w:type="spellStart"/>
      <w:proofErr w:type="gramStart"/>
      <w:r>
        <w:rPr>
          <w:rStyle w:val="normaltextrun"/>
          <w:rFonts w:ascii="Calibri" w:hAnsi="Calibri" w:cs="Calibri"/>
          <w:sz w:val="22"/>
          <w:szCs w:val="22"/>
        </w:rPr>
        <w:t>non professional</w:t>
      </w:r>
      <w:proofErr w:type="spellEnd"/>
      <w:proofErr w:type="gramEnd"/>
      <w:r>
        <w:rPr>
          <w:rStyle w:val="normaltextrun"/>
          <w:rFonts w:ascii="Calibri" w:hAnsi="Calibri" w:cs="Calibri"/>
          <w:sz w:val="22"/>
          <w:szCs w:val="22"/>
        </w:rPr>
        <w:t xml:space="preserve">.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sort of wonder about that. I don't see why. This standard can't be applied to everyone, but you know it's part of the idea of distinguishing the professions. From other people. Some of these codes by no means all of them are normative, and what that means is they instruct you as to what you should do. True and carry penalties you know sanctioned by your association. If you don't do it, I labor over that because the word normative is very often misinterpreted to mean normal, and it does not mean normal, it means. Means an obligation that is imposed on you. So normative ethics, for example, is the ethics of duty and obligation. But the intent of these codes isn't to be normative. It isn't to enforce the ethics, although they will if they have to. The intent is usually just to remind professionals of their duties. And to distinguish the profession as or profession, so it's important to note that while ethical codes are sort of related to legal obligations, they're not the same as legal obligations, and it's that distinction is going to become important later on in the course. When we use the phrase duty of care because there are two distinct meanings of the word duty or of the phrase duty of care, one is a legal principle. A professional or any contractor has a legal duty of care. Toward their client, but the other is the ethical principle, which is more explicit about what care means and the origins of care and what the practice of care is. And that distinction applies here as well in ethics and ethical codes. There is this distinction between legal requirements. And ethical requirements, even if the ethical requirements carry a penalty. </w:t>
      </w:r>
      <w:proofErr w:type="gramStart"/>
      <w:r>
        <w:rPr>
          <w:rStyle w:val="normaltextrun"/>
          <w:rFonts w:ascii="Calibri" w:hAnsi="Calibri" w:cs="Calibri"/>
          <w:sz w:val="22"/>
          <w:szCs w:val="22"/>
        </w:rPr>
        <w:t>Overall</w:t>
      </w:r>
      <w:proofErr w:type="gramEnd"/>
      <w:r>
        <w:rPr>
          <w:rStyle w:val="normaltextrun"/>
          <w:rFonts w:ascii="Calibri" w:hAnsi="Calibri" w:cs="Calibri"/>
          <w:sz w:val="22"/>
          <w:szCs w:val="22"/>
        </w:rPr>
        <w:t xml:space="preserve"> now and this is 1, this is not 100% the case, but it's a generally accepted characterization. Codes are divided by what can be called values and principles, and then in the diagram there we have practices are which are the actual. Implementation of these. The values are general moral values, honesty, trustworthiness, etc. We'll talk about those more in this module, but not so much today. Principles are the ethical conditions or the behaviors that we expect. And, as Cooper wrote, an ethical principle is a statement concerning the conduct or state of being that is required for the fulfillment of a value. It explicitly links a value. With a general mode of action, so the value, say is honesty, the principle is do not lie to your client and see the distinction.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principle refers to some type of activity, or it can also refer to a condition or characterization,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something that instantiates the value and then the practices are the individual acts.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 practice might be I. I don't lie to my client and the </w:t>
      </w:r>
      <w:proofErr w:type="gramStart"/>
      <w:r>
        <w:rPr>
          <w:rStyle w:val="normaltextrun"/>
          <w:rFonts w:ascii="Calibri" w:hAnsi="Calibri" w:cs="Calibri"/>
          <w:sz w:val="22"/>
          <w:szCs w:val="22"/>
        </w:rPr>
        <w:t>principle</w:t>
      </w:r>
      <w:proofErr w:type="gramEnd"/>
      <w:r>
        <w:rPr>
          <w:rStyle w:val="normaltextrun"/>
          <w:rFonts w:ascii="Calibri" w:hAnsi="Calibri" w:cs="Calibri"/>
          <w:sz w:val="22"/>
          <w:szCs w:val="22"/>
        </w:rPr>
        <w:t xml:space="preserve"> is don't lie to your clients and so. Well, it's moving at the bottom very general to very particular. I think this </w:t>
      </w:r>
      <w:r>
        <w:rPr>
          <w:rStyle w:val="normaltextrun"/>
          <w:rFonts w:ascii="Calibri" w:hAnsi="Calibri" w:cs="Calibri"/>
          <w:sz w:val="22"/>
          <w:szCs w:val="22"/>
        </w:rPr>
        <w:lastRenderedPageBreak/>
        <w:t xml:space="preserve">iceberg is actually upside down. In a sense. There are usually very few values. Expand it into more principles, expand it into a large number. Of practices, unfortunately. Such an iceberg would just tip over.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 physics has to be respected. So sometimes you'll see ethical codes explicitly set up this way more than half the time you won't, but you can kind of extract the values, maybe from a preamble or something like that or more. Generally, from the actual principles that are described. Even coming into this without even looking at the codes. There are some questions we need to ask and my own. It says why, but it should say who </w:t>
      </w:r>
      <w:proofErr w:type="spellStart"/>
      <w:r>
        <w:rPr>
          <w:rStyle w:val="normaltextrun"/>
          <w:rFonts w:ascii="Calibri" w:hAnsi="Calibri" w:cs="Calibri"/>
          <w:sz w:val="22"/>
          <w:szCs w:val="22"/>
        </w:rPr>
        <w:t>who</w:t>
      </w:r>
      <w:proofErr w:type="spellEnd"/>
      <w:r>
        <w:rPr>
          <w:rStyle w:val="normaltextrun"/>
          <w:rFonts w:ascii="Calibri" w:hAnsi="Calibri" w:cs="Calibri"/>
          <w:sz w:val="22"/>
          <w:szCs w:val="22"/>
        </w:rPr>
        <w:t xml:space="preserve"> writes the codes. This matters a lot, as it turns out, I read a number of codes of ethics that were clearly written by the employer. As opposed to the people in question, and they contain things like you must never do anything that tarnishes the reputation of the employer, and employees have an ethical obligation to do what their manager instructs. I'm not exaggerating, there are, I they did see actual codes like that. Sometimes they're written by the association in clash of sometimes very frequently. They're written by the association in question. They may hire consultants to help them, but the actual body creating and approving the code are the people to whom the code applies. You know lawyers, right? Law codes, doctors, right? Medical codes teachers right teaching codes? I can't recall an instance. Where the code is written, it even in part by the client.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 </w:t>
      </w:r>
      <w:proofErr w:type="spellStart"/>
      <w:r>
        <w:rPr>
          <w:rStyle w:val="normaltextrun"/>
          <w:rFonts w:ascii="Calibri" w:hAnsi="Calibri" w:cs="Calibri"/>
          <w:sz w:val="22"/>
          <w:szCs w:val="22"/>
        </w:rPr>
        <w:t>we</w:t>
      </w:r>
      <w:proofErr w:type="spellEnd"/>
      <w:r>
        <w:rPr>
          <w:rStyle w:val="normaltextrun"/>
          <w:rFonts w:ascii="Calibri" w:hAnsi="Calibri" w:cs="Calibri"/>
          <w:sz w:val="22"/>
          <w:szCs w:val="22"/>
        </w:rPr>
        <w:t xml:space="preserve"> don't see the clients writing the ethical codes for lawyers or doctors or whatever, and we certainly don't see these students writing ethical codes for teachers or professors. It just doesn't happen. Never seen it. Doesn't mean it doesn't exist.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you know, I haven't sampled every single code out there, but I haven't seen it.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then the other question is how </w:t>
      </w:r>
      <w:proofErr w:type="gramStart"/>
      <w:r>
        <w:rPr>
          <w:rStyle w:val="normaltextrun"/>
          <w:rFonts w:ascii="Calibri" w:hAnsi="Calibri" w:cs="Calibri"/>
          <w:sz w:val="22"/>
          <w:szCs w:val="22"/>
        </w:rPr>
        <w:t>do they differ</w:t>
      </w:r>
      <w:proofErr w:type="gramEnd"/>
      <w:r>
        <w:rPr>
          <w:rStyle w:val="normaltextrun"/>
          <w:rFonts w:ascii="Calibri" w:hAnsi="Calibri" w:cs="Calibri"/>
          <w:sz w:val="22"/>
          <w:szCs w:val="22"/>
        </w:rPr>
        <w:t xml:space="preserve"> not presupposes that they differ, and one of the conclusions to be drawn here in this module is these codes do differ and I'll come back to that, but I think it's worth thinking about how they can differ. Just as a guide to investigation, the </w:t>
      </w:r>
      <w:proofErr w:type="gramStart"/>
      <w:r>
        <w:rPr>
          <w:rStyle w:val="normaltextrun"/>
          <w:rFonts w:ascii="Calibri" w:hAnsi="Calibri" w:cs="Calibri"/>
          <w:sz w:val="22"/>
          <w:szCs w:val="22"/>
        </w:rPr>
        <w:t>motivation</w:t>
      </w:r>
      <w:proofErr w:type="gramEnd"/>
      <w:r>
        <w:rPr>
          <w:rStyle w:val="normaltextrun"/>
          <w:rFonts w:ascii="Calibri" w:hAnsi="Calibri" w:cs="Calibri"/>
          <w:sz w:val="22"/>
          <w:szCs w:val="22"/>
        </w:rPr>
        <w:t xml:space="preserve"> and the purpose that we've looked at already, the interests that are represented. When we ask who writes the codes, for example, the burden or the responsibility for acting or carrying out the obligations described in the code, we're having an internal discussion even now. About disclosure rules for research data that's collected. And the question comes up well, who's </w:t>
      </w:r>
      <w:proofErr w:type="gramStart"/>
      <w:r>
        <w:rPr>
          <w:rStyle w:val="normaltextrun"/>
          <w:rFonts w:ascii="Calibri" w:hAnsi="Calibri" w:cs="Calibri"/>
          <w:sz w:val="22"/>
          <w:szCs w:val="22"/>
        </w:rPr>
        <w:t>responsibility</w:t>
      </w:r>
      <w:proofErr w:type="gramEnd"/>
      <w:r>
        <w:rPr>
          <w:rStyle w:val="normaltextrun"/>
          <w:rFonts w:ascii="Calibri" w:hAnsi="Calibri" w:cs="Calibri"/>
          <w:sz w:val="22"/>
          <w:szCs w:val="22"/>
        </w:rPr>
        <w:t xml:space="preserve"> is it? Is it the individual researchers? That seems a little unfair given how little they control the computer environment, is it the computer services people? That's kind of unfair </w:t>
      </w:r>
      <w:proofErr w:type="spellStart"/>
      <w:r>
        <w:rPr>
          <w:rStyle w:val="normaltextrun"/>
          <w:rFonts w:ascii="Calibri" w:hAnsi="Calibri" w:cs="Calibri"/>
          <w:sz w:val="22"/>
          <w:szCs w:val="22"/>
        </w:rPr>
        <w:t>'cause</w:t>
      </w:r>
      <w:proofErr w:type="spellEnd"/>
      <w:r>
        <w:rPr>
          <w:rStyle w:val="normaltextrun"/>
          <w:rFonts w:ascii="Calibri" w:hAnsi="Calibri" w:cs="Calibri"/>
          <w:sz w:val="22"/>
          <w:szCs w:val="22"/>
        </w:rPr>
        <w:t xml:space="preserve"> they're not even involved in the research.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there's a complex question here and then enforcement, whether it's internal, whether it's external, whether there are appeals possible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so on. Important </w:t>
      </w:r>
      <w:proofErr w:type="gramStart"/>
      <w:r>
        <w:rPr>
          <w:rStyle w:val="normaltextrun"/>
          <w:rFonts w:ascii="Calibri" w:hAnsi="Calibri" w:cs="Calibri"/>
          <w:sz w:val="22"/>
          <w:szCs w:val="22"/>
        </w:rPr>
        <w:t>question</w:t>
      </w:r>
      <w:proofErr w:type="gramEnd"/>
      <w:r>
        <w:rPr>
          <w:rStyle w:val="normaltextrun"/>
          <w:rFonts w:ascii="Calibri" w:hAnsi="Calibri" w:cs="Calibri"/>
          <w:sz w:val="22"/>
          <w:szCs w:val="22"/>
        </w:rPr>
        <w:t xml:space="preserve"> I think. I threw an economics diagram in there just because that's what came up when I did a search on values and priorities on Google, which tells me something in and of itself.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not going to run through the list of values and principles in forming these ethical codes in this presentation. I have a long. List and I'm actually going to create a set of data elements so that we can graph those, because why not? That will be fun and informative. I think related to that are the bases or I don't want to say fundamental principles </w:t>
      </w:r>
      <w:proofErr w:type="spellStart"/>
      <w:r>
        <w:rPr>
          <w:rStyle w:val="normaltextrun"/>
          <w:rFonts w:ascii="Calibri" w:hAnsi="Calibri" w:cs="Calibri"/>
          <w:sz w:val="22"/>
          <w:szCs w:val="22"/>
        </w:rPr>
        <w:t>'cause</w:t>
      </w:r>
      <w:proofErr w:type="spellEnd"/>
      <w:r>
        <w:rPr>
          <w:rStyle w:val="normaltextrun"/>
          <w:rFonts w:ascii="Calibri" w:hAnsi="Calibri" w:cs="Calibri"/>
          <w:sz w:val="22"/>
          <w:szCs w:val="22"/>
        </w:rPr>
        <w:t xml:space="preserve"> that's not quite right. But you know, if you have </w:t>
      </w:r>
      <w:proofErr w:type="gramStart"/>
      <w:r>
        <w:rPr>
          <w:rStyle w:val="normaltextrun"/>
          <w:rFonts w:ascii="Calibri" w:hAnsi="Calibri" w:cs="Calibri"/>
          <w:sz w:val="22"/>
          <w:szCs w:val="22"/>
        </w:rPr>
        <w:t>say</w:t>
      </w:r>
      <w:proofErr w:type="gramEnd"/>
      <w:r>
        <w:rPr>
          <w:rStyle w:val="normaltextrun"/>
          <w:rFonts w:ascii="Calibri" w:hAnsi="Calibri" w:cs="Calibri"/>
          <w:sz w:val="22"/>
          <w:szCs w:val="22"/>
        </w:rPr>
        <w:t xml:space="preserve"> honesty as a value. Yeah, and the value is basic in ethics, right? In these ethical codes, the question does come up though. Why should we be honest? Just </w:t>
      </w:r>
      <w:proofErr w:type="spellStart"/>
      <w:r>
        <w:rPr>
          <w:rStyle w:val="normaltextrun"/>
          <w:rFonts w:ascii="Calibri" w:hAnsi="Calibri" w:cs="Calibri"/>
          <w:sz w:val="22"/>
          <w:szCs w:val="22"/>
        </w:rPr>
        <w:t>just</w:t>
      </w:r>
      <w:proofErr w:type="spellEnd"/>
      <w:r>
        <w:rPr>
          <w:rStyle w:val="normaltextrun"/>
          <w:rFonts w:ascii="Calibri" w:hAnsi="Calibri" w:cs="Calibri"/>
          <w:sz w:val="22"/>
          <w:szCs w:val="22"/>
        </w:rPr>
        <w:t xml:space="preserve"> what is the basis for an ethical principle of honesty? You could argue that honesty is a virtue in and of itself, and there are philosophers who have argued that. But there are many other ways that we can think of. As reasons why we should be honest, whether it has to do with character, virtue, utilitarian purposes like you know, avoiding bad consequences, etc.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all of these values and all of these principles are tide to different bases and. We'll look at that briefly in this module, and we look at it in more detail in the next module. Quite a bit more detail.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 have that coming to look forward. Another interesting question. Has to do with the research subject or the client. And </w:t>
      </w:r>
      <w:proofErr w:type="gramStart"/>
      <w:r>
        <w:rPr>
          <w:rStyle w:val="normaltextrun"/>
          <w:rFonts w:ascii="Calibri" w:hAnsi="Calibri" w:cs="Calibri"/>
          <w:sz w:val="22"/>
          <w:szCs w:val="22"/>
        </w:rPr>
        <w:t>again</w:t>
      </w:r>
      <w:proofErr w:type="gramEnd"/>
      <w:r>
        <w:rPr>
          <w:rStyle w:val="normaltextrun"/>
          <w:rFonts w:ascii="Calibri" w:hAnsi="Calibri" w:cs="Calibri"/>
          <w:sz w:val="22"/>
          <w:szCs w:val="22"/>
        </w:rPr>
        <w:t xml:space="preserve"> I mentioned earlier, the clients never write these things. Sometimes they sort of do, but it depends on the client. But people like students or patients don't rate these things, but there are numerous clients for research. For </w:t>
      </w:r>
      <w:proofErr w:type="gramStart"/>
      <w:r>
        <w:rPr>
          <w:rStyle w:val="normaltextrun"/>
          <w:rFonts w:ascii="Calibri" w:hAnsi="Calibri" w:cs="Calibri"/>
          <w:sz w:val="22"/>
          <w:szCs w:val="22"/>
        </w:rPr>
        <w:t>example</w:t>
      </w:r>
      <w:proofErr w:type="gramEnd"/>
      <w:r>
        <w:rPr>
          <w:rStyle w:val="normaltextrun"/>
          <w:rFonts w:ascii="Calibri" w:hAnsi="Calibri" w:cs="Calibri"/>
          <w:sz w:val="22"/>
          <w:szCs w:val="22"/>
        </w:rPr>
        <w:t xml:space="preserve"> an employer or a funder who very often will set the ethical parameters. Sometimes the research. Subject Actually consists of colleagues, unions, or professional associations. They're researching themselves. Sometimes the client is quote UN quote stakeholders. What we mean by </w:t>
      </w:r>
      <w:r>
        <w:rPr>
          <w:rStyle w:val="normaltextrun"/>
          <w:rFonts w:ascii="Calibri" w:hAnsi="Calibri" w:cs="Calibri"/>
          <w:sz w:val="22"/>
          <w:szCs w:val="22"/>
        </w:rPr>
        <w:lastRenderedPageBreak/>
        <w:t xml:space="preserve">stakeholders varies a lot according to circumstances and, and we could talk about that. We will talk about that more later on in the last few modules of the course when we talk about you know whose interests are being represented, who's writing the codes?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why? What they're what their motivations are? There's a whole class of clients of codes that have as clients. People like publishers or content providers, copyright holders in general. This reflects, I think, the last 20 years of campaigning on behalf of those copyright owners to instill respect for copyright as an ethical or moral principle and not just a legal principle. Some codes view society as a whole as a stakeholder and therefore a recipient of ethical behavior. Others law and country there. There's no small number of ethical codes that talk about patriotic duty as being a core ethical value, and I saw one. That mentioned the environment as the recipient of ethical behavior.</w:t>
      </w:r>
      <w:r>
        <w:rPr>
          <w:rStyle w:val="eop"/>
          <w:rFonts w:ascii="Calibri" w:hAnsi="Calibri" w:cs="Calibri"/>
          <w:sz w:val="22"/>
          <w:szCs w:val="22"/>
        </w:rPr>
        <w:t> </w:t>
      </w:r>
    </w:p>
    <w:p w14:paraId="7CC82F56" w14:textId="77777777" w:rsidR="004F0709" w:rsidRDefault="004F0709" w:rsidP="004F0709">
      <w:pPr>
        <w:pStyle w:val="paragraph"/>
        <w:textAlignment w:val="baseline"/>
      </w:pPr>
      <w:r>
        <w:rPr>
          <w:rStyle w:val="normaltextrun"/>
          <w:rFonts w:ascii="Calibri" w:hAnsi="Calibri" w:cs="Calibri"/>
          <w:sz w:val="22"/>
          <w:szCs w:val="22"/>
        </w:rPr>
        <w:t>See you then. I mean can I interrupt for a second?</w:t>
      </w:r>
      <w:r>
        <w:rPr>
          <w:rStyle w:val="eop"/>
          <w:rFonts w:ascii="Calibri" w:hAnsi="Calibri" w:cs="Calibri"/>
          <w:sz w:val="22"/>
          <w:szCs w:val="22"/>
        </w:rPr>
        <w:t> </w:t>
      </w:r>
    </w:p>
    <w:p w14:paraId="26CCF34D" w14:textId="77777777" w:rsidR="004F0709" w:rsidRDefault="004F0709" w:rsidP="004F0709">
      <w:pPr>
        <w:pStyle w:val="paragraph"/>
        <w:textAlignment w:val="baseline"/>
      </w:pPr>
      <w:r>
        <w:rPr>
          <w:rStyle w:val="normaltextrun"/>
          <w:rFonts w:ascii="Calibri" w:hAnsi="Calibri" w:cs="Calibri"/>
          <w:sz w:val="22"/>
          <w:szCs w:val="22"/>
        </w:rPr>
        <w:t>Oh absolutely.</w:t>
      </w:r>
      <w:r>
        <w:rPr>
          <w:rStyle w:val="eop"/>
          <w:rFonts w:ascii="Calibri" w:hAnsi="Calibri" w:cs="Calibri"/>
          <w:sz w:val="22"/>
          <w:szCs w:val="22"/>
        </w:rPr>
        <w:t> </w:t>
      </w:r>
    </w:p>
    <w:p w14:paraId="1F9E8A98" w14:textId="77777777" w:rsidR="004F0709" w:rsidRDefault="004F0709" w:rsidP="004F0709">
      <w:pPr>
        <w:pStyle w:val="paragraph"/>
        <w:textAlignment w:val="baseline"/>
      </w:pPr>
      <w:r>
        <w:rPr>
          <w:rStyle w:val="normaltextrun"/>
          <w:rFonts w:ascii="Calibri" w:hAnsi="Calibri" w:cs="Calibri"/>
          <w:sz w:val="22"/>
          <w:szCs w:val="22"/>
        </w:rPr>
        <w:t>I in the previous slide, you say research subjects and also you were talking about clients. To me a research subject and a client may not be the same.</w:t>
      </w:r>
      <w:r>
        <w:rPr>
          <w:rStyle w:val="eop"/>
          <w:rFonts w:ascii="Calibri" w:hAnsi="Calibri" w:cs="Calibri"/>
          <w:sz w:val="22"/>
          <w:szCs w:val="22"/>
        </w:rPr>
        <w:t> </w:t>
      </w:r>
    </w:p>
    <w:p w14:paraId="2037B6D9" w14:textId="77777777" w:rsidR="004F0709" w:rsidRDefault="004F0709" w:rsidP="004F0709">
      <w:pPr>
        <w:pStyle w:val="paragraph"/>
        <w:textAlignment w:val="baseline"/>
      </w:pPr>
      <w:r>
        <w:rPr>
          <w:rStyle w:val="normaltextrun"/>
          <w:rFonts w:ascii="Calibri" w:hAnsi="Calibri" w:cs="Calibri"/>
          <w:sz w:val="22"/>
          <w:szCs w:val="22"/>
        </w:rPr>
        <w:t xml:space="preserve">That's true, yeah, and I'm I was a bit confused there. Sorry I'm having trouble. I no longer have the capacity to back up my slides. It gives me next but not previous. Sorry about that, that's really annoying. Well, you're </w:t>
      </w:r>
      <w:proofErr w:type="spellStart"/>
      <w:r>
        <w:rPr>
          <w:rStyle w:val="normaltextrun"/>
          <w:rFonts w:ascii="Calibri" w:hAnsi="Calibri" w:cs="Calibri"/>
          <w:sz w:val="22"/>
          <w:szCs w:val="22"/>
        </w:rPr>
        <w:t>you're</w:t>
      </w:r>
      <w:proofErr w:type="spellEnd"/>
      <w:r>
        <w:rPr>
          <w:rStyle w:val="normaltextrun"/>
          <w:rFonts w:ascii="Calibri" w:hAnsi="Calibri" w:cs="Calibri"/>
          <w:sz w:val="22"/>
          <w:szCs w:val="22"/>
        </w:rPr>
        <w:t xml:space="preserve"> absolutely right. Uh, and I tried to think of ways to separate those out. Because you'd think they were easily separated out, but they're not. You know, and so I had to put them all in a. </w:t>
      </w:r>
      <w:proofErr w:type="gramStart"/>
      <w:r>
        <w:rPr>
          <w:rStyle w:val="normaltextrun"/>
          <w:rFonts w:ascii="Calibri" w:hAnsi="Calibri" w:cs="Calibri"/>
          <w:sz w:val="22"/>
          <w:szCs w:val="22"/>
        </w:rPr>
        <w:t>Big</w:t>
      </w:r>
      <w:proofErr w:type="gramEnd"/>
      <w:r>
        <w:rPr>
          <w:rStyle w:val="normaltextrun"/>
          <w:rFonts w:ascii="Calibri" w:hAnsi="Calibri" w:cs="Calibri"/>
          <w:sz w:val="22"/>
          <w:szCs w:val="22"/>
        </w:rPr>
        <w:t xml:space="preserve"> bowl together. You know, like if we think in action. Uh, there's you know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person who commits the action. And then there's the object or person to whom the action is committed on. Which is the object of that action, and so this is trying to characterize the object of that action. If it's just a simple cause effect sort of thing, then it's pretty easy to find the object. It's whoever you affect it, but if we're taking effect to include. Ethical consequences then the scope of this object broadens considerably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the boundaries within it really </w:t>
      </w:r>
      <w:proofErr w:type="spellStart"/>
      <w:r>
        <w:rPr>
          <w:rStyle w:val="normaltextrun"/>
          <w:rFonts w:ascii="Calibri" w:hAnsi="Calibri" w:cs="Calibri"/>
          <w:sz w:val="22"/>
          <w:szCs w:val="22"/>
        </w:rPr>
        <w:t>fuzzify</w:t>
      </w:r>
      <w:proofErr w:type="spellEnd"/>
      <w:r>
        <w:rPr>
          <w:rStyle w:val="normaltextrun"/>
          <w:rFonts w:ascii="Calibri" w:hAnsi="Calibri" w:cs="Calibri"/>
          <w:sz w:val="22"/>
          <w:szCs w:val="22"/>
        </w:rPr>
        <w:t xml:space="preserve">. And I know that sounds sort of weird,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that's what I found.</w:t>
      </w:r>
      <w:r>
        <w:rPr>
          <w:rStyle w:val="eop"/>
          <w:rFonts w:ascii="Calibri" w:hAnsi="Calibri" w:cs="Calibri"/>
          <w:sz w:val="22"/>
          <w:szCs w:val="22"/>
        </w:rPr>
        <w:t> </w:t>
      </w:r>
    </w:p>
    <w:p w14:paraId="146E5D34" w14:textId="77777777" w:rsidR="004F0709" w:rsidRDefault="004F0709" w:rsidP="004F0709">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68FA5A79" w14:textId="77777777" w:rsidR="004F0709" w:rsidRDefault="004F0709" w:rsidP="004F0709">
      <w:pPr>
        <w:pStyle w:val="paragraph"/>
        <w:textAlignment w:val="baseline"/>
      </w:pPr>
      <w:r>
        <w:rPr>
          <w:rStyle w:val="normaltextrun"/>
          <w:rFonts w:ascii="Calibri" w:hAnsi="Calibri" w:cs="Calibri"/>
          <w:sz w:val="22"/>
          <w:szCs w:val="22"/>
        </w:rPr>
        <w:t xml:space="preserve">And yeah. Well,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You know it's like. For example. Unethical medical research. Has an impact, not just on the people you are conducting this research on. But on wider society, and that's a truism that we obtain from the Nuremberg trials, right? It's not just </w:t>
      </w:r>
      <w:proofErr w:type="gramStart"/>
      <w:r>
        <w:rPr>
          <w:rStyle w:val="normaltextrun"/>
          <w:rFonts w:ascii="Calibri" w:hAnsi="Calibri" w:cs="Calibri"/>
          <w:sz w:val="22"/>
          <w:szCs w:val="22"/>
        </w:rPr>
        <w:t>a you</w:t>
      </w:r>
      <w:proofErr w:type="gramEnd"/>
      <w:r>
        <w:rPr>
          <w:rStyle w:val="normaltextrun"/>
          <w:rFonts w:ascii="Calibri" w:hAnsi="Calibri" w:cs="Calibri"/>
          <w:sz w:val="22"/>
          <w:szCs w:val="22"/>
        </w:rPr>
        <w:t xml:space="preserve"> versus that person thing.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 client of this unethical medical research. Has to include on whose behalf you conducted the research, the person on which you conducted the research and the wider society that </w:t>
      </w:r>
      <w:proofErr w:type="gramStart"/>
      <w:r>
        <w:rPr>
          <w:rStyle w:val="normaltextrun"/>
          <w:rFonts w:ascii="Calibri" w:hAnsi="Calibri" w:cs="Calibri"/>
          <w:sz w:val="22"/>
          <w:szCs w:val="22"/>
        </w:rPr>
        <w:t>either benefits</w:t>
      </w:r>
      <w:proofErr w:type="gramEnd"/>
      <w:r>
        <w:rPr>
          <w:rStyle w:val="normaltextrun"/>
          <w:rFonts w:ascii="Calibri" w:hAnsi="Calibri" w:cs="Calibri"/>
          <w:sz w:val="22"/>
          <w:szCs w:val="22"/>
        </w:rPr>
        <w:t xml:space="preserve"> from. Or is harmed from the research. They are all clients as odd as </w:t>
      </w:r>
      <w:proofErr w:type="gramStart"/>
      <w:r>
        <w:rPr>
          <w:rStyle w:val="normaltextrun"/>
          <w:rFonts w:ascii="Calibri" w:hAnsi="Calibri" w:cs="Calibri"/>
          <w:sz w:val="22"/>
          <w:szCs w:val="22"/>
        </w:rPr>
        <w:t>that sounds</w:t>
      </w:r>
      <w:proofErr w:type="gramEnd"/>
      <w:r>
        <w:rPr>
          <w:rStyle w:val="normaltextrun"/>
          <w:rFonts w:ascii="Calibri" w:hAnsi="Calibri" w:cs="Calibri"/>
          <w:sz w:val="22"/>
          <w:szCs w:val="22"/>
        </w:rPr>
        <w:t>, and. They all therefore become the object of that research. That's and I don't think I can draw.</w:t>
      </w:r>
      <w:r>
        <w:rPr>
          <w:rStyle w:val="eop"/>
          <w:rFonts w:ascii="Calibri" w:hAnsi="Calibri" w:cs="Calibri"/>
          <w:sz w:val="22"/>
          <w:szCs w:val="22"/>
        </w:rPr>
        <w:t> </w:t>
      </w:r>
    </w:p>
    <w:p w14:paraId="676DB1D7" w14:textId="77777777" w:rsidR="004F0709" w:rsidRDefault="004F0709" w:rsidP="004F0709">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764C75CB" w14:textId="77777777" w:rsidR="004F0709" w:rsidRDefault="004F0709" w:rsidP="004F0709">
      <w:pPr>
        <w:pStyle w:val="paragraph"/>
        <w:textAlignment w:val="baseline"/>
      </w:pPr>
      <w:r>
        <w:rPr>
          <w:rStyle w:val="normaltextrun"/>
          <w:rFonts w:ascii="Calibri" w:hAnsi="Calibri" w:cs="Calibri"/>
          <w:sz w:val="22"/>
          <w:szCs w:val="22"/>
        </w:rPr>
        <w:t xml:space="preserve">I mean, we can draw them apart intuitively, yeah, you know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person who paid for the research or the person who benefits is clearly different from the person. Who you're doing the research on? When you actually try to apply that distinction in any sort of principled way, it falls apart. So even </w:t>
      </w:r>
      <w:proofErr w:type="spellStart"/>
      <w:r>
        <w:rPr>
          <w:rStyle w:val="normaltextrun"/>
          <w:rFonts w:ascii="Calibri" w:hAnsi="Calibri" w:cs="Calibri"/>
          <w:sz w:val="22"/>
          <w:szCs w:val="22"/>
        </w:rPr>
        <w:t>even</w:t>
      </w:r>
      <w:proofErr w:type="spellEnd"/>
      <w:r>
        <w:rPr>
          <w:rStyle w:val="normaltextrun"/>
          <w:rFonts w:ascii="Calibri" w:hAnsi="Calibri" w:cs="Calibri"/>
          <w:sz w:val="22"/>
          <w:szCs w:val="22"/>
        </w:rPr>
        <w:t xml:space="preserve"> like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unethical medical research right might benefit the person on whom it's being done. I mean, that's the basis for, like the gazillion science fiction stories. OK so I can't go backwards.</w:t>
      </w:r>
      <w:r>
        <w:rPr>
          <w:rStyle w:val="eop"/>
          <w:rFonts w:ascii="Calibri" w:hAnsi="Calibri" w:cs="Calibri"/>
          <w:sz w:val="22"/>
          <w:szCs w:val="22"/>
        </w:rPr>
        <w:t> </w:t>
      </w:r>
    </w:p>
    <w:p w14:paraId="6E4FF424" w14:textId="77777777" w:rsidR="004F0709" w:rsidRDefault="004F0709" w:rsidP="004F0709">
      <w:pPr>
        <w:pStyle w:val="paragraph"/>
        <w:textAlignment w:val="baseline"/>
      </w:pPr>
      <w:r>
        <w:rPr>
          <w:rStyle w:val="normaltextrun"/>
          <w:rFonts w:ascii="Calibri" w:hAnsi="Calibri" w:cs="Calibri"/>
          <w:sz w:val="22"/>
          <w:szCs w:val="22"/>
        </w:rPr>
        <w:lastRenderedPageBreak/>
        <w:t>You have to come out of full screen to. Go back and it's sensitive.</w:t>
      </w:r>
      <w:r>
        <w:rPr>
          <w:rStyle w:val="eop"/>
          <w:rFonts w:ascii="Calibri" w:hAnsi="Calibri" w:cs="Calibri"/>
          <w:sz w:val="22"/>
          <w:szCs w:val="22"/>
        </w:rPr>
        <w:t> </w:t>
      </w:r>
    </w:p>
    <w:p w14:paraId="0C55EB9D" w14:textId="77777777" w:rsidR="004F0709" w:rsidRDefault="004F0709" w:rsidP="004F0709">
      <w:pPr>
        <w:pStyle w:val="paragraph"/>
        <w:textAlignment w:val="baseline"/>
      </w:pPr>
      <w:r>
        <w:rPr>
          <w:rStyle w:val="normaltextrun"/>
          <w:rFonts w:ascii="Calibri" w:hAnsi="Calibri" w:cs="Calibri"/>
          <w:sz w:val="22"/>
          <w:szCs w:val="22"/>
        </w:rPr>
        <w:t xml:space="preserve">Yeah, and that'll probably stop the slide recording that I was experimenting with. So </w:t>
      </w:r>
      <w:proofErr w:type="spellStart"/>
      <w:r>
        <w:rPr>
          <w:rStyle w:val="normaltextrun"/>
          <w:rFonts w:ascii="Calibri" w:hAnsi="Calibri" w:cs="Calibri"/>
          <w:sz w:val="22"/>
          <w:szCs w:val="22"/>
        </w:rPr>
        <w:t>so</w:t>
      </w:r>
      <w:proofErr w:type="spellEnd"/>
      <w:r>
        <w:rPr>
          <w:rStyle w:val="normaltextrun"/>
          <w:rFonts w:ascii="Calibri" w:hAnsi="Calibri" w:cs="Calibri"/>
          <w:sz w:val="22"/>
          <w:szCs w:val="22"/>
        </w:rPr>
        <w:t xml:space="preserve">. Now I've forgotten what that previous slide was, but </w:t>
      </w:r>
      <w:proofErr w:type="gramStart"/>
      <w:r>
        <w:rPr>
          <w:rStyle w:val="normaltextrun"/>
          <w:rFonts w:ascii="Calibri" w:hAnsi="Calibri" w:cs="Calibri"/>
          <w:sz w:val="22"/>
          <w:szCs w:val="22"/>
        </w:rPr>
        <w:t>Oh</w:t>
      </w:r>
      <w:proofErr w:type="gramEnd"/>
      <w:r>
        <w:rPr>
          <w:rStyle w:val="normaltextrun"/>
          <w:rFonts w:ascii="Calibri" w:hAnsi="Calibri" w:cs="Calibri"/>
          <w:sz w:val="22"/>
          <w:szCs w:val="22"/>
        </w:rPr>
        <w:t xml:space="preserve"> yeah,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commonality. And this slide quotes from the Canadian Psychological Association Code of Ethics that says everybody should be treated the same regardless of. And then there's a long list of factors including gender, sexual orientation. Race, language, religion, etc. I </w:t>
      </w:r>
      <w:proofErr w:type="gramStart"/>
      <w:r>
        <w:rPr>
          <w:rStyle w:val="normaltextrun"/>
          <w:rFonts w:ascii="Calibri" w:hAnsi="Calibri" w:cs="Calibri"/>
          <w:sz w:val="22"/>
          <w:szCs w:val="22"/>
        </w:rPr>
        <w:t>made the observation</w:t>
      </w:r>
      <w:proofErr w:type="gramEnd"/>
      <w:r>
        <w:rPr>
          <w:rStyle w:val="normaltextrun"/>
          <w:rFonts w:ascii="Calibri" w:hAnsi="Calibri" w:cs="Calibri"/>
          <w:sz w:val="22"/>
          <w:szCs w:val="22"/>
        </w:rPr>
        <w:t xml:space="preserve">. No other code contains that list, so promise facie, they're not all the same because we have this one that has a list that is completely unique to itself. But even within these. And you have a lot of codes that do advocate for discrimination on the basis of various factors, including race, including nationality, including language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like go on through the list. So just simply. By looking at that one phrase, we will be able to observe differences in these ethical codes. When we look at them in more detail as we will through the rest of the week. I think you will be convinced that simply from a study of ethical codes, which presumably is where we would find the most commonality. The greatest degree of consensus we cannot find. A great degree of consensus, in fact, we can't find consensus at all. You'd think we could. And people talk like we can, but an actual empirical study of these codes. I argue shows that we cannot, and I think that's a really significant and important finding because it means that. You know the ethics as opposed to legal obligations which do apply to everyone and represents a different sort of consensus, but ethics. We don't have a common understanding of ethics, which makes it very difficult even in particular professions to identify a code which characterizes those ethics. Now there are also other problems with ethical codes. Which I'll talk about in more general detail.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as we go through this, but I think that's the main thing, but I want to say coming out of this module we can't achieve consensus. We won't achieve consensus simply by creating yet another ethical code. All we will do is add to the pile. Both codes that disagree with each other. And the proof of that in the reader. Which is why it exists.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there's the link.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also cat scratching at my door for lunch, but it's also. It's also in the newsletter today and have a look. You don't need to read all the codes in detail, but you know.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I have short descriptions of them. Those are a fairly easy </w:t>
      </w:r>
      <w:proofErr w:type="gramStart"/>
      <w:r>
        <w:rPr>
          <w:rStyle w:val="normaltextrun"/>
          <w:rFonts w:ascii="Calibri" w:hAnsi="Calibri" w:cs="Calibri"/>
          <w:sz w:val="22"/>
          <w:szCs w:val="22"/>
        </w:rPr>
        <w:t>read</w:t>
      </w:r>
      <w:proofErr w:type="gramEnd"/>
      <w:r>
        <w:rPr>
          <w:rStyle w:val="normaltextrun"/>
          <w:rFonts w:ascii="Calibri" w:hAnsi="Calibri" w:cs="Calibri"/>
          <w:sz w:val="22"/>
          <w:szCs w:val="22"/>
        </w:rPr>
        <w:t xml:space="preserve"> and they'll give you a sense of what these codes are about, but if you really want to see the proof, of course you'll need to read all the code. Codes or my argument there, uh, so I've got a paper that I'll be linking to as well I also. I'm also going to link to you. A study of ethical codes in. Data and analytics specifically or learning analytics specifically. Which is interesting because the premise of that paper is there is a consensus. But then when you look at the actual codes, the actual details of the different values, you find that consensus is like 23% consensus and hardly a full consensus at all. But I'll talk about that in in a different session. In one of the videos that I do this week. So that's her the slide deck. I call it her </w:t>
      </w:r>
      <w:proofErr w:type="spellStart"/>
      <w:r>
        <w:rPr>
          <w:rStyle w:val="normaltextrun"/>
          <w:rFonts w:ascii="Calibri" w:hAnsi="Calibri" w:cs="Calibri"/>
          <w:sz w:val="22"/>
          <w:szCs w:val="22"/>
        </w:rPr>
        <w:t>'cause</w:t>
      </w:r>
      <w:proofErr w:type="spellEnd"/>
      <w:r>
        <w:rPr>
          <w:rStyle w:val="normaltextrun"/>
          <w:rFonts w:ascii="Calibri" w:hAnsi="Calibri" w:cs="Calibri"/>
          <w:sz w:val="22"/>
          <w:szCs w:val="22"/>
        </w:rPr>
        <w:t xml:space="preserve"> I called her. The puppy to begin so. Comments, reactions. OK, let </w:t>
      </w:r>
      <w:proofErr w:type="spellStart"/>
      <w:r>
        <w:rPr>
          <w:rStyle w:val="normaltextrun"/>
          <w:rFonts w:ascii="Calibri" w:hAnsi="Calibri" w:cs="Calibri"/>
          <w:sz w:val="22"/>
          <w:szCs w:val="22"/>
        </w:rPr>
        <w:t>let</w:t>
      </w:r>
      <w:proofErr w:type="spellEnd"/>
      <w:r>
        <w:rPr>
          <w:rStyle w:val="normaltextrun"/>
          <w:rFonts w:ascii="Calibri" w:hAnsi="Calibri" w:cs="Calibri"/>
          <w:sz w:val="22"/>
          <w:szCs w:val="22"/>
        </w:rPr>
        <w:t xml:space="preserve"> me let me ask a more directed question. Before this presentation, had you thought much about ethical codes at all in the first place?</w:t>
      </w:r>
      <w:r>
        <w:rPr>
          <w:rStyle w:val="eop"/>
          <w:rFonts w:ascii="Calibri" w:hAnsi="Calibri" w:cs="Calibri"/>
          <w:sz w:val="22"/>
          <w:szCs w:val="22"/>
        </w:rPr>
        <w:t> </w:t>
      </w:r>
    </w:p>
    <w:p w14:paraId="573C941D" w14:textId="77777777" w:rsidR="004F0709" w:rsidRDefault="004F0709" w:rsidP="004F0709">
      <w:pPr>
        <w:pStyle w:val="paragraph"/>
        <w:textAlignment w:val="baseline"/>
      </w:pPr>
      <w:r>
        <w:rPr>
          <w:rStyle w:val="normaltextrun"/>
          <w:rFonts w:ascii="Calibri" w:hAnsi="Calibri" w:cs="Calibri"/>
          <w:sz w:val="22"/>
          <w:szCs w:val="22"/>
        </w:rPr>
        <w:t>Nodding, yeah, nodding isn't good, yeah.</w:t>
      </w:r>
      <w:r>
        <w:rPr>
          <w:rStyle w:val="eop"/>
          <w:rFonts w:ascii="Calibri" w:hAnsi="Calibri" w:cs="Calibri"/>
          <w:sz w:val="22"/>
          <w:szCs w:val="22"/>
        </w:rPr>
        <w:t> </w:t>
      </w:r>
    </w:p>
    <w:p w14:paraId="4A0B1193" w14:textId="77777777" w:rsidR="004F0709" w:rsidRDefault="004F0709" w:rsidP="004F0709">
      <w:pPr>
        <w:pStyle w:val="paragraph"/>
        <w:textAlignment w:val="baseline"/>
      </w:pPr>
      <w:r>
        <w:rPr>
          <w:rStyle w:val="normaltextrun"/>
          <w:rFonts w:ascii="Calibri" w:hAnsi="Calibri" w:cs="Calibri"/>
          <w:sz w:val="22"/>
          <w:szCs w:val="22"/>
        </w:rPr>
        <w:t xml:space="preserve">Yes,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from a very limited I think point of view given I'm looking at all the various ethical. Uhm so yeah. I mean. I've gotten a little bit deeper when I when I taught methods when I taught, you know, research methods, I felt that you know students really needed to learn that you, you know don't do, just do research. You actually have to think of the ethics. You know, in terms of what you're doing, but looking at all this list now.</w:t>
      </w:r>
      <w:r>
        <w:rPr>
          <w:rStyle w:val="eop"/>
          <w:rFonts w:ascii="Calibri" w:hAnsi="Calibri" w:cs="Calibri"/>
          <w:sz w:val="22"/>
          <w:szCs w:val="22"/>
        </w:rPr>
        <w:t> </w:t>
      </w:r>
    </w:p>
    <w:p w14:paraId="25AE039A" w14:textId="77777777" w:rsidR="004F0709" w:rsidRDefault="004F0709" w:rsidP="004F0709">
      <w:pPr>
        <w:pStyle w:val="paragraph"/>
        <w:textAlignment w:val="baseline"/>
      </w:pPr>
      <w:r>
        <w:rPr>
          <w:rStyle w:val="normaltextrun"/>
          <w:rFonts w:ascii="Calibri" w:hAnsi="Calibri" w:cs="Calibri"/>
          <w:sz w:val="22"/>
          <w:szCs w:val="22"/>
        </w:rPr>
        <w:t xml:space="preserve">Yeah, that's and that's characteristic. That's what I found that. The people who are interested in a particular code are interested in that narrow sphere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not the wider sphere, and it creates this </w:t>
      </w:r>
      <w:r>
        <w:rPr>
          <w:rStyle w:val="normaltextrun"/>
          <w:rFonts w:ascii="Calibri" w:hAnsi="Calibri" w:cs="Calibri"/>
          <w:sz w:val="22"/>
          <w:szCs w:val="22"/>
        </w:rPr>
        <w:lastRenderedPageBreak/>
        <w:t>illusion when I'll say it like that. This illusion of consensus, where it probably doesn't exist. Does everybody in their own degrees? But they never ask anyone outside the room.</w:t>
      </w:r>
      <w:r>
        <w:rPr>
          <w:rStyle w:val="eop"/>
          <w:rFonts w:ascii="Calibri" w:hAnsi="Calibri" w:cs="Calibri"/>
          <w:sz w:val="22"/>
          <w:szCs w:val="22"/>
        </w:rPr>
        <w:t> </w:t>
      </w:r>
    </w:p>
    <w:p w14:paraId="1FCD0490" w14:textId="77777777" w:rsidR="004F0709" w:rsidRDefault="004F0709" w:rsidP="004F0709">
      <w:pPr>
        <w:pStyle w:val="paragraph"/>
        <w:textAlignment w:val="baseline"/>
      </w:pPr>
      <w:r>
        <w:rPr>
          <w:rStyle w:val="normaltextrun"/>
          <w:rFonts w:ascii="Calibri" w:hAnsi="Calibri" w:cs="Calibri"/>
          <w:sz w:val="22"/>
          <w:szCs w:val="22"/>
        </w:rPr>
        <w:t>Right? And especially since that they ethical codes as you were saying, are usually, uhm, they're not discussed with the people where the ethical codes have some kind of impact. Right patients? You know students.</w:t>
      </w:r>
      <w:r>
        <w:rPr>
          <w:rStyle w:val="eop"/>
          <w:rFonts w:ascii="Calibri" w:hAnsi="Calibri" w:cs="Calibri"/>
          <w:sz w:val="22"/>
          <w:szCs w:val="22"/>
        </w:rPr>
        <w:t> </w:t>
      </w:r>
    </w:p>
    <w:p w14:paraId="1734C515" w14:textId="77777777" w:rsidR="004F0709" w:rsidRDefault="004F0709" w:rsidP="004F0709">
      <w:pPr>
        <w:pStyle w:val="paragraph"/>
        <w:textAlignment w:val="baseline"/>
      </w:pPr>
      <w:r>
        <w:rPr>
          <w:rStyle w:val="normaltextrun"/>
          <w:rFonts w:ascii="Calibri" w:hAnsi="Calibri" w:cs="Calibri"/>
          <w:sz w:val="22"/>
          <w:szCs w:val="22"/>
        </w:rPr>
        <w:t xml:space="preserve">Yeah, I've been thinking about, uh, ethical votes, but. From a different point of. View as a student, I've been asked especially in this program I'm in, you know? To think about. And try to. My values and ethics. And I'm finding it particularly difficult because they're back to the </w:t>
      </w:r>
      <w:proofErr w:type="gramStart"/>
      <w:r>
        <w:rPr>
          <w:rStyle w:val="normaltextrun"/>
          <w:rFonts w:ascii="Calibri" w:hAnsi="Calibri" w:cs="Calibri"/>
          <w:sz w:val="22"/>
          <w:szCs w:val="22"/>
        </w:rPr>
        <w:t>working class</w:t>
      </w:r>
      <w:proofErr w:type="gramEnd"/>
      <w:r>
        <w:rPr>
          <w:rStyle w:val="normaltextrun"/>
          <w:rFonts w:ascii="Calibri" w:hAnsi="Calibri" w:cs="Calibri"/>
          <w:sz w:val="22"/>
          <w:szCs w:val="22"/>
        </w:rPr>
        <w:t xml:space="preserve"> culture. Lack of concern, crowd. Uhm, I cannot find documentation on the overlapping groups of codes that I was brought up with. And I I'm finding that a real problem, so I'm interested in this, but of course you're more concerned with institutional. Of codes and I'm. More interested in cultural codes, so we'll see how. Much overlap there is.</w:t>
      </w:r>
      <w:r>
        <w:rPr>
          <w:rStyle w:val="eop"/>
          <w:rFonts w:ascii="Calibri" w:hAnsi="Calibri" w:cs="Calibri"/>
          <w:sz w:val="22"/>
          <w:szCs w:val="22"/>
        </w:rPr>
        <w:t> </w:t>
      </w:r>
    </w:p>
    <w:p w14:paraId="5E797604" w14:textId="77777777" w:rsidR="004F0709" w:rsidRDefault="004F0709" w:rsidP="004F0709">
      <w:pPr>
        <w:pStyle w:val="paragraph"/>
        <w:textAlignment w:val="baseline"/>
      </w:pPr>
      <w:r>
        <w:rPr>
          <w:rStyle w:val="normaltextrun"/>
          <w:rFonts w:ascii="Calibri" w:hAnsi="Calibri" w:cs="Calibri"/>
          <w:sz w:val="22"/>
          <w:szCs w:val="22"/>
        </w:rPr>
        <w:t>I mean here.</w:t>
      </w:r>
      <w:r>
        <w:rPr>
          <w:rStyle w:val="eop"/>
          <w:rFonts w:ascii="Calibri" w:hAnsi="Calibri" w:cs="Calibri"/>
          <w:sz w:val="22"/>
          <w:szCs w:val="22"/>
        </w:rPr>
        <w:t> </w:t>
      </w:r>
    </w:p>
    <w:p w14:paraId="74B16AEA" w14:textId="77777777" w:rsidR="004F0709" w:rsidRDefault="004F0709" w:rsidP="004F0709">
      <w:pPr>
        <w:pStyle w:val="paragraph"/>
        <w:textAlignment w:val="baseline"/>
      </w:pPr>
      <w:r>
        <w:rPr>
          <w:rStyle w:val="normaltextrun"/>
          <w:rFonts w:ascii="Calibri" w:hAnsi="Calibri" w:cs="Calibri"/>
          <w:sz w:val="22"/>
          <w:szCs w:val="22"/>
        </w:rPr>
        <w:t>Yeah, but for instance, uhm, I only knew one set. Of grandparents, I'll try to make this brief. And one of my grand. My grandfather was a Presbyterian Deacon from Inverness, Scotland. And he married the daughter of a Texas cowboy, homesteader, Indian fighter, true settler, an actual seller.</w:t>
      </w:r>
      <w:r>
        <w:rPr>
          <w:rStyle w:val="eop"/>
          <w:rFonts w:ascii="Calibri" w:hAnsi="Calibri" w:cs="Calibri"/>
          <w:sz w:val="22"/>
          <w:szCs w:val="22"/>
        </w:rPr>
        <w:t> </w:t>
      </w:r>
    </w:p>
    <w:p w14:paraId="555F8FB0" w14:textId="77777777" w:rsidR="004F0709" w:rsidRDefault="004F0709" w:rsidP="004F0709">
      <w:pPr>
        <w:pStyle w:val="paragraph"/>
        <w:textAlignment w:val="baseline"/>
      </w:pPr>
      <w:r>
        <w:rPr>
          <w:rStyle w:val="normaltextrun"/>
          <w:rFonts w:ascii="Calibri" w:hAnsi="Calibri" w:cs="Calibri"/>
          <w:sz w:val="22"/>
          <w:szCs w:val="22"/>
        </w:rPr>
        <w:t>And an actual settlement.</w:t>
      </w:r>
      <w:r>
        <w:rPr>
          <w:rStyle w:val="eop"/>
          <w:rFonts w:ascii="Calibri" w:hAnsi="Calibri" w:cs="Calibri"/>
          <w:sz w:val="22"/>
          <w:szCs w:val="22"/>
        </w:rPr>
        <w:t> </w:t>
      </w:r>
    </w:p>
    <w:p w14:paraId="4E18365E" w14:textId="77777777" w:rsidR="004F0709" w:rsidRDefault="004F0709" w:rsidP="004F0709">
      <w:pPr>
        <w:pStyle w:val="paragraph"/>
        <w:textAlignment w:val="baseline"/>
      </w:pPr>
      <w:r>
        <w:rPr>
          <w:rStyle w:val="normaltextrun"/>
          <w:rFonts w:ascii="Calibri" w:hAnsi="Calibri" w:cs="Calibri"/>
          <w:sz w:val="22"/>
          <w:szCs w:val="22"/>
        </w:rPr>
        <w:t xml:space="preserve">Not what we talked about today. Not people born in hospitals or living in apartments on unceded territory, but an actual setter that. Fought his way through a river and kept it.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trying to figure out how those codes intersect with my California public education in the 60s in Los Angeles. When I was running around. Hollywood and some. There's you know that's an interesting Venn diagram, but I cannot find. Anything written about. Any one of those? Very low yet very good.</w:t>
      </w:r>
      <w:r>
        <w:rPr>
          <w:rStyle w:val="eop"/>
          <w:rFonts w:ascii="Calibri" w:hAnsi="Calibri" w:cs="Calibri"/>
          <w:sz w:val="22"/>
          <w:szCs w:val="22"/>
        </w:rPr>
        <w:t> </w:t>
      </w:r>
    </w:p>
    <w:p w14:paraId="11EA8F6A" w14:textId="77777777" w:rsidR="004F0709" w:rsidRDefault="004F0709" w:rsidP="004F0709">
      <w:pPr>
        <w:pStyle w:val="paragraph"/>
        <w:textAlignment w:val="baseline"/>
      </w:pPr>
      <w:r>
        <w:rPr>
          <w:rStyle w:val="normaltextrun"/>
          <w:rFonts w:ascii="Calibri" w:hAnsi="Calibri" w:cs="Calibri"/>
          <w:sz w:val="22"/>
          <w:szCs w:val="22"/>
        </w:rPr>
        <w:t xml:space="preserve">I think that's an important point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it's actually not one that I had considered, but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ought to consider. I mean, we're all familiar with things like, you know the code of the road or </w:t>
      </w:r>
      <w:proofErr w:type="spellStart"/>
      <w:r>
        <w:rPr>
          <w:rStyle w:val="normaltextrun"/>
          <w:rFonts w:ascii="Calibri" w:hAnsi="Calibri" w:cs="Calibri"/>
          <w:sz w:val="22"/>
          <w:szCs w:val="22"/>
        </w:rPr>
        <w:t>or</w:t>
      </w:r>
      <w:proofErr w:type="spellEnd"/>
      <w:r>
        <w:rPr>
          <w:rStyle w:val="normaltextrun"/>
          <w:rFonts w:ascii="Calibri" w:hAnsi="Calibri" w:cs="Calibri"/>
          <w:sz w:val="22"/>
          <w:szCs w:val="22"/>
        </w:rPr>
        <w:t xml:space="preserve"> you know the code of behavior among athletes, and I've even got a thing in the in the hopper or something along the lines of. Breaking the rules in a sport. You know, violates some sort of code above and beyond the penalty that you suffer within the event itself. You know you don't win that way. Yeah, you know.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like you, I have my own if you will </w:t>
      </w:r>
      <w:proofErr w:type="gramStart"/>
      <w:r>
        <w:rPr>
          <w:rStyle w:val="normaltextrun"/>
          <w:rFonts w:ascii="Calibri" w:hAnsi="Calibri" w:cs="Calibri"/>
          <w:sz w:val="22"/>
          <w:szCs w:val="22"/>
        </w:rPr>
        <w:t>working</w:t>
      </w:r>
      <w:proofErr w:type="gramEnd"/>
      <w:r>
        <w:rPr>
          <w:rStyle w:val="normaltextrun"/>
          <w:rFonts w:ascii="Calibri" w:hAnsi="Calibri" w:cs="Calibri"/>
          <w:sz w:val="22"/>
          <w:szCs w:val="22"/>
        </w:rPr>
        <w:t xml:space="preserve"> class code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view the long error as part of that you know that that's reflective to me. Of the culture. That I came from and it's a very distinct culture from quite frankly, any of these professional associations that I studied, including associations that I belong to. And you know, my code says things like. Poorly or bad food like McDonald's to children is morally wrong.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I think that's a lot more morally wrong than </w:t>
      </w:r>
      <w:proofErr w:type="spellStart"/>
      <w:r>
        <w:rPr>
          <w:rStyle w:val="normaltextrun"/>
          <w:rFonts w:ascii="Calibri" w:hAnsi="Calibri" w:cs="Calibri"/>
          <w:sz w:val="22"/>
          <w:szCs w:val="22"/>
        </w:rPr>
        <w:t>than</w:t>
      </w:r>
      <w:proofErr w:type="spellEnd"/>
      <w:r>
        <w:rPr>
          <w:rStyle w:val="normaltextrun"/>
          <w:rFonts w:ascii="Calibri" w:hAnsi="Calibri" w:cs="Calibri"/>
          <w:sz w:val="22"/>
          <w:szCs w:val="22"/>
        </w:rPr>
        <w:t xml:space="preserve"> many of the Advertising Standards that exist today. Things like that, you know.</w:t>
      </w:r>
      <w:r>
        <w:rPr>
          <w:rStyle w:val="eop"/>
          <w:rFonts w:ascii="Calibri" w:hAnsi="Calibri" w:cs="Calibri"/>
          <w:sz w:val="22"/>
          <w:szCs w:val="22"/>
        </w:rPr>
        <w:t> </w:t>
      </w:r>
    </w:p>
    <w:p w14:paraId="6E8C921F" w14:textId="77777777" w:rsidR="004F0709" w:rsidRDefault="004F0709" w:rsidP="004F0709">
      <w:pPr>
        <w:pStyle w:val="paragraph"/>
        <w:textAlignment w:val="baseline"/>
      </w:pPr>
      <w:r>
        <w:rPr>
          <w:rStyle w:val="normaltextrun"/>
          <w:rFonts w:ascii="Calibri" w:hAnsi="Calibri" w:cs="Calibri"/>
          <w:sz w:val="22"/>
          <w:szCs w:val="22"/>
        </w:rPr>
        <w:t>Putting candy next to the checkout at the supermarket, down at.</w:t>
      </w:r>
      <w:r>
        <w:rPr>
          <w:rStyle w:val="eop"/>
          <w:rFonts w:ascii="Calibri" w:hAnsi="Calibri" w:cs="Calibri"/>
          <w:sz w:val="22"/>
          <w:szCs w:val="22"/>
        </w:rPr>
        <w:t> </w:t>
      </w:r>
    </w:p>
    <w:p w14:paraId="21CEAD71" w14:textId="77777777" w:rsidR="004F0709" w:rsidRDefault="004F0709" w:rsidP="004F0709">
      <w:pPr>
        <w:pStyle w:val="paragraph"/>
        <w:textAlignment w:val="baseline"/>
      </w:pPr>
      <w:r>
        <w:rPr>
          <w:rStyle w:val="normaltextrun"/>
          <w:rFonts w:ascii="Calibri" w:hAnsi="Calibri" w:cs="Calibri"/>
          <w:sz w:val="22"/>
          <w:szCs w:val="22"/>
        </w:rPr>
        <w:t xml:space="preserve">Putting candy </w:t>
      </w:r>
      <w:proofErr w:type="spellStart"/>
      <w:r>
        <w:rPr>
          <w:rStyle w:val="normaltextrun"/>
          <w:rFonts w:ascii="Calibri" w:hAnsi="Calibri" w:cs="Calibri"/>
          <w:sz w:val="22"/>
          <w:szCs w:val="22"/>
        </w:rPr>
        <w:t>nexos</w:t>
      </w:r>
      <w:proofErr w:type="spellEnd"/>
      <w:r>
        <w:rPr>
          <w:rStyle w:val="normaltextrun"/>
          <w:rFonts w:ascii="Calibri" w:hAnsi="Calibri" w:cs="Calibri"/>
          <w:sz w:val="22"/>
          <w:szCs w:val="22"/>
        </w:rPr>
        <w:t xml:space="preserve"> yeah </w:t>
      </w:r>
      <w:proofErr w:type="spellStart"/>
      <w:r>
        <w:rPr>
          <w:rStyle w:val="normaltextrun"/>
          <w:rFonts w:ascii="Calibri" w:hAnsi="Calibri" w:cs="Calibri"/>
          <w:sz w:val="22"/>
          <w:szCs w:val="22"/>
        </w:rPr>
        <w:t>yeah</w:t>
      </w:r>
      <w:proofErr w:type="spellEnd"/>
      <w:r>
        <w:rPr>
          <w:rStyle w:val="normaltextrun"/>
          <w:rFonts w:ascii="Calibri" w:hAnsi="Calibri" w:cs="Calibri"/>
          <w:sz w:val="22"/>
          <w:szCs w:val="22"/>
        </w:rPr>
        <w:t>.</w:t>
      </w:r>
      <w:r>
        <w:rPr>
          <w:rStyle w:val="eop"/>
          <w:rFonts w:ascii="Calibri" w:hAnsi="Calibri" w:cs="Calibri"/>
          <w:sz w:val="22"/>
          <w:szCs w:val="22"/>
        </w:rPr>
        <w:t> </w:t>
      </w:r>
    </w:p>
    <w:p w14:paraId="10E09D66" w14:textId="77777777" w:rsidR="004F0709" w:rsidRDefault="004F0709" w:rsidP="004F0709">
      <w:pPr>
        <w:pStyle w:val="paragraph"/>
        <w:textAlignment w:val="baseline"/>
      </w:pPr>
      <w:r>
        <w:rPr>
          <w:rStyle w:val="normaltextrun"/>
          <w:rFonts w:ascii="Calibri" w:hAnsi="Calibri" w:cs="Calibri"/>
          <w:sz w:val="22"/>
          <w:szCs w:val="22"/>
        </w:rPr>
        <w:t xml:space="preserve">A high level. Of the sectional. That's more morally reprehensible. </w:t>
      </w:r>
      <w:proofErr w:type="gramStart"/>
      <w:r>
        <w:rPr>
          <w:rStyle w:val="normaltextrun"/>
          <w:rFonts w:ascii="Calibri" w:hAnsi="Calibri" w:cs="Calibri"/>
          <w:sz w:val="22"/>
          <w:szCs w:val="22"/>
        </w:rPr>
        <w:t>Than</w:t>
      </w:r>
      <w:proofErr w:type="gramEnd"/>
      <w:r>
        <w:rPr>
          <w:rStyle w:val="normaltextrun"/>
          <w:rFonts w:ascii="Calibri" w:hAnsi="Calibri" w:cs="Calibri"/>
          <w:sz w:val="22"/>
          <w:szCs w:val="22"/>
        </w:rPr>
        <w:t xml:space="preserve"> must look.</w:t>
      </w:r>
      <w:r>
        <w:rPr>
          <w:rStyle w:val="eop"/>
          <w:rFonts w:ascii="Calibri" w:hAnsi="Calibri" w:cs="Calibri"/>
          <w:sz w:val="22"/>
          <w:szCs w:val="22"/>
        </w:rPr>
        <w:t> </w:t>
      </w:r>
    </w:p>
    <w:p w14:paraId="14030143" w14:textId="77777777" w:rsidR="004F0709" w:rsidRDefault="004F0709" w:rsidP="004F0709">
      <w:pPr>
        <w:pStyle w:val="paragraph"/>
        <w:textAlignment w:val="baseline"/>
      </w:pPr>
      <w:r>
        <w:rPr>
          <w:rStyle w:val="normaltextrun"/>
          <w:rFonts w:ascii="Calibri" w:hAnsi="Calibri" w:cs="Calibri"/>
          <w:sz w:val="22"/>
          <w:szCs w:val="22"/>
        </w:rPr>
        <w:lastRenderedPageBreak/>
        <w:t xml:space="preserve">Yeah, yeah, or you know if </w:t>
      </w:r>
      <w:proofErr w:type="spellStart"/>
      <w:r>
        <w:rPr>
          <w:rStyle w:val="normaltextrun"/>
          <w:rFonts w:ascii="Calibri" w:hAnsi="Calibri" w:cs="Calibri"/>
          <w:sz w:val="22"/>
          <w:szCs w:val="22"/>
        </w:rPr>
        <w:t>if</w:t>
      </w:r>
      <w:proofErr w:type="spellEnd"/>
      <w:r>
        <w:rPr>
          <w:rStyle w:val="normaltextrun"/>
          <w:rFonts w:ascii="Calibri" w:hAnsi="Calibri" w:cs="Calibri"/>
          <w:sz w:val="22"/>
          <w:szCs w:val="22"/>
        </w:rPr>
        <w:t xml:space="preserve"> you're ethical, code says that a refugee child must die in the agency. Your moral code is wrong. That seems to me to me to seem pretty basic and yet. You know the prevailing ethics of our time allow that. And you know.</w:t>
      </w:r>
      <w:r>
        <w:rPr>
          <w:rStyle w:val="eop"/>
          <w:rFonts w:ascii="Calibri" w:hAnsi="Calibri" w:cs="Calibri"/>
          <w:sz w:val="22"/>
          <w:szCs w:val="22"/>
        </w:rPr>
        <w:t> </w:t>
      </w:r>
    </w:p>
    <w:p w14:paraId="52542B73" w14:textId="77777777" w:rsidR="004F0709" w:rsidRDefault="004F0709" w:rsidP="004F0709">
      <w:pPr>
        <w:pStyle w:val="paragraph"/>
        <w:textAlignment w:val="baseline"/>
      </w:pPr>
      <w:r>
        <w:rPr>
          <w:rStyle w:val="normaltextrun"/>
          <w:rFonts w:ascii="Calibri" w:hAnsi="Calibri" w:cs="Calibri"/>
          <w:sz w:val="22"/>
          <w:szCs w:val="22"/>
        </w:rPr>
        <w:t xml:space="preserve">Product research and education to read up. Yeah, and. To me right now, the probably the largest violation in all of human. History then how's that for it? Uhm, there's a word for that. I can't do that beyond overstating uhm is going on right now in that the debate is whether to give children an experimental genetic. Uhm, therapy disguised as a vaccine. Across the world. We're talking. A billion possible change in. I don't know close to a billion. Uhm, and it is an experimental genetic therapy. That they're now calling the vaccine and educators in the United States, and I assume in Canada, are discussing whether they will go into the classroom without every child being vaccinated. And so. That institution it's not a single institution on this earth is at this point promoting this experimental genetic. Therapy being </w:t>
      </w:r>
      <w:proofErr w:type="spellStart"/>
      <w:r>
        <w:rPr>
          <w:rStyle w:val="normaltextrun"/>
          <w:rFonts w:ascii="Calibri" w:hAnsi="Calibri" w:cs="Calibri"/>
          <w:sz w:val="22"/>
          <w:szCs w:val="22"/>
        </w:rPr>
        <w:t>being</w:t>
      </w:r>
      <w:proofErr w:type="spellEnd"/>
      <w:r>
        <w:rPr>
          <w:rStyle w:val="normaltextrun"/>
          <w:rFonts w:ascii="Calibri" w:hAnsi="Calibri" w:cs="Calibri"/>
          <w:sz w:val="22"/>
          <w:szCs w:val="22"/>
        </w:rPr>
        <w:t xml:space="preserve"> injected in children to me that I'm </w:t>
      </w:r>
      <w:proofErr w:type="spellStart"/>
      <w:r>
        <w:rPr>
          <w:rStyle w:val="normaltextrun"/>
          <w:rFonts w:ascii="Calibri" w:hAnsi="Calibri" w:cs="Calibri"/>
          <w:sz w:val="22"/>
          <w:szCs w:val="22"/>
        </w:rPr>
        <w:t>gonna</w:t>
      </w:r>
      <w:proofErr w:type="spellEnd"/>
      <w:r>
        <w:rPr>
          <w:rStyle w:val="normaltextrun"/>
          <w:rFonts w:ascii="Calibri" w:hAnsi="Calibri" w:cs="Calibri"/>
          <w:sz w:val="22"/>
          <w:szCs w:val="22"/>
        </w:rPr>
        <w:t xml:space="preserve"> read the Nuremberg ethics again. That you know to me just seems beyond.</w:t>
      </w:r>
      <w:r>
        <w:rPr>
          <w:rStyle w:val="eop"/>
          <w:rFonts w:ascii="Calibri" w:hAnsi="Calibri" w:cs="Calibri"/>
          <w:sz w:val="22"/>
          <w:szCs w:val="22"/>
        </w:rPr>
        <w:t> </w:t>
      </w:r>
    </w:p>
    <w:p w14:paraId="0213B8E4" w14:textId="77777777" w:rsidR="004F0709" w:rsidRDefault="004F0709" w:rsidP="004F0709">
      <w:pPr>
        <w:pStyle w:val="paragraph"/>
        <w:textAlignment w:val="baseline"/>
      </w:pPr>
      <w:r>
        <w:rPr>
          <w:rStyle w:val="normaltextrun"/>
          <w:rFonts w:ascii="Calibri" w:hAnsi="Calibri" w:cs="Calibri"/>
          <w:sz w:val="22"/>
          <w:szCs w:val="22"/>
        </w:rPr>
        <w:t>That's where ethics becomes contextual for me. Right? That's where it becomes, uhm? Uh, doing something for the greater good Now don't ask me. You know what that good might be, but that's where I would, you know, come from.</w:t>
      </w:r>
      <w:r>
        <w:rPr>
          <w:rStyle w:val="eop"/>
          <w:rFonts w:ascii="Calibri" w:hAnsi="Calibri" w:cs="Calibri"/>
          <w:sz w:val="22"/>
          <w:szCs w:val="22"/>
        </w:rPr>
        <w:t> </w:t>
      </w:r>
    </w:p>
    <w:p w14:paraId="49A8BBB3" w14:textId="77777777" w:rsidR="004F0709" w:rsidRDefault="004F0709" w:rsidP="004F0709">
      <w:pPr>
        <w:pStyle w:val="paragraph"/>
        <w:textAlignment w:val="baseline"/>
      </w:pP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here's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issue is the practice is getting ahead. Of the athletes in </w:t>
      </w:r>
      <w:proofErr w:type="gramStart"/>
      <w:r>
        <w:rPr>
          <w:rStyle w:val="normaltextrun"/>
          <w:rFonts w:ascii="Calibri" w:hAnsi="Calibri" w:cs="Calibri"/>
          <w:sz w:val="22"/>
          <w:szCs w:val="22"/>
        </w:rPr>
        <w:t>my</w:t>
      </w:r>
      <w:proofErr w:type="gramEnd"/>
      <w:r>
        <w:rPr>
          <w:rStyle w:val="normaltextrun"/>
          <w:rFonts w:ascii="Calibri" w:hAnsi="Calibri" w:cs="Calibri"/>
          <w:sz w:val="22"/>
          <w:szCs w:val="22"/>
        </w:rPr>
        <w:t xml:space="preserve">. If they distribute hundreds of millions of shots this year. And then sort it out later. That, to me is on it. In Europe they have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What is that principle that you that you don't do something to assess the harm of it or not? I will say it sounds like. Sounds like proprietary cautioning. The cautionary principle. Uhm, would seem to apply here and then, uhm? I have to say, let's look at the research. That says that children below the age of 12 have very, very little chance of being affected by. Being affected severely by being infected with COVID. And we don't know what the </w:t>
      </w:r>
      <w:proofErr w:type="gramStart"/>
      <w:r>
        <w:rPr>
          <w:rStyle w:val="normaltextrun"/>
          <w:rFonts w:ascii="Calibri" w:hAnsi="Calibri" w:cs="Calibri"/>
          <w:sz w:val="22"/>
          <w:szCs w:val="22"/>
        </w:rPr>
        <w:t>long term</w:t>
      </w:r>
      <w:proofErr w:type="gramEnd"/>
      <w:r>
        <w:rPr>
          <w:rStyle w:val="normaltextrun"/>
          <w:rFonts w:ascii="Calibri" w:hAnsi="Calibri" w:cs="Calibri"/>
          <w:sz w:val="22"/>
          <w:szCs w:val="22"/>
        </w:rPr>
        <w:t xml:space="preserve"> effects of this experimental genetic research will produce.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 is some research being published that that lays out. Uhm, the effects on children because now millions of children have gotten voted and UM, very </w:t>
      </w:r>
      <w:proofErr w:type="spellStart"/>
      <w:r>
        <w:rPr>
          <w:rStyle w:val="normaltextrun"/>
          <w:rFonts w:ascii="Calibri" w:hAnsi="Calibri" w:cs="Calibri"/>
          <w:sz w:val="22"/>
          <w:szCs w:val="22"/>
        </w:rPr>
        <w:t>fieldguide</w:t>
      </w:r>
      <w:proofErr w:type="spellEnd"/>
      <w:r>
        <w:rPr>
          <w:rStyle w:val="normaltextrun"/>
          <w:rFonts w:ascii="Calibri" w:hAnsi="Calibri" w:cs="Calibri"/>
          <w:sz w:val="22"/>
          <w:szCs w:val="22"/>
        </w:rPr>
        <w:t xml:space="preserve">. Very </w:t>
      </w:r>
      <w:proofErr w:type="spellStart"/>
      <w:r>
        <w:rPr>
          <w:rStyle w:val="normaltextrun"/>
          <w:rFonts w:ascii="Calibri" w:hAnsi="Calibri" w:cs="Calibri"/>
          <w:sz w:val="22"/>
          <w:szCs w:val="22"/>
        </w:rPr>
        <w:t>very</w:t>
      </w:r>
      <w:proofErr w:type="spellEnd"/>
      <w:r>
        <w:rPr>
          <w:rStyle w:val="normaltextrun"/>
          <w:rFonts w:ascii="Calibri" w:hAnsi="Calibri" w:cs="Calibri"/>
          <w:sz w:val="22"/>
          <w:szCs w:val="22"/>
        </w:rPr>
        <w:t xml:space="preserve">. Most of them had leukemia. Severe breathing issues getting in there.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then you have. To balance that against what is the greater good and who's greater good?</w:t>
      </w:r>
      <w:r>
        <w:rPr>
          <w:rStyle w:val="eop"/>
          <w:rFonts w:ascii="Calibri" w:hAnsi="Calibri" w:cs="Calibri"/>
          <w:sz w:val="22"/>
          <w:szCs w:val="22"/>
        </w:rPr>
        <w:t> </w:t>
      </w:r>
    </w:p>
    <w:p w14:paraId="693596B2" w14:textId="77777777" w:rsidR="004F0709" w:rsidRDefault="004F0709" w:rsidP="004F0709">
      <w:pPr>
        <w:pStyle w:val="paragraph"/>
        <w:textAlignment w:val="baseline"/>
      </w:pPr>
      <w:r>
        <w:rPr>
          <w:rStyle w:val="normaltextrun"/>
          <w:rFonts w:ascii="Calibri" w:hAnsi="Calibri" w:cs="Calibri"/>
          <w:sz w:val="22"/>
          <w:szCs w:val="22"/>
        </w:rPr>
        <w:t>Those yeah, those are great questions.</w:t>
      </w:r>
      <w:r>
        <w:rPr>
          <w:rStyle w:val="eop"/>
          <w:rFonts w:ascii="Calibri" w:hAnsi="Calibri" w:cs="Calibri"/>
          <w:sz w:val="22"/>
          <w:szCs w:val="22"/>
        </w:rPr>
        <w:t> </w:t>
      </w:r>
    </w:p>
    <w:p w14:paraId="47E3253F" w14:textId="77777777" w:rsidR="004F0709" w:rsidRDefault="004F0709" w:rsidP="004F0709">
      <w:pPr>
        <w:pStyle w:val="paragraph"/>
        <w:textAlignment w:val="baseline"/>
      </w:pPr>
      <w:r>
        <w:rPr>
          <w:rStyle w:val="normaltextrun"/>
          <w:rFonts w:ascii="Calibri" w:hAnsi="Calibri" w:cs="Calibri"/>
          <w:sz w:val="22"/>
          <w:szCs w:val="22"/>
        </w:rPr>
        <w:t>But here we I mean. We're in an ethical dilemma.</w:t>
      </w:r>
      <w:r>
        <w:rPr>
          <w:rStyle w:val="eop"/>
          <w:rFonts w:ascii="Calibri" w:hAnsi="Calibri" w:cs="Calibri"/>
          <w:sz w:val="22"/>
          <w:szCs w:val="22"/>
        </w:rPr>
        <w:t> </w:t>
      </w:r>
    </w:p>
    <w:p w14:paraId="7018C204" w14:textId="77777777" w:rsidR="004F0709" w:rsidRDefault="004F0709" w:rsidP="004F0709">
      <w:pPr>
        <w:pStyle w:val="paragraph"/>
        <w:textAlignment w:val="baseline"/>
      </w:pPr>
      <w:r>
        <w:rPr>
          <w:rStyle w:val="normaltextrun"/>
          <w:rFonts w:ascii="Calibri" w:hAnsi="Calibri" w:cs="Calibri"/>
          <w:sz w:val="22"/>
          <w:szCs w:val="22"/>
        </w:rPr>
        <w:t>And it's.</w:t>
      </w:r>
      <w:r>
        <w:rPr>
          <w:rStyle w:val="eop"/>
          <w:rFonts w:ascii="Calibri" w:hAnsi="Calibri" w:cs="Calibri"/>
          <w:sz w:val="22"/>
          <w:szCs w:val="22"/>
        </w:rPr>
        <w:t> </w:t>
      </w:r>
    </w:p>
    <w:p w14:paraId="00D81562" w14:textId="77777777" w:rsidR="004F0709" w:rsidRDefault="004F0709" w:rsidP="004F0709">
      <w:pPr>
        <w:pStyle w:val="paragraph"/>
        <w:textAlignment w:val="baseline"/>
      </w:pPr>
      <w:r>
        <w:rPr>
          <w:rStyle w:val="normaltextrun"/>
          <w:rFonts w:ascii="Calibri" w:hAnsi="Calibri" w:cs="Calibri"/>
          <w:sz w:val="22"/>
          <w:szCs w:val="22"/>
        </w:rPr>
        <w:t>As a civilization at this point, since they're pushing this worldwide.</w:t>
      </w:r>
      <w:r>
        <w:rPr>
          <w:rStyle w:val="eop"/>
          <w:rFonts w:ascii="Calibri" w:hAnsi="Calibri" w:cs="Calibri"/>
          <w:sz w:val="22"/>
          <w:szCs w:val="22"/>
        </w:rPr>
        <w:t> </w:t>
      </w:r>
    </w:p>
    <w:p w14:paraId="7CB902E0" w14:textId="77777777" w:rsidR="004F0709" w:rsidRDefault="004F0709" w:rsidP="004F0709">
      <w:pPr>
        <w:pStyle w:val="paragraph"/>
        <w:textAlignment w:val="baseline"/>
      </w:pP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not </w:t>
      </w:r>
      <w:proofErr w:type="spellStart"/>
      <w:r>
        <w:rPr>
          <w:rStyle w:val="normaltextrun"/>
          <w:rFonts w:ascii="Calibri" w:hAnsi="Calibri" w:cs="Calibri"/>
          <w:sz w:val="22"/>
          <w:szCs w:val="22"/>
        </w:rPr>
        <w:t>gonna</w:t>
      </w:r>
      <w:proofErr w:type="spellEnd"/>
      <w:r>
        <w:rPr>
          <w:rStyle w:val="normaltextrun"/>
          <w:rFonts w:ascii="Calibri" w:hAnsi="Calibri" w:cs="Calibri"/>
          <w:sz w:val="22"/>
          <w:szCs w:val="22"/>
        </w:rPr>
        <w:t xml:space="preserve"> weigh in on this because I don't want to argue. But I think it does again under life. The point that you know our ethics aren't decided. You know, I mean, even if and you know, Mark, I think you and </w:t>
      </w:r>
      <w:proofErr w:type="gramStart"/>
      <w:r>
        <w:rPr>
          <w:rStyle w:val="normaltextrun"/>
          <w:rFonts w:ascii="Calibri" w:hAnsi="Calibri" w:cs="Calibri"/>
          <w:sz w:val="22"/>
          <w:szCs w:val="22"/>
        </w:rPr>
        <w:t>I.</w:t>
      </w:r>
      <w:proofErr w:type="gramEnd"/>
      <w:r>
        <w:rPr>
          <w:rStyle w:val="normaltextrun"/>
          <w:rFonts w:ascii="Calibri" w:hAnsi="Calibri" w:cs="Calibri"/>
          <w:sz w:val="22"/>
          <w:szCs w:val="22"/>
        </w:rPr>
        <w:t xml:space="preserve"> If we if we did an analysis at a certain level, we'd be inclined to say that we have very similar, if not the same standards of ethics, and yet, in a particular case we might reach very different conclusions despite having more or less. The same evidence, and I find that really interesting.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find that less problematic than you might expect, particularly for someone who really thinks ethics is important and that people should be ethical, especially myself. But you know, I to me it's a fun little fundamental empirical fact that people have different senses of </w:t>
      </w:r>
      <w:proofErr w:type="gramStart"/>
      <w:r>
        <w:rPr>
          <w:rStyle w:val="normaltextrun"/>
          <w:rFonts w:ascii="Calibri" w:hAnsi="Calibri" w:cs="Calibri"/>
          <w:sz w:val="22"/>
          <w:szCs w:val="22"/>
        </w:rPr>
        <w:t>ethics</w:t>
      </w:r>
      <w:proofErr w:type="gramEnd"/>
      <w:r>
        <w:rPr>
          <w:rStyle w:val="normaltextrun"/>
          <w:rFonts w:ascii="Calibri" w:hAnsi="Calibri" w:cs="Calibri"/>
          <w:sz w:val="22"/>
          <w:szCs w:val="22"/>
        </w:rPr>
        <w:t xml:space="preserve"> and we have to work from there.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how </w:t>
      </w:r>
      <w:r>
        <w:rPr>
          <w:rStyle w:val="normaltextrun"/>
          <w:rFonts w:ascii="Calibri" w:hAnsi="Calibri" w:cs="Calibri"/>
          <w:sz w:val="22"/>
          <w:szCs w:val="22"/>
        </w:rPr>
        <w:lastRenderedPageBreak/>
        <w:t xml:space="preserve">do we do that? And then how does each person sense of ethics way in and to my mind, a lot of a lot of these ethical codes, if not all of them, are attempts to shortcut that process, right?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actual determination? Of ethics in a society or even in a in a professional discipline are very messy. Like ridiculously messy and treat as he said, very often, context dependent. Yeah,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 even like Mark your context from my context, they're very different and the overall information surrounding environment that you have is very different from mine in. In in, in our society, what you just expressed would be very much a minority position doesn't mean it's wrong, but it means it's very much a minority position.</w:t>
      </w:r>
      <w:r>
        <w:rPr>
          <w:rStyle w:val="eop"/>
          <w:rFonts w:ascii="Calibri" w:hAnsi="Calibri" w:cs="Calibri"/>
          <w:sz w:val="22"/>
          <w:szCs w:val="22"/>
        </w:rPr>
        <w:t> </w:t>
      </w:r>
    </w:p>
    <w:p w14:paraId="60B04702" w14:textId="77777777" w:rsidR="004F0709" w:rsidRDefault="004F0709" w:rsidP="004F0709">
      <w:pPr>
        <w:pStyle w:val="paragraph"/>
        <w:textAlignment w:val="baseline"/>
      </w:pPr>
      <w:r>
        <w:rPr>
          <w:rStyle w:val="normaltextrun"/>
          <w:rFonts w:ascii="Calibri" w:hAnsi="Calibri" w:cs="Calibri"/>
          <w:sz w:val="22"/>
          <w:szCs w:val="22"/>
        </w:rPr>
        <w:t>Same here.</w:t>
      </w:r>
      <w:r>
        <w:rPr>
          <w:rStyle w:val="eop"/>
          <w:rFonts w:ascii="Calibri" w:hAnsi="Calibri" w:cs="Calibri"/>
          <w:sz w:val="22"/>
          <w:szCs w:val="22"/>
        </w:rPr>
        <w:t> </w:t>
      </w:r>
    </w:p>
    <w:p w14:paraId="65A0F1DD" w14:textId="77777777" w:rsidR="004F0709" w:rsidRDefault="004F0709" w:rsidP="004F0709">
      <w:pPr>
        <w:pStyle w:val="paragraph"/>
        <w:textAlignment w:val="baseline"/>
      </w:pPr>
      <w:r>
        <w:rPr>
          <w:rStyle w:val="normaltextrun"/>
          <w:rFonts w:ascii="Calibri" w:hAnsi="Calibri" w:cs="Calibri"/>
          <w:sz w:val="22"/>
          <w:szCs w:val="22"/>
        </w:rPr>
        <w:t>Yeah, OK.</w:t>
      </w:r>
      <w:r>
        <w:rPr>
          <w:rStyle w:val="eop"/>
          <w:rFonts w:ascii="Calibri" w:hAnsi="Calibri" w:cs="Calibri"/>
          <w:sz w:val="22"/>
          <w:szCs w:val="22"/>
        </w:rPr>
        <w:t> </w:t>
      </w:r>
    </w:p>
    <w:p w14:paraId="6A6B98D4" w14:textId="77777777" w:rsidR="004F0709" w:rsidRDefault="004F0709" w:rsidP="004F0709">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3CD2EC49" w14:textId="77777777" w:rsidR="004F0709" w:rsidRDefault="004F0709" w:rsidP="004F0709">
      <w:pPr>
        <w:pStyle w:val="paragraph"/>
        <w:textAlignment w:val="baseline"/>
      </w:pPr>
      <w:r>
        <w:rPr>
          <w:rStyle w:val="normaltextrun"/>
          <w:rFonts w:ascii="Calibri" w:hAnsi="Calibri" w:cs="Calibri"/>
          <w:sz w:val="22"/>
          <w:szCs w:val="22"/>
        </w:rPr>
        <w:t xml:space="preserve">That doesn't mean you just simply say, OK, well, we'll cast that position aside and go with the majority. That's a very old style of thinking that doesn't work in a complex society. That's part of my argument for the overall course. In fact, that you know we can't shortcut the process. By drafting ethical principles. Because they will be seen to be, and indeed are arbitrary. In some </w:t>
      </w:r>
      <w:proofErr w:type="gramStart"/>
      <w:r>
        <w:rPr>
          <w:rStyle w:val="normaltextrun"/>
          <w:rFonts w:ascii="Calibri" w:hAnsi="Calibri" w:cs="Calibri"/>
          <w:sz w:val="22"/>
          <w:szCs w:val="22"/>
        </w:rPr>
        <w:t>cases</w:t>
      </w:r>
      <w:proofErr w:type="gramEnd"/>
      <w:r>
        <w:rPr>
          <w:rStyle w:val="normaltextrun"/>
          <w:rFonts w:ascii="Calibri" w:hAnsi="Calibri" w:cs="Calibri"/>
          <w:sz w:val="22"/>
          <w:szCs w:val="22"/>
        </w:rPr>
        <w:t xml:space="preserve"> unfair and in most cases unjustified. Now, of course, that presumes the ethical values of </w:t>
      </w:r>
      <w:proofErr w:type="spellStart"/>
      <w:r>
        <w:rPr>
          <w:rStyle w:val="normaltextrun"/>
          <w:rFonts w:ascii="Calibri" w:hAnsi="Calibri" w:cs="Calibri"/>
          <w:sz w:val="22"/>
          <w:szCs w:val="22"/>
        </w:rPr>
        <w:t>non arbitrariness</w:t>
      </w:r>
      <w:proofErr w:type="spellEnd"/>
      <w:r>
        <w:rPr>
          <w:rStyle w:val="normaltextrun"/>
          <w:rFonts w:ascii="Calibri" w:hAnsi="Calibri" w:cs="Calibri"/>
          <w:sz w:val="22"/>
          <w:szCs w:val="22"/>
        </w:rPr>
        <w:t xml:space="preserve">, fairness and. You can see how this can get circular in our hurry. That's always been the problem with ethics, so part of the challenge of this course to me is to get out of that circular reasoning. How do we get out of that?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it is a trap we can easily fall into, you know, well you know, say well, I say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arbitrary and you say, well yeah but what you're recommending is arbitrary too. It's a trap, so we need to get out of that. And how do we get out of that?</w:t>
      </w:r>
      <w:r>
        <w:rPr>
          <w:rStyle w:val="eop"/>
          <w:rFonts w:ascii="Calibri" w:hAnsi="Calibri" w:cs="Calibri"/>
          <w:sz w:val="22"/>
          <w:szCs w:val="22"/>
        </w:rPr>
        <w:t> </w:t>
      </w:r>
    </w:p>
    <w:p w14:paraId="02BF7C3F" w14:textId="77777777" w:rsidR="004F0709" w:rsidRDefault="004F0709" w:rsidP="004F0709">
      <w:pPr>
        <w:pStyle w:val="paragraph"/>
        <w:textAlignment w:val="baseline"/>
      </w:pPr>
      <w:r>
        <w:rPr>
          <w:rStyle w:val="normaltextrun"/>
          <w:rFonts w:ascii="Calibri" w:hAnsi="Calibri" w:cs="Calibri"/>
          <w:sz w:val="22"/>
          <w:szCs w:val="22"/>
        </w:rPr>
        <w:t>And what occurred to me while watching the slides? Is nowhere in there. Is power.</w:t>
      </w:r>
      <w:r>
        <w:rPr>
          <w:rStyle w:val="eop"/>
          <w:rFonts w:ascii="Calibri" w:hAnsi="Calibri" w:cs="Calibri"/>
          <w:sz w:val="22"/>
          <w:szCs w:val="22"/>
        </w:rPr>
        <w:t> </w:t>
      </w:r>
    </w:p>
    <w:p w14:paraId="070E3A8E" w14:textId="77777777" w:rsidR="004F0709" w:rsidRDefault="004F0709" w:rsidP="004F0709">
      <w:pPr>
        <w:pStyle w:val="paragraph"/>
        <w:textAlignment w:val="baseline"/>
      </w:pPr>
      <w:r>
        <w:rPr>
          <w:rStyle w:val="normaltextrun"/>
          <w:rFonts w:ascii="Calibri" w:hAnsi="Calibri" w:cs="Calibri"/>
          <w:sz w:val="22"/>
          <w:szCs w:val="22"/>
        </w:rPr>
        <w:t>It's common.</w:t>
      </w:r>
      <w:r>
        <w:rPr>
          <w:rStyle w:val="eop"/>
          <w:rFonts w:ascii="Calibri" w:hAnsi="Calibri" w:cs="Calibri"/>
          <w:sz w:val="22"/>
          <w:szCs w:val="22"/>
        </w:rPr>
        <w:t> </w:t>
      </w:r>
    </w:p>
    <w:p w14:paraId="47E91FDF" w14:textId="77777777" w:rsidR="004F0709" w:rsidRDefault="004F0709" w:rsidP="004F0709">
      <w:pPr>
        <w:pStyle w:val="paragraph"/>
        <w:textAlignment w:val="baseline"/>
      </w:pPr>
      <w:r>
        <w:rPr>
          <w:rStyle w:val="normaltextrun"/>
          <w:rFonts w:ascii="Calibri" w:hAnsi="Calibri" w:cs="Calibri"/>
          <w:sz w:val="22"/>
          <w:szCs w:val="22"/>
        </w:rPr>
        <w:t>I assume it. Is but ask me.</w:t>
      </w:r>
      <w:r>
        <w:rPr>
          <w:rStyle w:val="eop"/>
          <w:rFonts w:ascii="Calibri" w:hAnsi="Calibri" w:cs="Calibri"/>
          <w:sz w:val="22"/>
          <w:szCs w:val="22"/>
        </w:rPr>
        <w:t> </w:t>
      </w:r>
    </w:p>
    <w:p w14:paraId="55788704" w14:textId="77777777" w:rsidR="004F0709" w:rsidRDefault="004F0709" w:rsidP="004F0709">
      <w:pPr>
        <w:pStyle w:val="paragraph"/>
        <w:textAlignment w:val="baseline"/>
      </w:pPr>
      <w:r>
        <w:rPr>
          <w:rStyle w:val="normaltextrun"/>
          <w:rFonts w:ascii="Calibri" w:hAnsi="Calibri" w:cs="Calibri"/>
          <w:sz w:val="22"/>
          <w:szCs w:val="22"/>
        </w:rPr>
        <w:t>Because that's one way resolved. Is the big slip and. And that's typically how it's been. Well, that's beyond almost universal.</w:t>
      </w:r>
      <w:r>
        <w:rPr>
          <w:rStyle w:val="eop"/>
          <w:rFonts w:ascii="Calibri" w:hAnsi="Calibri" w:cs="Calibri"/>
          <w:sz w:val="22"/>
          <w:szCs w:val="22"/>
        </w:rPr>
        <w:t> </w:t>
      </w:r>
    </w:p>
    <w:p w14:paraId="0BE08D48" w14:textId="77777777" w:rsidR="004F0709" w:rsidRDefault="004F0709" w:rsidP="004F0709">
      <w:pPr>
        <w:pStyle w:val="paragraph"/>
        <w:textAlignment w:val="baseline"/>
      </w:pP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I'm going to take note though of what you said about these unwritten codes of ethics. I think that's relevant and needs to be considered here, and I think it's really useful. Especially when we get to the later sections of the course talking about how we can get ourselves out of this circular reasoning, because a lot of these unwritten codes are in fact instances where groups of people did get out of this unwritten or out of these circular. Traps you know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I, I think that's worth considering. We </w:t>
      </w:r>
      <w:proofErr w:type="spellStart"/>
      <w:r>
        <w:rPr>
          <w:rStyle w:val="normaltextrun"/>
          <w:rFonts w:ascii="Calibri" w:hAnsi="Calibri" w:cs="Calibri"/>
          <w:sz w:val="22"/>
          <w:szCs w:val="22"/>
        </w:rPr>
        <w:t>gotta</w:t>
      </w:r>
      <w:proofErr w:type="spellEnd"/>
      <w:r>
        <w:rPr>
          <w:rStyle w:val="normaltextrun"/>
          <w:rFonts w:ascii="Calibri" w:hAnsi="Calibri" w:cs="Calibri"/>
          <w:sz w:val="22"/>
          <w:szCs w:val="22"/>
        </w:rPr>
        <w:t xml:space="preserve"> call it here. Because it's that time, but.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we'll get back together on Friday. Of course, still before the time change, apparently. </w:t>
      </w:r>
      <w:proofErr w:type="gramStart"/>
      <w:r>
        <w:rPr>
          <w:rStyle w:val="normaltextrun"/>
          <w:rFonts w:ascii="Calibri" w:hAnsi="Calibri" w:cs="Calibri"/>
          <w:sz w:val="22"/>
          <w:szCs w:val="22"/>
        </w:rPr>
        <w:t>Apparently</w:t>
      </w:r>
      <w:proofErr w:type="gramEnd"/>
      <w:r>
        <w:rPr>
          <w:rStyle w:val="normaltextrun"/>
          <w:rFonts w:ascii="Calibri" w:hAnsi="Calibri" w:cs="Calibri"/>
          <w:sz w:val="22"/>
          <w:szCs w:val="22"/>
        </w:rPr>
        <w:t xml:space="preserve"> a lot of phones in Canada made the time change last night.</w:t>
      </w:r>
      <w:r>
        <w:rPr>
          <w:rStyle w:val="eop"/>
          <w:rFonts w:ascii="Calibri" w:hAnsi="Calibri" w:cs="Calibri"/>
          <w:sz w:val="22"/>
          <w:szCs w:val="22"/>
        </w:rPr>
        <w:t> </w:t>
      </w:r>
    </w:p>
    <w:p w14:paraId="4098BB0E" w14:textId="77777777" w:rsidR="004F0709" w:rsidRDefault="004F0709" w:rsidP="004F0709">
      <w:pPr>
        <w:pStyle w:val="paragraph"/>
        <w:textAlignment w:val="baseline"/>
      </w:pPr>
      <w:r>
        <w:rPr>
          <w:rStyle w:val="normaltextrun"/>
          <w:rFonts w:ascii="Calibri" w:hAnsi="Calibri" w:cs="Calibri"/>
          <w:sz w:val="22"/>
          <w:szCs w:val="22"/>
        </w:rPr>
        <w:t>Oh yeah.</w:t>
      </w:r>
      <w:r>
        <w:rPr>
          <w:rStyle w:val="eop"/>
          <w:rFonts w:ascii="Calibri" w:hAnsi="Calibri" w:cs="Calibri"/>
          <w:sz w:val="22"/>
          <w:szCs w:val="22"/>
        </w:rPr>
        <w:t> </w:t>
      </w:r>
    </w:p>
    <w:p w14:paraId="3E4CCEE5" w14:textId="77777777" w:rsidR="004F0709" w:rsidRDefault="004F0709" w:rsidP="004F0709">
      <w:pPr>
        <w:pStyle w:val="paragraph"/>
        <w:textAlignment w:val="baseline"/>
      </w:pPr>
      <w:r>
        <w:rPr>
          <w:rStyle w:val="normaltextrun"/>
          <w:rFonts w:ascii="Calibri" w:hAnsi="Calibri" w:cs="Calibri"/>
          <w:sz w:val="22"/>
          <w:szCs w:val="22"/>
        </w:rPr>
        <w:t>Oh, really.</w:t>
      </w:r>
      <w:r>
        <w:rPr>
          <w:rStyle w:val="eop"/>
          <w:rFonts w:ascii="Calibri" w:hAnsi="Calibri" w:cs="Calibri"/>
          <w:sz w:val="22"/>
          <w:szCs w:val="22"/>
        </w:rPr>
        <w:t> </w:t>
      </w:r>
    </w:p>
    <w:p w14:paraId="23A9F39F" w14:textId="77777777" w:rsidR="004F0709" w:rsidRDefault="004F0709" w:rsidP="004F0709">
      <w:pPr>
        <w:pStyle w:val="paragraph"/>
        <w:textAlignment w:val="baseline"/>
      </w:pPr>
      <w:proofErr w:type="gramStart"/>
      <w:r>
        <w:rPr>
          <w:rStyle w:val="normaltextrun"/>
          <w:rFonts w:ascii="Calibri" w:hAnsi="Calibri" w:cs="Calibri"/>
          <w:sz w:val="22"/>
          <w:szCs w:val="22"/>
        </w:rPr>
        <w:lastRenderedPageBreak/>
        <w:t>So</w:t>
      </w:r>
      <w:proofErr w:type="gramEnd"/>
      <w:r>
        <w:rPr>
          <w:rStyle w:val="normaltextrun"/>
          <w:rFonts w:ascii="Calibri" w:hAnsi="Calibri" w:cs="Calibri"/>
          <w:sz w:val="22"/>
          <w:szCs w:val="22"/>
        </w:rPr>
        <w:t xml:space="preserve"> there's mass confusion across the country about what time it is. This yeah Bell network phone.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it was on the news so I'm laughing.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I I'm one of those who opposes changing the time because. Things that are not consistent really bothers me in if one thing should be consistent in the world, it should be time.</w:t>
      </w:r>
      <w:r>
        <w:rPr>
          <w:rStyle w:val="eop"/>
          <w:rFonts w:ascii="Calibri" w:hAnsi="Calibri" w:cs="Calibri"/>
          <w:sz w:val="22"/>
          <w:szCs w:val="22"/>
        </w:rPr>
        <w:t> </w:t>
      </w:r>
    </w:p>
    <w:p w14:paraId="49F3D8BA" w14:textId="77777777" w:rsidR="004F0709" w:rsidRDefault="004F0709" w:rsidP="004F0709">
      <w:pPr>
        <w:pStyle w:val="paragraph"/>
        <w:textAlignment w:val="baseline"/>
      </w:pPr>
      <w:r>
        <w:rPr>
          <w:rStyle w:val="normaltextrun"/>
          <w:rFonts w:ascii="Calibri" w:hAnsi="Calibri" w:cs="Calibri"/>
          <w:sz w:val="22"/>
          <w:szCs w:val="22"/>
        </w:rPr>
        <w:t>And yet points up the army. Arbitrariness on that so?</w:t>
      </w:r>
      <w:r>
        <w:rPr>
          <w:rStyle w:val="eop"/>
          <w:rFonts w:ascii="Calibri" w:hAnsi="Calibri" w:cs="Calibri"/>
          <w:sz w:val="22"/>
          <w:szCs w:val="22"/>
        </w:rPr>
        <w:t> </w:t>
      </w:r>
    </w:p>
    <w:p w14:paraId="2ACE39BA" w14:textId="77777777" w:rsidR="004F0709" w:rsidRDefault="004F0709" w:rsidP="004F0709">
      <w:pPr>
        <w:pStyle w:val="paragraph"/>
        <w:textAlignment w:val="baseline"/>
      </w:pPr>
      <w:r>
        <w:rPr>
          <w:rStyle w:val="normaltextrun"/>
          <w:rFonts w:ascii="Calibri" w:hAnsi="Calibri" w:cs="Calibri"/>
          <w:sz w:val="22"/>
          <w:szCs w:val="22"/>
        </w:rPr>
        <w:t>Yeah, I think we should just all use the standard, the Unix time standard that's counting the number of seconds from January midnight, January 1st, 1970. Greenwich mean time. We count the number of seconds from that point on Max what time it is. And if you ask, you're asking me what time it is. It's like 16 billion or so.</w:t>
      </w:r>
      <w:r>
        <w:rPr>
          <w:rStyle w:val="eop"/>
          <w:rFonts w:ascii="Calibri" w:hAnsi="Calibri" w:cs="Calibri"/>
          <w:sz w:val="22"/>
          <w:szCs w:val="22"/>
        </w:rPr>
        <w:t> </w:t>
      </w:r>
    </w:p>
    <w:p w14:paraId="44896C76" w14:textId="77777777" w:rsidR="004F0709" w:rsidRDefault="004F0709" w:rsidP="004F0709">
      <w:pPr>
        <w:pStyle w:val="paragraph"/>
        <w:textAlignment w:val="baseline"/>
      </w:pPr>
      <w:r>
        <w:rPr>
          <w:rStyle w:val="normaltextrun"/>
          <w:rFonts w:ascii="Calibri" w:hAnsi="Calibri" w:cs="Calibri"/>
          <w:sz w:val="22"/>
          <w:szCs w:val="22"/>
        </w:rPr>
        <w:t>Right, it makes it hard to set. Up lunch.</w:t>
      </w:r>
      <w:r>
        <w:rPr>
          <w:rStyle w:val="eop"/>
          <w:rFonts w:ascii="Calibri" w:hAnsi="Calibri" w:cs="Calibri"/>
          <w:sz w:val="22"/>
          <w:szCs w:val="22"/>
        </w:rPr>
        <w:t> </w:t>
      </w:r>
    </w:p>
    <w:p w14:paraId="6712C72D" w14:textId="77777777" w:rsidR="004F0709" w:rsidRDefault="004F0709" w:rsidP="004F0709">
      <w:pPr>
        <w:pStyle w:val="paragraph"/>
        <w:textAlignment w:val="baseline"/>
      </w:pPr>
      <w:r>
        <w:rPr>
          <w:rStyle w:val="normaltextrun"/>
          <w:rFonts w:ascii="Calibri" w:hAnsi="Calibri" w:cs="Calibri"/>
          <w:sz w:val="22"/>
          <w:szCs w:val="22"/>
        </w:rPr>
        <w:t xml:space="preserve">Yeah, yeah it does. But anyhow, but I've got some catching up to do with some of the. Slides from last week, so I'll be sharing those in the </w:t>
      </w:r>
      <w:proofErr w:type="gramStart"/>
      <w:r>
        <w:rPr>
          <w:rStyle w:val="normaltextrun"/>
          <w:rFonts w:ascii="Calibri" w:hAnsi="Calibri" w:cs="Calibri"/>
          <w:sz w:val="22"/>
          <w:szCs w:val="22"/>
        </w:rPr>
        <w:t>newsletter</w:t>
      </w:r>
      <w:proofErr w:type="gramEnd"/>
      <w:r>
        <w:rPr>
          <w:rStyle w:val="normaltextrun"/>
          <w:rFonts w:ascii="Calibri" w:hAnsi="Calibri" w:cs="Calibri"/>
          <w:sz w:val="22"/>
          <w:szCs w:val="22"/>
        </w:rPr>
        <w:t xml:space="preserve"> and I'll be sharing some resources and newsletter. I'm planning two tasks. One is to look at. The one of the articles selves as hell, which I'll be distributing in the newsletter tomorrow. That's the one that looks at ethical codes in learning analytics, specifically, really useful to look at.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then another graphing task where you pick one of the ethical codes and you graph across to some of the principles that it contains. Or I might map it back to some of the ethical issues that we addressed in the previous. That might be a better graphic. Anyhow, a graphing task. That way I get to play with code as well as content. Alright then so.</w:t>
      </w:r>
      <w:r>
        <w:rPr>
          <w:rStyle w:val="eop"/>
          <w:rFonts w:ascii="Calibri" w:hAnsi="Calibri" w:cs="Calibri"/>
          <w:sz w:val="22"/>
          <w:szCs w:val="22"/>
        </w:rPr>
        <w:t> </w:t>
      </w:r>
    </w:p>
    <w:p w14:paraId="56700128" w14:textId="77777777" w:rsidR="004F0709" w:rsidRDefault="004F0709" w:rsidP="004F0709">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21E94662" w14:textId="77777777" w:rsidR="004F0709" w:rsidRDefault="004F0709" w:rsidP="004F0709">
      <w:pPr>
        <w:pStyle w:val="paragraph"/>
        <w:textAlignment w:val="baseline"/>
      </w:pPr>
      <w:r>
        <w:rPr>
          <w:rStyle w:val="normaltextrun"/>
          <w:rFonts w:ascii="Calibri" w:hAnsi="Calibri" w:cs="Calibri"/>
          <w:sz w:val="22"/>
          <w:szCs w:val="22"/>
        </w:rPr>
        <w:t>And if you have anything, by all means contact me through the week as well.</w:t>
      </w:r>
      <w:r>
        <w:rPr>
          <w:rStyle w:val="eop"/>
          <w:rFonts w:ascii="Calibri" w:hAnsi="Calibri" w:cs="Calibri"/>
          <w:sz w:val="22"/>
          <w:szCs w:val="22"/>
        </w:rPr>
        <w:t> </w:t>
      </w:r>
    </w:p>
    <w:p w14:paraId="0D3DD1D4" w14:textId="77777777" w:rsidR="004F0709" w:rsidRDefault="004F0709" w:rsidP="004F0709">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17A77CA6" w14:textId="77777777" w:rsidR="004F0709" w:rsidRDefault="004F0709" w:rsidP="004F0709">
      <w:pPr>
        <w:pStyle w:val="paragraph"/>
        <w:textAlignment w:val="baseline"/>
      </w:pPr>
      <w:r>
        <w:rPr>
          <w:rStyle w:val="normaltextrun"/>
          <w:rFonts w:ascii="Calibri" w:hAnsi="Calibri" w:cs="Calibri"/>
          <w:sz w:val="22"/>
          <w:szCs w:val="22"/>
        </w:rPr>
        <w:t>Talk to you then bye.</w:t>
      </w:r>
      <w:r>
        <w:rPr>
          <w:rStyle w:val="eop"/>
          <w:rFonts w:ascii="Calibri" w:hAnsi="Calibri" w:cs="Calibri"/>
          <w:sz w:val="22"/>
          <w:szCs w:val="22"/>
        </w:rPr>
        <w:t> </w:t>
      </w:r>
    </w:p>
    <w:p w14:paraId="0F659C7D" w14:textId="77777777" w:rsidR="004F0709" w:rsidRDefault="004F0709" w:rsidP="004F0709">
      <w:pPr>
        <w:pStyle w:val="paragraph"/>
        <w:textAlignment w:val="baseline"/>
      </w:pPr>
      <w:r>
        <w:rPr>
          <w:rStyle w:val="normaltextrun"/>
          <w:rFonts w:ascii="Calibri" w:hAnsi="Calibri" w:cs="Calibri"/>
          <w:sz w:val="22"/>
          <w:szCs w:val="22"/>
        </w:rPr>
        <w:t>For now.</w:t>
      </w:r>
      <w:r>
        <w:rPr>
          <w:rStyle w:val="eop"/>
          <w:rFonts w:ascii="Calibri" w:hAnsi="Calibri" w:cs="Calibri"/>
          <w:sz w:val="22"/>
          <w:szCs w:val="22"/>
        </w:rPr>
        <w:t> </w:t>
      </w:r>
    </w:p>
    <w:p w14:paraId="48311305" w14:textId="77777777" w:rsidR="004F0709" w:rsidRDefault="004F0709" w:rsidP="004F0709">
      <w:pPr>
        <w:pStyle w:val="paragraph"/>
        <w:textAlignment w:val="baseline"/>
      </w:pPr>
      <w:r>
        <w:rPr>
          <w:rStyle w:val="eop"/>
          <w:rFonts w:ascii="Calibri" w:hAnsi="Calibri" w:cs="Calibri"/>
          <w:sz w:val="22"/>
          <w:szCs w:val="22"/>
        </w:rPr>
        <w:t> </w:t>
      </w:r>
    </w:p>
    <w:p w14:paraId="1C94DC29" w14:textId="31AAD407" w:rsidR="004F0709" w:rsidRDefault="004F0709" w:rsidP="004F0709">
      <w:r>
        <w:br w:type="page"/>
      </w:r>
    </w:p>
    <w:p w14:paraId="35AE7023" w14:textId="77777777" w:rsidR="004F0709" w:rsidRDefault="004F0709" w:rsidP="004F0709">
      <w:r w:rsidRPr="004F0709">
        <w:lastRenderedPageBreak/>
        <w:drawing>
          <wp:inline distT="0" distB="0" distL="0" distR="0" wp14:anchorId="4D9DC7ED" wp14:editId="6D306D9D">
            <wp:extent cx="5943600" cy="3343275"/>
            <wp:effectExtent l="0" t="0" r="0" b="9525"/>
            <wp:docPr id="28" name="Picture 4" descr="A picture containing text, sign, street, different&#10;&#10;Description automatically generated">
              <a:extLst xmlns:a="http://schemas.openxmlformats.org/drawingml/2006/main">
                <a:ext uri="{FF2B5EF4-FFF2-40B4-BE49-F238E27FC236}">
                  <a16:creationId xmlns:a16="http://schemas.microsoft.com/office/drawing/2014/main" id="{56D522E1-4442-4087-B04A-2DD2250BF2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sign, street, different&#10;&#10;Description automatically generated">
                      <a:extLst>
                        <a:ext uri="{FF2B5EF4-FFF2-40B4-BE49-F238E27FC236}">
                          <a16:creationId xmlns:a16="http://schemas.microsoft.com/office/drawing/2014/main" id="{56D522E1-4442-4087-B04A-2DD2250BF23B}"/>
                        </a:ext>
                      </a:extLst>
                    </pic:cNvPr>
                    <pic:cNvPicPr>
                      <a:picLocks noChangeAspect="1"/>
                    </pic:cNvPicPr>
                  </pic:nvPicPr>
                  <pic:blipFill rotWithShape="1">
                    <a:blip r:embed="rId47">
                      <a:extLst>
                        <a:ext uri="{28A0092B-C50C-407E-A947-70E740481C1C}">
                          <a14:useLocalDpi xmlns:a14="http://schemas.microsoft.com/office/drawing/2010/main" val="0"/>
                        </a:ext>
                      </a:extLst>
                    </a:blip>
                    <a:srcRect t="11388" b="4342"/>
                    <a:stretch/>
                  </pic:blipFill>
                  <pic:spPr>
                    <a:xfrm>
                      <a:off x="0" y="0"/>
                      <a:ext cx="5943600" cy="3343275"/>
                    </a:xfrm>
                    <a:prstGeom prst="rect">
                      <a:avLst/>
                    </a:prstGeom>
                  </pic:spPr>
                </pic:pic>
              </a:graphicData>
            </a:graphic>
          </wp:inline>
        </w:drawing>
      </w:r>
    </w:p>
    <w:p w14:paraId="6E7860CE" w14:textId="766F4AF9" w:rsidR="00124258" w:rsidRDefault="00124258" w:rsidP="005D2900">
      <w:pPr>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Why Ethical Codes?</w:t>
      </w:r>
    </w:p>
    <w:p w14:paraId="5C906B43" w14:textId="77777777" w:rsidR="00124258" w:rsidRDefault="00124258" w:rsidP="00124258">
      <w:pPr>
        <w:pStyle w:val="NormalWeb"/>
      </w:pPr>
      <w:r>
        <w:t xml:space="preserve">The need for professional ethics encompasses a number of factors. There is the need to be able to trust a person in a position of trust. There is the need to make good decisions and to do the right thing. And then there are various intangibles. The Project Management Institute (PMI, 2020) states, “Ethics is about making the best possible decisions concerning people, </w:t>
      </w:r>
      <w:proofErr w:type="gramStart"/>
      <w:r>
        <w:t>resources</w:t>
      </w:r>
      <w:proofErr w:type="gramEnd"/>
      <w:r>
        <w:t xml:space="preserve"> and the environment. Ethical choices diminish risk, advance positive results, increase trust, determine long term </w:t>
      </w:r>
      <w:proofErr w:type="gramStart"/>
      <w:r>
        <w:t>success</w:t>
      </w:r>
      <w:proofErr w:type="gramEnd"/>
      <w:r>
        <w:t xml:space="preserve"> and build reputations. Leadership is absolutely dependent on ethical choices.”</w:t>
      </w:r>
    </w:p>
    <w:p w14:paraId="2B6FC32E" w14:textId="77777777" w:rsidR="00124258" w:rsidRDefault="00124258" w:rsidP="00124258">
      <w:pPr>
        <w:pStyle w:val="NormalWeb"/>
      </w:pPr>
      <w:r>
        <w:t xml:space="preserve">But these are not the only reasons advanced to justify professional ethics. There is the concern that without a statement of ethics, unethical conduct will abound. “The absence of a formal code could be seen almost as a guarantee that if such cases did </w:t>
      </w:r>
      <w:proofErr w:type="gramStart"/>
      <w:r>
        <w:t>exist</w:t>
      </w:r>
      <w:proofErr w:type="gramEnd"/>
      <w:r>
        <w:t xml:space="preserve"> they would be swept under the carpet, left to others (probably the law) to sort out,” writes Sturges (2003).</w:t>
      </w:r>
    </w:p>
    <w:p w14:paraId="799F8D61" w14:textId="77777777" w:rsidR="00124258" w:rsidRDefault="00124258" w:rsidP="00124258">
      <w:pPr>
        <w:pStyle w:val="NormalWeb"/>
      </w:pPr>
      <w:r>
        <w:t xml:space="preserve">Others are less concerned about good behaviour per se than they are about the bottom line. </w:t>
      </w:r>
      <w:proofErr w:type="spellStart"/>
      <w:r>
        <w:t>Alankar</w:t>
      </w:r>
      <w:proofErr w:type="spellEnd"/>
      <w:r>
        <w:t xml:space="preserve"> </w:t>
      </w:r>
      <w:proofErr w:type="spellStart"/>
      <w:r>
        <w:t>Karpe</w:t>
      </w:r>
      <w:proofErr w:type="spellEnd"/>
      <w:r>
        <w:t xml:space="preserve"> (2015), for example, writes in ‘Being Ethical is Profitable’ that “Shortcuts and sleazy behavior sometimes pay handsomely, but only for the short term. Organizations must remember that any benefits from lying, cheating, and stealing usually come at the expense of their reputation, brand image, and shareholders.” And, as he notes, ““There is one and only one social responsibility of business – to use it[s]resources and engage in activities designed to increase its profits so long as it stays within the rules of the game, which is to say, engages in open and free competition.”</w:t>
      </w:r>
    </w:p>
    <w:p w14:paraId="78FFC1FD" w14:textId="77777777" w:rsidR="00124258" w:rsidRDefault="00124258" w:rsidP="00124258">
      <w:pPr>
        <w:pStyle w:val="NormalWeb"/>
      </w:pPr>
      <w:r>
        <w:t xml:space="preserve">Additionally, there are services and institutions that require professional ethics in order to function. For example, the CFA Institute (2017) states, “ethical conduct is vital to the ongoing viability of the capital markets.” It notes, “compliance with regulation alone is insufficient to </w:t>
      </w:r>
      <w:r>
        <w:lastRenderedPageBreak/>
        <w:t>fully earn investor trust. Individuals and firms must develop a ‘culture of integrity’ that permeates all levels of operations.” Indeed, it is arguable that society as a whole could not function without professional ethics. Thus, the “CFA Institute recently added the concept ‘for the ultimate benefit of society’ to its mission.”</w:t>
      </w:r>
    </w:p>
    <w:p w14:paraId="06C1FB94" w14:textId="77777777" w:rsidR="00124258" w:rsidRDefault="00124258" w:rsidP="00124258">
      <w:pPr>
        <w:pStyle w:val="NormalWeb"/>
      </w:pPr>
      <w:r>
        <w:t xml:space="preserve">Certain disciplines see ethical codes as essential to being recognized as a profession. Hence, for example, for librarians, “Keith Lawry set the idea of a code in a particularly positive view of the professionalization process in British librarianship. He linked the Library Association’s possession of a code of professional conduct with the potential for statutory recognition of the association’s control of who might and who might not </w:t>
      </w:r>
      <w:proofErr w:type="spellStart"/>
      <w:r>
        <w:t>practise</w:t>
      </w:r>
      <w:proofErr w:type="spellEnd"/>
      <w:r>
        <w:t xml:space="preserve"> librarianship” (Sturges, 2003)</w:t>
      </w:r>
    </w:p>
    <w:p w14:paraId="5ADD0932" w14:textId="77777777" w:rsidR="00124258" w:rsidRDefault="00124258" w:rsidP="00124258">
      <w:pPr>
        <w:pStyle w:val="NormalWeb"/>
      </w:pPr>
      <w:r>
        <w:t xml:space="preserve">Finally, practitioners need them. As </w:t>
      </w:r>
      <w:proofErr w:type="spellStart"/>
      <w:r>
        <w:t>Rumman</w:t>
      </w:r>
      <w:proofErr w:type="spellEnd"/>
      <w:r>
        <w:t xml:space="preserve"> Chowdhury, Accenture’s Responsible AI Lead, said, “​I’ve seen many ‘ethics codes’ focused on AI, and while many of them are very good they’re more directional than prescriptive – more in the spirit of the Hippocratic Oath that doctors are expected to live by. Meanwhile, many data scientists are hungry for something more specific and technical. That’s what we need to be moving toward” (De Bruijn, et.al., 2019)</w:t>
      </w:r>
    </w:p>
    <w:p w14:paraId="6CB6B859" w14:textId="77777777" w:rsidR="00124258" w:rsidRDefault="00124258" w:rsidP="00124258">
      <w:pPr>
        <w:pStyle w:val="Heading3"/>
      </w:pPr>
      <w:r>
        <w:t xml:space="preserve">Ethical Codes </w:t>
      </w:r>
      <w:proofErr w:type="gramStart"/>
      <w:r>
        <w:t>As</w:t>
      </w:r>
      <w:proofErr w:type="gramEnd"/>
      <w:r>
        <w:t xml:space="preserve"> Standards of Conduct</w:t>
      </w:r>
    </w:p>
    <w:p w14:paraId="38CB31D5" w14:textId="77777777" w:rsidR="00124258" w:rsidRDefault="00124258" w:rsidP="00124258">
      <w:pPr>
        <w:pStyle w:val="NormalWeb"/>
      </w:pPr>
      <w:r>
        <w:t>While ethics commonly applies to people in general, there is a specific class of ethics that applies to people by virtue of their membership in a professional group. There are different approaches, but in general, “professional ethics are principles that govern the behaviour of a person or group in a business environment. Like values, professional ethics provide rules on how a person should act towards other people and institutions in such an environment” (Government of New Zealand, 2018).</w:t>
      </w:r>
    </w:p>
    <w:p w14:paraId="664389D3" w14:textId="77777777" w:rsidR="00124258" w:rsidRDefault="00124258" w:rsidP="00124258">
      <w:pPr>
        <w:pStyle w:val="NormalWeb"/>
      </w:pPr>
      <w:r>
        <w:t>Professional ethics can be characterized as imposing a higher standard of conduct. The reasons for this vary, but (as we discuss below) a higher standard is demanded because professionals are in positions of power, they have people in their care, and they are expected to have special competencies and responsibilities. Additionally, professional ethics may require that practitioners put the interests of others ahead of their own. This may include duties not only to those in one’s care, but also to clients, organizations, or even intangibles like ‘the Constitution’ or ‘the public good’.</w:t>
      </w:r>
    </w:p>
    <w:p w14:paraId="480B4E80" w14:textId="77777777" w:rsidR="00124258" w:rsidRDefault="00124258" w:rsidP="00124258">
      <w:pPr>
        <w:pStyle w:val="NormalWeb"/>
      </w:pPr>
      <w:r>
        <w:t>As such, professional ethics are often expressed in terms of codes of conduct (indeed, it is hard to find a sense of professional ethics where such a code is not employed). Though the code is normative (“breaches of a code of conduct usually do carry a professional disciplinary consequence” (Ibid.)) usually the intent of the code is to remind professionals of their duty and prompt them regarding specific obligations.</w:t>
      </w:r>
    </w:p>
    <w:p w14:paraId="74CF5F16" w14:textId="77777777" w:rsidR="00124258" w:rsidRDefault="00124258" w:rsidP="00124258">
      <w:pPr>
        <w:pStyle w:val="Heading3"/>
      </w:pPr>
      <w:r>
        <w:t>Ethical Codes as Requirements</w:t>
      </w:r>
    </w:p>
    <w:p w14:paraId="527FBFFC" w14:textId="77777777" w:rsidR="00124258" w:rsidRDefault="00124258" w:rsidP="00124258">
      <w:pPr>
        <w:pStyle w:val="NormalWeb"/>
      </w:pPr>
      <w:r>
        <w:t xml:space="preserve">In the world of software engineering, in addition to ethical standards as codes of conduct, ethical codes can be seen as defining requirements. This is proposed, for example, by </w:t>
      </w:r>
      <w:proofErr w:type="spellStart"/>
      <w:r>
        <w:t>Guizzardi</w:t>
      </w:r>
      <w:proofErr w:type="spellEnd"/>
      <w:r>
        <w:t xml:space="preserve">, et.al. (2020). They write, “Ethical requirements are requirements for AI systems derived from ethical principles or ethical codes (norms). They are akin to Legal Requirements, </w:t>
      </w:r>
      <w:proofErr w:type="spellStart"/>
      <w:r>
        <w:t>i.e.,requirements</w:t>
      </w:r>
      <w:proofErr w:type="spellEnd"/>
      <w:r>
        <w:t xml:space="preserve"> </w:t>
      </w:r>
      <w:r>
        <w:lastRenderedPageBreak/>
        <w:t>derived from laws and regulations.” Ethical requirements are drawn from stakeholders in the form of principles and codes. From these, specific requirement statements are derived. “For example, from the Principle of Autonomy one may derive “Respect for a person’s privacy”, and from that an ethical requirement “Take a photo of someone only after her consent” (Ibid: 252).</w:t>
      </w:r>
    </w:p>
    <w:p w14:paraId="09F4FD18" w14:textId="77777777" w:rsidR="00124258" w:rsidRDefault="00124258" w:rsidP="00124258">
      <w:pPr>
        <w:pStyle w:val="NormalWeb"/>
      </w:pPr>
      <w:r>
        <w:t>An important distinction between the idea of ethical codes as standards of conduct and ethical codes as requirements is that in the former case, the AI is treated as an ethical agent can reason and act on the basis of ethical principle, while in the latter case, the AI is not. “Rather, they are software systems that have the functionality and qualities to meet ethical requirements, in addition to other requirements they are meant to fulfill” (Ibid: 252).</w:t>
      </w:r>
    </w:p>
    <w:p w14:paraId="169E2D54" w14:textId="77777777" w:rsidR="00124258" w:rsidRDefault="00124258" w:rsidP="00124258">
      <w:pPr>
        <w:pStyle w:val="Heading3"/>
      </w:pPr>
      <w:r>
        <w:t>As Opposed to Legal Requirements</w:t>
      </w:r>
    </w:p>
    <w:p w14:paraId="4D3DBE6A" w14:textId="77777777" w:rsidR="00124258" w:rsidRDefault="00124258" w:rsidP="00124258">
      <w:pPr>
        <w:pStyle w:val="NormalWeb"/>
      </w:pPr>
      <w:r>
        <w:t>We stated above that ‘ethics is not the same as the law’. This is a case where that principle applies. What we are interested in here is the sense of an ethical code as a principle of ethics, not as a legal document. It reflects the fact that a person chooses a profession for themselves, and thereby voluntarily enters into a set of obligations characterized by that profession. “Professions must be ‘professed’ (that is, declared or claimed)” (Davis, 2010:232).</w:t>
      </w:r>
    </w:p>
    <w:p w14:paraId="54BECC9C" w14:textId="77777777" w:rsidR="00124258" w:rsidRDefault="00124258" w:rsidP="00124258">
      <w:pPr>
        <w:pStyle w:val="NormalWeb"/>
      </w:pPr>
      <w:proofErr w:type="gramStart"/>
      <w:r>
        <w:t>Thus</w:t>
      </w:r>
      <w:proofErr w:type="gramEnd"/>
      <w:r>
        <w:t xml:space="preserve"> we may say that ethics may be influenced by, but are distinct from, the following (all from Government of New Zealand, 2018):</w:t>
      </w:r>
    </w:p>
    <w:p w14:paraId="36BC704A" w14:textId="77777777" w:rsidR="00124258" w:rsidRDefault="00124258" w:rsidP="00124258">
      <w:pPr>
        <w:pStyle w:val="NormalWeb"/>
      </w:pPr>
      <w:r>
        <w:t xml:space="preserve">· Fiduciary duties - fiduciary duties are “special obligations between one party, often with power or the ability to exercise discretion that impacts on the other party, who may be vulnerable” (Wagner </w:t>
      </w:r>
      <w:proofErr w:type="spellStart"/>
      <w:r>
        <w:t>Sidlofsky</w:t>
      </w:r>
      <w:proofErr w:type="spellEnd"/>
      <w:r>
        <w:t>, 2020). Examples of fiduciary relations include those between lawyer and client, trustee and beneficiary, director and company, power of attorney and beneficiary and accountant and client.</w:t>
      </w:r>
    </w:p>
    <w:p w14:paraId="762C84C5" w14:textId="77777777" w:rsidR="00124258" w:rsidRDefault="00124258" w:rsidP="00124258">
      <w:pPr>
        <w:pStyle w:val="NormalWeb"/>
      </w:pPr>
      <w:r>
        <w:t>· Contractual obligations - these require the professional to perform the terms of the contract, and “includes a duty to act with diligence, due care and skill, and also implies obligations such as confidentiality and honesty” (New Zealand, 2018).</w:t>
      </w:r>
    </w:p>
    <w:p w14:paraId="24EE7B1F" w14:textId="77777777" w:rsidR="00124258" w:rsidRDefault="00124258" w:rsidP="00124258">
      <w:pPr>
        <w:pStyle w:val="NormalWeb"/>
      </w:pPr>
      <w:r>
        <w:t>· Other laws - for example, In New Zealand this could include the Consumer Guarantees Act 1993.</w:t>
      </w:r>
    </w:p>
    <w:p w14:paraId="6BF609FC" w14:textId="77777777" w:rsidR="00124258" w:rsidRDefault="00124258" w:rsidP="00124258">
      <w:pPr>
        <w:pStyle w:val="NormalWeb"/>
      </w:pPr>
      <w:r>
        <w:t> </w:t>
      </w:r>
    </w:p>
    <w:p w14:paraId="58E9EB73" w14:textId="77777777" w:rsidR="00124258" w:rsidRDefault="00124258" w:rsidP="00124258">
      <w:pPr>
        <w:pStyle w:val="NormalWeb"/>
      </w:pPr>
      <w:r>
        <w:t>What distinguishes legal requirements, arguably, from ethical principles is the element of choice.  In the case of legal requirements, the law compels you to behave in a certain way, with increasing penalties for non-compliance. In an important sense, it doesn’t matter whether the law or the principle in question is ethical or not. You are penalized if you do not comply.</w:t>
      </w:r>
    </w:p>
    <w:p w14:paraId="20FA91FE" w14:textId="77777777" w:rsidR="00124258" w:rsidRDefault="00124258" w:rsidP="00124258">
      <w:pPr>
        <w:pStyle w:val="NormalWeb"/>
      </w:pPr>
      <w:r>
        <w:t xml:space="preserve">It may be argued that the relation between ethics and law is such that in a treatment of the ethics of learning analytics we ought also to be concerned with the law in relation to learning analytics. We will see this come up in two ways: first, in the argument that ‘obeying the law’ is part of the </w:t>
      </w:r>
      <w:r>
        <w:lastRenderedPageBreak/>
        <w:t>ethical responsibility of a practitioner, and second, in the argument that the law regarding learning analytics is or ought to be informed by ethical principles.</w:t>
      </w:r>
    </w:p>
    <w:p w14:paraId="47BF7060" w14:textId="77777777" w:rsidR="00124258" w:rsidRDefault="00124258" w:rsidP="00124258">
      <w:pPr>
        <w:pStyle w:val="Heading3"/>
      </w:pPr>
      <w:r>
        <w:t>Principles and Values</w:t>
      </w:r>
    </w:p>
    <w:p w14:paraId="1646E812" w14:textId="77777777" w:rsidR="00124258" w:rsidRDefault="00124258" w:rsidP="00124258">
      <w:pPr>
        <w:pStyle w:val="NormalWeb"/>
      </w:pPr>
      <w:r>
        <w:t xml:space="preserve">“Values are general moral obligations while principles are the ethical conditions or behaviors we expect” (Gilman, 2005: 10). Values and principles are connected. As Terry Cooper (1998:12) explains, “An ethical principle is a statement concerning the conduct or state of being that is required for the fulfillment of a value; it explicitly links a value with a general mode of action.” For example, we may state that we value ‘justice’, but we would need a principle like “treat equals equally and </w:t>
      </w:r>
      <w:proofErr w:type="spellStart"/>
      <w:r>
        <w:t>unequals</w:t>
      </w:r>
      <w:proofErr w:type="spellEnd"/>
      <w:r>
        <w:t xml:space="preserve"> unequally” to explain what we mean by ‘justice’.</w:t>
      </w:r>
    </w:p>
    <w:p w14:paraId="3941C22C" w14:textId="77777777" w:rsidR="00124258" w:rsidRDefault="00124258" w:rsidP="00124258">
      <w:pPr>
        <w:pStyle w:val="NormalWeb"/>
      </w:pPr>
      <w:r>
        <w:t>All ethics codes encompass both principles and values, though (as we shall see below) usually more implicitly than explicitly. Values (such as honesty and trustworthiness) are often assumed tacitly, as not needing to be stated. Sometimes they are expressed in a preamble to the code, not as an explicit list, but rather in the sense of establishing a context. For example, the Canadian Code of Public Service ethical code has a preamble describing the role of the public service, as well as a listing of the fundamental values (TBS, 2011).</w:t>
      </w:r>
    </w:p>
    <w:p w14:paraId="2AC2DE57" w14:textId="77777777" w:rsidR="00124258" w:rsidRDefault="00124258" w:rsidP="00124258">
      <w:pPr>
        <w:pStyle w:val="Heading3"/>
      </w:pPr>
      <w:r>
        <w:t>The Value of Professional Codes</w:t>
      </w:r>
    </w:p>
    <w:p w14:paraId="10D8669B" w14:textId="77777777" w:rsidR="00124258" w:rsidRDefault="00124258" w:rsidP="00124258">
      <w:pPr>
        <w:pStyle w:val="NormalWeb"/>
      </w:pPr>
      <w:r>
        <w:t>Codes of professional ethics or conduct are widely used. They bring a utilitarian value to the conversation. They provide a framework for professionals carrying out their responsibilities. They clearly articulate unacceptable conduct. And they provide a vision toward which a professional may be striving (Gilman, 2005: 5) Having a code, it is argued, is key to the prevention of unacceptable conduct. That’s why, for example, the United Nations Convention Against Corruption included a public service code of conduct as an essential element in corruption prevention, says Gilman (Ibid). Yet the convention is an interesting example: there is no code of conduct for the private sector. Why?</w:t>
      </w:r>
    </w:p>
    <w:p w14:paraId="58E50839" w14:textId="77777777" w:rsidR="00124258" w:rsidRDefault="00124258" w:rsidP="00124258">
      <w:pPr>
        <w:pStyle w:val="NormalWeb"/>
      </w:pPr>
      <w:r>
        <w:t>At the same time, it is argued that “Codes are not designed for ‘bad’ people, but for the persons who want to act ethically” (Ibid: 7). That is, they provide guidance for a person who wants to act ethically, but who may not know what is right. Therefore, codes are preventative only in the sense that they prevent conduct that is accidentally unacceptable. They may seem to be unnecessary in the case of a well-developed profession and body of professionals, but in a new environment, such as data analytics in education, there is much that is not yet clearly and widely understood.</w:t>
      </w:r>
    </w:p>
    <w:p w14:paraId="65794A39" w14:textId="77777777" w:rsidR="00124258" w:rsidRDefault="00124258" w:rsidP="00124258">
      <w:pPr>
        <w:pStyle w:val="NormalWeb"/>
      </w:pPr>
      <w:r>
        <w:t xml:space="preserve">Moreover, argues Gilman, a code of ethics will change the behaviour of bad actors, even if it does not incline them toward good. “When everyone clearly knows the ethical standards of an </w:t>
      </w:r>
      <w:proofErr w:type="gramStart"/>
      <w:r>
        <w:t>organization</w:t>
      </w:r>
      <w:proofErr w:type="gramEnd"/>
      <w:r>
        <w:t xml:space="preserve"> they are more likely to recognize wrongdoing; and do something about it.  Second, miscreants are often hesitant to commit an unethical act if they believe that everyone else around them knows it is wrong.  </w:t>
      </w:r>
      <w:proofErr w:type="gramStart"/>
      <w:r>
        <w:t>And,</w:t>
      </w:r>
      <w:proofErr w:type="gramEnd"/>
      <w:r>
        <w:t xml:space="preserve"> finally corrupt individuals believe that they are more likely to get caught in environments that emphasize ethical behavior.” (Ibid: 8)</w:t>
      </w:r>
    </w:p>
    <w:p w14:paraId="6EC86B8A" w14:textId="77777777" w:rsidR="00124258" w:rsidRDefault="00124258" w:rsidP="00124258">
      <w:pPr>
        <w:pStyle w:val="Heading2"/>
      </w:pPr>
      <w:r>
        <w:t>Study of Ethical Codes</w:t>
      </w:r>
    </w:p>
    <w:p w14:paraId="19D272BD" w14:textId="77777777" w:rsidR="00124258" w:rsidRDefault="00124258" w:rsidP="00124258">
      <w:pPr>
        <w:pStyle w:val="NormalWeb"/>
      </w:pPr>
      <w:r>
        <w:lastRenderedPageBreak/>
        <w:t xml:space="preserve">More than 70 ethical codes were studied as a part of this review. The selection methodology undertaken was designed to encourage as wide a range of ethical codes as possible. To begin, ethical codes referenced in relevant </w:t>
      </w:r>
      <w:proofErr w:type="spellStart"/>
      <w:r>
        <w:t>metastudies</w:t>
      </w:r>
      <w:proofErr w:type="spellEnd"/>
      <w:r>
        <w:t xml:space="preserve"> (such as ) were evaluated. Codes referenced by these ethical codes were studied, to establish a history of code development within a discipline. Documents from relevant disciplinary associations were studied, to find more ethical codes. The selection of ethical codes includes the following major disciplinary groups (and the number of individual codes studied).</w:t>
      </w:r>
    </w:p>
    <w:p w14:paraId="39887BD3" w14:textId="77777777" w:rsidR="00124258" w:rsidRDefault="00124258" w:rsidP="00124258">
      <w:pPr>
        <w:pStyle w:val="NormalWeb"/>
      </w:pPr>
      <w:r>
        <w:t>· Professional ethics – broad-based ethical codes (4)</w:t>
      </w:r>
    </w:p>
    <w:p w14:paraId="44032C36" w14:textId="77777777" w:rsidR="00124258" w:rsidRDefault="00124258" w:rsidP="00124258">
      <w:pPr>
        <w:pStyle w:val="NormalWeb"/>
      </w:pPr>
      <w:r>
        <w:t>· Academic ethics – codes of conduct for professors and staff in traditional academic institutions (3)</w:t>
      </w:r>
    </w:p>
    <w:p w14:paraId="48C3F64C" w14:textId="77777777" w:rsidR="00124258" w:rsidRDefault="00124258" w:rsidP="00124258">
      <w:pPr>
        <w:pStyle w:val="NormalWeb"/>
      </w:pPr>
      <w:r>
        <w:t>· Teacher ethics – codes governing teachers and the teaching profession (7)</w:t>
      </w:r>
    </w:p>
    <w:p w14:paraId="20CCA3EB" w14:textId="77777777" w:rsidR="00124258" w:rsidRDefault="00124258" w:rsidP="00124258">
      <w:pPr>
        <w:pStyle w:val="NormalWeb"/>
      </w:pPr>
      <w:r>
        <w:t>· Ethics for librarians and information workers – ethics of information management (2)</w:t>
      </w:r>
    </w:p>
    <w:p w14:paraId="65B92DD5" w14:textId="77777777" w:rsidR="00124258" w:rsidRDefault="00124258" w:rsidP="00124258">
      <w:pPr>
        <w:pStyle w:val="NormalWeb"/>
      </w:pPr>
      <w:r>
        <w:t>· Public service ethics – codes of conduct for government employees (2)</w:t>
      </w:r>
    </w:p>
    <w:p w14:paraId="0C203ED1" w14:textId="77777777" w:rsidR="00124258" w:rsidRDefault="00124258" w:rsidP="00124258">
      <w:pPr>
        <w:pStyle w:val="NormalWeb"/>
      </w:pPr>
      <w:r>
        <w:t>· Research ethics – includes international declarations and government policy (6)</w:t>
      </w:r>
    </w:p>
    <w:p w14:paraId="4C1683C2" w14:textId="77777777" w:rsidR="00124258" w:rsidRDefault="00124258" w:rsidP="00124258">
      <w:pPr>
        <w:pStyle w:val="NormalWeb"/>
      </w:pPr>
      <w:r>
        <w:t>· Health care ethics – including codes for doctors and nurses (6)</w:t>
      </w:r>
    </w:p>
    <w:p w14:paraId="16C98D49" w14:textId="77777777" w:rsidR="00124258" w:rsidRDefault="00124258" w:rsidP="00124258">
      <w:pPr>
        <w:pStyle w:val="NormalWeb"/>
      </w:pPr>
      <w:r>
        <w:t>· Ethics in social science research – research ethics (1)</w:t>
      </w:r>
    </w:p>
    <w:p w14:paraId="4D3DDAE6" w14:textId="77777777" w:rsidR="00124258" w:rsidRDefault="00124258" w:rsidP="00124258">
      <w:pPr>
        <w:pStyle w:val="NormalWeb"/>
      </w:pPr>
      <w:r>
        <w:t>· Data ethics – government and industry declarations on the use of study and survey data (7)</w:t>
      </w:r>
    </w:p>
    <w:p w14:paraId="590377EE" w14:textId="77777777" w:rsidR="00124258" w:rsidRDefault="00124258" w:rsidP="00124258">
      <w:pPr>
        <w:pStyle w:val="NormalWeb"/>
      </w:pPr>
      <w:r>
        <w:t>· Market research ethics – codes describing the ethical use of data in advertising and market studies (2)</w:t>
      </w:r>
    </w:p>
    <w:p w14:paraId="751CBF26" w14:textId="77777777" w:rsidR="00124258" w:rsidRDefault="00124258" w:rsidP="00124258">
      <w:pPr>
        <w:pStyle w:val="NormalWeb"/>
      </w:pPr>
      <w:r>
        <w:t>· Journalism ethics – codes of conduct governing the use of public information by journalists (3)</w:t>
      </w:r>
    </w:p>
    <w:p w14:paraId="6ADDFEE7" w14:textId="77777777" w:rsidR="00124258" w:rsidRDefault="00124258" w:rsidP="00124258">
      <w:pPr>
        <w:pStyle w:val="NormalWeb"/>
      </w:pPr>
      <w:r>
        <w:t>· Ethics for IT professionals – system administration and software development ethics (3)</w:t>
      </w:r>
    </w:p>
    <w:p w14:paraId="6188C58C" w14:textId="77777777" w:rsidR="00124258" w:rsidRDefault="00124258" w:rsidP="00124258">
      <w:pPr>
        <w:pStyle w:val="NormalWeb"/>
      </w:pPr>
      <w:r>
        <w:t>· Data research ethics – related specifically to the use of data in research (1)</w:t>
      </w:r>
    </w:p>
    <w:p w14:paraId="570F7FC6" w14:textId="77777777" w:rsidR="00124258" w:rsidRDefault="00124258" w:rsidP="00124258">
      <w:pPr>
        <w:pStyle w:val="NormalWeb"/>
      </w:pPr>
      <w:r>
        <w:t xml:space="preserve">· Ethics for artificial intelligence – government, </w:t>
      </w:r>
      <w:proofErr w:type="gramStart"/>
      <w:r>
        <w:t>industry</w:t>
      </w:r>
      <w:proofErr w:type="gramEnd"/>
      <w:r>
        <w:t xml:space="preserve"> and academic codes (15)</w:t>
      </w:r>
    </w:p>
    <w:p w14:paraId="08A5A8B3" w14:textId="77777777" w:rsidR="00124258" w:rsidRDefault="00124258" w:rsidP="00124258">
      <w:pPr>
        <w:pStyle w:val="NormalWeb"/>
      </w:pPr>
      <w:r>
        <w:t>· Information and privacy – principles specifically addressing individual rights (1)</w:t>
      </w:r>
    </w:p>
    <w:p w14:paraId="56457F5E" w14:textId="77777777" w:rsidR="00124258" w:rsidRDefault="00124258" w:rsidP="00124258">
      <w:pPr>
        <w:pStyle w:val="NormalWeb"/>
      </w:pPr>
      <w:r>
        <w:t>· Ethics in educational research – policies governing educational researchers specifically (3)</w:t>
      </w:r>
    </w:p>
    <w:p w14:paraId="433416A9" w14:textId="77777777" w:rsidR="00124258" w:rsidRDefault="00124258" w:rsidP="00124258">
      <w:pPr>
        <w:pStyle w:val="NormalWeb"/>
      </w:pPr>
      <w:r>
        <w:t xml:space="preserve">· Ethics in learning analytics – government, academic and industry </w:t>
      </w:r>
      <w:proofErr w:type="gramStart"/>
      <w:r>
        <w:t>guidelines</w:t>
      </w:r>
      <w:proofErr w:type="gramEnd"/>
      <w:r>
        <w:t xml:space="preserve"> and codes (7)</w:t>
      </w:r>
    </w:p>
    <w:p w14:paraId="40561F3F" w14:textId="77777777" w:rsidR="00124258" w:rsidRDefault="00124258" w:rsidP="00124258">
      <w:pPr>
        <w:pStyle w:val="NormalWeb"/>
      </w:pPr>
      <w:r>
        <w:t> </w:t>
      </w:r>
    </w:p>
    <w:p w14:paraId="42F98329" w14:textId="77777777" w:rsidR="00124258" w:rsidRDefault="00124258" w:rsidP="00124258">
      <w:pPr>
        <w:pStyle w:val="Heading3"/>
      </w:pPr>
      <w:r>
        <w:lastRenderedPageBreak/>
        <w:t>How the Codes Differ</w:t>
      </w:r>
    </w:p>
    <w:p w14:paraId="79299C79" w14:textId="77777777" w:rsidR="00124258" w:rsidRDefault="00124258" w:rsidP="00124258">
      <w:pPr>
        <w:pStyle w:val="NormalWeb"/>
      </w:pPr>
      <w:r>
        <w:t>Metcalf (2014) identifies a number of the reasons ethical codes vary across professions, and even within professions (quotes in the list below are all from Metcalf):</w:t>
      </w:r>
    </w:p>
    <w:p w14:paraId="4C64D354" w14:textId="77777777" w:rsidR="00124258" w:rsidRDefault="00124258" w:rsidP="00124258">
      <w:pPr>
        <w:pStyle w:val="NormalWeb"/>
      </w:pPr>
      <w:r>
        <w:t>· Motivation: The events that prompt the development of ethical codes; for example, “in biomedicine, ethics codes and policies have tended to follow scandals” while by contrast “major policies in computing ethics have presaged many of the issues that are now experienced as more urgent in the context of big data.”</w:t>
      </w:r>
    </w:p>
    <w:p w14:paraId="530C23A4" w14:textId="77777777" w:rsidR="00124258" w:rsidRDefault="00124258" w:rsidP="00124258">
      <w:pPr>
        <w:pStyle w:val="NormalWeb"/>
      </w:pPr>
      <w:r>
        <w:t xml:space="preserve">· Purpose: “Analyses of ethics codes note a wide range of purposes for ethics codes (Frankel, 1998; </w:t>
      </w:r>
      <w:proofErr w:type="spellStart"/>
      <w:r>
        <w:t>Gaumintz</w:t>
      </w:r>
      <w:proofErr w:type="spellEnd"/>
      <w:r>
        <w:t xml:space="preserve"> and </w:t>
      </w:r>
      <w:proofErr w:type="spellStart"/>
      <w:r>
        <w:t>Lere</w:t>
      </w:r>
      <w:proofErr w:type="spellEnd"/>
      <w:r>
        <w:t xml:space="preserve">, 2002; </w:t>
      </w:r>
      <w:proofErr w:type="spellStart"/>
      <w:r>
        <w:t>Kaptein</w:t>
      </w:r>
      <w:proofErr w:type="spellEnd"/>
      <w:r>
        <w:t xml:space="preserve"> and </w:t>
      </w:r>
      <w:proofErr w:type="spellStart"/>
      <w:r>
        <w:t>Wempe</w:t>
      </w:r>
      <w:proofErr w:type="spellEnd"/>
      <w:r>
        <w:t>, 1998).”</w:t>
      </w:r>
    </w:p>
    <w:p w14:paraId="13C03A86" w14:textId="77777777" w:rsidR="00124258" w:rsidRDefault="00124258" w:rsidP="00124258">
      <w:pPr>
        <w:pStyle w:val="NormalWeb"/>
      </w:pPr>
      <w:r>
        <w:t>· Interests: “Frankel (1989) notes that all ethics codes serve multiple interests and therefore have multiple, sometimes conflicting, dimensions. He offers a taxonomy of aspirational, educational, and regulatory codes.”</w:t>
      </w:r>
    </w:p>
    <w:p w14:paraId="5091E864" w14:textId="77777777" w:rsidR="00124258" w:rsidRDefault="00124258" w:rsidP="00124258">
      <w:pPr>
        <w:pStyle w:val="NormalWeb"/>
      </w:pPr>
      <w:r>
        <w:t>· Burden: who does the ethical code apply to? Metcalf notes that “greater burdens are placed on individual members to carry out the profession’s ethical agenda,” but different burdens may fall on different groups of people.</w:t>
      </w:r>
    </w:p>
    <w:p w14:paraId="088D29A3" w14:textId="77777777" w:rsidR="00124258" w:rsidRDefault="00124258" w:rsidP="00124258">
      <w:pPr>
        <w:pStyle w:val="NormalWeb"/>
      </w:pPr>
      <w:r>
        <w:t>· Enforcement: “Organizations, institutions and communities tend to develop methods of enforcement that reflect their mission.”</w:t>
      </w:r>
    </w:p>
    <w:p w14:paraId="2A82F582" w14:textId="77777777" w:rsidR="00124258" w:rsidRDefault="00124258" w:rsidP="00124258">
      <w:pPr>
        <w:pStyle w:val="NormalWeb"/>
      </w:pPr>
      <w:r>
        <w:t> </w:t>
      </w:r>
    </w:p>
    <w:p w14:paraId="7D1144E7" w14:textId="77777777" w:rsidR="00124258" w:rsidRDefault="00124258" w:rsidP="00124258">
      <w:pPr>
        <w:pStyle w:val="NormalWeb"/>
      </w:pPr>
      <w:r>
        <w:t>Each code of ethics was subjected to an analysis that includes the following criteria:</w:t>
      </w:r>
    </w:p>
    <w:p w14:paraId="1A8D5977" w14:textId="77777777" w:rsidR="00124258" w:rsidRDefault="00124258" w:rsidP="00124258">
      <w:pPr>
        <w:pStyle w:val="NormalWeb"/>
      </w:pPr>
      <w:r>
        <w:t xml:space="preserve">· What ethical issues is it attempting to address (for example, is focused on malpractice, on conflict of interest, on violation of individual rights, </w:t>
      </w:r>
      <w:proofErr w:type="spellStart"/>
      <w:r>
        <w:t>etc</w:t>
      </w:r>
      <w:proofErr w:type="spellEnd"/>
      <w:r>
        <w:t>)?</w:t>
      </w:r>
    </w:p>
    <w:p w14:paraId="3BADF456" w14:textId="77777777" w:rsidR="00124258" w:rsidRDefault="00124258" w:rsidP="00124258">
      <w:pPr>
        <w:pStyle w:val="NormalWeb"/>
      </w:pPr>
      <w:r>
        <w:t>· What are its core values or highest priorities (as opposed to the detailed specification of ethical principles described, as defined by Cooper (1998:12), Gilman (2005: 10))?</w:t>
      </w:r>
    </w:p>
    <w:p w14:paraId="1B83535F" w14:textId="77777777" w:rsidR="00124258" w:rsidRDefault="00124258" w:rsidP="00124258">
      <w:pPr>
        <w:pStyle w:val="NormalWeb"/>
      </w:pPr>
      <w:r>
        <w:t>· Which ethical issues from the literature of learning analytics issues do they address?</w:t>
      </w:r>
    </w:p>
    <w:p w14:paraId="18222BF8" w14:textId="77777777" w:rsidR="00124258" w:rsidRDefault="00124258" w:rsidP="00124258">
      <w:pPr>
        <w:pStyle w:val="NormalWeb"/>
      </w:pPr>
      <w:r>
        <w:t>· Who is governed, and to whom are they obligated? (</w:t>
      </w:r>
      <w:proofErr w:type="spellStart"/>
      <w:r>
        <w:t>e.g.,AITP</w:t>
      </w:r>
      <w:proofErr w:type="spellEnd"/>
      <w:r>
        <w:t xml:space="preserve"> (2017) list six separate groups to which information professionals have obligations).</w:t>
      </w:r>
    </w:p>
    <w:p w14:paraId="71FD955E" w14:textId="77777777" w:rsidR="00124258" w:rsidRDefault="00124258" w:rsidP="00124258">
      <w:pPr>
        <w:pStyle w:val="NormalWeb"/>
      </w:pPr>
      <w:r>
        <w:t>· What is the basis (if any) for the statement of ethical values and principles (for example, the Royal Society’s recommendations are based in a “public consultation” (Drew, 2018)), while numerous other statements are based in principles such as ‘fairness’ and ‘do no harm’.</w:t>
      </w:r>
    </w:p>
    <w:p w14:paraId="73593E06" w14:textId="77777777" w:rsidR="00124258" w:rsidRDefault="00124258" w:rsidP="00124258">
      <w:pPr>
        <w:pStyle w:val="Heading3"/>
      </w:pPr>
      <w:r>
        <w:lastRenderedPageBreak/>
        <w:t>Results of the Study</w:t>
      </w:r>
    </w:p>
    <w:p w14:paraId="41AD553B" w14:textId="77777777" w:rsidR="00124258" w:rsidRDefault="00124258" w:rsidP="00124258">
      <w:pPr>
        <w:pStyle w:val="NormalWeb"/>
      </w:pPr>
      <w:r>
        <w:t>After having studied a certain number of codes of ethics, in the light of the applications of analytics and arising ethical issues considered above, the following statements can be asserted.</w:t>
      </w:r>
    </w:p>
    <w:p w14:paraId="31AB8563" w14:textId="77777777" w:rsidR="00124258" w:rsidRDefault="00124258" w:rsidP="00124258">
      <w:pPr>
        <w:pStyle w:val="NormalWeb"/>
      </w:pPr>
      <w:r>
        <w:t>1. None of the statements address all of the issues in learning analytics extant in the literature, and arguably, all of these statements, taken together, still fail to address all these issues.</w:t>
      </w:r>
    </w:p>
    <w:p w14:paraId="1C28EF59" w14:textId="77777777" w:rsidR="00124258" w:rsidRDefault="00124258" w:rsidP="00124258">
      <w:pPr>
        <w:pStyle w:val="NormalWeb"/>
      </w:pPr>
      <w:r>
        <w:t xml:space="preserve">2. Those issues that they address, they often fail to actually resolve. Often the principles state what should be </w:t>
      </w:r>
      <w:proofErr w:type="gramStart"/>
      <w:r>
        <w:t>considered, but</w:t>
      </w:r>
      <w:proofErr w:type="gramEnd"/>
      <w:r>
        <w:t xml:space="preserve"> leave open what should be the resolution of that consideration.</w:t>
      </w:r>
    </w:p>
    <w:p w14:paraId="6972EEA3" w14:textId="77777777" w:rsidR="00124258" w:rsidRDefault="00124258" w:rsidP="00124258">
      <w:pPr>
        <w:pStyle w:val="NormalWeb"/>
      </w:pPr>
      <w:r>
        <w:t>3. There are legal aspects to analytics, and there are ethical aspects, and there is a distinction between the two, though this distinction is not always clear.</w:t>
      </w:r>
    </w:p>
    <w:p w14:paraId="7939E417" w14:textId="77777777" w:rsidR="00124258" w:rsidRDefault="00124258" w:rsidP="00124258">
      <w:pPr>
        <w:pStyle w:val="NormalWeb"/>
      </w:pPr>
      <w:r>
        <w:t>4. Although there is convergence around some topics of interest, there is no consensus with respect to the ethics involved.</w:t>
      </w:r>
    </w:p>
    <w:p w14:paraId="3CF03061" w14:textId="77777777" w:rsidR="00124258" w:rsidRDefault="00124258" w:rsidP="00124258">
      <w:pPr>
        <w:pStyle w:val="NormalWeb"/>
      </w:pPr>
      <w:r>
        <w:t>5. In fact, there are conflicts, both between the different statements of principles, and often, between the principles themselves (often described as a need to ‘balance’ competing principles).</w:t>
      </w:r>
    </w:p>
    <w:p w14:paraId="657CD3F9" w14:textId="77777777" w:rsidR="00124258" w:rsidRDefault="00124258" w:rsidP="00124258">
      <w:pPr>
        <w:pStyle w:val="NormalWeb"/>
      </w:pPr>
      <w:r>
        <w:t xml:space="preserve">6. Even were </w:t>
      </w:r>
      <w:proofErr w:type="gramStart"/>
      <w:r>
        <w:t>there</w:t>
      </w:r>
      <w:proofErr w:type="gramEnd"/>
      <w:r>
        <w:t xml:space="preserve"> consensus, it is clear that this would be a minimal consensus, and that important areas of concern addressed in one domain might be entirely overlooked in another domain.</w:t>
      </w:r>
    </w:p>
    <w:p w14:paraId="00DCF664" w14:textId="77777777" w:rsidR="00124258" w:rsidRDefault="00124258" w:rsidP="00124258">
      <w:pPr>
        <w:pStyle w:val="NormalWeb"/>
      </w:pPr>
      <w:r>
        <w:t>7. Ethical principles and their application vary from discipline to discipline, and from culture to culture.</w:t>
      </w:r>
    </w:p>
    <w:p w14:paraId="37E50244" w14:textId="77777777" w:rsidR="00124258" w:rsidRDefault="00124258" w:rsidP="00124258">
      <w:pPr>
        <w:pStyle w:val="NormalWeb"/>
      </w:pPr>
      <w:r>
        <w:t>8. There is no common shared foundation for the ethical principles described. As we will see below, these statements of principles select on an ad hoc basis from different ethical ideas and traditions.</w:t>
      </w:r>
    </w:p>
    <w:p w14:paraId="6794BD6C" w14:textId="77777777" w:rsidR="00124258" w:rsidRDefault="00124258" w:rsidP="00124258">
      <w:pPr>
        <w:pStyle w:val="NormalWeb"/>
      </w:pPr>
      <w:r>
        <w:t>9. Often these principles include elements of monitoring and enforcement, thus begging the question of why or for what reason an individual would adhere to the ethical principle stated.</w:t>
      </w:r>
    </w:p>
    <w:p w14:paraId="41213817" w14:textId="77777777" w:rsidR="00124258" w:rsidRDefault="00124258" w:rsidP="00124258">
      <w:pPr>
        <w:pStyle w:val="Heading2"/>
      </w:pPr>
      <w:r>
        <w:t>Core Values and Priorities</w:t>
      </w:r>
    </w:p>
    <w:p w14:paraId="327190CB" w14:textId="77777777" w:rsidR="00124258" w:rsidRDefault="00124258" w:rsidP="00124258">
      <w:pPr>
        <w:pStyle w:val="NormalWeb"/>
      </w:pPr>
      <w:r>
        <w:t xml:space="preserve">The previous section addressed ethical issues being addressed by codes of conduct. It was, in a sense, addressing the </w:t>
      </w:r>
      <w:r>
        <w:rPr>
          <w:rStyle w:val="Emphasis"/>
        </w:rPr>
        <w:t>purpose</w:t>
      </w:r>
      <w:r>
        <w:t xml:space="preserve"> of the code </w:t>
      </w:r>
      <w:r>
        <w:rPr>
          <w:rStyle w:val="Emphasis"/>
        </w:rPr>
        <w:t>qua</w:t>
      </w:r>
      <w:r>
        <w:t xml:space="preserve"> code of ethics, that is, it didn’t look at the social, </w:t>
      </w:r>
      <w:proofErr w:type="gramStart"/>
      <w:r>
        <w:t>political</w:t>
      </w:r>
      <w:proofErr w:type="gramEnd"/>
      <w:r>
        <w:t xml:space="preserve"> or economic need for codes of ethics, but rather, sought to identify the questions for which a ‘code of ethics’ is the answer. No code of those surveyed was designed to meet all of the purposes identified, and none of the purposes identified was specifically addressed by all of the codes surveyed. We use different ethical codes to do different things.</w:t>
      </w:r>
    </w:p>
    <w:p w14:paraId="49CC7C56" w14:textId="77777777" w:rsidR="00124258" w:rsidRDefault="00124258" w:rsidP="00124258">
      <w:pPr>
        <w:pStyle w:val="NormalWeb"/>
      </w:pPr>
      <w:r>
        <w:t xml:space="preserve">In this section, we will focus on the </w:t>
      </w:r>
      <w:r>
        <w:rPr>
          <w:rStyle w:val="Emphasis"/>
        </w:rPr>
        <w:t>values and priorities</w:t>
      </w:r>
      <w:r>
        <w:t xml:space="preserve"> that can be found in the codes. These are things that might be found in the ethical </w:t>
      </w:r>
      <w:r>
        <w:rPr>
          <w:rStyle w:val="Emphasis"/>
        </w:rPr>
        <w:t>principles</w:t>
      </w:r>
      <w:r>
        <w:t xml:space="preserve"> described by the code, if the code is structured that way, or the things that are explicitly described as good or desirable by the code. </w:t>
      </w:r>
      <w:r>
        <w:lastRenderedPageBreak/>
        <w:t>When people state that there is a ‘universal’ or ‘general’ agreement on values, it is usually with respect to a subset of the items listed here that they refer. Below we have not attempted to create a tab or values mapped to codes, as some researchers (</w:t>
      </w:r>
      <w:proofErr w:type="spellStart"/>
      <w:r>
        <w:t>eg.</w:t>
      </w:r>
      <w:proofErr w:type="spellEnd"/>
      <w:r>
        <w:t xml:space="preserve"> </w:t>
      </w:r>
      <w:proofErr w:type="spellStart"/>
      <w:r>
        <w:t>Fjeld</w:t>
      </w:r>
      <w:proofErr w:type="spellEnd"/>
      <w:r>
        <w:t>, et.al., 2020) have done, but rather, to list the values with references to relevant examples where they are asserted.</w:t>
      </w:r>
    </w:p>
    <w:p w14:paraId="44CAB8BF" w14:textId="77777777" w:rsidR="00124258" w:rsidRDefault="00124258" w:rsidP="00124258">
      <w:pPr>
        <w:pStyle w:val="Heading3"/>
      </w:pPr>
      <w:r>
        <w:t>Pursuit of Knowledge</w:t>
      </w:r>
    </w:p>
    <w:p w14:paraId="301E587F" w14:textId="77777777" w:rsidR="00124258" w:rsidRDefault="00124258" w:rsidP="00124258">
      <w:pPr>
        <w:pStyle w:val="NormalWeb"/>
      </w:pPr>
      <w:r>
        <w:t>The pursuit of knowledge is identified as a core value by many academic and professional codes. For example, the SFU code of ethics, addresses faculty members first as teachers, and then as scholars. “The first responsibility of university teachers is the pursuit and dissemination of knowledge and understanding through teaching and research. They must devote their energies conscientiously to develop their scholarly competence and effectiveness as teachers” (SFU, 1992).</w:t>
      </w:r>
    </w:p>
    <w:p w14:paraId="1735C333" w14:textId="77777777" w:rsidR="00124258" w:rsidRDefault="00124258" w:rsidP="00124258">
      <w:pPr>
        <w:pStyle w:val="NormalWeb"/>
      </w:pPr>
      <w:r>
        <w:t>Similarly, the National Education Association statement (NEA, 1975) is based on “recognizes the supreme importance of the pursuit of truth, devotion to excellence, and the nurture of the democratic principles.” Nor is the pursuit of knowledge limited to academics. The Society for Professional Journalists (SPJ) code of ethics, originally derived from Sigma Delta Chi’s ‘New Code of Ethics’ in 1926 (SPJ, 2014), asserts that the primary function of journalism, according to the statements, is to inform the public and to serve the truth.</w:t>
      </w:r>
    </w:p>
    <w:p w14:paraId="048E44D0" w14:textId="77777777" w:rsidR="00124258" w:rsidRDefault="00124258" w:rsidP="00124258">
      <w:pPr>
        <w:pStyle w:val="Heading3"/>
      </w:pPr>
      <w:r>
        <w:t>Autonomy and Individual Value</w:t>
      </w:r>
    </w:p>
    <w:p w14:paraId="60F28566" w14:textId="77777777" w:rsidR="00124258" w:rsidRDefault="00124258" w:rsidP="00124258">
      <w:pPr>
        <w:pStyle w:val="NormalWeb"/>
      </w:pPr>
      <w:r>
        <w:t>Many codes, like National Education Association code (NEA, 1975) are based on “believing in the worth and dignity of each human being. This, though, is expressed in different ways by different codes. For example, in one code, individual development is the objective, to promote “acquisition of autonomous attitudes and behavior.” (Soleil, 1923). The AI4People (</w:t>
      </w:r>
      <w:proofErr w:type="spellStart"/>
      <w:r>
        <w:t>Floridi</w:t>
      </w:r>
      <w:proofErr w:type="spellEnd"/>
      <w:r>
        <w:t>, et.al., 2018:16) adopts a similar stance.</w:t>
      </w:r>
    </w:p>
    <w:p w14:paraId="52F48FD7" w14:textId="77777777" w:rsidR="00124258" w:rsidRDefault="00124258" w:rsidP="00124258">
      <w:pPr>
        <w:pStyle w:val="NormalWeb"/>
      </w:pPr>
      <w:r>
        <w:t xml:space="preserve">By contrast Tom Beauchamp and James Childress’s </w:t>
      </w:r>
      <w:r>
        <w:rPr>
          <w:rStyle w:val="Emphasis"/>
        </w:rPr>
        <w:t>Principles of Biomedical Ethics</w:t>
      </w:r>
      <w:r>
        <w:t xml:space="preserve"> contains an extended discussion of autonomy embracing the idea of ‘informed consent’, which requires disclosure of information, respect for decision-making, and provision of advice where requested. A similar respect for human autonomy is demanded by the High-Level Expert Group on Artificial Intelligence (AI HLEG, 2019).</w:t>
      </w:r>
    </w:p>
    <w:p w14:paraId="0B3F19A1" w14:textId="77777777" w:rsidR="00124258" w:rsidRDefault="00124258" w:rsidP="00124258">
      <w:pPr>
        <w:pStyle w:val="NormalWeb"/>
      </w:pPr>
      <w:r>
        <w:t>Similarly, the Belmont Report begins by identifying ‘respect for persons’, as a core principle which “incorporates at least two basic ethical convictions: first, that individuals should be treated as autonomous agents, and second, that persons with diminished autonomy are entitled to protection.” (DHEW, 1978:4)</w:t>
      </w:r>
    </w:p>
    <w:p w14:paraId="0EC6E5E5" w14:textId="77777777" w:rsidR="00124258" w:rsidRDefault="00124258" w:rsidP="00124258">
      <w:pPr>
        <w:pStyle w:val="Heading3"/>
      </w:pPr>
      <w:r>
        <w:t>Consent</w:t>
      </w:r>
    </w:p>
    <w:p w14:paraId="7F6E42B3" w14:textId="77777777" w:rsidR="00124258" w:rsidRDefault="00124258" w:rsidP="00124258">
      <w:pPr>
        <w:pStyle w:val="NormalWeb"/>
      </w:pPr>
      <w:r>
        <w:t xml:space="preserve">Whether or not based in the principle of autonomy or the inherent worth of people, the principle of consent is itself often cited as a fundamental value by many ethical codes (BACB, 2014; DHEW, 1978; HHS, 2018; </w:t>
      </w:r>
      <w:proofErr w:type="spellStart"/>
      <w:r>
        <w:t>Drachsler</w:t>
      </w:r>
      <w:proofErr w:type="spellEnd"/>
      <w:r>
        <w:t xml:space="preserve"> &amp; Greller, 2016, etc.). </w:t>
      </w:r>
      <w:proofErr w:type="gramStart"/>
      <w:r>
        <w:t>However</w:t>
      </w:r>
      <w:proofErr w:type="gramEnd"/>
      <w:r>
        <w:t xml:space="preserve"> there may be variations in what counts as consent and what consent allows.</w:t>
      </w:r>
    </w:p>
    <w:p w14:paraId="4401DC4A" w14:textId="77777777" w:rsidR="00124258" w:rsidRDefault="00124258" w:rsidP="00124258">
      <w:pPr>
        <w:pStyle w:val="NormalWeb"/>
      </w:pPr>
      <w:r>
        <w:lastRenderedPageBreak/>
        <w:t>For example, the type of consent defined by the Nuremberg Code “requires that before the acceptance of an affirmative decision by the experimental subject there should be made known to him the nature, duration, and purpose of the experiment; the method and means by which it is to be conducted; all inconveniences and hazards reasonably to be expected; and the effects upon his health or person which may possibly come from his participation in the experiment” (USHM, 2020).</w:t>
      </w:r>
    </w:p>
    <w:p w14:paraId="166CE81D" w14:textId="77777777" w:rsidR="00124258" w:rsidRDefault="00124258" w:rsidP="00124258">
      <w:pPr>
        <w:pStyle w:val="NormalWeb"/>
      </w:pPr>
      <w:r>
        <w:t>Several codes are more explicit about what counts as informed consent. For example, one code requires that “researchers be transparent about the research and give research subjects the choice not to participate. This includes passive data collection, such as collection of data by observing, measuring, or recording a data subject’s actions or behaviour” (IA, 2019). The same code, however, contains provisions that allow data to be collected without consent. If consent is not possible, it states, “Researchers must have legally permissible grounds to collect the data and must remove or obscure any identifying characteristics as soon as operationally possible.” There are also stipulations designed to ensure research quality and to ensure that communications about the research are accurate and not misleading (Ibid).</w:t>
      </w:r>
    </w:p>
    <w:p w14:paraId="6B116338" w14:textId="77777777" w:rsidR="00124258" w:rsidRDefault="00124258" w:rsidP="00124258">
      <w:pPr>
        <w:pStyle w:val="NormalWeb"/>
      </w:pPr>
      <w:r>
        <w:t xml:space="preserve">Meanwhile, that </w:t>
      </w:r>
      <w:r>
        <w:rPr>
          <w:rStyle w:val="Emphasis"/>
        </w:rPr>
        <w:t>same</w:t>
      </w:r>
      <w:r>
        <w:t xml:space="preserve"> code of ethics can allow the scope of consent to be extended beyond research. It is the IA Code of Standards and Ethics for Marketing Research and Data Analytics (IA, 2019). Consent is required for research purposes, but in addition “such consent can enable non-research activities to utilize research techniques for certain types of customer satisfaction, user, employee and other experience activities.” The Nuremberg Code and marketing research may stand at opposite poles of an ethical </w:t>
      </w:r>
      <w:proofErr w:type="gramStart"/>
      <w:r>
        <w:t>question,</w:t>
      </w:r>
      <w:proofErr w:type="gramEnd"/>
      <w:r>
        <w:t xml:space="preserve"> however, they are reflective of a society as a whole that holds consent as sacrosanct on one hand and makes legal End User Licensing Agreements (EULA) on the other hand.</w:t>
      </w:r>
    </w:p>
    <w:p w14:paraId="15184E83" w14:textId="77777777" w:rsidR="00124258" w:rsidRDefault="00124258" w:rsidP="00124258">
      <w:pPr>
        <w:pStyle w:val="Heading3"/>
      </w:pPr>
      <w:r>
        <w:t>Integrity</w:t>
      </w:r>
    </w:p>
    <w:p w14:paraId="6088B21B" w14:textId="77777777" w:rsidR="00124258" w:rsidRDefault="00124258" w:rsidP="00124258">
      <w:pPr>
        <w:pStyle w:val="NormalWeb"/>
      </w:pPr>
      <w:r>
        <w:t xml:space="preserve">Integrity is often required of professionals (CFA, 2019; CSPL, 1995; IA, 2019; etc.), but different codes stress different aspects of integrity. The Canadian Psychological Association section on integrity speaks to accuracy, honesty, objectivity, openness, disclosure, and avoidance of conflict of interest (CPA, 2017). The European University Institute defines integrity as including such values as honesty, trust, </w:t>
      </w:r>
      <w:proofErr w:type="gramStart"/>
      <w:r>
        <w:t>fairness</w:t>
      </w:r>
      <w:proofErr w:type="gramEnd"/>
      <w:r>
        <w:t xml:space="preserve"> and respect. (EUI, 2019). The Ontario College of Teachers focuses on trust, which includes “fairness, openness and honesty” and integrity, which includes honesty and reliability (</w:t>
      </w:r>
      <w:proofErr w:type="gramStart"/>
      <w:r>
        <w:t>OCT,</w:t>
      </w:r>
      <w:proofErr w:type="gramEnd"/>
      <w:r>
        <w:t xml:space="preserve"> 2020). In Guyana, integrity includes “honest representation of one’s own credentials, fulfilment of contracts, and accountability for expenses” (Guyana, 2017). The Nolan Principles state “Holders of public office should act solely in terms of the public interest” (CSPL, 1995) while Raden (2019: 9) defines it as “incorruptibility”.</w:t>
      </w:r>
    </w:p>
    <w:p w14:paraId="7725B0B0" w14:textId="77777777" w:rsidR="00124258" w:rsidRDefault="00124258" w:rsidP="00124258">
      <w:pPr>
        <w:pStyle w:val="Heading3"/>
      </w:pPr>
      <w:r>
        <w:t>Confidentiality</w:t>
      </w:r>
    </w:p>
    <w:p w14:paraId="7BF84BF1" w14:textId="77777777" w:rsidR="00124258" w:rsidRDefault="00124258" w:rsidP="00124258">
      <w:pPr>
        <w:pStyle w:val="NormalWeb"/>
      </w:pPr>
      <w:r>
        <w:t xml:space="preserve">While sometimes breaches of confidentiality are depicted as ‘harm’, confidentiality is often presented as a virtue in and of itself, perhaps constitutive of integrity. Thus, for example, librarians “protect each library user's right to privacy and confidentiality with respect to information sought or received and resources consulted, borrowed, acquired or transmitted” (ALA, 2008). Similarly, the Declaration of Helsinki states that “every precaution must be taken </w:t>
      </w:r>
      <w:r>
        <w:lastRenderedPageBreak/>
        <w:t>to protect the privacy of research subjects and the confidentiality of their personal information” (WMA, 2013).</w:t>
      </w:r>
    </w:p>
    <w:p w14:paraId="7F864E10" w14:textId="77777777" w:rsidR="00124258" w:rsidRDefault="00124258" w:rsidP="00124258">
      <w:pPr>
        <w:pStyle w:val="NormalWeb"/>
      </w:pPr>
      <w:r>
        <w:t>The need for confidentiality increases with the use of electronic data. The authors of a 1973 report for the U.S. Department of Health, Education and Welfare addressing the then nascent practice of electronic data management noted that “under current law, a person's privacy is poorly protected against arbitrary or abusive record-keeping practices” (Ware, et.al., 1973:xx). Government policy, they argued, should be designed to limit intrusiveness, to maximize fairness, and to create legitimate and enforceable expectations of confidentiality (</w:t>
      </w:r>
      <w:proofErr w:type="spellStart"/>
      <w:r>
        <w:t>Linowes</w:t>
      </w:r>
      <w:proofErr w:type="spellEnd"/>
      <w:r>
        <w:t>, et.al.,1977: 14-15).</w:t>
      </w:r>
    </w:p>
    <w:p w14:paraId="5E6DC335" w14:textId="77777777" w:rsidR="00124258" w:rsidRDefault="00124258" w:rsidP="00124258">
      <w:pPr>
        <w:pStyle w:val="NormalWeb"/>
      </w:pPr>
      <w:r>
        <w:t xml:space="preserve">Confidentiality, expressed as privacy, is a core principle for data and information services and codes regulating those. For example, the Federal Trade Commission promotes principles that “are widely accepted as essential to ensuring that the collection, use, and dissemination of personal information are conducted fairly </w:t>
      </w:r>
      <w:proofErr w:type="gramStart"/>
      <w:r>
        <w:t>and in a manner</w:t>
      </w:r>
      <w:proofErr w:type="gramEnd"/>
      <w:r>
        <w:t xml:space="preserve"> consistent with consumer privacy interests.” (</w:t>
      </w:r>
      <w:proofErr w:type="spellStart"/>
      <w:r>
        <w:t>Pitofsky</w:t>
      </w:r>
      <w:proofErr w:type="spellEnd"/>
      <w:r>
        <w:t>, et.al., 1998:ii).</w:t>
      </w:r>
    </w:p>
    <w:p w14:paraId="33E6AAC9" w14:textId="77777777" w:rsidR="00124258" w:rsidRDefault="00124258" w:rsidP="00124258">
      <w:pPr>
        <w:pStyle w:val="NormalWeb"/>
      </w:pPr>
      <w:r>
        <w:t>It should be noted that exceptions to confidentiality may be allowed, especially where required by law. For example, the British Columbia Teachers’ Federation code states explicitly that “It shall not be considered a breach of the Code of Ethics for a member to follow the legal requirements for reporting child protection issues” (BCTF, 2020). Similarly, in medical informatics, confidentiality can be compromised “by the legitimate, appropriate and relevant data-needs of a free, responsible and democratic society, and by the equal and competing rights of others” (IMIA, 2015).</w:t>
      </w:r>
    </w:p>
    <w:p w14:paraId="3332B564" w14:textId="77777777" w:rsidR="00124258" w:rsidRDefault="00124258" w:rsidP="00124258">
      <w:pPr>
        <w:pStyle w:val="Heading3"/>
      </w:pPr>
      <w:r>
        <w:t>Care</w:t>
      </w:r>
    </w:p>
    <w:p w14:paraId="3B658509" w14:textId="77777777" w:rsidR="00124258" w:rsidRDefault="00124258" w:rsidP="00124258">
      <w:pPr>
        <w:pStyle w:val="NormalWeb"/>
      </w:pPr>
      <w:r>
        <w:t>Care, which includes “compassion, acceptance, interest and insight for developing students' potential” (</w:t>
      </w:r>
      <w:proofErr w:type="gramStart"/>
      <w:r>
        <w:t>OCT,</w:t>
      </w:r>
      <w:proofErr w:type="gramEnd"/>
      <w:r>
        <w:t xml:space="preserve"> 2020) is found in numerous ethical codes (CNA, 2017; CFA, 2019; IUPSYS, 2008; CPA, 2017; etc.) but is manifest differently in each code in this it appears. Contrasting the OCT definition, for example, is the Canadian Nurses Association discussion of “provision of care” references speech and body language, building relationships, learning from “near misses”, adjusting priorities and minimizing harm, safeguarding care during job actions, and more. It is worth noting that the promotion of dignity means to “take into account their values, customs and spiritual beliefs, as well as their social and economic circumstances without judgment or bias.” (CAN, 2017:12)</w:t>
      </w:r>
    </w:p>
    <w:p w14:paraId="40AD7D97" w14:textId="77777777" w:rsidR="00124258" w:rsidRDefault="00124258" w:rsidP="00124258">
      <w:pPr>
        <w:pStyle w:val="NormalWeb"/>
      </w:pPr>
      <w:r>
        <w:t>The National Council of Educational Research and Training is almost unique in an assertion of care, in the explanatory notes, that states “the demonstration of genuine love and affection by teachers for their students is essential for learning to happen. Treating all children with love and affection irrespective of their school performance and achievement level is the core of the teaching learning process” (NCERT, 2010).</w:t>
      </w:r>
    </w:p>
    <w:p w14:paraId="5AB7E318" w14:textId="77777777" w:rsidR="00124258" w:rsidRDefault="00124258" w:rsidP="00124258">
      <w:pPr>
        <w:pStyle w:val="NormalWeb"/>
      </w:pPr>
      <w:r>
        <w:t>Other codes (</w:t>
      </w:r>
      <w:proofErr w:type="spellStart"/>
      <w:r>
        <w:t>eg.</w:t>
      </w:r>
      <w:proofErr w:type="spellEnd"/>
      <w:r>
        <w:t xml:space="preserve"> CFA, 2019) adopt a more legalist interpretation of ‘duty of care’, for example, that researchers must “prioritize data subject privacy above business objectives, be honest, transparent, and straightforward in all interactions (and respect the rights and well-being of data </w:t>
      </w:r>
      <w:r>
        <w:lastRenderedPageBreak/>
        <w:t>subjects” (IA, 2019). Meanwhile there is a sense of ‘care’ that means ‘diligence and rigor’; this is the sense intended in the Nuremberg Code (USHM, 2020) and the American Medical Association (Riddick, 2003).</w:t>
      </w:r>
    </w:p>
    <w:p w14:paraId="5B8FF65F" w14:textId="77777777" w:rsidR="00124258" w:rsidRDefault="00124258" w:rsidP="00124258">
      <w:pPr>
        <w:pStyle w:val="Heading3"/>
      </w:pPr>
      <w:r>
        <w:t>Competence and Authority</w:t>
      </w:r>
    </w:p>
    <w:p w14:paraId="3CEB6E82" w14:textId="77777777" w:rsidR="00124258" w:rsidRDefault="00124258" w:rsidP="00124258">
      <w:pPr>
        <w:pStyle w:val="NormalWeb"/>
      </w:pPr>
      <w:r>
        <w:t>Many of the codes identify competence or authority to practice in the profession as core values or principles (CFA, 2019; IEEE, 2020: 7.8; IUPSYS, 2008; etc.). This is expressed in several ways: members of the profession may be expected to perform in a competent manner, or they may be required to remain within their domain of competence, or they may be obligated to ensure that unqualified people do not practice the profession (NEA, 1975, as cited above).</w:t>
      </w:r>
    </w:p>
    <w:p w14:paraId="2EFB3C75" w14:textId="77777777" w:rsidR="00124258" w:rsidRDefault="00124258" w:rsidP="00124258">
      <w:pPr>
        <w:pStyle w:val="NormalWeb"/>
      </w:pPr>
      <w:r>
        <w:t>For example, behaviour analysts are expected to rely on scientific evidence and remain within the domain of their competence (BACB, 2014:6). Similarly, the Nuremberg Code also determines that the researcher should be a qualified scientist and that the research ought to have scientific merit and be based on sound theory and previous testing (USHM, 2020). And the CPA code (2017) requires that the practitioner be competent.</w:t>
      </w:r>
    </w:p>
    <w:p w14:paraId="774B1610" w14:textId="77777777" w:rsidR="00124258" w:rsidRDefault="00124258" w:rsidP="00124258">
      <w:pPr>
        <w:pStyle w:val="NormalWeb"/>
      </w:pPr>
      <w:r>
        <w:t xml:space="preserve">Sometimes what counts as competence is spelled out in the code. For example, the Royal Society data science ethics in government report (Drew, 2016) advises the use of robust data models in data research. Provisions in the Open University code similarly state that the modeling based on the data should be sound and free from bias, and that it requires “development of appropriate skills across the </w:t>
      </w:r>
      <w:proofErr w:type="spellStart"/>
      <w:r>
        <w:t>organisation</w:t>
      </w:r>
      <w:proofErr w:type="spellEnd"/>
      <w:r>
        <w:t>” (OU, 2014:4.4).</w:t>
      </w:r>
    </w:p>
    <w:p w14:paraId="169A618C" w14:textId="77777777" w:rsidR="00124258" w:rsidRDefault="00124258" w:rsidP="00124258">
      <w:pPr>
        <w:pStyle w:val="NormalWeb"/>
      </w:pPr>
      <w:r>
        <w:t>Codes sometimes require that only authorized professionals perform the work. Accenture’s Universal Principles for Data Ethics (Accenture, 2016:5) states “practitioners should accurately represent their qualifications (and limits to their expertise).” This is especially the case where expertise is more difficult to establish or where the stakes are higher. The Guyana code of ethics for teachers, for example, requires “honest representation of one’s own credentials” (Guyana, 2017) while the Ontario Information and Privacy Commissioner Ontario states that “the authority to employ intrusive surveillance powers should generally be restricted to limited classes of individuals such as police officers” (</w:t>
      </w:r>
      <w:proofErr w:type="spellStart"/>
      <w:r>
        <w:t>Cavoukian</w:t>
      </w:r>
      <w:proofErr w:type="spellEnd"/>
      <w:r>
        <w:t>, 2013).</w:t>
      </w:r>
    </w:p>
    <w:p w14:paraId="3B9CE38B" w14:textId="77777777" w:rsidR="00124258" w:rsidRDefault="00124258" w:rsidP="00124258">
      <w:pPr>
        <w:pStyle w:val="Heading3"/>
      </w:pPr>
      <w:r>
        <w:t>Value and Benefit  </w:t>
      </w:r>
    </w:p>
    <w:p w14:paraId="0CD2215E" w14:textId="77777777" w:rsidR="00124258" w:rsidRDefault="00124258" w:rsidP="00124258">
      <w:pPr>
        <w:pStyle w:val="NormalWeb"/>
      </w:pPr>
      <w:r>
        <w:t>While above we represented ‘the good that can be done’ as aspirational, that is, something ethical codes seek to accomplish, in the present case we view the same principle as a limit, and specifically, as the research or practice must produce a benefit in order to be ethical.</w:t>
      </w:r>
    </w:p>
    <w:p w14:paraId="7456CCC4" w14:textId="77777777" w:rsidR="00124258" w:rsidRDefault="00124258" w:rsidP="00124258">
      <w:pPr>
        <w:pStyle w:val="NormalWeb"/>
      </w:pPr>
      <w:r>
        <w:t>In some cases, this benefit may be immediate and practical. For example, the Behavior Analyst Certification Board requires that practitioners provide “effective treatment” (BACB, 2014:6). It is arguable, as well, that “health-care professionals, especially, have an obligation to distinguish between remedies that represent the careful consensus of highly trained experts and snake oil” (Kennedy, et.al., 2002).</w:t>
      </w:r>
    </w:p>
    <w:p w14:paraId="40FA6F31" w14:textId="77777777" w:rsidR="00124258" w:rsidRDefault="00124258" w:rsidP="00124258">
      <w:pPr>
        <w:pStyle w:val="NormalWeb"/>
      </w:pPr>
      <w:r>
        <w:lastRenderedPageBreak/>
        <w:t xml:space="preserve">In other </w:t>
      </w:r>
      <w:proofErr w:type="gramStart"/>
      <w:r>
        <w:t>cases</w:t>
      </w:r>
      <w:proofErr w:type="gramEnd"/>
      <w:r>
        <w:t xml:space="preserve"> the requirements are more general (and more widely distributed). The Royal Society requires that researchers “show clear user need and public beneﬁt” (Drew, 2016). Similarly, the Asilomar principles state that “AI technologies should benefit and empower as many people as possible” and “the economic prosperity created by AI should be shared broadly, to benefit all of humanity” (Asilomar, 2017). </w:t>
      </w:r>
      <w:proofErr w:type="spellStart"/>
      <w:r>
        <w:t>Fjeld</w:t>
      </w:r>
      <w:proofErr w:type="spellEnd"/>
      <w:r>
        <w:t xml:space="preserve"> (2020) finds a principle of “promotion of human values,” and specifically, that “the ends to which AI is devoted and the means by which it is implemented should promote humanity's </w:t>
      </w:r>
      <w:proofErr w:type="spellStart"/>
      <w:r>
        <w:t>well being</w:t>
      </w:r>
      <w:proofErr w:type="spellEnd"/>
      <w:r>
        <w:t>.”</w:t>
      </w:r>
    </w:p>
    <w:p w14:paraId="62888B88" w14:textId="77777777" w:rsidR="00124258" w:rsidRDefault="00124258" w:rsidP="00124258">
      <w:pPr>
        <w:pStyle w:val="NormalWeb"/>
      </w:pPr>
      <w:r>
        <w:t>In other cases, the requirement that a benefit be shown is limited to requiring that practitioners demonstrate a purpose for their work. The Barcelona Principles (2010) for example require that researchers “specify purposes of data gathering in advance, and seek approval for any new uses,” while the DELICATE principles require that universities “Decide on the purpose of learning analytics for your institution” and “E-</w:t>
      </w:r>
      <w:proofErr w:type="spellStart"/>
      <w:r>
        <w:t>xplain</w:t>
      </w:r>
      <w:proofErr w:type="spellEnd"/>
      <w:r>
        <w:t>: Define the scope of data collection and usage” (</w:t>
      </w:r>
      <w:proofErr w:type="spellStart"/>
      <w:r>
        <w:t>Drachsler</w:t>
      </w:r>
      <w:proofErr w:type="spellEnd"/>
      <w:r>
        <w:t xml:space="preserve"> &amp; Greller, 2016).</w:t>
      </w:r>
    </w:p>
    <w:p w14:paraId="2B5DCD5B" w14:textId="77777777" w:rsidR="00124258" w:rsidRDefault="00124258" w:rsidP="00124258">
      <w:pPr>
        <w:pStyle w:val="Heading3"/>
      </w:pPr>
      <w:r>
        <w:t>Non-Maleficence</w:t>
      </w:r>
    </w:p>
    <w:p w14:paraId="489BD395" w14:textId="77777777" w:rsidR="00124258" w:rsidRDefault="00124258" w:rsidP="00124258">
      <w:pPr>
        <w:pStyle w:val="NormalWeb"/>
      </w:pPr>
      <w:r>
        <w:t xml:space="preserve">The principle of non-maleficence is an adaptation of the principle of “do no harm” in the Hippocratic oath. This adaptation is necessary because harm is unavoidable in many circumstances; the surgeon must sometimes harm in order to heal, for example. Harm may occur in other professions as well; a teacher might punish, a researcher might violate privacy, a </w:t>
      </w:r>
      <w:proofErr w:type="spellStart"/>
      <w:r>
        <w:t>defence</w:t>
      </w:r>
      <w:proofErr w:type="spellEnd"/>
      <w:r>
        <w:t xml:space="preserve"> contractor might develop weapons.</w:t>
      </w:r>
    </w:p>
    <w:p w14:paraId="1D10C576" w14:textId="77777777" w:rsidR="00124258" w:rsidRDefault="00124258" w:rsidP="00124258">
      <w:pPr>
        <w:pStyle w:val="NormalWeb"/>
      </w:pPr>
      <w:proofErr w:type="gramStart"/>
      <w:r>
        <w:t>So</w:t>
      </w:r>
      <w:proofErr w:type="gramEnd"/>
      <w:r>
        <w:t xml:space="preserve"> the principle of non-</w:t>
      </w:r>
      <w:proofErr w:type="spellStart"/>
      <w:r>
        <w:t>maleficience</w:t>
      </w:r>
      <w:proofErr w:type="spellEnd"/>
      <w:r>
        <w:t xml:space="preserve">, as developed for example by Beauchamp &amp; Childress (1992) means “avoiding anything which is unnecessarily or unjustifiably harmful… (and) whether the level of harm is proportionate to the good it might achieve and whether there are other procedures that might achieve the same result without causing as much harm” (Ethics Centre, 2017). The principle arguably also requires consideration of what the </w:t>
      </w:r>
      <w:r>
        <w:rPr>
          <w:rStyle w:val="Emphasis"/>
        </w:rPr>
        <w:t>subject</w:t>
      </w:r>
      <w:r>
        <w:t xml:space="preserve"> considers to be harm because as </w:t>
      </w:r>
      <w:proofErr w:type="spellStart"/>
      <w:r>
        <w:t>Englehardt</w:t>
      </w:r>
      <w:proofErr w:type="spellEnd"/>
      <w:r>
        <w:t xml:space="preserve"> (1993) says, we engage one another as moral strangers who need to negotiate moral arrangements (Erlanger, 2002).</w:t>
      </w:r>
    </w:p>
    <w:p w14:paraId="2773FA8A" w14:textId="77777777" w:rsidR="00124258" w:rsidRDefault="00124258" w:rsidP="00124258">
      <w:pPr>
        <w:pStyle w:val="NormalWeb"/>
      </w:pPr>
      <w:r>
        <w:t>The definition of maleficence to be avoided can be variably broad. For example, the AMA (2001) addresses not only the nature and priority of patient care, but also “respect for law, respect of a patient’s rights, including confidences and privacy.” The AMA’s Declaration of Professional Responsibility also advocates “a commitment to respect human life” which includes a provision to “refrain from crimes against humanity (Riddick, 2003).</w:t>
      </w:r>
    </w:p>
    <w:p w14:paraId="275F3C3A" w14:textId="77777777" w:rsidR="00124258" w:rsidRDefault="00124258" w:rsidP="00124258">
      <w:pPr>
        <w:pStyle w:val="NormalWeb"/>
      </w:pPr>
      <w:r>
        <w:t>The principle of non-maleficence is found in numerous ethical codes, and not only medical ethics. For example, the Association for Computing Machinery (2018) states “an essential aim of computing professionals is to minimize negative consequences of computing, including threats to health, safety, personal security, and privacy,” including “examples of harm include unjustified physical or mental injury, unjustified destruction or disclosure of information, and unjustified damage to property, reputation, and the environment” (ACM, 2018).</w:t>
      </w:r>
    </w:p>
    <w:p w14:paraId="0B964A7A" w14:textId="77777777" w:rsidR="00124258" w:rsidRDefault="00124258" w:rsidP="00124258">
      <w:pPr>
        <w:pStyle w:val="NormalWeb"/>
      </w:pPr>
      <w:r>
        <w:t xml:space="preserve">Non-maleficence in research and data science include being minimally intrusive (Drew, 2016), to keep data secure (ibid; </w:t>
      </w:r>
      <w:proofErr w:type="gramStart"/>
      <w:r>
        <w:t>also</w:t>
      </w:r>
      <w:proofErr w:type="gramEnd"/>
      <w:r>
        <w:t xml:space="preserve"> Raden, 2019: 9), to promote “resilience to attack and security, fall </w:t>
      </w:r>
      <w:r>
        <w:lastRenderedPageBreak/>
        <w:t xml:space="preserve">back plan and general safety, accuracy, reliability and reproducibility… including respect for privacy, quality and integrity of data, and access to data” (AI HLEG, 2019). AI systems, says </w:t>
      </w:r>
      <w:proofErr w:type="spellStart"/>
      <w:r>
        <w:t>Fjeld</w:t>
      </w:r>
      <w:proofErr w:type="spellEnd"/>
      <w:r>
        <w:t xml:space="preserve"> (2020) should perform as intended and be secure from compromise (also </w:t>
      </w:r>
      <w:proofErr w:type="spellStart"/>
      <w:r>
        <w:t>Drachsler</w:t>
      </w:r>
      <w:proofErr w:type="spellEnd"/>
      <w:r>
        <w:t xml:space="preserve"> &amp; Greller, 2016).</w:t>
      </w:r>
    </w:p>
    <w:p w14:paraId="1FB3CFC9" w14:textId="77777777" w:rsidR="00124258" w:rsidRDefault="00124258" w:rsidP="00124258">
      <w:pPr>
        <w:pStyle w:val="Heading3"/>
      </w:pPr>
      <w:r>
        <w:t>Beneficence</w:t>
      </w:r>
    </w:p>
    <w:p w14:paraId="503724F7" w14:textId="77777777" w:rsidR="00124258" w:rsidRDefault="00124258" w:rsidP="00124258">
      <w:pPr>
        <w:pStyle w:val="NormalWeb"/>
      </w:pPr>
      <w:r>
        <w:t>Another of the principles defined by Beauchamp &amp; Childress (1992), beneficence should be understood as more than non-maleficence and distinct from value and benefit. A professional demonstrates beneficence toward their client “not only by respecting their decisions and protecting them from harm, but also by making efforts to secure their well-being.” Moreover, “beneficence is understood in a stronger sense, as an obligation.” It’s intended as a combination of “do no harm” and “maximize benefits and minimize harm”, with the recognition that even the determination of what is harmful might create a risk of harm (DHEW, 1978:6-7).</w:t>
      </w:r>
    </w:p>
    <w:p w14:paraId="6E91F47D" w14:textId="77777777" w:rsidR="00124258" w:rsidRDefault="00124258" w:rsidP="00124258">
      <w:pPr>
        <w:pStyle w:val="NormalWeb"/>
      </w:pPr>
      <w:r>
        <w:t>In a number of ethical codes, beneficence can be thought of as “the principle of acting with the best interest of the other in mind” (</w:t>
      </w:r>
      <w:proofErr w:type="spellStart"/>
      <w:r>
        <w:t>Aldcroft</w:t>
      </w:r>
      <w:proofErr w:type="spellEnd"/>
      <w:r>
        <w:t xml:space="preserve">, 2012). This is more than merely the idea of doing good for someone, it is the idea that the role of the professional is to </w:t>
      </w:r>
      <w:r>
        <w:rPr>
          <w:rStyle w:val="Emphasis"/>
        </w:rPr>
        <w:t>prioritize</w:t>
      </w:r>
      <w:r>
        <w:t xml:space="preserve"> the best interest of their client (BACB, 2015; AMA, 2001; CPA, 2017). The principle of beneficence is also raised with respect to AI (</w:t>
      </w:r>
      <w:proofErr w:type="spellStart"/>
      <w:r>
        <w:t>Floridi</w:t>
      </w:r>
      <w:proofErr w:type="spellEnd"/>
      <w:r>
        <w:t xml:space="preserve">, et.al, 2018:16; Stevens &amp; </w:t>
      </w:r>
      <w:proofErr w:type="spellStart"/>
      <w:r>
        <w:t>Silbey</w:t>
      </w:r>
      <w:proofErr w:type="spellEnd"/>
      <w:r>
        <w:t>, 2014), however, in the precise statement of these principles it is unclear how they should be applied. For example, should ‘the common good’ is included in the principle of beneficence? Should AI promote social justice, or merely be developed consistently with the principles of social justice?</w:t>
      </w:r>
    </w:p>
    <w:p w14:paraId="705D5AAA" w14:textId="77777777" w:rsidR="00124258" w:rsidRDefault="00124258" w:rsidP="00124258">
      <w:pPr>
        <w:pStyle w:val="Heading3"/>
      </w:pPr>
      <w:r>
        <w:t>Respect</w:t>
      </w:r>
    </w:p>
    <w:p w14:paraId="486C2451" w14:textId="77777777" w:rsidR="00124258" w:rsidRDefault="00124258" w:rsidP="00124258">
      <w:pPr>
        <w:pStyle w:val="NormalWeb"/>
      </w:pPr>
      <w:r>
        <w:t xml:space="preserve">The principle of respect is cited in numerous ethical codes (AMA, 2001; IUPSYS, 2008; CPA, 2017; </w:t>
      </w:r>
      <w:proofErr w:type="spellStart"/>
      <w:r>
        <w:t>Dingwell</w:t>
      </w:r>
      <w:proofErr w:type="spellEnd"/>
      <w:r>
        <w:t>, et.al., 2017; etc.), for example, acting toward students with respect and dignity (BCTF, 2020), “respect for people” (TBS, 2011), “mutual respect” (</w:t>
      </w:r>
      <w:proofErr w:type="spellStart"/>
      <w:r>
        <w:t>Folan</w:t>
      </w:r>
      <w:proofErr w:type="spellEnd"/>
      <w:r>
        <w:t xml:space="preserve">, 2020), “respect for the composite culture of India among students” (NCERT, 2010), or “respect for the rights and dignity of learners” (Stevens &amp; </w:t>
      </w:r>
      <w:proofErr w:type="spellStart"/>
      <w:r>
        <w:t>Silbey</w:t>
      </w:r>
      <w:proofErr w:type="spellEnd"/>
      <w:r>
        <w:t>, 2014). Though sometimes paired with autonomy (DHEW, 1978:4, cited above) it is often presented quite differently. The Ontario College of Teachers code states that respect includes trust, fairness, social justice, freedom, and democracy (</w:t>
      </w:r>
      <w:proofErr w:type="gramStart"/>
      <w:r>
        <w:t>OCT,</w:t>
      </w:r>
      <w:proofErr w:type="gramEnd"/>
      <w:r>
        <w:t xml:space="preserve"> 2020).</w:t>
      </w:r>
    </w:p>
    <w:p w14:paraId="77BA1B4D" w14:textId="77777777" w:rsidR="00124258" w:rsidRDefault="00124258" w:rsidP="00124258">
      <w:pPr>
        <w:pStyle w:val="NormalWeb"/>
      </w:pPr>
      <w:r>
        <w:t xml:space="preserve">Respect can also be thought of as promoting “human dignity and flourishing”, which AI4All summarizes as “who we can become (autonomous </w:t>
      </w:r>
      <w:proofErr w:type="spellStart"/>
      <w:r>
        <w:t>self-realisation</w:t>
      </w:r>
      <w:proofErr w:type="spellEnd"/>
      <w:r>
        <w:t>); what we can do (human agency); what we can achieve (individual and societal capabilities); and how we can interact with each other and the world (societal cohesion)” (</w:t>
      </w:r>
      <w:proofErr w:type="spellStart"/>
      <w:r>
        <w:t>Floridi</w:t>
      </w:r>
      <w:proofErr w:type="spellEnd"/>
      <w:r>
        <w:t>, et.al., 2018:7). The last two ‘commandments’ of the Computer Ethics Institute’s Ten Commandments of Computer Ethics recommend computer professionals “think about the social consequences” and to “ensure consideration and respect for other humans” (CEI, 1992).</w:t>
      </w:r>
    </w:p>
    <w:p w14:paraId="39B65E0C" w14:textId="77777777" w:rsidR="00124258" w:rsidRDefault="00124258" w:rsidP="00124258">
      <w:pPr>
        <w:pStyle w:val="Heading3"/>
      </w:pPr>
      <w:r>
        <w:lastRenderedPageBreak/>
        <w:t>Democracy</w:t>
      </w:r>
    </w:p>
    <w:p w14:paraId="2442BC9E" w14:textId="77777777" w:rsidR="00124258" w:rsidRDefault="00124258" w:rsidP="00124258">
      <w:pPr>
        <w:pStyle w:val="NormalWeb"/>
      </w:pPr>
      <w:r>
        <w:t xml:space="preserve">Several ethical codes include ‘respect for democracy’ among their values and principles; this can mean, variously, respect for the idea of rule by the people, respect for the </w:t>
      </w:r>
      <w:r>
        <w:rPr>
          <w:rStyle w:val="Emphasis"/>
        </w:rPr>
        <w:t>results</w:t>
      </w:r>
      <w:r>
        <w:t xml:space="preserve"> of democratic choice (as, say, found in public service ethics; TBS,2011:1.1-1.2), and respect for democratic values, such as justice and non-discrimination.</w:t>
      </w:r>
    </w:p>
    <w:p w14:paraId="2F4AAD1A" w14:textId="77777777" w:rsidR="00124258" w:rsidRDefault="00124258" w:rsidP="00124258">
      <w:pPr>
        <w:pStyle w:val="NormalWeb"/>
      </w:pPr>
      <w:r>
        <w:t>Democracy is also identified as both an input and output of ethical codes; the NEA code (1975) is based on “the nurture of the democratic principles,” while the Code of Professional Ethics for School Teachers in India states that “every child has a fundamental right to receive education of good quality,” where this education develops the individual personality, faith in democracy and social justice, cultural heritage and national consciousness (NCERT, 2010).</w:t>
      </w:r>
    </w:p>
    <w:p w14:paraId="5EDF7EA8" w14:textId="77777777" w:rsidR="00124258" w:rsidRDefault="00124258" w:rsidP="00124258">
      <w:pPr>
        <w:pStyle w:val="Heading3"/>
      </w:pPr>
      <w:r>
        <w:t>Justice and Fairness</w:t>
      </w:r>
    </w:p>
    <w:p w14:paraId="3F0AE66C" w14:textId="77777777" w:rsidR="00124258" w:rsidRDefault="00124258" w:rsidP="00124258">
      <w:pPr>
        <w:pStyle w:val="NormalWeb"/>
      </w:pPr>
      <w:r>
        <w:t xml:space="preserve">Almost all the ethical codes consulted refer to justice in one form or another. Here it is listed alongside ‘fairness’, as ever since John Rawls’s influential </w:t>
      </w:r>
      <w:r>
        <w:rPr>
          <w:rStyle w:val="Emphasis"/>
        </w:rPr>
        <w:t>A Theory of Justice</w:t>
      </w:r>
      <w:r>
        <w:t xml:space="preserve"> (Revised, 1999) the two concepts have been linked in popular discourse, according to the principle ‘justice as fairness’.</w:t>
      </w:r>
    </w:p>
    <w:p w14:paraId="20368C96" w14:textId="77777777" w:rsidR="00124258" w:rsidRDefault="00124258" w:rsidP="00124258">
      <w:pPr>
        <w:pStyle w:val="NormalWeb"/>
      </w:pPr>
      <w:r>
        <w:t>As fairness, justice is cited frequently, for example, in academic codes, as fairness to students, including especially refraining from exploiting free academic labour, and ensuring credit is given for any academic work they may have depended on (SFU, 1992) and viewing academics “as role models (who) must follow a professional code of ethics” to ensure “students receive a fair, honest and uncompromising education” from teachers who “demonstrate integrity, impartiality and ethical behavior” (Guyana, 2017).</w:t>
      </w:r>
    </w:p>
    <w:p w14:paraId="67BC17AD" w14:textId="77777777" w:rsidR="00124258" w:rsidRDefault="00124258" w:rsidP="00124258">
      <w:pPr>
        <w:pStyle w:val="NormalWeb"/>
      </w:pPr>
      <w:r>
        <w:t>Even viewed as ‘fairness’, however, ambiguities remain. As the Belmont Report notes. The idea of justice, “in the sense of ‘fairness in distribution’ or ‘what is deserved’” can be viewed from numerous perspectives, each of which needs to be considered, specifically, “(1) to each person an equal share, (2) to each person according to individual need, (3) to each person according to individual effort, (4) to each person according to societal contribution, and (5) to each person according to merit.” The authors also note that exposing a disadvantaged group to risk is an injustice (DHEW, 1978:6-7).</w:t>
      </w:r>
    </w:p>
    <w:p w14:paraId="35E5491A" w14:textId="77777777" w:rsidR="00124258" w:rsidRDefault="00124258" w:rsidP="00124258">
      <w:pPr>
        <w:pStyle w:val="NormalWeb"/>
      </w:pPr>
      <w:r>
        <w:t xml:space="preserve">Fairness is also viewed as impartiality, an avoidance of bias or arbitrary ruling. In journalism, for example, “the primary value is to describe the news impartially - “without fear or favour”, as stated by New York Times “patriarch” Adolph Ochs (NYT, 2018). Similarly, the High-Level Expert Group on Artificial Intelligence (AI HLEG, 2019) endorses “diversity, non-discrimination and fairness - including the avoidance of unfair bias, accessibility and universal design, and stakeholder participation.” And the European University Institute </w:t>
      </w:r>
      <w:proofErr w:type="spellStart"/>
      <w:r>
        <w:t>opposesd</w:t>
      </w:r>
      <w:proofErr w:type="spellEnd"/>
      <w:r>
        <w:t xml:space="preserve"> acts that are arbitrary, </w:t>
      </w:r>
      <w:proofErr w:type="gramStart"/>
      <w:r>
        <w:t>biased</w:t>
      </w:r>
      <w:proofErr w:type="gramEnd"/>
      <w:r>
        <w:t xml:space="preserve"> or exploitative (EUI, 2019).</w:t>
      </w:r>
    </w:p>
    <w:p w14:paraId="38322A96" w14:textId="77777777" w:rsidR="00124258" w:rsidRDefault="00124258" w:rsidP="00124258">
      <w:pPr>
        <w:pStyle w:val="NormalWeb"/>
      </w:pPr>
      <w:r>
        <w:t xml:space="preserve">Justice, sometimes coined as ‘natural justice’ (CPA, 2017:11), can also be depicted in terms of rights (Stevens &amp; </w:t>
      </w:r>
      <w:proofErr w:type="spellStart"/>
      <w:r>
        <w:t>Silbey</w:t>
      </w:r>
      <w:proofErr w:type="spellEnd"/>
      <w:r>
        <w:t xml:space="preserve">, 2014; Asilomar, 2017; Access Now, 2018). That is how it appears in the Asilomar declaration. The principles themselves reflect a broadly progressive social agenda, </w:t>
      </w:r>
      <w:r>
        <w:lastRenderedPageBreak/>
        <w:t>“compatible with ideals of human dignity, rights, freedoms, and cultural diversity,” recognizing the need for personal privacy, individual liberty, and also the idea that “AI technologies should benefit and empower as many people as possible” and “the economic prosperity created by AI should be shared broadly, to benefit all of humanity.”</w:t>
      </w:r>
    </w:p>
    <w:p w14:paraId="7798828C" w14:textId="77777777" w:rsidR="00124258" w:rsidRDefault="00124258" w:rsidP="00124258">
      <w:pPr>
        <w:pStyle w:val="NormalWeb"/>
      </w:pPr>
      <w:r>
        <w:t xml:space="preserve">This interpretation of justice is also expressed as an endorsement of diversity and prohibition of discrimination (Sullivan-Marx, 2020; </w:t>
      </w:r>
      <w:proofErr w:type="spellStart"/>
      <w:r>
        <w:t>Brandom</w:t>
      </w:r>
      <w:proofErr w:type="spellEnd"/>
      <w:r>
        <w:t xml:space="preserve">, 2018; CPA, 2017:11; BACB, 2014; etc.) based on various social, economic, </w:t>
      </w:r>
      <w:proofErr w:type="gramStart"/>
      <w:r>
        <w:t>cultural</w:t>
      </w:r>
      <w:proofErr w:type="gramEnd"/>
      <w:r>
        <w:t xml:space="preserve"> and other factors (this list varies from code to code). The National Union of Journalists code, for example, states explicitly that journalists should produce “no material likely to lead to hatred or discrimination on the grounds of a person’s age, gender, race, </w:t>
      </w:r>
      <w:proofErr w:type="spellStart"/>
      <w:r>
        <w:t>colour</w:t>
      </w:r>
      <w:proofErr w:type="spellEnd"/>
      <w:r>
        <w:t>, creed, legal status, disability, marital status, or sexual orientation” (NUJ, 2011).</w:t>
      </w:r>
    </w:p>
    <w:p w14:paraId="30D52EB2" w14:textId="77777777" w:rsidR="00124258" w:rsidRDefault="00124258" w:rsidP="00124258">
      <w:pPr>
        <w:pStyle w:val="NormalWeb"/>
      </w:pPr>
      <w:r>
        <w:t>Justice, viewed from either the perspective of fairness or rights, can be expanded to include redress for current or past wrongs, or to prevent future wrongs. As early as 1973, U.S. Department of Health, Education and Welfare, on observing abuses in data collection, proposed a ‘Code of Fair Information Practice’. The intent of the code was to redress this imbalance and provide some leverage for individuals about whom data is being collected. The Toronto Declaration similarly calls for “clear, independent, and visible processes for redress following adverse individual or societal effects” (</w:t>
      </w:r>
      <w:proofErr w:type="spellStart"/>
      <w:r>
        <w:t>Brandom</w:t>
      </w:r>
      <w:proofErr w:type="spellEnd"/>
      <w:r>
        <w:t>, 2018).</w:t>
      </w:r>
    </w:p>
    <w:p w14:paraId="7D6D23A0" w14:textId="77777777" w:rsidR="00124258" w:rsidRDefault="00124258" w:rsidP="00124258">
      <w:pPr>
        <w:pStyle w:val="NormalWeb"/>
      </w:pPr>
      <w:r>
        <w:t>Depending on one’s perspective, the principle of justice may be listed together with, or apart from, any number of other principles, including fairness, rights, non-discrimination, and redress. That we have listed them here in one section does not presuppose that we are describing a single coherent core value or principle; rather, what we have here is a family of related and sometimes inconsistent principles that are often listed in the popular discourse as a single word, such as ‘justice’, as though there is some shared understanding of this.</w:t>
      </w:r>
    </w:p>
    <w:p w14:paraId="5EFC9D78" w14:textId="77777777" w:rsidR="00124258" w:rsidRDefault="00124258" w:rsidP="00124258">
      <w:pPr>
        <w:pStyle w:val="Heading3"/>
      </w:pPr>
      <w:r>
        <w:t>Accountability and Explicability</w:t>
      </w:r>
    </w:p>
    <w:p w14:paraId="1C31F79C" w14:textId="77777777" w:rsidR="00124258" w:rsidRDefault="00124258" w:rsidP="00124258">
      <w:pPr>
        <w:pStyle w:val="NormalWeb"/>
      </w:pPr>
      <w:r>
        <w:t>The principles of accountability and explicability arise differently in computing and AI codes than it does in other ethical codes. In the case of academic and medical research, accountability is typically delegated to a process undertaken by a research ethics board (REB). Similarly, the Information and Privacy Commissioner of Ontario asserts that compliance with privacy rules and restrictions should be subject to independent scrutiny and that “the  state  must  remain  transparent  and  accountable  for  its  use  of  intrusive  powers  through  subsequent,  timely,  and  independent scrutiny of their use” (</w:t>
      </w:r>
      <w:proofErr w:type="spellStart"/>
      <w:r>
        <w:t>Cavoukian</w:t>
      </w:r>
      <w:proofErr w:type="spellEnd"/>
      <w:r>
        <w:t>, 2013).</w:t>
      </w:r>
    </w:p>
    <w:p w14:paraId="43F4EE8B" w14:textId="77777777" w:rsidR="00124258" w:rsidRDefault="00124258" w:rsidP="00124258">
      <w:pPr>
        <w:pStyle w:val="NormalWeb"/>
      </w:pPr>
      <w:r>
        <w:t xml:space="preserve">In other disciplines, a range of additional processes describe practices such as predictability, </w:t>
      </w:r>
      <w:proofErr w:type="gramStart"/>
      <w:r>
        <w:t>auditing</w:t>
      </w:r>
      <w:proofErr w:type="gramEnd"/>
      <w:r>
        <w:t xml:space="preserve"> and review (Raden, 2019: 9). As the U.S. Department of Health and Welfare argued, data should only be used for the purposes for which it was collected. And this information, however used, should be accurate; there needs to be a way for individuals to correct or amend a record of identifiable information about themselves, and organizations must assure the reliability of the data and prevent misuse of the data. These, write the authors, “define minimum standards of fair information practice” (Ware, et.al., 1973:xxi).</w:t>
      </w:r>
    </w:p>
    <w:p w14:paraId="2670204A" w14:textId="77777777" w:rsidR="00124258" w:rsidRDefault="00124258" w:rsidP="00124258">
      <w:pPr>
        <w:pStyle w:val="NormalWeb"/>
      </w:pPr>
      <w:r>
        <w:lastRenderedPageBreak/>
        <w:t>In digital technology, accountability also raises unique challenges. The AI4People code, for example, adds a fifth principle to the four described by Beauchamp &amp; Childress (1992), “explicability, understood as incorporating both intelligibility and accountability” where we should be able to obtain “a factual, direct, and clear explanation of the decision-making process” (</w:t>
      </w:r>
      <w:proofErr w:type="spellStart"/>
      <w:r>
        <w:t>Floridi</w:t>
      </w:r>
      <w:proofErr w:type="spellEnd"/>
      <w:r>
        <w:t xml:space="preserve"> et al. 2018). As (</w:t>
      </w:r>
      <w:proofErr w:type="spellStart"/>
      <w:r>
        <w:t>Fjeld</w:t>
      </w:r>
      <w:proofErr w:type="spellEnd"/>
      <w:r>
        <w:t>, 2020) summarizes, “mechanisms must be in place to ensure AI systems are accountable, and remedies must be in place to fix problems when they're not.” Also, “AI systems should be designed and implemented to allow oversight.”</w:t>
      </w:r>
    </w:p>
    <w:p w14:paraId="36938FE6" w14:textId="77777777" w:rsidR="00124258" w:rsidRDefault="00124258" w:rsidP="00124258">
      <w:pPr>
        <w:pStyle w:val="NormalWeb"/>
      </w:pPr>
      <w:r>
        <w:t xml:space="preserve">Finally, says </w:t>
      </w:r>
      <w:proofErr w:type="spellStart"/>
      <w:r>
        <w:t>Fjeld</w:t>
      </w:r>
      <w:proofErr w:type="spellEnd"/>
      <w:r>
        <w:t xml:space="preserve">, “important decisions should remain under human review.” Or as Robbins (2019) says, ‘Meaningful human control’ is now being used to describe an ideal that all AI should achieve if it is going to operate in morally sensitive contexts.” As Robbins argues, “we must ensure that the decisions are not based on inappropriate considerations. If a predictive policing algorithm labels people as criminals and uses their skin color as an important </w:t>
      </w:r>
      <w:proofErr w:type="gramStart"/>
      <w:r>
        <w:t>consideration</w:t>
      </w:r>
      <w:proofErr w:type="gramEnd"/>
      <w:r>
        <w:t xml:space="preserve"> then we should not be using that algorithm.”</w:t>
      </w:r>
    </w:p>
    <w:p w14:paraId="56043C4D" w14:textId="77777777" w:rsidR="00124258" w:rsidRDefault="00124258" w:rsidP="00124258">
      <w:pPr>
        <w:pStyle w:val="Heading3"/>
      </w:pPr>
      <w:r>
        <w:t>Openness</w:t>
      </w:r>
    </w:p>
    <w:p w14:paraId="7B8A3654" w14:textId="77777777" w:rsidR="00124258" w:rsidRDefault="00124258" w:rsidP="00124258">
      <w:pPr>
        <w:pStyle w:val="NormalWeb"/>
      </w:pPr>
      <w:r>
        <w:t>Many of the codes of ethics, especially those dedicated to research, express openness as a core value, though often with conditions attached. The Sorbonne Declaration, for example, states “research data should, as much as possible be shared openly and reused, without compromising national security, institutional autonomy, privacy, indigenous rights and the protection of intellectual property” (Sorbonne Declaration, 2020). Similarly, the Declaration of Helsinki states “researchers have a duty to make publicly available the results of their research on human subjects and are accountable for the completeness and accuracy of their reports” (WMA, 2013).</w:t>
      </w:r>
    </w:p>
    <w:p w14:paraId="005324FD" w14:textId="77777777" w:rsidR="00124258" w:rsidRDefault="00124258" w:rsidP="00124258">
      <w:pPr>
        <w:pStyle w:val="NormalWeb"/>
      </w:pPr>
      <w:r>
        <w:t xml:space="preserve">Another project, </w:t>
      </w:r>
      <w:proofErr w:type="spellStart"/>
      <w:r>
        <w:t>FAIRsFAIR</w:t>
      </w:r>
      <w:proofErr w:type="spellEnd"/>
      <w:r>
        <w:t xml:space="preserve">, is based on the </w:t>
      </w:r>
      <w:proofErr w:type="spellStart"/>
      <w:r>
        <w:t>the</w:t>
      </w:r>
      <w:proofErr w:type="spellEnd"/>
      <w:r>
        <w:t xml:space="preserve"> FAIR Guiding Principles (</w:t>
      </w:r>
      <w:proofErr w:type="spellStart"/>
      <w:r>
        <w:t>GoFAIR</w:t>
      </w:r>
      <w:proofErr w:type="spellEnd"/>
      <w:r>
        <w:t>, 2020) for scientific data management and stewardship (</w:t>
      </w:r>
      <w:proofErr w:type="spellStart"/>
      <w:r>
        <w:t>Wilkenson</w:t>
      </w:r>
      <w:proofErr w:type="spellEnd"/>
      <w:r>
        <w:t>, et.al., 2016). The principles (and the acronym derived from them) are “Findability, Accessibility, Interoperability, and Reusability—that serve to guide data producers and publishers as they navigate around these obstacles, thereby helping to maximize the added-value gained by contemporary, formal scholarly digital publishing.”</w:t>
      </w:r>
    </w:p>
    <w:p w14:paraId="10BEA3C1" w14:textId="77777777" w:rsidR="00124258" w:rsidRDefault="00124258" w:rsidP="00124258">
      <w:pPr>
        <w:pStyle w:val="NormalWeb"/>
      </w:pPr>
      <w:r>
        <w:t xml:space="preserve">In many cases, openness is described in terms of access serving the public good. The Asilomar Convention includes a principle of openness representing learning and scientific inquiry as “public goods essential for well-functioning democracies” (Stevens &amp; </w:t>
      </w:r>
      <w:proofErr w:type="spellStart"/>
      <w:r>
        <w:t>Silbey</w:t>
      </w:r>
      <w:proofErr w:type="spellEnd"/>
      <w:r>
        <w:t>, 2014). Citing The Research Data Alliance’s 2014 “The Data Harvest Report” the Concordat Working Group, (2016) authors write “the storing, sharing and re-use of scientific data on a massive scale will stimulate great new sources of wealth” (Genova, et.al., 2014).</w:t>
      </w:r>
    </w:p>
    <w:p w14:paraId="7C9CCC2C" w14:textId="77777777" w:rsidR="00124258" w:rsidRDefault="00124258" w:rsidP="00124258">
      <w:pPr>
        <w:pStyle w:val="NormalWeb"/>
      </w:pPr>
      <w:r>
        <w:t>Openness is also described in some principles as openness of access to services. The IFLA (2019), for example, expresses “support for the principles of open access, open source, and open licenses” and “provision of services free of cost to the user.” The Canadian Nurses association code includes “advocating for publicly administered health systems that ensure accessibility, universality, portability and comprehensiveness in necessary health-care services” (CAN, 2017).</w:t>
      </w:r>
    </w:p>
    <w:p w14:paraId="2651B0DF" w14:textId="77777777" w:rsidR="00124258" w:rsidRDefault="00124258" w:rsidP="00124258">
      <w:pPr>
        <w:pStyle w:val="NormalWeb"/>
      </w:pPr>
      <w:r>
        <w:lastRenderedPageBreak/>
        <w:t xml:space="preserve">Openness is also described in some principles as ‘transparency’ of methods and processes (IA, 2019; Raden, 2019: 9; </w:t>
      </w:r>
      <w:proofErr w:type="spellStart"/>
      <w:r>
        <w:t>Cavoukian</w:t>
      </w:r>
      <w:proofErr w:type="spellEnd"/>
      <w:r>
        <w:t xml:space="preserve">, 2013; CSPL, 1995) in a way that often references accountability (as referenced above). The Accenture code, for example, urges professionals to foster transparency and accountability (Accenture, 2016:5). The High-Level Expert Group on Artificial Intelligence (AI HLEG) also advocates transparency, which includes traceability, </w:t>
      </w:r>
      <w:proofErr w:type="spellStart"/>
      <w:r>
        <w:t>explainability</w:t>
      </w:r>
      <w:proofErr w:type="spellEnd"/>
      <w:r>
        <w:t xml:space="preserve"> and communication.</w:t>
      </w:r>
    </w:p>
    <w:p w14:paraId="26FB34DA" w14:textId="77777777" w:rsidR="00124258" w:rsidRDefault="00124258" w:rsidP="00124258">
      <w:pPr>
        <w:pStyle w:val="NormalWeb"/>
      </w:pPr>
      <w:r>
        <w:t>Finally, openness can be thought of as the opposite of secrecy, as mentioned in the Department of Health, Education and Welfare report, stating that individuals should have a way to find out what information about them is in a record and how it is used (Ware, et.al., 1973). It is also the opposite of censorship (IFLA, 2019; ALA, 2008).</w:t>
      </w:r>
    </w:p>
    <w:p w14:paraId="0E2760DF" w14:textId="77777777" w:rsidR="00124258" w:rsidRDefault="00124258" w:rsidP="00124258">
      <w:pPr>
        <w:pStyle w:val="Heading3"/>
      </w:pPr>
      <w:r>
        <w:t>Common Cause / Solidarity</w:t>
      </w:r>
    </w:p>
    <w:p w14:paraId="17BBFE0A" w14:textId="77777777" w:rsidR="00124258" w:rsidRDefault="00124258" w:rsidP="00124258">
      <w:pPr>
        <w:pStyle w:val="NormalWeb"/>
      </w:pPr>
      <w:r>
        <w:t>Many codes of ethics also explicitly endorse an advocacy role for professionals to promote the values stated in the code. The AMA Declaration of Professional Responsibility, for example, asserts a commitment to “advocate for social, economic, educational, and political changes that ameliorate suffering and contribute to human well-being” (Riddick, 2003).</w:t>
      </w:r>
    </w:p>
    <w:p w14:paraId="220D93DC" w14:textId="77777777" w:rsidR="00124258" w:rsidRDefault="00124258" w:rsidP="00124258">
      <w:pPr>
        <w:pStyle w:val="NormalWeb"/>
      </w:pPr>
      <w:r>
        <w:t>The codes vary from advice to “teach what uplifts and unites people and refuse to be, in any way whatsoever, the propagandists of a partisan conception” (Soleil, 1923) to establishing a shared vision of teaching and to “to identify the values, knowledge and skills that are distinctive to the teaching profession” (OCT, 2016) to expressing solidarity with other members of the profession, for example, stating that criticism of other members will be conducted in private (BCTF, 2020).</w:t>
      </w:r>
    </w:p>
    <w:p w14:paraId="579F3387" w14:textId="4A22EAF8" w:rsidR="00124258" w:rsidRDefault="00124258" w:rsidP="00124258">
      <w:pPr>
        <w:pStyle w:val="Heading2"/>
      </w:pPr>
      <w:r>
        <w:t>Obligations and Duties</w:t>
      </w:r>
    </w:p>
    <w:p w14:paraId="118894FE" w14:textId="77777777" w:rsidR="00124258" w:rsidRDefault="00124258" w:rsidP="00124258">
      <w:pPr>
        <w:pStyle w:val="NormalWeb"/>
      </w:pPr>
      <w:r>
        <w:t xml:space="preserve">As </w:t>
      </w:r>
      <w:proofErr w:type="spellStart"/>
      <w:r>
        <w:t>Feffer</w:t>
      </w:r>
      <w:proofErr w:type="spellEnd"/>
      <w:r>
        <w:t xml:space="preserve"> (2017) observes, our duties often conflict. For example, we may read, “As a representative of the company, you have one set of responsibilities. As a concerned private citizen, you have other responsibilities. It's nice when those converge, but that's not always the case.”</w:t>
      </w:r>
    </w:p>
    <w:p w14:paraId="3FC88AAC" w14:textId="77777777" w:rsidR="00124258" w:rsidRDefault="00124258" w:rsidP="00124258">
      <w:pPr>
        <w:pStyle w:val="NormalWeb"/>
      </w:pPr>
      <w:r>
        <w:t xml:space="preserve">We might think, for example, that a practitioner always has a primary duty to their client. </w:t>
      </w:r>
      <w:proofErr w:type="gramStart"/>
      <w:r>
        <w:t>Thus</w:t>
      </w:r>
      <w:proofErr w:type="gramEnd"/>
      <w:r>
        <w:t xml:space="preserve"> a doctor, lawyer, or other professional tends to the interests of the client first. A look at practice, however, makes it clear this is not the case. A doctor may (in some countries) refuse to perform a service if a patient cannot pay. An educator may be required to report on a student’s substance abuse problem or immigration status.</w:t>
      </w:r>
    </w:p>
    <w:p w14:paraId="0B7CBD62" w14:textId="77777777" w:rsidR="00124258" w:rsidRDefault="00124258" w:rsidP="00124258">
      <w:pPr>
        <w:pStyle w:val="NormalWeb"/>
      </w:pPr>
      <w:r>
        <w:t>And often, the locus of duty is not clear. For example, if a company is skewing the data used in order to sway a model toward a particular set of outcomes, does an employee have a duty to disclose this fact to the media? There may be some cases where a company is legally liable for the quality of its analytics, while in other cases (such as marketing and promotion) the requirement is less clear.</w:t>
      </w:r>
    </w:p>
    <w:p w14:paraId="4B7A045C" w14:textId="77777777" w:rsidR="00124258" w:rsidRDefault="00124258" w:rsidP="00124258">
      <w:pPr>
        <w:pStyle w:val="NormalWeb"/>
      </w:pPr>
      <w:r>
        <w:t xml:space="preserve">If we widen our consideration beyond simple transactions, the scope of our duties widens as well. Our duty to travel to Africa to support a learning program may not conflict with a duty to </w:t>
      </w:r>
      <w:r>
        <w:lastRenderedPageBreak/>
        <w:t xml:space="preserve">preserve the environment for people who have not yet been born. (Saugstad, 1994; Wilkinson &amp; </w:t>
      </w:r>
      <w:proofErr w:type="spellStart"/>
      <w:r>
        <w:t>Doolabh</w:t>
      </w:r>
      <w:proofErr w:type="spellEnd"/>
      <w:r>
        <w:t>, 2017) Or our desire to eat meat may conflict with what activists like Peter Singer might consider a duty to animals (Singer, 1979).</w:t>
      </w:r>
    </w:p>
    <w:p w14:paraId="23061A43" w14:textId="77777777" w:rsidR="00124258" w:rsidRDefault="00124258" w:rsidP="00124258">
      <w:pPr>
        <w:pStyle w:val="NormalWeb"/>
      </w:pPr>
      <w:r>
        <w:t>This this section we look briefly at the different entities to which different code argue that we owe allegiance, loyalty, or some other sort of obligation or duty.</w:t>
      </w:r>
    </w:p>
    <w:p w14:paraId="3C2A31D7" w14:textId="77777777" w:rsidR="00124258" w:rsidRDefault="00124258" w:rsidP="00124258">
      <w:pPr>
        <w:pStyle w:val="Heading3"/>
      </w:pPr>
      <w:r>
        <w:t>Self</w:t>
      </w:r>
    </w:p>
    <w:p w14:paraId="39C6D31B" w14:textId="77777777" w:rsidR="00124258" w:rsidRDefault="00124258" w:rsidP="00124258">
      <w:pPr>
        <w:pStyle w:val="NormalWeb"/>
      </w:pPr>
      <w:r>
        <w:t>Most ethical codes abnegate serving or benefitting oneself, and where the self is concerned, it is typically in the service of the wider ethic, for example, our obligations as role models (Guyana, 2017). The Nolan principles, for example, make clear that the ethics of a member of the public service is selflessness (CSPL, 1995), though there is occasional acknowledgement of a duty to self (AMA, 2001).</w:t>
      </w:r>
    </w:p>
    <w:p w14:paraId="1B9D9006" w14:textId="77777777" w:rsidR="00124258" w:rsidRDefault="00124258" w:rsidP="00124258">
      <w:pPr>
        <w:pStyle w:val="NormalWeb"/>
      </w:pPr>
      <w:r>
        <w:t xml:space="preserve">And yet, many of the ethical principles described in the code could be construed as the cultivation of a better self, for example, one who is honest, trustworthy, integral, </w:t>
      </w:r>
      <w:proofErr w:type="gramStart"/>
      <w:r>
        <w:t>objective</w:t>
      </w:r>
      <w:proofErr w:type="gramEnd"/>
      <w:r>
        <w:t xml:space="preserve"> and open (this list varies from code to code) (IMIA, 2015; CSPL, 1995; CPA, 2017; IA, 2017; AITP, 2017; etc.)  as well as “self-knowledge regarding how their own values, attitudes, experiences, and social contexts influence their actions, interpretations, choices, and recommendations” (IMIA, 2015).</w:t>
      </w:r>
    </w:p>
    <w:p w14:paraId="06AAE829" w14:textId="77777777" w:rsidR="00124258" w:rsidRDefault="00124258" w:rsidP="00124258">
      <w:pPr>
        <w:pStyle w:val="NormalWeb"/>
      </w:pPr>
      <w:r>
        <w:t xml:space="preserve">And some principles might be thought of as promoting some desirable attributes of self, even if referring to these in others: autonomous </w:t>
      </w:r>
      <w:proofErr w:type="spellStart"/>
      <w:r>
        <w:t>self-realisation</w:t>
      </w:r>
      <w:proofErr w:type="spellEnd"/>
      <w:r>
        <w:t>, human agency, and individual capabilities, for example (</w:t>
      </w:r>
      <w:proofErr w:type="spellStart"/>
      <w:r>
        <w:t>Floridi</w:t>
      </w:r>
      <w:proofErr w:type="spellEnd"/>
      <w:r>
        <w:t xml:space="preserve">, et.al., 2018:7), or to “participate in programmes of professional growth like in-service education and training, seminars, symposia workshops, conferences, </w:t>
      </w:r>
      <w:proofErr w:type="spellStart"/>
      <w:r>
        <w:t>self study</w:t>
      </w:r>
      <w:proofErr w:type="spellEnd"/>
      <w:r>
        <w:t xml:space="preserve"> etc.” (Mizoram, 2020).</w:t>
      </w:r>
    </w:p>
    <w:p w14:paraId="6599264A" w14:textId="77777777" w:rsidR="00124258" w:rsidRDefault="00124258" w:rsidP="00124258">
      <w:pPr>
        <w:pStyle w:val="Heading3"/>
      </w:pPr>
      <w:r>
        <w:t>Less Fortunate</w:t>
      </w:r>
    </w:p>
    <w:p w14:paraId="3F5EC3F8" w14:textId="77777777" w:rsidR="00124258" w:rsidRDefault="00124258" w:rsidP="00124258">
      <w:pPr>
        <w:pStyle w:val="NormalWeb"/>
      </w:pPr>
      <w:r>
        <w:t xml:space="preserve">We included a </w:t>
      </w:r>
      <w:proofErr w:type="gramStart"/>
      <w:r>
        <w:t>place-holder</w:t>
      </w:r>
      <w:proofErr w:type="gramEnd"/>
      <w:r>
        <w:t xml:space="preserve"> for duties or obligations to the less fortunate because of an earlier reference to Peter Singer’s (2009) </w:t>
      </w:r>
      <w:r>
        <w:rPr>
          <w:rStyle w:val="Emphasis"/>
        </w:rPr>
        <w:t>The Life You Can Save</w:t>
      </w:r>
      <w:r>
        <w:t>. Statements of any obligation toward the poor or less fortunate are impossible to find in any of the ethical codes, however, with the exception of references to specific clients of a profession, as discussed below).</w:t>
      </w:r>
    </w:p>
    <w:p w14:paraId="3190C7D4" w14:textId="77777777" w:rsidR="00124258" w:rsidRDefault="00124258" w:rsidP="00124258">
      <w:pPr>
        <w:pStyle w:val="NormalWeb"/>
      </w:pPr>
      <w:r>
        <w:t>That is not to say that the less fortunate are completely omitted from ethical codes. As far back as Hammurabi’s Code is the edict, “the strong may not oppress the weak" (Gilman, 2005:4n3). At the same time, the resistance to considering such matters is telling, as summarized here: “Advocates have urged that considerations for the poor, illegal immigrants, rain forests, tribal rights, circumcision of women, water quality, air quality and the right to sanitary facilities be put into codes for administrators.  As important as these issues might be they distort the purpose of ethics codes to the point that they are confusing and put political leadership in the position of quietly undermining them” (Ibid:47).</w:t>
      </w:r>
    </w:p>
    <w:p w14:paraId="1A4ED57A" w14:textId="77777777" w:rsidR="00124258" w:rsidRDefault="00124258" w:rsidP="00124258">
      <w:pPr>
        <w:pStyle w:val="Heading3"/>
      </w:pPr>
      <w:r>
        <w:lastRenderedPageBreak/>
        <w:t>Student</w:t>
      </w:r>
    </w:p>
    <w:p w14:paraId="5D606B68" w14:textId="77777777" w:rsidR="00124258" w:rsidRDefault="00124258" w:rsidP="00124258">
      <w:pPr>
        <w:pStyle w:val="NormalWeb"/>
      </w:pPr>
      <w:r>
        <w:t xml:space="preserve">Ethical codes for teachers or academics often specify obligations or duties to students, though in different ways. For example, </w:t>
      </w:r>
      <w:r>
        <w:rPr>
          <w:rStyle w:val="Emphasis"/>
        </w:rPr>
        <w:t>Le code Soleil</w:t>
      </w:r>
      <w:r>
        <w:t xml:space="preserve"> assigns a three-fold responsibility to teachers: to train the individual, the worker, and the citizen. Education, according to the code, “is the means to give all children, whatever their diversity, to reach their maximum potential” (Soleil, 1923). The National Education Association code urges teachers to “strive to help each student realize his or her potential as a worthy and effective member of society” (NEA, 1975). Further, the Open University code asserts that “students should be engaged as active agents in the implementation of learning analytics (</w:t>
      </w:r>
      <w:proofErr w:type="gramStart"/>
      <w:r>
        <w:t>e.g.</w:t>
      </w:r>
      <w:proofErr w:type="gramEnd"/>
      <w:r>
        <w:t xml:space="preserve"> informed consent, </w:t>
      </w:r>
      <w:proofErr w:type="spellStart"/>
      <w:r>
        <w:t>personalised</w:t>
      </w:r>
      <w:proofErr w:type="spellEnd"/>
      <w:r>
        <w:t xml:space="preserve"> learning paths, interventions” (OU, 2014:4.3.2).</w:t>
      </w:r>
    </w:p>
    <w:p w14:paraId="57055690" w14:textId="77777777" w:rsidR="00124258" w:rsidRDefault="00124258" w:rsidP="00124258">
      <w:pPr>
        <w:pStyle w:val="Heading3"/>
      </w:pPr>
      <w:r>
        <w:t>Parent or Guardian, Children</w:t>
      </w:r>
    </w:p>
    <w:p w14:paraId="02D6ADBB" w14:textId="77777777" w:rsidR="00124258" w:rsidRDefault="00124258" w:rsidP="00124258">
      <w:pPr>
        <w:pStyle w:val="NormalWeb"/>
      </w:pPr>
      <w:r>
        <w:t xml:space="preserve">Parents stand in two roles in codes of ethics. The first is to act as a proxy for children with respect to matters of consent (Kay et al. 2012). The second is as special interests that need to be protected; for example, an Indian code of ethics advises teachers to “refrain from doing </w:t>
      </w:r>
      <w:proofErr w:type="spellStart"/>
      <w:r>
        <w:t>any thing</w:t>
      </w:r>
      <w:proofErr w:type="spellEnd"/>
      <w:r>
        <w:t xml:space="preserve"> which may undermine </w:t>
      </w:r>
      <w:proofErr w:type="gramStart"/>
      <w:r>
        <w:t>students</w:t>
      </w:r>
      <w:proofErr w:type="gramEnd"/>
      <w:r>
        <w:t xml:space="preserve"> confidence in their parents or guardians” (NCERT, 20910; Mizoram, 2020) and with whom teachers need to maintain an open and trusting relationship (OCT, 2020).</w:t>
      </w:r>
    </w:p>
    <w:p w14:paraId="00D38321" w14:textId="77777777" w:rsidR="00124258" w:rsidRDefault="00124258" w:rsidP="00124258">
      <w:pPr>
        <w:pStyle w:val="NormalWeb"/>
      </w:pPr>
      <w:r>
        <w:t>Data collection began early in the field of digital media, with the FTC noting that “The practice is widespread and includes the collection of personal information from even very young children without any parental involvement or awareness” (Ibid:5) It is worth noting that the principles are designed specifically to protect consumers, and that they are addressed specifically toward industry. (</w:t>
      </w:r>
      <w:proofErr w:type="spellStart"/>
      <w:r>
        <w:t>Pitofsky</w:t>
      </w:r>
      <w:proofErr w:type="spellEnd"/>
      <w:r>
        <w:t>, et.al., 1998:ii)</w:t>
      </w:r>
    </w:p>
    <w:p w14:paraId="4D5A3233" w14:textId="77777777" w:rsidR="00124258" w:rsidRDefault="00124258" w:rsidP="00124258">
      <w:pPr>
        <w:pStyle w:val="NormalWeb"/>
      </w:pPr>
      <w:r>
        <w:t xml:space="preserve">In the IEEE code there is a detailed section on ‘working with children’ that contains provisions on safety and security, confidentiality, and </w:t>
      </w:r>
      <w:proofErr w:type="gramStart"/>
      <w:r>
        <w:t>whistle-blowing</w:t>
      </w:r>
      <w:proofErr w:type="gramEnd"/>
      <w:r>
        <w:t>, noting specifically that “Adults have a responsibility to ensure that this unequal balance of power is not used for their personal advantage” (IEEE, 2017). Finally, “the Information Technology Industry Council has joined the conversation around children’s rights with a focus on emerging technologies, publishing a list of principles to guide the ethical development of artificial intelligence (AI) systems” (UC Berkeley, 2019).</w:t>
      </w:r>
    </w:p>
    <w:p w14:paraId="1844BB9F" w14:textId="77777777" w:rsidR="00124258" w:rsidRDefault="00124258" w:rsidP="00124258">
      <w:pPr>
        <w:pStyle w:val="Heading3"/>
      </w:pPr>
      <w:r>
        <w:t>Client</w:t>
      </w:r>
    </w:p>
    <w:p w14:paraId="1FDE751E" w14:textId="77777777" w:rsidR="00124258" w:rsidRDefault="00124258" w:rsidP="00124258">
      <w:pPr>
        <w:pStyle w:val="NormalWeb"/>
      </w:pPr>
      <w:r>
        <w:t xml:space="preserve">In many ethical codes the first and often only duty is to the client. This is especially the case for service professions such as finance and accounting, legal representation, where this is expressed as fiduciary duties, which are “special obligations between one party, often with power or the ability to exercise discretion that impacts on the other party, who may be vulnerable” (Wagner </w:t>
      </w:r>
      <w:proofErr w:type="spellStart"/>
      <w:r>
        <w:t>Sidlofsky</w:t>
      </w:r>
      <w:proofErr w:type="spellEnd"/>
      <w:r>
        <w:t>, 2020).</w:t>
      </w:r>
    </w:p>
    <w:p w14:paraId="343FB5C6" w14:textId="77777777" w:rsidR="00124258" w:rsidRDefault="00124258" w:rsidP="00124258">
      <w:pPr>
        <w:pStyle w:val="NormalWeb"/>
      </w:pPr>
      <w:r>
        <w:t xml:space="preserve">In health care the needs of the client are often paramount. For example, the Declaration of Helsinki (WMA, 2013) states ‘The health of my patient will be my first consideration,’” and cites the International Code of Medical Ethics in saying, “A physician shall act in the patient's </w:t>
      </w:r>
      <w:r>
        <w:lastRenderedPageBreak/>
        <w:t>best interest when providing medical care.” It is thus “the duty of the physician to promote and safeguard the health, well-being and rights of patients, including those who are involved in medical research” (Ibid). In cases where multiple duties are owed, the client may be assigned priority, as in the case of medical research codes. “When research and clinical needs conflict, prioritize the welfare of the client” (BACB, 2014).</w:t>
      </w:r>
    </w:p>
    <w:p w14:paraId="0B2D3769" w14:textId="77777777" w:rsidR="00124258" w:rsidRDefault="00124258" w:rsidP="00124258">
      <w:pPr>
        <w:pStyle w:val="NormalWeb"/>
      </w:pPr>
      <w:r>
        <w:t xml:space="preserve">There is ambiguity in the concept of client, particularly with respect to the idea that the duty is to the client because the client is the one paying the bills. When care is paid by insurance, or through government programs, or corporate employers, the service recipient and the payer may be two distinct. Similarly, in digital media, costs may be paid by advertisers or publishers, who may then assert moral priority.  (Done, 2010). However, as </w:t>
      </w:r>
      <w:proofErr w:type="spellStart"/>
      <w:r>
        <w:t>Luban</w:t>
      </w:r>
      <w:proofErr w:type="spellEnd"/>
      <w:r>
        <w:t xml:space="preserve"> (2018:187) argues, “’who pays the whistler calls the tune’ is not a defensible moral principle.”</w:t>
      </w:r>
    </w:p>
    <w:p w14:paraId="60B37FC0" w14:textId="77777777" w:rsidR="00124258" w:rsidRDefault="00124258" w:rsidP="00124258">
      <w:pPr>
        <w:pStyle w:val="Heading3"/>
      </w:pPr>
      <w:r>
        <w:t>Research Subject</w:t>
      </w:r>
    </w:p>
    <w:p w14:paraId="6138C2F6" w14:textId="77777777" w:rsidR="00124258" w:rsidRDefault="00124258" w:rsidP="00124258">
      <w:pPr>
        <w:pStyle w:val="NormalWeb"/>
      </w:pPr>
      <w:r>
        <w:t xml:space="preserve">Research ethics codes commonly describe a duty of the researcher to the research subject, beginning with the Nuremberg Principles and established throughout the practice thereafter. The </w:t>
      </w:r>
      <w:proofErr w:type="spellStart"/>
      <w:r>
        <w:t>rresponsibilities</w:t>
      </w:r>
      <w:proofErr w:type="spellEnd"/>
      <w:r>
        <w:t xml:space="preserve"> to research participants include informed consent, transparency, right to withdraw, reasonableness of incentives, avoidance and mitigation of harm arising from participation in research, and privacy (BERA, 2018).</w:t>
      </w:r>
    </w:p>
    <w:p w14:paraId="599C4BE1" w14:textId="77777777" w:rsidR="00124258" w:rsidRDefault="00124258" w:rsidP="00124258">
      <w:pPr>
        <w:pStyle w:val="NormalWeb"/>
      </w:pPr>
      <w:r>
        <w:t xml:space="preserve">In the field of data research and analytics this principle is often retained. Accenture’s universal principles for data ethics, for example, state that the highest priority is “the person behind the data” (Accenture, 2016:5). Similarly, the Insights Association code (2019) states “respect the data subjects and their rights.” In journalism, </w:t>
      </w:r>
      <w:proofErr w:type="spellStart"/>
      <w:r>
        <w:t>asa</w:t>
      </w:r>
      <w:proofErr w:type="spellEnd"/>
      <w:r>
        <w:t xml:space="preserve"> well, “ethical journalism treats sources, subjects, colleagues and members of the public as human beings deserving of respect” (SPJ, 2014).</w:t>
      </w:r>
    </w:p>
    <w:p w14:paraId="5C17E1E2" w14:textId="77777777" w:rsidR="00124258" w:rsidRDefault="00124258" w:rsidP="00124258">
      <w:pPr>
        <w:pStyle w:val="Heading3"/>
      </w:pPr>
      <w:r>
        <w:t>Employer or Funder</w:t>
      </w:r>
    </w:p>
    <w:p w14:paraId="1B419191" w14:textId="77777777" w:rsidR="00124258" w:rsidRDefault="00124258" w:rsidP="00124258">
      <w:pPr>
        <w:pStyle w:val="NormalWeb"/>
      </w:pPr>
      <w:r>
        <w:t>Public service employees are not surprisingly obligated to their employer. “Members of the public service… are tasked with “loyally carrying out the lawful decisions of their leaders and supporting ministers in their accountability to Parliament and Canadians” (TBS,2011:1.1-1.2)</w:t>
      </w:r>
    </w:p>
    <w:p w14:paraId="3D7A21D2" w14:textId="77777777" w:rsidR="00124258" w:rsidRDefault="00124258" w:rsidP="00124258">
      <w:pPr>
        <w:pStyle w:val="NormalWeb"/>
      </w:pPr>
      <w:r>
        <w:t>The same sometimes holds true in the case of ethical codes for teachers. They may be required to “cooperate with the head of the institution and colleagues in and outside the institution in both curricular and co-curricular activities” and that a teacher should “recognize the management as the prime source of his sustainable development” (Mizoram, 2020) or to “abide by the rules and regulations established for the orderly conduct of the affairs of the University” (SFU, 1992).</w:t>
      </w:r>
    </w:p>
    <w:p w14:paraId="11704D55" w14:textId="77777777" w:rsidR="00124258" w:rsidRDefault="00124258" w:rsidP="00124258">
      <w:pPr>
        <w:pStyle w:val="NormalWeb"/>
      </w:pPr>
      <w:r>
        <w:t>The same may apply for employees in the private sector. Information technology professionals, for example, may be asked “to guard my employer's interests, and to advise him or her wisely and honestly” (AITP, 2017). Journalists, as well, are subject to obligations to the newspaper (NUJ., 2936). Even funders may make a claim on the duties of the researcher (</w:t>
      </w:r>
      <w:proofErr w:type="spellStart"/>
      <w:r>
        <w:t>Dingwell</w:t>
      </w:r>
      <w:proofErr w:type="spellEnd"/>
      <w:r>
        <w:t>, et.al., 2017).</w:t>
      </w:r>
    </w:p>
    <w:p w14:paraId="1C5379C4" w14:textId="77777777" w:rsidR="00124258" w:rsidRDefault="00124258" w:rsidP="00124258">
      <w:pPr>
        <w:pStyle w:val="Heading3"/>
      </w:pPr>
      <w:r>
        <w:lastRenderedPageBreak/>
        <w:t xml:space="preserve">Colleagues, </w:t>
      </w:r>
      <w:proofErr w:type="gramStart"/>
      <w:r>
        <w:t>Union</w:t>
      </w:r>
      <w:proofErr w:type="gramEnd"/>
      <w:r>
        <w:t xml:space="preserve"> or Profession</w:t>
      </w:r>
    </w:p>
    <w:p w14:paraId="49731D68" w14:textId="77777777" w:rsidR="00124258" w:rsidRDefault="00124258" w:rsidP="00124258">
      <w:pPr>
        <w:pStyle w:val="NormalWeb"/>
      </w:pPr>
      <w:r>
        <w:t>Professional associations and unions frequently include loyalty to the professional association or union as a part of the code of ethics, either explicitly, or expressed as an obligation owed to colleagues (NUJ, 1936; AITP, 2017; SFL, 1992; NEA, 1975; etc.). This is related to the idea that members are forming a voluntary association. “If a member freely declares (or professes) herself to be part of a profession, she is voluntarily implying that she will follow these special moral codes. If the majority of members of a profession follow the standards, the profession will have a good reputation and members will generally benefit” (Weil, 2008).</w:t>
      </w:r>
    </w:p>
    <w:p w14:paraId="603C0A60" w14:textId="77777777" w:rsidR="00124258" w:rsidRDefault="00124258" w:rsidP="00124258">
      <w:pPr>
        <w:pStyle w:val="Heading3"/>
      </w:pPr>
      <w:r>
        <w:t>Stakeholders</w:t>
      </w:r>
    </w:p>
    <w:p w14:paraId="7A66FEC8" w14:textId="77777777" w:rsidR="00124258" w:rsidRDefault="00124258" w:rsidP="00124258">
      <w:pPr>
        <w:pStyle w:val="NormalWeb"/>
      </w:pPr>
      <w:r>
        <w:t>The term ‘stakeholders’ is sometimes used without elaboration to indicate the presence of a general duty or obligation</w:t>
      </w:r>
    </w:p>
    <w:p w14:paraId="5C492CCD" w14:textId="77777777" w:rsidR="00124258" w:rsidRDefault="00124258" w:rsidP="00124258">
      <w:pPr>
        <w:pStyle w:val="NormalWeb"/>
      </w:pPr>
      <w:r>
        <w:t xml:space="preserve">(BERA, 2018). </w:t>
      </w:r>
      <w:proofErr w:type="spellStart"/>
      <w:r>
        <w:t>Fjeld</w:t>
      </w:r>
      <w:proofErr w:type="spellEnd"/>
      <w:r>
        <w:t xml:space="preserve"> (2020) asserts for example that “developers of AI systems should make sure to consult all stakeholders in the system and plan for long-term effects.” The Open University policy is based on “significant consultation with key stakeholders and review of existing practice in other higher education institutions and detailed in the literature” (OU, 2014:1.2.6). Similarly, one of the DELICATE principles (</w:t>
      </w:r>
      <w:proofErr w:type="spellStart"/>
      <w:r>
        <w:t>Drachsler</w:t>
      </w:r>
      <w:proofErr w:type="spellEnd"/>
      <w:r>
        <w:t xml:space="preserve"> &amp; Greller, 2016) requires researchers “talk to stakeholders and give assurances about the data distribution and use.”</w:t>
      </w:r>
    </w:p>
    <w:p w14:paraId="7E488EE8" w14:textId="77777777" w:rsidR="00124258" w:rsidRDefault="00124258" w:rsidP="00124258">
      <w:pPr>
        <w:pStyle w:val="NormalWeb"/>
      </w:pPr>
      <w:r>
        <w:t>What is a stakeholder? It expands on the concept of ‘stockholder’ and is intended to represent a wider body of interests to which a company’s management ought to be obligated (SRI, 1963). Freeman (1984:25) defines it as “any group or individual who can affect, or is affected by, the achievement of a corporation’s… or organization’s purpose… or performance”. He bases it on “the interconnected relationships between a business and its customers, suppliers, employees, investors, communities and others who have a stake in the organization” (Ledecky, 2020). There are many definitions of ‘stakeholder’ (Miles,2017:29) and no principled way to choose between them.</w:t>
      </w:r>
    </w:p>
    <w:p w14:paraId="409F63B3" w14:textId="77777777" w:rsidR="00124258" w:rsidRDefault="00124258" w:rsidP="00124258">
      <w:pPr>
        <w:pStyle w:val="Heading3"/>
      </w:pPr>
      <w:r>
        <w:t>Publishers and Content Producers</w:t>
      </w:r>
    </w:p>
    <w:p w14:paraId="3DC0A8F6" w14:textId="77777777" w:rsidR="00124258" w:rsidRDefault="00124258" w:rsidP="00124258">
      <w:pPr>
        <w:pStyle w:val="NormalWeb"/>
      </w:pPr>
      <w:r>
        <w:t xml:space="preserve">Librarians are subject to special obligations to publishers, according to some codes. For example, “Librarians and other information workers' interest is to provide the best possible access for library users to information and ideas in any media or format, whilst </w:t>
      </w:r>
      <w:proofErr w:type="spellStart"/>
      <w:r>
        <w:t>recognising</w:t>
      </w:r>
      <w:proofErr w:type="spellEnd"/>
      <w:r>
        <w:t xml:space="preserve"> that they are partners of authors, publishers and other creators of copyright protected works” (IFLA, 2012).</w:t>
      </w:r>
    </w:p>
    <w:p w14:paraId="231EC487" w14:textId="77777777" w:rsidR="00124258" w:rsidRDefault="00124258" w:rsidP="00124258">
      <w:pPr>
        <w:pStyle w:val="NormalWeb"/>
      </w:pPr>
      <w:r>
        <w:t>This responsibility is extended in other fields as a prohibition against plagiarism (EUI, 2019; BACB, 2014; SPJ, 2014; NUJ, 2011; NYT, 2017; etc.) and taking credit for the work of others (AITP, 2017; IEEE, 2020; BACB, 2014; etc.).</w:t>
      </w:r>
    </w:p>
    <w:p w14:paraId="6E663CBE" w14:textId="77777777" w:rsidR="00124258" w:rsidRDefault="00124258" w:rsidP="00124258">
      <w:pPr>
        <w:pStyle w:val="Heading3"/>
      </w:pPr>
      <w:r>
        <w:t>Society</w:t>
      </w:r>
    </w:p>
    <w:p w14:paraId="63352CB9" w14:textId="77777777" w:rsidR="00124258" w:rsidRDefault="00124258" w:rsidP="00124258">
      <w:pPr>
        <w:pStyle w:val="NormalWeb"/>
      </w:pPr>
      <w:r>
        <w:t xml:space="preserve">References to a responsibility to society are scarce, but they do exist. BERA (2018) argues for a responsibility to serve the public interest, and in particular, responsibilities for publication and </w:t>
      </w:r>
      <w:r>
        <w:lastRenderedPageBreak/>
        <w:t>dissemination. The ‘Nolan principles’, (CSPL, 1995) state “Holders of public office are accountable to the public for their decisions and actions and must submit themselves to the scrutiny necessary to ensure this.”</w:t>
      </w:r>
    </w:p>
    <w:p w14:paraId="0A019E09" w14:textId="77777777" w:rsidR="00124258" w:rsidRDefault="00124258" w:rsidP="00124258">
      <w:pPr>
        <w:pStyle w:val="NormalWeb"/>
      </w:pPr>
      <w:r>
        <w:t xml:space="preserve">In the field of data analytics, the last two of the Computer Ethics Institute’ Ten </w:t>
      </w:r>
      <w:proofErr w:type="gramStart"/>
      <w:r>
        <w:t>Commandments’</w:t>
      </w:r>
      <w:proofErr w:type="gramEnd"/>
      <w:r>
        <w:t xml:space="preserve"> recommend computer professionals “think about the social consequences” and to “ensure consideration and respect for other humans”  (CEI, 1992). Though as Metcalf (2014) notes, “it appears to be the only computing ethics code that requires members to proactively consider the broad societal consequences of their programming activities” (my italics). Subsequently, the Royal Society (Drew, 2016) recommended data scientists “be alert to public perceptions.”</w:t>
      </w:r>
    </w:p>
    <w:p w14:paraId="7B18772A" w14:textId="77777777" w:rsidR="00124258" w:rsidRDefault="00124258" w:rsidP="00124258">
      <w:pPr>
        <w:pStyle w:val="Heading3"/>
      </w:pPr>
      <w:r>
        <w:t>Law and Country</w:t>
      </w:r>
    </w:p>
    <w:p w14:paraId="74A0736D" w14:textId="77777777" w:rsidR="00124258" w:rsidRDefault="00124258" w:rsidP="00124258">
      <w:pPr>
        <w:pStyle w:val="NormalWeb"/>
      </w:pPr>
      <w:r>
        <w:t>Although it has been established that there is not an ethical duty to obey an unethical law, a number of ethical codes nonetheless include respect for the law in one way or another, for example, in reporting child protection issues (BCTF, 2020), compliance with law as an ‘overarching principle’ (IA, 2019), or “operate within the legal frameworks (and) refer to the essential legislation (</w:t>
      </w:r>
      <w:proofErr w:type="spellStart"/>
      <w:r>
        <w:t>Drachsler</w:t>
      </w:r>
      <w:proofErr w:type="spellEnd"/>
      <w:r>
        <w:t xml:space="preserve"> &amp; Greller, 2016).</w:t>
      </w:r>
    </w:p>
    <w:p w14:paraId="4A790F76" w14:textId="77777777" w:rsidR="00124258" w:rsidRDefault="00124258" w:rsidP="00124258">
      <w:pPr>
        <w:pStyle w:val="NormalWeb"/>
      </w:pPr>
      <w:r>
        <w:t>Meanwhile, the Association of Information Technology Professionals Code of Ethics asserts “I shall uphold my nation and shall honor the chosen way of life of my fellow citizens,” though it is no longer extant and as Metcalf (2016) comments, “it is decades old and has some anachronisms that clash with globalized ethos of computing today.” Despite this, it was cited (in EDUCAUSE Review) as recently as 2017 (Woo, 2017).</w:t>
      </w:r>
    </w:p>
    <w:p w14:paraId="21530D3E" w14:textId="77777777" w:rsidR="00124258" w:rsidRDefault="00124258" w:rsidP="00124258">
      <w:pPr>
        <w:pStyle w:val="Heading3"/>
      </w:pPr>
      <w:r>
        <w:t>Environment</w:t>
      </w:r>
    </w:p>
    <w:p w14:paraId="0A2FC22B" w14:textId="77777777" w:rsidR="00124258" w:rsidRDefault="00124258" w:rsidP="00124258">
      <w:pPr>
        <w:pStyle w:val="NormalWeb"/>
      </w:pPr>
      <w:r>
        <w:t>The environment is rarely mentioned in ethical codes, though it appears in a statement of obligations to “society, its members, and the environment surrounding them” (ACM, 2018) and as “societal and environmental wellbeing -  including sustainability and environmental friendliness, social impact, society and democracy” (AI HLEG, 2019).</w:t>
      </w:r>
    </w:p>
    <w:p w14:paraId="65389966" w14:textId="77777777" w:rsidR="00124258" w:rsidRDefault="00124258" w:rsidP="00124258">
      <w:pPr>
        <w:pStyle w:val="Heading2"/>
      </w:pPr>
      <w:r>
        <w:t>Bases for Values and Principles</w:t>
      </w:r>
    </w:p>
    <w:p w14:paraId="4761DD95" w14:textId="77777777" w:rsidR="00124258" w:rsidRDefault="00124258" w:rsidP="00124258">
      <w:pPr>
        <w:pStyle w:val="NormalWeb"/>
      </w:pPr>
      <w:r>
        <w:t xml:space="preserve">What grounds these codes of ethics? On what basis do their authors assert that </w:t>
      </w:r>
      <w:r>
        <w:rPr>
          <w:rStyle w:val="Emphasis"/>
        </w:rPr>
        <w:t>this</w:t>
      </w:r>
      <w:r>
        <w:t xml:space="preserve"> code of ethics, as opposed to some hypothetical alternative, is the code of ethics to follow? A typical explanation might be that “An individual’s professional obligations are derived from the profession and its code, tradition, society's expectations, contracts, laws, and rules of ordinary morality” (Weil, 2008), but a closer examination raises as many questions as it answers.</w:t>
      </w:r>
    </w:p>
    <w:p w14:paraId="107E7CD1" w14:textId="77777777" w:rsidR="00124258" w:rsidRDefault="00124258" w:rsidP="00124258">
      <w:pPr>
        <w:pStyle w:val="Heading3"/>
      </w:pPr>
      <w:r>
        <w:t>Universality</w:t>
      </w:r>
    </w:p>
    <w:p w14:paraId="5F870FAD" w14:textId="77777777" w:rsidR="00124258" w:rsidRDefault="00124258" w:rsidP="00124258">
      <w:pPr>
        <w:pStyle w:val="NormalWeb"/>
      </w:pPr>
      <w:r>
        <w:t>Many codes simply assert that the principles embodied in the code are universal principles. Universality may be seen as a justification for moral and ethical principles; if the principle is believed by everyone, then arguably it should be believed here.</w:t>
      </w:r>
    </w:p>
    <w:p w14:paraId="5B715110" w14:textId="77777777" w:rsidR="00124258" w:rsidRDefault="00124258" w:rsidP="00124258">
      <w:pPr>
        <w:pStyle w:val="NormalWeb"/>
      </w:pPr>
      <w:r>
        <w:lastRenderedPageBreak/>
        <w:t xml:space="preserve">For example, the Universal Declaration of Ethical Principles for Psychologists asserts, “The Universal Declaration describes those ethical principles that are based on shared human values” (IUPSYS, 2008). It later asserts “Respect for the dignity of persons is the most fundamental and universally found ethical principle across geographical and cultural boundaries, and across professional disciplines” (Ibid). </w:t>
      </w:r>
      <w:proofErr w:type="gramStart"/>
      <w:r>
        <w:t>So</w:t>
      </w:r>
      <w:proofErr w:type="gramEnd"/>
      <w:r>
        <w:t xml:space="preserve"> we see here universality being asserted as a foundation underlying a set of ethical principles. Similarly, the </w:t>
      </w:r>
      <w:proofErr w:type="spellStart"/>
      <w:r>
        <w:t>Asolomar</w:t>
      </w:r>
      <w:proofErr w:type="spellEnd"/>
      <w:r>
        <w:t xml:space="preserve"> Convention states that “Virtually all modern societies have strong traditions for protecting individuals in their interactions with large organizations… Norms of individual consent, privacy, and autonomy, for example, must be more vigilantly protected as the environments in which their holders reside are transformed by technology” (Stevens &amp; </w:t>
      </w:r>
      <w:proofErr w:type="spellStart"/>
      <w:r>
        <w:t>Silbey</w:t>
      </w:r>
      <w:proofErr w:type="spellEnd"/>
      <w:r>
        <w:t>, 2014).</w:t>
      </w:r>
    </w:p>
    <w:p w14:paraId="253FBE43" w14:textId="77777777" w:rsidR="00124258" w:rsidRDefault="00124258" w:rsidP="00124258">
      <w:pPr>
        <w:pStyle w:val="NormalWeb"/>
      </w:pPr>
      <w:r>
        <w:t xml:space="preserve">Additional studies, such as </w:t>
      </w:r>
      <w:proofErr w:type="spellStart"/>
      <w:r>
        <w:t>Fjeld</w:t>
      </w:r>
      <w:proofErr w:type="spellEnd"/>
      <w:r>
        <w:t xml:space="preserve">, et.al. (2020) that suggest that we have reached a consensus on ethics and analytics. We argue that this is far from the case. The appearance of ‘consensus’ is misleading. For example, in the </w:t>
      </w:r>
      <w:proofErr w:type="spellStart"/>
      <w:r>
        <w:t>Fjeld</w:t>
      </w:r>
      <w:proofErr w:type="spellEnd"/>
      <w:r>
        <w:t xml:space="preserve">, et.al., survey, though 97% of the studies cite ‘privacy’ as a principle, consensus is much smaller if we look at it in detail (Ibid:21), and the same if we look at the others, </w:t>
      </w:r>
      <w:proofErr w:type="spellStart"/>
      <w:r>
        <w:t>eg.</w:t>
      </w:r>
      <w:proofErr w:type="spellEnd"/>
      <w:r>
        <w:t xml:space="preserve"> Accountability (Ibid:28). </w:t>
      </w:r>
      <w:proofErr w:type="spellStart"/>
      <w:r>
        <w:t>Aassertions</w:t>
      </w:r>
      <w:proofErr w:type="spellEnd"/>
      <w:r>
        <w:t xml:space="preserve"> of universality made elsewhere (for example: Pitofsky,1998:7; Singer &amp; Vinson, 2002; CPA, 2017; Raden, 2019: 11) can be subject to similar criticisms.</w:t>
      </w:r>
    </w:p>
    <w:p w14:paraId="1972D5F3" w14:textId="77777777" w:rsidR="00124258" w:rsidRDefault="00124258" w:rsidP="00124258">
      <w:pPr>
        <w:pStyle w:val="NormalWeb"/>
      </w:pPr>
      <w:r>
        <w:t>In their examination of teacher codes of ethics, Maxwell and Schwimmer (2016) found “analysis did not reveal an overlapping consensus on teachers' ethical obligations.” Nor are they alone in their findings; citing Campbell (2008:358) they observe that “despite extensive research on the ethical dimensions of teaching, scholars in the field do not appear to be any closer to agreement on ‘the moral essence of teacher professionalism’.” Similarly, Wilkinson (2007:382) “argues that the teaching profession has failed ‘to unite around any agreed set of transcendental values which it might serve’.” And van Nuland &amp; Khandelwal (2006:18) report “The model used for the codes varies greatly from country to country.” The selection below is a sample; many more codes may be viewed in the EITCO website (IIEP, 2020).</w:t>
      </w:r>
    </w:p>
    <w:p w14:paraId="65869B4C" w14:textId="77777777" w:rsidR="00124258" w:rsidRDefault="00124258" w:rsidP="00124258">
      <w:pPr>
        <w:pStyle w:val="Heading3"/>
      </w:pPr>
      <w:r>
        <w:t>Fundamental Rights</w:t>
      </w:r>
    </w:p>
    <w:p w14:paraId="7800B282" w14:textId="77777777" w:rsidR="00124258" w:rsidRDefault="00124258" w:rsidP="00124258">
      <w:pPr>
        <w:pStyle w:val="NormalWeb"/>
      </w:pPr>
      <w:r>
        <w:t>The High-Level Expert Group on Artificial Intelligence cites four ethical principles, “rooted in fundamental rights, which must be respected in order to ensure that AI systems are developed, deployed and used in a trustworthy manner” (AI HLEG, 2019) .</w:t>
      </w:r>
    </w:p>
    <w:p w14:paraId="4DCD27C0" w14:textId="77777777" w:rsidR="00124258" w:rsidRDefault="00124258" w:rsidP="00124258">
      <w:pPr>
        <w:pStyle w:val="NormalWeb"/>
      </w:pPr>
      <w:r>
        <w:t>As noted above, the Access Now report specifically adopts a human rights framework “The use of international human rights law and its well-developed standards and institutions to examine artificial intelligence systems can contribute to the conversations already happening, and provide a universal vocabulary and forums established to address power differentials” (Access Now, 2018:6).</w:t>
      </w:r>
    </w:p>
    <w:p w14:paraId="527ADAC6" w14:textId="77777777" w:rsidR="00124258" w:rsidRDefault="00124258" w:rsidP="00124258">
      <w:pPr>
        <w:pStyle w:val="NormalWeb"/>
      </w:pPr>
      <w:r>
        <w:t xml:space="preserve">The Toronto Declaration “focuses on the obligation to prevent machine learning systems from discriminating, and in some cases violating, existing human rights law. The declaration was announced as part of the </w:t>
      </w:r>
      <w:proofErr w:type="spellStart"/>
      <w:r>
        <w:t>RightsCon</w:t>
      </w:r>
      <w:proofErr w:type="spellEnd"/>
      <w:r>
        <w:t xml:space="preserve"> conference, an annual gathering of digital and human rights groups” (</w:t>
      </w:r>
      <w:proofErr w:type="spellStart"/>
      <w:r>
        <w:t>Brandom</w:t>
      </w:r>
      <w:proofErr w:type="spellEnd"/>
      <w:r>
        <w:t>, 2018).</w:t>
      </w:r>
    </w:p>
    <w:p w14:paraId="4E27B898" w14:textId="77777777" w:rsidR="00124258" w:rsidRDefault="00124258" w:rsidP="00124258">
      <w:pPr>
        <w:pStyle w:val="NormalWeb"/>
      </w:pPr>
      <w:r>
        <w:lastRenderedPageBreak/>
        <w:t>Nonetheless, it is not clear what these fundamental rights are. Their statement in documents such as the U.S. Bill of Rights, the Canadian Charter of Rights and Freedoms, or the Universal Declaration of Human Rights, is very different. Is the right to bear arms a fundamental right? Is the right to an education a fundamental right?</w:t>
      </w:r>
    </w:p>
    <w:p w14:paraId="64E170D0" w14:textId="77777777" w:rsidR="00124258" w:rsidRDefault="00124258" w:rsidP="00124258">
      <w:pPr>
        <w:pStyle w:val="Heading3"/>
      </w:pPr>
      <w:r>
        <w:t>Fact</w:t>
      </w:r>
    </w:p>
    <w:p w14:paraId="37B1D459" w14:textId="77777777" w:rsidR="00124258" w:rsidRDefault="00124258" w:rsidP="00124258">
      <w:pPr>
        <w:pStyle w:val="NormalWeb"/>
      </w:pPr>
      <w:r>
        <w:t>Arguments drawing from statements of fact about the world are sometimes used to support ethical principles. For example, the Universal Declaration of Ethical Principles for Psychologists asserts, “All human beings, as well as being individuals, are interdependent social beings that are born into, live in, and are a part of the history and ongoing evolution of their peoples... as such, respect for the dignity of persons includes moral consideration of and respect for the dignity of peoples” (IUPSYS, 2008).</w:t>
      </w:r>
    </w:p>
    <w:p w14:paraId="3C2C2CAE" w14:textId="77777777" w:rsidR="00124258" w:rsidRDefault="00124258" w:rsidP="00124258">
      <w:pPr>
        <w:pStyle w:val="NormalWeb"/>
      </w:pPr>
      <w:r>
        <w:t xml:space="preserve">Against such assertions of </w:t>
      </w:r>
      <w:proofErr w:type="gramStart"/>
      <w:r>
        <w:t>fact</w:t>
      </w:r>
      <w:proofErr w:type="gramEnd"/>
      <w:r>
        <w:t xml:space="preserve"> the “is-ought” problem may be raised. As David Hume (1739) argued, moral arguments frequently infer from what ‘is’ the case to what ‘ought’ to be the case, but “as this ought, or ought not, expresses some new relation or affirmation, 'tis necessary that it should be observed and explained; and at the same time that a reason should be given” (Hume, 1888:469). Such ‘</w:t>
      </w:r>
      <w:proofErr w:type="spellStart"/>
      <w:r>
        <w:t>oughts</w:t>
      </w:r>
      <w:proofErr w:type="spellEnd"/>
      <w:r>
        <w:t>’ may be supported with reference to goals or requirements (see below), or with reference to institutional facts, such as laws (Searle, 1964).</w:t>
      </w:r>
    </w:p>
    <w:p w14:paraId="05BADA98" w14:textId="77777777" w:rsidR="00124258" w:rsidRDefault="00124258" w:rsidP="00124258">
      <w:pPr>
        <w:pStyle w:val="Heading3"/>
      </w:pPr>
      <w:r>
        <w:t>Balancing Risks and Benefits</w:t>
      </w:r>
    </w:p>
    <w:p w14:paraId="6C60A25A" w14:textId="77777777" w:rsidR="00124258" w:rsidRDefault="00124258" w:rsidP="00124258">
      <w:pPr>
        <w:pStyle w:val="NormalWeb"/>
      </w:pPr>
      <w:r>
        <w:t xml:space="preserve">The AI4People declaration states “An ethical framework for AI must be designed to </w:t>
      </w:r>
      <w:proofErr w:type="spellStart"/>
      <w:r>
        <w:t>maximise</w:t>
      </w:r>
      <w:proofErr w:type="spellEnd"/>
      <w:r>
        <w:t xml:space="preserve"> these opportunities and </w:t>
      </w:r>
      <w:proofErr w:type="spellStart"/>
      <w:r>
        <w:t>minimise</w:t>
      </w:r>
      <w:proofErr w:type="spellEnd"/>
      <w:r>
        <w:t xml:space="preserve"> the related risks” (</w:t>
      </w:r>
      <w:proofErr w:type="spellStart"/>
      <w:r>
        <w:t>Floriodi</w:t>
      </w:r>
      <w:proofErr w:type="spellEnd"/>
      <w:r>
        <w:t xml:space="preserve">, et.al., 2018:7). </w:t>
      </w:r>
      <w:proofErr w:type="gramStart"/>
      <w:r>
        <w:t>Similarly</w:t>
      </w:r>
      <w:proofErr w:type="gramEnd"/>
      <w:r>
        <w:t xml:space="preserve"> the Concordat Working Group (2016) document is of open data with the need to manage access “in order to maintain confidentiality, protect individuals’ privacy, respect consent terms, as well as managing security or other risks.” And the AI4People starts from the premise that “an ethical framework for AI must be designed to </w:t>
      </w:r>
      <w:proofErr w:type="spellStart"/>
      <w:r>
        <w:t>maximise</w:t>
      </w:r>
      <w:proofErr w:type="spellEnd"/>
      <w:r>
        <w:t xml:space="preserve"> these opportunities and </w:t>
      </w:r>
      <w:proofErr w:type="spellStart"/>
      <w:r>
        <w:t>minimise</w:t>
      </w:r>
      <w:proofErr w:type="spellEnd"/>
      <w:r>
        <w:t xml:space="preserve"> the related risks” (</w:t>
      </w:r>
      <w:proofErr w:type="spellStart"/>
      <w:r>
        <w:t>Floridi</w:t>
      </w:r>
      <w:proofErr w:type="spellEnd"/>
      <w:r>
        <w:t>, et.al., 2018:7).</w:t>
      </w:r>
    </w:p>
    <w:p w14:paraId="52414C2F" w14:textId="77777777" w:rsidR="00124258" w:rsidRDefault="00124258" w:rsidP="00124258">
      <w:pPr>
        <w:pStyle w:val="NormalWeb"/>
      </w:pPr>
      <w:r>
        <w:t>The balancing of risks and benefits is a broadly consequentialist approach to ethics and therefore results in a different calculation in each application. For example, the balancing of risk and benefit found in the Common Rule is focused more specifically on biomedical research, and it has to be asked, is biomedicine the ethical baseline? “Not all research has the same risks and norms as biomedicine… there has remained a low-simmering conflict between social scientists and IRBs. This sets the stage for debates over regulating research involving big data.” (Metcalfe, 2016)</w:t>
      </w:r>
    </w:p>
    <w:p w14:paraId="2E1479B9" w14:textId="77777777" w:rsidR="00124258" w:rsidRDefault="00124258" w:rsidP="00124258">
      <w:pPr>
        <w:pStyle w:val="NormalWeb"/>
      </w:pPr>
      <w:r>
        <w:t xml:space="preserve">It also requires an understanding of what the consequences actually </w:t>
      </w:r>
      <w:r>
        <w:rPr>
          <w:rStyle w:val="Emphasis"/>
        </w:rPr>
        <w:t>are</w:t>
      </w:r>
      <w:r>
        <w:t xml:space="preserve">. Four of the five principles recommended by the House of Lords Select Committee on AI represent a consequentialist approach  (Clement-Jones, et.al, 2018: para 417). But what </w:t>
      </w:r>
      <w:r>
        <w:rPr>
          <w:rStyle w:val="Emphasis"/>
        </w:rPr>
        <w:t>are</w:t>
      </w:r>
      <w:r>
        <w:t xml:space="preserve"> those consequences? The Committee quotes the Information Commissioner’s Office (ICO) as stating that there was a “need to be realistic about the public’s ability to understand in detail how the technology works”, and it would be better to focus on “the consequences of AI, rather than on </w:t>
      </w:r>
      <w:r>
        <w:lastRenderedPageBreak/>
        <w:t>the way it works”, in a way that empowers individuals to exercise their rights (Ibid: para 51), but this may be unrealistic.</w:t>
      </w:r>
    </w:p>
    <w:p w14:paraId="628E6F18" w14:textId="77777777" w:rsidR="00124258" w:rsidRDefault="00124258" w:rsidP="00124258">
      <w:pPr>
        <w:pStyle w:val="NormalWeb"/>
      </w:pPr>
      <w:r>
        <w:t>And perhaps ethics isn’t really a case of balancing competing interests. The Information and Privacy Commissioner in Ontario (</w:t>
      </w:r>
      <w:proofErr w:type="spellStart"/>
      <w:r>
        <w:t>Cavoukian</w:t>
      </w:r>
      <w:proofErr w:type="spellEnd"/>
      <w:r>
        <w:t>, 2013) asserts that “a positive-sum approach to designing a regulatory framework  governing state surveillance can avoid false dichotomies and unnecessary trade-offs, demonstrating that it is indeed possible  to  have both public safety and personal privacy. We can and must have both effective law enforcement and rigorous privacy protections.”</w:t>
      </w:r>
    </w:p>
    <w:p w14:paraId="0D48D11A" w14:textId="77777777" w:rsidR="00124258" w:rsidRDefault="00124258" w:rsidP="00124258">
      <w:pPr>
        <w:pStyle w:val="Heading3"/>
      </w:pPr>
      <w:r>
        <w:t>Requirements of the Profession</w:t>
      </w:r>
    </w:p>
    <w:p w14:paraId="3D8A7CB5" w14:textId="77777777" w:rsidR="00124258" w:rsidRDefault="00124258" w:rsidP="00124258">
      <w:pPr>
        <w:pStyle w:val="NormalWeb"/>
      </w:pPr>
      <w:r>
        <w:t>A requirement is a statement about what a person must believe, be or do in order to accomplish a certain objective or goal. For example, the Universal Declaration of Ethical Principles for Psychologists asserts, “competent caring for the well-being of persons and peoples involves working for their benefit and, above all, doing no harm… (it) requires the application of knowledge and skills that are appropriate for the nature of a situation as well as the social and cultural context” (IUPSYS, 2008). Similarly, the American Library Association sees its role as requiring “a special obligation to ensure the free flow of information and ideas to present and future generations” (ALA, 2008). The IFLA similarly argues that “librarianship is, in its very essence, an ethical activity embodying a value-rich approach to professional work with information” (IFLA, 2012).</w:t>
      </w:r>
    </w:p>
    <w:p w14:paraId="04DEF051" w14:textId="77777777" w:rsidR="00124258" w:rsidRDefault="00124258" w:rsidP="00124258">
      <w:pPr>
        <w:pStyle w:val="NormalWeb"/>
      </w:pPr>
      <w:r>
        <w:t>The same document also later asserts that “Integrity is vital to the advancement of scientific knowledge and to the maintenance of public confidence in the discipline of psychology,” which is the same type of argument, however, the objectives are much less clearly moral principles: the “advancement of scientific knowledge” and “the maintenance of public confidence.” Such arguments often proceed through a chain of requirements; IUPSYS (2008) continues, for example, to argue that “Integrity is based on honesty, and on truthful, open and accurate communications.”</w:t>
      </w:r>
    </w:p>
    <w:p w14:paraId="77B60E9E" w14:textId="77777777" w:rsidR="00124258" w:rsidRDefault="00124258" w:rsidP="00124258">
      <w:pPr>
        <w:pStyle w:val="NormalWeb"/>
      </w:pPr>
      <w:r>
        <w:t>Such principles may be expressed in two ways: either derived, or conditional. The principle is derived if the antecedent is already an ethical principle. In the first IUPSYS example above, for example, “competent caring for the well-being of persons and peoples” may have been previously established as an ethical principle, from which the derived principle ‘working for their benefit’ is also established. The principle may be expressed as a conditional that describes what is entailed on (say) joining a profession: if one is engaged in competent caring for the well-being of persons and peoples then this requires working for their benefit.</w:t>
      </w:r>
    </w:p>
    <w:p w14:paraId="1E5BB046" w14:textId="77777777" w:rsidR="00124258" w:rsidRDefault="00124258" w:rsidP="00124258">
      <w:pPr>
        <w:pStyle w:val="NormalWeb"/>
      </w:pPr>
      <w:r>
        <w:t xml:space="preserve">Against such assertions of requirements, several objections may be brought forward. The first method is to argue that the requirement does not actually follow from the antecedent; one might argue, for example that competent caring does not entail working for the person’s benefit; it may only involve following proper procedures without regard to the person’s benefit. Additionally, one might argue that the antecedent has not in fact been established; for example, one might argue that being a psychologist doesn’t involve caring at </w:t>
      </w:r>
      <w:proofErr w:type="gramStart"/>
      <w:r>
        <w:t>all, and</w:t>
      </w:r>
      <w:proofErr w:type="gramEnd"/>
      <w:r>
        <w:t xml:space="preserve"> might only involve addressing </w:t>
      </w:r>
      <w:r>
        <w:lastRenderedPageBreak/>
        <w:t>certain disruptions in human behaviour. A criminal psychologist might take this stance, for example.</w:t>
      </w:r>
    </w:p>
    <w:p w14:paraId="3E861E0F" w14:textId="77777777" w:rsidR="00124258" w:rsidRDefault="00124258" w:rsidP="00124258">
      <w:pPr>
        <w:pStyle w:val="Heading3"/>
      </w:pPr>
      <w:r>
        <w:t>Social Good or Social Order</w:t>
      </w:r>
    </w:p>
    <w:p w14:paraId="3A3BFADE" w14:textId="77777777" w:rsidR="00124258" w:rsidRDefault="00124258" w:rsidP="00124258">
      <w:pPr>
        <w:pStyle w:val="NormalWeb"/>
      </w:pPr>
      <w:r>
        <w:t>Social good, however defined, may be the basis of some ethical principles. The preamble to the Society for Professional Journalists (SPJ) code of ethics states that the primary function of journalism, according to the statements, is to inform the public and to serve the truth, because “public enlightenment is the forerunner of justice and the foundation of democracy” (SPJ, 2014).</w:t>
      </w:r>
    </w:p>
    <w:p w14:paraId="2A13F330" w14:textId="77777777" w:rsidR="00124258" w:rsidRDefault="00124258" w:rsidP="00124258">
      <w:pPr>
        <w:pStyle w:val="NormalWeb"/>
      </w:pPr>
      <w:r>
        <w:t>A basis in social order, however, invites relativism. People’s ethical judgements are relative (Drew, 2016).  “People’s support is highly context driven. People consider acceptability on a case-by-case basis, ﬁrst thinking about the overall policy goals and likely intended outcome, and then weighing up privacy and unintended consequences” (Ibid). This relativism is clear in a statement from a participant: “Better that a few innocent people are a bit cross at being stopped, than a terrorist incident - because lives are at risk.” And this relativism often reflects their own interests: “a direct personal beneﬁt (</w:t>
      </w:r>
      <w:proofErr w:type="gramStart"/>
      <w:r>
        <w:t>e.g.</w:t>
      </w:r>
      <w:proofErr w:type="gramEnd"/>
      <w:r>
        <w:t xml:space="preserve"> giving personalized employment advice), beneﬁt to a local community, or public protection” (Ibid).</w:t>
      </w:r>
    </w:p>
    <w:p w14:paraId="5A65386D" w14:textId="77777777" w:rsidR="00124258" w:rsidRDefault="00124258" w:rsidP="00124258">
      <w:pPr>
        <w:pStyle w:val="NormalWeb"/>
      </w:pPr>
      <w:r>
        <w:t>‘Social order’ can be construed to mean national interest. We see this in ethics statements guiding public service agencies and professionals. For example, Russell T. Vought, issued a memo asserting that “Office of Management and Budget (OMB) guidance on these matters seeks to support the U.S. approach to free markets, federalism, and good regulatory practices (GRPs), which has led to a robust innovation ecosystem” (Vought, 2020). The resulting ‘Principles for the Stewardship of AI Applications’ included such things as public participation, public trust, and scientific integrity, but also included risk assessment and management along with benefits and costs. The document also urged a non-regulatory approach to ethics in AI. A different society might describe ethics in government very differently.</w:t>
      </w:r>
    </w:p>
    <w:p w14:paraId="78328C14" w14:textId="77777777" w:rsidR="00124258" w:rsidRDefault="00124258" w:rsidP="00124258">
      <w:pPr>
        <w:pStyle w:val="Heading3"/>
      </w:pPr>
      <w:r>
        <w:t>Fairness</w:t>
      </w:r>
    </w:p>
    <w:p w14:paraId="4634DD57" w14:textId="77777777" w:rsidR="00124258" w:rsidRDefault="00124258" w:rsidP="00124258">
      <w:pPr>
        <w:pStyle w:val="NormalWeb"/>
      </w:pPr>
      <w:r>
        <w:t>A principle of ‘fairness’ is frequently cited with no additional support or justification.</w:t>
      </w:r>
    </w:p>
    <w:p w14:paraId="751C3908" w14:textId="77777777" w:rsidR="00124258" w:rsidRDefault="00124258" w:rsidP="00124258">
      <w:pPr>
        <w:pStyle w:val="NormalWeb"/>
      </w:pPr>
      <w:r>
        <w:t>Often, fairness is defined as essential to the ethics of the profession. The New York Times, for example, “treats its readers as fairly and openly as possible” and also “treats news sources just as fairly and openly as it treats readers” (NYT, 2018).</w:t>
      </w:r>
    </w:p>
    <w:p w14:paraId="56C4CD5C" w14:textId="77777777" w:rsidR="00124258" w:rsidRDefault="00124258" w:rsidP="00124258">
      <w:pPr>
        <w:pStyle w:val="NormalWeb"/>
      </w:pPr>
      <w:r>
        <w:t>Fairness may be equated with objectivity. For example, a journalist may say, “it is essential that we preserve a professional detachment, free of any whiff of bias” (NYT, 2018).</w:t>
      </w:r>
    </w:p>
    <w:p w14:paraId="57071A29" w14:textId="77777777" w:rsidR="00124258" w:rsidRDefault="00124258" w:rsidP="00124258">
      <w:pPr>
        <w:pStyle w:val="NormalWeb"/>
      </w:pPr>
      <w:r>
        <w:t xml:space="preserve">While acknowledging that “there is nothing inherently unfair in trading some measure of privacy for a benefit,” the authors of a 1973 report for the U.S. Department of Health, Education and Welfare addressing the then nascent practice of electronic data management noted that “under current law, a person's privacy is poorly protected against arbitrary or abusive record-keeping practices” (Ware, et.al., 1973). </w:t>
      </w:r>
      <w:proofErr w:type="gramStart"/>
      <w:r>
        <w:t>Hence</w:t>
      </w:r>
      <w:proofErr w:type="gramEnd"/>
      <w:r>
        <w:t xml:space="preserve"> they proposed what they called a ‘Code of Fair Information Practice’.</w:t>
      </w:r>
    </w:p>
    <w:p w14:paraId="46838BA2" w14:textId="77777777" w:rsidR="00124258" w:rsidRDefault="00124258" w:rsidP="00124258">
      <w:pPr>
        <w:pStyle w:val="Heading3"/>
      </w:pPr>
      <w:r>
        <w:lastRenderedPageBreak/>
        <w:t>Epistemology</w:t>
      </w:r>
    </w:p>
    <w:p w14:paraId="3F909F8B" w14:textId="77777777" w:rsidR="00124258" w:rsidRDefault="00124258" w:rsidP="00124258">
      <w:pPr>
        <w:pStyle w:val="NormalWeb"/>
      </w:pPr>
      <w:r>
        <w:t xml:space="preserve">The advancement of knowledge and learning is often considered to be in and of itself a moral good. For example, it is used in the Universal Declaration of Ethical Principles for Psychologists to justify the principle of integrity: “Integrity is vital to the advancement of scientific knowledge and to the maintenance of public confidence in the discipline of psychology” (IUPSYS, 2008). Epistemological justification is also found in journalistic ethics: “relationships with sources require the utmost in sound judgment and </w:t>
      </w:r>
      <w:proofErr w:type="spellStart"/>
      <w:r>
        <w:t>self discipline</w:t>
      </w:r>
      <w:proofErr w:type="spellEnd"/>
      <w:r>
        <w:t xml:space="preserve"> to prevent the fact or appearance of partiality” (NYT, 2018). And in the case of AI ethics, it may be simply pragmatic: “our ‘decision about who should decide’ must be informed by knowledge of how AI would act instead of us” (</w:t>
      </w:r>
      <w:proofErr w:type="spellStart"/>
      <w:r>
        <w:t>Floridi</w:t>
      </w:r>
      <w:proofErr w:type="spellEnd"/>
      <w:r>
        <w:t>, et.al., 2028:21).</w:t>
      </w:r>
    </w:p>
    <w:p w14:paraId="2A455B3C" w14:textId="77777777" w:rsidR="00124258" w:rsidRDefault="00124258" w:rsidP="00124258">
      <w:pPr>
        <w:pStyle w:val="NormalWeb"/>
      </w:pPr>
      <w:r>
        <w:t>Against this argument, one may simply deny that knowledge and learning are moral goods, and are simply things that people do, and can often be harmful (as in “curiosity killed the cat”). More often, we see such responses couched in specific terms, asserting that seeking some particular knowledge is not inherently good, for example, knowledge related to advanced weapons research, violations of personal confidentiality, and a host of other real or imagined harms.  Seneca, for example, argued “This desire to know more than is sufficient is a sort of intemperance” (Letter 88:36).</w:t>
      </w:r>
    </w:p>
    <w:p w14:paraId="41C9C811" w14:textId="77777777" w:rsidR="00124258" w:rsidRDefault="00124258" w:rsidP="00124258">
      <w:pPr>
        <w:pStyle w:val="Heading3"/>
      </w:pPr>
      <w:r>
        <w:t>Trust</w:t>
      </w:r>
    </w:p>
    <w:p w14:paraId="750D01A6" w14:textId="77777777" w:rsidR="00124258" w:rsidRDefault="00124258" w:rsidP="00124258">
      <w:pPr>
        <w:pStyle w:val="NormalWeb"/>
      </w:pPr>
      <w:r>
        <w:t>In order to do any number of things, you need trust, or some of the components of trust. As a result, the elements of trust in themselves can be cited as justification for moral principles. For example, the Universal Declaration of Ethical Principles for Psychologists writes “Integrity is vital... to the maintenance of public confidence in the discipline of psychology” (IUPSYS, 2008). Chartered Financial Analysts seek to “promote the integrity and viability of the global capital markets for the ultimate benefit of society” (CFA, 2019).</w:t>
      </w:r>
    </w:p>
    <w:p w14:paraId="0F053678" w14:textId="77777777" w:rsidR="00124258" w:rsidRDefault="00124258" w:rsidP="00124258">
      <w:pPr>
        <w:pStyle w:val="NormalWeb"/>
      </w:pPr>
      <w:r>
        <w:t>Similar principles underlie ethics in journalism; “integrity is the cornerstone of a journalist’s credibility” (SPJ, 1996). Similarly, the New York Times asserts, “The reputation of The Times rests upon such perceptions, and so do the professional reputations of its staff members.” If we here interpret ‘public confidence’ as an aspect of trust, we see how the authors are appealing to the principle of trust to support the assertion that integrity is a moral principle.</w:t>
      </w:r>
    </w:p>
    <w:p w14:paraId="56074221" w14:textId="77777777" w:rsidR="00124258" w:rsidRDefault="00124258" w:rsidP="00124258">
      <w:pPr>
        <w:pStyle w:val="NormalWeb"/>
      </w:pPr>
      <w:r>
        <w:t xml:space="preserve">Against this it may be argued that trust is neither good </w:t>
      </w:r>
      <w:proofErr w:type="spellStart"/>
      <w:r>
        <w:t>not</w:t>
      </w:r>
      <w:proofErr w:type="spellEnd"/>
      <w:r>
        <w:t xml:space="preserve"> bad in and of itself, and indeed, that trust may be abused in certain cases, which could make measures that promote trust also bad. Moreover, it could be argued that trust is too fragile a foundation for moral; principles, as it may be broken even without ill attempts. Further, it may be argued that trustless systems are in fact morally </w:t>
      </w:r>
      <w:proofErr w:type="gramStart"/>
      <w:r>
        <w:t>superior, because</w:t>
      </w:r>
      <w:proofErr w:type="gramEnd"/>
      <w:r>
        <w:t xml:space="preserve"> they do not create the possibility that trust may be breached, thus preserving the integrity of whatever it was that trust was intended to support.</w:t>
      </w:r>
    </w:p>
    <w:p w14:paraId="6F80D017" w14:textId="77777777" w:rsidR="00124258" w:rsidRDefault="00124258" w:rsidP="00124258">
      <w:pPr>
        <w:pStyle w:val="Heading3"/>
      </w:pPr>
      <w:r>
        <w:t>Defensibility</w:t>
      </w:r>
    </w:p>
    <w:p w14:paraId="3BBBF5F8" w14:textId="77777777" w:rsidR="00124258" w:rsidRDefault="00124258" w:rsidP="00124258">
      <w:pPr>
        <w:pStyle w:val="NormalWeb"/>
      </w:pPr>
      <w:r>
        <w:t xml:space="preserve">Another way to define an ethical principle’ is to say that it is descriptive of ‘conduct that you (or your organization) would be willing to defend’. For example, the National Union of Journalist </w:t>
      </w:r>
      <w:r>
        <w:lastRenderedPageBreak/>
        <w:t>code of conduct (NUJ, 2011) offers “guidance and financial support of members who may suffer loss of work for conforming to union principles.”</w:t>
      </w:r>
    </w:p>
    <w:p w14:paraId="34D80F6C" w14:textId="77777777" w:rsidR="00124258" w:rsidRDefault="00124258" w:rsidP="00124258">
      <w:pPr>
        <w:pStyle w:val="NormalWeb"/>
      </w:pPr>
      <w:r>
        <w:t xml:space="preserve">“Through years of courageous struggle for better wages and working conditions its pioneers and their successors have kept these aims in </w:t>
      </w:r>
      <w:proofErr w:type="gramStart"/>
      <w:r>
        <w:t>mind, and</w:t>
      </w:r>
      <w:proofErr w:type="gramEnd"/>
      <w:r>
        <w:t xml:space="preserve"> have made provision in union rules not only for penalties on offenders, but for the guidance and financial support of members who may suffer loss of work for conforming to union principles” (NUJ, 1936).</w:t>
      </w:r>
    </w:p>
    <w:p w14:paraId="5FD48464" w14:textId="77777777" w:rsidR="00124258" w:rsidRDefault="00124258" w:rsidP="00124258">
      <w:pPr>
        <w:pStyle w:val="NormalWeb"/>
      </w:pPr>
      <w:r>
        <w:t>Includes burden or onus – responding to U.S. Whitehouse - Guidance for Regulation of Artificial Intelligence Applications - Responding to these guidelines, the American Academy of Nursing argued for a less business-focused assessment of the risks and benefits of AI, saying “federal agencies should broaden the concept around use of AI related social goals when considering fairness and non-discrimination in healthcare.” They also urged that “federal agencies consider patient, provider, and system burden in the evaluation of AI benefits and costs” and “include data accuracy, validity, and reliability” in this assessment (Sullivan-Marx, 2020)</w:t>
      </w:r>
    </w:p>
    <w:p w14:paraId="269C2480" w14:textId="77777777" w:rsidR="00124258" w:rsidRDefault="00124258" w:rsidP="005D2900">
      <w:pPr>
        <w:spacing w:before="100" w:beforeAutospacing="1" w:after="100" w:afterAutospacing="1" w:line="240" w:lineRule="auto"/>
        <w:outlineLvl w:val="1"/>
        <w:rPr>
          <w:rFonts w:ascii="Times New Roman" w:eastAsia="Times New Roman" w:hAnsi="Times New Roman" w:cs="Times New Roman"/>
          <w:b/>
          <w:bCs/>
          <w:sz w:val="36"/>
          <w:szCs w:val="36"/>
        </w:rPr>
      </w:pPr>
    </w:p>
    <w:p w14:paraId="3683EC05" w14:textId="292AEAA4"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Ethical Codes and Ethical Issues</w:t>
      </w:r>
    </w:p>
    <w:p w14:paraId="7E025E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48" w:history="1">
        <w:r w:rsidRPr="005D2900">
          <w:rPr>
            <w:rFonts w:ascii="Times New Roman" w:eastAsia="Times New Roman" w:hAnsi="Times New Roman" w:cs="Times New Roman"/>
            <w:i/>
            <w:iCs/>
            <w:color w:val="0000FF"/>
            <w:sz w:val="24"/>
            <w:szCs w:val="24"/>
            <w:u w:val="single"/>
          </w:rPr>
          <w:t xml:space="preserve">Ethical Codes and Ethical Issues </w:t>
        </w:r>
      </w:hyperlink>
    </w:p>
    <w:p w14:paraId="3BE490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transcript from audio by Google Recorder</w:t>
      </w:r>
    </w:p>
    <w:p w14:paraId="4A99FD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and welcome to another edition of ethics analytics and the duty of care. I'm Stephen Downs and I'm just going to copy the video URL into the activity center. Again, I can never get this URL until I have actually started the video. Something that is very annoying to me and always causes a little delay at the start of these live presentations, but I've done that and I'm saving the page now.</w:t>
      </w:r>
    </w:p>
    <w:p w14:paraId="1097DF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anyone who reloads or accesses the page right after this moment, we'll be able to see this presentation starting up on time.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this talk is a part of module four, for the ethics, analytics, and duty of care. And, in this module, we're talking about ethical codes, generally.</w:t>
      </w:r>
    </w:p>
    <w:p w14:paraId="2D52BC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we've looked at some of the overall properties of the ethical codes. I am not going to do a video on all of the ethical codes so far. I've looked at 73 of them.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will probably be adding more over time and that sort of presentation couldn't be particularly useful.</w:t>
      </w:r>
    </w:p>
    <w:p w14:paraId="5A266C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 am presenting in this module after the original overview which I already gave a couple of days ago, is a look at some of the features that these codes have in common. In this particular video, we'll be looking at some of the ethical issues that underlie these codes.</w:t>
      </w:r>
    </w:p>
    <w:p w14:paraId="0F2B77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future videos, we'll be looking at some of the values that underline these codes the duties or obligations and we'll also be looking at who these codes are intended to be applied to, and </w:t>
      </w:r>
      <w:r w:rsidRPr="005D2900">
        <w:rPr>
          <w:rFonts w:ascii="Times New Roman" w:eastAsia="Times New Roman" w:hAnsi="Times New Roman" w:cs="Times New Roman"/>
          <w:sz w:val="24"/>
          <w:szCs w:val="24"/>
        </w:rPr>
        <w:lastRenderedPageBreak/>
        <w:t>who these codes consider has their clients or as their subjects. The people who we have ethical duties or responsibilities to.</w:t>
      </w:r>
    </w:p>
    <w:p w14:paraId="118B0D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as I say, for this one, we're going to be looking at ethical codes and ethical issues. Specifically, I'm going to run through a number of these ethical issues. Again, we're thinking of these from the perspective of teaching and learning and learning analytics, and AI in particular. But of course, there are broader replications for all of these.</w:t>
      </w:r>
    </w:p>
    <w:p w14:paraId="1E8EB8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start our rundown.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want to distinguish what we're talking about here from what we talked about a few days ago. Well, last week, although there is obviously an overlap. And previously, we looked at a range of ethical issues surveillance tracking anonymity is a very detailed list.</w:t>
      </w:r>
    </w:p>
    <w:p w14:paraId="6436F5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one of these activities in this course, is to have people try to look at these ethical codes with respect to these issues. So, here's a page representing one of the ethical codes, the association of computing, genre, code of ethics. And there's a link right here that says graph issue.</w:t>
      </w:r>
    </w:p>
    <w:p w14:paraId="2B8487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once we're into this now, just make this bigger for the purpose of our video here, is the box representing the ethical code in question. Here, are boxes representing all of these ethical issues? And the activity here is to draw a line from one to the other. So, if you believe that this ethical code addresses, the ethical issue of surveillance, you </w:t>
      </w:r>
      <w:proofErr w:type="gramStart"/>
      <w:r w:rsidRPr="005D2900">
        <w:rPr>
          <w:rFonts w:ascii="Times New Roman" w:eastAsia="Times New Roman" w:hAnsi="Times New Roman" w:cs="Times New Roman"/>
          <w:sz w:val="24"/>
          <w:szCs w:val="24"/>
        </w:rPr>
        <w:t>would</w:t>
      </w:r>
      <w:proofErr w:type="gramEnd"/>
      <w:r w:rsidRPr="005D2900">
        <w:rPr>
          <w:rFonts w:ascii="Times New Roman" w:eastAsia="Times New Roman" w:hAnsi="Times New Roman" w:cs="Times New Roman"/>
          <w:sz w:val="24"/>
          <w:szCs w:val="24"/>
        </w:rPr>
        <w:t xml:space="preserve"> draw the line.</w:t>
      </w:r>
    </w:p>
    <w:p w14:paraId="164CE2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Similarly, with tracking similarly, with anonymity, if you do not believe this code, addresses, the issue of page of facial recognition, then you would skip that line and you would move on to the next line. Where you think this code addresses, these issues? Once you're done that right, click and then click on the export option and this will be saved.</w:t>
      </w:r>
    </w:p>
    <w:p w14:paraId="1EA5A9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You'll see here are the actual associations that you drew just click, okay? And we'll come back to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task in question. So that's the assignment. And the sorts of issues that were looking at today, might be thought of, as a subset of these issues, it might be solved thought of as a super set.</w:t>
      </w:r>
    </w:p>
    <w:p w14:paraId="546E8F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other words, categories of these issues, they were arrived at from a different process. They were arrived at by looking at the actual codes of ethics and trying to extract by inference, what ethical issues were being addressed. So, it's not exactly a match and that's going to be the nature of this discipline.</w:t>
      </w:r>
    </w:p>
    <w:p w14:paraId="3075D7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Perhaps, we can come to an overall understanding of what ethical issues, these ethical codes address, but it may take more work with that graphing application in order to do so.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the first of these and you'll notice that this ethical issue doesn't even appear in our long list of ethical issues.</w:t>
      </w:r>
    </w:p>
    <w:p w14:paraId="33D572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long list of ethical issues, is derived from a fairly comprehensive reading of articles and papers on ethics in analytics, generally. And the principles are not necessarily the principle of doing good. Isn't necessarily explicit there, but in many of the ethical codes that we started here </w:t>
      </w:r>
      <w:r w:rsidRPr="005D2900">
        <w:rPr>
          <w:rFonts w:ascii="Times New Roman" w:eastAsia="Times New Roman" w:hAnsi="Times New Roman" w:cs="Times New Roman"/>
          <w:sz w:val="24"/>
          <w:szCs w:val="24"/>
        </w:rPr>
        <w:lastRenderedPageBreak/>
        <w:t xml:space="preserve">for module four, they do </w:t>
      </w:r>
      <w:proofErr w:type="gramStart"/>
      <w:r w:rsidRPr="005D2900">
        <w:rPr>
          <w:rFonts w:ascii="Times New Roman" w:eastAsia="Times New Roman" w:hAnsi="Times New Roman" w:cs="Times New Roman"/>
          <w:sz w:val="24"/>
          <w:szCs w:val="24"/>
        </w:rPr>
        <w:t>make reference</w:t>
      </w:r>
      <w:proofErr w:type="gramEnd"/>
      <w:r w:rsidRPr="005D2900">
        <w:rPr>
          <w:rFonts w:ascii="Times New Roman" w:eastAsia="Times New Roman" w:hAnsi="Times New Roman" w:cs="Times New Roman"/>
          <w:sz w:val="24"/>
          <w:szCs w:val="24"/>
        </w:rPr>
        <w:t xml:space="preserve"> to the specific good that can be done by the discipline and question.</w:t>
      </w:r>
    </w:p>
    <w:p w14:paraId="1E8D91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the disciplines that these codes cover include things like journalism health care, psychology business, and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accounting etc. Not just artificial intelligence and analytics and that was very deliberate because other codes of ethics, analyzes that I look at focus specifically on this domain, but different domains look at ethics differently and I want to raise the question.</w:t>
      </w:r>
    </w:p>
    <w:p w14:paraId="381258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Whether there are questions of ethics. Same other domains that ought to be raised in this domain. In any case, the good that can be done is something that shows up in many of these types of theories of ethics. The UK data ethics code. For example, expresses an intention to maximize the value of data.</w:t>
      </w:r>
    </w:p>
    <w:p w14:paraId="32D056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t>
      </w:r>
      <w:proofErr w:type="spellStart"/>
      <w:r w:rsidRPr="005D2900">
        <w:rPr>
          <w:rFonts w:ascii="Times New Roman" w:eastAsia="Times New Roman" w:hAnsi="Times New Roman" w:cs="Times New Roman"/>
          <w:sz w:val="24"/>
          <w:szCs w:val="24"/>
        </w:rPr>
        <w:t>sorbonne</w:t>
      </w:r>
      <w:proofErr w:type="spellEnd"/>
      <w:r w:rsidRPr="005D2900">
        <w:rPr>
          <w:rFonts w:ascii="Times New Roman" w:eastAsia="Times New Roman" w:hAnsi="Times New Roman" w:cs="Times New Roman"/>
          <w:sz w:val="24"/>
          <w:szCs w:val="24"/>
        </w:rPr>
        <w:t xml:space="preserve"> declaration points to the benefit of society and economic development, that accrues as a result of data research, the open university, the search that the purpose of collecting data should be used to identify ways of effectively supporting students to achieve, their declared study goals. So, you can see here that there's, there's a clear sense of benefit that is required, but the sense of benefit that is required, is not always interpreted in the same way by different people.</w:t>
      </w:r>
    </w:p>
    <w:p w14:paraId="7D9F08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ethical issue that comes up a lot in statements, especially of academic ethics. But also, professional ethics is academic or professional freedom in some cases, not merely considered to be a good, but actually expresses itself as an obligation on the part of academics or professionals, where it is necessary for them to promote the concept of academic, professional freedom, and to refrain from actions or agreements that would infringing on academic or professional freedom poorly, this sort of freedom is not limited to academics.</w:t>
      </w:r>
    </w:p>
    <w:p w14:paraId="59191D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includes things like doctors and journalists and psychologists, how it's defined varies a little bit. But essentially, it boils down to the idea that the professional needs a certain scope of freedom without consequence in order to instantiate the values of that profession. For example, a medical practitioner needs to be able to base their decisions on treatment, on medical considerations and to not be </w:t>
      </w:r>
      <w:proofErr w:type="spellStart"/>
      <w:r w:rsidRPr="005D2900">
        <w:rPr>
          <w:rFonts w:ascii="Times New Roman" w:eastAsia="Times New Roman" w:hAnsi="Times New Roman" w:cs="Times New Roman"/>
          <w:sz w:val="24"/>
          <w:szCs w:val="24"/>
        </w:rPr>
        <w:t>in fringed</w:t>
      </w:r>
      <w:proofErr w:type="spellEnd"/>
      <w:r w:rsidRPr="005D2900">
        <w:rPr>
          <w:rFonts w:ascii="Times New Roman" w:eastAsia="Times New Roman" w:hAnsi="Times New Roman" w:cs="Times New Roman"/>
          <w:sz w:val="24"/>
          <w:szCs w:val="24"/>
        </w:rPr>
        <w:t xml:space="preserve"> by external say political considerations.</w:t>
      </w:r>
    </w:p>
    <w:p w14:paraId="3391CF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the case of academic freedom, the principle is that the academic should be able to research and express points of view without having to worry about losing their position as a consequence of those views. Now, like any freedom none of this is absolutely. We've seen many cases over the last few years and indeed probably through history of academics being removed from their positions because of some of the positions that they take.</w:t>
      </w:r>
    </w:p>
    <w:p w14:paraId="7BD7F5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overall and if you look at the diagram here this comes from a research study on academic freedom over the last hundred and twenty years, it has increased quite a bit, it began to increase significantly with the end of the cold war in 1989. If this is looking at a globally, heavily freedom really declined during the second world war, and also went into general decline of from the 1970s through to the end of the Cold War.</w:t>
      </w:r>
    </w:p>
    <w:p w14:paraId="26EAC8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Today, academic freedom is fairly high around the world. There have been concerns about it recently being in French upon again, though, this isn't universally true around the world. In some places, it's being more inferenced upon than others and that's what the little map there. Shows another fundamental ethical issue being addressed by these codes is the question of conflict of interest conflict of interest is the idea that a person would use their position to personally benefit from their position, whether directly through the offer of gifts, or through other means, it's expressed explicitly, or is prohibited if try that again, it's expressively prohibited by many, but not all codes of ethics, but, you know, a lot of codes of ethics, conflict of interest can involve things like the sale, sensitive information, external employment, insider training, biased, supervision close, relationships, and nepotism.</w:t>
      </w:r>
    </w:p>
    <w:p w14:paraId="180826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personal use of corporate or company assets gifts bribes commissions, etc. I think it's an interesting question and one we should ask is what counts as a benefit from the perspective of </w:t>
      </w:r>
      <w:proofErr w:type="gramStart"/>
      <w:r w:rsidRPr="005D2900">
        <w:rPr>
          <w:rFonts w:ascii="Times New Roman" w:eastAsia="Times New Roman" w:hAnsi="Times New Roman" w:cs="Times New Roman"/>
          <w:sz w:val="24"/>
          <w:szCs w:val="24"/>
        </w:rPr>
        <w:t>conflict of interest</w:t>
      </w:r>
      <w:proofErr w:type="gramEnd"/>
      <w:r w:rsidRPr="005D2900">
        <w:rPr>
          <w:rFonts w:ascii="Times New Roman" w:eastAsia="Times New Roman" w:hAnsi="Times New Roman" w:cs="Times New Roman"/>
          <w:sz w:val="24"/>
          <w:szCs w:val="24"/>
        </w:rPr>
        <w:t xml:space="preserve"> other codes. When they address conflict of interest, they're less focused on the benefit being received, but rather on the integrity of the profession.</w:t>
      </w:r>
    </w:p>
    <w:p w14:paraId="0BA9CB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see this and professionals like journalism </w:t>
      </w:r>
      <w:proofErr w:type="gramStart"/>
      <w:r w:rsidRPr="005D2900">
        <w:rPr>
          <w:rFonts w:ascii="Times New Roman" w:eastAsia="Times New Roman" w:hAnsi="Times New Roman" w:cs="Times New Roman"/>
          <w:sz w:val="24"/>
          <w:szCs w:val="24"/>
        </w:rPr>
        <w:t>where as</w:t>
      </w:r>
      <w:proofErr w:type="gramEnd"/>
      <w:r w:rsidRPr="005D2900">
        <w:rPr>
          <w:rFonts w:ascii="Times New Roman" w:eastAsia="Times New Roman" w:hAnsi="Times New Roman" w:cs="Times New Roman"/>
          <w:sz w:val="24"/>
          <w:szCs w:val="24"/>
        </w:rPr>
        <w:t xml:space="preserve"> one code of ethics states. Professional integrity is the cornerstone of a </w:t>
      </w:r>
      <w:proofErr w:type="gramStart"/>
      <w:r w:rsidRPr="005D2900">
        <w:rPr>
          <w:rFonts w:ascii="Times New Roman" w:eastAsia="Times New Roman" w:hAnsi="Times New Roman" w:cs="Times New Roman"/>
          <w:sz w:val="24"/>
          <w:szCs w:val="24"/>
        </w:rPr>
        <w:t>journalists</w:t>
      </w:r>
      <w:proofErr w:type="gramEnd"/>
      <w:r w:rsidRPr="005D2900">
        <w:rPr>
          <w:rFonts w:ascii="Times New Roman" w:eastAsia="Times New Roman" w:hAnsi="Times New Roman" w:cs="Times New Roman"/>
          <w:sz w:val="24"/>
          <w:szCs w:val="24"/>
        </w:rPr>
        <w:t xml:space="preserve"> credibility and here conflict of interest extends even to the idea of maintaining independence, being above the fray. For example, many journalists make a point of not being a member of any political party, not being a member of any particular point of view organization.</w:t>
      </w:r>
    </w:p>
    <w:p w14:paraId="0BE8EA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Even sometimes to the point of not voting a </w:t>
      </w:r>
      <w:proofErr w:type="gramStart"/>
      <w:r w:rsidRPr="005D2900">
        <w:rPr>
          <w:rFonts w:ascii="Times New Roman" w:eastAsia="Times New Roman" w:hAnsi="Times New Roman" w:cs="Times New Roman"/>
          <w:sz w:val="24"/>
          <w:szCs w:val="24"/>
        </w:rPr>
        <w:t>similar restrictions</w:t>
      </w:r>
      <w:proofErr w:type="gramEnd"/>
      <w:r w:rsidRPr="005D2900">
        <w:rPr>
          <w:rFonts w:ascii="Times New Roman" w:eastAsia="Times New Roman" w:hAnsi="Times New Roman" w:cs="Times New Roman"/>
          <w:sz w:val="24"/>
          <w:szCs w:val="24"/>
        </w:rPr>
        <w:t xml:space="preserve"> to column, we'll call them that don't seem to apply to other professions. But there is this sense in which the professions are expected to maintain a neutrality over and above day to day issues, politics world events and the like scientists.</w:t>
      </w:r>
    </w:p>
    <w:p w14:paraId="016679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assert that research and development is a global enterprise and not something that is a characteristic of one or another nation. Any other hand. Nationalism is something that certainly thrives in science as well.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100% here, another principle. And one that many people are familiar with is the question of harm, many codes, explicitly state that professionals that are covered by the code, should do no harm on the origin of this, of course, goes back to the hypocritic oath of our interestingly, many codes of ethics trace the origin of this back to the </w:t>
      </w:r>
      <w:proofErr w:type="spellStart"/>
      <w:r w:rsidRPr="005D2900">
        <w:rPr>
          <w:rFonts w:ascii="Times New Roman" w:eastAsia="Times New Roman" w:hAnsi="Times New Roman" w:cs="Times New Roman"/>
          <w:sz w:val="24"/>
          <w:szCs w:val="24"/>
        </w:rPr>
        <w:t>neuromberg</w:t>
      </w:r>
      <w:proofErr w:type="spellEnd"/>
      <w:r w:rsidRPr="005D2900">
        <w:rPr>
          <w:rFonts w:ascii="Times New Roman" w:eastAsia="Times New Roman" w:hAnsi="Times New Roman" w:cs="Times New Roman"/>
          <w:sz w:val="24"/>
          <w:szCs w:val="24"/>
        </w:rPr>
        <w:t xml:space="preserve"> declaration where there was harm created in unethical experiments on humans.</w:t>
      </w:r>
    </w:p>
    <w:p w14:paraId="5346E9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principle of ethics derived from that is that this harm should be avoided often in these principles though. The nature of harm is very loosely. Defined harm might be applied. The question of whether harm has happened, might be applied directly to clients or subjects, but some codes consider the effect of downstream harm.</w:t>
      </w:r>
    </w:p>
    <w:p w14:paraId="6267EF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if you're doing data collection, the question of whether that data being collected, immediately harms the person in question, but then subsequent uses of that data or subsequent uses of that research over time. Might harm other people as well. Home is not necessarily limited to physical her things, like discrimination and human rights.</w:t>
      </w:r>
    </w:p>
    <w:p w14:paraId="486DC4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Violations are often cited as sources of harem some codes. Describe what will not be considered as harm and you can see the need for this in. For example, medical research, where harm might sometimes be caused. We're talking a little bit about that in terms of some of the, the core values of underlying ethical codes.</w:t>
      </w:r>
    </w:p>
    <w:p w14:paraId="360FA0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aspect of the question of harm as an issue, is the consideration of risk versus benefit. There are actions that could harm a person or a group of people. However, these actions might benefit a larger group of people, or even society. As a whole people often talk about risk or balancing the risk versus the benefit.</w:t>
      </w:r>
    </w:p>
    <w:p w14:paraId="1094C2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issue will rise is on what basis. Do you conduct this balancing, how do you weigh the risk to an individual or to a group of people as opposed to the benefits of the larger society? I think that many people have admittedly not all would say that the benefit to society never outweighs the harm cause by killing a person, other societies will limit the definition of this, the harm caused by killing of an innocent person.</w:t>
      </w:r>
    </w:p>
    <w:p w14:paraId="360023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we're or the harm caused by the killing of a child. The risk versus benefits, sort of question, really brings out issues in the discussion of harm. The idea of doing no harm quality and standards is something discussed by numerous codes of ethics, quality and standards are often defined in different ways, the diagram illustrates some of the aspects of quality and standards and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kind of ironic because in a discussion of quality and standards.</w:t>
      </w:r>
    </w:p>
    <w:p w14:paraId="3E6975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 look closely at the document, it's really not a very good document. Or if you look at the diagram, it's really not a very good diagram. There's little, there's pixelation around the text. And the, the resolution isn't that great.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circle has little bumps anyhow.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aspects of quality and standards ranging from customer focus.</w:t>
      </w:r>
    </w:p>
    <w:p w14:paraId="6EDE60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Evidence-based </w:t>
      </w:r>
      <w:proofErr w:type="gramStart"/>
      <w:r w:rsidRPr="005D2900">
        <w:rPr>
          <w:rFonts w:ascii="Times New Roman" w:eastAsia="Times New Roman" w:hAnsi="Times New Roman" w:cs="Times New Roman"/>
          <w:sz w:val="24"/>
          <w:szCs w:val="24"/>
        </w:rPr>
        <w:t>decision making</w:t>
      </w:r>
      <w:proofErr w:type="gramEnd"/>
      <w:r w:rsidRPr="005D2900">
        <w:rPr>
          <w:rFonts w:ascii="Times New Roman" w:eastAsia="Times New Roman" w:hAnsi="Times New Roman" w:cs="Times New Roman"/>
          <w:sz w:val="24"/>
          <w:szCs w:val="24"/>
        </w:rPr>
        <w:t xml:space="preserve"> continuous improvement engagement of people etc. The international standards organization defines a number of definitions of quality and standards in different domains. And then, of course, there are many principles, like, say total quality management or six sigma intended to raise that as a value quality and standards.</w:t>
      </w:r>
    </w:p>
    <w:p w14:paraId="642B4F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are defined by in different ways by different people. Sometimes quality and standards are defined in terms of competence and when you when that's the case, you see the ethical principles talk in terms of stewardship and excellence. In other cases, quality hundreds are described in terms of qualifications and the principle might create a requirement to prevent unauthorized practice of a discipline.</w:t>
      </w:r>
    </w:p>
    <w:p w14:paraId="6C875E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unauthorized practice of medicine, preventing by unqualified, teachers,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additionally, quality and standards might be described in terms of exemplary behaviors such as research integrity scientific rigor recognition of sources, etc.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any profession, there is typically a long discussion about quality and standards. It's certainly an issue that comes up a lot.</w:t>
      </w:r>
    </w:p>
    <w:p w14:paraId="203415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clear that it's an issue that has been resolved to anyone satisfaction. Although the standards bodies do attempt to reach a consensus on these sorts of issues we can ask. Now, </w:t>
      </w:r>
      <w:r w:rsidRPr="005D2900">
        <w:rPr>
          <w:rFonts w:ascii="Times New Roman" w:eastAsia="Times New Roman" w:hAnsi="Times New Roman" w:cs="Times New Roman"/>
          <w:sz w:val="24"/>
          <w:szCs w:val="24"/>
        </w:rPr>
        <w:lastRenderedPageBreak/>
        <w:t>finally, what are the limits? A lot of ethical issues that are rice, especially in the field of artificial intelligence and analytics are built around, what?</w:t>
      </w:r>
    </w:p>
    <w:p w14:paraId="09194D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limits of the technology should </w:t>
      </w:r>
      <w:proofErr w:type="gramStart"/>
      <w:r w:rsidRPr="005D2900">
        <w:rPr>
          <w:rFonts w:ascii="Times New Roman" w:eastAsia="Times New Roman" w:hAnsi="Times New Roman" w:cs="Times New Roman"/>
          <w:sz w:val="24"/>
          <w:szCs w:val="24"/>
        </w:rPr>
        <w:t>be</w:t>
      </w:r>
      <w:proofErr w:type="gramEnd"/>
      <w:r w:rsidRPr="005D2900">
        <w:rPr>
          <w:rFonts w:ascii="Times New Roman" w:eastAsia="Times New Roman" w:hAnsi="Times New Roman" w:cs="Times New Roman"/>
          <w:sz w:val="24"/>
          <w:szCs w:val="24"/>
        </w:rPr>
        <w:t xml:space="preserve"> and we see some examples of that. For example, IBM said, it was </w:t>
      </w:r>
      <w:proofErr w:type="gramStart"/>
      <w:r w:rsidRPr="005D2900">
        <w:rPr>
          <w:rFonts w:ascii="Times New Roman" w:eastAsia="Times New Roman" w:hAnsi="Times New Roman" w:cs="Times New Roman"/>
          <w:sz w:val="24"/>
          <w:szCs w:val="24"/>
        </w:rPr>
        <w:t>cease</w:t>
      </w:r>
      <w:proofErr w:type="gramEnd"/>
      <w:r w:rsidRPr="005D2900">
        <w:rPr>
          <w:rFonts w:ascii="Times New Roman" w:eastAsia="Times New Roman" w:hAnsi="Times New Roman" w:cs="Times New Roman"/>
          <w:sz w:val="24"/>
          <w:szCs w:val="24"/>
        </w:rPr>
        <w:t xml:space="preserve"> work in general, facial recognition technology, they did that last year, we'll see if that holds up and there have been other cases where companies have declined to continue to pursue research in a certain area, open AI when it develops GPT three set originally, that it was so powerful, but it really shouldn't be released to the public.</w:t>
      </w:r>
    </w:p>
    <w:p w14:paraId="2AB17D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of course, a few months later, they released it to the public. There's the standard stated in the </w:t>
      </w:r>
      <w:proofErr w:type="spellStart"/>
      <w:r w:rsidRPr="005D2900">
        <w:rPr>
          <w:rFonts w:ascii="Times New Roman" w:eastAsia="Times New Roman" w:hAnsi="Times New Roman" w:cs="Times New Roman"/>
          <w:sz w:val="24"/>
          <w:szCs w:val="24"/>
        </w:rPr>
        <w:t>Silimar</w:t>
      </w:r>
      <w:proofErr w:type="spellEnd"/>
      <w:r w:rsidRPr="005D2900">
        <w:rPr>
          <w:rFonts w:ascii="Times New Roman" w:eastAsia="Times New Roman" w:hAnsi="Times New Roman" w:cs="Times New Roman"/>
          <w:sz w:val="24"/>
          <w:szCs w:val="24"/>
        </w:rPr>
        <w:t xml:space="preserve"> principles to create not undirected intelligence. Not general intelligence in other words, but beneficial intelligence.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of the limits is that whatever is being developed should be developed for the good of?</w:t>
      </w:r>
    </w:p>
    <w:p w14:paraId="76182C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good of someone of society of the person who has it. That's often left vague. There's also a case where many individual researchers, and sometimes companies will refuse to work on military or intelligence applications. This is often cited as a reason for not working in China, that has to do with intelligence applications.</w:t>
      </w:r>
    </w:p>
    <w:p w14:paraId="1876BC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to, we had researchers at Google saying that they did not want Google participate in a military intelligence program. </w:t>
      </w:r>
      <w:proofErr w:type="gramStart"/>
      <w:r w:rsidRPr="005D2900">
        <w:rPr>
          <w:rFonts w:ascii="Times New Roman" w:eastAsia="Times New Roman" w:hAnsi="Times New Roman" w:cs="Times New Roman"/>
          <w:sz w:val="24"/>
          <w:szCs w:val="24"/>
        </w:rPr>
        <w:t>Finally</w:t>
      </w:r>
      <w:proofErr w:type="gramEnd"/>
      <w:r w:rsidRPr="005D2900">
        <w:rPr>
          <w:rFonts w:ascii="Times New Roman" w:eastAsia="Times New Roman" w:hAnsi="Times New Roman" w:cs="Times New Roman"/>
          <w:sz w:val="24"/>
          <w:szCs w:val="24"/>
        </w:rPr>
        <w:t xml:space="preserve"> the wrong limits that are based on things, like scientific merit, and research needs the research, ethics boards. That I belong to does have a requirement that the researcher be able to show that there is a legitimate scientific merit to the work that they're doing finally.</w:t>
      </w:r>
    </w:p>
    <w:p w14:paraId="1E2916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ask is all of this enough do does the list of issues described in this presentation, constitute, all of the issues that come up. When thinking about, ethics, analytics and AI does this list in other words, comprehend, all the issues that were raised in the previous chapter is? It's not clear that it is, although it's hard to say where it doesn't, it doesn't cover everything.</w:t>
      </w:r>
    </w:p>
    <w:p w14:paraId="294B04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look at the individual issues, the good that can be done academic or professional freedom, conflict of interest harm, quality, and standards, and the limits of the research. And it's hard to say what other issues fall outside that. I mean, we can think of issues like slavery. For example.</w:t>
      </w:r>
    </w:p>
    <w:p w14:paraId="3DEA88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Let's certainly an ethical issue. Does that fall under any of these categories? Well, our arguably, it falls under harm, perhaps it falls under conflict of interest, depending on your views, about graduate student employment, and perhaps it also falls under the heading of where the limits are. So, you know, again, it's hard necessarily to pick out and ethical issues say, whether it falls under this categorization, but this categorization was of obtained by a study of these ethical code.</w:t>
      </w:r>
    </w:p>
    <w:p w14:paraId="69783C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can be stated that if it's not covered by these categories of issues, it's not covered by the ethical codes, but also too, it's important to note. First of all, no code not, one of all of those surveyed was designed to meet them. All of these purposes, all of these issues, different codes are intended for different saints.</w:t>
      </w:r>
    </w:p>
    <w:p w14:paraId="44BFC0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Some codes are intended to prevent harm. Other codes are intended to promote things like professional freedom. Others are intended to promote good. But no code, addresses all of them.</w:t>
      </w:r>
    </w:p>
    <w:p w14:paraId="0B50BE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Neither were</w:t>
      </w:r>
    </w:p>
    <w:p w14:paraId="33AD65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None of the purposes. I'm just trying to get this sentence straight, right? So, no code of those surveyed was designed to meet all of these purposes and none of these individual purposes was specifically addressed by all of the codes.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don't have an all or only situation we can't point to a code and say well this code covered everything because none of them does and we can't point to an issue and say this issue was covered by everyone because none of the issues is.</w:t>
      </w:r>
    </w:p>
    <w:p w14:paraId="1E1133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right off the bat these codes are talking about different things. And so, it creates it, makes it very difficult to find a sense of </w:t>
      </w:r>
      <w:proofErr w:type="spellStart"/>
      <w:r w:rsidRPr="005D2900">
        <w:rPr>
          <w:rFonts w:ascii="Times New Roman" w:eastAsia="Times New Roman" w:hAnsi="Times New Roman" w:cs="Times New Roman"/>
          <w:sz w:val="24"/>
          <w:szCs w:val="24"/>
        </w:rPr>
        <w:t>unionity</w:t>
      </w:r>
      <w:proofErr w:type="spellEnd"/>
      <w:r w:rsidRPr="005D2900">
        <w:rPr>
          <w:rFonts w:ascii="Times New Roman" w:eastAsia="Times New Roman" w:hAnsi="Times New Roman" w:cs="Times New Roman"/>
          <w:sz w:val="24"/>
          <w:szCs w:val="24"/>
        </w:rPr>
        <w:t xml:space="preserve"> when you're actually talking about different things. So, that's it for the, the ethical issues at least for the purposes of this video. We'll be talking about the core values and priorities, that underly, the actual recommendations made by these different codes of ethics.</w:t>
      </w:r>
    </w:p>
    <w:p w14:paraId="150099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in this video, we're talking about why people were creating these codes, what sort of things they are seeking to address the values part.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talked about how they go about addressing these, and that'll be the subject of the next video. So, we'll keep this short. We'll finish this here.</w:t>
      </w:r>
    </w:p>
    <w:p w14:paraId="53005983" w14:textId="4C432FD3" w:rsidR="004F0709"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ethics analytics and the duty of care. And once again, I'm Steven Downs.</w:t>
      </w:r>
    </w:p>
    <w:p w14:paraId="488E9169" w14:textId="77777777" w:rsidR="004F0709" w:rsidRDefault="004F0709">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28960A4" w14:textId="77777777" w:rsidR="004F0709" w:rsidRDefault="004F0709" w:rsidP="004F0709">
      <w:r w:rsidRPr="004F0709">
        <w:lastRenderedPageBreak/>
        <w:drawing>
          <wp:inline distT="0" distB="0" distL="0" distR="0" wp14:anchorId="4DD0EA31" wp14:editId="01A799D4">
            <wp:extent cx="5943600" cy="3343275"/>
            <wp:effectExtent l="0" t="0" r="0" b="9525"/>
            <wp:docPr id="29" name="Picture 4" descr="Background pattern&#10;&#10;Description automatically generated">
              <a:extLst xmlns:a="http://schemas.openxmlformats.org/drawingml/2006/main">
                <a:ext uri="{FF2B5EF4-FFF2-40B4-BE49-F238E27FC236}">
                  <a16:creationId xmlns:a16="http://schemas.microsoft.com/office/drawing/2014/main" id="{D73AE834-D077-4DB7-98A2-50B037666C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Background pattern&#10;&#10;Description automatically generated">
                      <a:extLst>
                        <a:ext uri="{FF2B5EF4-FFF2-40B4-BE49-F238E27FC236}">
                          <a16:creationId xmlns:a16="http://schemas.microsoft.com/office/drawing/2014/main" id="{D73AE834-D077-4DB7-98A2-50B037666CD3}"/>
                        </a:ext>
                      </a:extLst>
                    </pic:cNvPr>
                    <pic:cNvPicPr>
                      <a:picLocks noChangeAspect="1"/>
                    </pic:cNvPicPr>
                  </pic:nvPicPr>
                  <pic:blipFill rotWithShape="1">
                    <a:blip r:embed="rId49">
                      <a:extLst>
                        <a:ext uri="{28A0092B-C50C-407E-A947-70E740481C1C}">
                          <a14:useLocalDpi xmlns:a14="http://schemas.microsoft.com/office/drawing/2010/main" val="0"/>
                        </a:ext>
                      </a:extLst>
                    </a:blip>
                    <a:srcRect t="2842" b="4945"/>
                    <a:stretch/>
                  </pic:blipFill>
                  <pic:spPr>
                    <a:xfrm>
                      <a:off x="0" y="0"/>
                      <a:ext cx="5943600" cy="3343275"/>
                    </a:xfrm>
                    <a:prstGeom prst="rect">
                      <a:avLst/>
                    </a:prstGeom>
                  </pic:spPr>
                </pic:pic>
              </a:graphicData>
            </a:graphic>
          </wp:inline>
        </w:drawing>
      </w:r>
    </w:p>
    <w:p w14:paraId="1BA18A5B" w14:textId="703D1632" w:rsidR="004F0709" w:rsidRDefault="004F0709" w:rsidP="005D2900">
      <w:pPr>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Values</w:t>
      </w:r>
    </w:p>
    <w:p w14:paraId="5C3253EF" w14:textId="77777777" w:rsidR="00F10E36" w:rsidRDefault="00F10E36" w:rsidP="00F10E36">
      <w:pPr>
        <w:pStyle w:val="paragraph"/>
        <w:textAlignment w:val="baseline"/>
        <w:rPr>
          <w:color w:val="2F5496"/>
        </w:rPr>
      </w:pPr>
      <w:r>
        <w:rPr>
          <w:rStyle w:val="normaltextrun"/>
          <w:rFonts w:ascii="Calibri Light" w:hAnsi="Calibri Light" w:cs="Calibri Light"/>
          <w:color w:val="2F5496"/>
          <w:sz w:val="32"/>
          <w:szCs w:val="32"/>
        </w:rPr>
        <w:t>Audio file</w:t>
      </w:r>
      <w:r>
        <w:rPr>
          <w:rStyle w:val="eop"/>
          <w:rFonts w:ascii="Calibri Light" w:hAnsi="Calibri Light" w:cs="Calibri Light"/>
          <w:color w:val="2F5496"/>
          <w:sz w:val="32"/>
          <w:szCs w:val="32"/>
        </w:rPr>
        <w:t> </w:t>
      </w:r>
    </w:p>
    <w:p w14:paraId="11CAEC6A" w14:textId="77777777" w:rsidR="00F10E36" w:rsidRDefault="00F10E36" w:rsidP="00F10E36">
      <w:pPr>
        <w:pStyle w:val="paragraph"/>
        <w:textAlignment w:val="baseline"/>
      </w:pPr>
      <w:hyperlink r:id="rId50" w:tgtFrame="_blank" w:history="1">
        <w:r>
          <w:rPr>
            <w:rStyle w:val="normaltextrun"/>
            <w:rFonts w:ascii="Calibri" w:hAnsi="Calibri" w:cs="Calibri"/>
            <w:color w:val="0563C1"/>
            <w:sz w:val="22"/>
            <w:szCs w:val="22"/>
          </w:rPr>
          <w:t>2021 11 04 - Ethics-b.mp3</w:t>
        </w:r>
      </w:hyperlink>
      <w:r>
        <w:rPr>
          <w:rStyle w:val="eop"/>
          <w:rFonts w:ascii="Calibri" w:hAnsi="Calibri" w:cs="Calibri"/>
          <w:sz w:val="22"/>
          <w:szCs w:val="22"/>
        </w:rPr>
        <w:t> </w:t>
      </w:r>
    </w:p>
    <w:p w14:paraId="30DC6A43" w14:textId="77777777" w:rsidR="00F10E36" w:rsidRDefault="00F10E36" w:rsidP="00F10E36">
      <w:pPr>
        <w:pStyle w:val="paragraph"/>
        <w:textAlignment w:val="baseline"/>
      </w:pPr>
      <w:r>
        <w:rPr>
          <w:rStyle w:val="eop"/>
          <w:rFonts w:ascii="Calibri" w:hAnsi="Calibri" w:cs="Calibri"/>
          <w:sz w:val="22"/>
          <w:szCs w:val="22"/>
        </w:rPr>
        <w:t> </w:t>
      </w:r>
    </w:p>
    <w:p w14:paraId="12E55852" w14:textId="77777777" w:rsidR="00F10E36" w:rsidRDefault="00F10E36" w:rsidP="00F10E36">
      <w:pPr>
        <w:pStyle w:val="paragraph"/>
        <w:textAlignment w:val="baseline"/>
        <w:rPr>
          <w:color w:val="2F5496"/>
        </w:rPr>
      </w:pPr>
      <w:r>
        <w:rPr>
          <w:rStyle w:val="normaltextrun"/>
          <w:rFonts w:ascii="Calibri Light" w:hAnsi="Calibri Light" w:cs="Calibri Light"/>
          <w:color w:val="2F5496"/>
          <w:sz w:val="32"/>
          <w:szCs w:val="32"/>
        </w:rPr>
        <w:t>Transcript</w:t>
      </w:r>
      <w:r>
        <w:rPr>
          <w:rStyle w:val="eop"/>
          <w:rFonts w:ascii="Calibri Light" w:hAnsi="Calibri Light" w:cs="Calibri Light"/>
          <w:color w:val="2F5496"/>
          <w:sz w:val="32"/>
          <w:szCs w:val="32"/>
        </w:rPr>
        <w:t> </w:t>
      </w:r>
    </w:p>
    <w:p w14:paraId="0379FC50" w14:textId="77777777" w:rsidR="00F10E36" w:rsidRDefault="00F10E36" w:rsidP="00F10E36">
      <w:pPr>
        <w:pStyle w:val="paragraph"/>
        <w:textAlignment w:val="baseline"/>
      </w:pPr>
      <w:r>
        <w:rPr>
          <w:rStyle w:val="normaltextrun"/>
          <w:rFonts w:ascii="Calibri" w:hAnsi="Calibri" w:cs="Calibri"/>
          <w:sz w:val="22"/>
          <w:szCs w:val="22"/>
        </w:rPr>
        <w:t xml:space="preserve">Hi and welcome to another edition of ethics Analytics and the duty of care. I'm Stephen Downes, and I'll be talking to you today about the subject of values. Now I'm just going to input the video link. Into the presentation. Form here so that people can follow along. If you're following along, you may have just received the newsletter. You'll be surprised to find this presentation in progress. Yes, we did another one at noon today. We did one on ethical issues in ethical codes and in that presentation. We looked at things like. We looked at things like the. Issues being addressed by codes of conduct in the sense of addressing the purpose of the code. The reason why the code exists as a code properly so-called. In this presentation, we're going to have a bit of a different focus in this presentation. We're </w:t>
      </w:r>
      <w:proofErr w:type="spellStart"/>
      <w:r>
        <w:rPr>
          <w:rStyle w:val="normaltextrun"/>
          <w:rFonts w:ascii="Calibri" w:hAnsi="Calibri" w:cs="Calibri"/>
          <w:sz w:val="22"/>
          <w:szCs w:val="22"/>
        </w:rPr>
        <w:t>we're</w:t>
      </w:r>
      <w:proofErr w:type="spellEnd"/>
      <w:r>
        <w:rPr>
          <w:rStyle w:val="normaltextrun"/>
          <w:rFonts w:ascii="Calibri" w:hAnsi="Calibri" w:cs="Calibri"/>
          <w:sz w:val="22"/>
          <w:szCs w:val="22"/>
        </w:rPr>
        <w:t xml:space="preserve"> going to be. Looking at the values and the principles that can be found in the codes. Uh, these are the things that underlie the codes themselves. If we say that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code is structured a certain way, or the things that are explicitly described as good or desirable by the code. When people say that. There's a universal or a general. Agreement on values. It's usually with respect to some subset of the of the values that are listed here in this presentation. Now some researchers have mapped these values to the ethical principles in question, for example. Failed and others, and in fact I reference that report into. Says ethics, </w:t>
      </w:r>
      <w:proofErr w:type="gramStart"/>
      <w:r>
        <w:rPr>
          <w:rStyle w:val="normaltextrun"/>
          <w:rFonts w:ascii="Calibri" w:hAnsi="Calibri" w:cs="Calibri"/>
          <w:sz w:val="22"/>
          <w:szCs w:val="22"/>
        </w:rPr>
        <w:t>analytics</w:t>
      </w:r>
      <w:proofErr w:type="gramEnd"/>
      <w:r>
        <w:rPr>
          <w:rStyle w:val="normaltextrun"/>
          <w:rFonts w:ascii="Calibri" w:hAnsi="Calibri" w:cs="Calibri"/>
          <w:sz w:val="22"/>
          <w:szCs w:val="22"/>
        </w:rPr>
        <w:t xml:space="preserve"> and duty of care newsletter. For those of you searching through the archives, that </w:t>
      </w:r>
      <w:r>
        <w:rPr>
          <w:rStyle w:val="normaltextrun"/>
          <w:rFonts w:ascii="Calibri" w:hAnsi="Calibri" w:cs="Calibri"/>
          <w:sz w:val="22"/>
          <w:szCs w:val="22"/>
        </w:rPr>
        <w:lastRenderedPageBreak/>
        <w:t xml:space="preserve">would be the newsletter of November. The 4th, 2021, and that's definitely a report worth having a look at because it does draw this map from individual codes to individual. Values now that report says that there's a consensus with respect to these values, although I think that if we look at these in more detail, we find that there isn't such a consensus, and we'll look at some of that detail in this discussion of values in this presentation. I'm not going to draw those lines here. I'm also not going to limit ourselves to the list of values in the failed report. We'll find that there are actually more values to consider than just the values that they look at, so that's </w:t>
      </w:r>
      <w:proofErr w:type="gramStart"/>
      <w:r>
        <w:rPr>
          <w:rStyle w:val="normaltextrun"/>
          <w:rFonts w:ascii="Calibri" w:hAnsi="Calibri" w:cs="Calibri"/>
          <w:sz w:val="22"/>
          <w:szCs w:val="22"/>
        </w:rPr>
        <w:t>overall</w:t>
      </w:r>
      <w:proofErr w:type="gramEnd"/>
      <w:r>
        <w:rPr>
          <w:rStyle w:val="normaltextrun"/>
          <w:rFonts w:ascii="Calibri" w:hAnsi="Calibri" w:cs="Calibri"/>
          <w:sz w:val="22"/>
          <w:szCs w:val="22"/>
        </w:rPr>
        <w:t xml:space="preserve"> the structure. Now remember from previously that. Ethical codes are divided by values, which are the general moral principles, or well, I don't want to say principles. We use that for another word general. Moral values, general desired things. Does it </w:t>
      </w:r>
      <w:proofErr w:type="spellStart"/>
      <w:r>
        <w:rPr>
          <w:rStyle w:val="normaltextrun"/>
          <w:rFonts w:ascii="Calibri" w:hAnsi="Calibri" w:cs="Calibri"/>
          <w:sz w:val="22"/>
          <w:szCs w:val="22"/>
        </w:rPr>
        <w:t>orada</w:t>
      </w:r>
      <w:proofErr w:type="spellEnd"/>
      <w:r>
        <w:rPr>
          <w:rStyle w:val="normaltextrun"/>
          <w:rFonts w:ascii="Calibri" w:hAnsi="Calibri" w:cs="Calibri"/>
          <w:sz w:val="22"/>
          <w:szCs w:val="22"/>
        </w:rPr>
        <w:t xml:space="preserve">? Things general, things that are desired, such as honesty or trustworthiness. This is as opposed to principles, which are the ethical conditions or the ethical behaviors that we would expect so. Uh, to follow Cooper here. An ethical principle is a statement concerning the conduct or state of being that is required for the fulfillment of a value. It explicitly links a value with a general mode of action. Now that sounds a little convoluted, I agree. But you know the best </w:t>
      </w:r>
      <w:proofErr w:type="gramStart"/>
      <w:r>
        <w:rPr>
          <w:rStyle w:val="normaltextrun"/>
          <w:rFonts w:ascii="Calibri" w:hAnsi="Calibri" w:cs="Calibri"/>
          <w:sz w:val="22"/>
          <w:szCs w:val="22"/>
        </w:rPr>
        <w:t>example</w:t>
      </w:r>
      <w:proofErr w:type="gramEnd"/>
      <w:r>
        <w:rPr>
          <w:rStyle w:val="normaltextrun"/>
          <w:rFonts w:ascii="Calibri" w:hAnsi="Calibri" w:cs="Calibri"/>
          <w:sz w:val="22"/>
          <w:szCs w:val="22"/>
        </w:rPr>
        <w:t xml:space="preserve"> or the best way of understanding values is to look at the examples of the values that are considered as important in the ethical codes that we've been studying. So as with previous videos, I'm going to go through the list. Of them I. Try to develop a bit of a theme as we go through this list, but it's a bit choppy and you can probably take this video and break it down into the individual parts. One little bit of video for each value, all right.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let's look at the first pursuit of knowledge. Pursuit of knowledge has two aspects to it. 1 aspect is original research. That is to say pursuit of knowledge by society as a whole and the 2nd aspect of it is pursuit of knowledge as learning or studying a discipline, that's to be thought of as. Pursuit of knowledge as experienced by, say, a student or even a lifelong learner.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 number of these codes of ethics talk about the pursuit of knowledge as a value to be pursued. We have the Simon Fraser University Code of Ethics, admittedly from 30 years ago, saying the first responsibility of university teachers is the pursuit. And dissemination of knowledge and understanding through teaching and research. But they're not alone. The National Education Association. Back in 1975. The supreme importance of the pursuit of truth, devotion to excellence, and the nurture of democratic principles. Well, we'll talk about democratic principles later on, but the idea here and you know. The Sigma DD chai's new code of ethics. Asserts that the primary function of journalism is to inform the public and serve the truth.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pursuit of knowledge isn't limited to academic domains. Whether it's the first responsibility or the sole responsibility. Uh, is </w:t>
      </w:r>
      <w:proofErr w:type="spellStart"/>
      <w:r>
        <w:rPr>
          <w:rStyle w:val="normaltextrun"/>
          <w:rFonts w:ascii="Calibri" w:hAnsi="Calibri" w:cs="Calibri"/>
          <w:sz w:val="22"/>
          <w:szCs w:val="22"/>
        </w:rPr>
        <w:t>is</w:t>
      </w:r>
      <w:proofErr w:type="spellEnd"/>
      <w:r>
        <w:rPr>
          <w:rStyle w:val="normaltextrun"/>
          <w:rFonts w:ascii="Calibri" w:hAnsi="Calibri" w:cs="Calibri"/>
          <w:sz w:val="22"/>
          <w:szCs w:val="22"/>
        </w:rPr>
        <w:t xml:space="preserve"> certainly something that could be questioned. I would certainly worry if that a university professor said my sole value is the pursuit of knowledge. You know we can get into trouble that way. If that is our only source of value. Nonetheless, it's certainly one that has been raised as important by numerous codes of ethics. The next one, autonomy and individual value. Now this is something that can actually be represented in different ways, and I've put up three ways here in this slide. One way is believing in the idea of the worth and dignity of each human being, and this is the Kantian principle of treating people as ends and not means, that is to say, people are not to be. Used for some other purpose other than serving to their, you know, helping them to their own. I don't know benefit. Searching for a word? They're not quite finding it, helping them pursue their own ends. I suppose. It's also worth noting Peter Singer would extend this to the worth and dignity of animals and even the environment. These things have value. In and of themselves. So that's one way of looking at autonomy and individual value as a value. Another way of looking at it is thinking of autonomy as something a bit different. Embracing the idea of informed consent. Now we're going to look at consent a little bit later on as a value in and of itself, but it certainly ties into the idea of individual. Value and humans as </w:t>
      </w:r>
      <w:proofErr w:type="gramStart"/>
      <w:r>
        <w:rPr>
          <w:rStyle w:val="normaltextrun"/>
          <w:rFonts w:ascii="Calibri" w:hAnsi="Calibri" w:cs="Calibri"/>
          <w:sz w:val="22"/>
          <w:szCs w:val="22"/>
        </w:rPr>
        <w:t>ends</w:t>
      </w:r>
      <w:proofErr w:type="gramEnd"/>
      <w:r>
        <w:rPr>
          <w:rStyle w:val="normaltextrun"/>
          <w:rFonts w:ascii="Calibri" w:hAnsi="Calibri" w:cs="Calibri"/>
          <w:sz w:val="22"/>
          <w:szCs w:val="22"/>
        </w:rPr>
        <w:t xml:space="preserve"> not means.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there's a relationship here. The idea that a person has to agree that something is of value before it becomes a value. Or there's even a third way of looking at these. Basically, basically combining the first two things, it's a 2 </w:t>
      </w:r>
      <w:proofErr w:type="spellStart"/>
      <w:r>
        <w:rPr>
          <w:rStyle w:val="normaltextrun"/>
          <w:rFonts w:ascii="Calibri" w:hAnsi="Calibri" w:cs="Calibri"/>
          <w:sz w:val="22"/>
          <w:szCs w:val="22"/>
        </w:rPr>
        <w:t>parter</w:t>
      </w:r>
      <w:proofErr w:type="spellEnd"/>
      <w:r>
        <w:rPr>
          <w:rStyle w:val="normaltextrun"/>
          <w:rFonts w:ascii="Calibri" w:hAnsi="Calibri" w:cs="Calibri"/>
          <w:sz w:val="22"/>
          <w:szCs w:val="22"/>
        </w:rPr>
        <w:t xml:space="preserve">. First, the idea that individuals should be treated as autonomous agents, and indeed arguably that has been argued you can't even conceive of the concept of ethics. As a discipline, unless </w:t>
      </w:r>
      <w:r>
        <w:rPr>
          <w:rStyle w:val="normaltextrun"/>
          <w:rFonts w:ascii="Calibri" w:hAnsi="Calibri" w:cs="Calibri"/>
          <w:sz w:val="22"/>
          <w:szCs w:val="22"/>
        </w:rPr>
        <w:lastRenderedPageBreak/>
        <w:t xml:space="preserve">people are autonomous agents, you know there's </w:t>
      </w:r>
      <w:proofErr w:type="spellStart"/>
      <w:r>
        <w:rPr>
          <w:rStyle w:val="normaltextrun"/>
          <w:rFonts w:ascii="Calibri" w:hAnsi="Calibri" w:cs="Calibri"/>
          <w:sz w:val="22"/>
          <w:szCs w:val="22"/>
        </w:rPr>
        <w:t>there's</w:t>
      </w:r>
      <w:proofErr w:type="spellEnd"/>
      <w:r>
        <w:rPr>
          <w:rStyle w:val="normaltextrun"/>
          <w:rFonts w:ascii="Calibri" w:hAnsi="Calibri" w:cs="Calibri"/>
          <w:sz w:val="22"/>
          <w:szCs w:val="22"/>
        </w:rPr>
        <w:t xml:space="preserve"> a.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principle ought </w:t>
      </w:r>
      <w:proofErr w:type="gramStart"/>
      <w:r>
        <w:rPr>
          <w:rStyle w:val="normaltextrun"/>
          <w:rFonts w:ascii="Calibri" w:hAnsi="Calibri" w:cs="Calibri"/>
          <w:sz w:val="22"/>
          <w:szCs w:val="22"/>
        </w:rPr>
        <w:t>implies</w:t>
      </w:r>
      <w:proofErr w:type="gramEnd"/>
      <w:r>
        <w:rPr>
          <w:rStyle w:val="normaltextrun"/>
          <w:rFonts w:ascii="Calibri" w:hAnsi="Calibri" w:cs="Calibri"/>
          <w:sz w:val="22"/>
          <w:szCs w:val="22"/>
        </w:rPr>
        <w:t xml:space="preserve"> can somebody ought to do something only if they can do something, and. The fact of something being right as opposed to wrong happens only if you had the choice to do one thing or the other. So that's one aspect. And then the second aspect is the idea that persons with diminished autonomy are entitled to protection. So individual value isn't completely taken up in the principle of autonomy. Autonomy is separate from that because there are going to be people. Who aren't able to care for themselves aren't able to make informed decisions, and yet still. Have value on this theory and therefore are entitled to protection so we lump autonomy and individual value here together as a single value and encompass a number of different ideas with that. Tom Beauchamp and. James Childress's, principles of biomedical ethics will refer to that again, and it further contains an extended discussion of the idea of autonomy, embracing the idea of informed consent, and this is going to have a number of conditions including. The disclosure of information the respect for decision making and the provision of advice when required. Similarly, the Belmont report which begins by identifying respect for persons. It is going to be. It is also going to say that individuals should be treated as autonomous agents, so when we look at the principle of consent, this principle itself without reference to the principle of principle of autonomy is often. Also consider. Word has a fundamental value in many ethical codes. The type of consent. But there are various ways of thinking of the of consent. The type of consent defined by the Nuremberg Code requires that before the acceptance of an affirmative decision, and I'm quoting here by the experimental subject, there should be made known to him the nature duration. And purpose of the experiment. The method and means by which it is to be conducted. All inconveniences and hazards reasonably to be expected, and the. Effects upon his health or person, which may possibly come from his participation in the experiment. So that's a fairly complex set of conditions. They're commonly. Expressed using the acronym Fries, so the idea that consent is freely given reversible informed. Enthusiastic, which I think goes beyond the Nuremberg definition and specific. It's not a blanket consent, but specific to that particular act or that particular collection of data. Now it's interesting the way consent is applied in today's society. And as I remark on the slide here, the Nuremberg Code, on the one hand, and marketing research on the other hand, may stand at opposite poles. Of an ethical question, marketing research, and. Involves ideas of consent for follow on uses of data, consent for </w:t>
      </w:r>
      <w:proofErr w:type="spellStart"/>
      <w:r>
        <w:rPr>
          <w:rStyle w:val="normaltextrun"/>
          <w:rFonts w:ascii="Calibri" w:hAnsi="Calibri" w:cs="Calibri"/>
          <w:sz w:val="22"/>
          <w:szCs w:val="22"/>
        </w:rPr>
        <w:t>non research</w:t>
      </w:r>
      <w:proofErr w:type="spellEnd"/>
      <w:r>
        <w:rPr>
          <w:rStyle w:val="normaltextrun"/>
          <w:rFonts w:ascii="Calibri" w:hAnsi="Calibri" w:cs="Calibri"/>
          <w:sz w:val="22"/>
          <w:szCs w:val="22"/>
        </w:rPr>
        <w:t xml:space="preserve">, uses of data, for example, consent to have your data collected and then used to market to you, and you know that that may be. Something that a person doesn't </w:t>
      </w:r>
      <w:proofErr w:type="gramStart"/>
      <w:r>
        <w:rPr>
          <w:rStyle w:val="normaltextrun"/>
          <w:rFonts w:ascii="Calibri" w:hAnsi="Calibri" w:cs="Calibri"/>
          <w:sz w:val="22"/>
          <w:szCs w:val="22"/>
        </w:rPr>
        <w:t>know,</w:t>
      </w:r>
      <w:proofErr w:type="gramEnd"/>
      <w:r>
        <w:rPr>
          <w:rStyle w:val="normaltextrun"/>
          <w:rFonts w:ascii="Calibri" w:hAnsi="Calibri" w:cs="Calibri"/>
          <w:sz w:val="22"/>
          <w:szCs w:val="22"/>
        </w:rPr>
        <w:t xml:space="preserve"> that they're consenting to, but you know, as I say here they are reflective of the society that as a whole. Holds consent as sacrosanct. On the one hand and makes legal end user licensing agreements. On the other hand. And of course, these licensing agreements are famously. Vague, obscure, long, hidden in favor of the company or data collector, and almost never, ever. Another fundamental principle or value. That is found in many ethical codes is the principle of integrity. I shouldn't call these principles. I should call these values because of the way we've divided it up, but I'm so used to talking in the language of principles of value being a principle of such and such and so on. Probably keep speaking that way, but we need to keep separate. Again, the idea of values as the things that people aim for principles as the actual instantiation of a </w:t>
      </w:r>
      <w:proofErr w:type="gramStart"/>
      <w:r>
        <w:rPr>
          <w:rStyle w:val="normaltextrun"/>
          <w:rFonts w:ascii="Calibri" w:hAnsi="Calibri" w:cs="Calibri"/>
          <w:sz w:val="22"/>
          <w:szCs w:val="22"/>
        </w:rPr>
        <w:t>value</w:t>
      </w:r>
      <w:proofErr w:type="gramEnd"/>
      <w:r>
        <w:rPr>
          <w:rStyle w:val="normaltextrun"/>
          <w:rFonts w:ascii="Calibri" w:hAnsi="Calibri" w:cs="Calibri"/>
          <w:sz w:val="22"/>
          <w:szCs w:val="22"/>
        </w:rPr>
        <w:t xml:space="preserve"> nonetheless. Different ethical codes stress different aspects of integrity. For example, one code DUI stresses honesty, trust, </w:t>
      </w:r>
      <w:proofErr w:type="gramStart"/>
      <w:r>
        <w:rPr>
          <w:rStyle w:val="normaltextrun"/>
          <w:rFonts w:ascii="Calibri" w:hAnsi="Calibri" w:cs="Calibri"/>
          <w:sz w:val="22"/>
          <w:szCs w:val="22"/>
        </w:rPr>
        <w:t>fairness</w:t>
      </w:r>
      <w:proofErr w:type="gramEnd"/>
      <w:r>
        <w:rPr>
          <w:rStyle w:val="normaltextrun"/>
          <w:rFonts w:ascii="Calibri" w:hAnsi="Calibri" w:cs="Calibri"/>
          <w:sz w:val="22"/>
          <w:szCs w:val="22"/>
        </w:rPr>
        <w:t xml:space="preserve"> and respect OK. Another one speaks of integrity as consisting of accuracy, honesty, objectivity, openness, disclosure. And avoidance of conflict. Of interest, it's interesting here and we see this elsewhere where one value is made-up of a set of other values, and if you go back and you look at these other values, they're made-up of a set of values that may include </w:t>
      </w:r>
      <w:proofErr w:type="gramStart"/>
      <w:r>
        <w:rPr>
          <w:rStyle w:val="normaltextrun"/>
          <w:rFonts w:ascii="Calibri" w:hAnsi="Calibri" w:cs="Calibri"/>
          <w:sz w:val="22"/>
          <w:szCs w:val="22"/>
        </w:rPr>
        <w:t>this values</w:t>
      </w:r>
      <w:proofErr w:type="gramEnd"/>
      <w:r>
        <w:rPr>
          <w:rStyle w:val="normaltextrun"/>
          <w:rFonts w:ascii="Calibri" w:hAnsi="Calibri" w:cs="Calibri"/>
          <w:sz w:val="22"/>
          <w:szCs w:val="22"/>
        </w:rPr>
        <w:t xml:space="preserve"> so it can get pretty circular if. We're looking at. The broad swath? Loss of values in ethical principles. Another definition. From Guyana Talks of integrity as including the honest representation of 1's own credentials, fulfillments of contracts, and accountability for extensive expenses and that was unique. Very few discussions of ethics. Very few ethical code discussions actually discuss things like fulfillment of contracts and accountability for expenses and the ordinary sorts of business integrity principles we would expect. In </w:t>
      </w:r>
      <w:proofErr w:type="gramStart"/>
      <w:r>
        <w:rPr>
          <w:rStyle w:val="normaltextrun"/>
          <w:rFonts w:ascii="Calibri" w:hAnsi="Calibri" w:cs="Calibri"/>
          <w:sz w:val="22"/>
          <w:szCs w:val="22"/>
        </w:rPr>
        <w:lastRenderedPageBreak/>
        <w:t>general</w:t>
      </w:r>
      <w:proofErr w:type="gramEnd"/>
      <w:r>
        <w:rPr>
          <w:rStyle w:val="normaltextrun"/>
          <w:rFonts w:ascii="Calibri" w:hAnsi="Calibri" w:cs="Calibri"/>
          <w:sz w:val="22"/>
          <w:szCs w:val="22"/>
        </w:rPr>
        <w:t xml:space="preserve"> though. And this is an image that I found in Quora, we could say. In something like, integrity is choosing courage over comfort, choosing what is right over what is fast, </w:t>
      </w:r>
      <w:proofErr w:type="gramStart"/>
      <w:r>
        <w:rPr>
          <w:rStyle w:val="normaltextrun"/>
          <w:rFonts w:ascii="Calibri" w:hAnsi="Calibri" w:cs="Calibri"/>
          <w:sz w:val="22"/>
          <w:szCs w:val="22"/>
        </w:rPr>
        <w:t>fun</w:t>
      </w:r>
      <w:proofErr w:type="gramEnd"/>
      <w:r>
        <w:rPr>
          <w:rStyle w:val="normaltextrun"/>
          <w:rFonts w:ascii="Calibri" w:hAnsi="Calibri" w:cs="Calibri"/>
          <w:sz w:val="22"/>
          <w:szCs w:val="22"/>
        </w:rPr>
        <w:t xml:space="preserve"> or easy and choosing to practice our values rather than simply professing. Yeah, now given that integrity is one of these values, it's kind of like saying integrity is choosing to practice integrity, which isn't especially useful. Another value frequently discussed in ethical principles is confidentiality. This is often presented as a virtue in and of itself, or as we've seen sometimes also considered, constituent. If of another value, for example, of intent. Pretty confidentiality is often expressed in terms of privacy, sometimes in terms of trust, and is often considered a core principle for data and Information Services and codes regulating those. We'll also find confidentiality coming up a lot. In business ethics, as well as medical ethics and legal ethics, where there is of course what we refer to as the privileged. Client relationship with the doctor or with the lawyer. It's interesting that confidentially confidentiality is a value, and later on we will be talking about openness as a value. And there is this this division between the two. I don't want to say contradiction is. That's not necessarily the case, but there's certainly a tension between the two. It should be noted that exceptions of confidentiality may be </w:t>
      </w:r>
      <w:proofErr w:type="gramStart"/>
      <w:r>
        <w:rPr>
          <w:rStyle w:val="normaltextrun"/>
          <w:rFonts w:ascii="Calibri" w:hAnsi="Calibri" w:cs="Calibri"/>
          <w:sz w:val="22"/>
          <w:szCs w:val="22"/>
        </w:rPr>
        <w:t>allowed</w:t>
      </w:r>
      <w:proofErr w:type="gramEnd"/>
      <w:r>
        <w:rPr>
          <w:rStyle w:val="normaltextrun"/>
          <w:rFonts w:ascii="Calibri" w:hAnsi="Calibri" w:cs="Calibri"/>
          <w:sz w:val="22"/>
          <w:szCs w:val="22"/>
        </w:rPr>
        <w:t xml:space="preserve"> and some codes of ethics specifically express this. For example, the British Columbia Teachers Federation code explicitly says it won't be considered a breach of the Code of Ethics. To follow legal requirements, for example for reporting child protection issues. Similarly in medical informatics there might be a legal need. Release medical information in order to prevent sorry in order to protect the equal and competing rights of others. Another principle and one that scored of this course, at least in the discussion of it, is care. Now we're going to be talking a lot about care. In fact, I have a whole module devoted to it later on in the course, but it does show up in a number of these codes of ethics. As a core value, and so it's relevant to include it here. How care is depicted varies from code to code. For example, in the oak tree, care is depicted as compassion, acceptance, interest, and insight for developing </w:t>
      </w:r>
      <w:proofErr w:type="gramStart"/>
      <w:r>
        <w:rPr>
          <w:rStyle w:val="normaltextrun"/>
          <w:rFonts w:ascii="Calibri" w:hAnsi="Calibri" w:cs="Calibri"/>
          <w:sz w:val="22"/>
          <w:szCs w:val="22"/>
        </w:rPr>
        <w:t>students</w:t>
      </w:r>
      <w:proofErr w:type="gramEnd"/>
      <w:r>
        <w:rPr>
          <w:rStyle w:val="normaltextrun"/>
          <w:rFonts w:ascii="Calibri" w:hAnsi="Calibri" w:cs="Calibri"/>
          <w:sz w:val="22"/>
          <w:szCs w:val="22"/>
        </w:rPr>
        <w:t xml:space="preserve"> potential. Similarly, another teacher code treating all children with love and affection irrespective of their school performance and achievement level. Now I mentioned these two specifically because we see nothing resembling that in codes. Of ethics, discussing data management or artificial intelligence or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more technical disciplines. There's another interpretation of care, which is a more legalistic interpretation and is specifically headed duty of care.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for example, that researchers must prioritize data subject privacy over business objectives now, this. Again, is one of these things where there's going to be a balancing. Between the two because data subject privacy as we've seen previously, is not going to be a completely binding value. There may be exceptions in privacy and confidentiality, for example, legal purposes. Now it may be a business objective to follow the law. Uh, uh, so if there is a case in which a business objective can result in a violation of privacy, even if in fact we are prior prioritizing data subject privacy above business. Actives I know that sounds like we're tangling ourselves up in knots, but that's really what happens when we try to work these things out sometimes. Another value is competence and authority, and this is raised in a variety of different codes. Especially in financial codes, engineering, psychology, etc. There's the expectation. And that professionals perform in a competent manner. That's a value in and of itself. There's also the requirement that they remain within their domain of competence, so it's a violation of the Code of ethics. For example, for a psychologist to use their credentials. To make pronouncements on physics. Or vice versa. And then third, in many codes there's an obligation on the part of professionals to ensure that unqualified people do not practice the profession. Now, of course, what constitutes unqualified people is defined, typically by. The association or body of practice itself.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doctors define for themselves what counts as a qualified on. What counts as </w:t>
      </w:r>
      <w:proofErr w:type="gramStart"/>
      <w:r>
        <w:rPr>
          <w:rStyle w:val="normaltextrun"/>
          <w:rFonts w:ascii="Calibri" w:hAnsi="Calibri" w:cs="Calibri"/>
          <w:sz w:val="22"/>
          <w:szCs w:val="22"/>
        </w:rPr>
        <w:t>an</w:t>
      </w:r>
      <w:proofErr w:type="gramEnd"/>
      <w:r>
        <w:rPr>
          <w:rStyle w:val="normaltextrun"/>
          <w:rFonts w:ascii="Calibri" w:hAnsi="Calibri" w:cs="Calibri"/>
          <w:sz w:val="22"/>
          <w:szCs w:val="22"/>
        </w:rPr>
        <w:t xml:space="preserve"> then qualified Dr. And then they make it a value. To make sure. That unqualified doctors don't practice medicine, which seems a bit self-serving, but we can see the reasoning for it, and that is the expectation that somebody who calls themselves a doctor will actually be a doctor and be competent. In that manner, sometimes what actually counts as competence is spelled out in the code. For example, some data research codes of F. Talk explicitly about the use of robust data models and they also say things like the analysis of data and </w:t>
      </w:r>
      <w:r>
        <w:rPr>
          <w:rStyle w:val="normaltextrun"/>
          <w:rFonts w:ascii="Calibri" w:hAnsi="Calibri" w:cs="Calibri"/>
          <w:sz w:val="22"/>
          <w:szCs w:val="22"/>
        </w:rPr>
        <w:lastRenderedPageBreak/>
        <w:t xml:space="preserve">data collections should be sound and free from bias. The Royal Society data ethics. Governance report is one such organization and so are provisions in the Open University Code of Ethics. Next value and benefit these are principles that often come from the business world and have a specific meaning in the business </w:t>
      </w:r>
      <w:proofErr w:type="gramStart"/>
      <w:r>
        <w:rPr>
          <w:rStyle w:val="normaltextrun"/>
          <w:rFonts w:ascii="Calibri" w:hAnsi="Calibri" w:cs="Calibri"/>
          <w:sz w:val="22"/>
          <w:szCs w:val="22"/>
        </w:rPr>
        <w:t>world</w:t>
      </w:r>
      <w:proofErr w:type="gramEnd"/>
      <w:r>
        <w:rPr>
          <w:rStyle w:val="normaltextrun"/>
          <w:rFonts w:ascii="Calibri" w:hAnsi="Calibri" w:cs="Calibri"/>
          <w:sz w:val="22"/>
          <w:szCs w:val="22"/>
        </w:rPr>
        <w:t xml:space="preserve"> and I've tried to depict that by using the diagram below from Gartner and. See if I can't make that a little bigger so you have a better view of it.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on the one hand we have value and on the other hand we have benefits. Value comes from the outside in something has value if. It's addressing challenges addressing pain points, responding to the cost of doing nothing as experienced by people who are not you. In other words, as experienced by your customers or your clients, or perhaps society as a whole, benefits, on the other hand. Are more personal something is a benefit to you, so a solution, a feature, or key improvements, a benefit. That's something that you bring to the table, and the combination of benefits and values create what Gartner says here is your unique value. Now when you listen to me talk about. Educational technology, I'm very. I'll rarely talk about value. But I'll fairly frequently talk about benefit, and I won't talk about value so much because I'm. I'm concerned about the idea of value being something defined in monetary terms, value being something that speaks toward the commodification of whatever practice, service, or product we're discussing. As opposed to benefit, which I do discuss quite a bit because. The benefit essentially constitutes the reason why a person would want to use a specific tool, application, practice or whatever, so you know representing that if you will, as a personal sense of ethics, I think that. Working toward benefits is a value working toward value. That is to say, monetization is not so much of how you. It's again, it's hard to keep these terms straight because a lot of these terms have multiple meanings depending on the context in which they're used. Anyhow, all of that said previously we talked in the previous presentation about the good that can be done, and that's something that is aspirational, something that we're trying to achieve, and that's the reason for these ethical codes here. We're looking at the same principle, but as a limit, and something that defines the scope of what we're doing, and in that </w:t>
      </w:r>
      <w:proofErr w:type="gramStart"/>
      <w:r>
        <w:rPr>
          <w:rStyle w:val="normaltextrun"/>
          <w:rFonts w:ascii="Calibri" w:hAnsi="Calibri" w:cs="Calibri"/>
          <w:sz w:val="22"/>
          <w:szCs w:val="22"/>
        </w:rPr>
        <w:t>sense</w:t>
      </w:r>
      <w:proofErr w:type="gramEnd"/>
      <w:r>
        <w:rPr>
          <w:rStyle w:val="normaltextrun"/>
          <w:rFonts w:ascii="Calibri" w:hAnsi="Calibri" w:cs="Calibri"/>
          <w:sz w:val="22"/>
          <w:szCs w:val="22"/>
        </w:rPr>
        <w:t xml:space="preserve"> we see it a lot across these ethical codes. For example, in Kennedy obligation between sorry obligation to distinguish. Between remedies that represent the careful consensus of highly trained experts and </w:t>
      </w:r>
      <w:proofErr w:type="spellStart"/>
      <w:r>
        <w:rPr>
          <w:rStyle w:val="normaltextrun"/>
          <w:rFonts w:ascii="Calibri" w:hAnsi="Calibri" w:cs="Calibri"/>
          <w:sz w:val="22"/>
          <w:szCs w:val="22"/>
        </w:rPr>
        <w:t>snakeoil</w:t>
      </w:r>
      <w:proofErr w:type="spellEnd"/>
      <w:r>
        <w:rPr>
          <w:rStyle w:val="normaltextrun"/>
          <w:rFonts w:ascii="Calibri" w:hAnsi="Calibri" w:cs="Calibri"/>
          <w:sz w:val="22"/>
          <w:szCs w:val="22"/>
        </w:rPr>
        <w:t xml:space="preserve">, or on the other hand drew show clear user need and public benefit. After Lamar Principle state shared broadly to the benefit of all humanity, the Barcelona principles and data collection specify purposes of data gathering in advance.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see how all of these are in one way or another. Trying to reach for and find this value or this benefit. In the research work or in the product development work that is being accomplished by the analytics or the AI in question, and indeed to bring it back to teaching and learning by the educational intervention, </w:t>
      </w:r>
      <w:proofErr w:type="gramStart"/>
      <w:r>
        <w:rPr>
          <w:rStyle w:val="normaltextrun"/>
          <w:rFonts w:ascii="Calibri" w:hAnsi="Calibri" w:cs="Calibri"/>
          <w:sz w:val="22"/>
          <w:szCs w:val="22"/>
        </w:rPr>
        <w:t>technology</w:t>
      </w:r>
      <w:proofErr w:type="gramEnd"/>
      <w:r>
        <w:rPr>
          <w:rStyle w:val="normaltextrun"/>
          <w:rFonts w:ascii="Calibri" w:hAnsi="Calibri" w:cs="Calibri"/>
          <w:sz w:val="22"/>
          <w:szCs w:val="22"/>
        </w:rPr>
        <w:t xml:space="preserve"> or practice. In question.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I think that's a fair point. I, I think that. With respect to educational technology especially, it should do some good. It should actually. Uh, show a clear user need and public benefit and should be distinguished from </w:t>
      </w:r>
      <w:proofErr w:type="spellStart"/>
      <w:r>
        <w:rPr>
          <w:rStyle w:val="normaltextrun"/>
          <w:rFonts w:ascii="Calibri" w:hAnsi="Calibri" w:cs="Calibri"/>
          <w:sz w:val="22"/>
          <w:szCs w:val="22"/>
        </w:rPr>
        <w:t>snakeoil</w:t>
      </w:r>
      <w:proofErr w:type="spellEnd"/>
      <w:r>
        <w:rPr>
          <w:rStyle w:val="normaltextrun"/>
          <w:rFonts w:ascii="Calibri" w:hAnsi="Calibri" w:cs="Calibri"/>
          <w:sz w:val="22"/>
          <w:szCs w:val="22"/>
        </w:rPr>
        <w:t xml:space="preserv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think you know you can see how. This principle becomes a core principle, a core value in. Ethical codes of practice. Moving on. Non maleficence, in other words, don't be evil now. This is a principle that originates in the Hippocratic Oath. And the Hippocratic Oath, expressed in Latin primum, non </w:t>
      </w:r>
      <w:proofErr w:type="spellStart"/>
      <w:proofErr w:type="gramStart"/>
      <w:r>
        <w:rPr>
          <w:rStyle w:val="normaltextrun"/>
          <w:rFonts w:ascii="Calibri" w:hAnsi="Calibri" w:cs="Calibri"/>
          <w:sz w:val="22"/>
          <w:szCs w:val="22"/>
        </w:rPr>
        <w:t>non</w:t>
      </w:r>
      <w:proofErr w:type="spellEnd"/>
      <w:r>
        <w:rPr>
          <w:rStyle w:val="normaltextrun"/>
          <w:rFonts w:ascii="Calibri" w:hAnsi="Calibri" w:cs="Calibri"/>
          <w:sz w:val="22"/>
          <w:szCs w:val="22"/>
        </w:rPr>
        <w:t xml:space="preserve"> SER</w:t>
      </w:r>
      <w:proofErr w:type="gramEnd"/>
      <w:r>
        <w:rPr>
          <w:rStyle w:val="normaltextrun"/>
          <w:rFonts w:ascii="Calibri" w:hAnsi="Calibri" w:cs="Calibri"/>
          <w:sz w:val="22"/>
          <w:szCs w:val="22"/>
        </w:rPr>
        <w:t xml:space="preserve"> first do no harm. It turns out that this is not a good principle for medical practitioners because there are many cases in which they have to do harm in order to do something that is a greater good. For example, in the obvious cases surgery you're going to actually take a knife. And cut a person open that is harm. There's no denying that it that it takes harm. It causes harm and it takes weeks, maybe months to recover from that, and is of risk of being fatal. But we have operations because we know that if you cut someone open and do stuff, you can save them from much more serious consequences.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 idea? It transforms to a principle of nonmaleficence, that is to say. Don't cause harm deliberately, you know. Harm maybe avoid may be unavoidable, but don't create avoidable harm. Or as Beauchamp and Childress say, avoiding anything which is unnecessarily or unjustifiably. Harmful now. What counts here as harm is subject for discussion, and I'll raise a couple of issues. Right off the bat. First, the consideration of what counts as harm has to include what the subject considers to be harm. It doesn't work if you say. To </w:t>
      </w:r>
      <w:r>
        <w:rPr>
          <w:rStyle w:val="normaltextrun"/>
          <w:rFonts w:ascii="Calibri" w:hAnsi="Calibri" w:cs="Calibri"/>
          <w:sz w:val="22"/>
          <w:szCs w:val="22"/>
        </w:rPr>
        <w:lastRenderedPageBreak/>
        <w:t xml:space="preserve">somebody you know I'm not harming you at all. If they're screaming and shrieking in terror, obviously there's a difference of perception happening here and what counts as harm has to include that other perception. Also, harm doesn't have to be physical harm, and this is something I've mentioned before. Nonmaleficence and research and data science could be, for example, being as Drew says, minimally intrusive so you don't ask for any more information. Then you need for this particular purpose for this specific thing that you're doing. Nonmaleficence doctrine includes. A range of things. It includes not only the nature and priority of patient care, but it includes respect for law respecting the </w:t>
      </w:r>
      <w:proofErr w:type="spellStart"/>
      <w:proofErr w:type="gramStart"/>
      <w:r>
        <w:rPr>
          <w:rStyle w:val="normaltextrun"/>
          <w:rFonts w:ascii="Calibri" w:hAnsi="Calibri" w:cs="Calibri"/>
          <w:sz w:val="22"/>
          <w:szCs w:val="22"/>
        </w:rPr>
        <w:t>patients</w:t>
      </w:r>
      <w:proofErr w:type="gramEnd"/>
      <w:r>
        <w:rPr>
          <w:rStyle w:val="normaltextrun"/>
          <w:rFonts w:ascii="Calibri" w:hAnsi="Calibri" w:cs="Calibri"/>
          <w:sz w:val="22"/>
          <w:szCs w:val="22"/>
        </w:rPr>
        <w:t xml:space="preserve"> rights</w:t>
      </w:r>
      <w:proofErr w:type="spellEnd"/>
      <w:r>
        <w:rPr>
          <w:rStyle w:val="normaltextrun"/>
          <w:rFonts w:ascii="Calibri" w:hAnsi="Calibri" w:cs="Calibri"/>
          <w:sz w:val="22"/>
          <w:szCs w:val="22"/>
        </w:rPr>
        <w:t xml:space="preserve">, inspecting consonances and privacy, refraining from as Riddick says. Crimes against humanity. It includes minimizing negative consequences of computing, including threats to health, safety, personal security, and privacy. Also including. Destruction or disclosure of information. Unjustified damage to property reputation, and the environment. That ladder comes from the Association for Community Computing Machinery so Hearn can be very broadly construed. What counts as harm may depend on your point of view. And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core here though, is even though harm may sometimes be called sorry, even though harm may sometimes be caused. The idea is that you don't cause harm unless you need to for some greater good, however, that is defined. Now the twin if you will of </w:t>
      </w:r>
      <w:proofErr w:type="spellStart"/>
      <w:r>
        <w:rPr>
          <w:rStyle w:val="normaltextrun"/>
          <w:rFonts w:ascii="Calibri" w:hAnsi="Calibri" w:cs="Calibri"/>
          <w:sz w:val="22"/>
          <w:szCs w:val="22"/>
        </w:rPr>
        <w:t>non maleficence</w:t>
      </w:r>
      <w:proofErr w:type="spellEnd"/>
      <w:r>
        <w:rPr>
          <w:rStyle w:val="normaltextrun"/>
          <w:rFonts w:ascii="Calibri" w:hAnsi="Calibri" w:cs="Calibri"/>
          <w:sz w:val="22"/>
          <w:szCs w:val="22"/>
        </w:rPr>
        <w:t xml:space="preserve"> is beneficence. And this is more than just non maleficence, right? Do no evil. Uhm is not the same as do good and beneficence means something like do good and it's distinct from simply value and benefit as well. </w:t>
      </w:r>
      <w:proofErr w:type="spellStart"/>
      <w:r>
        <w:rPr>
          <w:rStyle w:val="normaltextrun"/>
          <w:rFonts w:ascii="Calibri" w:hAnsi="Calibri" w:cs="Calibri"/>
          <w:sz w:val="22"/>
          <w:szCs w:val="22"/>
        </w:rPr>
        <w:t>Aldcroft</w:t>
      </w:r>
      <w:proofErr w:type="spellEnd"/>
      <w:r>
        <w:rPr>
          <w:rStyle w:val="normaltextrun"/>
          <w:rFonts w:ascii="Calibri" w:hAnsi="Calibri" w:cs="Calibri"/>
          <w:sz w:val="22"/>
          <w:szCs w:val="22"/>
        </w:rPr>
        <w:t xml:space="preserve"> talks about it as the principle of acting with the best interest of the other in mind. Beauchamp and Childress again. Say that the demonstration of beneficence. Is shown not only by respecting their decisions and protecting them from harm, but also by making efforts to secure their well-being. There are </w:t>
      </w:r>
      <w:proofErr w:type="gramStart"/>
      <w:r>
        <w:rPr>
          <w:rStyle w:val="normaltextrun"/>
          <w:rFonts w:ascii="Calibri" w:hAnsi="Calibri" w:cs="Calibri"/>
          <w:sz w:val="22"/>
          <w:szCs w:val="22"/>
        </w:rPr>
        <w:t>these beneficence</w:t>
      </w:r>
      <w:proofErr w:type="gramEnd"/>
      <w:r>
        <w:rPr>
          <w:rStyle w:val="normaltextrun"/>
          <w:rFonts w:ascii="Calibri" w:hAnsi="Calibri" w:cs="Calibri"/>
          <w:sz w:val="22"/>
          <w:szCs w:val="22"/>
        </w:rPr>
        <w:t xml:space="preserve"> and nonmaleficence, joint autonomy and justice which we'll look at as the four core principles of bioethics identified by these two authors. Now we're looking at. Many more values than these, but it's worth considering that these four are considered the core for that particular discipline. Would this apply as well in? Learning analytics or the application of artificial intelligence to learning. It's not clear that it would. Again, we don't have the pursuit of knowledge anywhere in this, for example, and there may be other values that are applicable in this discipline that are not, at least according to these two authors applicable specifically in. </w:t>
      </w:r>
      <w:proofErr w:type="gramStart"/>
      <w:r>
        <w:rPr>
          <w:rStyle w:val="normaltextrun"/>
          <w:rFonts w:ascii="Calibri" w:hAnsi="Calibri" w:cs="Calibri"/>
          <w:sz w:val="22"/>
          <w:szCs w:val="22"/>
        </w:rPr>
        <w:t>Finally</w:t>
      </w:r>
      <w:proofErr w:type="gramEnd"/>
      <w:r>
        <w:rPr>
          <w:rStyle w:val="normaltextrun"/>
          <w:rFonts w:ascii="Calibri" w:hAnsi="Calibri" w:cs="Calibri"/>
          <w:sz w:val="22"/>
          <w:szCs w:val="22"/>
        </w:rPr>
        <w:t xml:space="preserve"> as well. The question of the good arises. When we ask who's good should be the common good be included in our principle of beneficence? Should we, for example, say that artificial intelligence should promote social justice, or should it merely be developed consensus consistently? With the principles of social. Is this? Or is it sufficient that they provide individual and personal good without regard to the wider objectives? Is it an ethical principle that you should promote social justice? Or is it an ethical principle that you should just simply act consistently with the principles of social justice? Is everybody required to address? That issue or is it OK if we just simply don't cause more violations of that principle? I think these are good questions and it's not clear to me that they're answered even with the existing text of many of these principles. Uh, respect is another principle that you see this, uh, a lot in academic ethics and professional ethics. Different ways of describing respect, but you </w:t>
      </w:r>
      <w:proofErr w:type="spellStart"/>
      <w:r>
        <w:rPr>
          <w:rStyle w:val="normaltextrun"/>
          <w:rFonts w:ascii="Calibri" w:hAnsi="Calibri" w:cs="Calibri"/>
          <w:sz w:val="22"/>
          <w:szCs w:val="22"/>
        </w:rPr>
        <w:t>you</w:t>
      </w:r>
      <w:proofErr w:type="spellEnd"/>
      <w:r>
        <w:rPr>
          <w:rStyle w:val="normaltextrun"/>
          <w:rFonts w:ascii="Calibri" w:hAnsi="Calibri" w:cs="Calibri"/>
          <w:sz w:val="22"/>
          <w:szCs w:val="22"/>
        </w:rPr>
        <w:t xml:space="preserve"> see different phrasing. I've got a number of them here acting towards students with respect and dignity. For example, Treasury Board secretariat talks about respect for people full and talking about. Professional ethics talks about mutual respect. Respect can include the competent composite culture of India or in. In my case, the composite culture of Canada.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it could include cultural respect, and it could include other kinds of collective respect, respect for religious traditions, perhaps respect for language rights, and so on. There's the idea of the respect for the rights and dignity of learners, and that brings us back to the idea of the value of a human and treating </w:t>
      </w:r>
      <w:proofErr w:type="spellStart"/>
      <w:r>
        <w:rPr>
          <w:rStyle w:val="normaltextrun"/>
          <w:rFonts w:ascii="Calibri" w:hAnsi="Calibri" w:cs="Calibri"/>
          <w:sz w:val="22"/>
          <w:szCs w:val="22"/>
        </w:rPr>
        <w:t>treating</w:t>
      </w:r>
      <w:proofErr w:type="spellEnd"/>
      <w:r>
        <w:rPr>
          <w:rStyle w:val="normaltextrun"/>
          <w:rFonts w:ascii="Calibri" w:hAnsi="Calibri" w:cs="Calibri"/>
          <w:sz w:val="22"/>
          <w:szCs w:val="22"/>
        </w:rPr>
        <w:t xml:space="preserve"> them as ends and not means. Or an AI for all promoting human dignity and flourishing as a type of respect. Related to this, in several ways is the value of democracy, or I may say the principle of democracy using again the word principle in multiple senses here. There are different ways that democracy can be expressed in an ethical code one we see this, especially in political ethics or public service ethics which may include. Uhm, College and university ethics. Depending on where you live. </w:t>
      </w:r>
      <w:r>
        <w:rPr>
          <w:rStyle w:val="normaltextrun"/>
          <w:rFonts w:ascii="Calibri" w:hAnsi="Calibri" w:cs="Calibri"/>
          <w:sz w:val="22"/>
          <w:szCs w:val="22"/>
        </w:rPr>
        <w:lastRenderedPageBreak/>
        <w:t xml:space="preserve">Where democracy means respect for the idea of rule by the people and respect for the results of democratic choice. That is to say, especially if you're in the public service respecting that, people have chosen 1 government rather than another. And that if you're in the public service you were working for that one government rather than the other. Or respect may mean, in this case respect for democratic values such as justice or </w:t>
      </w:r>
      <w:proofErr w:type="spellStart"/>
      <w:proofErr w:type="gramStart"/>
      <w:r>
        <w:rPr>
          <w:rStyle w:val="normaltextrun"/>
          <w:rFonts w:ascii="Calibri" w:hAnsi="Calibri" w:cs="Calibri"/>
          <w:sz w:val="22"/>
          <w:szCs w:val="22"/>
        </w:rPr>
        <w:t>non discrimination</w:t>
      </w:r>
      <w:proofErr w:type="spellEnd"/>
      <w:proofErr w:type="gramEnd"/>
      <w:r>
        <w:rPr>
          <w:rStyle w:val="normaltextrun"/>
          <w:rFonts w:ascii="Calibri" w:hAnsi="Calibri" w:cs="Calibri"/>
          <w:sz w:val="22"/>
          <w:szCs w:val="22"/>
        </w:rPr>
        <w:t xml:space="preserv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it's interesting to note that. Democracy is identified as both an input and an output of ethical codes. It's an input in the sense that the ethical codes are the result of a democratic process, and it's an output in the sense that the democratic process is a value expressed by the ethical code.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 nice tight little. Circle there. Related to democracy. Is the principle of justice and. In earlier formulations of this I had justice and fairness lumped together. I might still do that, but ever since John Rawls theory, which is now about 50 years old. His ever since his book, a theory of justice came out the content or sorry the concepts of justice and fairness have been LinkedIn popular discourse. That is to say, the principle attributed to him essentially is justice as. Now for Rawls. These aren't the core principles in and of themselves. In his book, he describes a mechanism whereby people draft a sort of social contract. There are groups together in what might be called. An original position with. A cloak of blindness in the sense they're negotiating. What society will look like.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there's the contract aspect, but they don't know who they will be in that forthcoming society. They don't know whether they will be. Rich or poor? Black or white? You know hardware clerks or bankers? All of this is unknown to them, and according to rolls, when people are put into that situation, the kind of justice that they will negotiate among themselves is something like justice as. Now it's arguable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people have argued with respect to Rawls that what he's doing is saying or what he's doing is representing the sort of idea of justice that already exists in his own community. In his own environ. And that it, in other words, the original position is just a </w:t>
      </w:r>
      <w:proofErr w:type="gramStart"/>
      <w:r>
        <w:rPr>
          <w:rStyle w:val="normaltextrun"/>
          <w:rFonts w:ascii="Calibri" w:hAnsi="Calibri" w:cs="Calibri"/>
          <w:sz w:val="22"/>
          <w:szCs w:val="22"/>
        </w:rPr>
        <w:t>long involved</w:t>
      </w:r>
      <w:proofErr w:type="gramEnd"/>
      <w:r>
        <w:rPr>
          <w:rStyle w:val="normaltextrun"/>
          <w:rFonts w:ascii="Calibri" w:hAnsi="Calibri" w:cs="Calibri"/>
          <w:sz w:val="22"/>
          <w:szCs w:val="22"/>
        </w:rPr>
        <w:t xml:space="preserve"> process of rationalization of a theory that he already holds, and it's really hard to deal with hypotheticals like this original position. It just asked for thought experiments in general. We can say, well, yeah, people would reach that sort of agreement, but we might also say well. </w:t>
      </w:r>
      <w:proofErr w:type="gramStart"/>
      <w:r>
        <w:rPr>
          <w:rStyle w:val="normaltextrun"/>
          <w:rFonts w:ascii="Calibri" w:hAnsi="Calibri" w:cs="Calibri"/>
          <w:sz w:val="22"/>
          <w:szCs w:val="22"/>
        </w:rPr>
        <w:t>No</w:t>
      </w:r>
      <w:proofErr w:type="gramEnd"/>
      <w:r>
        <w:rPr>
          <w:rStyle w:val="normaltextrun"/>
          <w:rFonts w:ascii="Calibri" w:hAnsi="Calibri" w:cs="Calibri"/>
          <w:sz w:val="22"/>
          <w:szCs w:val="22"/>
        </w:rPr>
        <w:t xml:space="preserve"> they wouldn't, and then it becomes hard to know what sort of evidence that you would bring to. Support one side or another, there are different accounts of justice as well. Justice is sometimes thought of as natural </w:t>
      </w:r>
      <w:proofErr w:type="gramStart"/>
      <w:r>
        <w:rPr>
          <w:rStyle w:val="normaltextrun"/>
          <w:rFonts w:ascii="Calibri" w:hAnsi="Calibri" w:cs="Calibri"/>
          <w:sz w:val="22"/>
          <w:szCs w:val="22"/>
        </w:rPr>
        <w:t>justice</w:t>
      </w:r>
      <w:proofErr w:type="gramEnd"/>
      <w:r>
        <w:rPr>
          <w:rStyle w:val="normaltextrun"/>
          <w:rFonts w:ascii="Calibri" w:hAnsi="Calibri" w:cs="Calibri"/>
          <w:sz w:val="22"/>
          <w:szCs w:val="22"/>
        </w:rPr>
        <w:t xml:space="preserve"> and you see this a lot in rights based codes of ethics where. We think of natural and universal human rights. You know, it is universally affirmed that the rights of all people include et cetera, et cetera.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something might be a right simply by virtue of the nature of their existence. And if you go back even to, say Jean Jacques Rousseau. When he describes his social contract, he goes back to the idea of a state of nature and what was like what life was like in the state of nature. And then he says, you know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trappings. Of civilization. Gradually erode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rights that we had in the state of nature. You know, as he says, famously, man is Born Free, but everywhere he is in chains. Another way of talking about justice is as an endorsement of diversity and prohibit a provision of discrimination, and this is an appeal to a sense of equity or a sense of equality. Depending on the circumstances that you're talking about, it goes back to the principle of solant. In Ancient Greece, coming up with the Code of Law, the idea being that the same law applies to. Everyone, and so when you see people today talk about one law applying to one person a different law, applying to a different person, they're appealing to this sense of justice and saying that it's unjust for one person to benefit from the law and another. Person to be penalized from it. Finally, it should be noted that the concept of justice doesn't need to apply simply in the present tense. Justice can be expanded to include redress for current or past wrongs, or to prevent future wrongs, and a good example of that. In Canada is the truth and reconciliation process where in Canada, as a nation recognizes that injustices have taken place against indigenous people in the past. And that the full expression of justice would include redress for those wrongs sometime in the present or the future. Now, with respect to the principle of justice as fairness. This is sort of almost going from the from the frying pan into the fire because. Uh, it's not clear that there is. A single universal account, as of fairness here I've </w:t>
      </w:r>
      <w:proofErr w:type="spellStart"/>
      <w:r>
        <w:rPr>
          <w:rStyle w:val="normaltextrun"/>
          <w:rFonts w:ascii="Calibri" w:hAnsi="Calibri" w:cs="Calibri"/>
          <w:sz w:val="22"/>
          <w:szCs w:val="22"/>
        </w:rPr>
        <w:t>I've</w:t>
      </w:r>
      <w:proofErr w:type="spellEnd"/>
      <w:r>
        <w:rPr>
          <w:rStyle w:val="normaltextrun"/>
          <w:rFonts w:ascii="Calibri" w:hAnsi="Calibri" w:cs="Calibri"/>
          <w:sz w:val="22"/>
          <w:szCs w:val="22"/>
        </w:rPr>
        <w:t xml:space="preserve"> put up. It's not really a,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sort of like a model or a framework for talking about fairness and talking about fairness. Specifically in the </w:t>
      </w:r>
      <w:r>
        <w:rPr>
          <w:rStyle w:val="normaltextrun"/>
          <w:rFonts w:ascii="Calibri" w:hAnsi="Calibri" w:cs="Calibri"/>
          <w:sz w:val="22"/>
          <w:szCs w:val="22"/>
        </w:rPr>
        <w:lastRenderedPageBreak/>
        <w:t xml:space="preserve">context of analytics. And AI so the. The major elements of analytics and AI that we have here. The training data, which is the data that we use in order to create our model in the 1st place. That is the say the network of connections in our artificial intelligence agent. Uh, then there's the source data. That's what we're feeding that model right now in order to get some sort of prediction or outcome. For example, a risk assessment or a prediction that somebody will fail their class and then the algorithm it's. Self, which is how we define that's of the rules that govern the model.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in a neural network, for example, how we describe what the individual entities of. The network </w:t>
      </w:r>
      <w:proofErr w:type="gramStart"/>
      <w:r>
        <w:rPr>
          <w:rStyle w:val="normaltextrun"/>
          <w:rFonts w:ascii="Calibri" w:hAnsi="Calibri" w:cs="Calibri"/>
          <w:sz w:val="22"/>
          <w:szCs w:val="22"/>
        </w:rPr>
        <w:t>are</w:t>
      </w:r>
      <w:proofErr w:type="gramEnd"/>
      <w:r>
        <w:rPr>
          <w:rStyle w:val="normaltextrun"/>
          <w:rFonts w:ascii="Calibri" w:hAnsi="Calibri" w:cs="Calibri"/>
          <w:sz w:val="22"/>
          <w:szCs w:val="22"/>
        </w:rPr>
        <w:t xml:space="preserve">. What kind of connections they'll have? How we measure these connections? The strength of these connections or the activation states of the individual neurons. The topography of a network, maybe the number of iterations, or the types of iterations, or the way we vary conditions for the iterations. All of this describes the AL. Now, fairness comes into play for all of these things in the training data. For example, we ask are </w:t>
      </w:r>
      <w:proofErr w:type="gramStart"/>
      <w:r>
        <w:rPr>
          <w:rStyle w:val="normaltextrun"/>
          <w:rFonts w:ascii="Calibri" w:hAnsi="Calibri" w:cs="Calibri"/>
          <w:sz w:val="22"/>
          <w:szCs w:val="22"/>
        </w:rPr>
        <w:t>there</w:t>
      </w:r>
      <w:proofErr w:type="gramEnd"/>
      <w:r>
        <w:rPr>
          <w:rStyle w:val="normaltextrun"/>
          <w:rFonts w:ascii="Calibri" w:hAnsi="Calibri" w:cs="Calibri"/>
          <w:sz w:val="22"/>
          <w:szCs w:val="22"/>
        </w:rPr>
        <w:t xml:space="preserve"> unjust biases which is interesting? The way this is phrased, right because it suggests maybe not inaccurately, that there can be just bias season, so we ask. What kind of biases in the training data are fair and what kinds of biases are unfair? What historical reference points are fair or unfair? Similarly with the source data, the data that we're applying our model to right now. We can ask is it fair to apply this model in </w:t>
      </w:r>
      <w:proofErr w:type="gramStart"/>
      <w:r>
        <w:rPr>
          <w:rStyle w:val="normaltextrun"/>
          <w:rFonts w:ascii="Calibri" w:hAnsi="Calibri" w:cs="Calibri"/>
          <w:sz w:val="22"/>
          <w:szCs w:val="22"/>
        </w:rPr>
        <w:t>this circumstances</w:t>
      </w:r>
      <w:proofErr w:type="gramEnd"/>
      <w:r>
        <w:rPr>
          <w:rStyle w:val="normaltextrun"/>
          <w:rFonts w:ascii="Calibri" w:hAnsi="Calibri" w:cs="Calibri"/>
          <w:sz w:val="22"/>
          <w:szCs w:val="22"/>
        </w:rPr>
        <w:t xml:space="preserve">? What degree of accuracy of outcome is going to be fair in the current case? You know how right does it have to be the algorithm? Uh, understanding what counts as fair when you're talking about, say, an activation function is a hard question. Uhm, is one kind of activation function fair? And the other unfair? It almost seems like a category error to ask that </w:t>
      </w:r>
      <w:proofErr w:type="gramStart"/>
      <w:r>
        <w:rPr>
          <w:rStyle w:val="normaltextrun"/>
          <w:rFonts w:ascii="Calibri" w:hAnsi="Calibri" w:cs="Calibri"/>
          <w:sz w:val="22"/>
          <w:szCs w:val="22"/>
        </w:rPr>
        <w:t>question</w:t>
      </w:r>
      <w:proofErr w:type="gramEnd"/>
      <w:r>
        <w:rPr>
          <w:rStyle w:val="normaltextrun"/>
          <w:rFonts w:ascii="Calibri" w:hAnsi="Calibri" w:cs="Calibri"/>
          <w:sz w:val="22"/>
          <w:szCs w:val="22"/>
        </w:rPr>
        <w:t xml:space="preserve"> nonetheless. When we look at code generally, you know we </w:t>
      </w:r>
      <w:proofErr w:type="spellStart"/>
      <w:r>
        <w:rPr>
          <w:rStyle w:val="normaltextrun"/>
          <w:rFonts w:ascii="Calibri" w:hAnsi="Calibri" w:cs="Calibri"/>
          <w:sz w:val="22"/>
          <w:szCs w:val="22"/>
        </w:rPr>
        <w:t>we</w:t>
      </w:r>
      <w:proofErr w:type="spellEnd"/>
      <w:r>
        <w:rPr>
          <w:rStyle w:val="normaltextrun"/>
          <w:rFonts w:ascii="Calibri" w:hAnsi="Calibri" w:cs="Calibri"/>
          <w:sz w:val="22"/>
          <w:szCs w:val="22"/>
        </w:rPr>
        <w:t xml:space="preserve"> can go back to the principle of Lawrence Lessig. Code is law. The law can be unfair. </w:t>
      </w:r>
      <w:proofErr w:type="gramStart"/>
      <w:r>
        <w:rPr>
          <w:rStyle w:val="normaltextrun"/>
          <w:rFonts w:ascii="Calibri" w:hAnsi="Calibri" w:cs="Calibri"/>
          <w:sz w:val="22"/>
          <w:szCs w:val="22"/>
        </w:rPr>
        <w:t>Therefore</w:t>
      </w:r>
      <w:proofErr w:type="gramEnd"/>
      <w:r>
        <w:rPr>
          <w:rStyle w:val="normaltextrun"/>
          <w:rFonts w:ascii="Calibri" w:hAnsi="Calibri" w:cs="Calibri"/>
          <w:sz w:val="22"/>
          <w:szCs w:val="22"/>
        </w:rPr>
        <w:t xml:space="preserve"> the code that produces the law can be unfair, but tracking that relationship is difficult. We ask what are the appropriate rules or policies to apply fairness in the algorithm, and indeed, even what are the ethical norms? For a fair or unfair. Fair algorithm, and then the outcome. We ask things like is the outcome biased? Is the outcome fair? Is it effective? All of these are different considerations now I haven't even talked about the concept of fairness in more general terms. I've kept the discussion here fairly specific to. The four major elements of machine learning or analytics, but we can broaden our discussion of fairness. And ask what is fair just on a general basis, you know, fairness might include rights. It might include </w:t>
      </w:r>
      <w:proofErr w:type="spellStart"/>
      <w:proofErr w:type="gramStart"/>
      <w:r>
        <w:rPr>
          <w:rStyle w:val="normaltextrun"/>
          <w:rFonts w:ascii="Calibri" w:hAnsi="Calibri" w:cs="Calibri"/>
          <w:sz w:val="22"/>
          <w:szCs w:val="22"/>
        </w:rPr>
        <w:t>non discrimination</w:t>
      </w:r>
      <w:proofErr w:type="spellEnd"/>
      <w:proofErr w:type="gramEnd"/>
      <w:r>
        <w:rPr>
          <w:rStyle w:val="normaltextrun"/>
          <w:rFonts w:ascii="Calibri" w:hAnsi="Calibri" w:cs="Calibri"/>
          <w:sz w:val="22"/>
          <w:szCs w:val="22"/>
        </w:rPr>
        <w:t xml:space="preserve">. It might include redress. It might reference some other core value or principle, for example autonomy. Or the inherent value of a person. Some of these might not necessarily be consistent principles. Fairness might be being open, or fairness might be being confidential without a discussion of fairness or a common understanding of fairness, you can't then turn around and say, well, there is consensus. On the idea that fairness is a fundamental ethical principle. This all ties in with the concept of accountability and </w:t>
      </w:r>
      <w:proofErr w:type="spellStart"/>
      <w:r>
        <w:rPr>
          <w:rStyle w:val="normaltextrun"/>
          <w:rFonts w:ascii="Calibri" w:hAnsi="Calibri" w:cs="Calibri"/>
          <w:sz w:val="22"/>
          <w:szCs w:val="22"/>
        </w:rPr>
        <w:t>explique</w:t>
      </w:r>
      <w:proofErr w:type="spellEnd"/>
      <w:r>
        <w:rPr>
          <w:rStyle w:val="normaltextrun"/>
          <w:rFonts w:ascii="Calibri" w:hAnsi="Calibri" w:cs="Calibri"/>
          <w:sz w:val="22"/>
          <w:szCs w:val="22"/>
        </w:rPr>
        <w:t xml:space="preserve"> ability. These are not the same. Although it makes sense to put them together, accountability is something that we're reasonably familiar with in the sense of holding someone or something responsible or held to answer for the outcome of something. </w:t>
      </w:r>
      <w:proofErr w:type="spellStart"/>
      <w:r>
        <w:rPr>
          <w:rStyle w:val="normaltextrun"/>
          <w:rFonts w:ascii="Calibri" w:hAnsi="Calibri" w:cs="Calibri"/>
          <w:sz w:val="22"/>
          <w:szCs w:val="22"/>
        </w:rPr>
        <w:t>Expliqu</w:t>
      </w:r>
      <w:proofErr w:type="spellEnd"/>
      <w:r>
        <w:rPr>
          <w:rStyle w:val="normaltextrun"/>
          <w:rFonts w:ascii="Calibri" w:hAnsi="Calibri" w:cs="Calibri"/>
          <w:sz w:val="22"/>
          <w:szCs w:val="22"/>
        </w:rPr>
        <w:t xml:space="preserve"> ability which one of my colleagues said isn't even a word. I think it's becoming a word though. A is more like being able to explain or give an account of the process or the reasoning that produced the outcome that it did. The idea here is that as the. Information and Privacy Commissioner of Ontario says, uh. Restrictions should be subject to independent scrutiny and the state must remain transparent and accountable for its use of intrusive powers through subsequent timely and independent scrutiny of their use. Now by intrusive we might be talking here about. Any application of analytics or AI? We don't need to think of intrusive narrowly, and indeed it makes sense to think of intrusive as broadly as is necessary for these circumstances. We have Different ways in which these principles come up. In the case of academic and medical research, accountability typically is defined with reference to. Uh, being answerable to there's a train high train. Being answerable to or responsible to a research ethics board, and that is the case in our </w:t>
      </w:r>
      <w:proofErr w:type="gramStart"/>
      <w:r>
        <w:rPr>
          <w:rStyle w:val="normaltextrun"/>
          <w:rFonts w:ascii="Calibri" w:hAnsi="Calibri" w:cs="Calibri"/>
          <w:sz w:val="22"/>
          <w:szCs w:val="22"/>
        </w:rPr>
        <w:t>organization</w:t>
      </w:r>
      <w:proofErr w:type="gramEnd"/>
      <w:r>
        <w:rPr>
          <w:rStyle w:val="normaltextrun"/>
          <w:rFonts w:ascii="Calibri" w:hAnsi="Calibri" w:cs="Calibri"/>
          <w:sz w:val="22"/>
          <w:szCs w:val="22"/>
        </w:rPr>
        <w:t xml:space="preserve"> and I sit on one of those. Boards in other disciplines. There might be a range of additional process. This is to describe accountability and </w:t>
      </w:r>
      <w:proofErr w:type="spellStart"/>
      <w:r>
        <w:rPr>
          <w:rStyle w:val="normaltextrun"/>
          <w:rFonts w:ascii="Calibri" w:hAnsi="Calibri" w:cs="Calibri"/>
          <w:sz w:val="22"/>
          <w:szCs w:val="22"/>
        </w:rPr>
        <w:t>explique</w:t>
      </w:r>
      <w:proofErr w:type="spellEnd"/>
      <w:r>
        <w:rPr>
          <w:rStyle w:val="normaltextrun"/>
          <w:rFonts w:ascii="Calibri" w:hAnsi="Calibri" w:cs="Calibri"/>
          <w:sz w:val="22"/>
          <w:szCs w:val="22"/>
        </w:rPr>
        <w:t xml:space="preserve"> ability, including, for example predictability auditing and review. Kind of like saying if you have </w:t>
      </w:r>
      <w:r>
        <w:rPr>
          <w:rStyle w:val="normaltextrun"/>
          <w:rFonts w:ascii="Calibri" w:hAnsi="Calibri" w:cs="Calibri"/>
          <w:sz w:val="22"/>
          <w:szCs w:val="22"/>
        </w:rPr>
        <w:lastRenderedPageBreak/>
        <w:t xml:space="preserve">two accountants with the same set of data, you should produce the same accounting spreadsheets. It shouldn't be different, and it's interesting because that actually carries over into replica ability in scientific experimentation. And the idea that if you describe. A new scientific principle. Then the experiments that support that principle ought to be replicable. That is to say that you can explain them well enough that somebody else who is not you. Can conduct the same experiment and reach the same result and that is a value underlying many of these ethical codes. </w:t>
      </w:r>
      <w:proofErr w:type="spellStart"/>
      <w:r>
        <w:rPr>
          <w:rStyle w:val="normaltextrun"/>
          <w:rFonts w:ascii="Calibri" w:hAnsi="Calibri" w:cs="Calibri"/>
          <w:sz w:val="22"/>
          <w:szCs w:val="22"/>
        </w:rPr>
        <w:t>Floridi</w:t>
      </w:r>
      <w:proofErr w:type="spellEnd"/>
      <w:r>
        <w:rPr>
          <w:rStyle w:val="normaltextrun"/>
          <w:rFonts w:ascii="Calibri" w:hAnsi="Calibri" w:cs="Calibri"/>
          <w:sz w:val="22"/>
          <w:szCs w:val="22"/>
        </w:rPr>
        <w:t xml:space="preserve"> says </w:t>
      </w:r>
      <w:proofErr w:type="spellStart"/>
      <w:r>
        <w:rPr>
          <w:rStyle w:val="normaltextrun"/>
          <w:rFonts w:ascii="Calibri" w:hAnsi="Calibri" w:cs="Calibri"/>
          <w:sz w:val="22"/>
          <w:szCs w:val="22"/>
        </w:rPr>
        <w:t>Explique</w:t>
      </w:r>
      <w:proofErr w:type="spellEnd"/>
      <w:r>
        <w:rPr>
          <w:rStyle w:val="normaltextrun"/>
          <w:rFonts w:ascii="Calibri" w:hAnsi="Calibri" w:cs="Calibri"/>
          <w:sz w:val="22"/>
          <w:szCs w:val="22"/>
        </w:rPr>
        <w:t xml:space="preserve"> ability understood as incorporating both intelligibility and accountability. Where we should be able to obtain a factual, direct and clear explanation of the </w:t>
      </w:r>
      <w:proofErr w:type="gramStart"/>
      <w:r>
        <w:rPr>
          <w:rStyle w:val="normaltextrun"/>
          <w:rFonts w:ascii="Calibri" w:hAnsi="Calibri" w:cs="Calibri"/>
          <w:sz w:val="22"/>
          <w:szCs w:val="22"/>
        </w:rPr>
        <w:t>decision making</w:t>
      </w:r>
      <w:proofErr w:type="gramEnd"/>
      <w:r>
        <w:rPr>
          <w:rStyle w:val="normaltextrun"/>
          <w:rFonts w:ascii="Calibri" w:hAnsi="Calibri" w:cs="Calibri"/>
          <w:sz w:val="22"/>
          <w:szCs w:val="22"/>
        </w:rPr>
        <w:t xml:space="preserve"> process?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there's this sense here and not just, you know, in principle you can account for it and explain it, but in practice it has. To be such that other people can understand. And then finally when this is particularly relevant with respect to analytics and artificial intelligence, there needs to be meaningful human can. For all that is to say, if there is not a human at the end, accountable. Then the principle of accountability hasn't been applied. The value of accountability has not been respected. That's a lot, and I think that goes well beyond the principles of ethics and bioethics. Now related to accountability is openness and openness is something that we could spend an entire course talking about. Many of the codes of ethics, and especially those dedicated to research, express openness as a core value. Though often with conditions, there are different ways of depicting open. Openness can be thought of almost in a </w:t>
      </w:r>
      <w:proofErr w:type="gramStart"/>
      <w:r>
        <w:rPr>
          <w:rStyle w:val="normaltextrun"/>
          <w:rFonts w:ascii="Calibri" w:hAnsi="Calibri" w:cs="Calibri"/>
          <w:sz w:val="22"/>
          <w:szCs w:val="22"/>
        </w:rPr>
        <w:t>legal consequences</w:t>
      </w:r>
      <w:proofErr w:type="gramEnd"/>
      <w:r>
        <w:rPr>
          <w:rStyle w:val="normaltextrun"/>
          <w:rFonts w:ascii="Calibri" w:hAnsi="Calibri" w:cs="Calibri"/>
          <w:sz w:val="22"/>
          <w:szCs w:val="22"/>
        </w:rPr>
        <w:t xml:space="preserve"> in a legal context, as in the case of Richard Stallman. 4 Freedoms Now I know Stallman would not say that this amounts to openness, but a lot of people would.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 four freedoms. For the right to read, to reuse, to modify and share software now, I personally asked Stallman whether this applies to, say documentation and content, and his response to me was no. This applies only to software. Uh, these principles weren't designed for other things and so, but they have been applied, for example, by David Wiley to things like content, and we could certainly talk about them applying to data to and to algorithms. And to AI bottles, another way of thinking of openness is the fair principles as expressed by the Fair's fair coalition. Particularly with respect to data, these principles are findability, accessibility, interoperability and re usability. We can also </w:t>
      </w:r>
      <w:proofErr w:type="gramStart"/>
      <w:r>
        <w:rPr>
          <w:rStyle w:val="normaltextrun"/>
          <w:rFonts w:ascii="Calibri" w:hAnsi="Calibri" w:cs="Calibri"/>
          <w:sz w:val="22"/>
          <w:szCs w:val="22"/>
        </w:rPr>
        <w:t>think</w:t>
      </w:r>
      <w:proofErr w:type="gramEnd"/>
      <w:r>
        <w:rPr>
          <w:rStyle w:val="normaltextrun"/>
          <w:rFonts w:ascii="Calibri" w:hAnsi="Calibri" w:cs="Calibri"/>
          <w:sz w:val="22"/>
          <w:szCs w:val="22"/>
        </w:rPr>
        <w:t xml:space="preserve"> and this is the way I thought about it over the years of openness, understood as Open Access.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this is taking the concept and looking at it from a different perspective. Open this conceit. Be seen. Openness can be seen. As a value from the point of view, who one who has the object or the data or the code and the four freedoms basically described this right? The resource is open in terms of what you can do with it, but openness can also be talked about in terms of or from the perspective of people who do not yet have access to the resource. And that's the principle I think of it. As I think of openness as saying that people who do not have access to a thing should be easily able to have access to that thing. And then there's this kind of middle sense of openness. Where the sorts of things that count as access or what you can do are described in more detail reading, reusing Inter operating, finding, discovering etc. And I think that a broad definition of openness needs to include. All of these. In education, of course, openness </w:t>
      </w:r>
      <w:proofErr w:type="gramStart"/>
      <w:r>
        <w:rPr>
          <w:rStyle w:val="normaltextrun"/>
          <w:rFonts w:ascii="Calibri" w:hAnsi="Calibri" w:cs="Calibri"/>
          <w:sz w:val="22"/>
          <w:szCs w:val="22"/>
        </w:rPr>
        <w:t>not only refers</w:t>
      </w:r>
      <w:proofErr w:type="gramEnd"/>
      <w:r>
        <w:rPr>
          <w:rStyle w:val="normaltextrun"/>
          <w:rFonts w:ascii="Calibri" w:hAnsi="Calibri" w:cs="Calibri"/>
          <w:sz w:val="22"/>
          <w:szCs w:val="22"/>
        </w:rPr>
        <w:t xml:space="preserve"> to. Openness in terms of access to resources, but also in terms of open educational practices, and I wanted to put this diagram at the bottom here where we look at openness as one of the big size personality traits, and we'll come back to that. In the sense of openness to new ideas or cognitive exploration. And there's two aspects to open this here. Openness itself just being open to new ideas and then open this from the perspective of intellect. And if you bring in being open to ideas and apply intellect to it, we get things like innovation and imagination. Now that diagram also might just be science. It does seem very neat to describe such a messy process, but it does raise for me. I think another aspect of these underlying values that we're talking about in codes of ethics. So far, all of these values really are described in terms of. Either of processes or outcomes, and they're very. They're almost mechanistic in nature or even legalistic in nature, but there's a whole school of thought that looks at personality traits now here I'm not talking about learning styles necessarily. But I'm talking. Ethics being described as an aspect of character rather than what you do, or what results, and we'll see more about that in the next module, but for now we </w:t>
      </w:r>
      <w:r>
        <w:rPr>
          <w:rStyle w:val="normaltextrun"/>
          <w:rFonts w:ascii="Calibri" w:hAnsi="Calibri" w:cs="Calibri"/>
          <w:sz w:val="22"/>
          <w:szCs w:val="22"/>
        </w:rPr>
        <w:lastRenderedPageBreak/>
        <w:t xml:space="preserve">can look at openness as mentioned from the perspective of one of these big 5. Personality traits. The five altogether are extraversion, agreeableness, openness, conscientiousness, and neuroticism now. What counts as a virtue here, or what counts as a value? Uhm isn't obvious. Take extroversion for example. Is it a virtue to be outgoing and energetic? It often is represented as a value as an ethical value. It's good to be outgoing and energetic. I'm someone who's solitarian reserved and I know you wouldn't know that from this. Video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I'm all by myself in a room. That's why this is working so well for me. Agreeableness, again, the check mark, goes for friendly and compassionate, and the X mark goes for critical and rational. I'm pretty critical and rational, but I think of that as a good thing. I think that it is an ethical value to be critical and rational because. I go back to that provision about sneak oil. You know, the friendly, compassionate person might also be the sort of person who is very tolerant of snake oil or very tolerant of lack of. Quality you know. Smoothing over the cracks rather than digging into them. By contrast, openness to experience is very much something that does describe me. I would say is that a </w:t>
      </w:r>
      <w:proofErr w:type="gramStart"/>
      <w:r>
        <w:rPr>
          <w:rStyle w:val="normaltextrun"/>
          <w:rFonts w:ascii="Calibri" w:hAnsi="Calibri" w:cs="Calibri"/>
          <w:sz w:val="22"/>
          <w:szCs w:val="22"/>
        </w:rPr>
        <w:t>value?</w:t>
      </w:r>
      <w:proofErr w:type="gramEnd"/>
      <w:r>
        <w:rPr>
          <w:rStyle w:val="normaltextrun"/>
          <w:rFonts w:ascii="Calibri" w:hAnsi="Calibri" w:cs="Calibri"/>
          <w:sz w:val="22"/>
          <w:szCs w:val="22"/>
        </w:rPr>
        <w:t xml:space="preserve"> I think it is, but caution and consistency are also. Represented as values. So again, you know and caution and consistency. Well, we just talked about replica ability of process as a virtue as a value. </w:t>
      </w:r>
      <w:proofErr w:type="gramStart"/>
      <w:r>
        <w:rPr>
          <w:rStyle w:val="normaltextrun"/>
          <w:rFonts w:ascii="Calibri" w:hAnsi="Calibri" w:cs="Calibri"/>
          <w:sz w:val="22"/>
          <w:szCs w:val="22"/>
        </w:rPr>
        <w:t>Similarly</w:t>
      </w:r>
      <w:proofErr w:type="gramEnd"/>
      <w:r>
        <w:rPr>
          <w:rStyle w:val="normaltextrun"/>
          <w:rFonts w:ascii="Calibri" w:hAnsi="Calibri" w:cs="Calibri"/>
          <w:sz w:val="22"/>
          <w:szCs w:val="22"/>
        </w:rPr>
        <w:t xml:space="preserve"> now it might apply here, conscientiousness. Efficient and organized is typically represented as a virtue, but that doesn't show up in any of these ethical principles. None of the principle says you know a professional is efficient and organized. All that's kind of implied by the principle of competence. As opposed to extravagant and careless. Which are represented as well, maybe not </w:t>
      </w:r>
      <w:proofErr w:type="spellStart"/>
      <w:r>
        <w:rPr>
          <w:rStyle w:val="normaltextrun"/>
          <w:rFonts w:ascii="Calibri" w:hAnsi="Calibri" w:cs="Calibri"/>
          <w:sz w:val="22"/>
          <w:szCs w:val="22"/>
        </w:rPr>
        <w:t>saluts</w:t>
      </w:r>
      <w:proofErr w:type="spellEnd"/>
      <w:r>
        <w:rPr>
          <w:rStyle w:val="normaltextrun"/>
          <w:rFonts w:ascii="Calibri" w:hAnsi="Calibri" w:cs="Calibri"/>
          <w:sz w:val="22"/>
          <w:szCs w:val="22"/>
        </w:rPr>
        <w:t xml:space="preserve">, but extravagant can sometimes also be described as generous. Now someone who's careless might also be described as a free spirit. So again, it depends on your perspective here whether this is. A value or not a value. Finally, the badly named trait neuroticism draws the distinction between sensitivity and resilience, and we see resilience represented all over the. Place especially in educational literature as a value. Now again, resilience rarely shows up in any of these ethical principles, but I'd be willing to say that if it were put to the drafters of these documents, whether resilience or confidence. Or shall we say trust, our values that should be represented a lot of them might have said, yeah, you know, we never thought of that. </w:t>
      </w:r>
      <w:proofErr w:type="gramStart"/>
      <w:r>
        <w:rPr>
          <w:rStyle w:val="normaltextrun"/>
          <w:rFonts w:ascii="Calibri" w:hAnsi="Calibri" w:cs="Calibri"/>
          <w:sz w:val="22"/>
          <w:szCs w:val="22"/>
        </w:rPr>
        <w:t>Certainly</w:t>
      </w:r>
      <w:proofErr w:type="gramEnd"/>
      <w:r>
        <w:rPr>
          <w:rStyle w:val="normaltextrun"/>
          <w:rFonts w:ascii="Calibri" w:hAnsi="Calibri" w:cs="Calibri"/>
          <w:sz w:val="22"/>
          <w:szCs w:val="22"/>
        </w:rPr>
        <w:t xml:space="preserve"> being sensitive or being not. Service </w:t>
      </w:r>
      <w:proofErr w:type="gramStart"/>
      <w:r>
        <w:rPr>
          <w:rStyle w:val="normaltextrun"/>
          <w:rFonts w:ascii="Calibri" w:hAnsi="Calibri" w:cs="Calibri"/>
          <w:sz w:val="22"/>
          <w:szCs w:val="22"/>
        </w:rPr>
        <w:t>are</w:t>
      </w:r>
      <w:proofErr w:type="gramEnd"/>
      <w:r>
        <w:rPr>
          <w:rStyle w:val="normaltextrun"/>
          <w:rFonts w:ascii="Calibri" w:hAnsi="Calibri" w:cs="Calibri"/>
          <w:sz w:val="22"/>
          <w:szCs w:val="22"/>
        </w:rPr>
        <w:t xml:space="preserve"> not represented as values, nonetheless, being sensitive and being nervous are very often traits associated with creativity and artistic endeavors. I would actually put myself more in the sensitive nervous category than in the resilient confident carrot category. Again, this video maybe belies that, but nonetheless, after I do this video, I'm going to spend some time thinking about whether I really did the right thing. Was it a good video, etc. And that's a good thing. It's, you know, I don't want to just confidently go forth and proclaim that my ideas are all true without being sensitive or nervous about the fact that maybe they're not true and being accountable for that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willing to explain. My reasoning how I came to the decisions that I did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so on. There are different ways of talking about value and even our representation of the concept of value in the context of ethical codes takes this concept and kind of shrinks it.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we're not talking about people anymore. We're talking about processes and outcomes. And these processes and outcomes may or may not be ethical. These values that describe these processes and outcomes may or may not be ethical. Arguably, they probably are, but it's a very narrow sense of ethical, and again, it's a very mechanistic and technical sense. And it's something that you know rubs people the wrong way, and maybe that's a bad way of expressing it. It's something that doesn't feel right to people, at least to me. The idea of a code of ethics as being definitive of ethics. Doesn't quite capture it. Perhaps that's why this last value is so often seen as necessary. This last value, and again it shows up in many ethical codes of common cause or solidarity, so some codes explicitly endorse. An advocacy role for professionals to promote the values that are stated in the. Code so </w:t>
      </w:r>
      <w:proofErr w:type="gramStart"/>
      <w:r>
        <w:rPr>
          <w:rStyle w:val="normaltextrun"/>
          <w:rFonts w:ascii="Calibri" w:hAnsi="Calibri" w:cs="Calibri"/>
          <w:sz w:val="22"/>
          <w:szCs w:val="22"/>
        </w:rPr>
        <w:t>promote</w:t>
      </w:r>
      <w:proofErr w:type="gramEnd"/>
      <w:r>
        <w:rPr>
          <w:rStyle w:val="normaltextrun"/>
          <w:rFonts w:ascii="Calibri" w:hAnsi="Calibri" w:cs="Calibri"/>
          <w:sz w:val="22"/>
          <w:szCs w:val="22"/>
        </w:rPr>
        <w:t xml:space="preserve"> fairness, promote justice, promote competence, etc. And they also express advocacy for people to come together to identify the values, knowledge and skills that are distinctive to the profession.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in other words, the code of ethics. Declare that one of the </w:t>
      </w:r>
      <w:proofErr w:type="gramStart"/>
      <w:r>
        <w:rPr>
          <w:rStyle w:val="normaltextrun"/>
          <w:rFonts w:ascii="Calibri" w:hAnsi="Calibri" w:cs="Calibri"/>
          <w:sz w:val="22"/>
          <w:szCs w:val="22"/>
        </w:rPr>
        <w:t>value</w:t>
      </w:r>
      <w:proofErr w:type="gramEnd"/>
      <w:r>
        <w:rPr>
          <w:rStyle w:val="normaltextrun"/>
          <w:rFonts w:ascii="Calibri" w:hAnsi="Calibri" w:cs="Calibri"/>
          <w:sz w:val="22"/>
          <w:szCs w:val="22"/>
        </w:rPr>
        <w:t xml:space="preserve"> of the Code of ethics is the coming together to form a common code of ethics. What's in him might be seen as a little bit self-serving, or it might be seen as a little bit circular, and I </w:t>
      </w:r>
      <w:r>
        <w:rPr>
          <w:rStyle w:val="normaltextrun"/>
          <w:rFonts w:ascii="Calibri" w:hAnsi="Calibri" w:cs="Calibri"/>
          <w:sz w:val="22"/>
          <w:szCs w:val="22"/>
        </w:rPr>
        <w:lastRenderedPageBreak/>
        <w:t xml:space="preserve">think it's interesting that. As considered by these codes of ethics is almost by definition something that people need to hold in common and so much so that they are the sorts of things that need to be marketed, promoted, or advocated by. Members of the profession. And I think that when we look at codes of ethics and when we look at ethics more broadly, there's more than ever the argument that there's a need to pull apart or separate the legalistic aspects of these codes. And the ethical aspect of these code. Many components of these codes of ethics are required for a society to have a discipline that does such and such you need a code of ethics for doctors in order for a society to have doctors. Or maybe I should say this a little more precisely you need. A code of practice for doctors in order for a society to have doctors. Just as you need a code of food hygiene in order for a society to have a food production and discipline distribution system. If we can't count on the safety of our food if we can't trust our food, then in many important respects our food distribution system is not viable. Similarly, if we can't count on lawyers to respect certain provisions like confidentiality, respect for law, etc. Then the idea of law as a practice falls apart </w:t>
      </w:r>
      <w:proofErr w:type="gramStart"/>
      <w:r>
        <w:rPr>
          <w:rStyle w:val="normaltextrun"/>
          <w:rFonts w:ascii="Calibri" w:hAnsi="Calibri" w:cs="Calibri"/>
          <w:sz w:val="22"/>
          <w:szCs w:val="22"/>
        </w:rPr>
        <w:t>to</w:t>
      </w:r>
      <w:proofErr w:type="gramEnd"/>
      <w:r>
        <w:rPr>
          <w:rStyle w:val="normaltextrun"/>
          <w:rFonts w:ascii="Calibri" w:hAnsi="Calibri" w:cs="Calibri"/>
          <w:sz w:val="22"/>
          <w:szCs w:val="22"/>
        </w:rPr>
        <w:t xml:space="preserve"> many criminal lawyers, and you can't depend on the lawyers being distinct from the criminals. OK, I tried to make a joke there and I think it kind of failed, but you get the idea as opposed to the ethical side of things. Which is the respect for the rights of people thinking of people as a value, even loving people. These are good ethical principles. But when they're put into a code of practice, they feel like a bit of a stretch. Do you really require teachers to love their students, or is it sufficient for the purpose of having a profession of teaching that teachers be competent that they be fair? That maybe just, et cetera? There's a bit of a pole here between the two sides of a code of ethics, and then of course there's the other problem. We've gone through a long list of values of codes of ethics in codes of ethics and </w:t>
      </w:r>
      <w:proofErr w:type="spellStart"/>
      <w:r>
        <w:rPr>
          <w:rStyle w:val="normaltextrun"/>
          <w:rFonts w:ascii="Calibri" w:hAnsi="Calibri" w:cs="Calibri"/>
          <w:sz w:val="22"/>
          <w:szCs w:val="22"/>
        </w:rPr>
        <w:t>felde</w:t>
      </w:r>
      <w:proofErr w:type="spellEnd"/>
      <w:r>
        <w:rPr>
          <w:rStyle w:val="normaltextrun"/>
          <w:rFonts w:ascii="Calibri" w:hAnsi="Calibri" w:cs="Calibri"/>
          <w:sz w:val="22"/>
          <w:szCs w:val="22"/>
        </w:rPr>
        <w:t xml:space="preserve"> notwithstanding. There's no code of ethics. That embodies all of these values, and there's not one value that is embodied in every code of ethics, so the idea that there is a consensus on the ethical values, underlying codes of ethics in particular, and ethics in general. I think is wrong and I don't think that we're going to be able to sit down and say this value this value. This value will all agree on those. Forget the rest. I don't think that ethics with respect to analytics and AI, but ethics generally is capable of such a resolution. Now we're going to talk a bit more about codes of ethics. We still need to talk about. The obligations generated by codes of </w:t>
      </w:r>
      <w:proofErr w:type="gramStart"/>
      <w:r>
        <w:rPr>
          <w:rStyle w:val="normaltextrun"/>
          <w:rFonts w:ascii="Calibri" w:hAnsi="Calibri" w:cs="Calibri"/>
          <w:sz w:val="22"/>
          <w:szCs w:val="22"/>
        </w:rPr>
        <w:t>ethics</w:t>
      </w:r>
      <w:proofErr w:type="gramEnd"/>
      <w:r>
        <w:rPr>
          <w:rStyle w:val="normaltextrun"/>
          <w:rFonts w:ascii="Calibri" w:hAnsi="Calibri" w:cs="Calibri"/>
          <w:sz w:val="22"/>
          <w:szCs w:val="22"/>
        </w:rPr>
        <w:t xml:space="preserve"> and we need to talk about who these codes apply to and who the beneficiaries or shall we say the stakeholders are. Of these codes of ethics, but that's going to be for future presentations as it is, this one had an hour and 12 minutes has gone on long enough. But I certainly hope that you've seen a lot to think about in this presentation of these core values underlying these codes of ethics, at least some of them some of the time. I'm Stephen Downes, and I'll be back again soon. Thanks for joining me.</w:t>
      </w:r>
      <w:r>
        <w:rPr>
          <w:rStyle w:val="eop"/>
          <w:rFonts w:ascii="Calibri" w:hAnsi="Calibri" w:cs="Calibri"/>
          <w:sz w:val="22"/>
          <w:szCs w:val="22"/>
        </w:rPr>
        <w:t> </w:t>
      </w:r>
    </w:p>
    <w:p w14:paraId="7D495953" w14:textId="1C493FC5" w:rsidR="00F10E36" w:rsidRDefault="00F10E36" w:rsidP="00F10E36">
      <w:pPr>
        <w:pStyle w:val="paragraph"/>
        <w:textAlignment w:val="baseline"/>
      </w:pPr>
      <w:r>
        <w:br w:type="page"/>
      </w:r>
    </w:p>
    <w:p w14:paraId="0E74226E" w14:textId="77777777" w:rsidR="00F10E36" w:rsidRDefault="00F10E36" w:rsidP="00F10E36">
      <w:r w:rsidRPr="00F10E36">
        <w:lastRenderedPageBreak/>
        <w:drawing>
          <wp:inline distT="0" distB="0" distL="0" distR="0" wp14:anchorId="03A13D88" wp14:editId="3014D422">
            <wp:extent cx="5943600" cy="3343275"/>
            <wp:effectExtent l="0" t="0" r="0" b="9525"/>
            <wp:docPr id="30" name="Picture 4" descr="Background pattern&#10;&#10;Description automatically generated with medium confidence">
              <a:extLst xmlns:a="http://schemas.openxmlformats.org/drawingml/2006/main">
                <a:ext uri="{FF2B5EF4-FFF2-40B4-BE49-F238E27FC236}">
                  <a16:creationId xmlns:a16="http://schemas.microsoft.com/office/drawing/2014/main" id="{374918E4-C8C6-41D7-8732-A4082944FE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Background pattern&#10;&#10;Description automatically generated with medium confidence">
                      <a:extLst>
                        <a:ext uri="{FF2B5EF4-FFF2-40B4-BE49-F238E27FC236}">
                          <a16:creationId xmlns:a16="http://schemas.microsoft.com/office/drawing/2014/main" id="{374918E4-C8C6-41D7-8732-A4082944FECE}"/>
                        </a:ext>
                      </a:extLst>
                    </pic:cNvPr>
                    <pic:cNvPicPr>
                      <a:picLocks noChangeAspect="1"/>
                    </pic:cNvPicPr>
                  </pic:nvPicPr>
                  <pic:blipFill rotWithShape="1">
                    <a:blip r:embed="rId51">
                      <a:extLst>
                        <a:ext uri="{28A0092B-C50C-407E-A947-70E740481C1C}">
                          <a14:useLocalDpi xmlns:a14="http://schemas.microsoft.com/office/drawing/2010/main" val="0"/>
                        </a:ext>
                      </a:extLst>
                    </a:blip>
                    <a:srcRect r="11111"/>
                    <a:stretch/>
                  </pic:blipFill>
                  <pic:spPr>
                    <a:xfrm>
                      <a:off x="0" y="0"/>
                      <a:ext cx="5943600" cy="3343275"/>
                    </a:xfrm>
                    <a:prstGeom prst="rect">
                      <a:avLst/>
                    </a:prstGeom>
                  </pic:spPr>
                </pic:pic>
              </a:graphicData>
            </a:graphic>
          </wp:inline>
        </w:drawing>
      </w:r>
    </w:p>
    <w:p w14:paraId="4F76E974" w14:textId="07B6E4CC"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Duties and Obligations</w:t>
      </w:r>
    </w:p>
    <w:p w14:paraId="1FE6F2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52" w:history="1">
        <w:r w:rsidRPr="005D2900">
          <w:rPr>
            <w:rFonts w:ascii="Times New Roman" w:eastAsia="Times New Roman" w:hAnsi="Times New Roman" w:cs="Times New Roman"/>
            <w:i/>
            <w:iCs/>
            <w:color w:val="0000FF"/>
            <w:sz w:val="24"/>
            <w:szCs w:val="24"/>
            <w:u w:val="single"/>
          </w:rPr>
          <w:t>Duties and Obligations</w:t>
        </w:r>
      </w:hyperlink>
      <w:r w:rsidRPr="005D2900">
        <w:rPr>
          <w:rFonts w:ascii="Times New Roman" w:eastAsia="Times New Roman" w:hAnsi="Times New Roman" w:cs="Times New Roman"/>
          <w:i/>
          <w:iCs/>
          <w:sz w:val="24"/>
          <w:szCs w:val="24"/>
        </w:rPr>
        <w:t xml:space="preserve"> </w:t>
      </w:r>
    </w:p>
    <w:p w14:paraId="79EF90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from Google Recorder.</w:t>
      </w:r>
    </w:p>
    <w:p w14:paraId="768FE1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Hello, everyone. I'm Stephen Downes. Welcome back to ethics analytics and the duty of care Today, we'll be talking about obligations and duties. This is part of module for which looks at ethical codes. And the idea here today is that we will be looking at the question of who we owe obligations and duties to with a focus on ethical codes.</w:t>
      </w:r>
    </w:p>
    <w:p w14:paraId="08C9B7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as always with a focus on analytics and AI and specifically in the context of learning and this sort of getting hard to stay zero down on our topic because you know, we might start looking at learning and </w:t>
      </w:r>
      <w:proofErr w:type="gramStart"/>
      <w:r w:rsidRPr="005D2900">
        <w:rPr>
          <w:rFonts w:ascii="Times New Roman" w:eastAsia="Times New Roman" w:hAnsi="Times New Roman" w:cs="Times New Roman"/>
          <w:sz w:val="24"/>
          <w:szCs w:val="24"/>
        </w:rPr>
        <w:t>teaching</w:t>
      </w:r>
      <w:proofErr w:type="gramEnd"/>
      <w:r w:rsidRPr="005D2900">
        <w:rPr>
          <w:rFonts w:ascii="Times New Roman" w:eastAsia="Times New Roman" w:hAnsi="Times New Roman" w:cs="Times New Roman"/>
          <w:sz w:val="24"/>
          <w:szCs w:val="24"/>
        </w:rPr>
        <w:t xml:space="preserve"> but we end up looking at the broad scope of obligations and duties as their instantiated ethical codes across society.</w:t>
      </w:r>
    </w:p>
    <w:p w14:paraId="3DA0BD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presentation what we're going to look specifically at are the different entities or perhaps more accurately, the different types of entities to which the ethical codes are you not in some way, we owe an allegiance to a loyalty to or a duty to in some sort or another often internet in an ethical principle or ethical code.</w:t>
      </w:r>
    </w:p>
    <w:p w14:paraId="5A8F2A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locus of duty is not clear, for example, of a company, skewing the data in order to sway. And AI model, it's where to particular set of outcomes does the employee have the duty to disclose this. To a media, does the employee have a duty to disclose it the clients or funders or does loyalty to the company prevail in such a case.</w:t>
      </w:r>
    </w:p>
    <w:p w14:paraId="4153DF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as we widen our consideration beyond simple transactions, the scope of our duties widens as well. Our duty to traffic travel to Africa, to support a new, try that, again, our duty to travel to Africa, to support a learning program, may not conflict where the duty to preserve the environment, but it may or desire to eat meat.</w:t>
      </w:r>
    </w:p>
    <w:p w14:paraId="49A079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May conflict with what activists like Peter Singer like to think of as a duty to the environment for a duty to animals. So as soon as you have a multiplicity of duties to different entities, you've created a whole new range of cases where ethical principles can come in conflict with each other.</w:t>
      </w:r>
    </w:p>
    <w:p w14:paraId="2C4F8E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this presentation, we'll look specifically at the different sorts of entities. And we'll look to some degree at the sorts of duties. That we might have toward these entities and talk about where these can be found. Or in some cases not found in the ethical codes that we've studied so far as a part of this course.</w:t>
      </w:r>
    </w:p>
    <w:p w14:paraId="031515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begin. Then with duties to self, no different ways of looking at this most ethical codes, have a principle of conflict of interest which is to say that we should not conduct ourselves professionally in a way that serves ourselves or benefits ourselves. And yet by the same token, many of the ethical principles talked about a way of culture cultivating, a better self and indeed, some of them might be thought of as promoting desirable attributes of self.</w:t>
      </w:r>
    </w:p>
    <w:p w14:paraId="5ADBEF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on the one hand, the no one principles. For example, make clear that the ethics of a member of the public service is selflessness, but on the other hand, we have a number of associations say things like self-knowledge or promoting things, like self-knowledge regarding how their own values attitudes experience and social contexts influence their actions.</w:t>
      </w:r>
    </w:p>
    <w:p w14:paraId="427504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Interpretations choices and recommendations. They desirable attributes of self. We see things like autonomous self-realization human agency into promotion of individual capabilities, or to participate in programs of professional growth, like in-service, training, seminars, symposia workshops and conferences etc. And there's a principle. And I illustrated that in the diagram, on the slide here </w:t>
      </w:r>
      <w:proofErr w:type="spellStart"/>
      <w:r w:rsidRPr="005D2900">
        <w:rPr>
          <w:rFonts w:ascii="Times New Roman" w:eastAsia="Times New Roman" w:hAnsi="Times New Roman" w:cs="Times New Roman"/>
          <w:sz w:val="24"/>
          <w:szCs w:val="24"/>
        </w:rPr>
        <w:t>arotay</w:t>
      </w:r>
      <w:proofErr w:type="spellEnd"/>
      <w:r w:rsidRPr="005D2900">
        <w:rPr>
          <w:rFonts w:ascii="Times New Roman" w:eastAsia="Times New Roman" w:hAnsi="Times New Roman" w:cs="Times New Roman"/>
          <w:sz w:val="24"/>
          <w:szCs w:val="24"/>
        </w:rPr>
        <w:t>, which is a principle of.</w:t>
      </w:r>
    </w:p>
    <w:p w14:paraId="1E2A17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will be all that, you can be rise to your full potential and it's an aspect of character ethics, and we'll talk about that in the next module. But the idea is that the ethics promoted by the ethical code, includes an ethics that promotes the idea that a professional or a person following the code, the augments the wrong capacities to the greatest degree possible.</w:t>
      </w:r>
    </w:p>
    <w:p w14:paraId="4FCFD3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codes talking about excellence and integrity and the rest of it.</w:t>
      </w:r>
    </w:p>
    <w:p w14:paraId="72E672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group of people who could be considered the object or subject of our ethical codes, is a group of people will call here, simply the last fortunate and there are many ways of describing what counts, as more fortunate and less fortunate. But what we find is that they are not very frequently referenced in codes of ethics at all.</w:t>
      </w:r>
    </w:p>
    <w:p w14:paraId="0DC233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show up in other codes like hammer rabies code includes the edict. The strong may not oppress the week and Peter singer talks about it in his 2009 book, the life, you can say, but </w:t>
      </w:r>
      <w:proofErr w:type="gramStart"/>
      <w:r w:rsidRPr="005D2900">
        <w:rPr>
          <w:rFonts w:ascii="Times New Roman" w:eastAsia="Times New Roman" w:hAnsi="Times New Roman" w:cs="Times New Roman"/>
          <w:sz w:val="24"/>
          <w:szCs w:val="24"/>
        </w:rPr>
        <w:lastRenderedPageBreak/>
        <w:t>overall</w:t>
      </w:r>
      <w:proofErr w:type="gramEnd"/>
      <w:r w:rsidRPr="005D2900">
        <w:rPr>
          <w:rFonts w:ascii="Times New Roman" w:eastAsia="Times New Roman" w:hAnsi="Times New Roman" w:cs="Times New Roman"/>
          <w:sz w:val="24"/>
          <w:szCs w:val="24"/>
        </w:rPr>
        <w:t xml:space="preserve"> in the ethical codes that were considered for this study, there was basically no discussion of an obligation or a duty toward the last fortunate.</w:t>
      </w:r>
    </w:p>
    <w:p w14:paraId="6E47EB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the resistance to considering such matters is telling I think that the focus here is on the ethics of the person, in the profession and serving, if you will </w:t>
      </w:r>
      <w:proofErr w:type="gramStart"/>
      <w:r w:rsidRPr="005D2900">
        <w:rPr>
          <w:rFonts w:ascii="Times New Roman" w:eastAsia="Times New Roman" w:hAnsi="Times New Roman" w:cs="Times New Roman"/>
          <w:sz w:val="24"/>
          <w:szCs w:val="24"/>
        </w:rPr>
        <w:t>paying</w:t>
      </w:r>
      <w:proofErr w:type="gramEnd"/>
      <w:r w:rsidRPr="005D2900">
        <w:rPr>
          <w:rFonts w:ascii="Times New Roman" w:eastAsia="Times New Roman" w:hAnsi="Times New Roman" w:cs="Times New Roman"/>
          <w:sz w:val="24"/>
          <w:szCs w:val="24"/>
        </w:rPr>
        <w:t xml:space="preserve"> clients and only in some unusual circumstances, do those clients ever include the less fortunate? Now, as it turns out, I did not include in my original sample, a code of ethics, from say, social work.</w:t>
      </w:r>
    </w:p>
    <w:p w14:paraId="5818A6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Although, as I speak right now, that has been added as ethical code number 44, or sorry. Number 74 in the study. Nonetheless, I think there is something that could be said about the lack of attention to the last fortunate in professional codes of ethics in academic codes, or codes.</w:t>
      </w:r>
    </w:p>
    <w:p w14:paraId="44C9BB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teachers, students are very frequently referenced as the object of specific obligations or duties. Although, this comes up in different ways, the code solely, assigns a three-fold responsibility, in their duties, as educator. They are training the individual perhaps so that the individual can rise to the best of their capabilities.</w:t>
      </w:r>
    </w:p>
    <w:p w14:paraId="0A1E93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they're also responsible for training, the worker and the citizen and it suggests that the obligation towards the student isn't universal. It isn't specifically. And only an obligation to a student, but also an obligation to. Shall we say future employers or the country? The national education association. Also focuses on the obligation toward the individual and here suggests that teachers strive to help each student realize his, or her potential is a worthy and effective member of society.</w:t>
      </w:r>
    </w:p>
    <w:p w14:paraId="521518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opening university code to search, that students should be engaged as active agents in the implementation of learning analytics and others. They should actually be part of the discussion. And this includes discussion of informed consent, personal learning paths. And other interventions depicted here on the slide is a document or an image rather from the Carlton University student affairs office.</w:t>
      </w:r>
    </w:p>
    <w:p w14:paraId="0E5A35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it's illustrative of the idea that the rights of students and therefore are obligation to students are often conditional. And they're depicted especially by administrators towards students, not simply as rights but as rights and responsibilities. And you know, this is a discussion that happens reasonably often in the discussion of rights, where the suggestion is, you cannot have a right without a corresponding responsibility.</w:t>
      </w:r>
    </w:p>
    <w:p w14:paraId="35BBB1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find very often when the discussion of an obligation to a subordinate group is raced by these by the professional association organization. And question that these rights are represented ask conditional as concordant with a set of responsibilities. So here we have in Carlton, the various rights, including participation in students, associations freedom of discovery or sorry.</w:t>
      </w:r>
    </w:p>
    <w:p w14:paraId="7C917B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Freedom of discussion. Assembly </w:t>
      </w:r>
      <w:proofErr w:type="spellStart"/>
      <w:r w:rsidRPr="005D2900">
        <w:rPr>
          <w:rFonts w:ascii="Times New Roman" w:eastAsia="Times New Roman" w:hAnsi="Times New Roman" w:cs="Times New Roman"/>
          <w:sz w:val="24"/>
          <w:szCs w:val="24"/>
        </w:rPr>
        <w:t>confidenceiality</w:t>
      </w:r>
      <w:proofErr w:type="spellEnd"/>
      <w:r w:rsidRPr="005D2900">
        <w:rPr>
          <w:rFonts w:ascii="Times New Roman" w:eastAsia="Times New Roman" w:hAnsi="Times New Roman" w:cs="Times New Roman"/>
          <w:sz w:val="24"/>
          <w:szCs w:val="24"/>
        </w:rPr>
        <w:t xml:space="preserve"> right to a fair process and natural justice but also individual responsibility and accountability. And then, finally the students write to representation along the same lines. We have the ethical obligation to children. Again, we don't see a lot of discussion in the different codes of ethics, specifically, with respect to children, although it does come up the federal trade </w:t>
      </w:r>
      <w:proofErr w:type="spellStart"/>
      <w:r w:rsidRPr="005D2900">
        <w:rPr>
          <w:rFonts w:ascii="Times New Roman" w:eastAsia="Times New Roman" w:hAnsi="Times New Roman" w:cs="Times New Roman"/>
          <w:sz w:val="24"/>
          <w:szCs w:val="24"/>
        </w:rPr>
        <w:t>commissions</w:t>
      </w:r>
      <w:proofErr w:type="spellEnd"/>
      <w:r w:rsidRPr="005D2900">
        <w:rPr>
          <w:rFonts w:ascii="Times New Roman" w:eastAsia="Times New Roman" w:hAnsi="Times New Roman" w:cs="Times New Roman"/>
          <w:sz w:val="24"/>
          <w:szCs w:val="24"/>
        </w:rPr>
        <w:t xml:space="preserve"> commission back.</w:t>
      </w:r>
    </w:p>
    <w:p w14:paraId="743C01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When all of this was first being discussed in the 90s noted, the widespread collection of personally affirmation from even very young children without parental involvement or awareness. And it's interesting that at the time, this was considered normal, and not a problem today, I'm not so much the case. The, for example, has an extensive provision on safety and security for children confidentiality and whistleblowing noting specifically, that adults have a responsibility to ensure that this unequal balance of power between themselves.</w:t>
      </w:r>
    </w:p>
    <w:p w14:paraId="3D1E95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children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not used for their personal advantage. Also point out here. And this one comes from peel that very often professionals will have a duty to report in cases where a children's welfare or a child's health may be threatened.</w:t>
      </w:r>
    </w:p>
    <w:p w14:paraId="5965C2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also have duties with respect to parents or guardians and these show up basically in two major ways. First of all, where parents may act as a proxy for children with respect to matters of consent.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there is an obligation of consent and if that obligation is being applied to a child, then that obligation is also to the parent who is acting as a child.</w:t>
      </w:r>
    </w:p>
    <w:p w14:paraId="2FE17B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also creates responsibilities for parents to stand in as that proxy and that we're going a bit beyond the scope of this particular discussion. But there's a whole range of responsibilities of parents to children, that could be discussed in a different context. There's also the idea that the parents especially or sometimes the guardian is in themselves, a special interest that needs to be protected.</w:t>
      </w:r>
    </w:p>
    <w:p w14:paraId="784FF4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there's an Indian code of ethics that advises teachers to refrain from doing anything that may undermine </w:t>
      </w:r>
      <w:proofErr w:type="gramStart"/>
      <w:r w:rsidRPr="005D2900">
        <w:rPr>
          <w:rFonts w:ascii="Times New Roman" w:eastAsia="Times New Roman" w:hAnsi="Times New Roman" w:cs="Times New Roman"/>
          <w:sz w:val="24"/>
          <w:szCs w:val="24"/>
        </w:rPr>
        <w:t>students</w:t>
      </w:r>
      <w:proofErr w:type="gramEnd"/>
      <w:r w:rsidRPr="005D2900">
        <w:rPr>
          <w:rFonts w:ascii="Times New Roman" w:eastAsia="Times New Roman" w:hAnsi="Times New Roman" w:cs="Times New Roman"/>
          <w:sz w:val="24"/>
          <w:szCs w:val="24"/>
        </w:rPr>
        <w:t xml:space="preserve"> confidence in their parents or guardians. So, the idea here, is that the professional or the person following ethical code needs to recognize that parents have specific privileges with respect to their children.</w:t>
      </w:r>
    </w:p>
    <w:p w14:paraId="2E6785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am or we might say specific rights with respect to their children. One of which is stated explicitly, here is to not be undermined, you know, as authorities or as role models. Etc. I also think it's worth noting that duties to one's own parents are not mentioned anywhere in the codes of ethics that we reviewed for this course, not at all ever another area, which is completely lacking in any of these codes of ethics.</w:t>
      </w:r>
    </w:p>
    <w:p w14:paraId="546AD3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thought I should put it in because it's so prominent. Outside codes of ethics is duty to one's family, or perhaps duty to the concept of family.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certainly, there's a large category of ethical principles, or ethical values related to that. There is a sense. Among many people, I think that an obligation to one's family is an ethical principle.</w:t>
      </w:r>
    </w:p>
    <w:p w14:paraId="214840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such an obligation, especially in obligation to one's parents, surfaces, and ethical principles advanced by people like Confucius. And there's a sense in which we have an ethical value along the lines of family first. And again, although I did not see this expressed in many of the ethical codes.</w:t>
      </w:r>
    </w:p>
    <w:p w14:paraId="6BEEFE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if we considered what a code of ethics would look like for a workplace, it would include something like allowance for one's own ethical responsibility, for one's own family.</w:t>
      </w:r>
    </w:p>
    <w:p w14:paraId="4A94A5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 group that is mentioned, a lot, is the client and in fact, in many, ethical codes the first and only duty is to the clients and this is, especially the case in service professions such as finance and accounting, or legal representation, where the obligation to the client is expressed as fiduciary duties, which are to quotes special obligations between one party often with power or ability to exercise discretion that impacts on the other party who may be vulnerable.</w:t>
      </w:r>
    </w:p>
    <w:p w14:paraId="43AB0B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the case of health care, the needs of the client are often paramount. The declaration of Helsinki. For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states, that the health of my parents. Sorry, the health of my patient will be my first consideration, and it cites the international code of medical ethics. In saying it is the duty of the physician to promote and safeguard the health well-being and rights of parents, including those who are involved in medical research.</w:t>
      </w:r>
    </w:p>
    <w:p w14:paraId="13EA40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the case where there are multiple duties owed the client may be assigned priority with other </w:t>
      </w:r>
      <w:proofErr w:type="spellStart"/>
      <w:r w:rsidRPr="005D2900">
        <w:rPr>
          <w:rFonts w:ascii="Times New Roman" w:eastAsia="Times New Roman" w:hAnsi="Times New Roman" w:cs="Times New Roman"/>
          <w:sz w:val="24"/>
          <w:szCs w:val="24"/>
        </w:rPr>
        <w:t>other</w:t>
      </w:r>
      <w:proofErr w:type="spellEnd"/>
      <w:r w:rsidRPr="005D2900">
        <w:rPr>
          <w:rFonts w:ascii="Times New Roman" w:eastAsia="Times New Roman" w:hAnsi="Times New Roman" w:cs="Times New Roman"/>
          <w:sz w:val="24"/>
          <w:szCs w:val="24"/>
        </w:rPr>
        <w:t xml:space="preserve"> entities, receiving secondary consideration. For example, when research and clinical needs conflict, then the instruction is to prioritize the welfare of the client. Now, there is in many cases, and ambiguity in the concept of clients because the role of client can be divided into different parts.</w:t>
      </w:r>
    </w:p>
    <w:p w14:paraId="1CBC82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one hand, the client is the person who's paying the bills, the client. And other words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the customer, but is the duty to the client, a duty simply because the clients is the one paying the bills. I don't think that that's the case. In many medical situations, for example, we see a split between the role of the patient who is the client and then the health insurance or in Canada provincial health care programs who are actually paying the bill.</w:t>
      </w:r>
    </w:p>
    <w:p w14:paraId="06DBB1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here one with his home although it's not always clear but one would assume that the ethical duty to the client in such a case, is an ethical duty to the patient. Even if the patient is not the one paying the bills, this is something that doesn't just happen in health care, it happens and things like social work or public services to a large degree.</w:t>
      </w:r>
    </w:p>
    <w:p w14:paraId="3542AB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happens in education, especially in the lower grades where children are rarely paying for the wrong education. Parents may be paying for the education and may thereby be considered the client in part but in cases, the public education, the government is paying the bills. The child is the client.</w:t>
      </w:r>
    </w:p>
    <w:p w14:paraId="59A9B8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we see a bit of a split between the responsibility to the client, the </w:t>
      </w:r>
      <w:proofErr w:type="gramStart"/>
      <w:r w:rsidRPr="005D2900">
        <w:rPr>
          <w:rFonts w:ascii="Times New Roman" w:eastAsia="Times New Roman" w:hAnsi="Times New Roman" w:cs="Times New Roman"/>
          <w:sz w:val="24"/>
          <w:szCs w:val="24"/>
        </w:rPr>
        <w:t>student</w:t>
      </w:r>
      <w:proofErr w:type="gramEnd"/>
      <w:r w:rsidRPr="005D2900">
        <w:rPr>
          <w:rFonts w:ascii="Times New Roman" w:eastAsia="Times New Roman" w:hAnsi="Times New Roman" w:cs="Times New Roman"/>
          <w:sz w:val="24"/>
          <w:szCs w:val="24"/>
        </w:rPr>
        <w:t xml:space="preserve"> and the payer the government, and it's not limited even to the helping professions. We see, for example, in media and journalism, the client might be thought of as the audience or the client might be thought of as the advertiser and it depends on what part of </w:t>
      </w:r>
      <w:proofErr w:type="gramStart"/>
      <w:r w:rsidRPr="005D2900">
        <w:rPr>
          <w:rFonts w:ascii="Times New Roman" w:eastAsia="Times New Roman" w:hAnsi="Times New Roman" w:cs="Times New Roman"/>
          <w:sz w:val="24"/>
          <w:szCs w:val="24"/>
        </w:rPr>
        <w:t>media</w:t>
      </w:r>
      <w:proofErr w:type="gramEnd"/>
      <w:r w:rsidRPr="005D2900">
        <w:rPr>
          <w:rFonts w:ascii="Times New Roman" w:eastAsia="Times New Roman" w:hAnsi="Times New Roman" w:cs="Times New Roman"/>
          <w:sz w:val="24"/>
          <w:szCs w:val="24"/>
        </w:rPr>
        <w:t xml:space="preserve"> you're working with which of these prevails in a news broadcast.</w:t>
      </w:r>
    </w:p>
    <w:p w14:paraId="5F0C03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the needs of the viewer are generally considered more paramount, but in social media as we will know, the client is the person paying the bills, the advertiser and the user of the system isn't considered a client at all. The user in fact is considered the product their attention.</w:t>
      </w:r>
    </w:p>
    <w:p w14:paraId="6AFA74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Being what is sold to advertisers and many research ethics principles, the research subject is described as the objects of ethical codes. In other words, researchers have and ethical duty to </w:t>
      </w:r>
      <w:r w:rsidRPr="005D2900">
        <w:rPr>
          <w:rFonts w:ascii="Times New Roman" w:eastAsia="Times New Roman" w:hAnsi="Times New Roman" w:cs="Times New Roman"/>
          <w:sz w:val="24"/>
          <w:szCs w:val="24"/>
        </w:rPr>
        <w:lastRenderedPageBreak/>
        <w:t xml:space="preserve">their subjects. We can talk </w:t>
      </w:r>
      <w:proofErr w:type="gramStart"/>
      <w:r w:rsidRPr="005D2900">
        <w:rPr>
          <w:rFonts w:ascii="Times New Roman" w:eastAsia="Times New Roman" w:hAnsi="Times New Roman" w:cs="Times New Roman"/>
          <w:sz w:val="24"/>
          <w:szCs w:val="24"/>
        </w:rPr>
        <w:t>about</w:t>
      </w:r>
      <w:proofErr w:type="gramEnd"/>
      <w:r w:rsidRPr="005D2900">
        <w:rPr>
          <w:rFonts w:ascii="Times New Roman" w:eastAsia="Times New Roman" w:hAnsi="Times New Roman" w:cs="Times New Roman"/>
          <w:sz w:val="24"/>
          <w:szCs w:val="24"/>
        </w:rPr>
        <w:t xml:space="preserve"> and we have talked about this in in some depth already. For example, the principle of consent, the principle of being fully informed of the consequences, the principle of harm, not being caused, the research subject, it seems this role, well, arguably, beginning with the </w:t>
      </w:r>
      <w:proofErr w:type="spellStart"/>
      <w:r w:rsidRPr="005D2900">
        <w:rPr>
          <w:rFonts w:ascii="Times New Roman" w:eastAsia="Times New Roman" w:hAnsi="Times New Roman" w:cs="Times New Roman"/>
          <w:sz w:val="24"/>
          <w:szCs w:val="24"/>
        </w:rPr>
        <w:t>neuromberg</w:t>
      </w:r>
      <w:proofErr w:type="spellEnd"/>
      <w:r w:rsidRPr="005D2900">
        <w:rPr>
          <w:rFonts w:ascii="Times New Roman" w:eastAsia="Times New Roman" w:hAnsi="Times New Roman" w:cs="Times New Roman"/>
          <w:sz w:val="24"/>
          <w:szCs w:val="24"/>
        </w:rPr>
        <w:t xml:space="preserve"> principles or perhaps, even earlier and this continues through to other disciplines such as marketing or journalism, where the research subject again, is, old ethical consideration.</w:t>
      </w:r>
    </w:p>
    <w:p w14:paraId="254DEF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see this, especially in journalism, where the research subject. If we want to call them that is the person about whom the journalist is writing. So, if a journalist covers a car accident, for example, the victims of the car accident are the research subject. While the clients are the readers of the story about the car accident </w:t>
      </w:r>
      <w:proofErr w:type="gramStart"/>
      <w:r w:rsidRPr="005D2900">
        <w:rPr>
          <w:rFonts w:ascii="Times New Roman" w:eastAsia="Times New Roman" w:hAnsi="Times New Roman" w:cs="Times New Roman"/>
          <w:sz w:val="24"/>
          <w:szCs w:val="24"/>
        </w:rPr>
        <w:t>clients</w:t>
      </w:r>
      <w:proofErr w:type="gramEnd"/>
      <w:r w:rsidRPr="005D2900">
        <w:rPr>
          <w:rFonts w:ascii="Times New Roman" w:eastAsia="Times New Roman" w:hAnsi="Times New Roman" w:cs="Times New Roman"/>
          <w:sz w:val="24"/>
          <w:szCs w:val="24"/>
        </w:rPr>
        <w:t xml:space="preserve"> interest.</w:t>
      </w:r>
    </w:p>
    <w:p w14:paraId="39DD1C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this case, would certainly conflict with the </w:t>
      </w:r>
      <w:proofErr w:type="gramStart"/>
      <w:r w:rsidRPr="005D2900">
        <w:rPr>
          <w:rFonts w:ascii="Times New Roman" w:eastAsia="Times New Roman" w:hAnsi="Times New Roman" w:cs="Times New Roman"/>
          <w:sz w:val="24"/>
          <w:szCs w:val="24"/>
        </w:rPr>
        <w:t>victims</w:t>
      </w:r>
      <w:proofErr w:type="gramEnd"/>
      <w:r w:rsidRPr="005D2900">
        <w:rPr>
          <w:rFonts w:ascii="Times New Roman" w:eastAsia="Times New Roman" w:hAnsi="Times New Roman" w:cs="Times New Roman"/>
          <w:sz w:val="24"/>
          <w:szCs w:val="24"/>
        </w:rPr>
        <w:t xml:space="preserve"> interest, the victim would like some privacy. Perhaps or at least to be considered to be treated with respect while the client may want to know all of the tales of the accident. We see this tension between these two roles especially in paparazzi type journalism, where very often the research subject.</w:t>
      </w:r>
    </w:p>
    <w:p w14:paraId="728A6A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celebrity being covered by the paparazzi is not accorded any ethical value and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interests of the clients or perhaps the funder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considered paramount. Similarly, in cases of learning analytics, we might think of the students as clients, but they are also very definitely research subjects. And so again, as the open university, code asserts students should be engaged in as activations in the implementation of learning analytics.</w:t>
      </w:r>
    </w:p>
    <w:p w14:paraId="432B59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other words, students as research subjects have ethical standing visa the researcher in such studies. And so would be considered to be the recipient of rights and possibly responsibilities depending on how we've worded that. Another class of objects of ethical principles is the employer and here. What we have our cases where ethical codes state that the worker or the professional has an ethical obligation to their employer.</w:t>
      </w:r>
    </w:p>
    <w:p w14:paraId="7102FD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often referenced as an </w:t>
      </w:r>
      <w:proofErr w:type="spellStart"/>
      <w:proofErr w:type="gramStart"/>
      <w:r w:rsidRPr="005D2900">
        <w:rPr>
          <w:rFonts w:ascii="Times New Roman" w:eastAsia="Times New Roman" w:hAnsi="Times New Roman" w:cs="Times New Roman"/>
          <w:sz w:val="24"/>
          <w:szCs w:val="24"/>
        </w:rPr>
        <w:t>employees</w:t>
      </w:r>
      <w:proofErr w:type="spellEnd"/>
      <w:proofErr w:type="gramEnd"/>
      <w:r w:rsidRPr="005D2900">
        <w:rPr>
          <w:rFonts w:ascii="Times New Roman" w:eastAsia="Times New Roman" w:hAnsi="Times New Roman" w:cs="Times New Roman"/>
          <w:sz w:val="24"/>
          <w:szCs w:val="24"/>
        </w:rPr>
        <w:t xml:space="preserve"> duty of loyalty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it's most clear in public service ethics.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I've seen that expressed in our own declarations of public service ethics in the Canadian government. Sometimes when new governments are elected, they make a specific point to remind public services public service employees that they do have a duty of employer but sorry, a duty of loyalty to their new employer.</w:t>
      </w:r>
    </w:p>
    <w:p w14:paraId="1AC39B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Same thing holds true sometimes in the case of ethical codes for professors or for teachers where there's presumed to be a duty of loyalty or at the very least affiliation to their educational institution or to their school. Usually with respect to the standing of the school or university in public perception.</w:t>
      </w:r>
    </w:p>
    <w:p w14:paraId="5D21DD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idea here is you know don't make your employer look bad don't make the school look bad and we see this in private sector employment as well especially in sectors like IT and journalism. Where that duty extends, not just to protecting the </w:t>
      </w:r>
      <w:proofErr w:type="gramStart"/>
      <w:r w:rsidRPr="005D2900">
        <w:rPr>
          <w:rFonts w:ascii="Times New Roman" w:eastAsia="Times New Roman" w:hAnsi="Times New Roman" w:cs="Times New Roman"/>
          <w:sz w:val="24"/>
          <w:szCs w:val="24"/>
        </w:rPr>
        <w:t>employers</w:t>
      </w:r>
      <w:proofErr w:type="gramEnd"/>
      <w:r w:rsidRPr="005D2900">
        <w:rPr>
          <w:rFonts w:ascii="Times New Roman" w:eastAsia="Times New Roman" w:hAnsi="Times New Roman" w:cs="Times New Roman"/>
          <w:sz w:val="24"/>
          <w:szCs w:val="24"/>
        </w:rPr>
        <w:t xml:space="preserve"> reputation, but also things like protecting their trade secrets or other confidential aspects of the work that's being undertaken.</w:t>
      </w:r>
    </w:p>
    <w:p w14:paraId="772D2D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think it's interesting to point out that again in the ethical codes listed. There was no corresponding duty to employee that surfaced anywhere that I could find. Now the Route duties to employees specified in labor codes, but it should be pointed out that many </w:t>
      </w:r>
      <w:proofErr w:type="gramStart"/>
      <w:r w:rsidRPr="005D2900">
        <w:rPr>
          <w:rFonts w:ascii="Times New Roman" w:eastAsia="Times New Roman" w:hAnsi="Times New Roman" w:cs="Times New Roman"/>
          <w:sz w:val="24"/>
          <w:szCs w:val="24"/>
        </w:rPr>
        <w:t>professor</w:t>
      </w:r>
      <w:proofErr w:type="gramEnd"/>
      <w:r w:rsidRPr="005D2900">
        <w:rPr>
          <w:rFonts w:ascii="Times New Roman" w:eastAsia="Times New Roman" w:hAnsi="Times New Roman" w:cs="Times New Roman"/>
          <w:sz w:val="24"/>
          <w:szCs w:val="24"/>
        </w:rPr>
        <w:t>, many professionals are employers.</w:t>
      </w:r>
    </w:p>
    <w:p w14:paraId="1B2550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do hire and manage people, like office, </w:t>
      </w:r>
      <w:proofErr w:type="gramStart"/>
      <w:r w:rsidRPr="005D2900">
        <w:rPr>
          <w:rFonts w:ascii="Times New Roman" w:eastAsia="Times New Roman" w:hAnsi="Times New Roman" w:cs="Times New Roman"/>
          <w:sz w:val="24"/>
          <w:szCs w:val="24"/>
        </w:rPr>
        <w:t>assistants</w:t>
      </w:r>
      <w:proofErr w:type="gramEnd"/>
      <w:r w:rsidRPr="005D2900">
        <w:rPr>
          <w:rFonts w:ascii="Times New Roman" w:eastAsia="Times New Roman" w:hAnsi="Times New Roman" w:cs="Times New Roman"/>
          <w:sz w:val="24"/>
          <w:szCs w:val="24"/>
        </w:rPr>
        <w:t xml:space="preserve"> lab technicians, student workers and alike, maintenance staff. And so, it seems odd that their obligations to their employees would not be included in these ethical codes. What sort of duties would there be well? In for one example, it's an employer's duty to manage all the risk in the workplace.</w:t>
      </w:r>
    </w:p>
    <w:p w14:paraId="019E06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the employer should have </w:t>
      </w:r>
      <w:proofErr w:type="gramStart"/>
      <w:r w:rsidRPr="005D2900">
        <w:rPr>
          <w:rFonts w:ascii="Times New Roman" w:eastAsia="Times New Roman" w:hAnsi="Times New Roman" w:cs="Times New Roman"/>
          <w:sz w:val="24"/>
          <w:szCs w:val="24"/>
        </w:rPr>
        <w:t>managing</w:t>
      </w:r>
      <w:proofErr w:type="gramEnd"/>
      <w:r w:rsidRPr="005D2900">
        <w:rPr>
          <w:rFonts w:ascii="Times New Roman" w:eastAsia="Times New Roman" w:hAnsi="Times New Roman" w:cs="Times New Roman"/>
          <w:sz w:val="24"/>
          <w:szCs w:val="24"/>
        </w:rPr>
        <w:t xml:space="preserve"> risk in the workplace as an ethical responsibility. One would assume and that includes things like eliminating hazards, identifying hazards mitigating. Those it cannot be eliminated. Make sure making sure, adequate personal protective equipment is available. Making sure there's adequate supervision. And of course, making sure that there's training odd that this isn't in the professional coach.</w:t>
      </w:r>
    </w:p>
    <w:p w14:paraId="265C55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Although that's said, I only surveyed 74 of them. And it may be that there's a large number of codes out there that actually do specify, this sort of obligation on the part of professionals. Sometimes in these codes, we can see at the very least, implicitly recognition that a funder may make a claim on the duties of the researcher.</w:t>
      </w:r>
    </w:p>
    <w:p w14:paraId="3F39C1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w:t>
      </w:r>
      <w:proofErr w:type="spellStart"/>
      <w:r w:rsidRPr="005D2900">
        <w:rPr>
          <w:rFonts w:ascii="Times New Roman" w:eastAsia="Times New Roman" w:hAnsi="Times New Roman" w:cs="Times New Roman"/>
          <w:sz w:val="24"/>
          <w:szCs w:val="24"/>
        </w:rPr>
        <w:t>Dingwell</w:t>
      </w:r>
      <w:proofErr w:type="spellEnd"/>
      <w:r w:rsidRPr="005D2900">
        <w:rPr>
          <w:rFonts w:ascii="Times New Roman" w:eastAsia="Times New Roman" w:hAnsi="Times New Roman" w:cs="Times New Roman"/>
          <w:sz w:val="24"/>
          <w:szCs w:val="24"/>
        </w:rPr>
        <w:t xml:space="preserve"> specifically says. Now the funder is very often distinct from the employer very often distinct from the client or the customer. And when we get cases like, for example, government funding crowd, funding Philanthropic, funding court, corporate partners or say, venture capital or other funds. That the holders of these funds.</w:t>
      </w:r>
    </w:p>
    <w:p w14:paraId="25CEB3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May expect that the recipients of the funds, have an ethical obligation to them and we see this actually implemented in some places. A good example is the recent round of requirements on the part of government funding agencies, including those here in Canada, to the effect. That researchers have an obligation to publish their results in an open access publication.</w:t>
      </w:r>
    </w:p>
    <w:p w14:paraId="05D2D6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other words, a requirement of open research. Now whether this is an ethical obligation is something that can be discussed and debated, but it's certainly the case that this obligation was imposed and implemented by the funders. In this case,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were other cases where the obligation to funder may be less clear.</w:t>
      </w:r>
    </w:p>
    <w:p w14:paraId="0474CE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the idea of that exists can perhaps be a </w:t>
      </w:r>
      <w:proofErr w:type="spellStart"/>
      <w:r w:rsidRPr="005D2900">
        <w:rPr>
          <w:rFonts w:ascii="Times New Roman" w:eastAsia="Times New Roman" w:hAnsi="Times New Roman" w:cs="Times New Roman"/>
          <w:sz w:val="24"/>
          <w:szCs w:val="24"/>
        </w:rPr>
        <w:t>deast</w:t>
      </w:r>
      <w:proofErr w:type="spellEnd"/>
      <w:r w:rsidRPr="005D2900">
        <w:rPr>
          <w:rFonts w:ascii="Times New Roman" w:eastAsia="Times New Roman" w:hAnsi="Times New Roman" w:cs="Times New Roman"/>
          <w:sz w:val="24"/>
          <w:szCs w:val="24"/>
        </w:rPr>
        <w:t>, through some examples, where it was kind of ignored. One of the best examples is in the case of Oculus Rift. Oculus Rift started off as a crowd-funded company, but then the, the founders of Oculus Rift turned around and sold the whole thing over to Facebook.</w:t>
      </w:r>
    </w:p>
    <w:p w14:paraId="101550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drew the ire of the crowdfunding community who did not expect that they were funding, something that would simply be sold to a private company philanthropic funding also imposes requirements, sometimes these requirements aren't exposed aren't explicitly stated but may exist. Sort of as unwritten or unstated conditions of funding typically.</w:t>
      </w:r>
    </w:p>
    <w:p w14:paraId="1CC905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Philanthropies, fill up, philanthropic foundations, have an agenda or at least an idea of the sort of research or development project that they want to fund very often. These agenda are for particular political or ethical perspective. Perhaps, for example, they're seeking to support enterprises that demonstrate entrepreneurship or perhaps, they're looking for enterprises that involve community participation etc.</w:t>
      </w:r>
    </w:p>
    <w:p w14:paraId="66ECF7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things again maybe brought forward as conditions of funding. Now, again, whether these are ethical principles or whether they're simply structural principles, contractual relations between funders and recipients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something that may be discussed and certainly not resolved here.</w:t>
      </w:r>
    </w:p>
    <w:p w14:paraId="2BCD8E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Many ethical principles ethical codes speak of an obligation to one's colleagues and one way or another, this shows up in a </w:t>
      </w:r>
      <w:proofErr w:type="gramStart"/>
      <w:r w:rsidRPr="005D2900">
        <w:rPr>
          <w:rFonts w:ascii="Times New Roman" w:eastAsia="Times New Roman" w:hAnsi="Times New Roman" w:cs="Times New Roman"/>
          <w:sz w:val="24"/>
          <w:szCs w:val="24"/>
        </w:rPr>
        <w:t>number</w:t>
      </w:r>
      <w:proofErr w:type="gramEnd"/>
      <w:r w:rsidRPr="005D2900">
        <w:rPr>
          <w:rFonts w:ascii="Times New Roman" w:eastAsia="Times New Roman" w:hAnsi="Times New Roman" w:cs="Times New Roman"/>
          <w:sz w:val="24"/>
          <w:szCs w:val="24"/>
        </w:rPr>
        <w:t xml:space="preserve"> different ways, very often they will talk about colleagues interacting from a position of mutual respect with each other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find this in a lot of employer employee codes as well.</w:t>
      </w:r>
    </w:p>
    <w:p w14:paraId="07D51F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that exists in our own employer. The NRC.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this obligation is exists between the individual professional and the members of the profession thought of as an association as a whole.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that if the majority of the profession, sorry if there, if the majority of the members of the profession, follow the standards, the profession will have a good reputation, and many and members will generally benefit.</w:t>
      </w:r>
    </w:p>
    <w:p w14:paraId="1621B8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that by being a good professional. You are improving the standing of all of the members of that professional. It's also should be noted that this obligation this ethical obligation is in a very real sense. </w:t>
      </w:r>
      <w:proofErr w:type="spellStart"/>
      <w:r w:rsidRPr="005D2900">
        <w:rPr>
          <w:rFonts w:ascii="Times New Roman" w:eastAsia="Times New Roman" w:hAnsi="Times New Roman" w:cs="Times New Roman"/>
          <w:sz w:val="24"/>
          <w:szCs w:val="24"/>
        </w:rPr>
        <w:t>Self imposed</w:t>
      </w:r>
      <w:proofErr w:type="spellEnd"/>
      <w:r w:rsidRPr="005D2900">
        <w:rPr>
          <w:rFonts w:ascii="Times New Roman" w:eastAsia="Times New Roman" w:hAnsi="Times New Roman" w:cs="Times New Roman"/>
          <w:sz w:val="24"/>
          <w:szCs w:val="24"/>
        </w:rPr>
        <w:t>. And as, as wheel says, if a member freely declares or professes herself to be part of a profession, she is voluntarily implying that she will follow these special moral codes and that's what produces the benefits for the majority of the members of the profession.</w:t>
      </w:r>
    </w:p>
    <w:p w14:paraId="26BBBE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this term stakeholders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used a lot, not just in ethical codes, but in discussions of ethical principles.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projects, consultations management, practices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the term stakeholder, really expands on the idea of the concept of the stockholder and is intended to represent a wider body of interests to which a management or a professional might be obligated.</w:t>
      </w:r>
    </w:p>
    <w:p w14:paraId="0B8C1F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idea is that it's not only in the stockholder of a company that has a financial or a fiduciary interest in the conduct of a corporation, but other people or groups of people also have an interest in the outcome and such stakeholders could include customers </w:t>
      </w:r>
      <w:proofErr w:type="gramStart"/>
      <w:r w:rsidRPr="005D2900">
        <w:rPr>
          <w:rFonts w:ascii="Times New Roman" w:eastAsia="Times New Roman" w:hAnsi="Times New Roman" w:cs="Times New Roman"/>
          <w:sz w:val="24"/>
          <w:szCs w:val="24"/>
        </w:rPr>
        <w:t>employees</w:t>
      </w:r>
      <w:proofErr w:type="gramEnd"/>
      <w:r w:rsidRPr="005D2900">
        <w:rPr>
          <w:rFonts w:ascii="Times New Roman" w:eastAsia="Times New Roman" w:hAnsi="Times New Roman" w:cs="Times New Roman"/>
          <w:sz w:val="24"/>
          <w:szCs w:val="24"/>
        </w:rPr>
        <w:t xml:space="preserve"> investors suppliers communities, and governments to name.</w:t>
      </w:r>
    </w:p>
    <w:p w14:paraId="19976C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few one of the things, I think that important to keep in mind with respect, to the concept of stakeholders, is the sense that to become a stakeholder typically requires that. You have some investment in the outcome of whatever is taking place. I mean, vestment in the research or an investment in the code of conduct of the profession.</w:t>
      </w:r>
    </w:p>
    <w:p w14:paraId="613143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usually is taken to me a financial interest and that can manifest itself in two ways. First of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an actual financial investment that a person or group of people have made for example as a </w:t>
      </w:r>
      <w:r w:rsidRPr="005D2900">
        <w:rPr>
          <w:rFonts w:ascii="Times New Roman" w:eastAsia="Times New Roman" w:hAnsi="Times New Roman" w:cs="Times New Roman"/>
          <w:sz w:val="24"/>
          <w:szCs w:val="24"/>
        </w:rPr>
        <w:lastRenderedPageBreak/>
        <w:t>purchaser or perhaps as a funder of another price or a professional and on the other hand people who stand to earn money or lose money, more often based on the actions of the organization in question.</w:t>
      </w:r>
    </w:p>
    <w:p w14:paraId="39EEBC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why the concept of stakeholders is especially relevant. When discussing the ethics and the management of public enterprises, first of all, in public enterprises that is to say enterprises that are run by governments or perhaps non-government organizations as opposed to companies in public enterprises. There aren't investors in the sense of people who have bought stock in the project or in the company, the investors are much more amorphous groups.</w:t>
      </w:r>
    </w:p>
    <w:p w14:paraId="16B426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Like, you know, the taxpayers or the government. And when there is no direct financial contribution to the outcome, then you need to look elsewhere to find who is impacted financially, by the actions of the professional or the research project or whatever. And so that's why you turn to a wider concept like stakeholders.</w:t>
      </w:r>
    </w:p>
    <w:p w14:paraId="1841D7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see a lot, the reference to stakeholders in the ethics of artificial intelligence and analytics. For example, field says the developers of AI systems should make sure to consult all stakeholders in the system and plan for long-term effects. The open university policy is based on significant and I'm quote quoting here, significant consultation with key stakeholders and review of existing practice in other higher ed.</w:t>
      </w:r>
    </w:p>
    <w:p w14:paraId="310180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Since I'm detailed in the literature and even one of the delicate principles and we will talk. We've talked about that by </w:t>
      </w:r>
      <w:proofErr w:type="spellStart"/>
      <w:proofErr w:type="gramStart"/>
      <w:r w:rsidRPr="005D2900">
        <w:rPr>
          <w:rFonts w:ascii="Times New Roman" w:eastAsia="Times New Roman" w:hAnsi="Times New Roman" w:cs="Times New Roman"/>
          <w:sz w:val="24"/>
          <w:szCs w:val="24"/>
        </w:rPr>
        <w:t>Dresler</w:t>
      </w:r>
      <w:proofErr w:type="spellEnd"/>
      <w:proofErr w:type="gramEnd"/>
      <w:r w:rsidRPr="005D2900">
        <w:rPr>
          <w:rFonts w:ascii="Times New Roman" w:eastAsia="Times New Roman" w:hAnsi="Times New Roman" w:cs="Times New Roman"/>
          <w:sz w:val="24"/>
          <w:szCs w:val="24"/>
        </w:rPr>
        <w:t xml:space="preserve"> and griller requires that researchers quote, talk to stakeholders and give assurance as about the data distribution and use. So again, stakeholder might be someone with a financial investment freeman.</w:t>
      </w:r>
    </w:p>
    <w:p w14:paraId="21A9FB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Says, it's any group or individual who can affect or be affected by the achievement of the corporations or </w:t>
      </w:r>
      <w:proofErr w:type="gramStart"/>
      <w:r w:rsidRPr="005D2900">
        <w:rPr>
          <w:rFonts w:ascii="Times New Roman" w:eastAsia="Times New Roman" w:hAnsi="Times New Roman" w:cs="Times New Roman"/>
          <w:sz w:val="24"/>
          <w:szCs w:val="24"/>
        </w:rPr>
        <w:t>organizations</w:t>
      </w:r>
      <w:proofErr w:type="gramEnd"/>
      <w:r w:rsidRPr="005D2900">
        <w:rPr>
          <w:rFonts w:ascii="Times New Roman" w:eastAsia="Times New Roman" w:hAnsi="Times New Roman" w:cs="Times New Roman"/>
          <w:sz w:val="24"/>
          <w:szCs w:val="24"/>
        </w:rPr>
        <w:t xml:space="preserve"> purpose or performance? We might think of it as the interconnected relationships between a business and its customers suppliers or and employees or others. Have a stake in the organization, but there's really no firm definition of stakeholders.</w:t>
      </w:r>
    </w:p>
    <w:p w14:paraId="111A50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does, as I say, 10 to lean more on the idea of people with a financial interest and you know, there's no good way to say, you are a stakeholder. You are not a stakeholder. You usually, the consultation with stakeholders benefits those with the means and the interest to organize themselves into a group.</w:t>
      </w:r>
    </w:p>
    <w:p w14:paraId="3991F9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Able to represent themselves to this particular company or project. We also see reference to publishers and content. Producers this varies </w:t>
      </w:r>
      <w:proofErr w:type="gramStart"/>
      <w:r w:rsidRPr="005D2900">
        <w:rPr>
          <w:rFonts w:ascii="Times New Roman" w:eastAsia="Times New Roman" w:hAnsi="Times New Roman" w:cs="Times New Roman"/>
          <w:sz w:val="24"/>
          <w:szCs w:val="24"/>
        </w:rPr>
        <w:t>depending</w:t>
      </w:r>
      <w:proofErr w:type="gramEnd"/>
      <w:r w:rsidRPr="005D2900">
        <w:rPr>
          <w:rFonts w:ascii="Times New Roman" w:eastAsia="Times New Roman" w:hAnsi="Times New Roman" w:cs="Times New Roman"/>
          <w:sz w:val="24"/>
          <w:szCs w:val="24"/>
        </w:rPr>
        <w:t xml:space="preserve"> and librarians, especially or subject, to special obligations to publishers, according to some codes things, like, respecting or rights of publishers, making sure that the works are properly. Paid for all the rest.</w:t>
      </w:r>
    </w:p>
    <w:p w14:paraId="301FBA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responsibility is often expended as a prohibition against </w:t>
      </w:r>
      <w:proofErr w:type="gramStart"/>
      <w:r w:rsidRPr="005D2900">
        <w:rPr>
          <w:rFonts w:ascii="Times New Roman" w:eastAsia="Times New Roman" w:hAnsi="Times New Roman" w:cs="Times New Roman"/>
          <w:sz w:val="24"/>
          <w:szCs w:val="24"/>
        </w:rPr>
        <w:t>plagiarism</w:t>
      </w:r>
      <w:proofErr w:type="gramEnd"/>
      <w:r w:rsidRPr="005D2900">
        <w:rPr>
          <w:rFonts w:ascii="Times New Roman" w:eastAsia="Times New Roman" w:hAnsi="Times New Roman" w:cs="Times New Roman"/>
          <w:sz w:val="24"/>
          <w:szCs w:val="24"/>
        </w:rPr>
        <w:t xml:space="preserve"> and we see, as you can see on the slide here, numerous codes of ethics, have edicts, opposing plagiarism.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there has been a concerted effort especially on a part of publishers but content. Producers generally to make it the case, that respect for the producer of content is included as an ethical principle and specifically, the idea that respect for copyright is an ethical principle.</w:t>
      </w:r>
    </w:p>
    <w:p w14:paraId="4C4FA6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It's not clear to me that it is. It is clear that it's a principle of governance with existing law and therefore is part of our legal code. But by the same token, it could be argued and has been argued by people like Aaron Schwartz among others that the imposition of copyright, especially over works intended for research or education is in itself.</w:t>
      </w:r>
    </w:p>
    <w:p w14:paraId="26B028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Unethical.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current debate about this of. I think that widely many codes of ethics, those that are not silent on the subject agree, that the people who produce content should be credited for that. They do not and are in no way unanimous on whether any further obligation exists to publishers or content.</w:t>
      </w:r>
    </w:p>
    <w:p w14:paraId="4F0796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Producers, I've included a reference here to ethical obligation to specific cultural groups. I've kept that very general and part of the reason I kept that very general is because this particular group, this type of group of people appears nowhere in any ethical code, I'm having trouble with my mass nouns here, right?</w:t>
      </w:r>
    </w:p>
    <w:p w14:paraId="711CD6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specific cultural groups themselves are groups of people. And then I'm talking about groups of groups of people. It's a bit hard to keep all my known straight but we can talk about this for example, specifically with reference to say, an obligation or a duty to consult with indigenous </w:t>
      </w:r>
      <w:proofErr w:type="spellStart"/>
      <w:proofErr w:type="gramStart"/>
      <w:r w:rsidRPr="005D2900">
        <w:rPr>
          <w:rFonts w:ascii="Times New Roman" w:eastAsia="Times New Roman" w:hAnsi="Times New Roman" w:cs="Times New Roman"/>
          <w:sz w:val="24"/>
          <w:szCs w:val="24"/>
        </w:rPr>
        <w:t>people's</w:t>
      </w:r>
      <w:proofErr w:type="spellEnd"/>
      <w:proofErr w:type="gramEnd"/>
      <w:r w:rsidRPr="005D2900">
        <w:rPr>
          <w:rFonts w:ascii="Times New Roman" w:eastAsia="Times New Roman" w:hAnsi="Times New Roman" w:cs="Times New Roman"/>
          <w:sz w:val="24"/>
          <w:szCs w:val="24"/>
        </w:rPr>
        <w:t xml:space="preserve"> in the conduct of research or in the application of analytics or artificial intelligence and illustrated.</w:t>
      </w:r>
    </w:p>
    <w:p w14:paraId="7A4B48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 is a set of consulting requirements. For projects involving Aboriginal people, in Australia and New Zealand. And this would include things like prioritizing their interests honoring, their evaluation results, prioritizing community interests, and the project and evaluation plan securing and honoring community buying etc. And we have or more actually, I think are in the process of developing similar requirements here in Canada.</w:t>
      </w:r>
    </w:p>
    <w:p w14:paraId="352713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 is current debate on that, which is why I have a reference to the freezer institute on assessing the DD to consult indigenous people's here in Canada, but the list of specific cultural groups is much longer than simply indigenous. People specific cultural groups could be widely construed. For example, an ethical code could say that professionals or organizations, working in analytics, and AI have a responsibility specifically to women in particular as opposed to the same sort of responsibility to women and name, generally or perhaps, to visible minorities, or perhaps as has been raised on a number of occasions to specific cultural groups like linguistic groups.</w:t>
      </w:r>
    </w:p>
    <w:p w14:paraId="373570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read an article just the other day on </w:t>
      </w:r>
      <w:proofErr w:type="spellStart"/>
      <w:r w:rsidRPr="005D2900">
        <w:rPr>
          <w:rFonts w:ascii="Times New Roman" w:eastAsia="Times New Roman" w:hAnsi="Times New Roman" w:cs="Times New Roman"/>
          <w:sz w:val="24"/>
          <w:szCs w:val="24"/>
        </w:rPr>
        <w:t>unicode</w:t>
      </w:r>
      <w:proofErr w:type="spellEnd"/>
      <w:r w:rsidRPr="005D2900">
        <w:rPr>
          <w:rFonts w:ascii="Times New Roman" w:eastAsia="Times New Roman" w:hAnsi="Times New Roman" w:cs="Times New Roman"/>
          <w:sz w:val="24"/>
          <w:szCs w:val="24"/>
        </w:rPr>
        <w:t xml:space="preserve"> saying, essentially that, you know, I can, I can draw a pile of poop on my computer, but I can't type my own name and not create a representation problem, obviously in analytics, and AI. And so, arguably, ethical codes could conceivably include a reference to an obligation to different linguistic groups as well.</w:t>
      </w:r>
    </w:p>
    <w:p w14:paraId="181878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come up in a number of items outside of these ethical codes reference to specific religions or religious practices either in terms of respecting the values of the religion or in specific ways of handling data that's collected from religious groups. Should, for example, images be taken of groups that have an objection to their images.</w:t>
      </w:r>
    </w:p>
    <w:p w14:paraId="7DD718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Being collected, should the names of people who have who are now deceased be included in databases, which reference people who know longer speak of or name, the people who are deceased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again. A range of things that could be discussed here, and it's worth noting again. None of this appears in any of the ethical codes that I study.</w:t>
      </w:r>
    </w:p>
    <w:p w14:paraId="3FE0BD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Definitely something to think about the references to of a responsibility, to society, as a whole are scarce, in the educate, in the ethical codes, but they do exist. British, the British, educational research association, specifically, argues, for a responsibility to serve the public interest. The null and principles, which apply to public employees, state that holders of public office, are accountable to the public two of the </w:t>
      </w:r>
      <w:proofErr w:type="gramStart"/>
      <w:r w:rsidRPr="005D2900">
        <w:rPr>
          <w:rFonts w:ascii="Times New Roman" w:eastAsia="Times New Roman" w:hAnsi="Times New Roman" w:cs="Times New Roman"/>
          <w:sz w:val="24"/>
          <w:szCs w:val="24"/>
        </w:rPr>
        <w:t>computer</w:t>
      </w:r>
      <w:proofErr w:type="gramEnd"/>
      <w:r w:rsidRPr="005D2900">
        <w:rPr>
          <w:rFonts w:ascii="Times New Roman" w:eastAsia="Times New Roman" w:hAnsi="Times New Roman" w:cs="Times New Roman"/>
          <w:sz w:val="24"/>
          <w:szCs w:val="24"/>
        </w:rPr>
        <w:t>.</w:t>
      </w:r>
    </w:p>
    <w:p w14:paraId="2BDB8F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Ethics institutes, ten commandments recommend that computer professionals. Think about the social consequences and ensure consideration and respect for other humans of their research. And we can think about why variety of types of responsibility and obligations to society as a whole in other areas, it's talked about more explicitly under the heading of corporate social responsibility and includes things like health and safety.</w:t>
      </w:r>
    </w:p>
    <w:p w14:paraId="212359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Quality teamwork integrity professionalism, etc. All the usual, but and I don't have the diagram here, but I thought about including it, it could instead reflect for example, I'd hear to United Nations 24, sustainable development goals, which education is one. It's SDG4. And there are number of other principles talking about human well-being as a whole environmental protection and so on.</w:t>
      </w:r>
    </w:p>
    <w:p w14:paraId="64352C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rare to find any reference to social responsibility in these codes of ethics. Again, that's telling I've looked for these together in my original draft, I </w:t>
      </w:r>
      <w:proofErr w:type="gramStart"/>
      <w:r w:rsidRPr="005D2900">
        <w:rPr>
          <w:rFonts w:ascii="Times New Roman" w:eastAsia="Times New Roman" w:hAnsi="Times New Roman" w:cs="Times New Roman"/>
          <w:sz w:val="24"/>
          <w:szCs w:val="24"/>
        </w:rPr>
        <w:t>have simply</w:t>
      </w:r>
      <w:proofErr w:type="gramEnd"/>
      <w:r w:rsidRPr="005D2900">
        <w:rPr>
          <w:rFonts w:ascii="Times New Roman" w:eastAsia="Times New Roman" w:hAnsi="Times New Roman" w:cs="Times New Roman"/>
          <w:sz w:val="24"/>
          <w:szCs w:val="24"/>
        </w:rPr>
        <w:t xml:space="preserve"> law and country, and I decided to include God law, king and country to make it a bit more inclusive again. These are rarely mentioned in codes of ethics.</w:t>
      </w:r>
    </w:p>
    <w:p w14:paraId="66F06A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I do remember when I took my boy scout oath promising, loyalty to God and the queen and country, my jaw was many years ago, some codes specifically state that people have an obligation and ethical obligation of respect for the law. The IATP code, which was cited and </w:t>
      </w:r>
      <w:proofErr w:type="spellStart"/>
      <w:r w:rsidRPr="005D2900">
        <w:rPr>
          <w:rFonts w:ascii="Times New Roman" w:eastAsia="Times New Roman" w:hAnsi="Times New Roman" w:cs="Times New Roman"/>
          <w:sz w:val="24"/>
          <w:szCs w:val="24"/>
        </w:rPr>
        <w:t>educos</w:t>
      </w:r>
      <w:proofErr w:type="spellEnd"/>
      <w:r w:rsidRPr="005D2900">
        <w:rPr>
          <w:rFonts w:ascii="Times New Roman" w:eastAsia="Times New Roman" w:hAnsi="Times New Roman" w:cs="Times New Roman"/>
          <w:sz w:val="24"/>
          <w:szCs w:val="24"/>
        </w:rPr>
        <w:t xml:space="preserve"> reviews.</w:t>
      </w:r>
    </w:p>
    <w:p w14:paraId="302408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Recently is 2017, stakes are used to state. I shall uphold my nation and shall honor the chosen way of life of my fellow citizens, which sounds like truth justice. And the American way of although even Superman's slogan has been revised away from specific reference to a specific country. Otherwise, we don't see that so much.</w:t>
      </w:r>
    </w:p>
    <w:p w14:paraId="715F07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is no reference to God or religion and many of the ethical codes, except with respect to, you know, promotion of diversity and equity, etc. In other words, not favoring one religion over another again, though, I only looked at 74 of them. And there are know many organizations or many places around the world where these may explicitly be part of an ethical code of conduct Similarly, with King, or Queen, or Sultan, and Country.</w:t>
      </w:r>
    </w:p>
    <w:p w14:paraId="65B751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finally, finally the environment and once again the environment is very rarely mentioned in any ethical codes. The association for computing. </w:t>
      </w:r>
      <w:proofErr w:type="gramStart"/>
      <w:r w:rsidRPr="005D2900">
        <w:rPr>
          <w:rFonts w:ascii="Times New Roman" w:eastAsia="Times New Roman" w:hAnsi="Times New Roman" w:cs="Times New Roman"/>
          <w:sz w:val="24"/>
          <w:szCs w:val="24"/>
        </w:rPr>
        <w:t>Machinery,</w:t>
      </w:r>
      <w:proofErr w:type="gramEnd"/>
      <w:r w:rsidRPr="005D2900">
        <w:rPr>
          <w:rFonts w:ascii="Times New Roman" w:eastAsia="Times New Roman" w:hAnsi="Times New Roman" w:cs="Times New Roman"/>
          <w:sz w:val="24"/>
          <w:szCs w:val="24"/>
        </w:rPr>
        <w:t xml:space="preserve"> talks about obligations to society. </w:t>
      </w:r>
      <w:r w:rsidRPr="005D2900">
        <w:rPr>
          <w:rFonts w:ascii="Times New Roman" w:eastAsia="Times New Roman" w:hAnsi="Times New Roman" w:cs="Times New Roman"/>
          <w:sz w:val="24"/>
          <w:szCs w:val="24"/>
        </w:rPr>
        <w:lastRenderedPageBreak/>
        <w:t>It's members and the environment surrounding them and the AI higher. I forgot the name of HLEG talks about the obligation to social and environmental well-being, including sustainability and environmental friendliness social impact society and democracy.</w:t>
      </w:r>
    </w:p>
    <w:p w14:paraId="44C9A4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Other than that, it's just not there. Which again, is a bit surprising, particularly considering the number of environmental issues that are becoming more prominent in today's society here. Thinking not only about things like the pandemic and other direct and immediate threats to him and health. But also, of course, the ongoing issue of global climate change, the degradation of the environment, the consumption of resources desertification and additional problems.</w:t>
      </w:r>
    </w:p>
    <w:p w14:paraId="06BE4E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extinction of species and here. I might cite Peter Singer again and the general well-being of the environments and all of us who'd well within the environment, virtually no discussion of this in the ethical codes.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the ethical codes offer an interesting perspective on who we are offer or who we are obligated to and how we are obligated to them.</w:t>
      </w:r>
    </w:p>
    <w:p w14:paraId="4DCB92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it is probably a narrow or perspective than we might think are ethical obligations. Apply generally could be said that these ethical codes apply to professionals only insofar as they are professionals but that allows for a separation between professional ethics and personal ethics. Such that a person could behave in a manner that a person would consider unethical under the auspices or protection of the status of being a professional that race is questions, with respect to accountability and responsibility.</w:t>
      </w:r>
    </w:p>
    <w:p w14:paraId="15D2A2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person might destroy the environment but say, well it's fine. I'm personally in favor of the environment but professionally, I have no obligation to protect it and that's seems to me to be a bit problematic.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certainly is the case that while a study of analytics and artificial intelligence ethical codes in particular and ethical codes in general provide an insight into the thinking and especially the ethical thinking of professionals in the field.</w:t>
      </w:r>
    </w:p>
    <w:p w14:paraId="4CBCFA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also the case that when we study these, we see, not only the sorts of things they agree on and disagree on. But here, when we look at the objects of ethical obligation, we see fairly significant gaps in their ethical coverage and with an </w:t>
      </w:r>
      <w:proofErr w:type="spellStart"/>
      <w:proofErr w:type="gramStart"/>
      <w:r w:rsidRPr="005D2900">
        <w:rPr>
          <w:rFonts w:ascii="Times New Roman" w:eastAsia="Times New Roman" w:hAnsi="Times New Roman" w:cs="Times New Roman"/>
          <w:sz w:val="24"/>
          <w:szCs w:val="24"/>
        </w:rPr>
        <w:t>all encompassing</w:t>
      </w:r>
      <w:proofErr w:type="spellEnd"/>
      <w:proofErr w:type="gramEnd"/>
      <w:r w:rsidRPr="005D2900">
        <w:rPr>
          <w:rFonts w:ascii="Times New Roman" w:eastAsia="Times New Roman" w:hAnsi="Times New Roman" w:cs="Times New Roman"/>
          <w:sz w:val="24"/>
          <w:szCs w:val="24"/>
        </w:rPr>
        <w:t xml:space="preserve"> technology, like artificial intelligence and analytics, it seems to me that these gaps are in many cases where some of the most significant ethical implications are going to arise.</w:t>
      </w:r>
    </w:p>
    <w:p w14:paraId="08E3D5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Certainly, we cannot depend on what has been done so far when talking about the ethics of learning analytics and artificial intelligence, the coverage is simply not complete enough, the considerations simply not broad enough, that's it for this presentation, I'm Steven Downs and look forward to talking next time. The next presentation in the last for this module is a look at the bases for the values and principles that are found in the ethical codes.</w:t>
      </w:r>
    </w:p>
    <w:p w14:paraId="2779BC2B" w14:textId="69796D65" w:rsidR="00F10E36"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other words, what sort of reasoning and so </w:t>
      </w:r>
      <w:proofErr w:type="gramStart"/>
      <w:r w:rsidRPr="005D2900">
        <w:rPr>
          <w:rFonts w:ascii="Times New Roman" w:eastAsia="Times New Roman" w:hAnsi="Times New Roman" w:cs="Times New Roman"/>
          <w:sz w:val="24"/>
          <w:szCs w:val="24"/>
        </w:rPr>
        <w:t>far</w:t>
      </w:r>
      <w:proofErr w:type="gramEnd"/>
      <w:r w:rsidRPr="005D2900">
        <w:rPr>
          <w:rFonts w:ascii="Times New Roman" w:eastAsia="Times New Roman" w:hAnsi="Times New Roman" w:cs="Times New Roman"/>
          <w:sz w:val="24"/>
          <w:szCs w:val="24"/>
        </w:rPr>
        <w:t xml:space="preserve"> is any reasoning at all? Is applied is applied in the creation and justification of the ethical code.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looked at should be a good in interesting discussion. I look forward to it until then I'll see you later.</w:t>
      </w:r>
    </w:p>
    <w:p w14:paraId="7266AD0E" w14:textId="77777777" w:rsidR="00F10E36" w:rsidRDefault="00F10E36">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01A27AE" w14:textId="77777777" w:rsidR="00F10E36" w:rsidRDefault="00F10E36" w:rsidP="00F10E36">
      <w:r w:rsidRPr="00F10E36">
        <w:lastRenderedPageBreak/>
        <w:drawing>
          <wp:inline distT="0" distB="0" distL="0" distR="0" wp14:anchorId="44F36B79" wp14:editId="16DD5DC2">
            <wp:extent cx="5943600" cy="3343275"/>
            <wp:effectExtent l="0" t="0" r="0" b="9525"/>
            <wp:docPr id="31" name="Picture 4" descr="A picture containing person&#10;&#10;Description automatically generated">
              <a:extLst xmlns:a="http://schemas.openxmlformats.org/drawingml/2006/main">
                <a:ext uri="{FF2B5EF4-FFF2-40B4-BE49-F238E27FC236}">
                  <a16:creationId xmlns:a16="http://schemas.microsoft.com/office/drawing/2014/main" id="{9E34E845-32D0-4878-8B65-DE956B9A3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10;&#10;Description automatically generated">
                      <a:extLst>
                        <a:ext uri="{FF2B5EF4-FFF2-40B4-BE49-F238E27FC236}">
                          <a16:creationId xmlns:a16="http://schemas.microsoft.com/office/drawing/2014/main" id="{9E34E845-32D0-4878-8B65-DE956B9A3953}"/>
                        </a:ext>
                      </a:extLst>
                    </pic:cNvPr>
                    <pic:cNvPicPr>
                      <a:picLocks noChangeAspect="1"/>
                    </pic:cNvPicPr>
                  </pic:nvPicPr>
                  <pic:blipFill rotWithShape="1">
                    <a:blip r:embed="rId53">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0152AB11" w14:textId="2170D14C"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Bases for Values and Principles</w:t>
      </w:r>
    </w:p>
    <w:p w14:paraId="5B7963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54" w:history="1">
        <w:r w:rsidRPr="005D2900">
          <w:rPr>
            <w:rFonts w:ascii="Times New Roman" w:eastAsia="Times New Roman" w:hAnsi="Times New Roman" w:cs="Times New Roman"/>
            <w:i/>
            <w:iCs/>
            <w:color w:val="0000FF"/>
            <w:sz w:val="24"/>
            <w:szCs w:val="24"/>
            <w:u w:val="single"/>
          </w:rPr>
          <w:t>Bases for Values and Principles</w:t>
        </w:r>
      </w:hyperlink>
      <w:r w:rsidRPr="005D2900">
        <w:rPr>
          <w:rFonts w:ascii="Times New Roman" w:eastAsia="Times New Roman" w:hAnsi="Times New Roman" w:cs="Times New Roman"/>
          <w:i/>
          <w:iCs/>
          <w:sz w:val="24"/>
          <w:szCs w:val="24"/>
        </w:rPr>
        <w:t xml:space="preserve"> </w:t>
      </w:r>
    </w:p>
    <w:p w14:paraId="5AEEB5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by Google Recorder</w:t>
      </w:r>
    </w:p>
    <w:p w14:paraId="12C181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Hello and welcome to another video in the course, ethics analytics. And the duty of care We're still in module for which is the study of ethical codes related to analytics and AI, but also related to other professions and other disciplinary groups. And of course, the objective of these ethical codes is to look at what they say and how they arrive at their ethical conclusions.</w:t>
      </w:r>
    </w:p>
    <w:p w14:paraId="248806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this video, we're looking specifically at what the bases are for the values and principles listed in these codes of ethics. That is to say, what we're after here. Is an understanding of what grounds these codes of ethics on what basis. They're authors assert that this code of ethics, rather than some other code of ethics, is the code of ethics to, I should point out that, in many cases the codes of ethics don't offer any grounds at all, but where they do, they offer one or more of the types of bases that will be looking at in this video.</w:t>
      </w:r>
    </w:p>
    <w:p w14:paraId="116C95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run through again, like the format for many of the previous videos. A number of the different types. It's interesting. As we look at these species, you know, we might read an explanation, for example, something like an individual's professional obligations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derived from the profession and it's code tradition, societies, expectations, contracts, laws and rules of ordinary morality.</w:t>
      </w:r>
    </w:p>
    <w:p w14:paraId="0DB668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when we look at this more closely, we find that this explanation or this description raises as many questions as an </w:t>
      </w:r>
      <w:proofErr w:type="gramStart"/>
      <w:r w:rsidRPr="005D2900">
        <w:rPr>
          <w:rFonts w:ascii="Times New Roman" w:eastAsia="Times New Roman" w:hAnsi="Times New Roman" w:cs="Times New Roman"/>
          <w:sz w:val="24"/>
          <w:szCs w:val="24"/>
        </w:rPr>
        <w:t>answers</w:t>
      </w:r>
      <w:proofErr w:type="gram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going to run through these one at a time and see what </w:t>
      </w:r>
      <w:r w:rsidRPr="005D2900">
        <w:rPr>
          <w:rFonts w:ascii="Times New Roman" w:eastAsia="Times New Roman" w:hAnsi="Times New Roman" w:cs="Times New Roman"/>
          <w:sz w:val="24"/>
          <w:szCs w:val="24"/>
        </w:rPr>
        <w:lastRenderedPageBreak/>
        <w:t xml:space="preserve">those questions 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begin with the principle of universality. What we mean here is that the way the code is justified, by the authors is that they assert that the principles embodied in the code are universal principles.</w:t>
      </w:r>
    </w:p>
    <w:p w14:paraId="29D238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is to say, they are held by everyone. And arguably, if the principle is believed by everyone, then it should be believed here in this particular code of ethics. For example, the universal declaration of ethical principles for psychologists asserts that these are quote based on shared human values and later on in asserts, respect for the dignity of persons is the most fundamental and universally found ethical principle across geographical and cultural boundaries.</w:t>
      </w:r>
    </w:p>
    <w:p w14:paraId="00C30B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us professional disciplines.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a pretty clear example of the case where universality is being asserted as a foundation for an underlying set of principles, The SLMR convention. Also states, for example, virtually all modern societies have strong traditions for protecting individuals in their interactions with large organizations Norms of individual consent privacy and autonomy.</w:t>
      </w:r>
    </w:p>
    <w:p w14:paraId="55A549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must be more vigilantly protected in as the environments in which their holders reside are transformed by technology. So again, we see a case where universality is </w:t>
      </w:r>
      <w:proofErr w:type="spellStart"/>
      <w:r w:rsidRPr="005D2900">
        <w:rPr>
          <w:rFonts w:ascii="Times New Roman" w:eastAsia="Times New Roman" w:hAnsi="Times New Roman" w:cs="Times New Roman"/>
          <w:sz w:val="24"/>
          <w:szCs w:val="24"/>
        </w:rPr>
        <w:t>adjustification</w:t>
      </w:r>
      <w:proofErr w:type="spellEnd"/>
      <w:r w:rsidRPr="005D2900">
        <w:rPr>
          <w:rFonts w:ascii="Times New Roman" w:eastAsia="Times New Roman" w:hAnsi="Times New Roman" w:cs="Times New Roman"/>
          <w:sz w:val="24"/>
          <w:szCs w:val="24"/>
        </w:rPr>
        <w:t xml:space="preserve"> for a moral or ethical principle. Now, as I suggested in the previous video, the assertion that there is such a consensus, I think is a bit misleading.</w:t>
      </w:r>
    </w:p>
    <w:p w14:paraId="410AC4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we look at what happens when we zero in more specifically and more in detail at what is meant by say accountability. And we find that it breaks down. Well, a large number of people may say accountability is a universal principle. What accountability actually means is something that varies from place to place from discipline to discipline.</w:t>
      </w:r>
    </w:p>
    <w:p w14:paraId="552DF7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isn't just my finding. There are other researchers, Maxwell, and Schwimmer, for example, find that analysis did not reveal an overlapping consensus on teachers. Ethical obligations Campbell writes, despite extensive research on the ethical dimensions of teaching scholars. In the field, do not appear to be any closer to agreement on sub-quote, the moral essence of teacher professionalism.</w:t>
      </w:r>
    </w:p>
    <w:p w14:paraId="5F73EE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similarly, we'll consumer argues. That the teaching profession has failed to unite around any agreed set of dental values, which it might serve, then Newland and Kendall report. The model used for the codes, varies greatly from country to country.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that although universality may be appealed to as justification for these codes.</w:t>
      </w:r>
    </w:p>
    <w:p w14:paraId="7D8CD0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doesn't succeed. Another justification that we see referenced a lot is an appeal to fundamental rights. Or as we might say appeal to natural rights or perhaps natural law diagram, here is the John </w:t>
      </w:r>
      <w:proofErr w:type="spellStart"/>
      <w:r w:rsidRPr="005D2900">
        <w:rPr>
          <w:rFonts w:ascii="Times New Roman" w:eastAsia="Times New Roman" w:hAnsi="Times New Roman" w:cs="Times New Roman"/>
          <w:sz w:val="24"/>
          <w:szCs w:val="24"/>
        </w:rPr>
        <w:t>Fenis</w:t>
      </w:r>
      <w:proofErr w:type="spellEnd"/>
      <w:r w:rsidRPr="005D2900">
        <w:rPr>
          <w:rFonts w:ascii="Times New Roman" w:eastAsia="Times New Roman" w:hAnsi="Times New Roman" w:cs="Times New Roman"/>
          <w:sz w:val="24"/>
          <w:szCs w:val="24"/>
        </w:rPr>
        <w:t xml:space="preserve"> theory of natural law in moral reasoning. And as you can see, from the diagram, we begin with a description of reality, in some way, for example, the basic goods or the requirements of practical reason.</w:t>
      </w:r>
    </w:p>
    <w:p w14:paraId="1E2EB4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from that, we derive, normative statements that is to say statements that instruct in the principles of ethics or is the diagram here, says morally, valid laws. This is an approach that a number of groups have taken. For example, the </w:t>
      </w:r>
      <w:proofErr w:type="gramStart"/>
      <w:r w:rsidRPr="005D2900">
        <w:rPr>
          <w:rFonts w:ascii="Times New Roman" w:eastAsia="Times New Roman" w:hAnsi="Times New Roman" w:cs="Times New Roman"/>
          <w:sz w:val="24"/>
          <w:szCs w:val="24"/>
        </w:rPr>
        <w:t>high level</w:t>
      </w:r>
      <w:proofErr w:type="gramEnd"/>
      <w:r w:rsidRPr="005D2900">
        <w:rPr>
          <w:rFonts w:ascii="Times New Roman" w:eastAsia="Times New Roman" w:hAnsi="Times New Roman" w:cs="Times New Roman"/>
          <w:sz w:val="24"/>
          <w:szCs w:val="24"/>
        </w:rPr>
        <w:t xml:space="preserve"> expert group on artificial intelligence in Britain sites, four ethical post quote rudely been fundamental rights which must be respected </w:t>
      </w:r>
      <w:r w:rsidRPr="005D2900">
        <w:rPr>
          <w:rFonts w:ascii="Times New Roman" w:eastAsia="Times New Roman" w:hAnsi="Times New Roman" w:cs="Times New Roman"/>
          <w:sz w:val="24"/>
          <w:szCs w:val="24"/>
        </w:rPr>
        <w:lastRenderedPageBreak/>
        <w:t>to ensure in order to ensure that AI systems are developed deployed and used in a trustworthy manner.</w:t>
      </w:r>
    </w:p>
    <w:p w14:paraId="00CC6D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Toronto declaration also reports are also </w:t>
      </w:r>
      <w:proofErr w:type="gramStart"/>
      <w:r w:rsidRPr="005D2900">
        <w:rPr>
          <w:rFonts w:ascii="Times New Roman" w:eastAsia="Times New Roman" w:hAnsi="Times New Roman" w:cs="Times New Roman"/>
          <w:sz w:val="24"/>
          <w:szCs w:val="24"/>
        </w:rPr>
        <w:t>argues</w:t>
      </w:r>
      <w:proofErr w:type="gramEnd"/>
      <w:r w:rsidRPr="005D2900">
        <w:rPr>
          <w:rFonts w:ascii="Times New Roman" w:eastAsia="Times New Roman" w:hAnsi="Times New Roman" w:cs="Times New Roman"/>
          <w:sz w:val="24"/>
          <w:szCs w:val="24"/>
        </w:rPr>
        <w:t xml:space="preserve"> or focuses on the obligation to prevent machine learning systems from discriminating. And in some </w:t>
      </w:r>
      <w:proofErr w:type="gramStart"/>
      <w:r w:rsidRPr="005D2900">
        <w:rPr>
          <w:rFonts w:ascii="Times New Roman" w:eastAsia="Times New Roman" w:hAnsi="Times New Roman" w:cs="Times New Roman"/>
          <w:sz w:val="24"/>
          <w:szCs w:val="24"/>
        </w:rPr>
        <w:t>cases</w:t>
      </w:r>
      <w:proofErr w:type="gramEnd"/>
      <w:r w:rsidRPr="005D2900">
        <w:rPr>
          <w:rFonts w:ascii="Times New Roman" w:eastAsia="Times New Roman" w:hAnsi="Times New Roman" w:cs="Times New Roman"/>
          <w:sz w:val="24"/>
          <w:szCs w:val="24"/>
        </w:rPr>
        <w:t xml:space="preserve"> violating is existing human rights. Law Access now specifically, adopting human rights framework. The use of international human rights law and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will develop standards and institutions to examine artificial intelligence systems.</w:t>
      </w:r>
    </w:p>
    <w:p w14:paraId="3DA3C2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Can contribute to the conversations already happening and provide a universal vocabulary and forms established to address power. Differential. We see there is an overlap here between universality and natural rights and that makes sense. Because if we think that rights are natural or fundamental, it's stands to reason that they would also be universal.</w:t>
      </w:r>
    </w:p>
    <w:p w14:paraId="4E572E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there is a bit of a distinction here in the way. This is argued sometimes, natural rights can exist as a result of human activity. For example, the previous conversations that were already happening. Nonetheless, it's not clear what these fundamental rights are different efforts to list and describe these fundamental rights.</w:t>
      </w:r>
    </w:p>
    <w:p w14:paraId="019F02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Describe them differently. We have documents such as the United States bill of rights, the Canadian charter of rights and freedoms, the United Nations universal declaration of human rights. For example, which are all very different from each other. Is it for example a natural right to bear rooms is the right to an education.</w:t>
      </w:r>
    </w:p>
    <w:p w14:paraId="4C3DE4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found in the UN universal declaration of human rights. Is that a natural right? It seems that further argument would be required that these natural rights don't just reveal themselves to us. Ethical arguments in these codes of ethics often argue from a grounding in fact, and there are two ways in which this can come up.</w:t>
      </w:r>
    </w:p>
    <w:p w14:paraId="7D814F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is that there is a fact which might be a law of nature or a description of a state of affairs from which an ethical principle is derived. </w:t>
      </w:r>
      <w:proofErr w:type="gramStart"/>
      <w:r w:rsidRPr="005D2900">
        <w:rPr>
          <w:rFonts w:ascii="Times New Roman" w:eastAsia="Times New Roman" w:hAnsi="Times New Roman" w:cs="Times New Roman"/>
          <w:sz w:val="24"/>
          <w:szCs w:val="24"/>
        </w:rPr>
        <w:t>Alternatively</w:t>
      </w:r>
      <w:proofErr w:type="gramEnd"/>
      <w:r w:rsidRPr="005D2900">
        <w:rPr>
          <w:rFonts w:ascii="Times New Roman" w:eastAsia="Times New Roman" w:hAnsi="Times New Roman" w:cs="Times New Roman"/>
          <w:sz w:val="24"/>
          <w:szCs w:val="24"/>
        </w:rPr>
        <w:t xml:space="preserve"> sometimes ethical principles are simply asserted to be facts either way. The determination of fact is used as a fundamental argument for the ethical principle in question.</w:t>
      </w:r>
    </w:p>
    <w:p w14:paraId="64DD1B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there are some arguments that can be made about this argument as well. One is what is sometimes known as the is ought problem and it has its origins in David Hume and very roughly stated. It says something like you cannot do arrive and ought from. It is that is to say this state of affairs in the world.</w:t>
      </w:r>
    </w:p>
    <w:p w14:paraId="11729B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However, it may be does not tell us in and of itself. What is right? And what is wrong? Now Hume doesn't say that exactly and he says that facts about the world need to be considered in contacts. They need to be observed explained and supported with reference to goals or requirements.</w:t>
      </w:r>
    </w:p>
    <w:p w14:paraId="74CF50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lot of arguments around that none of the less. It's not clear that you can point to a state of affairs in the world, for example, what is natural for a human and derive? A moral </w:t>
      </w:r>
      <w:r w:rsidRPr="005D2900">
        <w:rPr>
          <w:rFonts w:ascii="Times New Roman" w:eastAsia="Times New Roman" w:hAnsi="Times New Roman" w:cs="Times New Roman"/>
          <w:sz w:val="24"/>
          <w:szCs w:val="24"/>
        </w:rPr>
        <w:lastRenderedPageBreak/>
        <w:t>principle out of that? Another consideration is that if we're looking at facts, the fact remains that facts do not really lead to moral values.</w:t>
      </w:r>
    </w:p>
    <w:p w14:paraId="505AA5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Quote, a study here, you can see the diagram, well, facts are raised a lot of the time, personal experiences bridge, moral divides, far better than facts and that's an experience. We see not just in questions of ethics, but in questions of the relation of reason and rationality to individual decision, making generally, there are many cases in which facts do not convince people do not sway their opinions.</w:t>
      </w:r>
    </w:p>
    <w:p w14:paraId="40809D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may be true, not only an eth, but in politics in personal conduct preferences and more.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fact that fact does not inform morality very frequently in the ethical principles. We see reference to something like balancing risks and benefits. The AI for people declaration makes that explicit quote, I'm ethical framework must be designed to maximize these opportunities.</w:t>
      </w:r>
    </w:p>
    <w:p w14:paraId="212DAA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is these opportunities from AI and minimize their related risks. There are many cases like this. The concordat working group just got document on open data. And the need to manage access quote, in order to maintain confidentiality, protect individuals, privacy respect consent terms as well as managing security and other risks.</w:t>
      </w:r>
    </w:p>
    <w:p w14:paraId="700204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here, we're balancing between the benefits of open and all the risks that are involved, the balancing of risks and benefit is a broadly consequentialist approach to ethics. And we'll be talking more about that in the next module. But for here, it's relevant to say that it results in a different calculation for each application.</w:t>
      </w:r>
    </w:p>
    <w:p w14:paraId="186475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Each time, you're looking at a specific balancing of risks and benefits these risks and benefits show up in different ways and have different values. If we look get the risk and benefit map illustrated on the slide, we can see immediately that there are two important dimensions that must be considered for each.</w:t>
      </w:r>
    </w:p>
    <w:p w14:paraId="6105F6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the likely hood of the risk or the benefit. It may be very unlikely or maybe very likely and that's part of the calculation. And then as well, we need to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the severity of the risk and the significance of the benefit.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risk that is very likely and very severe is something that it's kind of hard to trade off against of benefit.</w:t>
      </w:r>
    </w:p>
    <w:p w14:paraId="3CD35A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is not very likely and not very significant also is very hard to trade off against.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this mapping of what the risks and the benefits actually are. And so that means that we need to know what is likely to happen if we implement AI, </w:t>
      </w:r>
      <w:proofErr w:type="gramStart"/>
      <w:r w:rsidRPr="005D2900">
        <w:rPr>
          <w:rFonts w:ascii="Times New Roman" w:eastAsia="Times New Roman" w:hAnsi="Times New Roman" w:cs="Times New Roman"/>
          <w:sz w:val="24"/>
          <w:szCs w:val="24"/>
        </w:rPr>
        <w:t>an analytics</w:t>
      </w:r>
      <w:proofErr w:type="gramEnd"/>
      <w:r w:rsidRPr="005D2900">
        <w:rPr>
          <w:rFonts w:ascii="Times New Roman" w:eastAsia="Times New Roman" w:hAnsi="Times New Roman" w:cs="Times New Roman"/>
          <w:sz w:val="24"/>
          <w:szCs w:val="24"/>
        </w:rPr>
        <w:t xml:space="preserve"> in this way.</w:t>
      </w:r>
    </w:p>
    <w:p w14:paraId="1354FB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not always able to be determined has Rumsfeld says there are unknown unknowns, you know we look at the house of Lord select comedy on AI which is recommending a </w:t>
      </w:r>
      <w:proofErr w:type="spellStart"/>
      <w:r w:rsidRPr="005D2900">
        <w:rPr>
          <w:rFonts w:ascii="Times New Roman" w:eastAsia="Times New Roman" w:hAnsi="Times New Roman" w:cs="Times New Roman"/>
          <w:sz w:val="24"/>
          <w:szCs w:val="24"/>
        </w:rPr>
        <w:t>consoleist</w:t>
      </w:r>
      <w:proofErr w:type="spellEnd"/>
      <w:r w:rsidRPr="005D2900">
        <w:rPr>
          <w:rFonts w:ascii="Times New Roman" w:eastAsia="Times New Roman" w:hAnsi="Times New Roman" w:cs="Times New Roman"/>
          <w:sz w:val="24"/>
          <w:szCs w:val="24"/>
        </w:rPr>
        <w:t xml:space="preserve"> approach and it's 2018. Document it states. There was a need to be realistic about the public's ability to understand in detail how the technology works.</w:t>
      </w:r>
    </w:p>
    <w:p w14:paraId="3E4765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better to focus on the consequences of AI rather than the way it works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to make that the way individuals are able to exercise their rights, but this might be unrealistic. If people </w:t>
      </w:r>
      <w:r w:rsidRPr="005D2900">
        <w:rPr>
          <w:rFonts w:ascii="Times New Roman" w:eastAsia="Times New Roman" w:hAnsi="Times New Roman" w:cs="Times New Roman"/>
          <w:sz w:val="24"/>
          <w:szCs w:val="24"/>
        </w:rPr>
        <w:lastRenderedPageBreak/>
        <w:t xml:space="preserve">don't understand how AI works, it's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hard to understand how they can understand what the consequences will be.</w:t>
      </w:r>
    </w:p>
    <w:p w14:paraId="53FA8C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probable that the understanding of the consequences will be determined this much by marketing and as by actual projections of risk and benefit that could be obtained. Nonetheless, these factors are important. That's why we began this course with a look at the applications. That is a detailed drawing out of what the benefits are and a look at the risks.</w:t>
      </w:r>
    </w:p>
    <w:p w14:paraId="4DE6A9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detailed drawing out of what the issues are now. We didn't consider what the likely hood of each of these was because it was far upon the ability of this course to make these projections. The standard we used was simply does the benefit </w:t>
      </w:r>
      <w:proofErr w:type="gramStart"/>
      <w:r w:rsidRPr="005D2900">
        <w:rPr>
          <w:rFonts w:ascii="Times New Roman" w:eastAsia="Times New Roman" w:hAnsi="Times New Roman" w:cs="Times New Roman"/>
          <w:sz w:val="24"/>
          <w:szCs w:val="24"/>
        </w:rPr>
        <w:t>exist?</w:t>
      </w:r>
      <w:proofErr w:type="gramEnd"/>
      <w:r w:rsidRPr="005D2900">
        <w:rPr>
          <w:rFonts w:ascii="Times New Roman" w:eastAsia="Times New Roman" w:hAnsi="Times New Roman" w:cs="Times New Roman"/>
          <w:sz w:val="24"/>
          <w:szCs w:val="24"/>
        </w:rPr>
        <w:t xml:space="preserve"> Does the risk exist actually performing the calculation.</w:t>
      </w:r>
    </w:p>
    <w:p w14:paraId="24F590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Might be humanly impossible. Although possibly an artificial intelligence could do it, man. Finally, perhaps ethics isn't actually a case of balancing computing interests. Economics might be politics. Might be but ethics strikes. Us as something different from that. You know what were after is something that works for everybody. We depict a lot of these ethical issues as competing interests.</w:t>
      </w:r>
    </w:p>
    <w:p w14:paraId="7BB52D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perhaps, what we want to do is find what works for both sides. The information and privacy, commissioner, Ontario takes this approach asserting that quote a positive summer approach to designing a regulatory framework, governing states surveillance can avoid false economies and unnecessary, trade-offs, demonstrating that it is indeed possible to have both public safety and personal privacy.</w:t>
      </w:r>
    </w:p>
    <w:p w14:paraId="70ACFC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and must have both effective law enforcement, and rigorous privacy protections. And that sounds like more of an approach based in the ethics of the situation than a calculation and a weighing of consequences. Another word argument that comes up fairly frequently. Is that a certain stance on ethics exists as a requirement of the profession?</w:t>
      </w:r>
    </w:p>
    <w:p w14:paraId="37639C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again, we come back to the universal declaration of ethical principles for psychologists, which states, that competent caring for the well-being of persons and </w:t>
      </w:r>
      <w:proofErr w:type="gramStart"/>
      <w:r w:rsidRPr="005D2900">
        <w:rPr>
          <w:rFonts w:ascii="Times New Roman" w:eastAsia="Times New Roman" w:hAnsi="Times New Roman" w:cs="Times New Roman"/>
          <w:sz w:val="24"/>
          <w:szCs w:val="24"/>
        </w:rPr>
        <w:t>people's</w:t>
      </w:r>
      <w:proofErr w:type="gramEnd"/>
      <w:r w:rsidRPr="005D2900">
        <w:rPr>
          <w:rFonts w:ascii="Times New Roman" w:eastAsia="Times New Roman" w:hAnsi="Times New Roman" w:cs="Times New Roman"/>
          <w:sz w:val="24"/>
          <w:szCs w:val="24"/>
        </w:rPr>
        <w:t xml:space="preserve"> involves working for their benefit and above all doing no harm. It requires the application of knowledge and skills that are appropriate for the nature of the situation as well as the social and cultural context.</w:t>
      </w:r>
    </w:p>
    <w:p w14:paraId="036E2A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is basically a derivation of ethical principles which are depicted as a requirement for what somebody needs to believe from an ethical perspective in order to accomplish a certain objective or a certain goal.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objectives or the goals might be healing people, it might be supporting them.</w:t>
      </w:r>
    </w:p>
    <w:p w14:paraId="3458B6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they're on welfare, it might be attending to their psychological needs, it might be teaching them, all of these professions have a certain objective or goal and in order to achieve that goal, certain attitudes and beliefs may be required.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statement of ethics is a listing of these attitudes and beliefs that may be required.</w:t>
      </w:r>
    </w:p>
    <w:p w14:paraId="4A552B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see for example, arguments like the IFLA or the library in the association saying, integrity is vital to the advancement of scientific knowledge and to the maintenance of public confidence in the discipline of psychology. We see, for example, the integrity itself being based on honesty and untruthful open and accurate communication.</w:t>
      </w:r>
    </w:p>
    <w:p w14:paraId="4079E8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sort of back up our way through the requirements of the profession. We look at the diagram on the slide. We see that what this does, is it places a code of ethics and presumably ethics generally with the within the context of a wider model of a profession, here we have a model of an IT profession from the computer </w:t>
      </w:r>
      <w:proofErr w:type="gramStart"/>
      <w:r w:rsidRPr="005D2900">
        <w:rPr>
          <w:rFonts w:ascii="Times New Roman" w:eastAsia="Times New Roman" w:hAnsi="Times New Roman" w:cs="Times New Roman"/>
          <w:sz w:val="24"/>
          <w:szCs w:val="24"/>
        </w:rPr>
        <w:t>society</w:t>
      </w:r>
      <w:proofErr w:type="gramEnd"/>
      <w:r w:rsidRPr="005D2900">
        <w:rPr>
          <w:rFonts w:ascii="Times New Roman" w:eastAsia="Times New Roman" w:hAnsi="Times New Roman" w:cs="Times New Roman"/>
          <w:sz w:val="24"/>
          <w:szCs w:val="24"/>
        </w:rPr>
        <w:t xml:space="preserve"> and we see the standards of ethical practice and we see the mechanisms for self-governance and consensus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these defined professional advancements in turn.</w:t>
      </w:r>
    </w:p>
    <w:p w14:paraId="1FE260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also have mechanisms for professional developments studying and applying the knowledge as well as the preparatory education. That's </w:t>
      </w:r>
      <w:proofErr w:type="gramStart"/>
      <w:r w:rsidRPr="005D2900">
        <w:rPr>
          <w:rFonts w:ascii="Times New Roman" w:eastAsia="Times New Roman" w:hAnsi="Times New Roman" w:cs="Times New Roman"/>
          <w:sz w:val="24"/>
          <w:szCs w:val="24"/>
        </w:rPr>
        <w:t>where</w:t>
      </w:r>
      <w:proofErr w:type="gramEnd"/>
      <w:r w:rsidRPr="005D2900">
        <w:rPr>
          <w:rFonts w:ascii="Times New Roman" w:eastAsia="Times New Roman" w:hAnsi="Times New Roman" w:cs="Times New Roman"/>
          <w:sz w:val="24"/>
          <w:szCs w:val="24"/>
        </w:rPr>
        <w:t xml:space="preserve"> acquired the body of knowledge, curriculum, accreditation, and degrees certifications, or licensing, all of these together, constitute the profession, and they don't all flow from the code of ethics, rather. There's a relation between these elements where the goals, the objectives, the training flow back into the ethics and the ethics inform the training.</w:t>
      </w:r>
    </w:p>
    <w:p w14:paraId="4A99C6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kind of a symbiotic relationship the principles in this way, maybe expressed in two ways. First of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principle might be derived that is to say.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consequence of an already defined ethical principle. For example, competent caring for the well-being of persons and people's is one of the requirements of the profession.</w:t>
      </w:r>
    </w:p>
    <w:p w14:paraId="086DAA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previously established that working for the benefit of the people who you're serving is already established.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see we have working for their benefit and then from that follows competent caring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can trace back similar requirements. We look at the principle of integrity which is established on the previously established value of honesty and openness and accuracy.</w:t>
      </w:r>
    </w:p>
    <w:p w14:paraId="72398B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second way a principal can be established is that it's conditional and we see this expressed in a number of these codes of ethics.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that means is that the ethical principle and the relation to the profession is described as a conditional statement, something like this. If you wish to be a member of this profession, then you need to adhere to the following principles.</w:t>
      </w:r>
    </w:p>
    <w:p w14:paraId="24B374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as you can see, it's conditional statement. And so, for example, if one is engaged in the activity of competing caring for the well-being of people, then this requires working for their benefit. So arguably against such assertions several objections may be brought forward. First of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you can say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requirement doesn't actually fall for example.</w:t>
      </w:r>
    </w:p>
    <w:p w14:paraId="1381C4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might argue that in order to be a competence psychologist. You do not need to be honest. And open sometimes deception is required. You could argue perhaps that competent caring does not require working for the person's benefit. It might actually require you distancing yourself from the idea of the benefit of the person and simply following the appropriate practices and procedures.</w:t>
      </w:r>
    </w:p>
    <w:p w14:paraId="74621F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You might also say that the antecedent hasn't been established that is not actually a property of the profession. For example, we might say that being a psychologist doesn't involve caring at all. Then in fact I remember listening on NPR and number of months ago, now I was while I was backpack light packing last summer, a discussion on how the best psychologist might be one, who is psychopathic, who is actually incapable of caring for the patient and therefore immune to the bias that might be created by caring for them a criminal psychologist might take this stance for example,</w:t>
      </w:r>
    </w:p>
    <w:p w14:paraId="73549E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principle commonly appealed to as a justification for an ethical code is the social good or social order. We see this most clearly in journalistic ethics, which states that, for example, the primary function of journalism, is to inform the public and serve the truth. Because as the society for professional journalists, says, public enlightenment is the four runner of justice and the foundation of democracy.</w:t>
      </w:r>
    </w:p>
    <w:p w14:paraId="104DC7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similarly, we may see additional principles, brought forward to the effect that if we perform this profession properly, then society, as a whole benefits, or perhaps society, as a whole benefits directly from the practice of these ethical virtues.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might see that for example, in a teacher code of ethics, where the teachers </w:t>
      </w:r>
      <w:proofErr w:type="gramStart"/>
      <w:r w:rsidRPr="005D2900">
        <w:rPr>
          <w:rFonts w:ascii="Times New Roman" w:eastAsia="Times New Roman" w:hAnsi="Times New Roman" w:cs="Times New Roman"/>
          <w:sz w:val="24"/>
          <w:szCs w:val="24"/>
        </w:rPr>
        <w:t>serves</w:t>
      </w:r>
      <w:proofErr w:type="gramEnd"/>
      <w:r w:rsidRPr="005D2900">
        <w:rPr>
          <w:rFonts w:ascii="Times New Roman" w:eastAsia="Times New Roman" w:hAnsi="Times New Roman" w:cs="Times New Roman"/>
          <w:sz w:val="24"/>
          <w:szCs w:val="24"/>
        </w:rPr>
        <w:t xml:space="preserve"> as a model for the student.</w:t>
      </w:r>
    </w:p>
    <w:p w14:paraId="12E6DF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therefore, they're not teaching ethics particularly, but the way they conduct themselves, ethically is directly reflected in the way society, conducts itself. Ethically, an argument from social good or social order. However, invites relative, people's judgments are relative people, support is highly context driven. People consider excess acceptability to preserve the social good or the social order on a </w:t>
      </w:r>
      <w:proofErr w:type="gramStart"/>
      <w:r w:rsidRPr="005D2900">
        <w:rPr>
          <w:rFonts w:ascii="Times New Roman" w:eastAsia="Times New Roman" w:hAnsi="Times New Roman" w:cs="Times New Roman"/>
          <w:sz w:val="24"/>
          <w:szCs w:val="24"/>
        </w:rPr>
        <w:t>case by case</w:t>
      </w:r>
      <w:proofErr w:type="gramEnd"/>
      <w:r w:rsidRPr="005D2900">
        <w:rPr>
          <w:rFonts w:ascii="Times New Roman" w:eastAsia="Times New Roman" w:hAnsi="Times New Roman" w:cs="Times New Roman"/>
          <w:sz w:val="24"/>
          <w:szCs w:val="24"/>
        </w:rPr>
        <w:t xml:space="preserve"> basis, drew writes that their first thinking about overall policy goals, likely intended outcome, and then weighing up privacy and unintended consequences.</w:t>
      </w:r>
    </w:p>
    <w:p w14:paraId="3E08F2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 the relative is relative ism is clear from statements, like this better, that, if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innocent people are a bit cross at being stopped, then a terrorist interest because terrorist instant try that once more, then a terrorist incident. Because lives are at risk and often this relative is a reflex.</w:t>
      </w:r>
    </w:p>
    <w:p w14:paraId="784683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society in questions, own interests and very often. Social order can be construed, specifically, in terms of national interests and, and therefore, not thinking about say, a global social order, or even the community social order at all,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know, we see policy in countries all around the world, like the one from the office of management and budget in the United States.</w:t>
      </w:r>
    </w:p>
    <w:p w14:paraId="441F26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Which seeks as ethical principles to support the US approach on free markets federalism and good regulatory practices which </w:t>
      </w:r>
      <w:proofErr w:type="gramStart"/>
      <w:r w:rsidRPr="005D2900">
        <w:rPr>
          <w:rFonts w:ascii="Times New Roman" w:eastAsia="Times New Roman" w:hAnsi="Times New Roman" w:cs="Times New Roman"/>
          <w:sz w:val="24"/>
          <w:szCs w:val="24"/>
        </w:rPr>
        <w:t>leads</w:t>
      </w:r>
      <w:proofErr w:type="gramEnd"/>
      <w:r w:rsidRPr="005D2900">
        <w:rPr>
          <w:rFonts w:ascii="Times New Roman" w:eastAsia="Times New Roman" w:hAnsi="Times New Roman" w:cs="Times New Roman"/>
          <w:sz w:val="24"/>
          <w:szCs w:val="24"/>
        </w:rPr>
        <w:t xml:space="preserve"> or which has led to a robust, innovation ecosystem. So here, the social order is being defined in a very specific way, but it's not clear that the social order is defined by Americans or is defined by the Chinese or is defined by Brazilians is the social order that provides the ethical basis necessary for a code of ethics.</w:t>
      </w:r>
    </w:p>
    <w:p w14:paraId="7A18AC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also see fairness appeared appealed to frequently often with no supporter just to vacation.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ethics of a profession is based in fairness, full, stop. The New York Times for </w:t>
      </w:r>
      <w:r w:rsidRPr="005D2900">
        <w:rPr>
          <w:rFonts w:ascii="Times New Roman" w:eastAsia="Times New Roman" w:hAnsi="Times New Roman" w:cs="Times New Roman"/>
          <w:sz w:val="24"/>
          <w:szCs w:val="24"/>
        </w:rPr>
        <w:lastRenderedPageBreak/>
        <w:t>example, in its own code says that it wants to treat its readers as fairly and openly as possible and also that it treats news sources, just as fairly and openly as it treats readers.</w:t>
      </w:r>
    </w:p>
    <w:p w14:paraId="1F9E7A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we could argue about whether it's successful in this, but would seem this beautiful is that it is making and peel to a fairness as a justification for a Jessica code. The problem is, what is fairness on the slide here? I've listed four possible ways of describing fairness, this is not a complete list, I am quite sure.</w:t>
      </w:r>
    </w:p>
    <w:p w14:paraId="1DBE01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One way we can think of, as this is objectivity free from any widths any width of bias, arguably, however, fairness might involve advocacy fairness to others is seen as something that is non-</w:t>
      </w:r>
      <w:proofErr w:type="spellStart"/>
      <w:r w:rsidRPr="005D2900">
        <w:rPr>
          <w:rFonts w:ascii="Times New Roman" w:eastAsia="Times New Roman" w:hAnsi="Times New Roman" w:cs="Times New Roman"/>
          <w:sz w:val="24"/>
          <w:szCs w:val="24"/>
        </w:rPr>
        <w:t>arbitary</w:t>
      </w:r>
      <w:proofErr w:type="spellEnd"/>
      <w:r w:rsidRPr="005D2900">
        <w:rPr>
          <w:rFonts w:ascii="Times New Roman" w:eastAsia="Times New Roman" w:hAnsi="Times New Roman" w:cs="Times New Roman"/>
          <w:sz w:val="24"/>
          <w:szCs w:val="24"/>
        </w:rPr>
        <w:t xml:space="preserve"> citing. The, the original codes of so long. The idea that the same principle or law or rule is applied to all equally CID that.</w:t>
      </w:r>
    </w:p>
    <w:p w14:paraId="1D3EC4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Nobody is about the law. Another definition of fairness might be based in rights, where something is fair. If and only if it leaves people free from abuse and infringement of their rights yet, another definition of fairness talks about equitable and non-discriminatory practices. I was going to put in that little diagram, that shows the difference between equal and </w:t>
      </w:r>
      <w:proofErr w:type="gramStart"/>
      <w:r w:rsidRPr="005D2900">
        <w:rPr>
          <w:rFonts w:ascii="Times New Roman" w:eastAsia="Times New Roman" w:hAnsi="Times New Roman" w:cs="Times New Roman"/>
          <w:sz w:val="24"/>
          <w:szCs w:val="24"/>
        </w:rPr>
        <w:t>equitable</w:t>
      </w:r>
      <w:proofErr w:type="gramEnd"/>
      <w:r w:rsidRPr="005D2900">
        <w:rPr>
          <w:rFonts w:ascii="Times New Roman" w:eastAsia="Times New Roman" w:hAnsi="Times New Roman" w:cs="Times New Roman"/>
          <w:sz w:val="24"/>
          <w:szCs w:val="24"/>
        </w:rPr>
        <w:t xml:space="preserve"> but it's been so overused instead.</w:t>
      </w:r>
    </w:p>
    <w:p w14:paraId="0C14B1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put in a document from the linked team, fairness toolkit which I just recently saw talking about how to measure fairness and large scale, AI applications.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here we see that actually thinking about what constitutes fairness in a complex discipline, like analytics in AI is far from straightforward.</w:t>
      </w:r>
    </w:p>
    <w:p w14:paraId="10E2B9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does it mean to be objective? Non-ember, </w:t>
      </w:r>
      <w:proofErr w:type="spellStart"/>
      <w:r w:rsidRPr="005D2900">
        <w:rPr>
          <w:rFonts w:ascii="Times New Roman" w:eastAsia="Times New Roman" w:hAnsi="Times New Roman" w:cs="Times New Roman"/>
          <w:sz w:val="24"/>
          <w:szCs w:val="24"/>
        </w:rPr>
        <w:t>ar</w:t>
      </w:r>
      <w:proofErr w:type="spellEnd"/>
      <w:r w:rsidRPr="005D2900">
        <w:rPr>
          <w:rFonts w:ascii="Times New Roman" w:eastAsia="Times New Roman" w:hAnsi="Times New Roman" w:cs="Times New Roman"/>
          <w:sz w:val="24"/>
          <w:szCs w:val="24"/>
        </w:rPr>
        <w:t xml:space="preserve">, right? Or recordable. In the context of AI in analytics, there are ways of defining data classes, there are ways of defining algorithms, computer models, permutations different principles of regression, customization,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that can all have an impact on what we think is fairness.</w:t>
      </w:r>
    </w:p>
    <w:p w14:paraId="64F63E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clear that fairness without a further. Explanation can serve as the basis for a code of ethics. Epistemology is another principle. That is frequently cited. There two major ways to think of this when we think that the advancement of knowledge and learning being considered to be in and of itself, a moral good.</w:t>
      </w:r>
    </w:p>
    <w:p w14:paraId="55B955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First of all, we might say that a value becomes a value if it supports knowledge and truth seeking. The good example of this is honesty. One of the reasons why we want people to be honest be is because it makes it possible to learn things to know things and find out the truth.</w:t>
      </w:r>
    </w:p>
    <w:p w14:paraId="420DD7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way of thinking about it is to say that and ethical decision which may or may not appeal. To one of these moral principles is ethical, if and sometimes only, if it is informed by knowledge and evidence.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other words we use knowledge and evidence as the basis for our moral reasoning.</w:t>
      </w:r>
    </w:p>
    <w:p w14:paraId="280CC6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not the basis for our moral principles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it's not clear that this also works as a basis for ethical codes. First of all, we can simply deny that knowledge and learning are moral goods that </w:t>
      </w:r>
      <w:proofErr w:type="gramStart"/>
      <w:r w:rsidRPr="005D2900">
        <w:rPr>
          <w:rFonts w:ascii="Times New Roman" w:eastAsia="Times New Roman" w:hAnsi="Times New Roman" w:cs="Times New Roman"/>
          <w:sz w:val="24"/>
          <w:szCs w:val="24"/>
        </w:rPr>
        <w:lastRenderedPageBreak/>
        <w:t>the it's</w:t>
      </w:r>
      <w:proofErr w:type="gramEnd"/>
      <w:r w:rsidRPr="005D2900">
        <w:rPr>
          <w:rFonts w:ascii="Times New Roman" w:eastAsia="Times New Roman" w:hAnsi="Times New Roman" w:cs="Times New Roman"/>
          <w:sz w:val="24"/>
          <w:szCs w:val="24"/>
        </w:rPr>
        <w:t xml:space="preserve"> you know, it's nice that people want to know things and learn things, but they are not in enough themselves ethical values.</w:t>
      </w:r>
    </w:p>
    <w:p w14:paraId="0D2EF9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might say with Seneca, for example, that this desire to know, more are sorry, this desire to know more than a sufficient is a sort of intemperance, you know, you can know or want to know too much or we in in slogan form today we say something like, curiosity killed the cat alternatively, we can say that some things are not meant to be known.</w:t>
      </w:r>
    </w:p>
    <w:p w14:paraId="5E2B1E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would have been better. Arguably, had we not learned how to create atomic weapons. This would have been a piece of knowledge. We were better off, not knowing.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more often we see the responses based in epistemology to be couched in very specific terms, not just knowledge in general but some specific piece of knowledge.</w:t>
      </w:r>
    </w:p>
    <w:p w14:paraId="3742E6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knowledge related to advanced weapons or personal </w:t>
      </w:r>
      <w:proofErr w:type="spellStart"/>
      <w:r w:rsidRPr="005D2900">
        <w:rPr>
          <w:rFonts w:ascii="Times New Roman" w:eastAsia="Times New Roman" w:hAnsi="Times New Roman" w:cs="Times New Roman"/>
          <w:sz w:val="24"/>
          <w:szCs w:val="24"/>
        </w:rPr>
        <w:t>confidenceiality</w:t>
      </w:r>
      <w:proofErr w:type="spellEnd"/>
      <w:r w:rsidRPr="005D2900">
        <w:rPr>
          <w:rFonts w:ascii="Times New Roman" w:eastAsia="Times New Roman" w:hAnsi="Times New Roman" w:cs="Times New Roman"/>
          <w:sz w:val="24"/>
          <w:szCs w:val="24"/>
        </w:rPr>
        <w:t xml:space="preserve"> or host of other arms. Other harms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wrong, but other kinds of knowledge like scientific principles or even what is the good? These are inherently good. But now we have not a value of epistemology underlying, our moral code, we have a value picking somehow between good knowledge and bad knowledge.</w:t>
      </w:r>
    </w:p>
    <w:p w14:paraId="1C907D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basis for moral codes that we see fairly frequently is trust. And as a result, the elements of trust in themselves can be cited. As justification for moral principles. Again, we come back to the psychologists who, say, integrity is vital to the maintained maintenance of public confidence in the discipline of psychology for psychology to work, it requires trust.</w:t>
      </w:r>
    </w:p>
    <w:p w14:paraId="6E2E9D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psychology to embody trust, it must adhere to a certain set of ethical principles. Well, what are those principles? Here we have a trust model that is frequently used that combines five major features of trust credibility respect pride comradery and fairness.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argument here then would be that all five of these as components of trust justify treating trust as a virtue but of course these components of trust are also things that result from trust fairness.</w:t>
      </w:r>
    </w:p>
    <w:p w14:paraId="0D6AED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arguably requires trust, so there's camaraderie.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the case that one of these things supports the other and a form of inference or moral reasoning, but rather that these things are all involved together into something. A bit more amorphous, a lot of the time, it's a direct appeal to the reputation of the discipline that requires trust.</w:t>
      </w:r>
    </w:p>
    <w:p w14:paraId="5A343B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New York Times asserts, the reputation of the times rests on such perceptions. And so do the professional reputations of its staff members here. Public confidence is being represented as an aspect of trust and we see that the authors are appealing to the principal of trust to support the assertion that integrity is a moral principle, although integrity might also be a component of trust.</w:t>
      </w:r>
    </w:p>
    <w:p w14:paraId="20E280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how does this work? Well could be argued that trust is neither good </w:t>
      </w:r>
      <w:proofErr w:type="gramStart"/>
      <w:r w:rsidRPr="005D2900">
        <w:rPr>
          <w:rFonts w:ascii="Times New Roman" w:eastAsia="Times New Roman" w:hAnsi="Times New Roman" w:cs="Times New Roman"/>
          <w:sz w:val="24"/>
          <w:szCs w:val="24"/>
        </w:rPr>
        <w:t>or</w:t>
      </w:r>
      <w:proofErr w:type="gramEnd"/>
      <w:r w:rsidRPr="005D2900">
        <w:rPr>
          <w:rFonts w:ascii="Times New Roman" w:eastAsia="Times New Roman" w:hAnsi="Times New Roman" w:cs="Times New Roman"/>
          <w:sz w:val="24"/>
          <w:szCs w:val="24"/>
        </w:rPr>
        <w:t xml:space="preserve"> bad in itself, arguably, I've seen it argued, it would be better for certain professions to work on a trustless system rather than a trust-based system. Why might this be the case? Well, for one thing trust is very fragile, it can be </w:t>
      </w:r>
      <w:proofErr w:type="gramStart"/>
      <w:r w:rsidRPr="005D2900">
        <w:rPr>
          <w:rFonts w:ascii="Times New Roman" w:eastAsia="Times New Roman" w:hAnsi="Times New Roman" w:cs="Times New Roman"/>
          <w:sz w:val="24"/>
          <w:szCs w:val="24"/>
        </w:rPr>
        <w:t>broke</w:t>
      </w:r>
      <w:proofErr w:type="gramEnd"/>
      <w:r w:rsidRPr="005D2900">
        <w:rPr>
          <w:rFonts w:ascii="Times New Roman" w:eastAsia="Times New Roman" w:hAnsi="Times New Roman" w:cs="Times New Roman"/>
          <w:sz w:val="24"/>
          <w:szCs w:val="24"/>
        </w:rPr>
        <w:t>.</w:t>
      </w:r>
    </w:p>
    <w:p w14:paraId="2C7590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even if you're not attempting to break it, it can be broken as a result of honest error, as a result of misperceptions bad timing. Any number of things, the moral superiority of trustless </w:t>
      </w:r>
      <w:r w:rsidRPr="005D2900">
        <w:rPr>
          <w:rFonts w:ascii="Times New Roman" w:eastAsia="Times New Roman" w:hAnsi="Times New Roman" w:cs="Times New Roman"/>
          <w:sz w:val="24"/>
          <w:szCs w:val="24"/>
        </w:rPr>
        <w:lastRenderedPageBreak/>
        <w:t xml:space="preserve">systems </w:t>
      </w:r>
      <w:proofErr w:type="gramStart"/>
      <w:r w:rsidRPr="005D2900">
        <w:rPr>
          <w:rFonts w:ascii="Times New Roman" w:eastAsia="Times New Roman" w:hAnsi="Times New Roman" w:cs="Times New Roman"/>
          <w:sz w:val="24"/>
          <w:szCs w:val="24"/>
        </w:rPr>
        <w:t>have</w:t>
      </w:r>
      <w:proofErr w:type="gramEnd"/>
      <w:r w:rsidRPr="005D2900">
        <w:rPr>
          <w:rFonts w:ascii="Times New Roman" w:eastAsia="Times New Roman" w:hAnsi="Times New Roman" w:cs="Times New Roman"/>
          <w:sz w:val="24"/>
          <w:szCs w:val="24"/>
        </w:rPr>
        <w:t>, is that they are more reliable and more robust. You might think well, how can you have a trustful system?</w:t>
      </w:r>
    </w:p>
    <w:p w14:paraId="354484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this is the basis for technologies, like cryptography, zero knowledge, </w:t>
      </w:r>
      <w:proofErr w:type="gramStart"/>
      <w:r w:rsidRPr="005D2900">
        <w:rPr>
          <w:rFonts w:ascii="Times New Roman" w:eastAsia="Times New Roman" w:hAnsi="Times New Roman" w:cs="Times New Roman"/>
          <w:sz w:val="24"/>
          <w:szCs w:val="24"/>
        </w:rPr>
        <w:t>proofs</w:t>
      </w:r>
      <w:proofErr w:type="gramEnd"/>
      <w:r w:rsidRPr="005D2900">
        <w:rPr>
          <w:rFonts w:ascii="Times New Roman" w:eastAsia="Times New Roman" w:hAnsi="Times New Roman" w:cs="Times New Roman"/>
          <w:sz w:val="24"/>
          <w:szCs w:val="24"/>
        </w:rPr>
        <w:t xml:space="preserve"> and systems, like blockchain. These are mechanisms where the relations between entities are completely defined by the technology such that you don't need to take a leap of faith in order for the interaction to occur. Now it's not clear that this is going to work in all disciplines.</w:t>
      </w:r>
    </w:p>
    <w:p w14:paraId="209803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it's hard to imagine a trustless approach in psychology or even a trust list approach and teaching and learning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it might be the case that a trustless approach is the best approach when it comes to the ethics of artificial intelligence and analytics. One more justification for an ethical code, is the defensibility of a practice.</w:t>
      </w:r>
    </w:p>
    <w:p w14:paraId="02C7C2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what this means is that the coat,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ethical value, or the ethical practice is, is virtuous. If it's the sort of principle that you would be willing to defend or even more to the point that you would be willing to defend if somebody </w:t>
      </w:r>
      <w:proofErr w:type="gramStart"/>
      <w:r w:rsidRPr="005D2900">
        <w:rPr>
          <w:rFonts w:ascii="Times New Roman" w:eastAsia="Times New Roman" w:hAnsi="Times New Roman" w:cs="Times New Roman"/>
          <w:sz w:val="24"/>
          <w:szCs w:val="24"/>
        </w:rPr>
        <w:t>else</w:t>
      </w:r>
      <w:proofErr w:type="gramEnd"/>
      <w:r w:rsidRPr="005D2900">
        <w:rPr>
          <w:rFonts w:ascii="Times New Roman" w:eastAsia="Times New Roman" w:hAnsi="Times New Roman" w:cs="Times New Roman"/>
          <w:sz w:val="24"/>
          <w:szCs w:val="24"/>
        </w:rPr>
        <w:t xml:space="preserve"> did it and you were asked to defend that practice.</w:t>
      </w:r>
    </w:p>
    <w:p w14:paraId="447D0C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see this a </w:t>
      </w:r>
      <w:proofErr w:type="gramStart"/>
      <w:r w:rsidRPr="005D2900">
        <w:rPr>
          <w:rFonts w:ascii="Times New Roman" w:eastAsia="Times New Roman" w:hAnsi="Times New Roman" w:cs="Times New Roman"/>
          <w:sz w:val="24"/>
          <w:szCs w:val="24"/>
        </w:rPr>
        <w:t>lot</w:t>
      </w:r>
      <w:proofErr w:type="gramEnd"/>
      <w:r w:rsidRPr="005D2900">
        <w:rPr>
          <w:rFonts w:ascii="Times New Roman" w:eastAsia="Times New Roman" w:hAnsi="Times New Roman" w:cs="Times New Roman"/>
          <w:sz w:val="24"/>
          <w:szCs w:val="24"/>
        </w:rPr>
        <w:t xml:space="preserve"> professional associations where one member needs to come forward to the defense of the other. We also see this in academic environments where we look to faculty associations or even university administrations to come to the defense of their professors and staff versa actions.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some actions that these professors are going to undertake like for example murder which are probably not going to be defended but the University of the faculty association On the other hand if they exercise their freedom of speech for example in acting as an expert witness and a trial.</w:t>
      </w:r>
    </w:p>
    <w:p w14:paraId="0C4621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action is typically one that would be expected to be defended by the administration of the staff association.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principle which, you know, it makes one think of Frank Robb's Frank Ramsey's subjective defense of probability or subjectivist interpretation of probability where the probability of an event taking place is established by how much he would be willing to bet on the, on the events taking place.</w:t>
      </w:r>
    </w:p>
    <w:p w14:paraId="797A7D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a similar sort of thing. Would you be willing to put your organizations reputation on the line in defense of this principle?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has several aspects of one is related to the cost of such a defense. There might be a large moral or even financial cost to the defense and that makes it less likely that someone is going to defend it.</w:t>
      </w:r>
    </w:p>
    <w:p w14:paraId="6B35D7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might really to the work of ones. Predecessors defending something. That was a hard one, freedom. By the years of the association is probably going to be more likely to be defended than something. That's a relatively recent and less </w:t>
      </w:r>
      <w:proofErr w:type="gramStart"/>
      <w:r w:rsidRPr="005D2900">
        <w:rPr>
          <w:rFonts w:ascii="Times New Roman" w:eastAsia="Times New Roman" w:hAnsi="Times New Roman" w:cs="Times New Roman"/>
          <w:sz w:val="24"/>
          <w:szCs w:val="24"/>
        </w:rPr>
        <w:t>well established</w:t>
      </w:r>
      <w:proofErr w:type="gramEnd"/>
      <w:r w:rsidRPr="005D2900">
        <w:rPr>
          <w:rFonts w:ascii="Times New Roman" w:eastAsia="Times New Roman" w:hAnsi="Times New Roman" w:cs="Times New Roman"/>
          <w:sz w:val="24"/>
          <w:szCs w:val="24"/>
        </w:rPr>
        <w:t xml:space="preserve"> principle.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here have a type of argument for an ethical code, which is almost </w:t>
      </w:r>
      <w:proofErr w:type="spellStart"/>
      <w:r w:rsidRPr="005D2900">
        <w:rPr>
          <w:rFonts w:ascii="Times New Roman" w:eastAsia="Times New Roman" w:hAnsi="Times New Roman" w:cs="Times New Roman"/>
          <w:sz w:val="24"/>
          <w:szCs w:val="24"/>
        </w:rPr>
        <w:t>almost</w:t>
      </w:r>
      <w:proofErr w:type="spellEnd"/>
      <w:r w:rsidRPr="005D2900">
        <w:rPr>
          <w:rFonts w:ascii="Times New Roman" w:eastAsia="Times New Roman" w:hAnsi="Times New Roman" w:cs="Times New Roman"/>
          <w:sz w:val="24"/>
          <w:szCs w:val="24"/>
        </w:rPr>
        <w:t xml:space="preserve"> definitively a </w:t>
      </w:r>
      <w:proofErr w:type="spellStart"/>
      <w:r w:rsidRPr="005D2900">
        <w:rPr>
          <w:rFonts w:ascii="Times New Roman" w:eastAsia="Times New Roman" w:hAnsi="Times New Roman" w:cs="Times New Roman"/>
          <w:sz w:val="24"/>
          <w:szCs w:val="24"/>
        </w:rPr>
        <w:t>relativeistic</w:t>
      </w:r>
      <w:proofErr w:type="spellEnd"/>
      <w:r w:rsidRPr="005D2900">
        <w:rPr>
          <w:rFonts w:ascii="Times New Roman" w:eastAsia="Times New Roman" w:hAnsi="Times New Roman" w:cs="Times New Roman"/>
          <w:sz w:val="24"/>
          <w:szCs w:val="24"/>
        </w:rPr>
        <w:t xml:space="preserve"> approach.</w:t>
      </w:r>
    </w:p>
    <w:p w14:paraId="0B9E28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based on the subject of preferences of the members of the profession, given the circumstances. It's also based on what society has a </w:t>
      </w:r>
      <w:proofErr w:type="gramStart"/>
      <w:r w:rsidRPr="005D2900">
        <w:rPr>
          <w:rFonts w:ascii="Times New Roman" w:eastAsia="Times New Roman" w:hAnsi="Times New Roman" w:cs="Times New Roman"/>
          <w:sz w:val="24"/>
          <w:szCs w:val="24"/>
        </w:rPr>
        <w:t>whole thinks</w:t>
      </w:r>
      <w:proofErr w:type="gramEnd"/>
      <w:r w:rsidRPr="005D2900">
        <w:rPr>
          <w:rFonts w:ascii="Times New Roman" w:eastAsia="Times New Roman" w:hAnsi="Times New Roman" w:cs="Times New Roman"/>
          <w:sz w:val="24"/>
          <w:szCs w:val="24"/>
        </w:rPr>
        <w:t xml:space="preserve"> of it because that will have an impact on the cost or the difficulty of making such a defense. But we see this, for example, when we're looking at the ethics of federal agencies government agencies.</w:t>
      </w:r>
    </w:p>
    <w:p w14:paraId="4D9627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for example, we might see them urge to consider patient provider and system burden in the evaluation of AI benefits of costs and include data, accuracy, validity, and reliability. All these things together. Our brought forward to offer a statement in terms of defensibility of a practice or of a principle and that leads us to a final consideration of what we think </w:t>
      </w:r>
      <w:proofErr w:type="spellStart"/>
      <w:r w:rsidRPr="005D2900">
        <w:rPr>
          <w:rFonts w:ascii="Times New Roman" w:eastAsia="Times New Roman" w:hAnsi="Times New Roman" w:cs="Times New Roman"/>
          <w:sz w:val="24"/>
          <w:szCs w:val="24"/>
        </w:rPr>
        <w:t>were</w:t>
      </w:r>
      <w:proofErr w:type="spellEnd"/>
      <w:r w:rsidRPr="005D2900">
        <w:rPr>
          <w:rFonts w:ascii="Times New Roman" w:eastAsia="Times New Roman" w:hAnsi="Times New Roman" w:cs="Times New Roman"/>
          <w:sz w:val="24"/>
          <w:szCs w:val="24"/>
        </w:rPr>
        <w:t xml:space="preserve"> doing with any of these arguments at all.</w:t>
      </w:r>
    </w:p>
    <w:p w14:paraId="14718F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Know, off the top of this presentation, I said that the ethical principles in question in ethical codes, sometimes aren't argued for it all and that's quite true. Sometimes they're taking </w:t>
      </w:r>
      <w:proofErr w:type="gramStart"/>
      <w:r w:rsidRPr="005D2900">
        <w:rPr>
          <w:rFonts w:ascii="Times New Roman" w:eastAsia="Times New Roman" w:hAnsi="Times New Roman" w:cs="Times New Roman"/>
          <w:sz w:val="24"/>
          <w:szCs w:val="24"/>
        </w:rPr>
        <w:t xml:space="preserve">a </w:t>
      </w:r>
      <w:proofErr w:type="spellStart"/>
      <w:r w:rsidRPr="005D2900">
        <w:rPr>
          <w:rFonts w:ascii="Times New Roman" w:eastAsia="Times New Roman" w:hAnsi="Times New Roman" w:cs="Times New Roman"/>
          <w:sz w:val="24"/>
          <w:szCs w:val="24"/>
        </w:rPr>
        <w:t>self evidence</w:t>
      </w:r>
      <w:proofErr w:type="spellEnd"/>
      <w:proofErr w:type="gramEnd"/>
      <w:r w:rsidRPr="005D2900">
        <w:rPr>
          <w:rFonts w:ascii="Times New Roman" w:eastAsia="Times New Roman" w:hAnsi="Times New Roman" w:cs="Times New Roman"/>
          <w:sz w:val="24"/>
          <w:szCs w:val="24"/>
        </w:rPr>
        <w:t>, sometimes they're just simply stated and there's no statement at all about how true or not true.</w:t>
      </w:r>
    </w:p>
    <w:p w14:paraId="6389C5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are on the other hand. There is this idea of moral reasoning. And the idea of moral reasoning is that we want to have a process that allows us to come to correct, moral decisions. So, here we have, for example, from the United Kingdom's, statistics authority, and ethics, self-assessment for data, </w:t>
      </w:r>
      <w:proofErr w:type="gramStart"/>
      <w:r w:rsidRPr="005D2900">
        <w:rPr>
          <w:rFonts w:ascii="Times New Roman" w:eastAsia="Times New Roman" w:hAnsi="Times New Roman" w:cs="Times New Roman"/>
          <w:sz w:val="24"/>
          <w:szCs w:val="24"/>
        </w:rPr>
        <w:t>management</w:t>
      </w:r>
      <w:proofErr w:type="gramEnd"/>
      <w:r w:rsidRPr="005D2900">
        <w:rPr>
          <w:rFonts w:ascii="Times New Roman" w:eastAsia="Times New Roman" w:hAnsi="Times New Roman" w:cs="Times New Roman"/>
          <w:sz w:val="24"/>
          <w:szCs w:val="24"/>
        </w:rPr>
        <w:t xml:space="preserve"> and data ethics, and it raises several questions for us.</w:t>
      </w:r>
    </w:p>
    <w:p w14:paraId="37613F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of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draw the distinction between ethical value and ethical principle. As between to track lists, how do you consider it all of these things and process? How do you </w:t>
      </w:r>
      <w:proofErr w:type="gramStart"/>
      <w:r w:rsidRPr="005D2900">
        <w:rPr>
          <w:rFonts w:ascii="Times New Roman" w:eastAsia="Times New Roman" w:hAnsi="Times New Roman" w:cs="Times New Roman"/>
          <w:sz w:val="24"/>
          <w:szCs w:val="24"/>
        </w:rPr>
        <w:t>gone</w:t>
      </w:r>
      <w:proofErr w:type="gramEnd"/>
      <w:r w:rsidRPr="005D2900">
        <w:rPr>
          <w:rFonts w:ascii="Times New Roman" w:eastAsia="Times New Roman" w:hAnsi="Times New Roman" w:cs="Times New Roman"/>
          <w:sz w:val="24"/>
          <w:szCs w:val="24"/>
        </w:rPr>
        <w:t xml:space="preserve"> through a process of inference? There's another distinction here between conforming to a standard which is what a checklist would support as opposed to creating one, which a checklist doesn't support it.</w:t>
      </w:r>
    </w:p>
    <w:p w14:paraId="28C0B4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There is also the distinction between</w:t>
      </w:r>
    </w:p>
    <w:p w14:paraId="03DE48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Sorry about that live presentation. There's a distinction between consideration of ethical issues before drafting your code or conducting your practice and rationalization of what you've been doing all along after the fact. And then, finally immoral reasoning. There are questions about the standards of evidence. You know what counts as a moral reason, and forms of arguments is an inductive argument, good enough, or just have to be deductive, would they have alien method of thesis antithesis and synthesis work is?</w:t>
      </w:r>
    </w:p>
    <w:p w14:paraId="019C93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it's not clear that there's only one method of moral reasoning and therefore only one way to reach an output of your moral reasoning process. A really good example, of that was counter factual reasoning. A lot of moral reasoning is based on counterfactuals because it's based on predicting consequences where something hasn't happened yet.</w:t>
      </w:r>
    </w:p>
    <w:p w14:paraId="6ECBEA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Counterfactually, we've reasoning is notoriously </w:t>
      </w:r>
      <w:proofErr w:type="gramStart"/>
      <w:r w:rsidRPr="005D2900">
        <w:rPr>
          <w:rFonts w:ascii="Times New Roman" w:eastAsia="Times New Roman" w:hAnsi="Times New Roman" w:cs="Times New Roman"/>
          <w:sz w:val="24"/>
          <w:szCs w:val="24"/>
        </w:rPr>
        <w:t>difficult</w:t>
      </w:r>
      <w:proofErr w:type="gramEnd"/>
      <w:r w:rsidRPr="005D2900">
        <w:rPr>
          <w:rFonts w:ascii="Times New Roman" w:eastAsia="Times New Roman" w:hAnsi="Times New Roman" w:cs="Times New Roman"/>
          <w:sz w:val="24"/>
          <w:szCs w:val="24"/>
        </w:rPr>
        <w:t xml:space="preserve"> and it's often based in the logic of modality what could be the case as opposed to what must be the case and we bring in other modalities like probability what is likely to happen and day ontology? What should have? And the question is, well how do we?</w:t>
      </w:r>
    </w:p>
    <w:p w14:paraId="1FE4C9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do we say something is most likely to happen or even, how do we attract established the truth of a counterfactual at all? If a train has no </w:t>
      </w:r>
      <w:proofErr w:type="gramStart"/>
      <w:r w:rsidRPr="005D2900">
        <w:rPr>
          <w:rFonts w:ascii="Times New Roman" w:eastAsia="Times New Roman" w:hAnsi="Times New Roman" w:cs="Times New Roman"/>
          <w:sz w:val="24"/>
          <w:szCs w:val="24"/>
        </w:rPr>
        <w:t>breaks</w:t>
      </w:r>
      <w:proofErr w:type="gramEnd"/>
      <w:r w:rsidRPr="005D2900">
        <w:rPr>
          <w:rFonts w:ascii="Times New Roman" w:eastAsia="Times New Roman" w:hAnsi="Times New Roman" w:cs="Times New Roman"/>
          <w:sz w:val="24"/>
          <w:szCs w:val="24"/>
        </w:rPr>
        <w:t xml:space="preserve"> then it will probably crash. Now that's a counter factual statement.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counter facts will because in fact all trains have breaks why?</w:t>
      </w:r>
    </w:p>
    <w:p w14:paraId="2701B5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they would be dangerous, right? But how do we know that we could appeal to a natural law or principle? But there are no natural laws or principles about breakless trains. It's just too </w:t>
      </w:r>
      <w:r w:rsidRPr="005D2900">
        <w:rPr>
          <w:rFonts w:ascii="Times New Roman" w:eastAsia="Times New Roman" w:hAnsi="Times New Roman" w:cs="Times New Roman"/>
          <w:sz w:val="24"/>
          <w:szCs w:val="24"/>
        </w:rPr>
        <w:lastRenderedPageBreak/>
        <w:t xml:space="preserve">specific in case and we can imagine cases where brakeless trains are not dangerous. You know, if we look 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logic and the movie snow piercer, you don't want breaks on those trains because if they stop, everybody dies.</w:t>
      </w:r>
    </w:p>
    <w:p w14:paraId="07AF82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how do you do this? Well, people like </w:t>
      </w:r>
      <w:proofErr w:type="spellStart"/>
      <w:r w:rsidRPr="005D2900">
        <w:rPr>
          <w:rFonts w:ascii="Times New Roman" w:eastAsia="Times New Roman" w:hAnsi="Times New Roman" w:cs="Times New Roman"/>
          <w:sz w:val="24"/>
          <w:szCs w:val="24"/>
        </w:rPr>
        <w:t>stoneacker</w:t>
      </w:r>
      <w:proofErr w:type="spellEnd"/>
      <w:r w:rsidRPr="005D2900">
        <w:rPr>
          <w:rFonts w:ascii="Times New Roman" w:eastAsia="Times New Roman" w:hAnsi="Times New Roman" w:cs="Times New Roman"/>
          <w:sz w:val="24"/>
          <w:szCs w:val="24"/>
        </w:rPr>
        <w:t xml:space="preserve"> and David Kay Lewis have developed a semantics of counterfactuals based on probable world or possible worlds. And what you do is you select the nearest possible world to our own and ask yourself what is true in that world. But not just pushes back the question, because what counts, as the nearest possible world to our own.</w:t>
      </w:r>
    </w:p>
    <w:p w14:paraId="73312F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Presumably not the world of snow piercer but maybe it is a world where your trains only ever go 10 miles an hour. I need jump off and jump onto them as they pass through the station and </w:t>
      </w:r>
      <w:proofErr w:type="gramStart"/>
      <w:r w:rsidRPr="005D2900">
        <w:rPr>
          <w:rFonts w:ascii="Times New Roman" w:eastAsia="Times New Roman" w:hAnsi="Times New Roman" w:cs="Times New Roman"/>
          <w:sz w:val="24"/>
          <w:szCs w:val="24"/>
        </w:rPr>
        <w:t>thus</w:t>
      </w:r>
      <w:proofErr w:type="gramEnd"/>
      <w:r w:rsidRPr="005D2900">
        <w:rPr>
          <w:rFonts w:ascii="Times New Roman" w:eastAsia="Times New Roman" w:hAnsi="Times New Roman" w:cs="Times New Roman"/>
          <w:sz w:val="24"/>
          <w:szCs w:val="24"/>
        </w:rPr>
        <w:t xml:space="preserve"> they don't need breaks. So, moral reasoning, because it involves all of these sorts of considerations is an area front with difficulty.</w:t>
      </w:r>
    </w:p>
    <w:p w14:paraId="40EB88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come back to whether we can just create a checklist or just rationalize our existing process or the question of whether we can by thinking about it, maybe not seeking a universal consensus because not everybody's going to be swayed by facts not everybody's going to be swayed by argument.</w:t>
      </w:r>
    </w:p>
    <w:p w14:paraId="26EBBD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perhaps the thinking goes, we can sit down. We can think about it as rational reasonably well, informed people and come up with principles of morality that was support moral reasoning. Generally, that will allow us to draw the sorts of conclusions that we want to draw, which lead us to our codes of ethics and our ethical practices generally.</w:t>
      </w:r>
    </w:p>
    <w:p w14:paraId="3CD089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the segue to the next module. The next module is on moral principles or moral theories, generally what these what people have thought about ethics through history. And so, we'll be looking at some of the different, major, ethical theories. We'll look at meta, ethics or what considerations leave us to favor one approach or another of determining ethical theories.</w:t>
      </w:r>
    </w:p>
    <w:p w14:paraId="274146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look at some of the discretion around all of these issues.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with that, we'll leave off module for and start getting ready for module five. I'm Stephen Downs. Thanks once again for joining me.</w:t>
      </w:r>
    </w:p>
    <w:p w14:paraId="6DFCE301" w14:textId="77777777" w:rsidR="00F10E36" w:rsidRDefault="00F10E36" w:rsidP="00F10E36">
      <w:r w:rsidRPr="00F10E36">
        <w:lastRenderedPageBreak/>
        <w:drawing>
          <wp:inline distT="0" distB="0" distL="0" distR="0" wp14:anchorId="4FCB4EF7" wp14:editId="76261D9D">
            <wp:extent cx="5943600" cy="3289935"/>
            <wp:effectExtent l="0" t="0" r="0" b="5715"/>
            <wp:docPr id="32" name="Picture 32" descr="A collage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ollage of people&#10;&#10;Description automatically generated with low confidence"/>
                    <pic:cNvPicPr/>
                  </pic:nvPicPr>
                  <pic:blipFill>
                    <a:blip r:embed="rId55"/>
                    <a:stretch>
                      <a:fillRect/>
                    </a:stretch>
                  </pic:blipFill>
                  <pic:spPr>
                    <a:xfrm>
                      <a:off x="0" y="0"/>
                      <a:ext cx="5943600" cy="3289935"/>
                    </a:xfrm>
                    <a:prstGeom prst="rect">
                      <a:avLst/>
                    </a:prstGeom>
                  </pic:spPr>
                </pic:pic>
              </a:graphicData>
            </a:graphic>
          </wp:inline>
        </w:drawing>
      </w:r>
    </w:p>
    <w:p w14:paraId="47CAEE10" w14:textId="2F4B11F6" w:rsidR="00F10E36" w:rsidRPr="005D2900" w:rsidRDefault="00F10E36" w:rsidP="00F10E36">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4 - Discussion</w:t>
      </w:r>
    </w:p>
    <w:p w14:paraId="4F1BB773"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56" w:history="1">
        <w:r w:rsidRPr="005D2900">
          <w:rPr>
            <w:rFonts w:ascii="Times New Roman" w:eastAsia="Times New Roman" w:hAnsi="Times New Roman" w:cs="Times New Roman"/>
            <w:i/>
            <w:iCs/>
            <w:color w:val="0000FF"/>
            <w:sz w:val="24"/>
            <w:szCs w:val="24"/>
            <w:u w:val="single"/>
          </w:rPr>
          <w:t>Module 4 - Discussion</w:t>
        </w:r>
      </w:hyperlink>
      <w:r w:rsidRPr="005D2900">
        <w:rPr>
          <w:rFonts w:ascii="Times New Roman" w:eastAsia="Times New Roman" w:hAnsi="Times New Roman" w:cs="Times New Roman"/>
          <w:i/>
          <w:iCs/>
          <w:sz w:val="24"/>
          <w:szCs w:val="24"/>
        </w:rPr>
        <w:t xml:space="preserve"> </w:t>
      </w:r>
    </w:p>
    <w:p w14:paraId="7559963C"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from Google recorder.</w:t>
      </w:r>
    </w:p>
    <w:p w14:paraId="08E5656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we go. Now I'm recording audio and of course we were streaming in live videos so should be aware of that.</w:t>
      </w:r>
    </w:p>
    <w:p w14:paraId="636EC4CD"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mark, welcome again. Hope you're unmute. I think you're unmute front of work. Yeah, your music. Oh yeah, okay, let's crank up the volume, a wee bit. So let by recording can pick it up. Just in case you're wondering, I do use the audio recording like this and the reason why I don't just simply record the zoom presentations.</w:t>
      </w:r>
    </w:p>
    <w:p w14:paraId="2B80DDC4"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Although, I suppose I could, I haven't been because I'm live streaming to YouTube and so there's no need the YouTube will capture the video, but I record on audio. First of all, to have a backup just in case, but secondly, because the live other way, the Google recording, also produces a transcript, as I go along, and what that allows me to do is almost immediately after our session, I can post the audio instead of having to wait for Google to produce the video.</w:t>
      </w:r>
    </w:p>
    <w:p w14:paraId="09C87442"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can download the audio so I can post the audio right away and I can post to transcript right away and so that lets me get the full spread of the content out as rapidly as possible. And I'm working on his assumption that. There are other people out there who are following what we're doing alone.</w:t>
      </w:r>
    </w:p>
    <w:p w14:paraId="6A20C976"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Not taking part in our video conferences and that's actually news on </w:t>
      </w:r>
      <w:proofErr w:type="spellStart"/>
      <w:r w:rsidRPr="005D2900">
        <w:rPr>
          <w:rFonts w:ascii="Times New Roman" w:eastAsia="Times New Roman" w:hAnsi="Times New Roman" w:cs="Times New Roman"/>
          <w:sz w:val="24"/>
          <w:szCs w:val="24"/>
        </w:rPr>
        <w:t>on</w:t>
      </w:r>
      <w:proofErr w:type="spellEnd"/>
      <w:r w:rsidRPr="005D2900">
        <w:rPr>
          <w:rFonts w:ascii="Times New Roman" w:eastAsia="Times New Roman" w:hAnsi="Times New Roman" w:cs="Times New Roman"/>
          <w:sz w:val="24"/>
          <w:szCs w:val="24"/>
        </w:rPr>
        <w:t xml:space="preserve"> some of the things. So yeah, unless you got your whole family team boosted. I don't know any of us definitely following this.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I yeah </w:t>
      </w:r>
      <w:proofErr w:type="spellStart"/>
      <w:r w:rsidRPr="005D2900">
        <w:rPr>
          <w:rFonts w:ascii="Times New Roman" w:eastAsia="Times New Roman" w:hAnsi="Times New Roman" w:cs="Times New Roman"/>
          <w:sz w:val="24"/>
          <w:szCs w:val="24"/>
        </w:rPr>
        <w:t>yeah</w:t>
      </w:r>
      <w:proofErr w:type="spellEnd"/>
      <w:r w:rsidRPr="005D2900">
        <w:rPr>
          <w:rFonts w:ascii="Times New Roman" w:eastAsia="Times New Roman" w:hAnsi="Times New Roman" w:cs="Times New Roman"/>
          <w:sz w:val="24"/>
          <w:szCs w:val="24"/>
        </w:rPr>
        <w:t>. I see some evidence of yeah. Somebody else watching somebody stop.</w:t>
      </w:r>
    </w:p>
    <w:p w14:paraId="06DDAAA2"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think some people are indeed watching which is good although you know for every for every life session I always have a presentation in the can just in case. Nobody shows up has a conversation so that I have something to record but you know, the result is. And just with the focus on video recording for this course which is a bit unusual for me.</w:t>
      </w:r>
    </w:p>
    <w:p w14:paraId="00E7B883"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it's a lot unusual for me. The result is I'm producing a ton of video, probably too much for most people to wait through as Jim. You're just stuck partway through the use. But again, my </w:t>
      </w:r>
      <w:proofErr w:type="spellStart"/>
      <w:r w:rsidRPr="005D2900">
        <w:rPr>
          <w:rFonts w:ascii="Times New Roman" w:eastAsia="Times New Roman" w:hAnsi="Times New Roman" w:cs="Times New Roman"/>
          <w:sz w:val="24"/>
          <w:szCs w:val="24"/>
        </w:rPr>
        <w:t>my</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longer term</w:t>
      </w:r>
      <w:proofErr w:type="gramEnd"/>
      <w:r w:rsidRPr="005D2900">
        <w:rPr>
          <w:rFonts w:ascii="Times New Roman" w:eastAsia="Times New Roman" w:hAnsi="Times New Roman" w:cs="Times New Roman"/>
          <w:sz w:val="24"/>
          <w:szCs w:val="24"/>
        </w:rPr>
        <w:t xml:space="preserve"> plan isn't to have a course, that is just a whole bunch of videos.</w:t>
      </w:r>
    </w:p>
    <w:p w14:paraId="549E1AC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You've seen already some of the graphing stuff that I'm trying to do with this and as well. I'm trying to take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process of recording the videos as a way of reproducing. All of my texts for this course, with the I with an, I to taking that text, taking the transcriptions, cleaning them up, and then assembling them into a longer work after the course.</w:t>
      </w:r>
    </w:p>
    <w:p w14:paraId="5076566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and there's Sherita.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got is season high, four people.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awesome. So that's the other thing to in the back of my mind. I'm thinking, well, maybe this would be one of these courses. It's more or more popular as it goes on. That would be pretty funny.</w:t>
      </w:r>
    </w:p>
    <w:p w14:paraId="66DD9A5D"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hi, Sharita. Welcome. So, we've got Jim Marks reader, and, of course, </w:t>
      </w:r>
      <w:proofErr w:type="gramStart"/>
      <w:r w:rsidRPr="005D2900">
        <w:rPr>
          <w:rFonts w:ascii="Times New Roman" w:eastAsia="Times New Roman" w:hAnsi="Times New Roman" w:cs="Times New Roman"/>
          <w:sz w:val="24"/>
          <w:szCs w:val="24"/>
        </w:rPr>
        <w:t>myself</w:t>
      </w:r>
      <w:proofErr w:type="gramEnd"/>
      <w:r w:rsidRPr="005D2900">
        <w:rPr>
          <w:rFonts w:ascii="Times New Roman" w:eastAsia="Times New Roman" w:hAnsi="Times New Roman" w:cs="Times New Roman"/>
          <w:sz w:val="24"/>
          <w:szCs w:val="24"/>
        </w:rPr>
        <w:t>. That's for the benefit of the people listening on audio. It's interesting with all these different recording formats. I always have to make sure that the different formats are supported. So go ahead and it's a nap that's produced by Google and it's the reason I bought a Google Pixel 4 rather than a Samsung or an iPhone or anything else.</w:t>
      </w:r>
    </w:p>
    <w:p w14:paraId="5E77BFAB"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I knew that Google was including this app on the phone natively and I knew that it would probably be pretty </w:t>
      </w:r>
      <w:proofErr w:type="gramStart"/>
      <w:r w:rsidRPr="005D2900">
        <w:rPr>
          <w:rFonts w:ascii="Times New Roman" w:eastAsia="Times New Roman" w:hAnsi="Times New Roman" w:cs="Times New Roman"/>
          <w:sz w:val="24"/>
          <w:szCs w:val="24"/>
        </w:rPr>
        <w:t>good</w:t>
      </w:r>
      <w:proofErr w:type="gramEnd"/>
      <w:r w:rsidRPr="005D2900">
        <w:rPr>
          <w:rFonts w:ascii="Times New Roman" w:eastAsia="Times New Roman" w:hAnsi="Times New Roman" w:cs="Times New Roman"/>
          <w:sz w:val="24"/>
          <w:szCs w:val="24"/>
        </w:rPr>
        <w:t xml:space="preserve"> and it has turned out pretty good. You know the transcripts?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it's all. And what I like is wouldn't save the recording. It offers the transcript and then it offers to transfer it wherever you want </w:t>
      </w:r>
      <w:proofErr w:type="gramStart"/>
      <w:r w:rsidRPr="005D2900">
        <w:rPr>
          <w:rFonts w:ascii="Times New Roman" w:eastAsia="Times New Roman" w:hAnsi="Times New Roman" w:cs="Times New Roman"/>
          <w:sz w:val="24"/>
          <w:szCs w:val="24"/>
        </w:rPr>
        <w:t>like</w:t>
      </w:r>
      <w:proofErr w:type="gramEnd"/>
      <w:r w:rsidRPr="005D2900">
        <w:rPr>
          <w:rFonts w:ascii="Times New Roman" w:eastAsia="Times New Roman" w:hAnsi="Times New Roman" w:cs="Times New Roman"/>
          <w:sz w:val="24"/>
          <w:szCs w:val="24"/>
        </w:rPr>
        <w:t xml:space="preserve"> to your laptop cover to your desktop.</w:t>
      </w:r>
    </w:p>
    <w:p w14:paraId="3300F3D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Or to a Google not in your drive with one click. Yeah.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very easy for me to make use of these recordings. The same with the audio as well. It saves the audio, and I can open it up right away, in audacity, and then save it in audacity as an MP3, with all of the metadata, put the metadata in, for posterity.</w:t>
      </w:r>
    </w:p>
    <w:p w14:paraId="4696539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just, for the record, we're up to 29 separate recordings. That's a rough count. That might, it's plus, or minus three or four, but </w:t>
      </w:r>
      <w:proofErr w:type="gramStart"/>
      <w:r w:rsidRPr="005D2900">
        <w:rPr>
          <w:rFonts w:ascii="Times New Roman" w:eastAsia="Times New Roman" w:hAnsi="Times New Roman" w:cs="Times New Roman"/>
          <w:sz w:val="24"/>
          <w:szCs w:val="24"/>
        </w:rPr>
        <w:t>the my</w:t>
      </w:r>
      <w:proofErr w:type="gramEnd"/>
      <w:r w:rsidRPr="005D2900">
        <w:rPr>
          <w:rFonts w:ascii="Times New Roman" w:eastAsia="Times New Roman" w:hAnsi="Times New Roman" w:cs="Times New Roman"/>
          <w:sz w:val="24"/>
          <w:szCs w:val="24"/>
        </w:rPr>
        <w:t xml:space="preserve"> numbering is up to 29.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yeah. So again, and it's funny because this process has been so easy that I've been forgetting that I'm recording.</w:t>
      </w:r>
    </w:p>
    <w:p w14:paraId="1011D0AE"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I've had more than a few occasions where I've created </w:t>
      </w:r>
      <w:proofErr w:type="gramStart"/>
      <w:r w:rsidRPr="005D2900">
        <w:rPr>
          <w:rFonts w:ascii="Times New Roman" w:eastAsia="Times New Roman" w:hAnsi="Times New Roman" w:cs="Times New Roman"/>
          <w:sz w:val="24"/>
          <w:szCs w:val="24"/>
        </w:rPr>
        <w:t>three or four hour</w:t>
      </w:r>
      <w:proofErr w:type="gramEnd"/>
      <w:r w:rsidRPr="005D2900">
        <w:rPr>
          <w:rFonts w:ascii="Times New Roman" w:eastAsia="Times New Roman" w:hAnsi="Times New Roman" w:cs="Times New Roman"/>
          <w:sz w:val="24"/>
          <w:szCs w:val="24"/>
        </w:rPr>
        <w:t xml:space="preserve"> videos half. You know, the by finished my presentation or whatever, and then the video is me eating me watching </w:t>
      </w:r>
      <w:r w:rsidRPr="005D2900">
        <w:rPr>
          <w:rFonts w:ascii="Times New Roman" w:eastAsia="Times New Roman" w:hAnsi="Times New Roman" w:cs="Times New Roman"/>
          <w:sz w:val="24"/>
          <w:szCs w:val="24"/>
        </w:rPr>
        <w:lastRenderedPageBreak/>
        <w:t xml:space="preserve">cold bear hunt YouTube. It's horrible.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trimming those, of course, turn them down be or in one key.</w:t>
      </w:r>
    </w:p>
    <w:p w14:paraId="167F4A4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Yesterday, I deleted a four-hour video because I had accidentally started it up again. After finishing a presentation, it was so, it was my lunch and then I was gone for a while and I came back and it was still, it was recording a couple hours of an empty room.</w:t>
      </w:r>
    </w:p>
    <w:p w14:paraId="2C504514"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all streaming now on YouTube. All streaming out on YouTube </w:t>
      </w:r>
      <w:proofErr w:type="gramStart"/>
      <w:r w:rsidRPr="005D2900">
        <w:rPr>
          <w:rFonts w:ascii="Times New Roman" w:eastAsia="Times New Roman" w:hAnsi="Times New Roman" w:cs="Times New Roman"/>
          <w:sz w:val="24"/>
          <w:szCs w:val="24"/>
        </w:rPr>
        <w:t>live</w:t>
      </w:r>
      <w:proofErr w:type="gramEnd"/>
      <w:r w:rsidRPr="005D2900">
        <w:rPr>
          <w:rFonts w:ascii="Times New Roman" w:eastAsia="Times New Roman" w:hAnsi="Times New Roman" w:cs="Times New Roman"/>
          <w:sz w:val="24"/>
          <w:szCs w:val="24"/>
        </w:rPr>
        <w:t>. It's okay. Oh, just receptor treat out that late and everybody can still see them all. But that video was and so, yeah, it's gone. Now, I deleted it although, you know, I'm sort of well, actually it's not gone because it was also recording.</w:t>
      </w:r>
    </w:p>
    <w:p w14:paraId="1E76E33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use something called OBS open broadcasting system. What I'm doing my presentations. In fact, I'm using it right now, even so here you all are. So that's what I'm </w:t>
      </w:r>
      <w:proofErr w:type="gramStart"/>
      <w:r w:rsidRPr="005D2900">
        <w:rPr>
          <w:rFonts w:ascii="Times New Roman" w:eastAsia="Times New Roman" w:hAnsi="Times New Roman" w:cs="Times New Roman"/>
          <w:sz w:val="24"/>
          <w:szCs w:val="24"/>
        </w:rPr>
        <w:t>seeing</w:t>
      </w:r>
      <w:proofErr w:type="gramEnd"/>
      <w:r w:rsidRPr="005D2900">
        <w:rPr>
          <w:rFonts w:ascii="Times New Roman" w:eastAsia="Times New Roman" w:hAnsi="Times New Roman" w:cs="Times New Roman"/>
          <w:sz w:val="24"/>
          <w:szCs w:val="24"/>
        </w:rPr>
        <w:t xml:space="preserve"> and I can put myself into what I'm seeing. I can put myself as a picture in picture, I can do TV style in the news today.</w:t>
      </w:r>
    </w:p>
    <w:p w14:paraId="51F76B6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Full power point and you see it. Like I said, I have a power point presentation in the can just in case, nobody shows up. Here's the normal view that I use when I'm presenting PowerPoint. When I even have one for the terminal, although I don't have a terminal open at the moment and so, yeah, anyhow, so I use OBS and when I'm doing the presentation, I turn on, not just the streaming, but the recording because that's what I use.</w:t>
      </w:r>
    </w:p>
    <w:p w14:paraId="1BDF3D22"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I'm not in zoom. I use OBS to stream to YouTube.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actually have a recording of that four hour session on my computer and a few of these others reviews. Sorry, could be any war hall strategy? I was thinking, yeah, like releasing a video, Steven eats lunch.</w:t>
      </w:r>
    </w:p>
    <w:p w14:paraId="5E391379"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Steven's empty. Chair as well. Stephen empty chair. Yeah. Steven watches cold air, you know and watches war halls there. Yes. And watching. That's how they do something. Yeah, I think you guys might. Yeah, I have to confess. I do most of this after I go today that's on my phone and only this morning is the first </w:t>
      </w:r>
      <w:proofErr w:type="gramStart"/>
      <w:r w:rsidRPr="005D2900">
        <w:rPr>
          <w:rFonts w:ascii="Times New Roman" w:eastAsia="Times New Roman" w:hAnsi="Times New Roman" w:cs="Times New Roman"/>
          <w:sz w:val="24"/>
          <w:szCs w:val="24"/>
        </w:rPr>
        <w:t>time</w:t>
      </w:r>
      <w:proofErr w:type="gramEnd"/>
      <w:r w:rsidRPr="005D2900">
        <w:rPr>
          <w:rFonts w:ascii="Times New Roman" w:eastAsia="Times New Roman" w:hAnsi="Times New Roman" w:cs="Times New Roman"/>
          <w:sz w:val="24"/>
          <w:szCs w:val="24"/>
        </w:rPr>
        <w:t xml:space="preserve"> I actually had a keyboard to all click and drag a connection.</w:t>
      </w:r>
    </w:p>
    <w:p w14:paraId="4EACE5CB"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the nursing one just </w:t>
      </w:r>
      <w:proofErr w:type="spellStart"/>
      <w:r w:rsidRPr="005D2900">
        <w:rPr>
          <w:rFonts w:ascii="Times New Roman" w:eastAsia="Times New Roman" w:hAnsi="Times New Roman" w:cs="Times New Roman"/>
          <w:sz w:val="24"/>
          <w:szCs w:val="24"/>
        </w:rPr>
        <w:t>just</w:t>
      </w:r>
      <w:proofErr w:type="spellEnd"/>
      <w:r w:rsidRPr="005D2900">
        <w:rPr>
          <w:rFonts w:ascii="Times New Roman" w:eastAsia="Times New Roman" w:hAnsi="Times New Roman" w:cs="Times New Roman"/>
          <w:sz w:val="24"/>
          <w:szCs w:val="24"/>
        </w:rPr>
        <w:t xml:space="preserve"> before the hopeful lot of session this morning. But yeah,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frequently and that's having to rewatch part of it and then I was listening to an audio, it must have gone on to play something else. They have </w:t>
      </w:r>
      <w:proofErr w:type="gramStart"/>
      <w:r w:rsidRPr="005D2900">
        <w:rPr>
          <w:rFonts w:ascii="Times New Roman" w:eastAsia="Times New Roman" w:hAnsi="Times New Roman" w:cs="Times New Roman"/>
          <w:sz w:val="24"/>
          <w:szCs w:val="24"/>
        </w:rPr>
        <w:t>woke</w:t>
      </w:r>
      <w:proofErr w:type="gramEnd"/>
      <w:r w:rsidRPr="005D2900">
        <w:rPr>
          <w:rFonts w:ascii="Times New Roman" w:eastAsia="Times New Roman" w:hAnsi="Times New Roman" w:cs="Times New Roman"/>
          <w:sz w:val="24"/>
          <w:szCs w:val="24"/>
        </w:rPr>
        <w:t xml:space="preserve"> up and just a little after midnight during mark talking about her just conversation before.</w:t>
      </w:r>
    </w:p>
    <w:p w14:paraId="59F8789B"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my process. Be trying to catch up to this with all the other things during the day. I want to thank my son for teaching and learning team. Who shifted our staff meeting?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could have been this this morning. Oh, that's nice. So how have you been finding?</w:t>
      </w:r>
    </w:p>
    <w:p w14:paraId="2C37C6AC"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graphing task. Not fun. Not fun. Because I don't like the idea of, for some reason, I </w:t>
      </w:r>
      <w:proofErr w:type="spellStart"/>
      <w:r w:rsidRPr="005D2900">
        <w:rPr>
          <w:rFonts w:ascii="Times New Roman" w:eastAsia="Times New Roman" w:hAnsi="Times New Roman" w:cs="Times New Roman"/>
          <w:sz w:val="24"/>
          <w:szCs w:val="24"/>
        </w:rPr>
        <w:t>maybe</w:t>
      </w:r>
      <w:proofErr w:type="spellEnd"/>
      <w:r w:rsidRPr="005D2900">
        <w:rPr>
          <w:rFonts w:ascii="Times New Roman" w:eastAsia="Times New Roman" w:hAnsi="Times New Roman" w:cs="Times New Roman"/>
          <w:sz w:val="24"/>
          <w:szCs w:val="24"/>
        </w:rPr>
        <w:t xml:space="preserve"> physically, haven't learned how to connect properly, because I keep on trying to do it and it doesn't quite work. What's happening instead? Well because the things that happens the most is I can't get I can't get a line.</w:t>
      </w:r>
    </w:p>
    <w:p w14:paraId="72CD91B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Okay. Yeah. And that's probably you actually have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and it took me a long time to figure this out as well. You actually have to click on the round </w:t>
      </w:r>
      <w:proofErr w:type="gramStart"/>
      <w:r w:rsidRPr="005D2900">
        <w:rPr>
          <w:rFonts w:ascii="Times New Roman" w:eastAsia="Times New Roman" w:hAnsi="Times New Roman" w:cs="Times New Roman"/>
          <w:sz w:val="24"/>
          <w:szCs w:val="24"/>
        </w:rPr>
        <w:t>node</w:t>
      </w:r>
      <w:proofErr w:type="gramEnd"/>
      <w:r w:rsidRPr="005D2900">
        <w:rPr>
          <w:rFonts w:ascii="Times New Roman" w:eastAsia="Times New Roman" w:hAnsi="Times New Roman" w:cs="Times New Roman"/>
          <w:sz w:val="24"/>
          <w:szCs w:val="24"/>
        </w:rPr>
        <w:t xml:space="preserve"> or you know in some way highlighted then press alt then drag your line.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rather more, you know, it </w:t>
      </w:r>
      <w:proofErr w:type="spellStart"/>
      <w:r w:rsidRPr="005D2900">
        <w:rPr>
          <w:rFonts w:ascii="Times New Roman" w:eastAsia="Times New Roman" w:hAnsi="Times New Roman" w:cs="Times New Roman"/>
          <w:sz w:val="24"/>
          <w:szCs w:val="24"/>
        </w:rPr>
        <w:t>it</w:t>
      </w:r>
      <w:proofErr w:type="spellEnd"/>
      <w:r w:rsidRPr="005D2900">
        <w:rPr>
          <w:rFonts w:ascii="Times New Roman" w:eastAsia="Times New Roman" w:hAnsi="Times New Roman" w:cs="Times New Roman"/>
          <w:sz w:val="24"/>
          <w:szCs w:val="24"/>
        </w:rPr>
        <w:t xml:space="preserve"> would be more intuitive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if I can figure out how to write the codes a letter to do this, I'll do this.</w:t>
      </w:r>
    </w:p>
    <w:p w14:paraId="535B320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borrowing of course, Matthias Melcher's code because it's all a pretty complex piece of work to do is. I'm sure you can imagine but if I can fix the code so that it detects when you're hovering over a dot. So that if you just click your mouse and drag that should create a right now.</w:t>
      </w:r>
    </w:p>
    <w:p w14:paraId="6C9A3032"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 do that, it moves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dot which is so annoying,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 want to be is instead of moving, I want it to draw line.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should be able to just flip flops. I'm instructions in there somewhere but I have to find the instructions first but it's on the list of things to make better because I think it would be a I think it's useful.</w:t>
      </w:r>
    </w:p>
    <w:p w14:paraId="7237D43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Exercise did too. I'm not no problem with the exercise. I have a problem with the execution, yeah, right. I thought it really interesting to try and figure out you're looking at that nursing program. Nothing about facial recognition is say nothing about surveillance and I'm really even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listening mentions, some of the other ones but the kind of implied or that.</w:t>
      </w:r>
    </w:p>
    <w:p w14:paraId="62D52B1A"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and that's an interesting thing to observe because it's shows that some of the associations we draw here are very much a matter of interpretation, you know, it's as reading the code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seeing that content in the code and different people might interpret it. Differently.</w:t>
      </w:r>
    </w:p>
    <w:p w14:paraId="26E37EA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Evicted. Probably what? That's why I wish I had like a thousand people doing these crafts could. And, you know, my intent is to keep this up over time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see if people do indeed create these graphs and you know, or even try to just push out into social media like a little micro exercise just into Twitter, you know like click here, do the graph, something like that.</w:t>
      </w:r>
    </w:p>
    <w:p w14:paraId="007EB054"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that might be interesting except most people be Twitter on their mobile devices. And I don't know if you can do the draft on a mobile device. I don't know either actually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didn't find any way to do that. I looked at it a couple minutes time actually sitting here today, it's good work, you know, I'm thinking about you made this force without registration.</w:t>
      </w:r>
    </w:p>
    <w:p w14:paraId="173F29F6"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can take people from our college or from our oh yeah learning.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look at a particular aspect when we're when we're considering something about epic.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have something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can go there together. Absolutely. Yeah. And that's one of the advantages of not requiring registration is, you know, anyone can jump into any part of the course, including the tasks and try anything.</w:t>
      </w:r>
    </w:p>
    <w:p w14:paraId="6D39729F"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just trying to see if it does work here too much for your ego. Those Stephen, if you don't know how many people you can't prove how many people were, yes, but that's actually mentioned that what I did a presentation on setting this up without registration a couple of weeks ago and it's one of the things I mentioned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you know.</w:t>
      </w:r>
    </w:p>
    <w:p w14:paraId="4FEF2234"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Yeah</w:t>
      </w:r>
      <w:proofErr w:type="gramEnd"/>
      <w:r w:rsidRPr="005D2900">
        <w:rPr>
          <w:rFonts w:ascii="Times New Roman" w:eastAsia="Times New Roman" w:hAnsi="Times New Roman" w:cs="Times New Roman"/>
          <w:sz w:val="24"/>
          <w:szCs w:val="24"/>
        </w:rPr>
        <w:t xml:space="preserv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kind of a, you know, a humility check. You know, it keeps you. Humble now. All right, all I need to do is click on a code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click on a code they now graph issues,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right, I'm in I'm in the graph but yeah, there's alright, first of all, it's tiny.</w:t>
      </w:r>
    </w:p>
    <w:p w14:paraId="23FFFE6F"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no, there's no alt button on a phone around, I guess. Yeah. Can I even drag them around? Whoops, maybe can't even do a. I can't even do a shift enter when I'm packing texting or Google. Yeah.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and I can't. Okay, there we go. I'm making it bigger.</w:t>
      </w:r>
    </w:p>
    <w:p w14:paraId="2ED09E2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Still working on this. It's riveting video. Isn't it? I actually have a tool that allows me to share my phone screen with </w:t>
      </w:r>
      <w:proofErr w:type="spellStart"/>
      <w:r w:rsidRPr="005D2900">
        <w:rPr>
          <w:rFonts w:ascii="Times New Roman" w:eastAsia="Times New Roman" w:hAnsi="Times New Roman" w:cs="Times New Roman"/>
          <w:sz w:val="24"/>
          <w:szCs w:val="24"/>
        </w:rPr>
        <w:t>with</w:t>
      </w:r>
      <w:proofErr w:type="spellEnd"/>
      <w:r w:rsidRPr="005D2900">
        <w:rPr>
          <w:rFonts w:ascii="Times New Roman" w:eastAsia="Times New Roman" w:hAnsi="Times New Roman" w:cs="Times New Roman"/>
          <w:sz w:val="24"/>
          <w:szCs w:val="24"/>
        </w:rPr>
        <w:t xml:space="preserve"> viewers online.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I was desperate to do that, I could now I've just, I've scrolled this, this is what I got. Now, I'm just scrolling it right off and all I have is a blank window, so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call that a </w:t>
      </w:r>
      <w:proofErr w:type="gramStart"/>
      <w:r w:rsidRPr="005D2900">
        <w:rPr>
          <w:rFonts w:ascii="Times New Roman" w:eastAsia="Times New Roman" w:hAnsi="Times New Roman" w:cs="Times New Roman"/>
          <w:sz w:val="24"/>
          <w:szCs w:val="24"/>
        </w:rPr>
        <w:t>fail</w:t>
      </w:r>
      <w:proofErr w:type="gramEnd"/>
      <w:r w:rsidRPr="005D2900">
        <w:rPr>
          <w:rFonts w:ascii="Times New Roman" w:eastAsia="Times New Roman" w:hAnsi="Times New Roman" w:cs="Times New Roman"/>
          <w:sz w:val="24"/>
          <w:szCs w:val="24"/>
        </w:rPr>
        <w:t xml:space="preserve"> for now.</w:t>
      </w:r>
    </w:p>
    <w:p w14:paraId="144EF523"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if I could figure out a way to make that graph, first of all, just show up full screen on the phone, that should be doable and then fix that alt button thing. Then you should be able to do it on your phone and that would be pretty cool.</w:t>
      </w:r>
    </w:p>
    <w:p w14:paraId="341F0C7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fire these things off on Twitter. Say, okay, here's today's ethics that exercise. Trying this out and maybe collective few thousand of these because it's been a mute while I dictate some replies and text to a colleague. Oh okay. Yeah. Like that. Dictate some replies. I love artificial intelligence.</w:t>
      </w:r>
    </w:p>
    <w:p w14:paraId="262D24E4"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really do. I shouldn't say that I suppose with all the ethical issues. But I mean, I'm using it, half a dozen ways in this course alone, just to make it work. And, you know, I use, I use it to create the content. I use it for photos to clean up my photographs.</w:t>
      </w:r>
    </w:p>
    <w:p w14:paraId="2CED108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guess that I'm not using that in this </w:t>
      </w:r>
      <w:proofErr w:type="gramStart"/>
      <w:r w:rsidRPr="005D2900">
        <w:rPr>
          <w:rFonts w:ascii="Times New Roman" w:eastAsia="Times New Roman" w:hAnsi="Times New Roman" w:cs="Times New Roman"/>
          <w:sz w:val="24"/>
          <w:szCs w:val="24"/>
        </w:rPr>
        <w:t>course</w:t>
      </w:r>
      <w:proofErr w:type="gramEnd"/>
      <w:r w:rsidRPr="005D2900">
        <w:rPr>
          <w:rFonts w:ascii="Times New Roman" w:eastAsia="Times New Roman" w:hAnsi="Times New Roman" w:cs="Times New Roman"/>
          <w:sz w:val="24"/>
          <w:szCs w:val="24"/>
        </w:rPr>
        <w:t xml:space="preserve"> but I use auto translation. I wasn't at one point just can go through a list of all the different AI applications that I use, but I never did get to that but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another exercise. Maybe I could </w:t>
      </w:r>
      <w:proofErr w:type="spellStart"/>
      <w:r w:rsidRPr="005D2900">
        <w:rPr>
          <w:rFonts w:ascii="Times New Roman" w:eastAsia="Times New Roman" w:hAnsi="Times New Roman" w:cs="Times New Roman"/>
          <w:sz w:val="24"/>
          <w:szCs w:val="24"/>
        </w:rPr>
        <w:t>retractively</w:t>
      </w:r>
      <w:proofErr w:type="spellEnd"/>
      <w:r w:rsidRPr="005D2900">
        <w:rPr>
          <w:rFonts w:ascii="Times New Roman" w:eastAsia="Times New Roman" w:hAnsi="Times New Roman" w:cs="Times New Roman"/>
          <w:sz w:val="24"/>
          <w:szCs w:val="24"/>
        </w:rPr>
        <w:t>, add extra slices to the course for previous months or previous modules who even know that we're using AI.</w:t>
      </w:r>
    </w:p>
    <w:p w14:paraId="1D9ED7E4"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Sometimes, A lot of times we don't, I'm sure, you know, I'm certain that when we go into Twitter or Facebook or whatever. And look at the feed that's being created for us. By an AI, there may be an AI in our car, but we've gotten certainly, my car. There is because I have adaptive cruise control and I also have that thing that keeps you between the lines, which it does, but it doesn't like this.</w:t>
      </w:r>
    </w:p>
    <w:p w14:paraId="71CD140D"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keeps trying to move to the edge and it just weaves back and forth.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get you pulled over. Yeah, there's my AR, you </w:t>
      </w:r>
      <w:proofErr w:type="gramStart"/>
      <w:r w:rsidRPr="005D2900">
        <w:rPr>
          <w:rFonts w:ascii="Times New Roman" w:eastAsia="Times New Roman" w:hAnsi="Times New Roman" w:cs="Times New Roman"/>
          <w:sz w:val="24"/>
          <w:szCs w:val="24"/>
        </w:rPr>
        <w:t>wasn't</w:t>
      </w:r>
      <w:proofErr w:type="gramEnd"/>
      <w:r w:rsidRPr="005D2900">
        <w:rPr>
          <w:rFonts w:ascii="Times New Roman" w:eastAsia="Times New Roman" w:hAnsi="Times New Roman" w:cs="Times New Roman"/>
          <w:sz w:val="24"/>
          <w:szCs w:val="24"/>
        </w:rPr>
        <w:t xml:space="preserve"> my fault. Don't blame me. The person you want to talk to is in Japan, gets to your one of your videos is who's to blame.</w:t>
      </w:r>
    </w:p>
    <w:p w14:paraId="638728D6"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Who is who's responsible, who's accountable? Yeah. Who's responsible who's accountable order? I realized two very different questions and there were, they are two different </w:t>
      </w:r>
      <w:proofErr w:type="gramStart"/>
      <w:r w:rsidRPr="005D2900">
        <w:rPr>
          <w:rFonts w:ascii="Times New Roman" w:eastAsia="Times New Roman" w:hAnsi="Times New Roman" w:cs="Times New Roman"/>
          <w:sz w:val="24"/>
          <w:szCs w:val="24"/>
        </w:rPr>
        <w:t>questions</w:t>
      </w:r>
      <w:proofErr w:type="gramEnd"/>
      <w:r w:rsidRPr="005D2900">
        <w:rPr>
          <w:rFonts w:ascii="Times New Roman" w:eastAsia="Times New Roman" w:hAnsi="Times New Roman" w:cs="Times New Roman"/>
          <w:sz w:val="24"/>
          <w:szCs w:val="24"/>
        </w:rPr>
        <w:t xml:space="preserve"> and you know, accountability is a tough one. I was sitting in on a I triple e, special interest group. It was he 1, 0 0, 7 or something like that, but basically for ethics in artificial intelligence and there was a person in that group maybe eight zero </w:t>
      </w:r>
      <w:proofErr w:type="spellStart"/>
      <w:r w:rsidRPr="005D2900">
        <w:rPr>
          <w:rFonts w:ascii="Times New Roman" w:eastAsia="Times New Roman" w:hAnsi="Times New Roman" w:cs="Times New Roman"/>
          <w:sz w:val="24"/>
          <w:szCs w:val="24"/>
        </w:rPr>
        <w:t>zero</w:t>
      </w:r>
      <w:proofErr w:type="spellEnd"/>
      <w:r w:rsidRPr="005D2900">
        <w:rPr>
          <w:rFonts w:ascii="Times New Roman" w:eastAsia="Times New Roman" w:hAnsi="Times New Roman" w:cs="Times New Roman"/>
          <w:sz w:val="24"/>
          <w:szCs w:val="24"/>
        </w:rPr>
        <w:t>.</w:t>
      </w:r>
    </w:p>
    <w:p w14:paraId="53368C2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I can't remember, I still have references to it. There was a person in that group who basically was trying to push the line that at a certain point, </w:t>
      </w:r>
      <w:proofErr w:type="gramStart"/>
      <w:r w:rsidRPr="005D2900">
        <w:rPr>
          <w:rFonts w:ascii="Times New Roman" w:eastAsia="Times New Roman" w:hAnsi="Times New Roman" w:cs="Times New Roman"/>
          <w:sz w:val="24"/>
          <w:szCs w:val="24"/>
        </w:rPr>
        <w:t>these artificial intelligence</w:t>
      </w:r>
      <w:proofErr w:type="gramEnd"/>
      <w:r w:rsidRPr="005D2900">
        <w:rPr>
          <w:rFonts w:ascii="Times New Roman" w:eastAsia="Times New Roman" w:hAnsi="Times New Roman" w:cs="Times New Roman"/>
          <w:sz w:val="24"/>
          <w:szCs w:val="24"/>
        </w:rPr>
        <w:t xml:space="preserve"> is, are autonomous and therefore, the responsibility for what they do is separated from the person behind them, because, you know, the reasoning is, you can't be responsible for the actions of something that's acting autonomously.</w:t>
      </w:r>
    </w:p>
    <w:p w14:paraId="6EABC26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was you know for this particular committee there was a push to you know defying what they mean by autonomous define the scope of responsibility around autonomous agents to basically make the AI responsible and so now we're getting too close to the singularity for comfort. I pushed back as I'm sure you can imagine but and you know because yeah, I think that certainly for the foreseeable future responsibility.</w:t>
      </w:r>
    </w:p>
    <w:p w14:paraId="4E4CFA0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Ought to reside in a human and not me AI or the autonomous agent, you know, because that would otherwise not what allow you to, you know, put machine guns on those robot dogs, send them out into the community, they should whoever they </w:t>
      </w:r>
      <w:proofErr w:type="gramStart"/>
      <w:r w:rsidRPr="005D2900">
        <w:rPr>
          <w:rFonts w:ascii="Times New Roman" w:eastAsia="Times New Roman" w:hAnsi="Times New Roman" w:cs="Times New Roman"/>
          <w:sz w:val="24"/>
          <w:szCs w:val="24"/>
        </w:rPr>
        <w:t>will</w:t>
      </w:r>
      <w:proofErr w:type="gramEnd"/>
      <w:r w:rsidRPr="005D2900">
        <w:rPr>
          <w:rFonts w:ascii="Times New Roman" w:eastAsia="Times New Roman" w:hAnsi="Times New Roman" w:cs="Times New Roman"/>
          <w:sz w:val="24"/>
          <w:szCs w:val="24"/>
        </w:rPr>
        <w:t xml:space="preserve"> and they are responsible. Not you that seems wrong to me.</w:t>
      </w:r>
    </w:p>
    <w:p w14:paraId="7A1FA81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it seems wrong to most people. Although apparently based on this discussion in this group, not everyone.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once again there's a we running into this this barrier against consensus. Some people think that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really if it's an autonomous agent, you shouldn't be responsible for what an autonomous agent does, but there's plenty of parallels, right?</w:t>
      </w:r>
    </w:p>
    <w:p w14:paraId="2B806F3F"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about your </w:t>
      </w:r>
      <w:proofErr w:type="gramStart"/>
      <w:r w:rsidRPr="005D2900">
        <w:rPr>
          <w:rFonts w:ascii="Times New Roman" w:eastAsia="Times New Roman" w:hAnsi="Times New Roman" w:cs="Times New Roman"/>
          <w:sz w:val="24"/>
          <w:szCs w:val="24"/>
        </w:rPr>
        <w:t>children</w:t>
      </w:r>
      <w:proofErr w:type="gramEnd"/>
      <w:r w:rsidRPr="005D2900">
        <w:rPr>
          <w:rFonts w:ascii="Times New Roman" w:eastAsia="Times New Roman" w:hAnsi="Times New Roman" w:cs="Times New Roman"/>
          <w:sz w:val="24"/>
          <w:szCs w:val="24"/>
        </w:rPr>
        <w:t xml:space="preserve"> parents are responsible for what their children do to a point, though. All right. And it's not equally applied in all societies. And, you know, I think the point of view of some people and to degree. I agree with this is the edict of children will be children, right?</w:t>
      </w:r>
    </w:p>
    <w:p w14:paraId="7938852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Parents can't control children all the time and children are going to do stupid things and it's unreasonable to hold the parent accountable. When a child does a stupid thing that the parent really had no way of controlling for or preventing you know, particularly if the consequences are, you know, you know really expensive, you know, a child who's just wandering around the neighborhood is children.</w:t>
      </w:r>
    </w:p>
    <w:p w14:paraId="0858E4AA"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Do gets into a bulldozer turns it on and plus through a house. It's hard to say that the parent ought to pay for the house. It's almost you would think of that as more like an act of God than an act of parental </w:t>
      </w:r>
      <w:proofErr w:type="spellStart"/>
      <w:r w:rsidRPr="005D2900">
        <w:rPr>
          <w:rFonts w:ascii="Times New Roman" w:eastAsia="Times New Roman" w:hAnsi="Times New Roman" w:cs="Times New Roman"/>
          <w:sz w:val="24"/>
          <w:szCs w:val="24"/>
        </w:rPr>
        <w:t>misresponsibility</w:t>
      </w:r>
      <w:proofErr w:type="spellEnd"/>
      <w:r w:rsidRPr="005D2900">
        <w:rPr>
          <w:rFonts w:ascii="Times New Roman" w:eastAsia="Times New Roman" w:hAnsi="Times New Roman" w:cs="Times New Roman"/>
          <w:sz w:val="24"/>
          <w:szCs w:val="24"/>
        </w:rPr>
        <w:t>. It seems to me that way.</w:t>
      </w:r>
    </w:p>
    <w:p w14:paraId="554909ED"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Anyways, I'm not sure there would be unanimity on that. I don't know. What do you think that's speed and frozen? It's usually me that freezes. I thought I </w:t>
      </w:r>
      <w:proofErr w:type="gramStart"/>
      <w:r w:rsidRPr="005D2900">
        <w:rPr>
          <w:rFonts w:ascii="Times New Roman" w:eastAsia="Times New Roman" w:hAnsi="Times New Roman" w:cs="Times New Roman"/>
          <w:sz w:val="24"/>
          <w:szCs w:val="24"/>
        </w:rPr>
        <w:t>froze?</w:t>
      </w:r>
      <w:proofErr w:type="gramEnd"/>
      <w:r w:rsidRPr="005D2900">
        <w:rPr>
          <w:rFonts w:ascii="Times New Roman" w:eastAsia="Times New Roman" w:hAnsi="Times New Roman" w:cs="Times New Roman"/>
          <w:sz w:val="24"/>
          <w:szCs w:val="24"/>
        </w:rPr>
        <w:t xml:space="preserve"> I froze. Oh man. Oh, it says my internet connection is unstable. That's annoying. Am I back? Yeah, yeah. Okay. She how could my internet connection be on stable?</w:t>
      </w:r>
    </w:p>
    <w:p w14:paraId="6E0E9D7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it's probably downloading something in the background. It's, I got windows 11 over last weekend and not everything is comfortable the way it should be, but I'm not uploading anything. Thank you for leading the way in that and thinking about this because I'm ignoring that blue button on </w:t>
      </w:r>
      <w:proofErr w:type="gramStart"/>
      <w:r w:rsidRPr="005D2900">
        <w:rPr>
          <w:rFonts w:ascii="Times New Roman" w:eastAsia="Times New Roman" w:hAnsi="Times New Roman" w:cs="Times New Roman"/>
          <w:sz w:val="24"/>
          <w:szCs w:val="24"/>
        </w:rPr>
        <w:t>my</w:t>
      </w:r>
      <w:proofErr w:type="gramEnd"/>
      <w:r w:rsidRPr="005D2900">
        <w:rPr>
          <w:rFonts w:ascii="Times New Roman" w:eastAsia="Times New Roman" w:hAnsi="Times New Roman" w:cs="Times New Roman"/>
          <w:sz w:val="24"/>
          <w:szCs w:val="24"/>
        </w:rPr>
        <w:t>.</w:t>
      </w:r>
    </w:p>
    <w:p w14:paraId="41BBCC4D"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Yeah. It's, you know, not, I mean it's okay. But I am noticing some things like the PowerPoint, that plays audio on me. That was pretty weird. I noticed that yesterday and yesterday's importing. Yeah. Wasn't it </w:t>
      </w:r>
      <w:proofErr w:type="gramStart"/>
      <w:r w:rsidRPr="005D2900">
        <w:rPr>
          <w:rFonts w:ascii="Times New Roman" w:eastAsia="Times New Roman" w:hAnsi="Times New Roman" w:cs="Times New Roman"/>
          <w:sz w:val="24"/>
          <w:szCs w:val="24"/>
        </w:rPr>
        <w:t>was</w:t>
      </w:r>
      <w:proofErr w:type="gramEnd"/>
      <w:r w:rsidRPr="005D2900">
        <w:rPr>
          <w:rFonts w:ascii="Times New Roman" w:eastAsia="Times New Roman" w:hAnsi="Times New Roman" w:cs="Times New Roman"/>
          <w:sz w:val="24"/>
          <w:szCs w:val="24"/>
        </w:rPr>
        <w:t xml:space="preserve"> me because I watched recording afterwards. I got stopping recording looking. Yeah, there's no sign of where the audio is coming from and you're not expecting it for embedded in the slide.</w:t>
      </w:r>
    </w:p>
    <w:p w14:paraId="5C99795E"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It's got to be the slide from another presentation. It came along. Yeah, just totally unexpected. I should have expected it, but I didn't the honest thing. With Windows 11 is the keyboard, it doesn't change the keyboard, but I think it's doing like when you type on a key and a computer system, what happens is </w:t>
      </w:r>
      <w:proofErr w:type="gramStart"/>
      <w:r w:rsidRPr="005D2900">
        <w:rPr>
          <w:rFonts w:ascii="Times New Roman" w:eastAsia="Times New Roman" w:hAnsi="Times New Roman" w:cs="Times New Roman"/>
          <w:sz w:val="24"/>
          <w:szCs w:val="24"/>
        </w:rPr>
        <w:t>you're</w:t>
      </w:r>
      <w:proofErr w:type="gramEnd"/>
      <w:r w:rsidRPr="005D2900">
        <w:rPr>
          <w:rFonts w:ascii="Times New Roman" w:eastAsia="Times New Roman" w:hAnsi="Times New Roman" w:cs="Times New Roman"/>
          <w:sz w:val="24"/>
          <w:szCs w:val="24"/>
        </w:rPr>
        <w:t xml:space="preserve"> operating system.</w:t>
      </w:r>
    </w:p>
    <w:p w14:paraId="06D1EB5C"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Does basically what's </w:t>
      </w:r>
      <w:proofErr w:type="gramStart"/>
      <w:r w:rsidRPr="005D2900">
        <w:rPr>
          <w:rFonts w:ascii="Times New Roman" w:eastAsia="Times New Roman" w:hAnsi="Times New Roman" w:cs="Times New Roman"/>
          <w:sz w:val="24"/>
          <w:szCs w:val="24"/>
        </w:rPr>
        <w:t>called</w:t>
      </w:r>
      <w:proofErr w:type="gramEnd"/>
      <w:r w:rsidRPr="005D2900">
        <w:rPr>
          <w:rFonts w:ascii="Times New Roman" w:eastAsia="Times New Roman" w:hAnsi="Times New Roman" w:cs="Times New Roman"/>
          <w:sz w:val="24"/>
          <w:szCs w:val="24"/>
        </w:rPr>
        <w:t xml:space="preserve"> a keyboard scan. Let's keyboard scanning.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basically constantly watching for you to press a key. And then it scans what the input from that key was and then it processes that input Windows 11 does a lot more processing of that input than Windows.</w:t>
      </w:r>
    </w:p>
    <w:p w14:paraId="3E3EE49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10 did a lot more, which I find a bit suspicious because, you know, key </w:t>
      </w:r>
      <w:proofErr w:type="gramStart"/>
      <w:r w:rsidRPr="005D2900">
        <w:rPr>
          <w:rFonts w:ascii="Times New Roman" w:eastAsia="Times New Roman" w:hAnsi="Times New Roman" w:cs="Times New Roman"/>
          <w:sz w:val="24"/>
          <w:szCs w:val="24"/>
        </w:rPr>
        <w:t>logging</w:t>
      </w:r>
      <w:proofErr w:type="gramEnd"/>
      <w:r w:rsidRPr="005D2900">
        <w:rPr>
          <w:rFonts w:ascii="Times New Roman" w:eastAsia="Times New Roman" w:hAnsi="Times New Roman" w:cs="Times New Roman"/>
          <w:sz w:val="24"/>
          <w:szCs w:val="24"/>
        </w:rPr>
        <w:t xml:space="preserve"> and keep key tracking are the sorts of functions that sometimes happen in the whole key scan process. But what I've noticed the effect is that it often misses when I capitalize a word because you know, I type fairly quickly and right and you know, yes, the caps key is down when I press the letter, but if it takes half a second or a few milliseconds to recognize that the caps key, or the shift key is down, right?</w:t>
      </w:r>
    </w:p>
    <w:p w14:paraId="0DD4493A"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might press the shift key and press my letter, and then move on to quickly for it to realize that I've pressed the shift key when I've pressed the ladder key. That seems to be happening. Very annoying. Okay. That's a little circle back to the yeah because of the dirty light speaking of well.</w:t>
      </w:r>
    </w:p>
    <w:p w14:paraId="2409FDC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way to look at it. Yeah. Is corporate economy. Yeah. Human creations like artificial intelligence. Yeah. That we're up a big red flag while you were talking because at least in the United States, corporations have rigged legal system to resolve them almost all responsibility. Yeah holders. That's true. And it seems to mean that that would be the first thing by at a corporation that he's building armed, quadrant pads.</w:t>
      </w:r>
    </w:p>
    <w:p w14:paraId="2E598E9D"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would reach for corporate law. The result myself every month. That's a really good point and not very comforting.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actually, if you think about it, technically you could create a corporation that actually is your autonomous agent. That's what I was thinking. Yeah, each agent would become a corporation.</w:t>
      </w:r>
    </w:p>
    <w:p w14:paraId="3CC0F646"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With all the important part. Yeah, and really the only barrier to that is the cost of incorporating. You just go to Delaware, don't mind say this. They haven't heard expensive thought came and weren't there and it went, but yeah, that that's not very confident and I find it the whole way I think of.</w:t>
      </w:r>
    </w:p>
    <w:p w14:paraId="51B4C21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 is, it is, it is so powerful. And like interesting. Let's point it out. And verse times it can, it can consider so much more data than even a large think tank of human's could and, and </w:t>
      </w:r>
      <w:r w:rsidRPr="005D2900">
        <w:rPr>
          <w:rFonts w:ascii="Times New Roman" w:eastAsia="Times New Roman" w:hAnsi="Times New Roman" w:cs="Times New Roman"/>
          <w:sz w:val="24"/>
          <w:szCs w:val="24"/>
        </w:rPr>
        <w:lastRenderedPageBreak/>
        <w:t>correlated accurately, that there's no way people were going to abandon it, just because all it might, it might, it might get it wrong.</w:t>
      </w:r>
    </w:p>
    <w:p w14:paraId="1E8673A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might be some collateral </w:t>
      </w:r>
      <w:proofErr w:type="gramStart"/>
      <w:r w:rsidRPr="005D2900">
        <w:rPr>
          <w:rFonts w:ascii="Times New Roman" w:eastAsia="Times New Roman" w:hAnsi="Times New Roman" w:cs="Times New Roman"/>
          <w:sz w:val="24"/>
          <w:szCs w:val="24"/>
        </w:rPr>
        <w:t>damages,</w:t>
      </w:r>
      <w:proofErr w:type="gramEnd"/>
      <w:r w:rsidRPr="005D2900">
        <w:rPr>
          <w:rFonts w:ascii="Times New Roman" w:eastAsia="Times New Roman" w:hAnsi="Times New Roman" w:cs="Times New Roman"/>
          <w:sz w:val="24"/>
          <w:szCs w:val="24"/>
        </w:rPr>
        <w:t xml:space="preserve"> it's been the back Steven. I was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ask in in that discussion about who's responsible and humans are not responsible for AI. Was there any talk of consequences? I'm not sure. What you mean when you say that? Okay, so if I do something wrong, if I speed the consequences are my, get a speeding ticket?</w:t>
      </w:r>
    </w:p>
    <w:p w14:paraId="270E8C5B"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Can't say it was myself driving car that they did it. If AI is going to be, I think down here is AI. Responsibility is separated from the person behind it. Then if AI has that responsibility to accountability to the AI, was there any talk of what would the consequences be for an AI that caused harm man?</w:t>
      </w:r>
    </w:p>
    <w:p w14:paraId="742B409E"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was none. Presumably the consequence would be you shut off the </w:t>
      </w:r>
      <w:proofErr w:type="gramStart"/>
      <w:r w:rsidRPr="005D2900">
        <w:rPr>
          <w:rFonts w:ascii="Times New Roman" w:eastAsia="Times New Roman" w:hAnsi="Times New Roman" w:cs="Times New Roman"/>
          <w:sz w:val="24"/>
          <w:szCs w:val="24"/>
        </w:rPr>
        <w:t>AI</w:t>
      </w:r>
      <w:proofErr w:type="gramEnd"/>
      <w:r w:rsidRPr="005D2900">
        <w:rPr>
          <w:rFonts w:ascii="Times New Roman" w:eastAsia="Times New Roman" w:hAnsi="Times New Roman" w:cs="Times New Roman"/>
          <w:sz w:val="24"/>
          <w:szCs w:val="24"/>
        </w:rPr>
        <w:t xml:space="preserve"> so I answered the AI death penalty for every offense that exists.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other than that, we just remember the AI. Because, yeah, well, the application number seven is a different corporation. Yeah. That wasn't even true that I lost.</w:t>
      </w:r>
    </w:p>
    <w:p w14:paraId="3A5AEB2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I've been advocate, I'm in the United States. I mean, California. And I've been a quicker time where I grew up and since the 70s, I, of course, been against the death penalty, except in one instance, and that's for corporations since corporations are human creation. I have no with the death penalty for corporations, in created by law, and they could be killed by law.</w:t>
      </w:r>
    </w:p>
    <w:p w14:paraId="4CFB2309"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disagree with killing humans by law. So that's always been my right line. And that would be that position would be consistent with. Yeah, corporate AI. So, that was pleasing that this consistency, but that's still a terrifying and in this application. And I'm just imagining that there are some of those quadrants but scrolling stance line's somewhere in the world.</w:t>
      </w:r>
    </w:p>
    <w:p w14:paraId="597BE623"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I'm here certainly can't remember but I'm certain that it was at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arm spare and I'm not in certain that's something. They're patrolling in this one and like Jim said, there's no going back. Then Virginia Gonzales and the thought also, the thought is the law is always behind with technology and as a technology accelerates the laws further behind.</w:t>
      </w:r>
    </w:p>
    <w:p w14:paraId="0138ACB4"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So, if this looks like a real problem, thank you. Not more than an ethical problem. Interestingly, a concept that comes up, not only in ethics, but also in law is the concept of intent. And that's distinct. That's used to distinguish between an act of malice or malfeasance with an accident.</w:t>
      </w:r>
    </w:p>
    <w:p w14:paraId="76461CA6"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can imagine some of these, you know, we'll use robot dogs with guns because it's, it's a good test, case unlike Sharita's dog, which is unarmed. We hope we can imagine such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anutonomous</w:t>
      </w:r>
      <w:proofErr w:type="spellEnd"/>
      <w:r w:rsidRPr="005D2900">
        <w:rPr>
          <w:rFonts w:ascii="Times New Roman" w:eastAsia="Times New Roman" w:hAnsi="Times New Roman" w:cs="Times New Roman"/>
          <w:sz w:val="24"/>
          <w:szCs w:val="24"/>
        </w:rPr>
        <w:t xml:space="preserve"> agent, accidentally shooting someone, there's a wide variety of ways. That's that could happen. It could be hacked in which case, they responsibility somewhere else.</w:t>
      </w:r>
    </w:p>
    <w:p w14:paraId="7AC61366"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don't know where it could just bump against something in accidentally go off. I mean, that happens to humans all the time. It could be aiming for something, you know, aiming to disarm </w:t>
      </w:r>
      <w:r w:rsidRPr="005D2900">
        <w:rPr>
          <w:rFonts w:ascii="Times New Roman" w:eastAsia="Times New Roman" w:hAnsi="Times New Roman" w:cs="Times New Roman"/>
          <w:sz w:val="24"/>
          <w:szCs w:val="24"/>
        </w:rPr>
        <w:lastRenderedPageBreak/>
        <w:t>the opponent. But it's aim is it very good? Or it could have just been deployed carelessly without being tentative.</w:t>
      </w:r>
    </w:p>
    <w:p w14:paraId="1BE3289E"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Killing anyone but you know, they didn't really take precautions and it did. How does that affect our considerations?</w:t>
      </w:r>
    </w:p>
    <w:p w14:paraId="7499F2E9"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At the risk of being targeted, I would reach for. I believe that if you have a corporation that produces weapons. Mm-hmm, the weapons are they have a purpose and it's the guild. And I don't understand why corporations that produce weapons are not responsible for the properties of what they produce.</w:t>
      </w:r>
    </w:p>
    <w:p w14:paraId="5108D9B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Remember </w:t>
      </w:r>
      <w:proofErr w:type="gramStart"/>
      <w:r w:rsidRPr="005D2900">
        <w:rPr>
          <w:rFonts w:ascii="Times New Roman" w:eastAsia="Times New Roman" w:hAnsi="Times New Roman" w:cs="Times New Roman"/>
          <w:sz w:val="24"/>
          <w:szCs w:val="24"/>
        </w:rPr>
        <w:t>understand</w:t>
      </w:r>
      <w:proofErr w:type="gramEnd"/>
      <w:r w:rsidRPr="005D2900">
        <w:rPr>
          <w:rFonts w:ascii="Times New Roman" w:eastAsia="Times New Roman" w:hAnsi="Times New Roman" w:cs="Times New Roman"/>
          <w:sz w:val="24"/>
          <w:szCs w:val="24"/>
        </w:rPr>
        <w:t xml:space="preserve"> that that doesn't make sense. Again, that's interesting in the sense that such a principle could be applied to weapons manufacturers today, such as gun manufacturers and yet I haven't actually heard of a case in which a gun manufacturer has been held accountable for a gun death. I've heard of people suggesting that as a means of addressing the problem of gun deaths.</w:t>
      </w:r>
    </w:p>
    <w:p w14:paraId="5B953219"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haven't heard of the successful action nor by it's been attempting to keep hands. Yeah. In the US again I'm in the left. So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it's an alternate route around that.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for sure NRA is a very powerful lobby that would. Yeah. And against that my mind goes to the Winchester mansion where someone did yeah take responsive you know assume some </w:t>
      </w:r>
      <w:proofErr w:type="gramStart"/>
      <w:r w:rsidRPr="005D2900">
        <w:rPr>
          <w:rFonts w:ascii="Times New Roman" w:eastAsia="Times New Roman" w:hAnsi="Times New Roman" w:cs="Times New Roman"/>
          <w:sz w:val="24"/>
          <w:szCs w:val="24"/>
        </w:rPr>
        <w:t>accountability</w:t>
      </w:r>
      <w:proofErr w:type="gramEnd"/>
      <w:r w:rsidRPr="005D2900">
        <w:rPr>
          <w:rFonts w:ascii="Times New Roman" w:eastAsia="Times New Roman" w:hAnsi="Times New Roman" w:cs="Times New Roman"/>
          <w:sz w:val="24"/>
          <w:szCs w:val="24"/>
        </w:rPr>
        <w:t xml:space="preserve"> you're responsibility but there's also a code in law and I know it applies in Canada and it probably applies in the US as well under the heading of what they call man.</w:t>
      </w:r>
    </w:p>
    <w:p w14:paraId="05AFC326"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Traps such that. If you set a man trap, you know, generically a human trap on your property and it kills someone you are legally liable for that death. And that's why you can't set up booby traps in your house about you can't. But you shouldn't but about some of the other ethical values.</w:t>
      </w:r>
    </w:p>
    <w:p w14:paraId="42DE490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see. Now because there's more than just accountability that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need to consider see now, it's </w:t>
      </w:r>
      <w:proofErr w:type="gramStart"/>
      <w:r w:rsidRPr="005D2900">
        <w:rPr>
          <w:rFonts w:ascii="Times New Roman" w:eastAsia="Times New Roman" w:hAnsi="Times New Roman" w:cs="Times New Roman"/>
          <w:sz w:val="24"/>
          <w:szCs w:val="24"/>
        </w:rPr>
        <w:t>see</w:t>
      </w:r>
      <w:proofErr w:type="gramEnd"/>
      <w:r w:rsidRPr="005D2900">
        <w:rPr>
          <w:rFonts w:ascii="Times New Roman" w:eastAsia="Times New Roman" w:hAnsi="Times New Roman" w:cs="Times New Roman"/>
          <w:sz w:val="24"/>
          <w:szCs w:val="24"/>
        </w:rPr>
        <w:t xml:space="preserve"> what have we got here. Pursuit of knowledge. Do you think that's an ethical virtue or an ethical value?</w:t>
      </w:r>
    </w:p>
    <w:p w14:paraId="64A411D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Kind of a puzzler from a hard time, connecting it to ethics. Unless the knowledge, you know, there could be ethical motivations for the pursuit of knowledge and unethical motivations for the pursuit of knowledge. Interesting.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 mean think of it in the sense of and ethical code and the ethical code is describing what is ethical to say a research professional.</w:t>
      </w:r>
    </w:p>
    <w:p w14:paraId="054D5AD2"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thing that is ethical, or what makes it ethical is that it is in the service of the pursuit of knowledge. And if we think of that, and this comes up on research, athletics boards, sometimes where there needs to be a purpose, to the research that's being undertaken, you know, you're not, you're not just asking questions of people or taking samples or whatever, just for fun, you're doing it in the name of the pursuit of knowledge and that's what makes it good.</w:t>
      </w:r>
    </w:p>
    <w:p w14:paraId="03A1EB7B"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think there should be a special case for actions that are undertaken in the pursuit of knowledge.</w:t>
      </w:r>
    </w:p>
    <w:p w14:paraId="75D3823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As opposed to being pursued of a cure. Well, or as opposed to curiosity. He for example, for example, in the early days of the world wide web, they're used to be random web page browsers and they were actually on search engines and you just, you click on the, on the button.</w:t>
      </w:r>
    </w:p>
    <w:p w14:paraId="4E3711C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would send you to a random homepage and I would just sit there clicking that button over and over again, looking at all of these different homepages. So </w:t>
      </w:r>
      <w:proofErr w:type="spellStart"/>
      <w:r w:rsidRPr="005D2900">
        <w:rPr>
          <w:rFonts w:ascii="Times New Roman" w:eastAsia="Times New Roman" w:hAnsi="Times New Roman" w:cs="Times New Roman"/>
          <w:sz w:val="24"/>
          <w:szCs w:val="24"/>
        </w:rPr>
        <w:t>uncollecting</w:t>
      </w:r>
      <w:proofErr w:type="spellEnd"/>
      <w:r w:rsidRPr="005D2900">
        <w:rPr>
          <w:rFonts w:ascii="Times New Roman" w:eastAsia="Times New Roman" w:hAnsi="Times New Roman" w:cs="Times New Roman"/>
          <w:sz w:val="24"/>
          <w:szCs w:val="24"/>
        </w:rPr>
        <w:t xml:space="preserve"> data arguably, right? But I'm just doing it for fun. You know, for jollies now suppose that we're ethical implications to me looking at that data suppose.</w:t>
      </w:r>
    </w:p>
    <w:p w14:paraId="31B10589"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Instead of looking at web pages, I'm looking at </w:t>
      </w:r>
      <w:proofErr w:type="gramStart"/>
      <w:r w:rsidRPr="005D2900">
        <w:rPr>
          <w:rFonts w:ascii="Times New Roman" w:eastAsia="Times New Roman" w:hAnsi="Times New Roman" w:cs="Times New Roman"/>
          <w:sz w:val="24"/>
          <w:szCs w:val="24"/>
        </w:rPr>
        <w:t>individuals</w:t>
      </w:r>
      <w:proofErr w:type="gramEnd"/>
      <w:r w:rsidRPr="005D2900">
        <w:rPr>
          <w:rFonts w:ascii="Times New Roman" w:eastAsia="Times New Roman" w:hAnsi="Times New Roman" w:cs="Times New Roman"/>
          <w:sz w:val="24"/>
          <w:szCs w:val="24"/>
        </w:rPr>
        <w:t xml:space="preserve"> personal health data and I'm hitting that button and looking at one person's health data than another person's health data. And I'm not trying to find out anything. I'm just looking at it for fun. You think that's something different from looking at individual health data for the purposes of research or pursuit of knowledge or discovery of new drugs or</w:t>
      </w:r>
    </w:p>
    <w:p w14:paraId="6F2E2C3D"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when you when you put together a research proposal, one of the things that you is look at is the reason for doing it is the reason for doing it. You know. A benefit to somebody. Yeah. Right. So that you know, that's one way of, you know, that's what happens in terms of research.</w:t>
      </w:r>
    </w:p>
    <w:p w14:paraId="59640756"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Mm-hmm. You know, does research get done just for the hell of it? </w:t>
      </w:r>
      <w:proofErr w:type="gramStart"/>
      <w:r w:rsidRPr="005D2900">
        <w:rPr>
          <w:rFonts w:ascii="Times New Roman" w:eastAsia="Times New Roman" w:hAnsi="Times New Roman" w:cs="Times New Roman"/>
          <w:sz w:val="24"/>
          <w:szCs w:val="24"/>
        </w:rPr>
        <w:t>Sure</w:t>
      </w:r>
      <w:proofErr w:type="gramEnd"/>
      <w:r w:rsidRPr="005D2900">
        <w:rPr>
          <w:rFonts w:ascii="Times New Roman" w:eastAsia="Times New Roman" w:hAnsi="Times New Roman" w:cs="Times New Roman"/>
          <w:sz w:val="24"/>
          <w:szCs w:val="24"/>
        </w:rPr>
        <w:t xml:space="preserve"> it does. But you don't put that through the efforts, you don't tell the ethics board that yeah, that's pretty interesting because I agree. And then a lot of research is curiosity driven. Oh, absolutely. You know, I advisor in my master's program, absorbs did her PhD research on how researchers end up doing the research, they want to do no matter what they say.</w:t>
      </w:r>
    </w:p>
    <w:p w14:paraId="6D7A4CB9"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they find a way to do the research that they want to do.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curiosity is a, you know, we talked about in education curiosity, being the great motivator that they gets people engaged. And so, curiosity pursuit of knowledge. What's the difference storage unit? I think, I think I may have cut you off.</w:t>
      </w:r>
    </w:p>
    <w:p w14:paraId="07DE5749"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no, it's fine. Not if that brings up ethics, you don't want a couple of levels of, there's the ethics of the curiosity, then there's the ethics of generating, the proposing through </w:t>
      </w:r>
      <w:proofErr w:type="gramStart"/>
      <w:r w:rsidRPr="005D2900">
        <w:rPr>
          <w:rFonts w:ascii="Times New Roman" w:eastAsia="Times New Roman" w:hAnsi="Times New Roman" w:cs="Times New Roman"/>
          <w:sz w:val="24"/>
          <w:szCs w:val="24"/>
        </w:rPr>
        <w:t>accomplish</w:t>
      </w:r>
      <w:proofErr w:type="gramEnd"/>
      <w:r w:rsidRPr="005D2900">
        <w:rPr>
          <w:rFonts w:ascii="Times New Roman" w:eastAsia="Times New Roman" w:hAnsi="Times New Roman" w:cs="Times New Roman"/>
          <w:sz w:val="24"/>
          <w:szCs w:val="24"/>
        </w:rPr>
        <w:t xml:space="preserve"> the goal, despite the ethical limitations, and possibly components by forward. I was just looking at a case.</w:t>
      </w:r>
    </w:p>
    <w:p w14:paraId="77C74B9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I think it's on point here. This morning, there's a doctor in China American educated doctor. He Jim Keke by Chinese is terrible. Who's in prison? Okay. In China because he generally modified to A's that were HIV infected and then planted them with humans. And there are two children in China that were </w:t>
      </w:r>
      <w:proofErr w:type="spellStart"/>
      <w:r w:rsidRPr="005D2900">
        <w:rPr>
          <w:rFonts w:ascii="Times New Roman" w:eastAsia="Times New Roman" w:hAnsi="Times New Roman" w:cs="Times New Roman"/>
          <w:sz w:val="24"/>
          <w:szCs w:val="24"/>
        </w:rPr>
        <w:t>generically</w:t>
      </w:r>
      <w:proofErr w:type="spellEnd"/>
      <w:r w:rsidRPr="005D2900">
        <w:rPr>
          <w:rFonts w:ascii="Times New Roman" w:eastAsia="Times New Roman" w:hAnsi="Times New Roman" w:cs="Times New Roman"/>
          <w:sz w:val="24"/>
          <w:szCs w:val="24"/>
        </w:rPr>
        <w:t xml:space="preserve"> modified before they were, and he checked his proposal to get it through the review board and actually, what he's imprisoned for his fraud and saying that it was really what and person in the signatures on the approval to sign back so that is in prison for.</w:t>
      </w:r>
    </w:p>
    <w:p w14:paraId="33AB789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what he's done is, he's remains to these two humans in the world and violated mouthpieces. Yeah.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it's interesting that they thought the fraud was the thing that they should imprison </w:t>
      </w:r>
      <w:r w:rsidRPr="005D2900">
        <w:rPr>
          <w:rFonts w:ascii="Times New Roman" w:eastAsia="Times New Roman" w:hAnsi="Times New Roman" w:cs="Times New Roman"/>
          <w:sz w:val="24"/>
          <w:szCs w:val="24"/>
        </w:rPr>
        <w:lastRenderedPageBreak/>
        <w:t>them in prison him for well we get into the law, right? Yeah. There's no law against so release and genetically modified here.</w:t>
      </w:r>
    </w:p>
    <w:p w14:paraId="543DC3DE"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the water actually so they got them on what they took the animals prop, but he's you know, I'm another year. Building back out. The certain is curious. Yeah, I think there's a, you know, the other side of that too is because that's, you know, that's the pursuit of research and the other side of proceeded knowledge is for the purposes of education for the purpose of teaching people.</w:t>
      </w:r>
    </w:p>
    <w:p w14:paraId="60901063"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that people do draw lying between what is allowed for the purpose of education. And again, what is allowed? Just because you think it's fun, copyright infringement, is it classic example it's explicitly stated in US. Copyright law, that using it for educational purposes. There's one of the purposes that can qualify your use as an instance of fair use and similar provisioning Canada applies to fair dealing but it's not so clear that this applies to all things.</w:t>
      </w:r>
    </w:p>
    <w:p w14:paraId="11D17FA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saying something offensive in your class, maybe in the past might have been justified for the purposes of education, but has recently resulted in professors, or teachers being suspended or fired because there's no longer viewed as acceptable for the purpose of education.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you know, the it's interesting here and we go back to intent, right?</w:t>
      </w:r>
    </w:p>
    <w:p w14:paraId="2D1B13C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purpose of your action does seem to play a role in the moral value of your action. And, and we see that a lot throughout ethics. Although, ethical codes, just thinking about this out loud right now. Don't seem to clearly draw out that distinction between the purpose or your intent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result in fact at the end at the end of the video on values and you know, I had just done this </w:t>
      </w:r>
      <w:proofErr w:type="gramStart"/>
      <w:r w:rsidRPr="005D2900">
        <w:rPr>
          <w:rFonts w:ascii="Times New Roman" w:eastAsia="Times New Roman" w:hAnsi="Times New Roman" w:cs="Times New Roman"/>
          <w:sz w:val="24"/>
          <w:szCs w:val="24"/>
        </w:rPr>
        <w:t>hour long</w:t>
      </w:r>
      <w:proofErr w:type="gramEnd"/>
      <w:r w:rsidRPr="005D2900">
        <w:rPr>
          <w:rFonts w:ascii="Times New Roman" w:eastAsia="Times New Roman" w:hAnsi="Times New Roman" w:cs="Times New Roman"/>
          <w:sz w:val="24"/>
          <w:szCs w:val="24"/>
        </w:rPr>
        <w:t xml:space="preserve"> video and I'm sitting there reflecting on it live while I'm doing this.</w:t>
      </w:r>
    </w:p>
    <w:p w14:paraId="02D227D7"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you know, and I realized or not came to the thought that the ethical codes, the way they describe, what is ethical on? What is not ethical are very focused on in terms of outcome and process as opposed to say intent. And it felt at the time after spending an hour, going through all of these things that the ethical codes found valuable worthy of value is that it felt very technical and mechanistic.</w:t>
      </w:r>
    </w:p>
    <w:p w14:paraId="534F0A3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that that approach was kind of technical and mechanistic as opposed to perhaps a non-technical or non-mechanistic approach. That might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intent, might take into account feelings, although it's hard to explain that. How you can take that into account. There is a couple of things like when we're talking about non-</w:t>
      </w:r>
      <w:proofErr w:type="spellStart"/>
      <w:r w:rsidRPr="005D2900">
        <w:rPr>
          <w:rFonts w:ascii="Times New Roman" w:eastAsia="Times New Roman" w:hAnsi="Times New Roman" w:cs="Times New Roman"/>
          <w:sz w:val="24"/>
          <w:szCs w:val="24"/>
        </w:rPr>
        <w:t>maleficents</w:t>
      </w:r>
      <w:proofErr w:type="spellEnd"/>
      <w:r w:rsidRPr="005D2900">
        <w:rPr>
          <w:rFonts w:ascii="Times New Roman" w:eastAsia="Times New Roman" w:hAnsi="Times New Roman" w:cs="Times New Roman"/>
          <w:sz w:val="24"/>
          <w:szCs w:val="24"/>
        </w:rPr>
        <w:t>, what counts as a harmful act isn't just described in the act itself, but in how people react to that act, how people feel about that act, what counts as harmful you have to you know, it's not just your opinion as to whether something is harmful.</w:t>
      </w:r>
    </w:p>
    <w:p w14:paraId="1A47D92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also the opinion of whoever you've heard in different people. Feel harmed by different things and that seems to be more on the human side of it. That's what I felt anyways. Did you know we've been doing </w:t>
      </w:r>
      <w:proofErr w:type="gramStart"/>
      <w:r w:rsidRPr="005D2900">
        <w:rPr>
          <w:rFonts w:ascii="Times New Roman" w:eastAsia="Times New Roman" w:hAnsi="Times New Roman" w:cs="Times New Roman"/>
          <w:sz w:val="24"/>
          <w:szCs w:val="24"/>
        </w:rPr>
        <w:t>this ethical codes</w:t>
      </w:r>
      <w:proofErr w:type="gramEnd"/>
      <w:r w:rsidRPr="005D2900">
        <w:rPr>
          <w:rFonts w:ascii="Times New Roman" w:eastAsia="Times New Roman" w:hAnsi="Times New Roman" w:cs="Times New Roman"/>
          <w:sz w:val="24"/>
          <w:szCs w:val="24"/>
        </w:rPr>
        <w:t xml:space="preserve"> thing now for four weeks are you do you feel and you sort of that distinction coming out?</w:t>
      </w:r>
    </w:p>
    <w:p w14:paraId="51621FE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was surprised. I have to say this week that the ethical codes were restricted is not the right word but that they were professional organizations and limited for because I take a broader approach. </w:t>
      </w:r>
      <w:r w:rsidRPr="005D2900">
        <w:rPr>
          <w:rFonts w:ascii="Times New Roman" w:eastAsia="Times New Roman" w:hAnsi="Times New Roman" w:cs="Times New Roman"/>
          <w:sz w:val="24"/>
          <w:szCs w:val="24"/>
        </w:rPr>
        <w:lastRenderedPageBreak/>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I'm wondering hoping in the future actually is that we can take your graph and the way you distill about use cases of applications when they are called, I'm wondering if we can distill out.</w:t>
      </w:r>
    </w:p>
    <w:p w14:paraId="3C6EDB5A"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More is a </w:t>
      </w:r>
      <w:proofErr w:type="gramStart"/>
      <w:r w:rsidRPr="005D2900">
        <w:rPr>
          <w:rFonts w:ascii="Times New Roman" w:eastAsia="Times New Roman" w:hAnsi="Times New Roman" w:cs="Times New Roman"/>
          <w:sz w:val="24"/>
          <w:szCs w:val="24"/>
        </w:rPr>
        <w:t>values</w:t>
      </w:r>
      <w:proofErr w:type="gramEnd"/>
      <w:r w:rsidRPr="005D2900">
        <w:rPr>
          <w:rFonts w:ascii="Times New Roman" w:eastAsia="Times New Roman" w:hAnsi="Times New Roman" w:cs="Times New Roman"/>
          <w:sz w:val="24"/>
          <w:szCs w:val="24"/>
        </w:rPr>
        <w:t xml:space="preserve"> that obviously underwire these professional codes, because that's what I found this and all. Yeah, </w:t>
      </w:r>
      <w:proofErr w:type="gramStart"/>
      <w:r w:rsidRPr="005D2900">
        <w:rPr>
          <w:rFonts w:ascii="Times New Roman" w:eastAsia="Times New Roman" w:hAnsi="Times New Roman" w:cs="Times New Roman"/>
          <w:sz w:val="24"/>
          <w:szCs w:val="24"/>
        </w:rPr>
        <w:t>they're been</w:t>
      </w:r>
      <w:proofErr w:type="gramEnd"/>
      <w:r w:rsidRPr="005D2900">
        <w:rPr>
          <w:rFonts w:ascii="Times New Roman" w:eastAsia="Times New Roman" w:hAnsi="Times New Roman" w:cs="Times New Roman"/>
          <w:sz w:val="24"/>
          <w:szCs w:val="24"/>
        </w:rPr>
        <w:t xml:space="preserve"> very detectable. </w:t>
      </w:r>
      <w:proofErr w:type="gramStart"/>
      <w:r w:rsidRPr="005D2900">
        <w:rPr>
          <w:rFonts w:ascii="Times New Roman" w:eastAsia="Times New Roman" w:hAnsi="Times New Roman" w:cs="Times New Roman"/>
          <w:sz w:val="24"/>
          <w:szCs w:val="24"/>
        </w:rPr>
        <w:t>They</w:t>
      </w:r>
      <w:proofErr w:type="gramEnd"/>
      <w:r w:rsidRPr="005D2900">
        <w:rPr>
          <w:rFonts w:ascii="Times New Roman" w:eastAsia="Times New Roman" w:hAnsi="Times New Roman" w:cs="Times New Roman"/>
          <w:sz w:val="24"/>
          <w:szCs w:val="24"/>
        </w:rPr>
        <w:t xml:space="preserve"> really strict their organizational. Right. Definition. And what I found missing were balance, but there they start, and you can say, well, they're all Western right. I didn't understand hurts association because or whatever, you know?</w:t>
      </w:r>
    </w:p>
    <w:p w14:paraId="03E1DDE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say, well, they're based on that lesson 9 is what I think that's probably to. I do want to make my list of codes </w:t>
      </w:r>
      <w:proofErr w:type="gramStart"/>
      <w:r w:rsidRPr="005D2900">
        <w:rPr>
          <w:rFonts w:ascii="Times New Roman" w:eastAsia="Times New Roman" w:hAnsi="Times New Roman" w:cs="Times New Roman"/>
          <w:sz w:val="24"/>
          <w:szCs w:val="24"/>
        </w:rPr>
        <w:t>more broad</w:t>
      </w:r>
      <w:proofErr w:type="gramEnd"/>
      <w:r w:rsidRPr="005D2900">
        <w:rPr>
          <w:rFonts w:ascii="Times New Roman" w:eastAsia="Times New Roman" w:hAnsi="Times New Roman" w:cs="Times New Roman"/>
          <w:sz w:val="24"/>
          <w:szCs w:val="24"/>
        </w:rPr>
        <w:t>, I did try to include international sources as much as I could, but my knowledge of them was obviously limited. But these core values and priorities, that I talked about in that video, that's what these codes contain.</w:t>
      </w:r>
    </w:p>
    <w:p w14:paraId="0B0A57A3"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what they say are the values, underlying, these codes. There's so if you were to be looking for these underlying values or more ace, this is what an analysis of these codes finds, you know. They're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I have another video upcoming on the, the bases for these values and principles, right?</w:t>
      </w:r>
    </w:p>
    <w:p w14:paraId="26D0B99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got this long list of values and what sort of reasoning underlies that list of values?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 I look at things like universality, the idea that a principal should be universal fundamental rights natural rights. For example, fact, which is an interesting thing. You know, it's a fact that if you blow up an atomic bomb in a city, you will kill most of the people in the city.</w:t>
      </w:r>
    </w:p>
    <w:p w14:paraId="306CCA9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Simple fact, the, the question of balancing risks and benefits is something that comes up a lot, social, </w:t>
      </w:r>
      <w:proofErr w:type="gramStart"/>
      <w:r w:rsidRPr="005D2900">
        <w:rPr>
          <w:rFonts w:ascii="Times New Roman" w:eastAsia="Times New Roman" w:hAnsi="Times New Roman" w:cs="Times New Roman"/>
          <w:sz w:val="24"/>
          <w:szCs w:val="24"/>
        </w:rPr>
        <w:t>good</w:t>
      </w:r>
      <w:proofErr w:type="gramEnd"/>
      <w:r w:rsidRPr="005D2900">
        <w:rPr>
          <w:rFonts w:ascii="Times New Roman" w:eastAsia="Times New Roman" w:hAnsi="Times New Roman" w:cs="Times New Roman"/>
          <w:sz w:val="24"/>
          <w:szCs w:val="24"/>
        </w:rPr>
        <w:t xml:space="preserve"> or social order comes up, but not nearly as much as you might think it comes up in the sense that the professions believe that the practice of the profession contributes to the social good and the social order.</w:t>
      </w:r>
    </w:p>
    <w:p w14:paraId="58A502E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sort of like a what's good for us is good for society. Sort of approach fairness comes up a lot and we're going to talk a lot more about fairness. I actually listed as one of the values but it's also a value. Underlying, a lot of the values.</w:t>
      </w:r>
    </w:p>
    <w:p w14:paraId="4D6D686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factor is epistemology what we can know, what we can reasonably expect to be the case. You know, you can't be responsible for a bad consequence. If you couldn't not have predicted, this would be the bad consequence, you know, it's like, you know, it's like the butterfly effect, you know, you can't be held responsible for something.</w:t>
      </w:r>
    </w:p>
    <w:p w14:paraId="794A32DE"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not reasonably expected, you kill about butterfly and the civilization falls. A few years later, you weren't responsible for the fall of that civilization. I think trust comes up a lot, you know, mechanisms for obtaining trust. Keeping </w:t>
      </w:r>
      <w:proofErr w:type="gramStart"/>
      <w:r w:rsidRPr="005D2900">
        <w:rPr>
          <w:rFonts w:ascii="Times New Roman" w:eastAsia="Times New Roman" w:hAnsi="Times New Roman" w:cs="Times New Roman"/>
          <w:sz w:val="24"/>
          <w:szCs w:val="24"/>
        </w:rPr>
        <w:t>trust</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need for trust for society to function and then finally defense ability.</w:t>
      </w:r>
    </w:p>
    <w:p w14:paraId="2E8E627D"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Can you make an argument for this value or that value? So, those are the things that underlie these ethical codes and to, to the point of studying these codes themselves in and of themselves, it doesn't get any deeper and, and my own considered conclusion and it only gets reinforced.</w:t>
      </w:r>
    </w:p>
    <w:p w14:paraId="2765285C"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more I look at these codes is that the there is no set of values or even bases for these values that is common across all of these codes, or for that matter is common across society much less common across global society. I mean, even inside fairly cohesive societies, we don't see this commonality and I know a lot of people say, yes there is this commonality, but if you actually look at things like ethical codes, it's not there.</w:t>
      </w:r>
    </w:p>
    <w:p w14:paraId="6ECA07D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why I put in that field study. Don't know if I'm pronouncing the name properly but I really </w:t>
      </w:r>
      <w:proofErr w:type="spellStart"/>
      <w:r w:rsidRPr="005D2900">
        <w:rPr>
          <w:rFonts w:ascii="Times New Roman" w:eastAsia="Times New Roman" w:hAnsi="Times New Roman" w:cs="Times New Roman"/>
          <w:sz w:val="24"/>
          <w:szCs w:val="24"/>
        </w:rPr>
        <w:t>really</w:t>
      </w:r>
      <w:proofErr w:type="spellEnd"/>
      <w:r w:rsidRPr="005D2900">
        <w:rPr>
          <w:rFonts w:ascii="Times New Roman" w:eastAsia="Times New Roman" w:hAnsi="Times New Roman" w:cs="Times New Roman"/>
          <w:sz w:val="24"/>
          <w:szCs w:val="24"/>
        </w:rPr>
        <w:t xml:space="preserve"> wanted people to see that because this is one of these things that suggests that oh yes, </w:t>
      </w:r>
      <w:proofErr w:type="spellStart"/>
      <w:r w:rsidRPr="005D2900">
        <w:rPr>
          <w:rFonts w:ascii="Times New Roman" w:eastAsia="Times New Roman" w:hAnsi="Times New Roman" w:cs="Times New Roman"/>
          <w:sz w:val="24"/>
          <w:szCs w:val="24"/>
        </w:rPr>
        <w:t>the re</w:t>
      </w:r>
      <w:proofErr w:type="spellEnd"/>
      <w:r w:rsidRPr="005D2900">
        <w:rPr>
          <w:rFonts w:ascii="Times New Roman" w:eastAsia="Times New Roman" w:hAnsi="Times New Roman" w:cs="Times New Roman"/>
          <w:sz w:val="24"/>
          <w:szCs w:val="24"/>
        </w:rPr>
        <w:t xml:space="preserve"> is a commonality and in fact,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share my screen here right screen.</w:t>
      </w:r>
    </w:p>
    <w:p w14:paraId="579AD82F"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we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that analysis just like or maybe yelled, I'm not sure and some others.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all of these values around or sorry all of these ethical codes around here outside and then the key themes and they go human rights human values, professional responsibility, human control of technology, fairness and non-discrimination, transparency and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safety and security accountability privacy.</w:t>
      </w:r>
    </w:p>
    <w:p w14:paraId="6A645545"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 look at this chart, it looks like, oh yeah, everybody agrees with these things right now, they've only studied codes of ethics or statements of principle for analytics and artificial intelligence. So, that's one thing, and that's kind of what prompting me to look at other disciplines. But we scroll down a bit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all and these are the ethical codes that they study.</w:t>
      </w:r>
    </w:p>
    <w:p w14:paraId="26281BDF"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pretty respectable list and, and many of these are in our list as well. So, but if we come down here and let's look at one of them accountability, which is something we've already discussed the consensus as expressed by these numbers doesn't exist and just make that. Can I make that bigger?</w:t>
      </w:r>
    </w:p>
    <w:p w14:paraId="6BC211C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Sure, I can.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look at this.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accountability </w:t>
      </w:r>
      <w:proofErr w:type="spellStart"/>
      <w:r w:rsidRPr="005D2900">
        <w:rPr>
          <w:rFonts w:ascii="Times New Roman" w:eastAsia="Times New Roman" w:hAnsi="Times New Roman" w:cs="Times New Roman"/>
          <w:sz w:val="24"/>
          <w:szCs w:val="24"/>
        </w:rPr>
        <w:t>verifyability</w:t>
      </w:r>
      <w:proofErr w:type="spellEnd"/>
      <w:r w:rsidRPr="005D2900">
        <w:rPr>
          <w:rFonts w:ascii="Times New Roman" w:eastAsia="Times New Roman" w:hAnsi="Times New Roman" w:cs="Times New Roman"/>
          <w:sz w:val="24"/>
          <w:szCs w:val="24"/>
        </w:rPr>
        <w:t xml:space="preserve"> and replicability, is that part of accountability? 36% say yes, impact assessments, is that part of accountability 53%? Environmental responsibility, only 17%, ability to appeal, which we hear about a lot 22% remedy for automated decision covered. In only 11% of these ethical </w:t>
      </w:r>
      <w:proofErr w:type="gramStart"/>
      <w:r w:rsidRPr="005D2900">
        <w:rPr>
          <w:rFonts w:ascii="Times New Roman" w:eastAsia="Times New Roman" w:hAnsi="Times New Roman" w:cs="Times New Roman"/>
          <w:sz w:val="24"/>
          <w:szCs w:val="24"/>
        </w:rPr>
        <w:t>codes</w:t>
      </w:r>
      <w:proofErr w:type="gramEnd"/>
      <w:r w:rsidRPr="005D2900">
        <w:rPr>
          <w:rFonts w:ascii="Times New Roman" w:eastAsia="Times New Roman" w:hAnsi="Times New Roman" w:cs="Times New Roman"/>
          <w:sz w:val="24"/>
          <w:szCs w:val="24"/>
        </w:rPr>
        <w:t xml:space="preserve"> liability and legal responsibility, which we talked about 31% and even just accountability as accountability.</w:t>
      </w:r>
    </w:p>
    <w:p w14:paraId="0F2FE77E"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Only 69% of these codes.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no consensus. Even in the places where they say, there's consensus, the really is no consensus and those sorts of results. I mean, they go through all of those areas, you know, all of those, those values areas of interest and those charts are the same for each one.</w:t>
      </w:r>
    </w:p>
    <w:p w14:paraId="3BD0804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never find a consensus looks like consensus. If you talk about it, you know, you just use word like freedom responsibility accountability. Yeah. Everybody loves accountability. But when you drill down to what it means and there's no consensus and that's why obstructed. The course, the way I did. All right, we look at all the applications for AI analytics and learning.</w:t>
      </w:r>
    </w:p>
    <w:p w14:paraId="48D4E8EC"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Look at all the issues that have been raised from different sources. Now, we're looking at all these ethical codes, and it's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like just painstakingly and, and mind </w:t>
      </w:r>
      <w:proofErr w:type="spellStart"/>
      <w:r w:rsidRPr="005D2900">
        <w:rPr>
          <w:rFonts w:ascii="Times New Roman" w:eastAsia="Times New Roman" w:hAnsi="Times New Roman" w:cs="Times New Roman"/>
          <w:sz w:val="24"/>
          <w:szCs w:val="24"/>
        </w:rPr>
        <w:t>bendingly</w:t>
      </w:r>
      <w:proofErr w:type="spellEnd"/>
      <w:r w:rsidRPr="005D2900">
        <w:rPr>
          <w:rFonts w:ascii="Times New Roman" w:eastAsia="Times New Roman" w:hAnsi="Times New Roman" w:cs="Times New Roman"/>
          <w:sz w:val="24"/>
          <w:szCs w:val="24"/>
        </w:rPr>
        <w:t xml:space="preserve"> doll to go. You know, this thing that this thing and this thing, but if you study it, at that level, the conclusions, that people have drawn looking at, you know, a more general level.</w:t>
      </w:r>
    </w:p>
    <w:p w14:paraId="2AF87F2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Just turn out to be false. I think that's a really important thing to say, personally,</w:t>
      </w:r>
    </w:p>
    <w:p w14:paraId="1A31BCDA"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 raises a hard question what we say about ethics, when there's no consensus on ethics.</w:t>
      </w:r>
    </w:p>
    <w:p w14:paraId="0126C2F4"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How do we solve the problem of unethically? I of, you know, unethical practices and learning and learning analytics, so that's part of what I'm trying. Well, that's part of values. Pretty much what I'm trying to address in this course that question. So, but I figured it's useful to know what all these issues are and what, all these values are anyways, right?</w:t>
      </w:r>
    </w:p>
    <w:p w14:paraId="4711B04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I think it is for us certainly having this list is useful and I think it's useful enough, but I'm setting up the course in such a way that it will produce JSON formatted data, dumps of all of these things that other people can use in other applications or other courses.</w:t>
      </w:r>
    </w:p>
    <w:p w14:paraId="0CA38E80"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want to list of all of the values that that come up in ethical codes, or ethical discussions generally access this JSON, document just feed it right into your application, open data, but, but I think the questions raised are significant thoughts with that. I don't know that there's any that there can be anyone answer to that question.</w:t>
      </w:r>
    </w:p>
    <w:p w14:paraId="799E7E1E"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something. I think the process of looking at all these things is, they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the value coming up with an absolute answer. I don't think you can do that. Yeah, I think I agree to both parts of that. Yeah, this it isn't a yes, milk. It isn't either or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something.</w:t>
      </w:r>
    </w:p>
    <w:p w14:paraId="505938E3"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You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mentioned a little bit of this way at the </w:t>
      </w:r>
      <w:proofErr w:type="gramStart"/>
      <w:r w:rsidRPr="005D2900">
        <w:rPr>
          <w:rFonts w:ascii="Times New Roman" w:eastAsia="Times New Roman" w:hAnsi="Times New Roman" w:cs="Times New Roman"/>
          <w:sz w:val="24"/>
          <w:szCs w:val="24"/>
        </w:rPr>
        <w:t>beginning</w:t>
      </w:r>
      <w:proofErr w:type="gramEnd"/>
      <w:r w:rsidRPr="005D2900">
        <w:rPr>
          <w:rFonts w:ascii="Times New Roman" w:eastAsia="Times New Roman" w:hAnsi="Times New Roman" w:cs="Times New Roman"/>
          <w:sz w:val="24"/>
          <w:szCs w:val="24"/>
        </w:rPr>
        <w:t xml:space="preserve"> and you mentioned a mesh. So, the discussion is the mesh, right, right. And, and then,</w:t>
      </w:r>
    </w:p>
    <w:p w14:paraId="09E83D33"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don't know if you figured out individual, or you figure it out contextually, but you come up with some kind of quality and answer for what you're doing at the moment with what you're using. Which again, you know, I guess that's human.</w:t>
      </w:r>
    </w:p>
    <w:p w14:paraId="2D80941C"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I'm inclined to agree with that, tomorrow's flushing that out is the hard thing. Yeah, but this is the end of our time. Thanks Jim and goodbye. This is the end of our time but mark. Okay. So as a sociologist then you've convinced me that there's no way to control the game here that unethical behavior is inevitable.</w:t>
      </w:r>
    </w:p>
    <w:p w14:paraId="38BED40F"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as a sociologist I want now I just want to talk about mitigator and how to remove and yeah how do you escape the harm? </w:t>
      </w:r>
      <w:proofErr w:type="gramStart"/>
      <w:r w:rsidRPr="005D2900">
        <w:rPr>
          <w:rFonts w:ascii="Times New Roman" w:eastAsia="Times New Roman" w:hAnsi="Times New Roman" w:cs="Times New Roman"/>
          <w:sz w:val="24"/>
          <w:szCs w:val="24"/>
        </w:rPr>
        <w:t>Yes</w:t>
      </w:r>
      <w:proofErr w:type="gramEnd"/>
      <w:r w:rsidRPr="005D2900">
        <w:rPr>
          <w:rFonts w:ascii="Times New Roman" w:eastAsia="Times New Roman" w:hAnsi="Times New Roman" w:cs="Times New Roman"/>
          <w:sz w:val="24"/>
          <w:szCs w:val="24"/>
        </w:rPr>
        <w:t xml:space="preserve"> AI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in the world as all those typically alter humans. Yeah, and so now I just now I want to mitigate you convince me that I am going from you know my life and everybody else is from this point forward.</w:t>
      </w:r>
    </w:p>
    <w:p w14:paraId="0BDA0DC8"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convinced that they will be an I person that has attacked. So yeah, I won't use that </w:t>
      </w:r>
      <w:proofErr w:type="gramStart"/>
      <w:r w:rsidRPr="005D2900">
        <w:rPr>
          <w:rFonts w:ascii="Times New Roman" w:eastAsia="Times New Roman" w:hAnsi="Times New Roman" w:cs="Times New Roman"/>
          <w:sz w:val="24"/>
          <w:szCs w:val="24"/>
        </w:rPr>
        <w:t>word</w:t>
      </w:r>
      <w:proofErr w:type="gramEnd"/>
      <w:r w:rsidRPr="005D2900">
        <w:rPr>
          <w:rFonts w:ascii="Times New Roman" w:eastAsia="Times New Roman" w:hAnsi="Times New Roman" w:cs="Times New Roman"/>
          <w:sz w:val="24"/>
          <w:szCs w:val="24"/>
        </w:rPr>
        <w:t xml:space="preserve"> but they will have to be away completely unethical and dangerous being there forever.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then the discussion for me I want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have you as a. How do we protect the common minds?</w:t>
      </w:r>
    </w:p>
    <w:p w14:paraId="474F6C53"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I would say or this not using few regulated. And I think you've convincing that's impossible at this moment. Okay, I'll change my mind later, but I'd say at this moment and minutes between application, chaos theory and every year, these actual codes. What I know about human </w:t>
      </w:r>
      <w:r w:rsidRPr="005D2900">
        <w:rPr>
          <w:rFonts w:ascii="Times New Roman" w:eastAsia="Times New Roman" w:hAnsi="Times New Roman" w:cs="Times New Roman"/>
          <w:sz w:val="24"/>
          <w:szCs w:val="24"/>
        </w:rPr>
        <w:lastRenderedPageBreak/>
        <w:t>behavior, let's say at this moment, I'm convinced that extremely unethical things will take place or whatever.</w:t>
      </w:r>
    </w:p>
    <w:p w14:paraId="4CFB8E9C"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then the discussion has yes getting regulated. Apparently not and so yeah because some people don't even think of it is unethical on the internet that will actors. I don't think that's the same.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the pivotal turn of the course. I think. All right I think we've made the argument and now the question becomes, what do we do about that?</w:t>
      </w:r>
    </w:p>
    <w:p w14:paraId="699AC412"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right. And starting with next week, the process is a bit different where now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work our way carefully painstakingly step by step because that's the level of analysis in this course toward a solution. You know, toward something we can say. But there's reasonable and addresses these issues in a way that is satisfactory at least to us.</w:t>
      </w:r>
    </w:p>
    <w:p w14:paraId="7160D8BA"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that's possible. I know, I know that the problem has been set out, so, there's pretty much intractable we can agree on ethics is, there's no way to define even the underlying values. Meanwhile, this technology is taking off and there are robot dogs with guns out there already and it's only going to get worse.</w:t>
      </w:r>
    </w:p>
    <w:p w14:paraId="2B6750E1" w14:textId="77777777" w:rsidR="00F10E36" w:rsidRPr="005D2900"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do we do?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leave it on that note. You had one more thing at least in translation, what they must be done. What them must be done here. Yeah. Very good. That's where we are. Yeah. So next week, we begin to find the answers. Okay,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call it there.</w:t>
      </w:r>
    </w:p>
    <w:p w14:paraId="6F41BBB4" w14:textId="60F54B28" w:rsidR="00F10E36" w:rsidRDefault="00F10E36" w:rsidP="00F10E36">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Hopefully, we've left our viewers and suspense here. Yeah, yeah. All right. Bye everyone. Bye.</w:t>
      </w:r>
    </w:p>
    <w:p w14:paraId="3D51192B" w14:textId="77777777" w:rsidR="00F10E36" w:rsidRDefault="00F10E36">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47060A2" w14:textId="3B88195C" w:rsidR="005D2900" w:rsidRDefault="005D2900" w:rsidP="005D2900">
      <w:pPr>
        <w:pStyle w:val="Heading1"/>
      </w:pPr>
      <w:r>
        <w:lastRenderedPageBreak/>
        <w:t>Approaches to Ethics</w:t>
      </w:r>
    </w:p>
    <w:p w14:paraId="62D8E6C5" w14:textId="77777777" w:rsidR="00F10E36" w:rsidRDefault="00F10E36" w:rsidP="00F10E36">
      <w:r w:rsidRPr="00F10E36">
        <w:drawing>
          <wp:inline distT="0" distB="0" distL="0" distR="0" wp14:anchorId="5A83CCE2" wp14:editId="2DD8ADDF">
            <wp:extent cx="5943600" cy="317817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178175"/>
                    </a:xfrm>
                    <a:prstGeom prst="rect">
                      <a:avLst/>
                    </a:prstGeom>
                  </pic:spPr>
                </pic:pic>
              </a:graphicData>
            </a:graphic>
          </wp:inline>
        </w:drawing>
      </w:r>
    </w:p>
    <w:p w14:paraId="0E393A85" w14:textId="6C931D53"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5 - Introduction</w:t>
      </w:r>
    </w:p>
    <w:p w14:paraId="4486BA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58" w:history="1">
        <w:r w:rsidRPr="005D2900">
          <w:rPr>
            <w:rFonts w:ascii="Times New Roman" w:eastAsia="Times New Roman" w:hAnsi="Times New Roman" w:cs="Times New Roman"/>
            <w:i/>
            <w:iCs/>
            <w:color w:val="0000FF"/>
            <w:sz w:val="24"/>
            <w:szCs w:val="24"/>
            <w:u w:val="single"/>
          </w:rPr>
          <w:t>Module 5 - Introduction</w:t>
        </w:r>
      </w:hyperlink>
      <w:r w:rsidRPr="005D2900">
        <w:rPr>
          <w:rFonts w:ascii="Times New Roman" w:eastAsia="Times New Roman" w:hAnsi="Times New Roman" w:cs="Times New Roman"/>
          <w:i/>
          <w:iCs/>
          <w:sz w:val="24"/>
          <w:szCs w:val="24"/>
        </w:rPr>
        <w:t xml:space="preserve"> </w:t>
      </w:r>
    </w:p>
    <w:p w14:paraId="7FA939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sure if we'll get anyone else Mondays or a tougher day and just for fun, we have a time change or time zone change.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are now in eastern standard time here. Anyways, if you got where you are mark, where are you your California, aren't you?</w:t>
      </w:r>
    </w:p>
    <w:p w14:paraId="19FDFC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only nine where you are. You still changed time as well, didn't you? Yes, and I've been in Ireland for hours, Ireland, for hours. Okay, yeah, I started it 2 am like that. I didn't join them at 2 am my time. Yeah, I did. Get in before 6 am giants.</w:t>
      </w:r>
    </w:p>
    <w:p w14:paraId="3FD1E8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had that experience. I was participating in a </w:t>
      </w:r>
      <w:proofErr w:type="gramStart"/>
      <w:r w:rsidRPr="005D2900">
        <w:rPr>
          <w:rFonts w:ascii="Times New Roman" w:eastAsia="Times New Roman" w:hAnsi="Times New Roman" w:cs="Times New Roman"/>
          <w:sz w:val="24"/>
          <w:szCs w:val="24"/>
        </w:rPr>
        <w:t>fair sphere books</w:t>
      </w:r>
      <w:proofErr w:type="gramEnd"/>
      <w:r w:rsidRPr="005D2900">
        <w:rPr>
          <w:rFonts w:ascii="Times New Roman" w:eastAsia="Times New Roman" w:hAnsi="Times New Roman" w:cs="Times New Roman"/>
          <w:sz w:val="24"/>
          <w:szCs w:val="24"/>
        </w:rPr>
        <w:t xml:space="preserve"> print over a couple of weeks and it was all on European times.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just became European ton for two weeks. It was actually kind of an interesting experience. What's up? Super rarely every morning and going to sleep well before sunset.</w:t>
      </w:r>
    </w:p>
    <w:p w14:paraId="72D0AC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Sound of a hard time going to sleep better than. So, yeah, well, when you convert over completely, it's no longer early. Yeah, this will be dark.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I've been doing this, you know, off and on the last two years. Lot of stuff in Europe, right? A lot of conferences.</w:t>
      </w:r>
    </w:p>
    <w:p w14:paraId="4A80E5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But now it's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dark by yeah, local time for 5:15 local time. So maybe I'll be able to sleep at 7 o'clock, Friday of conferences in Europe. There's one on AI and education from </w:t>
      </w:r>
      <w:r w:rsidRPr="005D2900">
        <w:rPr>
          <w:rFonts w:ascii="Times New Roman" w:eastAsia="Times New Roman" w:hAnsi="Times New Roman" w:cs="Times New Roman"/>
          <w:sz w:val="24"/>
          <w:szCs w:val="24"/>
        </w:rPr>
        <w:lastRenderedPageBreak/>
        <w:t>UNESCO, I'm trying to find the link for it. I don't know if I have it on this computer that sign up for that, you know.</w:t>
      </w:r>
    </w:p>
    <w:p w14:paraId="4DF4E4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good. That's December 7 and 8 as I recall oh it sounds. I'll put the link actually in the newsletter because I think it's worth signing up before even though again the hours are ridiculous. But it's a fairly </w:t>
      </w:r>
      <w:proofErr w:type="gramStart"/>
      <w:r w:rsidRPr="005D2900">
        <w:rPr>
          <w:rFonts w:ascii="Times New Roman" w:eastAsia="Times New Roman" w:hAnsi="Times New Roman" w:cs="Times New Roman"/>
          <w:sz w:val="24"/>
          <w:szCs w:val="24"/>
        </w:rPr>
        <w:t>high level</w:t>
      </w:r>
      <w:proofErr w:type="gramEnd"/>
      <w:r w:rsidRPr="005D2900">
        <w:rPr>
          <w:rFonts w:ascii="Times New Roman" w:eastAsia="Times New Roman" w:hAnsi="Times New Roman" w:cs="Times New Roman"/>
          <w:sz w:val="24"/>
          <w:szCs w:val="24"/>
        </w:rPr>
        <w:t xml:space="preserve"> conference. It's actually interestingly organized by the people's public of China.</w:t>
      </w:r>
    </w:p>
    <w:p w14:paraId="46FFBA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Even though the times on is Europe.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of course, there'll be speakers from all over. When I find that interesting. It's, I think it's good, but there is participation from China in the whole topic of AI </w:t>
      </w:r>
      <w:proofErr w:type="spellStart"/>
      <w:r w:rsidRPr="005D2900">
        <w:rPr>
          <w:rFonts w:ascii="Times New Roman" w:eastAsia="Times New Roman" w:hAnsi="Times New Roman" w:cs="Times New Roman"/>
          <w:sz w:val="24"/>
          <w:szCs w:val="24"/>
        </w:rPr>
        <w:t>AI</w:t>
      </w:r>
      <w:proofErr w:type="spellEnd"/>
      <w:r w:rsidRPr="005D2900">
        <w:rPr>
          <w:rFonts w:ascii="Times New Roman" w:eastAsia="Times New Roman" w:hAnsi="Times New Roman" w:cs="Times New Roman"/>
          <w:sz w:val="24"/>
          <w:szCs w:val="24"/>
        </w:rPr>
        <w:t xml:space="preserve"> ethics,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learning analytics ethics. And there was a diagram.</w:t>
      </w:r>
    </w:p>
    <w:p w14:paraId="5BA3CA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wish I could remember where it was. I was the title was something like landmarks of ethics and AI from China. And I pointed to a number of, really key documents, and it's similar to the sort of document that I sent out in last week's newsletter the field report with again, the list of important papers, but they're all different papers.</w:t>
      </w:r>
    </w:p>
    <w:p w14:paraId="358D00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want to find that because, of course, it logs as part of our inquiry. Yes. And looking to UNESCO now, they have this major initiative. You know. I keep on kind </w:t>
      </w:r>
      <w:proofErr w:type="gramStart"/>
      <w:r w:rsidRPr="005D2900">
        <w:rPr>
          <w:rFonts w:ascii="Times New Roman" w:eastAsia="Times New Roman" w:hAnsi="Times New Roman" w:cs="Times New Roman"/>
          <w:sz w:val="24"/>
          <w:szCs w:val="24"/>
        </w:rPr>
        <w:t>of</w:t>
      </w:r>
      <w:proofErr w:type="gramEnd"/>
      <w:r w:rsidRPr="005D2900">
        <w:rPr>
          <w:rFonts w:ascii="Times New Roman" w:eastAsia="Times New Roman" w:hAnsi="Times New Roman" w:cs="Times New Roman"/>
          <w:sz w:val="24"/>
          <w:szCs w:val="24"/>
        </w:rPr>
        <w:t xml:space="preserve"> but I think now would be more active dates. Yeah, it's here in the US. I can't get any fractions with further education, as the Scotts College here are good, education.</w:t>
      </w:r>
    </w:p>
    <w:p w14:paraId="7D6BD6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considered remedial or they consider you the just like the other </w:t>
      </w:r>
      <w:proofErr w:type="gramStart"/>
      <w:r w:rsidRPr="005D2900">
        <w:rPr>
          <w:rFonts w:ascii="Times New Roman" w:eastAsia="Times New Roman" w:hAnsi="Times New Roman" w:cs="Times New Roman"/>
          <w:sz w:val="24"/>
          <w:szCs w:val="24"/>
        </w:rPr>
        <w:t>18 year old</w:t>
      </w:r>
      <w:proofErr w:type="gramEnd"/>
      <w:r w:rsidRPr="005D2900">
        <w:rPr>
          <w:rFonts w:ascii="Times New Roman" w:eastAsia="Times New Roman" w:hAnsi="Times New Roman" w:cs="Times New Roman"/>
          <w:sz w:val="24"/>
          <w:szCs w:val="24"/>
        </w:rPr>
        <w:t xml:space="preserve"> students. Yeah. They're just no recognition of yeah, adults, informal learning lifetime learning on the job training. They're just no recognition. Any of that entire, which is funny because it's such a large part of the European approach.</w:t>
      </w:r>
    </w:p>
    <w:p w14:paraId="2D214D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and because it's selected part of the student body. Yeah. And it is here that you know years of thrown around numbers you know meetings inside a situation. It's like half of us, have jobs, we're at all, you know? And you know, like I mentioned the last before, you know pedagogy is perfectly added, you know, perfectly good thing for developmental people, half of us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you know, beyond development but patient.</w:t>
      </w:r>
    </w:p>
    <w:p w14:paraId="719FE2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looking for something else. Yeah, other good here. How to go figure whatever </w:t>
      </w:r>
      <w:proofErr w:type="spellStart"/>
      <w:r w:rsidRPr="005D2900">
        <w:rPr>
          <w:rFonts w:ascii="Times New Roman" w:eastAsia="Times New Roman" w:hAnsi="Times New Roman" w:cs="Times New Roman"/>
          <w:sz w:val="24"/>
          <w:szCs w:val="24"/>
        </w:rPr>
        <w:t>whatever</w:t>
      </w:r>
      <w:proofErr w:type="spellEnd"/>
      <w:r w:rsidRPr="005D2900">
        <w:rPr>
          <w:rFonts w:ascii="Times New Roman" w:eastAsia="Times New Roman" w:hAnsi="Times New Roman" w:cs="Times New Roman"/>
          <w:sz w:val="24"/>
          <w:szCs w:val="24"/>
        </w:rPr>
        <w:t xml:space="preserve"> you have. But yeah, but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system here, this won't let go of where here to help </w:t>
      </w:r>
      <w:proofErr w:type="gramStart"/>
      <w:r w:rsidRPr="005D2900">
        <w:rPr>
          <w:rFonts w:ascii="Times New Roman" w:eastAsia="Times New Roman" w:hAnsi="Times New Roman" w:cs="Times New Roman"/>
          <w:sz w:val="24"/>
          <w:szCs w:val="24"/>
        </w:rPr>
        <w:t>18 year old</w:t>
      </w:r>
      <w:proofErr w:type="gramEnd"/>
      <w:r w:rsidRPr="005D2900">
        <w:rPr>
          <w:rFonts w:ascii="Times New Roman" w:eastAsia="Times New Roman" w:hAnsi="Times New Roman" w:cs="Times New Roman"/>
          <w:sz w:val="24"/>
          <w:szCs w:val="24"/>
        </w:rPr>
        <w:t xml:space="preserve"> developing to be cogs in the empires machine. The basically know it's a very good business model for them, you know, all there's the, the overall ethos that in, you know, is especially in the Western world that people who are 18 to 22 will take four years and go to a residential university and pay a lot of tuition for this experience.</w:t>
      </w:r>
    </w:p>
    <w:p w14:paraId="1DCC02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and there are some institutions by no means well, but some who have over the years made billions of dollars doing this. And I know that because that's the size of their endowments. Yeah. And those few are fine. Yeah. But as you know Brian Alexander is tracking the decline of the internet.</w:t>
      </w:r>
    </w:p>
    <w:p w14:paraId="367590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Visual institutions. Yeah. Particularly the character, but I think he's my own whole world and their model is family and on many levels of the United States. First of all, two thirds of this, don't have a degree and that feeds into this press of the educated. Yeah. Which we're seeing they out in politics and, you know, so actually the model is classic, you know, it was good for a long time, you know, when it was specifically, targeted at training immigrants to work in factories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their managers at the same time, yeah, it worked.</w:t>
      </w:r>
    </w:p>
    <w:p w14:paraId="574275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that's not the problem we live 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you know, this satisfaction is rising and something's been after here I would prefer to get patients. Give and open it up to the working class and under class and whatever you want to call it, the vast majority of Americans and try to help them out somehow.</w:t>
      </w:r>
    </w:p>
    <w:p w14:paraId="2BB3D0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you know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my perspective as well. And it's interesting because you know when you take that sort of perspective with respect to ethics, you know, I mean you ask what are the ethics for these institutions? You know, I mean you're </w:t>
      </w:r>
      <w:proofErr w:type="spellStart"/>
      <w:r w:rsidRPr="005D2900">
        <w:rPr>
          <w:rFonts w:ascii="Times New Roman" w:eastAsia="Times New Roman" w:hAnsi="Times New Roman" w:cs="Times New Roman"/>
          <w:sz w:val="24"/>
          <w:szCs w:val="24"/>
        </w:rPr>
        <w:t>you're</w:t>
      </w:r>
      <w:proofErr w:type="spellEnd"/>
      <w:r w:rsidRPr="005D2900">
        <w:rPr>
          <w:rFonts w:ascii="Times New Roman" w:eastAsia="Times New Roman" w:hAnsi="Times New Roman" w:cs="Times New Roman"/>
          <w:sz w:val="24"/>
          <w:szCs w:val="24"/>
        </w:rPr>
        <w:t xml:space="preserve"> talking about a practical consideration. I agree with that.</w:t>
      </w:r>
    </w:p>
    <w:p w14:paraId="2C418E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 mean if they don't adopt a more open policy, they're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collapse. But I </w:t>
      </w:r>
      <w:proofErr w:type="gramStart"/>
      <w:r w:rsidRPr="005D2900">
        <w:rPr>
          <w:rFonts w:ascii="Times New Roman" w:eastAsia="Times New Roman" w:hAnsi="Times New Roman" w:cs="Times New Roman"/>
          <w:sz w:val="24"/>
          <w:szCs w:val="24"/>
        </w:rPr>
        <w:t>think also</w:t>
      </w:r>
      <w:proofErr w:type="gramEnd"/>
      <w:r w:rsidRPr="005D2900">
        <w:rPr>
          <w:rFonts w:ascii="Times New Roman" w:eastAsia="Times New Roman" w:hAnsi="Times New Roman" w:cs="Times New Roman"/>
          <w:sz w:val="24"/>
          <w:szCs w:val="24"/>
        </w:rPr>
        <w:t xml:space="preserve"> the reason that ethical </w:t>
      </w:r>
      <w:proofErr w:type="spellStart"/>
      <w:r w:rsidRPr="005D2900">
        <w:rPr>
          <w:rFonts w:ascii="Times New Roman" w:eastAsia="Times New Roman" w:hAnsi="Times New Roman" w:cs="Times New Roman"/>
          <w:sz w:val="24"/>
          <w:szCs w:val="24"/>
        </w:rPr>
        <w:t>ethical</w:t>
      </w:r>
      <w:proofErr w:type="spellEnd"/>
      <w:r w:rsidRPr="005D2900">
        <w:rPr>
          <w:rFonts w:ascii="Times New Roman" w:eastAsia="Times New Roman" w:hAnsi="Times New Roman" w:cs="Times New Roman"/>
          <w:sz w:val="24"/>
          <w:szCs w:val="24"/>
        </w:rPr>
        <w:t xml:space="preserve"> dimension to what they're doing is that ethically appropriate for universities to preserve existing power structures.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no and feel to support, you know the legitimate aspirations of the majority of the population.</w:t>
      </w:r>
    </w:p>
    <w:p w14:paraId="6A0BDB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would argue that it's </w:t>
      </w:r>
      <w:proofErr w:type="gramStart"/>
      <w:r w:rsidRPr="005D2900">
        <w:rPr>
          <w:rFonts w:ascii="Times New Roman" w:eastAsia="Times New Roman" w:hAnsi="Times New Roman" w:cs="Times New Roman"/>
          <w:sz w:val="24"/>
          <w:szCs w:val="24"/>
        </w:rPr>
        <w:t>not</w:t>
      </w:r>
      <w:proofErr w:type="gramEnd"/>
      <w:r w:rsidRPr="005D2900">
        <w:rPr>
          <w:rFonts w:ascii="Times New Roman" w:eastAsia="Times New Roman" w:hAnsi="Times New Roman" w:cs="Times New Roman"/>
          <w:sz w:val="24"/>
          <w:szCs w:val="24"/>
        </w:rPr>
        <w:t xml:space="preserve"> but you know, how do you approach such an argument? Well, I often I was very unpopular in my institution and say I was student leader and shift </w:t>
      </w:r>
      <w:proofErr w:type="gramStart"/>
      <w:r w:rsidRPr="005D2900">
        <w:rPr>
          <w:rFonts w:ascii="Times New Roman" w:eastAsia="Times New Roman" w:hAnsi="Times New Roman" w:cs="Times New Roman"/>
          <w:sz w:val="24"/>
          <w:szCs w:val="24"/>
        </w:rPr>
        <w:t>discernment</w:t>
      </w:r>
      <w:proofErr w:type="gramEnd"/>
      <w:r w:rsidRPr="005D2900">
        <w:rPr>
          <w:rFonts w:ascii="Times New Roman" w:eastAsia="Times New Roman" w:hAnsi="Times New Roman" w:cs="Times New Roman"/>
          <w:sz w:val="24"/>
          <w:szCs w:val="24"/>
        </w:rPr>
        <w:t xml:space="preserve"> and we got some things done. But and then when we left, they </w:t>
      </w:r>
      <w:proofErr w:type="spellStart"/>
      <w:r w:rsidRPr="005D2900">
        <w:rPr>
          <w:rFonts w:ascii="Times New Roman" w:eastAsia="Times New Roman" w:hAnsi="Times New Roman" w:cs="Times New Roman"/>
          <w:sz w:val="24"/>
          <w:szCs w:val="24"/>
        </w:rPr>
        <w:t>undoed</w:t>
      </w:r>
      <w:proofErr w:type="spellEnd"/>
      <w:r w:rsidRPr="005D2900">
        <w:rPr>
          <w:rFonts w:ascii="Times New Roman" w:eastAsia="Times New Roman" w:hAnsi="Times New Roman" w:cs="Times New Roman"/>
          <w:sz w:val="24"/>
          <w:szCs w:val="24"/>
        </w:rPr>
        <w:t xml:space="preserve"> the most.</w:t>
      </w:r>
    </w:p>
    <w:p w14:paraId="63EF42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anyway, as I like to point out, it was meeting, I'm not just a student, I'm a lifetime taxpayer.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they </w:t>
      </w:r>
      <w:proofErr w:type="spellStart"/>
      <w:r w:rsidRPr="005D2900">
        <w:rPr>
          <w:rFonts w:ascii="Times New Roman" w:eastAsia="Times New Roman" w:hAnsi="Times New Roman" w:cs="Times New Roman"/>
          <w:sz w:val="24"/>
          <w:szCs w:val="24"/>
        </w:rPr>
        <w:t>they</w:t>
      </w:r>
      <w:proofErr w:type="spellEnd"/>
      <w:r w:rsidRPr="005D2900">
        <w:rPr>
          <w:rFonts w:ascii="Times New Roman" w:eastAsia="Times New Roman" w:hAnsi="Times New Roman" w:cs="Times New Roman"/>
          <w:sz w:val="24"/>
          <w:szCs w:val="24"/>
        </w:rPr>
        <w:t xml:space="preserve"> really do not like that being brought up in their you know I've been paying your salaries for decades and then I come to you to help get reached frame and you can't do your institution if not first as well.</w:t>
      </w:r>
    </w:p>
    <w:p w14:paraId="6CE222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personally</w:t>
      </w:r>
      <w:proofErr w:type="gramEnd"/>
      <w:r w:rsidRPr="005D2900">
        <w:rPr>
          <w:rFonts w:ascii="Times New Roman" w:eastAsia="Times New Roman" w:hAnsi="Times New Roman" w:cs="Times New Roman"/>
          <w:sz w:val="24"/>
          <w:szCs w:val="24"/>
        </w:rPr>
        <w:t xml:space="preserve"> that made you know they're all people would have transitioned from immigrant and working last status to bourgeois law status. They have </w:t>
      </w:r>
      <w:proofErr w:type="gramStart"/>
      <w:r w:rsidRPr="005D2900">
        <w:rPr>
          <w:rFonts w:ascii="Times New Roman" w:eastAsia="Times New Roman" w:hAnsi="Times New Roman" w:cs="Times New Roman"/>
          <w:sz w:val="24"/>
          <w:szCs w:val="24"/>
        </w:rPr>
        <w:t>a you</w:t>
      </w:r>
      <w:proofErr w:type="gramEnd"/>
      <w:r w:rsidRPr="005D2900">
        <w:rPr>
          <w:rFonts w:ascii="Times New Roman" w:eastAsia="Times New Roman" w:hAnsi="Times New Roman" w:cs="Times New Roman"/>
          <w:sz w:val="24"/>
          <w:szCs w:val="24"/>
        </w:rPr>
        <w:t xml:space="preserve"> know, managing and that their son you know is sometime like that. I don't know, but they </w:t>
      </w:r>
      <w:proofErr w:type="spellStart"/>
      <w:r w:rsidRPr="005D2900">
        <w:rPr>
          <w:rFonts w:ascii="Times New Roman" w:eastAsia="Times New Roman" w:hAnsi="Times New Roman" w:cs="Times New Roman"/>
          <w:sz w:val="24"/>
          <w:szCs w:val="24"/>
        </w:rPr>
        <w:t>they</w:t>
      </w:r>
      <w:proofErr w:type="spellEnd"/>
      <w:r w:rsidRPr="005D2900">
        <w:rPr>
          <w:rFonts w:ascii="Times New Roman" w:eastAsia="Times New Roman" w:hAnsi="Times New Roman" w:cs="Times New Roman"/>
          <w:sz w:val="24"/>
          <w:szCs w:val="24"/>
        </w:rPr>
        <w:t xml:space="preserve"> don't want to recognize the working class and the taxpayers, you know, people would, you know, they put them in those chairs and then a class of agricultural communication.</w:t>
      </w:r>
    </w:p>
    <w:p w14:paraId="3A41A2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had an assignment to, to find your reviews with paper on </w:t>
      </w:r>
      <w:proofErr w:type="spellStart"/>
      <w:proofErr w:type="gramStart"/>
      <w:r w:rsidRPr="005D2900">
        <w:rPr>
          <w:rFonts w:ascii="Times New Roman" w:eastAsia="Times New Roman" w:hAnsi="Times New Roman" w:cs="Times New Roman"/>
          <w:sz w:val="24"/>
          <w:szCs w:val="24"/>
        </w:rPr>
        <w:t>an other</w:t>
      </w:r>
      <w:proofErr w:type="spellEnd"/>
      <w:proofErr w:type="gramEnd"/>
      <w:r w:rsidRPr="005D2900">
        <w:rPr>
          <w:rFonts w:ascii="Times New Roman" w:eastAsia="Times New Roman" w:hAnsi="Times New Roman" w:cs="Times New Roman"/>
          <w:sz w:val="24"/>
          <w:szCs w:val="24"/>
        </w:rPr>
        <w:t xml:space="preserve"> different culture. So, I won't looking for a paper on American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culture, right? Which is a bit surprising.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because I mean it certainly a large culture, okay? Yeah, it's successful. When you look at you know what it builds, you know, it's had better days, you know?</w:t>
      </w:r>
    </w:p>
    <w:p w14:paraId="02F53E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mean and you know, between the two of us, we could probably sit down and list. Some of the attributes of that culture, 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think about, for example, their attitudes toward work, it's good, you know, there are attitudes ward helping your neighbor, you should, you know, and even things like community service, you should be part of the fire department.</w:t>
      </w:r>
    </w:p>
    <w:p w14:paraId="157439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If you have a volunteer fire department, which many of these communities do, you know, you should maybe belong to one of the service clubs, perhaps are minimally certainly support what the service clubs are doing because they're building parks and helping people in hospitals and things like that, you know, news, arrange of these things.</w:t>
      </w:r>
    </w:p>
    <w:p w14:paraId="26D41A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Pardon you, you should be honest, should be honest right man. You know, right? Being a humble is a big part of it. Yeah, yeah, equality. So yeah, I </w:t>
      </w:r>
      <w:proofErr w:type="gramStart"/>
      <w:r w:rsidRPr="005D2900">
        <w:rPr>
          <w:rFonts w:ascii="Times New Roman" w:eastAsia="Times New Roman" w:hAnsi="Times New Roman" w:cs="Times New Roman"/>
          <w:sz w:val="24"/>
          <w:szCs w:val="24"/>
        </w:rPr>
        <w:t>mean</w:t>
      </w:r>
      <w:proofErr w:type="gramEnd"/>
      <w:r w:rsidRPr="005D2900">
        <w:rPr>
          <w:rFonts w:ascii="Times New Roman" w:eastAsia="Times New Roman" w:hAnsi="Times New Roman" w:cs="Times New Roman"/>
          <w:sz w:val="24"/>
          <w:szCs w:val="24"/>
        </w:rPr>
        <w:t xml:space="preserve"> and I cannot find that list. I've been looking for you. Yeah. Yes, waiting before this class assignment that realized that there is nothing.</w:t>
      </w:r>
    </w:p>
    <w:p w14:paraId="321418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about the American working being published by the academic class and taking a look at British you know their class and then let me just check that now. And now my curiosity is a little is more peaks than it was Google search. Okay. </w:t>
      </w:r>
      <w:proofErr w:type="spellStart"/>
      <w:r w:rsidRPr="005D2900">
        <w:rPr>
          <w:rFonts w:ascii="Times New Roman" w:eastAsia="Times New Roman" w:hAnsi="Times New Roman" w:cs="Times New Roman"/>
          <w:sz w:val="24"/>
          <w:szCs w:val="24"/>
        </w:rPr>
        <w:t>Classifix</w:t>
      </w:r>
      <w:proofErr w:type="spellEnd"/>
      <w:r w:rsidRPr="005D2900">
        <w:rPr>
          <w:rFonts w:ascii="Times New Roman" w:eastAsia="Times New Roman" w:hAnsi="Times New Roman" w:cs="Times New Roman"/>
          <w:sz w:val="24"/>
          <w:szCs w:val="24"/>
        </w:rPr>
        <w:t>. All right. Yes, you might find one or two there.</w:t>
      </w:r>
    </w:p>
    <w:p w14:paraId="4805D9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was specifically, I'm a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culture as a culture and ethics, you'll find wonderful 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try culture. Yeah, I've got a shot. Yeah, just don't recognition of being separate. All right. There's a weaky </w:t>
      </w:r>
      <w:proofErr w:type="spellStart"/>
      <w:r w:rsidRPr="005D2900">
        <w:rPr>
          <w:rFonts w:ascii="Times New Roman" w:eastAsia="Times New Roman" w:hAnsi="Times New Roman" w:cs="Times New Roman"/>
          <w:sz w:val="24"/>
          <w:szCs w:val="24"/>
        </w:rPr>
        <w:t>pedia</w:t>
      </w:r>
      <w:proofErr w:type="spellEnd"/>
      <w:r w:rsidRPr="005D2900">
        <w:rPr>
          <w:rFonts w:ascii="Times New Roman" w:eastAsia="Times New Roman" w:hAnsi="Times New Roman" w:cs="Times New Roman"/>
          <w:sz w:val="24"/>
          <w:szCs w:val="24"/>
        </w:rPr>
        <w:t xml:space="preserve"> article. Oh yeah, I'll just plenty of that. Oh, sure. Yeah, long post.</w:t>
      </w:r>
    </w:p>
    <w:p w14:paraId="236F87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 was talking here reviews so here we go. It's and see also blue collar. Labor history, </w:t>
      </w:r>
      <w:proofErr w:type="spellStart"/>
      <w:r w:rsidRPr="005D2900">
        <w:rPr>
          <w:rFonts w:ascii="Times New Roman" w:eastAsia="Times New Roman" w:hAnsi="Times New Roman" w:cs="Times New Roman"/>
          <w:sz w:val="24"/>
          <w:szCs w:val="24"/>
        </w:rPr>
        <w:t>paralleloion</w:t>
      </w:r>
      <w:proofErr w:type="spellEnd"/>
      <w:r w:rsidRPr="005D2900">
        <w:rPr>
          <w:rFonts w:ascii="Times New Roman" w:eastAsia="Times New Roman" w:hAnsi="Times New Roman" w:cs="Times New Roman"/>
          <w:sz w:val="24"/>
          <w:szCs w:val="24"/>
        </w:rPr>
        <w:t xml:space="preserve"> novel sure we'd be thinking people like Faulkner perhaps definitely not people like Jack Kerouac or who wrote Catcher in the Rye if you forget. Yeah. Like senators holding call field is a, you know, and to me he's the opposite of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culture, he's an entitled complaining.</w:t>
      </w:r>
    </w:p>
    <w:p w14:paraId="08ABD3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Anyhow but okay. So, we're looking for, Charlton post office. Okay? You know it's upward working tomorrow, America working class culture, okay? Google father, there you go, you know.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gee yeah goodbye boys. Hi a true American. That's a quote from the terrific film gangs of New York but that's America working class culture in the mid-1800s.</w:t>
      </w:r>
    </w:p>
    <w:p w14:paraId="42E403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not contemporary. Is that? Yeah, I never books. There were books written about working last culture. You know what? They were all from the 30s, 40s and 50s, you know, there's just not been going on. Yeah, this is 1979. Let's, let's look for say since 2017 archaeology, this is interesting.</w:t>
      </w:r>
    </w:p>
    <w:p w14:paraId="407601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pedagogy of class teaching working class life and culture in the economy or in the, in the academy.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it's a book so we can't read it on line, just came out in 2020.</w:t>
      </w:r>
    </w:p>
    <w:p w14:paraId="0A198E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which is too bad wonder if there's any reviews or anything.</w:t>
      </w:r>
    </w:p>
    <w:p w14:paraId="117A81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here we go. J-store again which won't help us. But we give us a little bit, okay? Yeah, stories like mine. Provided a picture of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students, having quote, made it yet, still feeling like </w:t>
      </w:r>
      <w:proofErr w:type="spellStart"/>
      <w:r w:rsidRPr="005D2900">
        <w:rPr>
          <w:rFonts w:ascii="Times New Roman" w:eastAsia="Times New Roman" w:hAnsi="Times New Roman" w:cs="Times New Roman"/>
          <w:sz w:val="24"/>
          <w:szCs w:val="24"/>
        </w:rPr>
        <w:t>outsideers</w:t>
      </w:r>
      <w:proofErr w:type="spellEnd"/>
      <w:r w:rsidRPr="005D2900">
        <w:rPr>
          <w:rFonts w:ascii="Times New Roman" w:eastAsia="Times New Roman" w:hAnsi="Times New Roman" w:cs="Times New Roman"/>
          <w:sz w:val="24"/>
          <w:szCs w:val="24"/>
        </w:rPr>
        <w:t xml:space="preserve"> continually immersed within the discursive and ideological conflicts, they depict between working class and academic cultures.</w:t>
      </w:r>
    </w:p>
    <w:p w14:paraId="23CFC6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feel a lot. Yeah. Yeah, everybody that comes or in class does. Yeah. You know I spy from myself I don't think I've ever directly addressed the professor or somebody with a PhD as a class </w:t>
      </w:r>
      <w:proofErr w:type="gramStart"/>
      <w:r w:rsidRPr="005D2900">
        <w:rPr>
          <w:rFonts w:ascii="Times New Roman" w:eastAsia="Times New Roman" w:hAnsi="Times New Roman" w:cs="Times New Roman"/>
          <w:sz w:val="24"/>
          <w:szCs w:val="24"/>
        </w:rPr>
        <w:t>trader</w:t>
      </w:r>
      <w:proofErr w:type="gramEnd"/>
      <w:r w:rsidRPr="005D2900">
        <w:rPr>
          <w:rFonts w:ascii="Times New Roman" w:eastAsia="Times New Roman" w:hAnsi="Times New Roman" w:cs="Times New Roman"/>
          <w:sz w:val="24"/>
          <w:szCs w:val="24"/>
        </w:rPr>
        <w:t xml:space="preserve"> but you know it's not has crossed my mind. Yeah. In this in this scenario we read working class and academic discourses exist in a dichotomous relationship where one discourse is depicted, as in almost complete opposition to the others working class students succeed.</w:t>
      </w:r>
    </w:p>
    <w:p w14:paraId="74F9B9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Only if they're class, identity is stripped away.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right just applicator. Yeah, it's like it's the deficit model right here. This is a culture. You need to transform yourself into the culture, you know, and it's like, no, we're an awarding class, you know, has a long tradition predating America saying no, I'm not stripping myself with my culture group.</w:t>
      </w:r>
    </w:p>
    <w:p w14:paraId="2B3CE4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an apple, no. This this what I just quoted was by Donna </w:t>
      </w:r>
      <w:proofErr w:type="spellStart"/>
      <w:r w:rsidRPr="005D2900">
        <w:rPr>
          <w:rFonts w:ascii="Times New Roman" w:eastAsia="Times New Roman" w:hAnsi="Times New Roman" w:cs="Times New Roman"/>
          <w:sz w:val="24"/>
          <w:szCs w:val="24"/>
        </w:rPr>
        <w:t>LeCourt</w:t>
      </w:r>
      <w:proofErr w:type="spellEnd"/>
      <w:r w:rsidRPr="005D2900">
        <w:rPr>
          <w:rFonts w:ascii="Times New Roman" w:eastAsia="Times New Roman" w:hAnsi="Times New Roman" w:cs="Times New Roman"/>
          <w:sz w:val="24"/>
          <w:szCs w:val="24"/>
        </w:rPr>
        <w:t xml:space="preserve"> in her article, from 2006 performing working class identity in composition, toward a pedagogy of textual practice. It's a college English. That's the general. It's in.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so yeah it's you know the performance of being working last.</w:t>
      </w:r>
    </w:p>
    <w:p w14:paraId="5A10B5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cutlery where you got, that's what I was looking for. I really nice. Spent a lot of hours on. Oh, I believe you, but if you come up with something, let me know. That's, I could. Yeah, I'm not seeing as you say a whole lot here, a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academic pedagogy.</w:t>
      </w:r>
    </w:p>
    <w:p w14:paraId="4E0FA5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not really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culture. Yeah. See, that's the thing. I was specifically looking for, as an example of intercultural communications, I wanted to be about the culture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hopefully the way that he usually but just something about the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culture in the, you know, published the last six or seven years, you know?</w:t>
      </w:r>
    </w:p>
    <w:p w14:paraId="494AFE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like this. It's this one's called the invention of working last culture.</w:t>
      </w:r>
    </w:p>
    <w:p w14:paraId="5D07BB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neoliberalism and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lives. No, I really studies. Yeah, yeah. Here's something from 2020 called the is a genuine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culture. So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it's a book.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can't read it. Yeah, in fact, Jack Metzger is one of the founders of the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studies association.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now one group in America that's just starting to publish, and that's right for its work right there.</w:t>
      </w:r>
    </w:p>
    <w:p w14:paraId="0CB311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let's find Jack Metzger. Does he have a homepage? Maybe he does </w:t>
      </w:r>
      <w:proofErr w:type="gramStart"/>
      <w:r w:rsidRPr="005D2900">
        <w:rPr>
          <w:rFonts w:ascii="Times New Roman" w:eastAsia="Times New Roman" w:hAnsi="Times New Roman" w:cs="Times New Roman"/>
          <w:sz w:val="24"/>
          <w:szCs w:val="24"/>
        </w:rPr>
        <w:t>working</w:t>
      </w:r>
      <w:proofErr w:type="gramEnd"/>
      <w:r w:rsidRPr="005D2900">
        <w:rPr>
          <w:rFonts w:ascii="Times New Roman" w:eastAsia="Times New Roman" w:hAnsi="Times New Roman" w:cs="Times New Roman"/>
          <w:sz w:val="24"/>
          <w:szCs w:val="24"/>
        </w:rPr>
        <w:t xml:space="preserve"> class. That's 40. Less studies association baby. Right, and have a conference. I just discovered him a couple years ago, I was all signed up by an Airbnb, and I paid my feeds on. It's already building their conference and Youngstown, Ohio last year.</w:t>
      </w:r>
    </w:p>
    <w:p w14:paraId="4CA6B5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Okay. So do you think, you know I mean this is interesting and is not really what I intended to talk about, but who cares. Yeah, sorry, no, no it's fine. I would do you think working class culture transcends other cultural boundaries and here I'm thinking of race and gender and religion.</w:t>
      </w:r>
    </w:p>
    <w:p w14:paraId="32A00E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language, if you think it's a common culture across these, I think it's complicated. I know it is. </w:t>
      </w:r>
      <w:proofErr w:type="spellStart"/>
      <w:r w:rsidRPr="005D2900">
        <w:rPr>
          <w:rFonts w:ascii="Times New Roman" w:eastAsia="Times New Roman" w:hAnsi="Times New Roman" w:cs="Times New Roman"/>
          <w:sz w:val="24"/>
          <w:szCs w:val="24"/>
        </w:rPr>
        <w:t>Mmm</w:t>
      </w:r>
      <w:proofErr w:type="spellEnd"/>
      <w:r w:rsidRPr="005D2900">
        <w:rPr>
          <w:rFonts w:ascii="Times New Roman" w:eastAsia="Times New Roman" w:hAnsi="Times New Roman" w:cs="Times New Roman"/>
          <w:sz w:val="24"/>
          <w:szCs w:val="24"/>
        </w:rPr>
        <w:t>, so I see this another intersectional standpoint, right? Is the way I right? You know, and there's a critique that white people reach the glass to avoid them identity. I get that.</w:t>
      </w:r>
    </w:p>
    <w:p w14:paraId="4153D7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on the other hand, when you can't finish things without your class and you can find, you know, black studies partners like, you know, studies partners, agent studies departments and there's no working last night. You're like okay, I gifted </w:t>
      </w:r>
      <w:proofErr w:type="gramStart"/>
      <w:r w:rsidRPr="005D2900">
        <w:rPr>
          <w:rFonts w:ascii="Times New Roman" w:eastAsia="Times New Roman" w:hAnsi="Times New Roman" w:cs="Times New Roman"/>
          <w:sz w:val="24"/>
          <w:szCs w:val="24"/>
        </w:rPr>
        <w:t>criticism</w:t>
      </w:r>
      <w:proofErr w:type="gramEnd"/>
      <w:r w:rsidRPr="005D2900">
        <w:rPr>
          <w:rFonts w:ascii="Times New Roman" w:eastAsia="Times New Roman" w:hAnsi="Times New Roman" w:cs="Times New Roman"/>
          <w:sz w:val="24"/>
          <w:szCs w:val="24"/>
        </w:rPr>
        <w:t xml:space="preserve"> but I don't one of my own.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another thing so that what I need to think?</w:t>
      </w:r>
    </w:p>
    <w:p w14:paraId="4888FC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let's </w:t>
      </w:r>
      <w:proofErr w:type="spellStart"/>
      <w:r w:rsidRPr="005D2900">
        <w:rPr>
          <w:rFonts w:ascii="Times New Roman" w:eastAsia="Times New Roman" w:hAnsi="Times New Roman" w:cs="Times New Roman"/>
          <w:sz w:val="24"/>
          <w:szCs w:val="24"/>
        </w:rPr>
        <w:t>let's</w:t>
      </w:r>
      <w:proofErr w:type="spellEnd"/>
      <w:r w:rsidRPr="005D2900">
        <w:rPr>
          <w:rFonts w:ascii="Times New Roman" w:eastAsia="Times New Roman" w:hAnsi="Times New Roman" w:cs="Times New Roman"/>
          <w:sz w:val="24"/>
          <w:szCs w:val="24"/>
        </w:rPr>
        <w:t xml:space="preserve"> go for nothing identity. There are zero, Scottish studies programs in the United States of America. All right. Yeah, that seems very interesting. That's have any influence on the creation of the American culture, all I'd say.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think yeah. I mean this Scottish and </w:t>
      </w:r>
      <w:proofErr w:type="spellStart"/>
      <w:r w:rsidRPr="005D2900">
        <w:rPr>
          <w:rFonts w:ascii="Times New Roman" w:eastAsia="Times New Roman" w:hAnsi="Times New Roman" w:cs="Times New Roman"/>
          <w:sz w:val="24"/>
          <w:szCs w:val="24"/>
        </w:rPr>
        <w:t>lightenment</w:t>
      </w:r>
      <w:proofErr w:type="spellEnd"/>
      <w:r w:rsidRPr="005D2900">
        <w:rPr>
          <w:rFonts w:ascii="Times New Roman" w:eastAsia="Times New Roman" w:hAnsi="Times New Roman" w:cs="Times New Roman"/>
          <w:sz w:val="24"/>
          <w:szCs w:val="24"/>
        </w:rPr>
        <w:t xml:space="preserve"> is huge.</w:t>
      </w:r>
    </w:p>
    <w:p w14:paraId="4A46D2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Adam Smith David Hume continuing through to John Stewart while Josh Strick knows more English than Scottish. But still. Oh yeah, huge thing,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you know there's help things right but I think they can do more dancing than class </w:t>
      </w:r>
      <w:proofErr w:type="spellStart"/>
      <w:r w:rsidRPr="005D2900">
        <w:rPr>
          <w:rFonts w:ascii="Times New Roman" w:eastAsia="Times New Roman" w:hAnsi="Times New Roman" w:cs="Times New Roman"/>
          <w:sz w:val="24"/>
          <w:szCs w:val="24"/>
        </w:rPr>
        <w:t>anals</w:t>
      </w:r>
      <w:proofErr w:type="spellEnd"/>
      <w:r w:rsidRPr="005D2900">
        <w:rPr>
          <w:rFonts w:ascii="Times New Roman" w:eastAsia="Times New Roman" w:hAnsi="Times New Roman" w:cs="Times New Roman"/>
          <w:sz w:val="24"/>
          <w:szCs w:val="24"/>
        </w:rPr>
        <w:t xml:space="preserve">. Yeah. And you know and Scottish isn't strictly </w:t>
      </w:r>
      <w:proofErr w:type="spellStart"/>
      <w:r w:rsidRPr="005D2900">
        <w:rPr>
          <w:rFonts w:ascii="Times New Roman" w:eastAsia="Times New Roman" w:hAnsi="Times New Roman" w:cs="Times New Roman"/>
          <w:sz w:val="24"/>
          <w:szCs w:val="24"/>
        </w:rPr>
        <w:t>celtic</w:t>
      </w:r>
      <w:proofErr w:type="spellEnd"/>
      <w:r w:rsidRPr="005D2900">
        <w:rPr>
          <w:rFonts w:ascii="Times New Roman" w:eastAsia="Times New Roman" w:hAnsi="Times New Roman" w:cs="Times New Roman"/>
          <w:sz w:val="24"/>
          <w:szCs w:val="24"/>
        </w:rPr>
        <w:t xml:space="preserve"> anyways, I mean the modern Scottish states.</w:t>
      </w:r>
    </w:p>
    <w:p w14:paraId="1A18B4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you go to Scotland now and you know, there is a very clear modern Scottish identity which isn't just the, you know, which isn't the traditional. I mean, it includes all the traditional Scottish elements, but there it accounts are one. Oh, yeah, and there are many in the culture, one element, but the modern Scottish state as I see.</w:t>
      </w:r>
    </w:p>
    <w:p w14:paraId="40CEEA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is open. It's diverse, it's progressive, you know, these are, you know.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very,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very distinct identity for sure. And back I found a YouTube named Bruce </w:t>
      </w:r>
      <w:proofErr w:type="spellStart"/>
      <w:r w:rsidRPr="005D2900">
        <w:rPr>
          <w:rFonts w:ascii="Times New Roman" w:eastAsia="Times New Roman" w:hAnsi="Times New Roman" w:cs="Times New Roman"/>
          <w:sz w:val="24"/>
          <w:szCs w:val="24"/>
        </w:rPr>
        <w:t>Fum</w:t>
      </w:r>
      <w:proofErr w:type="spellEnd"/>
      <w:r w:rsidRPr="005D2900">
        <w:rPr>
          <w:rFonts w:ascii="Times New Roman" w:eastAsia="Times New Roman" w:hAnsi="Times New Roman" w:cs="Times New Roman"/>
          <w:sz w:val="24"/>
          <w:szCs w:val="24"/>
        </w:rPr>
        <w:t xml:space="preserve">. F u double </w:t>
      </w:r>
      <w:proofErr w:type="spellStart"/>
      <w:r w:rsidRPr="005D2900">
        <w:rPr>
          <w:rFonts w:ascii="Times New Roman" w:eastAsia="Times New Roman" w:hAnsi="Times New Roman" w:cs="Times New Roman"/>
          <w:sz w:val="24"/>
          <w:szCs w:val="24"/>
        </w:rPr>
        <w:t>m e</w:t>
      </w:r>
      <w:proofErr w:type="spellEnd"/>
      <w:r w:rsidRPr="005D2900">
        <w:rPr>
          <w:rFonts w:ascii="Times New Roman" w:eastAsia="Times New Roman" w:hAnsi="Times New Roman" w:cs="Times New Roman"/>
          <w:sz w:val="24"/>
          <w:szCs w:val="24"/>
        </w:rPr>
        <w:t xml:space="preserve">, y, who is half the name and half, Scottish and I found them because he did eat, so he does a </w:t>
      </w:r>
      <w:proofErr w:type="gramStart"/>
      <w:r w:rsidRPr="005D2900">
        <w:rPr>
          <w:rFonts w:ascii="Times New Roman" w:eastAsia="Times New Roman" w:hAnsi="Times New Roman" w:cs="Times New Roman"/>
          <w:sz w:val="24"/>
          <w:szCs w:val="24"/>
        </w:rPr>
        <w:t>whole series videos</w:t>
      </w:r>
      <w:proofErr w:type="gramEnd"/>
      <w:r w:rsidRPr="005D2900">
        <w:rPr>
          <w:rFonts w:ascii="Times New Roman" w:eastAsia="Times New Roman" w:hAnsi="Times New Roman" w:cs="Times New Roman"/>
          <w:sz w:val="24"/>
          <w:szCs w:val="24"/>
        </w:rPr>
        <w:t>.</w:t>
      </w:r>
    </w:p>
    <w:p w14:paraId="5D0A0A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He's a former teacher and now he doesn't travel long across the can travel logs and statistics.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goes to places and tells the story and so I thought because one of his is called and black people, he started oh yeah because he responded to a comment he made, you know so somebody watched one of his videos and made this comment how I wanted and I hope for a fact that there were black people who are Scottish.</w:t>
      </w:r>
    </w:p>
    <w:p w14:paraId="65530E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 was so he made this whole video any that he has like Ford doesn't videos and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excellent graphic scratches. You know, I'd spend certain on the time like one day grandfathers came from internet style.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I've spent a bunch of time trying to learn about stuff, never been there, but and as far as I watched, you know, at least it doesn't roost farming videos.</w:t>
      </w:r>
    </w:p>
    <w:p w14:paraId="3E65F8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there's spot on military, and he that's all serious. The pits with scout counts, the angles, the Saxons enormous, each one. An individual these to these doing an excellent job. I used to see through next week doing this and apparently runs towards on the side or so. So very what's </w:t>
      </w:r>
      <w:proofErr w:type="spellStart"/>
      <w:r w:rsidRPr="005D2900">
        <w:rPr>
          <w:rFonts w:ascii="Times New Roman" w:eastAsia="Times New Roman" w:hAnsi="Times New Roman" w:cs="Times New Roman"/>
          <w:sz w:val="24"/>
          <w:szCs w:val="24"/>
        </w:rPr>
        <w:t>what's</w:t>
      </w:r>
      <w:proofErr w:type="spellEnd"/>
      <w:r w:rsidRPr="005D2900">
        <w:rPr>
          <w:rFonts w:ascii="Times New Roman" w:eastAsia="Times New Roman" w:hAnsi="Times New Roman" w:cs="Times New Roman"/>
          <w:sz w:val="24"/>
          <w:szCs w:val="24"/>
        </w:rPr>
        <w:t xml:space="preserve"> interesting about this discussion?</w:t>
      </w:r>
    </w:p>
    <w:p w14:paraId="68FF27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there'll probably be people watching this one around, why is there any of this relevant at all?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but I think it's, it's actually pretty much on topic even for this module because this module is approaches to ethics. And you know in in Canada we had a book written by a guy called John Ralston Saul.</w:t>
      </w:r>
    </w:p>
    <w:p w14:paraId="1F92A7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Who's interestingly the husband of a former Canadian governor? General didn't know that. Yeah, well shouldn't say husband. I think partner might be more accurate. I'm not sure. Exactly. And who was it? Yeah. A big fan of his lectures that became a book. Yeah, I have to look it up because I've forgotten who the governor </w:t>
      </w:r>
      <w:proofErr w:type="gramStart"/>
      <w:r w:rsidRPr="005D2900">
        <w:rPr>
          <w:rFonts w:ascii="Times New Roman" w:eastAsia="Times New Roman" w:hAnsi="Times New Roman" w:cs="Times New Roman"/>
          <w:sz w:val="24"/>
          <w:szCs w:val="24"/>
        </w:rPr>
        <w:t>general</w:t>
      </w:r>
      <w:proofErr w:type="gramEnd"/>
      <w:r w:rsidRPr="005D2900">
        <w:rPr>
          <w:rFonts w:ascii="Times New Roman" w:eastAsia="Times New Roman" w:hAnsi="Times New Roman" w:cs="Times New Roman"/>
          <w:sz w:val="24"/>
          <w:szCs w:val="24"/>
        </w:rPr>
        <w:t xml:space="preserve"> which is really bad because that's you know, the Canadian head of state and you know it's like forgetting a president right?</w:t>
      </w:r>
    </w:p>
    <w:p w14:paraId="583F61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can't I have like Adrian Clarkson or something like that in my head, but I'm not really sure that. That's right. Adrian Clarkson. Is that right? Yeah. Supporting the Google. Okay, very good.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did remember it, after all, I feel much better because I couldn't find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they were man in 1999, so it was.</w:t>
      </w:r>
    </w:p>
    <w:p w14:paraId="12986B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They were, I might have been after. Well, I'm not sure. Anyhow </w:t>
      </w:r>
      <w:proofErr w:type="gramStart"/>
      <w:r w:rsidRPr="005D2900">
        <w:rPr>
          <w:rFonts w:ascii="Times New Roman" w:eastAsia="Times New Roman" w:hAnsi="Times New Roman" w:cs="Times New Roman"/>
          <w:sz w:val="24"/>
          <w:szCs w:val="24"/>
        </w:rPr>
        <w:t>doesn't matter doesn't matter</w:t>
      </w:r>
      <w:proofErr w:type="gramEnd"/>
      <w:r w:rsidRPr="005D2900">
        <w:rPr>
          <w:rFonts w:ascii="Times New Roman" w:eastAsia="Times New Roman" w:hAnsi="Times New Roman" w:cs="Times New Roman"/>
          <w:sz w:val="24"/>
          <w:szCs w:val="24"/>
        </w:rPr>
        <w:t xml:space="preserve"> to me whether they were married or not,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 guess it does. Marry two other people. It does matter to other people at any help and she's the idea of </w:t>
      </w:r>
      <w:proofErr w:type="gramStart"/>
      <w:r w:rsidRPr="005D2900">
        <w:rPr>
          <w:rFonts w:ascii="Times New Roman" w:eastAsia="Times New Roman" w:hAnsi="Times New Roman" w:cs="Times New Roman"/>
          <w:sz w:val="24"/>
          <w:szCs w:val="24"/>
        </w:rPr>
        <w:t>volunteers</w:t>
      </w:r>
      <w:proofErr w:type="gramEnd"/>
      <w:r w:rsidRPr="005D2900">
        <w:rPr>
          <w:rFonts w:ascii="Times New Roman" w:eastAsia="Times New Roman" w:hAnsi="Times New Roman" w:cs="Times New Roman"/>
          <w:sz w:val="24"/>
          <w:szCs w:val="24"/>
        </w:rPr>
        <w:t xml:space="preserve"> bastards.</w:t>
      </w:r>
    </w:p>
    <w:p w14:paraId="7C53F4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it is, is essentially, you know, I'm glossing over a lot of this, but </w:t>
      </w:r>
      <w:proofErr w:type="gramStart"/>
      <w:r w:rsidRPr="005D2900">
        <w:rPr>
          <w:rFonts w:ascii="Times New Roman" w:eastAsia="Times New Roman" w:hAnsi="Times New Roman" w:cs="Times New Roman"/>
          <w:sz w:val="24"/>
          <w:szCs w:val="24"/>
        </w:rPr>
        <w:t>essentially</w:t>
      </w:r>
      <w:proofErr w:type="gramEnd"/>
      <w:r w:rsidRPr="005D2900">
        <w:rPr>
          <w:rFonts w:ascii="Times New Roman" w:eastAsia="Times New Roman" w:hAnsi="Times New Roman" w:cs="Times New Roman"/>
          <w:sz w:val="24"/>
          <w:szCs w:val="24"/>
        </w:rPr>
        <w:t xml:space="preserve"> it's a critique of rationalism. I mean, even more to the point, a critique of the idea of that of the idea of using reason, properly soul called to reach for things like moral truths, or how we structure society, etc.</w:t>
      </w:r>
    </w:p>
    <w:p w14:paraId="3BE0BF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the you</w:t>
      </w:r>
      <w:proofErr w:type="gramEnd"/>
      <w:r w:rsidRPr="005D2900">
        <w:rPr>
          <w:rFonts w:ascii="Times New Roman" w:eastAsia="Times New Roman" w:hAnsi="Times New Roman" w:cs="Times New Roman"/>
          <w:sz w:val="24"/>
          <w:szCs w:val="24"/>
        </w:rPr>
        <w:t xml:space="preserve"> know it's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dictatorship of the reasonable over everyone else. I guess may I'm putting words in his mouth here I'm sure you never said that. A lot's a great </w:t>
      </w:r>
      <w:proofErr w:type="gramStart"/>
      <w:r w:rsidRPr="005D2900">
        <w:rPr>
          <w:rFonts w:ascii="Times New Roman" w:eastAsia="Times New Roman" w:hAnsi="Times New Roman" w:cs="Times New Roman"/>
          <w:sz w:val="24"/>
          <w:szCs w:val="24"/>
        </w:rPr>
        <w:t>phrase</w:t>
      </w:r>
      <w:proofErr w:type="gramEnd"/>
      <w:r w:rsidRPr="005D2900">
        <w:rPr>
          <w:rFonts w:ascii="Times New Roman" w:eastAsia="Times New Roman" w:hAnsi="Times New Roman" w:cs="Times New Roman"/>
          <w:sz w:val="24"/>
          <w:szCs w:val="24"/>
        </w:rPr>
        <w:t xml:space="preserve"> isn't it? The dictatorship of the reasonable but I think that is at least a part of this distinction that can be drawn here between working class culture on academic culture, in the sense that whatever the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person says, the academic is going to have an answer based in reason or perhaps rationalization and then reach for authority in the fact doesn't work.</w:t>
      </w:r>
    </w:p>
    <w:p w14:paraId="38166D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is for authority. Yeah. Although the working class might also reach for authority of a different sort so, you know, you know, work settings in my experience. Yeah, I just worker. Yeah. Well, you know, workers unite, you know the power of labor unions is very much, a worker working class kind of cultural value of a, that is waned in recent years, but I would argue not really because workers didn't want it again.</w:t>
      </w:r>
    </w:p>
    <w:p w14:paraId="4F867E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were complex ways.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again I had college everything people. This is where you can. You know, slippery part of there. Yeah, it was college educated who waged the war, it wasn't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idea, but they run the institution that have carried a company, which was possible in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older single, and our understanding of ethics and especially ethics in an academic.</w:t>
      </w:r>
    </w:p>
    <w:p w14:paraId="75ABA9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Discipline comes from this rationalist perspective to large degree. I've got slides which I don't know if I'll present to one person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but I'll do them later anyways in in a video that yeah, I know but I think it's better to have a conversation here and then I'll just present them later and you can watch the video because that's seems a bit nicer.</w:t>
      </w:r>
    </w:p>
    <w:p w14:paraId="558CD8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if there are two of you that would be an audience and then I'd want to present one is not an audience. What is obvious? Yeah. But, you know, I mean, we, we think of ethics of whatever. And we think of, you know, reasons and principles and arguments, maybe </w:t>
      </w:r>
      <w:r w:rsidRPr="005D2900">
        <w:rPr>
          <w:rFonts w:ascii="Times New Roman" w:eastAsia="Times New Roman" w:hAnsi="Times New Roman" w:cs="Times New Roman"/>
          <w:sz w:val="24"/>
          <w:szCs w:val="24"/>
        </w:rPr>
        <w:lastRenderedPageBreak/>
        <w:t>explanations codes of ethics, like, we've just done ethics as something that you have to be educated in order to understand to quite a degree, you know?</w:t>
      </w:r>
    </w:p>
    <w:p w14:paraId="175BB6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there's a certain sense of. I mean, the reason why this course exists is because there's a whole lot of people, not just </w:t>
      </w:r>
      <w:proofErr w:type="gramStart"/>
      <w:r w:rsidRPr="005D2900">
        <w:rPr>
          <w:rFonts w:ascii="Times New Roman" w:eastAsia="Times New Roman" w:hAnsi="Times New Roman" w:cs="Times New Roman"/>
          <w:sz w:val="24"/>
          <w:szCs w:val="24"/>
        </w:rPr>
        <w:t>working class</w:t>
      </w:r>
      <w:proofErr w:type="gramEnd"/>
      <w:r w:rsidRPr="005D2900">
        <w:rPr>
          <w:rFonts w:ascii="Times New Roman" w:eastAsia="Times New Roman" w:hAnsi="Times New Roman" w:cs="Times New Roman"/>
          <w:sz w:val="24"/>
          <w:szCs w:val="24"/>
        </w:rPr>
        <w:t xml:space="preserve"> people, but academics too, who make pronouncements on the ethics of this, and that without actually understanding ethics at all. And that bothers me, and actually, it bothered me because they didn't understand ethics at all, they didn't understand AI analytics at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and they didn't understand learning at all.</w:t>
      </w:r>
    </w:p>
    <w:p w14:paraId="3476C3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 made for a bad </w:t>
      </w:r>
      <w:proofErr w:type="gramStart"/>
      <w:r w:rsidRPr="005D2900">
        <w:rPr>
          <w:rFonts w:ascii="Times New Roman" w:eastAsia="Times New Roman" w:hAnsi="Times New Roman" w:cs="Times New Roman"/>
          <w:sz w:val="24"/>
          <w:szCs w:val="24"/>
        </w:rPr>
        <w:t>combination</w:t>
      </w:r>
      <w:proofErr w:type="gramEnd"/>
      <w:r w:rsidRPr="005D2900">
        <w:rPr>
          <w:rFonts w:ascii="Times New Roman" w:eastAsia="Times New Roman" w:hAnsi="Times New Roman" w:cs="Times New Roman"/>
          <w:sz w:val="24"/>
          <w:szCs w:val="24"/>
        </w:rPr>
        <w:t xml:space="preserve"> and you get these horribly naive statements. Now that sounds like a classic. Oh, you know, here's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academic talking about somebody. You </w:t>
      </w:r>
      <w:proofErr w:type="gramStart"/>
      <w:r w:rsidRPr="005D2900">
        <w:rPr>
          <w:rFonts w:ascii="Times New Roman" w:eastAsia="Times New Roman" w:hAnsi="Times New Roman" w:cs="Times New Roman"/>
          <w:sz w:val="24"/>
          <w:szCs w:val="24"/>
        </w:rPr>
        <w:t>doesn't</w:t>
      </w:r>
      <w:proofErr w:type="gramEnd"/>
      <w:r w:rsidRPr="005D2900">
        <w:rPr>
          <w:rFonts w:ascii="Times New Roman" w:eastAsia="Times New Roman" w:hAnsi="Times New Roman" w:cs="Times New Roman"/>
          <w:sz w:val="24"/>
          <w:szCs w:val="24"/>
        </w:rPr>
        <w:t xml:space="preserve"> know anything. And, you know, and I know that that's believe me because, you know, if somebody comes to me and says, well, you can't talk about an opinion on this because you're coming from a naive perspective.</w:t>
      </w:r>
    </w:p>
    <w:p w14:paraId="4B44FF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how it would respond to that and it's not. Well, I'm in fact, I have responded to it in the past and it hasn't been well. So, I get that. So, but even the people who present themselves as knowing all of this stuff don't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when it begins to bother me, right?</w:t>
      </w:r>
    </w:p>
    <w:p w14:paraId="310BBC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and that's when we see something, like, ethics used, not as a domain of inquiry, but as a club and that doesn't strike me is the purpose of ethics at all. And so, you know, I mean if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use it as a weapon which you shouldn't but if you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it really should be like a fine tune sword, not a club.</w:t>
      </w:r>
    </w:p>
    <w:p w14:paraId="2A5502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that's just my prejudice speaking there. But, you know, at the very least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 bothers me.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 and that's why I actually that is why I took the approach to this course that I did most approaches to an ethics in anything kind, of course, will map out all the ethical theories first.</w:t>
      </w:r>
    </w:p>
    <w:p w14:paraId="1A48AA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idea is that you </w:t>
      </w:r>
      <w:proofErr w:type="gramStart"/>
      <w:r w:rsidRPr="005D2900">
        <w:rPr>
          <w:rFonts w:ascii="Times New Roman" w:eastAsia="Times New Roman" w:hAnsi="Times New Roman" w:cs="Times New Roman"/>
          <w:sz w:val="24"/>
          <w:szCs w:val="24"/>
        </w:rPr>
        <w:t>has</w:t>
      </w:r>
      <w:proofErr w:type="gramEnd"/>
      <w:r w:rsidRPr="005D2900">
        <w:rPr>
          <w:rFonts w:ascii="Times New Roman" w:eastAsia="Times New Roman" w:hAnsi="Times New Roman" w:cs="Times New Roman"/>
          <w:sz w:val="24"/>
          <w:szCs w:val="24"/>
        </w:rPr>
        <w:t xml:space="preserve"> a student is supposed to look at all these ethical theories and pick one. And you will be arguing from that perspective for the rest of the course. And if you think about it that's kind of how research and education especially research and ed tech has done generally, isn't it?</w:t>
      </w:r>
    </w:p>
    <w:p w14:paraId="70B6C0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You're given all these frameworks like instructive ism constructivism. Behaviorism cognitive </w:t>
      </w:r>
      <w:proofErr w:type="spellStart"/>
      <w:r w:rsidRPr="005D2900">
        <w:rPr>
          <w:rFonts w:ascii="Times New Roman" w:eastAsia="Times New Roman" w:hAnsi="Times New Roman" w:cs="Times New Roman"/>
          <w:sz w:val="24"/>
          <w:szCs w:val="24"/>
        </w:rPr>
        <w:t>isums</w:t>
      </w:r>
      <w:proofErr w:type="spellEnd"/>
      <w:r w:rsidRPr="005D2900">
        <w:rPr>
          <w:rFonts w:ascii="Times New Roman" w:eastAsia="Times New Roman" w:hAnsi="Times New Roman" w:cs="Times New Roman"/>
          <w:sz w:val="24"/>
          <w:szCs w:val="24"/>
        </w:rPr>
        <w:t xml:space="preserve"> connectivism a neural laid out in front of you. And you pick one, he said, that is the lens through, which I will see the world and ethics is presented in the same way and that doesn't feel right to me because that's rounded theory and say the situation documented and see what emerging </w:t>
      </w:r>
      <w:proofErr w:type="gramStart"/>
      <w:r w:rsidRPr="005D2900">
        <w:rPr>
          <w:rFonts w:ascii="Times New Roman" w:eastAsia="Times New Roman" w:hAnsi="Times New Roman" w:cs="Times New Roman"/>
          <w:sz w:val="24"/>
          <w:szCs w:val="24"/>
        </w:rPr>
        <w:t>is that</w:t>
      </w:r>
      <w:proofErr w:type="gramEnd"/>
      <w:r w:rsidRPr="005D2900">
        <w:rPr>
          <w:rFonts w:ascii="Times New Roman" w:eastAsia="Times New Roman" w:hAnsi="Times New Roman" w:cs="Times New Roman"/>
          <w:sz w:val="24"/>
          <w:szCs w:val="24"/>
        </w:rPr>
        <w:t xml:space="preserve"> needed more.</w:t>
      </w:r>
    </w:p>
    <w:p w14:paraId="2DF80B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Imagine more the approach that I've taken right in painstakingly outlining, all of the different applications and painstakingly outline, all the issues that have come up that I have found, I'm still adding applications and issues. I can't believe I missed in the list of applications content summarization and I'm sort of going to, oh yeah.</w:t>
      </w:r>
    </w:p>
    <w:p w14:paraId="1FD226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I've added that and therefore made obscene I avoid those. Well, it depends, you know, I mean, I see what it's a big time save, right? Yeah, if you know, if I was being paid to do research, you know, I </w:t>
      </w:r>
      <w:proofErr w:type="gramStart"/>
      <w:r w:rsidRPr="005D2900">
        <w:rPr>
          <w:rFonts w:ascii="Times New Roman" w:eastAsia="Times New Roman" w:hAnsi="Times New Roman" w:cs="Times New Roman"/>
          <w:sz w:val="24"/>
          <w:szCs w:val="24"/>
        </w:rPr>
        <w:t>would</w:t>
      </w:r>
      <w:proofErr w:type="gramEnd"/>
      <w:r w:rsidRPr="005D2900">
        <w:rPr>
          <w:rFonts w:ascii="Times New Roman" w:eastAsia="Times New Roman" w:hAnsi="Times New Roman" w:cs="Times New Roman"/>
          <w:sz w:val="24"/>
          <w:szCs w:val="24"/>
        </w:rPr>
        <w:t xml:space="preserve"> have to but I'm not and I don't.</w:t>
      </w:r>
    </w:p>
    <w:p w14:paraId="5C0E67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exactly. But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a whole, this is a bit of a side, but it's worth mentioning. There's all there's a whole school of doing </w:t>
      </w:r>
      <w:proofErr w:type="gramStart"/>
      <w:r w:rsidRPr="005D2900">
        <w:rPr>
          <w:rFonts w:ascii="Times New Roman" w:eastAsia="Times New Roman" w:hAnsi="Times New Roman" w:cs="Times New Roman"/>
          <w:sz w:val="24"/>
          <w:szCs w:val="24"/>
        </w:rPr>
        <w:t>a research</w:t>
      </w:r>
      <w:proofErr w:type="gramEnd"/>
      <w:r w:rsidRPr="005D2900">
        <w:rPr>
          <w:rFonts w:ascii="Times New Roman" w:eastAsia="Times New Roman" w:hAnsi="Times New Roman" w:cs="Times New Roman"/>
          <w:sz w:val="24"/>
          <w:szCs w:val="24"/>
        </w:rPr>
        <w:t xml:space="preserve"> and I see it a lot of in our sea, where the model is, you do a literature search. And so, you'll go into your, your publication repository, or your publication library, or your index system, like </w:t>
      </w:r>
      <w:proofErr w:type="spellStart"/>
      <w:r w:rsidRPr="005D2900">
        <w:rPr>
          <w:rFonts w:ascii="Times New Roman" w:eastAsia="Times New Roman" w:hAnsi="Times New Roman" w:cs="Times New Roman"/>
          <w:sz w:val="24"/>
          <w:szCs w:val="24"/>
        </w:rPr>
        <w:t>scopus</w:t>
      </w:r>
      <w:proofErr w:type="spellEnd"/>
      <w:r w:rsidRPr="005D2900">
        <w:rPr>
          <w:rFonts w:ascii="Times New Roman" w:eastAsia="Times New Roman" w:hAnsi="Times New Roman" w:cs="Times New Roman"/>
          <w:sz w:val="24"/>
          <w:szCs w:val="24"/>
        </w:rPr>
        <w:t xml:space="preserve"> or whatever and you'll put in your keywords, and you'll get a search.</w:t>
      </w:r>
    </w:p>
    <w:p w14:paraId="2F9FE8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reveals, you know, 714 documents or whatever. And then you apply search terms to that or filtering </w:t>
      </w:r>
      <w:proofErr w:type="gramStart"/>
      <w:r w:rsidRPr="005D2900">
        <w:rPr>
          <w:rFonts w:ascii="Times New Roman" w:eastAsia="Times New Roman" w:hAnsi="Times New Roman" w:cs="Times New Roman"/>
          <w:sz w:val="24"/>
          <w:szCs w:val="24"/>
        </w:rPr>
        <w:t>criteria, and</w:t>
      </w:r>
      <w:proofErr w:type="gramEnd"/>
      <w:r w:rsidRPr="005D2900">
        <w:rPr>
          <w:rFonts w:ascii="Times New Roman" w:eastAsia="Times New Roman" w:hAnsi="Times New Roman" w:cs="Times New Roman"/>
          <w:sz w:val="24"/>
          <w:szCs w:val="24"/>
        </w:rPr>
        <w:t xml:space="preserve"> bring it down to a certain amount. And then that's your basis for your literature review, which of course he will do every time you do a new study and that scientific method.</w:t>
      </w:r>
    </w:p>
    <w:p w14:paraId="24B872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lost track of why I was not that tangent. But oh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methodology. Yeah, </w:t>
      </w:r>
      <w:proofErr w:type="gramStart"/>
      <w:r w:rsidRPr="005D2900">
        <w:rPr>
          <w:rFonts w:ascii="Times New Roman" w:eastAsia="Times New Roman" w:hAnsi="Times New Roman" w:cs="Times New Roman"/>
          <w:sz w:val="24"/>
          <w:szCs w:val="24"/>
        </w:rPr>
        <w:t>very</w:t>
      </w:r>
      <w:proofErr w:type="gramEnd"/>
      <w:r w:rsidRPr="005D2900">
        <w:rPr>
          <w:rFonts w:ascii="Times New Roman" w:eastAsia="Times New Roman" w:hAnsi="Times New Roman" w:cs="Times New Roman"/>
          <w:sz w:val="24"/>
          <w:szCs w:val="24"/>
        </w:rPr>
        <w:t xml:space="preserve"> and how you are preaching, this course. Yeah. So, these literature searches will be guided by that </w:t>
      </w:r>
      <w:proofErr w:type="gramStart"/>
      <w:r w:rsidRPr="005D2900">
        <w:rPr>
          <w:rFonts w:ascii="Times New Roman" w:eastAsia="Times New Roman" w:hAnsi="Times New Roman" w:cs="Times New Roman"/>
          <w:sz w:val="24"/>
          <w:szCs w:val="24"/>
        </w:rPr>
        <w:t>methodology</w:t>
      </w:r>
      <w:proofErr w:type="gramEnd"/>
      <w:r w:rsidRPr="005D2900">
        <w:rPr>
          <w:rFonts w:ascii="Times New Roman" w:eastAsia="Times New Roman" w:hAnsi="Times New Roman" w:cs="Times New Roman"/>
          <w:sz w:val="24"/>
          <w:szCs w:val="24"/>
        </w:rPr>
        <w:t xml:space="preserve"> and they'll look for all of the, you know, all the constructivist literature on the use of the letter, a in our, whatever yawn caricaturing, obviously, and that again still feels wrong.</w:t>
      </w:r>
    </w:p>
    <w:p w14:paraId="530A38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especially fuels wrong in a domain. Like, ethics, you know, if we think about ethics, can we, you know, have we advanced certain knowledge of ethics if we do a literature search in that way. I mean doing any reading. </w:t>
      </w:r>
      <w:proofErr w:type="gramStart"/>
      <w:r w:rsidRPr="005D2900">
        <w:rPr>
          <w:rFonts w:ascii="Times New Roman" w:eastAsia="Times New Roman" w:hAnsi="Times New Roman" w:cs="Times New Roman"/>
          <w:sz w:val="24"/>
          <w:szCs w:val="24"/>
        </w:rPr>
        <w:t>Sure</w:t>
      </w:r>
      <w:proofErr w:type="gramEnd"/>
      <w:r w:rsidRPr="005D2900">
        <w:rPr>
          <w:rFonts w:ascii="Times New Roman" w:eastAsia="Times New Roman" w:hAnsi="Times New Roman" w:cs="Times New Roman"/>
          <w:sz w:val="24"/>
          <w:szCs w:val="24"/>
        </w:rPr>
        <w:t xml:space="preserve"> is and would answer knowledge, but do you actually know more about ethics after such a search than you did before?</w:t>
      </w:r>
    </w:p>
    <w:p w14:paraId="4A36D5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not clear to me that that's the case. I'm certainly, you know, I'm struggling through fog here to ask the being working acid and sort of pragmatic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my nature. Are you then more at you act more ethically after that, arguably, I was more ethical before. But yeah.</w:t>
      </w:r>
    </w:p>
    <w:p w14:paraId="34B9F2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I mean the step. Now, the flip side of that is something called fault theory. And in a philosophy of mind, we see this and I'm using the philosophy of mind here because it's a really good example. And so, it's in the philosophy of mind, we have something called forks psychology.</w:t>
      </w:r>
    </w:p>
    <w:p w14:paraId="5C9E35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folks, psychology is the idea that of common ordinary everyday psychological states that we have beliefs knowledge. Truth, fears </w:t>
      </w:r>
      <w:proofErr w:type="gramStart"/>
      <w:r w:rsidRPr="005D2900">
        <w:rPr>
          <w:rFonts w:ascii="Times New Roman" w:eastAsia="Times New Roman" w:hAnsi="Times New Roman" w:cs="Times New Roman"/>
          <w:sz w:val="24"/>
          <w:szCs w:val="24"/>
        </w:rPr>
        <w:t>hopes</w:t>
      </w:r>
      <w:proofErr w:type="gramEnd"/>
      <w:r w:rsidRPr="005D2900">
        <w:rPr>
          <w:rFonts w:ascii="Times New Roman" w:eastAsia="Times New Roman" w:hAnsi="Times New Roman" w:cs="Times New Roman"/>
          <w:sz w:val="24"/>
          <w:szCs w:val="24"/>
        </w:rPr>
        <w:t xml:space="preserve"> desires, etc. And maybe a bit of a story about how they have a cultural impact. For example, if you want something, you will go get that something. Or if you know if you have a desire for something, you're more likely to work for you know, there's a whole range of common efforts that come for that and come out of that.</w:t>
      </w:r>
    </w:p>
    <w:p w14:paraId="3C7C0F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can construct the fully blown psychological theory based on folk psychology and people of done that. In fact, it's, you know, it's probably the dominant theory in philosophy of mind. But what if it's wrong and there's another perspective, which I actually think is closer to being correct to the effects that there </w:t>
      </w:r>
      <w:proofErr w:type="gramStart"/>
      <w:r w:rsidRPr="005D2900">
        <w:rPr>
          <w:rFonts w:ascii="Times New Roman" w:eastAsia="Times New Roman" w:hAnsi="Times New Roman" w:cs="Times New Roman"/>
          <w:sz w:val="24"/>
          <w:szCs w:val="24"/>
        </w:rPr>
        <w:t>aren't</w:t>
      </w:r>
      <w:proofErr w:type="gramEnd"/>
      <w:r w:rsidRPr="005D2900">
        <w:rPr>
          <w:rFonts w:ascii="Times New Roman" w:eastAsia="Times New Roman" w:hAnsi="Times New Roman" w:cs="Times New Roman"/>
          <w:sz w:val="24"/>
          <w:szCs w:val="24"/>
        </w:rPr>
        <w:t xml:space="preserve"> really any such thing as beliefs, or desires or hopes, maybe we could say the right emotions, but we really have to revisit how we describe that.</w:t>
      </w:r>
    </w:p>
    <w:p w14:paraId="7E79A2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so on, is so forth, right? And folks, psychology is just based on a misinterpretation of our own mental states. I mean, we think we understand our own mental state, but really, we're in the worst position in the world to be observing them, which is probably true. And so slowly the near there are new views.</w:t>
      </w:r>
    </w:p>
    <w:p w14:paraId="1B503D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of psychology, one of them, for example is called </w:t>
      </w:r>
      <w:proofErr w:type="spellStart"/>
      <w:r w:rsidRPr="005D2900">
        <w:rPr>
          <w:rFonts w:ascii="Times New Roman" w:eastAsia="Times New Roman" w:hAnsi="Times New Roman" w:cs="Times New Roman"/>
          <w:sz w:val="24"/>
          <w:szCs w:val="24"/>
        </w:rPr>
        <w:t>eliminativeism</w:t>
      </w:r>
      <w:proofErr w:type="spellEnd"/>
      <w:r w:rsidRPr="005D2900">
        <w:rPr>
          <w:rFonts w:ascii="Times New Roman" w:eastAsia="Times New Roman" w:hAnsi="Times New Roman" w:cs="Times New Roman"/>
          <w:sz w:val="24"/>
          <w:szCs w:val="24"/>
        </w:rPr>
        <w:t xml:space="preserve"> which is a $10 word which means we eliminate these folk psychological categories and see what's left. And that's where you get a lot of these philosophies of psychology based on neuroscience and things like that.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word like belief is just a cat's phrase.</w:t>
      </w:r>
    </w:p>
    <w:p w14:paraId="704A4E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w:t>
      </w:r>
      <w:proofErr w:type="gramStart"/>
      <w:r w:rsidRPr="005D2900">
        <w:rPr>
          <w:rFonts w:ascii="Times New Roman" w:eastAsia="Times New Roman" w:hAnsi="Times New Roman" w:cs="Times New Roman"/>
          <w:sz w:val="24"/>
          <w:szCs w:val="24"/>
        </w:rPr>
        <w:t>use</w:t>
      </w:r>
      <w:proofErr w:type="gramEnd"/>
      <w:r w:rsidRPr="005D2900">
        <w:rPr>
          <w:rFonts w:ascii="Times New Roman" w:eastAsia="Times New Roman" w:hAnsi="Times New Roman" w:cs="Times New Roman"/>
          <w:sz w:val="24"/>
          <w:szCs w:val="24"/>
        </w:rPr>
        <w:t xml:space="preserve"> to refer to a wide variety of narrow states that don't really have anything in common and certainly can't be thought of as a cause of anything as a class. But it's just it's just it's a handy way of talking and this is it damn it talks about taking the intentional stance where we'll keep talking now way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really what we're talking about is these neural states and it I think it's dinner, I know it's not done it.</w:t>
      </w:r>
    </w:p>
    <w:p w14:paraId="6DBA78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Davidson must be done, is the, you know, and I'll give her that scientific oriented and that. Yeah, I'm old. My brain is going. I lose names, I'm just kidding. Yes, please. At her party CRS. I often say I have CRS. I can't remember stuff. Yeah, can't remember study.</w:t>
      </w:r>
    </w:p>
    <w:p w14:paraId="259F65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it's yeah, me for me. My bug bear has always been names. Just means are so arbitrary and one other thing. </w:t>
      </w:r>
      <w:proofErr w:type="gramStart"/>
      <w:r w:rsidRPr="005D2900">
        <w:rPr>
          <w:rFonts w:ascii="Times New Roman" w:eastAsia="Times New Roman" w:hAnsi="Times New Roman" w:cs="Times New Roman"/>
          <w:sz w:val="24"/>
          <w:szCs w:val="24"/>
        </w:rPr>
        <w:t>Thanks</w:t>
      </w:r>
      <w:proofErr w:type="gramEnd"/>
      <w:r w:rsidRPr="005D2900">
        <w:rPr>
          <w:rFonts w:ascii="Times New Roman" w:eastAsia="Times New Roman" w:hAnsi="Times New Roman" w:cs="Times New Roman"/>
          <w:sz w:val="24"/>
          <w:szCs w:val="24"/>
        </w:rPr>
        <w:t xml:space="preserve"> my brain does not do is take this arbitrary thing and join it with that arbitrary thing and naming proper names are just that. And I know there's secrets as to, you know, how you can create these associations, but I've never spent the time doing that.</w:t>
      </w:r>
    </w:p>
    <w:p w14:paraId="6F160A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um sales. Yeah, yeah. Well, yeah, exactly. That's right, so if we come back to ethics, same thing might be true.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before we start with that, hold that, you know what? Yeah, so I have the out of order coincidence, I guess, right? They said the bumping into Timothy Larry in the 70s and actually looking a little further than his pop image.</w:t>
      </w:r>
    </w:p>
    <w:p w14:paraId="3B8FE7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if you ever run across is work, they got into Harvard their interpersonal theory of personality. No, interesting. No, I didn't know that. It's ridiculous 50s based on work at the Kaiser hospital and Oakland California. This like the </w:t>
      </w:r>
      <w:proofErr w:type="spellStart"/>
      <w:r w:rsidRPr="005D2900">
        <w:rPr>
          <w:rFonts w:ascii="Times New Roman" w:eastAsia="Times New Roman" w:hAnsi="Times New Roman" w:cs="Times New Roman"/>
          <w:sz w:val="24"/>
          <w:szCs w:val="24"/>
        </w:rPr>
        <w:t>Afric</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his theory is really don't have personalities.</w:t>
      </w:r>
    </w:p>
    <w:p w14:paraId="1AA2FE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you like this, that we don't have well personality. Right. That we operate in relation to the so it's kind of a connectivist theory of personnel and then at the same time Alan Watson's been alive and had a local radio program.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got into students and so that's there's lifelong history there.</w:t>
      </w:r>
    </w:p>
    <w:p w14:paraId="7A08B9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the more you spend with this on the more you look into there's not been there. Yeah.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all made up, you know, but the harder you look. Yeah. Before you find nothing it's all just the story as a, my favorite thing. It's also a </w:t>
      </w:r>
      <w:proofErr w:type="spellStart"/>
      <w:r w:rsidRPr="005D2900">
        <w:rPr>
          <w:rFonts w:ascii="Times New Roman" w:eastAsia="Times New Roman" w:hAnsi="Times New Roman" w:cs="Times New Roman"/>
          <w:sz w:val="24"/>
          <w:szCs w:val="24"/>
        </w:rPr>
        <w:t>cortana</w:t>
      </w:r>
      <w:proofErr w:type="spellEnd"/>
      <w:r w:rsidRPr="005D2900">
        <w:rPr>
          <w:rFonts w:ascii="Times New Roman" w:eastAsia="Times New Roman" w:hAnsi="Times New Roman" w:cs="Times New Roman"/>
          <w:sz w:val="24"/>
          <w:szCs w:val="24"/>
        </w:rPr>
        <w:t xml:space="preserve"> as well.</w:t>
      </w:r>
    </w:p>
    <w:p w14:paraId="3BB00C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the categories that we impose on the world are in fact categories that we've imposed on the world, that so gets you right back to the language, </w:t>
      </w:r>
      <w:proofErr w:type="gramStart"/>
      <w:r w:rsidRPr="005D2900">
        <w:rPr>
          <w:rFonts w:ascii="Times New Roman" w:eastAsia="Times New Roman" w:hAnsi="Times New Roman" w:cs="Times New Roman"/>
          <w:sz w:val="24"/>
          <w:szCs w:val="24"/>
        </w:rPr>
        <w:t>these language</w:t>
      </w:r>
      <w:proofErr w:type="gramEnd"/>
      <w:r w:rsidRPr="005D2900">
        <w:rPr>
          <w:rFonts w:ascii="Times New Roman" w:eastAsia="Times New Roman" w:hAnsi="Times New Roman" w:cs="Times New Roman"/>
          <w:sz w:val="24"/>
          <w:szCs w:val="24"/>
        </w:rPr>
        <w:t xml:space="preserve"> all that. Yeah, that's one of the </w:t>
      </w:r>
      <w:r w:rsidRPr="005D2900">
        <w:rPr>
          <w:rFonts w:ascii="Times New Roman" w:eastAsia="Times New Roman" w:hAnsi="Times New Roman" w:cs="Times New Roman"/>
          <w:sz w:val="24"/>
          <w:szCs w:val="24"/>
        </w:rPr>
        <w:lastRenderedPageBreak/>
        <w:t>reasons I began to practice because I could spend most of my day being productive, you know, and there was no lying or misunderstanding going on.</w:t>
      </w:r>
    </w:p>
    <w:p w14:paraId="6BE7EF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was this thing work at the end of the day.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 works. Let's sell it. See tomorrow, kind of like why I like computers and it's an interesting thing, right? I mean with computers, it </w:t>
      </w:r>
      <w:proofErr w:type="gramStart"/>
      <w:r w:rsidRPr="005D2900">
        <w:rPr>
          <w:rFonts w:ascii="Times New Roman" w:eastAsia="Times New Roman" w:hAnsi="Times New Roman" w:cs="Times New Roman"/>
          <w:sz w:val="24"/>
          <w:szCs w:val="24"/>
        </w:rPr>
        <w:t>either works</w:t>
      </w:r>
      <w:proofErr w:type="gramEnd"/>
      <w:r w:rsidRPr="005D2900">
        <w:rPr>
          <w:rFonts w:ascii="Times New Roman" w:eastAsia="Times New Roman" w:hAnsi="Times New Roman" w:cs="Times New Roman"/>
          <w:sz w:val="24"/>
          <w:szCs w:val="24"/>
        </w:rPr>
        <w:t xml:space="preserve"> for it doesn't well, that's not strictly true because it could work but produce random results which is that's probably parts the working month.</w:t>
      </w:r>
    </w:p>
    <w:p w14:paraId="3BE202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and you know, there's even there's even a school of thought that depicts ethics as a technical problem. I don't think I'd go that far. But yeah, I mean, and I certainly agree with this perspective of that, you know, a lot of this, most of this, probably all of this is artificial.</w:t>
      </w:r>
    </w:p>
    <w:p w14:paraId="68832B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these are things that we've created and impose on the state of, you know. Well impose on the world which people use the words artificial, I mean they're human. Yeah. It's like to share your city. I wouldn't know what artificial. It's a chair it is what it is. It does.</w:t>
      </w:r>
    </w:p>
    <w:p w14:paraId="0B3106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it does. Yeah, but I'm not a good point </w:t>
      </w:r>
      <w:proofErr w:type="spellStart"/>
      <w:r w:rsidRPr="005D2900">
        <w:rPr>
          <w:rFonts w:ascii="Times New Roman" w:eastAsia="Times New Roman" w:hAnsi="Times New Roman" w:cs="Times New Roman"/>
          <w:sz w:val="24"/>
          <w:szCs w:val="24"/>
        </w:rPr>
        <w:t>constructiveism</w:t>
      </w:r>
      <w:proofErr w:type="spellEnd"/>
      <w:r w:rsidRPr="005D2900">
        <w:rPr>
          <w:rFonts w:ascii="Times New Roman" w:eastAsia="Times New Roman" w:hAnsi="Times New Roman" w:cs="Times New Roman"/>
          <w:sz w:val="24"/>
          <w:szCs w:val="24"/>
        </w:rPr>
        <w:t xml:space="preserve"> is essentially the idea that we deliberately construct these things right making meaning. But I don't think that that's the case at all. Because as you say it's just a chair. I mean this is something we're going to do call it a chair whether or not we're a </w:t>
      </w:r>
      <w:proofErr w:type="spellStart"/>
      <w:r w:rsidRPr="005D2900">
        <w:rPr>
          <w:rFonts w:ascii="Times New Roman" w:eastAsia="Times New Roman" w:hAnsi="Times New Roman" w:cs="Times New Roman"/>
          <w:sz w:val="24"/>
          <w:szCs w:val="24"/>
        </w:rPr>
        <w:t>constructiveist</w:t>
      </w:r>
      <w:proofErr w:type="spellEnd"/>
      <w:r w:rsidRPr="005D2900">
        <w:rPr>
          <w:rFonts w:ascii="Times New Roman" w:eastAsia="Times New Roman" w:hAnsi="Times New Roman" w:cs="Times New Roman"/>
          <w:sz w:val="24"/>
          <w:szCs w:val="24"/>
        </w:rPr>
        <w:t xml:space="preserve"> doesn't mean that the world is not naturally or really who want to put it that way divided into things that are chairs and things that are not shares.</w:t>
      </w:r>
    </w:p>
    <w:p w14:paraId="72DF32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we haven't said anything profound about the state of the world by saying this is a chair. In fact, we haven't really said anything about anything at all, except maybe ourselves. But if we as a self-built exist, when we have more personality, we are a piece of protoplasm and, you know, walkers around, you know.</w:t>
      </w:r>
    </w:p>
    <w:p w14:paraId="77A709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gets, I mean, that points to the discussion, you know, is bridge and innate feature of this particular animal species well or not, you know, and there's no answer but there's a whole idea of the language, you know, being </w:t>
      </w:r>
      <w:proofErr w:type="gramStart"/>
      <w:r w:rsidRPr="005D2900">
        <w:rPr>
          <w:rFonts w:ascii="Times New Roman" w:eastAsia="Times New Roman" w:hAnsi="Times New Roman" w:cs="Times New Roman"/>
          <w:sz w:val="24"/>
          <w:szCs w:val="24"/>
        </w:rPr>
        <w:t>constructed</w:t>
      </w:r>
      <w:proofErr w:type="gramEnd"/>
      <w:r w:rsidRPr="005D2900">
        <w:rPr>
          <w:rFonts w:ascii="Times New Roman" w:eastAsia="Times New Roman" w:hAnsi="Times New Roman" w:cs="Times New Roman"/>
          <w:sz w:val="24"/>
          <w:szCs w:val="24"/>
        </w:rPr>
        <w:t xml:space="preserve"> and culturally instructed all that, that's all fine.</w:t>
      </w:r>
    </w:p>
    <w:p w14:paraId="5E1FD0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maybe it's just, you know, and we like to make noise well, but not yet. We make noises. And that's, you know, and I want to be careful here, right? Because I don't want to say, well yeah or humans. So naturally we make noises because now that's an appeal to some kind of real state of affairs.</w:t>
      </w:r>
    </w:p>
    <w:p w14:paraId="059B92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Describing, what is natural? And what is it? And, and that's no better either, right? We're just back where we started saying weapons, 200,000 years. Well, that's the scientific explanation of what is happening and it's the best explanation we have to this </w:t>
      </w:r>
      <w:proofErr w:type="gramStart"/>
      <w:r w:rsidRPr="005D2900">
        <w:rPr>
          <w:rFonts w:ascii="Times New Roman" w:eastAsia="Times New Roman" w:hAnsi="Times New Roman" w:cs="Times New Roman"/>
          <w:sz w:val="24"/>
          <w:szCs w:val="24"/>
        </w:rPr>
        <w:t>point</w:t>
      </w:r>
      <w:proofErr w:type="gramEnd"/>
      <w:r w:rsidRPr="005D2900">
        <w:rPr>
          <w:rFonts w:ascii="Times New Roman" w:eastAsia="Times New Roman" w:hAnsi="Times New Roman" w:cs="Times New Roman"/>
          <w:sz w:val="24"/>
          <w:szCs w:val="24"/>
        </w:rPr>
        <w:t xml:space="preserve"> and you know, pretty much all of science.</w:t>
      </w:r>
    </w:p>
    <w:p w14:paraId="3C562C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Depends on that particular principle certainly all of biological science.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 reject that we reject all of biological science which isn't practical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we're not likely to do it and even </w:t>
      </w:r>
      <w:proofErr w:type="spellStart"/>
      <w:r w:rsidRPr="005D2900">
        <w:rPr>
          <w:rFonts w:ascii="Times New Roman" w:eastAsia="Times New Roman" w:hAnsi="Times New Roman" w:cs="Times New Roman"/>
          <w:sz w:val="24"/>
          <w:szCs w:val="24"/>
        </w:rPr>
        <w:t>even</w:t>
      </w:r>
      <w:proofErr w:type="spellEnd"/>
      <w:r w:rsidRPr="005D2900">
        <w:rPr>
          <w:rFonts w:ascii="Times New Roman" w:eastAsia="Times New Roman" w:hAnsi="Times New Roman" w:cs="Times New Roman"/>
          <w:sz w:val="24"/>
          <w:szCs w:val="24"/>
        </w:rPr>
        <w:t xml:space="preserve"> if we had evidence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this is an important realization just in the last 30 or 40 years, maybe 50 years of the philosophy of science.</w:t>
      </w:r>
    </w:p>
    <w:p w14:paraId="5107FC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Even if we had evidence to show us that evolution is false, we still wouldn't abandon it. Abandon it. We would question the evidence because far more of what we do and what we know, depends on evolution, then could ever depend on that particular evidence. And so, you know this, this idea that there's this critical experiment that proves evolution is true or proves that it's false.</w:t>
      </w:r>
    </w:p>
    <w:p w14:paraId="3A628B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isn't the case. There's this entire assemblage of theory, and practical implementation, and diagnosis and vaccine research, and the whole works right through in vaccine just to be tropical.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you know what I </w:t>
      </w:r>
      <w:proofErr w:type="gramStart"/>
      <w:r w:rsidRPr="005D2900">
        <w:rPr>
          <w:rFonts w:ascii="Times New Roman" w:eastAsia="Times New Roman" w:hAnsi="Times New Roman" w:cs="Times New Roman"/>
          <w:sz w:val="24"/>
          <w:szCs w:val="24"/>
        </w:rPr>
        <w:t>mean?</w:t>
      </w:r>
      <w:proofErr w:type="gramEnd"/>
      <w:r w:rsidRPr="005D2900">
        <w:rPr>
          <w:rFonts w:ascii="Times New Roman" w:eastAsia="Times New Roman" w:hAnsi="Times New Roman" w:cs="Times New Roman"/>
          <w:sz w:val="24"/>
          <w:szCs w:val="24"/>
        </w:rPr>
        <w:t xml:space="preserve"> Right, there's this now it doesn't mean you have to accept it all or accept none of it.</w:t>
      </w:r>
    </w:p>
    <w:p w14:paraId="71A043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You'll plenty of room around the edges for disagreements but evolutions. One of these things where if you disagree with evolution pretty much committed to disagreeing with the entire lot and that's what makes it hard. I wonder now. People sort of assumed there are central principles like that in ethics, too.</w:t>
      </w:r>
    </w:p>
    <w:p w14:paraId="2C5D49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would be the theory of evolution for example, in ethics or what would be the law of gravity mean ethics? But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you guys see your shaking your head and I'm inclined to agree. That's a lot harder to come by. Because if we look well as we have at the different principles and the different issues that come up, </w:t>
      </w:r>
      <w:proofErr w:type="gramStart"/>
      <w:r w:rsidRPr="005D2900">
        <w:rPr>
          <w:rFonts w:ascii="Times New Roman" w:eastAsia="Times New Roman" w:hAnsi="Times New Roman" w:cs="Times New Roman"/>
          <w:sz w:val="24"/>
          <w:szCs w:val="24"/>
        </w:rPr>
        <w:t>Just</w:t>
      </w:r>
      <w:proofErr w:type="gramEnd"/>
      <w:r w:rsidRPr="005D2900">
        <w:rPr>
          <w:rFonts w:ascii="Times New Roman" w:eastAsia="Times New Roman" w:hAnsi="Times New Roman" w:cs="Times New Roman"/>
          <w:sz w:val="24"/>
          <w:szCs w:val="24"/>
        </w:rPr>
        <w:t xml:space="preserve"> doesn't seem to be a center to all of this.</w:t>
      </w:r>
    </w:p>
    <w:p w14:paraId="11CB59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one </w:t>
      </w:r>
      <w:proofErr w:type="spellStart"/>
      <w:r w:rsidRPr="005D2900">
        <w:rPr>
          <w:rFonts w:ascii="Times New Roman" w:eastAsia="Times New Roman" w:hAnsi="Times New Roman" w:cs="Times New Roman"/>
          <w:sz w:val="24"/>
          <w:szCs w:val="24"/>
        </w:rPr>
        <w:t>one</w:t>
      </w:r>
      <w:proofErr w:type="spellEnd"/>
      <w:r w:rsidRPr="005D2900">
        <w:rPr>
          <w:rFonts w:ascii="Times New Roman" w:eastAsia="Times New Roman" w:hAnsi="Times New Roman" w:cs="Times New Roman"/>
          <w:sz w:val="24"/>
          <w:szCs w:val="24"/>
        </w:rPr>
        <w:t xml:space="preserve"> discussion. What was his name or their names? Lost it did here somewhere. Here we go. Massive met calf saying that ethics may be as too big a word for what we're after. Because well, in in the sense that the word ethics seems to include corporate values, moral justice compliance with ethical codes as the law of these range of things.</w:t>
      </w:r>
    </w:p>
    <w:p w14:paraId="413617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am not sure. I agree with that either. I think I'm perfectly comfortable with the idea of ethics. Well, I was surprised that you limited it to institutional ethical codes. I hadn't thought of it that way before and I see the practicality </w:t>
      </w:r>
      <w:proofErr w:type="gramStart"/>
      <w:r w:rsidRPr="005D2900">
        <w:rPr>
          <w:rFonts w:ascii="Times New Roman" w:eastAsia="Times New Roman" w:hAnsi="Times New Roman" w:cs="Times New Roman"/>
          <w:sz w:val="24"/>
          <w:szCs w:val="24"/>
        </w:rPr>
        <w:t>of</w:t>
      </w:r>
      <w:proofErr w:type="gramEnd"/>
      <w:r w:rsidRPr="005D2900">
        <w:rPr>
          <w:rFonts w:ascii="Times New Roman" w:eastAsia="Times New Roman" w:hAnsi="Times New Roman" w:cs="Times New Roman"/>
          <w:sz w:val="24"/>
          <w:szCs w:val="24"/>
        </w:rPr>
        <w:t xml:space="preserve"> but I came in with that larger idea evidence, you know, beliefs more eggs, you know, ethical code, you know, as a larger set.</w:t>
      </w:r>
    </w:p>
    <w:p w14:paraId="533782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but I see, but doing it this way, I see that that's on Google and religions and, you know, and then therefore ways and, you know, that's impossible pass. So, you know, I looked at the ethical codes to because, again, they're part of this, whole ethics as a club thing.</w:t>
      </w:r>
    </w:p>
    <w:p w14:paraId="139BC7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it's interesting because we have ethics as a club in the sense of weapon and ethics as a club as, in the sense of the people who are together, who are in one, no. But if you look at, there's I'm putting a link into today's course, newsletter referencing a UNESCO report on the ethics of artificial intelligence in education.</w:t>
      </w:r>
    </w:p>
    <w:p w14:paraId="5A382E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you and the way I say the end of the street that I remember sorry. But they I think I dropped that in the machine. Yeah, I added that they may well have, I think I did one </w:t>
      </w:r>
      <w:proofErr w:type="gramStart"/>
      <w:r w:rsidRPr="005D2900">
        <w:rPr>
          <w:rFonts w:ascii="Times New Roman" w:eastAsia="Times New Roman" w:hAnsi="Times New Roman" w:cs="Times New Roman"/>
          <w:sz w:val="24"/>
          <w:szCs w:val="24"/>
        </w:rPr>
        <w:t>ones</w:t>
      </w:r>
      <w:proofErr w:type="gramEnd"/>
      <w:r w:rsidRPr="005D2900">
        <w:rPr>
          <w:rFonts w:ascii="Times New Roman" w:eastAsia="Times New Roman" w:hAnsi="Times New Roman" w:cs="Times New Roman"/>
          <w:sz w:val="24"/>
          <w:szCs w:val="24"/>
        </w:rPr>
        <w:t xml:space="preserve"> and it wouldn't be surprised because the reason why it's in there is because it was sitting on my desktop and I couldn't let go of it.</w:t>
      </w:r>
    </w:p>
    <w:p w14:paraId="385FCA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can't go on back to it looking at it all I'm going back to it and looking at it a little more and if I well can't like </w:t>
      </w:r>
      <w:proofErr w:type="gramStart"/>
      <w:r w:rsidRPr="005D2900">
        <w:rPr>
          <w:rFonts w:ascii="Times New Roman" w:eastAsia="Times New Roman" w:hAnsi="Times New Roman" w:cs="Times New Roman"/>
          <w:sz w:val="24"/>
          <w:szCs w:val="24"/>
        </w:rPr>
        <w:t>do</w:t>
      </w:r>
      <w:proofErr w:type="gramEnd"/>
      <w:r w:rsidRPr="005D2900">
        <w:rPr>
          <w:rFonts w:ascii="Times New Roman" w:eastAsia="Times New Roman" w:hAnsi="Times New Roman" w:cs="Times New Roman"/>
          <w:sz w:val="24"/>
          <w:szCs w:val="24"/>
        </w:rPr>
        <w:t xml:space="preserve"> this.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guess I </w:t>
      </w:r>
      <w:proofErr w:type="spellStart"/>
      <w:r w:rsidRPr="005D2900">
        <w:rPr>
          <w:rFonts w:ascii="Times New Roman" w:eastAsia="Times New Roman" w:hAnsi="Times New Roman" w:cs="Times New Roman"/>
          <w:sz w:val="24"/>
          <w:szCs w:val="24"/>
        </w:rPr>
        <w:t>gotta</w:t>
      </w:r>
      <w:proofErr w:type="spellEnd"/>
      <w:r w:rsidRPr="005D2900">
        <w:rPr>
          <w:rFonts w:ascii="Times New Roman" w:eastAsia="Times New Roman" w:hAnsi="Times New Roman" w:cs="Times New Roman"/>
          <w:sz w:val="24"/>
          <w:szCs w:val="24"/>
        </w:rPr>
        <w:t xml:space="preserve"> deal. But the whale was thinking of it is, well, now that we've done this scope of applications in ethical issues, and ethical codes.</w:t>
      </w:r>
    </w:p>
    <w:p w14:paraId="4DE53E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we're in a position to properly, appreciate that particular document. And if you look at the references and the examples, they are virtually all of the sorts of things that we've been talking about so far.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especially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ethical codes aspect of it. That is the standard of evidence that they're using, but I agree that that's too small to standard.</w:t>
      </w:r>
    </w:p>
    <w:p w14:paraId="6EA995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too narrow with scope. But back before I did that inquiry, I would talk about ethics men and I'm thinking back in particular, in particular to remarks made by Jenny </w:t>
      </w:r>
      <w:proofErr w:type="spellStart"/>
      <w:r w:rsidRPr="005D2900">
        <w:rPr>
          <w:rFonts w:ascii="Times New Roman" w:eastAsia="Times New Roman" w:hAnsi="Times New Roman" w:cs="Times New Roman"/>
          <w:sz w:val="24"/>
          <w:szCs w:val="24"/>
        </w:rPr>
        <w:t>McNas</w:t>
      </w:r>
      <w:proofErr w:type="spellEnd"/>
      <w:r w:rsidRPr="005D2900">
        <w:rPr>
          <w:rFonts w:ascii="Times New Roman" w:eastAsia="Times New Roman" w:hAnsi="Times New Roman" w:cs="Times New Roman"/>
          <w:sz w:val="24"/>
          <w:szCs w:val="24"/>
        </w:rPr>
        <w:t xml:space="preserve"> back at the time.</w:t>
      </w:r>
    </w:p>
    <w:p w14:paraId="7AE79A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Hmm, it's basically said I shouldn't talk. Well, while I'm talking about ethics, really, I should be looking at these ethical codes. The, the ethics of the profession, that that my discussion wasn't addressing the current reality of ethics. And well, I kind of bothered me because I had posted and I'll give, I'll provide the link again.</w:t>
      </w:r>
    </w:p>
    <w:p w14:paraId="221753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this week's newsletter, right posted. But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an overall guide to ethics as it applies to education. And that's when the criticism came out. I said to her back then, this is years ago. Well, yeah, I guess I'll have to address all of that. In a part two. She said, well, I'm looking forward to part two </w:t>
      </w:r>
      <w:proofErr w:type="gramStart"/>
      <w:r w:rsidRPr="005D2900">
        <w:rPr>
          <w:rFonts w:ascii="Times New Roman" w:eastAsia="Times New Roman" w:hAnsi="Times New Roman" w:cs="Times New Roman"/>
          <w:sz w:val="24"/>
          <w:szCs w:val="24"/>
        </w:rPr>
        <w:t>then</w:t>
      </w:r>
      <w:proofErr w:type="gramEnd"/>
      <w:r w:rsidRPr="005D2900">
        <w:rPr>
          <w:rFonts w:ascii="Times New Roman" w:eastAsia="Times New Roman" w:hAnsi="Times New Roman" w:cs="Times New Roman"/>
          <w:sz w:val="24"/>
          <w:szCs w:val="24"/>
        </w:rPr>
        <w:t xml:space="preserve"> so this is part two.</w:t>
      </w:r>
    </w:p>
    <w:p w14:paraId="73E7E2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this was whole big mess spelling your last name and may CK and ESS there's my Scottish bias. I </w:t>
      </w:r>
      <w:proofErr w:type="gramStart"/>
      <w:r w:rsidRPr="005D2900">
        <w:rPr>
          <w:rFonts w:ascii="Times New Roman" w:eastAsia="Times New Roman" w:hAnsi="Times New Roman" w:cs="Times New Roman"/>
          <w:sz w:val="24"/>
          <w:szCs w:val="24"/>
        </w:rPr>
        <w:t>always</w:t>
      </w:r>
      <w:proofErr w:type="gramEnd"/>
      <w:r w:rsidRPr="005D2900">
        <w:rPr>
          <w:rFonts w:ascii="Times New Roman" w:eastAsia="Times New Roman" w:hAnsi="Times New Roman" w:cs="Times New Roman"/>
          <w:sz w:val="24"/>
          <w:szCs w:val="24"/>
        </w:rPr>
        <w:t xml:space="preserve"> okay? Yeah, it's all lower case. Letters of. Yeah, that was amazing. But I just let that, yeah, well, I mean, he hasn't he didn't stop work with the stuff that he didn't needy.</w:t>
      </w:r>
    </w:p>
    <w:p w14:paraId="21E720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yeah, no, we had your decision so if he's still alive and still got that version. Yeah. So. Oh, okay. No not Julian. James. Who's the one who came up with it but someone else someone else. It's a mix something. It's another one. Yeah. Another one and I can't find it origin of consciousness, breakdown of the vibe camera minds, 76, for instance, psychologists joining games.</w:t>
      </w:r>
    </w:p>
    <w:p w14:paraId="3AD8CC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but that's the person who she </w:t>
      </w:r>
      <w:proofErr w:type="gramStart"/>
      <w:r w:rsidRPr="005D2900">
        <w:rPr>
          <w:rFonts w:ascii="Times New Roman" w:eastAsia="Times New Roman" w:hAnsi="Times New Roman" w:cs="Times New Roman"/>
          <w:sz w:val="24"/>
          <w:szCs w:val="24"/>
        </w:rPr>
        <w:t>studying</w:t>
      </w:r>
      <w:proofErr w:type="gramEnd"/>
      <w:r w:rsidRPr="005D2900">
        <w:rPr>
          <w:rFonts w:ascii="Times New Roman" w:eastAsia="Times New Roman" w:hAnsi="Times New Roman" w:cs="Times New Roman"/>
          <w:sz w:val="24"/>
          <w:szCs w:val="24"/>
        </w:rPr>
        <w:t xml:space="preserve"> it's something like or something. Oh, Ian Gilchrist, I think Gilchrist. There we go. That's who she's been studying.</w:t>
      </w:r>
    </w:p>
    <w:p w14:paraId="2A1F31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haven't been following that protect, but I've been following it but not nearly as closely as I would need to in order to be able to comment reasonably on what she's been learning about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will, but I that's where her study is done since then.</w:t>
      </w:r>
    </w:p>
    <w:p w14:paraId="09C074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still follow what she's doing.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of the top searches here is a wiki we want, but it calls it by camera. Then powerful this hates it beyond the yeah and the psychology. It looks so it all. Look at that. But again, you know, it's in </w:t>
      </w:r>
      <w:proofErr w:type="spellStart"/>
      <w:r w:rsidRPr="005D2900">
        <w:rPr>
          <w:rFonts w:ascii="Times New Roman" w:eastAsia="Times New Roman" w:hAnsi="Times New Roman" w:cs="Times New Roman"/>
          <w:sz w:val="24"/>
          <w:szCs w:val="24"/>
        </w:rPr>
        <w:t>there</w:t>
      </w:r>
      <w:proofErr w:type="spellEnd"/>
      <w:r w:rsidRPr="005D2900">
        <w:rPr>
          <w:rFonts w:ascii="Times New Roman" w:eastAsia="Times New Roman" w:hAnsi="Times New Roman" w:cs="Times New Roman"/>
          <w:sz w:val="24"/>
          <w:szCs w:val="24"/>
        </w:rPr>
        <w:t xml:space="preserve"> minds me.</w:t>
      </w:r>
    </w:p>
    <w:p w14:paraId="374A47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the alphabet versus the goddess another like camel. Mine. </w:t>
      </w:r>
      <w:proofErr w:type="spellStart"/>
      <w:r w:rsidRPr="005D2900">
        <w:rPr>
          <w:rFonts w:ascii="Times New Roman" w:eastAsia="Times New Roman" w:hAnsi="Times New Roman" w:cs="Times New Roman"/>
          <w:sz w:val="24"/>
          <w:szCs w:val="24"/>
        </w:rPr>
        <w:t>Mmm</w:t>
      </w:r>
      <w:proofErr w:type="spellEnd"/>
      <w:r w:rsidRPr="005D2900">
        <w:rPr>
          <w:rFonts w:ascii="Times New Roman" w:eastAsia="Times New Roman" w:hAnsi="Times New Roman" w:cs="Times New Roman"/>
          <w:sz w:val="24"/>
          <w:szCs w:val="24"/>
        </w:rPr>
        <w:t xml:space="preserve">. Very remember that? That was from the 70s. No. But I can, I can probably construct it from that title. Yeah. You know. So, you know, I was an interesting victory, but then he kind of lost his way. And so, I was frustrated, </w:t>
      </w:r>
      <w:r w:rsidRPr="005D2900">
        <w:rPr>
          <w:rFonts w:ascii="Times New Roman" w:eastAsia="Times New Roman" w:hAnsi="Times New Roman" w:cs="Times New Roman"/>
          <w:sz w:val="24"/>
          <w:szCs w:val="24"/>
        </w:rPr>
        <w:lastRenderedPageBreak/>
        <w:t xml:space="preserve">a lot of this stuff goes back to some of the early psychological experiments that involved severing the corpus colossal, which is the bundle of nerves that joined the two </w:t>
      </w:r>
      <w:proofErr w:type="gramStart"/>
      <w:r w:rsidRPr="005D2900">
        <w:rPr>
          <w:rFonts w:ascii="Times New Roman" w:eastAsia="Times New Roman" w:hAnsi="Times New Roman" w:cs="Times New Roman"/>
          <w:sz w:val="24"/>
          <w:szCs w:val="24"/>
        </w:rPr>
        <w:t>hemisphere</w:t>
      </w:r>
      <w:proofErr w:type="gramEnd"/>
      <w:r w:rsidRPr="005D2900">
        <w:rPr>
          <w:rFonts w:ascii="Times New Roman" w:eastAsia="Times New Roman" w:hAnsi="Times New Roman" w:cs="Times New Roman"/>
          <w:sz w:val="24"/>
          <w:szCs w:val="24"/>
        </w:rPr>
        <w:t xml:space="preserve"> of the brain, to hemispheres the brain.</w:t>
      </w:r>
    </w:p>
    <w:p w14:paraId="37B638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those resulted in almost like split personalities in the, in the sense that it was like, we now had two different people in there and so you think, well, we'll head to different people and then and then we get, you know, all the characterizations. A little different character of these two different people and drawing on the right side of the brain and all of that.</w:t>
      </w:r>
    </w:p>
    <w:p w14:paraId="64AEB5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not really a fan of right brain left brain theory. And the reason for that is that it just describes way </w:t>
      </w:r>
      <w:proofErr w:type="spellStart"/>
      <w:proofErr w:type="gramStart"/>
      <w:r w:rsidRPr="005D2900">
        <w:rPr>
          <w:rFonts w:ascii="Times New Roman" w:eastAsia="Times New Roman" w:hAnsi="Times New Roman" w:cs="Times New Roman"/>
          <w:sz w:val="24"/>
          <w:szCs w:val="24"/>
        </w:rPr>
        <w:t>to</w:t>
      </w:r>
      <w:proofErr w:type="spellEnd"/>
      <w:proofErr w:type="gramEnd"/>
      <w:r w:rsidRPr="005D2900">
        <w:rPr>
          <w:rFonts w:ascii="Times New Roman" w:eastAsia="Times New Roman" w:hAnsi="Times New Roman" w:cs="Times New Roman"/>
          <w:sz w:val="24"/>
          <w:szCs w:val="24"/>
        </w:rPr>
        <w:t xml:space="preserve"> much to innateness and to, you know, the actual construction of the human brain and I think is appropriate. I don't think you can make brains either left or right hemisphere that focus on art or focus on reasoning.</w:t>
      </w:r>
    </w:p>
    <w:p w14:paraId="1D7392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even if that's how they come out target, it's not a biology or neurology, it's a mentality. Okay, that, you know, and </w:t>
      </w:r>
      <w:proofErr w:type="gramStart"/>
      <w:r w:rsidRPr="005D2900">
        <w:rPr>
          <w:rFonts w:ascii="Times New Roman" w:eastAsia="Times New Roman" w:hAnsi="Times New Roman" w:cs="Times New Roman"/>
          <w:sz w:val="24"/>
          <w:szCs w:val="24"/>
        </w:rPr>
        <w:t>a research</w:t>
      </w:r>
      <w:proofErr w:type="gramEnd"/>
      <w:r w:rsidRPr="005D2900">
        <w:rPr>
          <w:rFonts w:ascii="Times New Roman" w:eastAsia="Times New Roman" w:hAnsi="Times New Roman" w:cs="Times New Roman"/>
          <w:sz w:val="24"/>
          <w:szCs w:val="24"/>
        </w:rPr>
        <w:t>, the recent research on plasticity and you know, well, you know, now we have all these veterans and United States. They evolve these veterans bring infants.</w:t>
      </w:r>
    </w:p>
    <w:p w14:paraId="75B9F3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study.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watching the brain recover functions, plans, moving from the damage area.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plasticity argument, you know, more against that. Yeah. But yet there is a certain light camel mentality you know. And then handedness comes in and I delivered it became a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again, as of my tray and an accident, my right hand that was already interested in work on that </w:t>
      </w:r>
      <w:proofErr w:type="spellStart"/>
      <w:r w:rsidRPr="005D2900">
        <w:rPr>
          <w:rFonts w:ascii="Times New Roman" w:eastAsia="Times New Roman" w:hAnsi="Times New Roman" w:cs="Times New Roman"/>
          <w:sz w:val="24"/>
          <w:szCs w:val="24"/>
        </w:rPr>
        <w:t>sterity</w:t>
      </w:r>
      <w:proofErr w:type="spellEnd"/>
      <w:r w:rsidRPr="005D2900">
        <w:rPr>
          <w:rFonts w:ascii="Times New Roman" w:eastAsia="Times New Roman" w:hAnsi="Times New Roman" w:cs="Times New Roman"/>
          <w:sz w:val="24"/>
          <w:szCs w:val="24"/>
        </w:rPr>
        <w:t xml:space="preserve"> and my left hand.</w:t>
      </w:r>
    </w:p>
    <w:p w14:paraId="79B6A4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I had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accident and cut some embers and a nerve in my right hand.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a couple of years I worked left handed. Yeah. And after that, the work online is here, and you can do most of the things, your hands know what they're doing, and then you think about that is like, so you know, and then they're supposedly the cross, you know, units of Americans system.</w:t>
      </w:r>
    </w:p>
    <w:p w14:paraId="6EDF83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what's my brain doing? It's like fire, my answer in two different things, at the same time that, you know, that's, that's a juggling.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mean it's all well connected. It's all interesting. And again, we don't it's and I think all about a place to ethics all of it.</w:t>
      </w:r>
    </w:p>
    <w:p w14:paraId="0FC208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I think is the distinction between the approach, I'm taking here and the approach that you find in the UN document, and the codes of ethics approach, and for that matter, even the approach that ethics is something that, you know, we go through, you know, formal or semi-formal reasoning about the ethics, is something that we discover is that what we're mathematics or invent is though, it were a categorization system for the world.</w:t>
      </w:r>
    </w:p>
    <w:p w14:paraId="21C816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I'm looking for another, I think have a sense of something that is more basic than that. Something that is like learning to become </w:t>
      </w:r>
      <w:proofErr w:type="gramStart"/>
      <w:r w:rsidRPr="005D2900">
        <w:rPr>
          <w:rFonts w:ascii="Times New Roman" w:eastAsia="Times New Roman" w:hAnsi="Times New Roman" w:cs="Times New Roman"/>
          <w:sz w:val="24"/>
          <w:szCs w:val="24"/>
        </w:rPr>
        <w:t>left handed</w:t>
      </w:r>
      <w:proofErr w:type="gramEnd"/>
      <w:r w:rsidRPr="005D2900">
        <w:rPr>
          <w:rFonts w:ascii="Times New Roman" w:eastAsia="Times New Roman" w:hAnsi="Times New Roman" w:cs="Times New Roman"/>
          <w:sz w:val="24"/>
          <w:szCs w:val="24"/>
        </w:rPr>
        <w:t xml:space="preserve"> or something. That is like the plasticity of mind. As you know, the basis for our story of ethics, whatever, that's going to be.</w:t>
      </w:r>
    </w:p>
    <w:p w14:paraId="1418EA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since we're doing this informally, as you're not going to post, this is today's thing that we look like Joe or not. What are you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do? Anyway. Oh,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post this discussion, unless </w:t>
      </w:r>
      <w:r w:rsidRPr="005D2900">
        <w:rPr>
          <w:rFonts w:ascii="Times New Roman" w:eastAsia="Times New Roman" w:hAnsi="Times New Roman" w:cs="Times New Roman"/>
          <w:sz w:val="24"/>
          <w:szCs w:val="24"/>
        </w:rPr>
        <w:lastRenderedPageBreak/>
        <w:t>you have some objection to it. I don't see that at all. It's just so I have this overwriting question that I didn't want to start up your presentations with, but here's the program opportunity because also, you know, then here almost an hour.</w:t>
      </w:r>
    </w:p>
    <w:p w14:paraId="1AE7B8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why people with the most elaborate codes of ethics? Why is it that those </w:t>
      </w:r>
      <w:proofErr w:type="spellStart"/>
      <w:r w:rsidRPr="005D2900">
        <w:rPr>
          <w:rFonts w:ascii="Times New Roman" w:eastAsia="Times New Roman" w:hAnsi="Times New Roman" w:cs="Times New Roman"/>
          <w:sz w:val="24"/>
          <w:szCs w:val="24"/>
        </w:rPr>
        <w:t>preceptions</w:t>
      </w:r>
      <w:proofErr w:type="spellEnd"/>
      <w:r w:rsidRPr="005D2900">
        <w:rPr>
          <w:rFonts w:ascii="Times New Roman" w:eastAsia="Times New Roman" w:hAnsi="Times New Roman" w:cs="Times New Roman"/>
          <w:sz w:val="24"/>
          <w:szCs w:val="24"/>
        </w:rPr>
        <w:t xml:space="preserve"> do the most unethical? Things the catholic church. American lawyers and I required it. You know, why is it the ones with most of the </w:t>
      </w:r>
      <w:proofErr w:type="spellStart"/>
      <w:r w:rsidRPr="005D2900">
        <w:rPr>
          <w:rFonts w:ascii="Times New Roman" w:eastAsia="Times New Roman" w:hAnsi="Times New Roman" w:cs="Times New Roman"/>
          <w:sz w:val="24"/>
          <w:szCs w:val="24"/>
        </w:rPr>
        <w:t>labricodes</w:t>
      </w:r>
      <w:proofErr w:type="spellEnd"/>
      <w:r w:rsidRPr="005D2900">
        <w:rPr>
          <w:rFonts w:ascii="Times New Roman" w:eastAsia="Times New Roman" w:hAnsi="Times New Roman" w:cs="Times New Roman"/>
          <w:sz w:val="24"/>
          <w:szCs w:val="24"/>
        </w:rPr>
        <w:t xml:space="preserve"> that are the people that are, you know, my view, destroying the building?</w:t>
      </w:r>
    </w:p>
    <w:p w14:paraId="468F05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there's, I think there's two answers to that one part of the answer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found in vultures bastards and the other part of the answer is found in the short simple expression they can.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know that sounds terrible, but, you know, I don't think it's about power of the plant, you know, those classes.</w:t>
      </w:r>
    </w:p>
    <w:p w14:paraId="77C1BF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have those codes. Also have the power. Yeah. And that goes back to last week.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people will act on ethically, no matter what you do. Yeah. So, so, it's the, it's the confluence of power and obedience, and I'm associated with.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power immediately together but here's and this this this looks forward a bit to where we're going to go at the end of the course.</w:t>
      </w:r>
    </w:p>
    <w:p w14:paraId="5EE534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probably a good way of finishing off for today.</w:t>
      </w:r>
    </w:p>
    <w:p w14:paraId="1A0931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see all of this. And you know, we see the activities that that you've just described the things that lawyers do that. The church does etc. And we say that it's unethical. Who are we to say this provide their own standards? That's the thing by their own. Yeah, my yeah.</w:t>
      </w:r>
    </w:p>
    <w:p w14:paraId="6DB26B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But </w:t>
      </w:r>
      <w:proofErr w:type="gramStart"/>
      <w:r w:rsidRPr="005D2900">
        <w:rPr>
          <w:rFonts w:ascii="Times New Roman" w:eastAsia="Times New Roman" w:hAnsi="Times New Roman" w:cs="Times New Roman"/>
          <w:sz w:val="24"/>
          <w:szCs w:val="24"/>
        </w:rPr>
        <w:t>sure</w:t>
      </w:r>
      <w:proofErr w:type="gramEnd"/>
      <w:r w:rsidRPr="005D2900">
        <w:rPr>
          <w:rFonts w:ascii="Times New Roman" w:eastAsia="Times New Roman" w:hAnsi="Times New Roman" w:cs="Times New Roman"/>
          <w:sz w:val="24"/>
          <w:szCs w:val="24"/>
        </w:rPr>
        <w:t xml:space="preserve"> they may be hypocrites or they </w:t>
      </w:r>
      <w:proofErr w:type="spellStart"/>
      <w:r w:rsidRPr="005D2900">
        <w:rPr>
          <w:rFonts w:ascii="Times New Roman" w:eastAsia="Times New Roman" w:hAnsi="Times New Roman" w:cs="Times New Roman"/>
          <w:sz w:val="24"/>
          <w:szCs w:val="24"/>
        </w:rPr>
        <w:t>they</w:t>
      </w:r>
      <w:proofErr w:type="spellEnd"/>
      <w:r w:rsidRPr="005D2900">
        <w:rPr>
          <w:rFonts w:ascii="Times New Roman" w:eastAsia="Times New Roman" w:hAnsi="Times New Roman" w:cs="Times New Roman"/>
          <w:sz w:val="24"/>
          <w:szCs w:val="24"/>
        </w:rPr>
        <w:t xml:space="preserve"> may be saying one thing and doing another which I guess is sort of the same thing. But you know, we have to also take into account the fact that we just might not understand what ethics really are and that all we might go </w:t>
      </w:r>
      <w:proofErr w:type="gramStart"/>
      <w:r w:rsidRPr="005D2900">
        <w:rPr>
          <w:rFonts w:ascii="Times New Roman" w:eastAsia="Times New Roman" w:hAnsi="Times New Roman" w:cs="Times New Roman"/>
          <w:sz w:val="24"/>
          <w:szCs w:val="24"/>
        </w:rPr>
        <w:t>along</w:t>
      </w:r>
      <w:proofErr w:type="gramEnd"/>
      <w:r w:rsidRPr="005D2900">
        <w:rPr>
          <w:rFonts w:ascii="Times New Roman" w:eastAsia="Times New Roman" w:hAnsi="Times New Roman" w:cs="Times New Roman"/>
          <w:sz w:val="24"/>
          <w:szCs w:val="24"/>
        </w:rPr>
        <w:t xml:space="preserve"> or you know, maybe even be convinced by this charade.</w:t>
      </w:r>
    </w:p>
    <w:p w14:paraId="70D755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says, for example, killing is wrong. If we really understood ethics, maybe we'd see that now. On fact killing is right. And it's we who are mistaken or let's take even a worse approach. Maybe worse is the wrong word. A more this impairment or more empirical approach, right? Oh, okay.</w:t>
      </w:r>
    </w:p>
    <w:p w14:paraId="0FF061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If ethics actually is what we all believe? And what we all do, ethically? What if you know meaning is use is the concern would say, then it turns out that the actual ethics, that humanity has a whole believes in allows that killing is good.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why do we say that?</w:t>
      </w:r>
    </w:p>
    <w:p w14:paraId="13CB40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Look what we do. Look at the evidence, look at the evidence,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got a problem with that, maybe the problem is with your understanding of ethics, no, not really something like want to support particularly but I think of that, something that we need to take seriously and yes, you know I mean we talk about, you know, taking a gap based approach, right?</w:t>
      </w:r>
    </w:p>
    <w:p w14:paraId="77735E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if cynically ethics just is a tool that say, the powerful used to control the less powerful, you know, you know there's it's not actually in the outline or in any of my work at all. But there's just </w:t>
      </w:r>
      <w:r w:rsidRPr="005D2900">
        <w:rPr>
          <w:rFonts w:ascii="Times New Roman" w:eastAsia="Times New Roman" w:hAnsi="Times New Roman" w:cs="Times New Roman"/>
          <w:sz w:val="24"/>
          <w:szCs w:val="24"/>
        </w:rPr>
        <w:lastRenderedPageBreak/>
        <w:t xml:space="preserve">the whole philosophy of Nietzsche fits in nicely here. You know, with his </w:t>
      </w:r>
      <w:proofErr w:type="spellStart"/>
      <w:r w:rsidRPr="005D2900">
        <w:rPr>
          <w:rFonts w:ascii="Times New Roman" w:eastAsia="Times New Roman" w:hAnsi="Times New Roman" w:cs="Times New Roman"/>
          <w:sz w:val="24"/>
          <w:szCs w:val="24"/>
        </w:rPr>
        <w:t>his</w:t>
      </w:r>
      <w:proofErr w:type="spellEnd"/>
      <w:r w:rsidRPr="005D2900">
        <w:rPr>
          <w:rFonts w:ascii="Times New Roman" w:eastAsia="Times New Roman" w:hAnsi="Times New Roman" w:cs="Times New Roman"/>
          <w:sz w:val="24"/>
          <w:szCs w:val="24"/>
        </w:rPr>
        <w:t>, you know, what would Superman's ethics?</w:t>
      </w:r>
    </w:p>
    <w:p w14:paraId="2005EA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 you know, or there's the philosophy of the transvaluation of value. What if we took all of our values and flipped them upside down so right as wrong. Good is bad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or what? We consider bad is actually good. What would our objections to that be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find that they're really aren't any none that don't sound like rationalizations.</w:t>
      </w:r>
    </w:p>
    <w:p w14:paraId="1DF67E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I think is something that we need to take seriously as well.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pretty much the focus of the second part of the course. But in there is this considerable speed bump which is the duty of care and that's what makes things really interesting to me.</w:t>
      </w:r>
    </w:p>
    <w:p w14:paraId="1456EB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Anyway. Yes. Yes, because then you then you have a different set of evidence. You have a different set of a that, you know, it's </w:t>
      </w:r>
      <w:proofErr w:type="gramStart"/>
      <w:r w:rsidRPr="005D2900">
        <w:rPr>
          <w:rFonts w:ascii="Times New Roman" w:eastAsia="Times New Roman" w:hAnsi="Times New Roman" w:cs="Times New Roman"/>
          <w:sz w:val="24"/>
          <w:szCs w:val="24"/>
        </w:rPr>
        <w:t>explains</w:t>
      </w:r>
      <w:proofErr w:type="gramEnd"/>
      <w:r w:rsidRPr="005D2900">
        <w:rPr>
          <w:rFonts w:ascii="Times New Roman" w:eastAsia="Times New Roman" w:hAnsi="Times New Roman" w:cs="Times New Roman"/>
          <w:sz w:val="24"/>
          <w:szCs w:val="24"/>
        </w:rPr>
        <w:t xml:space="preserve"> the story of it. Yeah. It's just power. Okay. You know, kind of believe that I kind of believe it. The world is outside down and say one thing growing up America brings you to have that point of view.</w:t>
      </w:r>
    </w:p>
    <w:p w14:paraId="659327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But yeah, but then you really problematize it. There's one of my big words. I learned in college problematize that approach by adding the care for the imaginary principles or not malfeasance. It's now evidencing. Okay. Now that's studying. It's smell something, right? Yeah, when you add that then you can analyze.</w:t>
      </w:r>
    </w:p>
    <w:p w14:paraId="596867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the acts, you know, the vehicle every reality and then try to keep that out from the ethical code. Yes. Okay. I think that's a good note to finish on.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do this presentation, this afternoon, it'll show up in the newsletter as well as the presentation from last week.</w:t>
      </w:r>
    </w:p>
    <w:p w14:paraId="15615F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That'll finish off last week plus the link. And I've got some fun toys planned for this week as well. I just have to code them but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need to catch up with that anyway. I haven't done my lights yet. I've done some tweets and you know what's inside the </w:t>
      </w:r>
      <w:proofErr w:type="gramStart"/>
      <w:r w:rsidRPr="005D2900">
        <w:rPr>
          <w:rFonts w:ascii="Times New Roman" w:eastAsia="Times New Roman" w:hAnsi="Times New Roman" w:cs="Times New Roman"/>
          <w:sz w:val="24"/>
          <w:szCs w:val="24"/>
        </w:rPr>
        <w:t>document?</w:t>
      </w:r>
      <w:proofErr w:type="gramEnd"/>
    </w:p>
    <w:p w14:paraId="538A82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but yeah, that would work through the night. So yeah, busy </w:t>
      </w:r>
      <w:proofErr w:type="spellStart"/>
      <w:r w:rsidRPr="005D2900">
        <w:rPr>
          <w:rFonts w:ascii="Times New Roman" w:eastAsia="Times New Roman" w:hAnsi="Times New Roman" w:cs="Times New Roman"/>
          <w:sz w:val="24"/>
          <w:szCs w:val="24"/>
        </w:rPr>
        <w:t>busy</w:t>
      </w:r>
      <w:proofErr w:type="spellEnd"/>
      <w:r w:rsidRPr="005D2900">
        <w:rPr>
          <w:rFonts w:ascii="Times New Roman" w:eastAsia="Times New Roman" w:hAnsi="Times New Roman" w:cs="Times New Roman"/>
          <w:sz w:val="24"/>
          <w:szCs w:val="24"/>
        </w:rPr>
        <w:t>. All right. All right, see you later. Talk to you later.</w:t>
      </w:r>
    </w:p>
    <w:p w14:paraId="456B0D06" w14:textId="77777777" w:rsidR="00F10E36" w:rsidRDefault="00F10E36" w:rsidP="00F10E36">
      <w:pPr>
        <w:rPr>
          <w:rFonts w:ascii="Times New Roman" w:eastAsia="Times New Roman" w:hAnsi="Times New Roman" w:cs="Times New Roman"/>
          <w:sz w:val="36"/>
          <w:szCs w:val="36"/>
        </w:rPr>
      </w:pPr>
      <w:r w:rsidRPr="00F10E36">
        <w:lastRenderedPageBreak/>
        <w:drawing>
          <wp:inline distT="0" distB="0" distL="0" distR="0" wp14:anchorId="070E82F8" wp14:editId="465AC378">
            <wp:extent cx="5943600" cy="3343275"/>
            <wp:effectExtent l="0" t="0" r="0" b="9525"/>
            <wp:docPr id="33" name="Picture 4" descr="A picture containing outdoor, green, light, sport&#10;&#10;Description automatically generated">
              <a:extLst xmlns:a="http://schemas.openxmlformats.org/drawingml/2006/main">
                <a:ext uri="{FF2B5EF4-FFF2-40B4-BE49-F238E27FC236}">
                  <a16:creationId xmlns:a16="http://schemas.microsoft.com/office/drawing/2014/main" id="{15852C30-35E7-4454-84C5-E961329C76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outdoor, green, light, sport&#10;&#10;Description automatically generated">
                      <a:extLst>
                        <a:ext uri="{FF2B5EF4-FFF2-40B4-BE49-F238E27FC236}">
                          <a16:creationId xmlns:a16="http://schemas.microsoft.com/office/drawing/2014/main" id="{15852C30-35E7-4454-84C5-E961329C76C0}"/>
                        </a:ext>
                      </a:extLst>
                    </pic:cNvPr>
                    <pic:cNvPicPr>
                      <a:picLocks noChangeAspect="1"/>
                    </pic:cNvPicPr>
                  </pic:nvPicPr>
                  <pic:blipFill rotWithShape="1">
                    <a:blip r:embed="rId59">
                      <a:extLst>
                        <a:ext uri="{28A0092B-C50C-407E-A947-70E740481C1C}">
                          <a14:useLocalDpi xmlns:a14="http://schemas.microsoft.com/office/drawing/2010/main" val="0"/>
                        </a:ext>
                      </a:extLst>
                    </a:blip>
                    <a:srcRect b="25000"/>
                    <a:stretch/>
                  </pic:blipFill>
                  <pic:spPr>
                    <a:xfrm>
                      <a:off x="0" y="0"/>
                      <a:ext cx="5943600" cy="3343275"/>
                    </a:xfrm>
                    <a:prstGeom prst="rect">
                      <a:avLst/>
                    </a:prstGeom>
                  </pic:spPr>
                </pic:pic>
              </a:graphicData>
            </a:graphic>
          </wp:inline>
        </w:drawing>
      </w:r>
    </w:p>
    <w:p w14:paraId="03C2ED1B" w14:textId="2309AE29"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Approaches to Ethics</w:t>
      </w:r>
    </w:p>
    <w:p w14:paraId="680ECD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60" w:history="1">
        <w:r w:rsidRPr="005D2900">
          <w:rPr>
            <w:rFonts w:ascii="Times New Roman" w:eastAsia="Times New Roman" w:hAnsi="Times New Roman" w:cs="Times New Roman"/>
            <w:i/>
            <w:iCs/>
            <w:color w:val="0000FF"/>
            <w:sz w:val="24"/>
            <w:szCs w:val="24"/>
            <w:u w:val="single"/>
          </w:rPr>
          <w:t>Approaches to Ethics</w:t>
        </w:r>
      </w:hyperlink>
      <w:r w:rsidRPr="005D2900">
        <w:rPr>
          <w:rFonts w:ascii="Times New Roman" w:eastAsia="Times New Roman" w:hAnsi="Times New Roman" w:cs="Times New Roman"/>
          <w:i/>
          <w:iCs/>
          <w:sz w:val="24"/>
          <w:szCs w:val="24"/>
        </w:rPr>
        <w:t xml:space="preserve"> </w:t>
      </w:r>
    </w:p>
    <w:p w14:paraId="1AE5AD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transcript from Google Recorder</w:t>
      </w:r>
    </w:p>
    <w:p w14:paraId="783275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and welcome once again to ethics analytics and the duty of care. I'll just get this power point set up here, which I forgot to do before the start of this.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do that now. Sorry about that. I thought it was all set and ready to go, but of course I wasn't because that's what happens when you're doing stuff, live, someone sometimes.</w:t>
      </w:r>
    </w:p>
    <w:p w14:paraId="42C96F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when you're doing it by yourself, and you don't always think of these things. And of course,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a train go by two just to make life fun. There we go. Approaches to ethics. I might trim the first few seconds off this video, if so, welcome to ethics analytics and the duty of care, the beginning of module five, which is approaches to ethics.</w:t>
      </w:r>
    </w:p>
    <w:p w14:paraId="44BC96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Stephen Downes. And I'm leading you through this course today. Now, what are you going to start off talking about when we talk about approaches to ethics? Is the question of the basis for statements about the ethics of learning analytics? And AI, we make lots of statements. We say things like people's rights to privacy should be respected, or we need to balance the risks and benefits.</w:t>
      </w:r>
    </w:p>
    <w:p w14:paraId="11D841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Etc. Etc. We've gone through a whole number of these already. The different ethical principles, the different ethical values. The issues that are been raised, excuse me. We've covered a lot of this stuff already in this module, we're going to look at the deep and rich history of ethics to see if we can draw out.</w:t>
      </w:r>
    </w:p>
    <w:p w14:paraId="304A8A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What the basis of these ethical statements is why we make them. What justifies them?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some of the language that's actually used in some of the papers that talk about ethics and analytics in AI, here's one from K, corn and up in Heinz, 10 years old but it's still relevant.</w:t>
      </w:r>
    </w:p>
    <w:p w14:paraId="36B276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says to satisfy expectations of the born digital slash born. Social generations. There is a likely requirement to take on ethical considerations, which may run contrary to the sensibilities of previous generations. Especially in respect of the trying to </w:t>
      </w:r>
      <w:proofErr w:type="spellStart"/>
      <w:r w:rsidRPr="005D2900">
        <w:rPr>
          <w:rFonts w:ascii="Times New Roman" w:eastAsia="Times New Roman" w:hAnsi="Times New Roman" w:cs="Times New Roman"/>
          <w:sz w:val="24"/>
          <w:szCs w:val="24"/>
        </w:rPr>
        <w:t>trade off</w:t>
      </w:r>
      <w:proofErr w:type="spellEnd"/>
      <w:r w:rsidRPr="005D2900">
        <w:rPr>
          <w:rFonts w:ascii="Times New Roman" w:eastAsia="Times New Roman" w:hAnsi="Times New Roman" w:cs="Times New Roman"/>
          <w:sz w:val="24"/>
          <w:szCs w:val="24"/>
        </w:rPr>
        <w:t xml:space="preserve"> between privacy and service. Excuse me, one moment. Nothing like getting a frog in your throat just as you're doing a live video.</w:t>
      </w:r>
    </w:p>
    <w:p w14:paraId="778845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my take on their take is really that why we're doing it to satisfy the expectation of born digital and born, social generations that doesn't really seem right to me. I don't really see that as being a reason to start looking into the ethics or even to change our positions on the ethics.</w:t>
      </w:r>
    </w:p>
    <w:p w14:paraId="41DC21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about satisfying expectations of a generation. How about this drew 2016 saying? People think that it would be irresponsible not to use data science in certain cases and that we should not lag behind other countries again. What sort of reasoning is this? Do we draft our principles about AI in the ethics of AI based on what people think or whether or not we like behind other countries you know this comparison between other countries is used to justify a lot of things whether we should develop a certain industry or adopt a certain policy.</w:t>
      </w:r>
    </w:p>
    <w:p w14:paraId="34F7F0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idea that we're lagging behind suggests a moral superiority to the position. Those countries who are ahead are taking. But what does it mean to be ahead? Well, look at the Brookings institute which writes basically whoever leads in artificial intelligence in 2030 will rule the world until 2100.</w:t>
      </w:r>
    </w:p>
    <w:p w14:paraId="26C02C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what is right? Is ruling the world. Really? I'm not so sure about that. What about this? A </w:t>
      </w:r>
      <w:proofErr w:type="spellStart"/>
      <w:r w:rsidRPr="005D2900">
        <w:rPr>
          <w:rFonts w:ascii="Times New Roman" w:eastAsia="Times New Roman" w:hAnsi="Times New Roman" w:cs="Times New Roman"/>
          <w:sz w:val="24"/>
          <w:szCs w:val="24"/>
        </w:rPr>
        <w:t>voltiers</w:t>
      </w:r>
      <w:proofErr w:type="spellEnd"/>
      <w:r w:rsidRPr="005D2900">
        <w:rPr>
          <w:rFonts w:ascii="Times New Roman" w:eastAsia="Times New Roman" w:hAnsi="Times New Roman" w:cs="Times New Roman"/>
          <w:sz w:val="24"/>
          <w:szCs w:val="24"/>
        </w:rPr>
        <w:t xml:space="preserve"> candidate might have said, were faced with the imperative to seek out the best of all possible worlds. This is one of those worlds where we do the trade-offs, the risks the balance is, and all of that.</w:t>
      </w:r>
    </w:p>
    <w:p w14:paraId="356BF9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have this requirement to ask is this the best of all possible, worlds and candid goes through a world, where there's all kinds of violence and injury and just generally bad behavior and horrible conditions. And yet still comes to say this is the best of all possible worlds. This is as good as it gets.</w:t>
      </w:r>
    </w:p>
    <w:p w14:paraId="0A54D8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reason why we have to put up with this bad stuff is so we can have this. Good stuff was on a reason for ethics, is that a reason for artificial intelligence? I think these three approaches are kind of superficial. They're kind of superficial not in the sense that they aren't good arguments.</w:t>
      </w:r>
    </w:p>
    <w:p w14:paraId="73EF66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Oh, I don't think they are a good argument but they're kind of superficial, in the sense that they don't actually address ethical questions at all. They're all fancy ways of changing the subject. You know, we go back expectations. That's a different subject. Not liking behind the others. That's a different subject.</w:t>
      </w:r>
    </w:p>
    <w:p w14:paraId="423CD3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Best of all possible. Roles that too. Is a different subject. But what about what is, right? And what is wrong? These are the questions that ethics gets </w:t>
      </w:r>
      <w:proofErr w:type="gramStart"/>
      <w:r w:rsidRPr="005D2900">
        <w:rPr>
          <w:rFonts w:ascii="Times New Roman" w:eastAsia="Times New Roman" w:hAnsi="Times New Roman" w:cs="Times New Roman"/>
          <w:sz w:val="24"/>
          <w:szCs w:val="24"/>
        </w:rPr>
        <w:t>at</w:t>
      </w:r>
      <w:proofErr w:type="gramEnd"/>
      <w:r w:rsidRPr="005D2900">
        <w:rPr>
          <w:rFonts w:ascii="Times New Roman" w:eastAsia="Times New Roman" w:hAnsi="Times New Roman" w:cs="Times New Roman"/>
          <w:sz w:val="24"/>
          <w:szCs w:val="24"/>
        </w:rPr>
        <w:t xml:space="preserve"> and these are the questions that we want and ethics of learning analytics and artificial intelligence and education to get at not.</w:t>
      </w:r>
    </w:p>
    <w:p w14:paraId="327AB3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Whether it's popular or whether it rules the world, whether it's right or wrong. But how do we determine that? Well, ethics has been a topic of interest. Well forever human interest in, ethics goes back, at least 3,000 years. I was going to put 3,500 years and it wouldn't have mattered.</w:t>
      </w:r>
    </w:p>
    <w:p w14:paraId="284B04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go back to the epic of Gilgamesh. We've </w:t>
      </w:r>
      <w:proofErr w:type="gramStart"/>
      <w:r w:rsidRPr="005D2900">
        <w:rPr>
          <w:rFonts w:ascii="Times New Roman" w:eastAsia="Times New Roman" w:hAnsi="Times New Roman" w:cs="Times New Roman"/>
          <w:sz w:val="24"/>
          <w:szCs w:val="24"/>
        </w:rPr>
        <w:t>go</w:t>
      </w:r>
      <w:proofErr w:type="gramEnd"/>
      <w:r w:rsidRPr="005D2900">
        <w:rPr>
          <w:rFonts w:ascii="Times New Roman" w:eastAsia="Times New Roman" w:hAnsi="Times New Roman" w:cs="Times New Roman"/>
          <w:sz w:val="24"/>
          <w:szCs w:val="24"/>
        </w:rPr>
        <w:t xml:space="preserve"> back to the Iliad of Homer, the Icelandic </w:t>
      </w:r>
      <w:proofErr w:type="spellStart"/>
      <w:r w:rsidRPr="005D2900">
        <w:rPr>
          <w:rFonts w:ascii="Times New Roman" w:eastAsia="Times New Roman" w:hAnsi="Times New Roman" w:cs="Times New Roman"/>
          <w:sz w:val="24"/>
          <w:szCs w:val="24"/>
        </w:rPr>
        <w:t>Edis</w:t>
      </w:r>
      <w:proofErr w:type="spellEnd"/>
      <w:r w:rsidRPr="005D2900">
        <w:rPr>
          <w:rFonts w:ascii="Times New Roman" w:eastAsia="Times New Roman" w:hAnsi="Times New Roman" w:cs="Times New Roman"/>
          <w:sz w:val="24"/>
          <w:szCs w:val="24"/>
        </w:rPr>
        <w:t>, and we see an ethics with a set of values that see, strong leaders of small tribes and we see that that code throughout history. We see things like the Sumerian farmers element and the Egyptians instructions which both advised farmers to leave some green for poor leaners.</w:t>
      </w:r>
    </w:p>
    <w:p w14:paraId="60F8A5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are both examples from </w:t>
      </w:r>
      <w:proofErr w:type="gramStart"/>
      <w:r w:rsidRPr="005D2900">
        <w:rPr>
          <w:rFonts w:ascii="Times New Roman" w:eastAsia="Times New Roman" w:hAnsi="Times New Roman" w:cs="Times New Roman"/>
          <w:sz w:val="24"/>
          <w:szCs w:val="24"/>
        </w:rPr>
        <w:t>Wikipedia</w:t>
      </w:r>
      <w:proofErr w:type="gramEnd"/>
      <w:r w:rsidRPr="005D2900">
        <w:rPr>
          <w:rFonts w:ascii="Times New Roman" w:eastAsia="Times New Roman" w:hAnsi="Times New Roman" w:cs="Times New Roman"/>
          <w:sz w:val="24"/>
          <w:szCs w:val="24"/>
        </w:rPr>
        <w:t xml:space="preserve"> so we don't see a difference sense of ethics. This study of what is the right way to </w:t>
      </w:r>
      <w:proofErr w:type="gramStart"/>
      <w:r w:rsidRPr="005D2900">
        <w:rPr>
          <w:rFonts w:ascii="Times New Roman" w:eastAsia="Times New Roman" w:hAnsi="Times New Roman" w:cs="Times New Roman"/>
          <w:sz w:val="24"/>
          <w:szCs w:val="24"/>
        </w:rPr>
        <w:t>live?</w:t>
      </w:r>
      <w:proofErr w:type="gramEnd"/>
      <w:r w:rsidRPr="005D2900">
        <w:rPr>
          <w:rFonts w:ascii="Times New Roman" w:eastAsia="Times New Roman" w:hAnsi="Times New Roman" w:cs="Times New Roman"/>
          <w:sz w:val="24"/>
          <w:szCs w:val="24"/>
        </w:rPr>
        <w:t xml:space="preserve"> What is the right way to be? What are the appropriate actions to take in different circumstances in different conditions? Probably is as old as human society itself.</w:t>
      </w:r>
    </w:p>
    <w:p w14:paraId="3DFF5F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fact, we might argue that the very possibility of a society requires ethics or another way of putting it. Ethics the results of ethics is the creation of human society. Once we started thinking about, what does it mean to do right or wrong to each other, that's when we began to get along with each other.</w:t>
      </w:r>
    </w:p>
    <w:p w14:paraId="09048F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has a long history and association with religious beliefs. I was going to list a whole bunch of things I could have gone and looked at Sharia code from the Islamic tradition. And then the law codes that follow from that or I could have looked at say, the 10 commandments or the guidance of Jesus, in the Christian Bible could refer to the analytics of Confucius, or the guidance that allowed Sue makes in the </w:t>
      </w:r>
      <w:proofErr w:type="spellStart"/>
      <w:r w:rsidRPr="005D2900">
        <w:rPr>
          <w:rFonts w:ascii="Times New Roman" w:eastAsia="Times New Roman" w:hAnsi="Times New Roman" w:cs="Times New Roman"/>
          <w:sz w:val="24"/>
          <w:szCs w:val="24"/>
        </w:rPr>
        <w:t>downaging</w:t>
      </w:r>
      <w:proofErr w:type="spellEnd"/>
      <w:r w:rsidRPr="005D2900">
        <w:rPr>
          <w:rFonts w:ascii="Times New Roman" w:eastAsia="Times New Roman" w:hAnsi="Times New Roman" w:cs="Times New Roman"/>
          <w:sz w:val="24"/>
          <w:szCs w:val="24"/>
        </w:rPr>
        <w:t>.</w:t>
      </w:r>
    </w:p>
    <w:p w14:paraId="0F0631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is a long history of ethics. Telling us what the right way to live is. At the same time this association is weaning. I say we mean you know loose sense not as a precise mathematical </w:t>
      </w:r>
      <w:proofErr w:type="gramStart"/>
      <w:r w:rsidRPr="005D2900">
        <w:rPr>
          <w:rFonts w:ascii="Times New Roman" w:eastAsia="Times New Roman" w:hAnsi="Times New Roman" w:cs="Times New Roman"/>
          <w:sz w:val="24"/>
          <w:szCs w:val="24"/>
        </w:rPr>
        <w:t>calculation</w:t>
      </w:r>
      <w:proofErr w:type="gramEnd"/>
      <w:r w:rsidRPr="005D2900">
        <w:rPr>
          <w:rFonts w:ascii="Times New Roman" w:eastAsia="Times New Roman" w:hAnsi="Times New Roman" w:cs="Times New Roman"/>
          <w:sz w:val="24"/>
          <w:szCs w:val="24"/>
        </w:rPr>
        <w:t xml:space="preserve"> but you know, we see in the chart here, on the right hand side, whether belief in God is essential to morality and we see in some societies such as say, the United States Egypt, Indonesia El, Salvador and Ghana, people believe it is.</w:t>
      </w:r>
    </w:p>
    <w:p w14:paraId="7BAAE5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yet another societies Canada. France </w:t>
      </w:r>
      <w:proofErr w:type="spellStart"/>
      <w:r w:rsidRPr="005D2900">
        <w:rPr>
          <w:rFonts w:ascii="Times New Roman" w:eastAsia="Times New Roman" w:hAnsi="Times New Roman" w:cs="Times New Roman"/>
          <w:sz w:val="24"/>
          <w:szCs w:val="24"/>
        </w:rPr>
        <w:t>israel</w:t>
      </w:r>
      <w:proofErr w:type="spellEnd"/>
      <w:r w:rsidRPr="005D2900">
        <w:rPr>
          <w:rFonts w:ascii="Times New Roman" w:eastAsia="Times New Roman" w:hAnsi="Times New Roman" w:cs="Times New Roman"/>
          <w:sz w:val="24"/>
          <w:szCs w:val="24"/>
        </w:rPr>
        <w:t xml:space="preserve"> Australia. People believe it's not necessary to believe in God. To be moral, there is a tradition of writing in this school. I referenced Miguel </w:t>
      </w:r>
      <w:proofErr w:type="spellStart"/>
      <w:r w:rsidRPr="005D2900">
        <w:rPr>
          <w:rFonts w:ascii="Times New Roman" w:eastAsia="Times New Roman" w:hAnsi="Times New Roman" w:cs="Times New Roman"/>
          <w:sz w:val="24"/>
          <w:szCs w:val="24"/>
        </w:rPr>
        <w:t>Goulan's</w:t>
      </w:r>
      <w:proofErr w:type="spellEnd"/>
      <w:r w:rsidRPr="005D2900">
        <w:rPr>
          <w:rFonts w:ascii="Times New Roman" w:eastAsia="Times New Roman" w:hAnsi="Times New Roman" w:cs="Times New Roman"/>
          <w:sz w:val="24"/>
          <w:szCs w:val="24"/>
        </w:rPr>
        <w:t xml:space="preserve"> summary of Greg Epstein's book, good without God and it follows in a long tradition of such books.</w:t>
      </w:r>
    </w:p>
    <w:p w14:paraId="6625BF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Kai Neilson who taught at the University of Calgary. While I study there, has written ethics without God in jail Mackie as well known for his book, ethics inventing, right and wrong. So, there is a sense in which ethics is associated with religion, but arguably, it's not a necessary connection.</w:t>
      </w:r>
    </w:p>
    <w:p w14:paraId="5138B2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At least from the perspective of this inquiry. At this point, in time, in Western traditions and I emphasize Western ethics begins with as a philosophy. Begins within the Greek tradition and </w:t>
      </w:r>
      <w:r w:rsidRPr="005D2900">
        <w:rPr>
          <w:rFonts w:ascii="Times New Roman" w:eastAsia="Times New Roman" w:hAnsi="Times New Roman" w:cs="Times New Roman"/>
          <w:sz w:val="24"/>
          <w:szCs w:val="24"/>
        </w:rPr>
        <w:lastRenderedPageBreak/>
        <w:t xml:space="preserve">histories of ethics, such as it added encyclopedia.com, which take a very Western perspective. Talk about it. Beginning with Plato now, </w:t>
      </w:r>
      <w:proofErr w:type="gramStart"/>
      <w:r w:rsidRPr="005D2900">
        <w:rPr>
          <w:rFonts w:ascii="Times New Roman" w:eastAsia="Times New Roman" w:hAnsi="Times New Roman" w:cs="Times New Roman"/>
          <w:sz w:val="24"/>
          <w:szCs w:val="24"/>
        </w:rPr>
        <w:t>arguably</w:t>
      </w:r>
      <w:proofErr w:type="gramEnd"/>
      <w:r w:rsidRPr="005D2900">
        <w:rPr>
          <w:rFonts w:ascii="Times New Roman" w:eastAsia="Times New Roman" w:hAnsi="Times New Roman" w:cs="Times New Roman"/>
          <w:sz w:val="24"/>
          <w:szCs w:val="24"/>
        </w:rPr>
        <w:t xml:space="preserve"> or not Plato with Socrates arguably, there was discussion about that before.</w:t>
      </w:r>
    </w:p>
    <w:p w14:paraId="071D70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 mentioned and a previous discussion the law codes of so on which predates any of these, but Socrates asks, what is justice? What is right? And we get answers, like justice is the rule, the stronger or man is the measure of all things. These are the sorts of answers that the softest might give and Socrates, you know, and basically devastating analysis shows the difficulty inside simple views.</w:t>
      </w:r>
    </w:p>
    <w:p w14:paraId="0F82AB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so it's a lot more difficult than that. This rule of the stronger can be unjust, man, might not be the measure of all things. How would we know Plato comes up with what we might call the ideal form of the good, it's like triangles. We have the idea of form of the triangle.</w:t>
      </w:r>
    </w:p>
    <w:p w14:paraId="22EC32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have the ideal form of the good and just like the triangle we can know it by thinking about it and just like the triangle, it's how we measure all other objects of knowledge Aristotle is well known as being less ideally minded than Plato. He comes up with a theory.</w:t>
      </w:r>
    </w:p>
    <w:p w14:paraId="5A5B7C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 comes up with a complex approach to ethics complex approaches to ethics, but we might summarize them if we had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and we do as something like the exercise of natural human facilities in accordance with virtue.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taken from that article on history of ethics from encyclopedia.com, but you'll see similar statements expressed and pretty much every history of ethics as defined from the Greek tradition since the enlightenment, arguably before.</w:t>
      </w:r>
    </w:p>
    <w:p w14:paraId="02D44A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certainly not long after ethics has been associated with reason, the enlightened, the enlightenment and humanism. And a lot of the philosophy that we see associated with people, like Descartes and Voltaire and Pascal with this famous wager, remove or move things like ethics from the domain of the,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I won't say supernatural, that's the wrong word.</w:t>
      </w:r>
    </w:p>
    <w:p w14:paraId="254243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from the domain of the ethereal, to the domain of humans, to be something that we as humans fallible, as we are, can know and cannot </w:t>
      </w:r>
      <w:proofErr w:type="spellStart"/>
      <w:r w:rsidRPr="005D2900">
        <w:rPr>
          <w:rFonts w:ascii="Times New Roman" w:eastAsia="Times New Roman" w:hAnsi="Times New Roman" w:cs="Times New Roman"/>
          <w:sz w:val="24"/>
          <w:szCs w:val="24"/>
        </w:rPr>
        <w:t>prehat</w:t>
      </w:r>
      <w:proofErr w:type="spellEnd"/>
      <w:r w:rsidRPr="005D2900">
        <w:rPr>
          <w:rFonts w:ascii="Times New Roman" w:eastAsia="Times New Roman" w:hAnsi="Times New Roman" w:cs="Times New Roman"/>
          <w:sz w:val="24"/>
          <w:szCs w:val="24"/>
        </w:rPr>
        <w:t>. And this idea that ethics has been associated. With reason, has been with us. Since is probably the dominant approach to ethics today.</w:t>
      </w:r>
    </w:p>
    <w:p w14:paraId="7A2F6D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Yes, we still see appeals to character and human nature. Yes. We still see appeals to religion and even ancient values. But all of these even today are generally couched within the form of the argument, the form of the rational inquiry. Perhaps looking for evidence, certainly posing things like thought experiments.</w:t>
      </w:r>
    </w:p>
    <w:p w14:paraId="08983F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 the reflective person came somehow think of and come to grasp at least for themselves and idea of what ethics must be. There's a strong relation in this rationalist tradition between belief and ethics. And in fact, the one feeds into the other, we have an ethics, or a moral obligation to believe responsibly.</w:t>
      </w:r>
    </w:p>
    <w:p w14:paraId="53D203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have ethics that are founded on the basis of responsible belief. You see how they feed back into </w:t>
      </w:r>
      <w:proofErr w:type="gramStart"/>
      <w:r w:rsidRPr="005D2900">
        <w:rPr>
          <w:rFonts w:ascii="Times New Roman" w:eastAsia="Times New Roman" w:hAnsi="Times New Roman" w:cs="Times New Roman"/>
          <w:sz w:val="24"/>
          <w:szCs w:val="24"/>
        </w:rPr>
        <w:t>each other,</w:t>
      </w:r>
      <w:proofErr w:type="gramEnd"/>
      <w:r w:rsidRPr="005D2900">
        <w:rPr>
          <w:rFonts w:ascii="Times New Roman" w:eastAsia="Times New Roman" w:hAnsi="Times New Roman" w:cs="Times New Roman"/>
          <w:sz w:val="24"/>
          <w:szCs w:val="24"/>
        </w:rPr>
        <w:t xml:space="preserve"> it was hard to express that without making it a tight little circle but the </w:t>
      </w:r>
      <w:r w:rsidRPr="005D2900">
        <w:rPr>
          <w:rFonts w:ascii="Times New Roman" w:eastAsia="Times New Roman" w:hAnsi="Times New Roman" w:cs="Times New Roman"/>
          <w:sz w:val="24"/>
          <w:szCs w:val="24"/>
        </w:rPr>
        <w:lastRenderedPageBreak/>
        <w:t>argument is there, right? For example, false beliefs about physical or social facts like say the side effects of vaccination, may be listened to poor habits of action or poor practices of belief formation, like say listening to fake news.</w:t>
      </w:r>
    </w:p>
    <w:p w14:paraId="3AD208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 turn us into careless credulous believers, and here's something that's, especially relevant for today. Elbow, what was written in 1877. We have a moral responsibility, says Clifford </w:t>
      </w:r>
      <w:proofErr w:type="spellStart"/>
      <w:r w:rsidRPr="005D2900">
        <w:rPr>
          <w:rFonts w:ascii="Times New Roman" w:eastAsia="Times New Roman" w:hAnsi="Times New Roman" w:cs="Times New Roman"/>
          <w:sz w:val="24"/>
          <w:szCs w:val="24"/>
        </w:rPr>
        <w:t>Clifford</w:t>
      </w:r>
      <w:proofErr w:type="spellEnd"/>
      <w:r w:rsidRPr="005D2900">
        <w:rPr>
          <w:rFonts w:ascii="Times New Roman" w:eastAsia="Times New Roman" w:hAnsi="Times New Roman" w:cs="Times New Roman"/>
          <w:sz w:val="24"/>
          <w:szCs w:val="24"/>
        </w:rPr>
        <w:t xml:space="preserve">. Not to pollute the well of collective knowledge. Now that can't be a direct quote, but it does come from a </w:t>
      </w:r>
      <w:proofErr w:type="spellStart"/>
      <w:r w:rsidRPr="005D2900">
        <w:rPr>
          <w:rFonts w:ascii="Times New Roman" w:eastAsia="Times New Roman" w:hAnsi="Times New Roman" w:cs="Times New Roman"/>
          <w:sz w:val="24"/>
          <w:szCs w:val="24"/>
        </w:rPr>
        <w:t>rebes</w:t>
      </w:r>
      <w:proofErr w:type="spellEnd"/>
      <w:r w:rsidRPr="005D2900">
        <w:rPr>
          <w:rFonts w:ascii="Times New Roman" w:eastAsia="Times New Roman" w:hAnsi="Times New Roman" w:cs="Times New Roman"/>
          <w:sz w:val="24"/>
          <w:szCs w:val="24"/>
        </w:rPr>
        <w:t xml:space="preserve"> article.</w:t>
      </w:r>
    </w:p>
    <w:p w14:paraId="269862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Believing </w:t>
      </w:r>
      <w:proofErr w:type="spellStart"/>
      <w:r w:rsidRPr="005D2900">
        <w:rPr>
          <w:rFonts w:ascii="Times New Roman" w:eastAsia="Times New Roman" w:hAnsi="Times New Roman" w:cs="Times New Roman"/>
          <w:sz w:val="24"/>
          <w:szCs w:val="24"/>
        </w:rPr>
        <w:t>with out</w:t>
      </w:r>
      <w:proofErr w:type="spellEnd"/>
      <w:r w:rsidRPr="005D2900">
        <w:rPr>
          <w:rFonts w:ascii="Times New Roman" w:eastAsia="Times New Roman" w:hAnsi="Times New Roman" w:cs="Times New Roman"/>
          <w:sz w:val="24"/>
          <w:szCs w:val="24"/>
        </w:rPr>
        <w:t xml:space="preserve">, evidence is always morally wrong. </w:t>
      </w: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different ways of believing in a, the try not again, there are different ways, belief and ethics can interoperate, and I've depicted two here on the left, the way reasoning, including ethical reasoning about say beliefs and desires influences actions on the right.</w:t>
      </w:r>
    </w:p>
    <w:p w14:paraId="3F0027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However</w:t>
      </w:r>
      <w:proofErr w:type="gramEnd"/>
      <w:r w:rsidRPr="005D2900">
        <w:rPr>
          <w:rFonts w:ascii="Times New Roman" w:eastAsia="Times New Roman" w:hAnsi="Times New Roman" w:cs="Times New Roman"/>
          <w:sz w:val="24"/>
          <w:szCs w:val="24"/>
        </w:rPr>
        <w:t xml:space="preserve"> we have what is normally called something like rationalization, where our actions are actually caused by our instincts, our norms and our habit. But when we think about it, we are able to infer to what our beliefs are desires were or perhaps, are this form of reasoning is known as abduction or inference to the best explanation.</w:t>
      </w:r>
    </w:p>
    <w:p w14:paraId="04057D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can see that operating here and although it's typical to say something like, you know, it's only a rationalization after the fact it doesn't mean anything. It might be that in fact, rationalization is rational if we're not trying to determine what our ethical beliefs are, but rather trying to explain what they are.</w:t>
      </w:r>
    </w:p>
    <w:p w14:paraId="61B371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Mars and Metcalf looking at the question, ask whether ethics itself is </w:t>
      </w:r>
      <w:proofErr w:type="spellStart"/>
      <w:proofErr w:type="gramStart"/>
      <w:r w:rsidRPr="005D2900">
        <w:rPr>
          <w:rFonts w:ascii="Times New Roman" w:eastAsia="Times New Roman" w:hAnsi="Times New Roman" w:cs="Times New Roman"/>
          <w:sz w:val="24"/>
          <w:szCs w:val="24"/>
        </w:rPr>
        <w:t>to</w:t>
      </w:r>
      <w:proofErr w:type="spellEnd"/>
      <w:proofErr w:type="gramEnd"/>
      <w:r w:rsidRPr="005D2900">
        <w:rPr>
          <w:rFonts w:ascii="Times New Roman" w:eastAsia="Times New Roman" w:hAnsi="Times New Roman" w:cs="Times New Roman"/>
          <w:sz w:val="24"/>
          <w:szCs w:val="24"/>
        </w:rPr>
        <w:t xml:space="preserve"> big a word that maybe the concept of ethics just brings in too many things. I mean, we've already seen that it brings in religion and history and culture and calculation. That's an awful lot there. And then today, we have a much more complex, ethical picture.</w:t>
      </w:r>
    </w:p>
    <w:p w14:paraId="3C2372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Looking at things like compliance, legal risk, corporate values, and moral justice, and more all sometimes, describe </w:t>
      </w:r>
      <w:proofErr w:type="spellStart"/>
      <w:r w:rsidRPr="005D2900">
        <w:rPr>
          <w:rFonts w:ascii="Times New Roman" w:eastAsia="Times New Roman" w:hAnsi="Times New Roman" w:cs="Times New Roman"/>
          <w:sz w:val="24"/>
          <w:szCs w:val="24"/>
        </w:rPr>
        <w:t>musics</w:t>
      </w:r>
      <w:proofErr w:type="spellEnd"/>
      <w:r w:rsidRPr="005D2900">
        <w:rPr>
          <w:rFonts w:ascii="Times New Roman" w:eastAsia="Times New Roman" w:hAnsi="Times New Roman" w:cs="Times New Roman"/>
          <w:sz w:val="24"/>
          <w:szCs w:val="24"/>
        </w:rPr>
        <w:t xml:space="preserve"> and awesome. Sometimes working in parallel. As they say, sometimes coming into tension with each other and they may have a point. Although and the discussion at noon, thought about this talking with Mark and thinking, you know, I don't think ethics is too big a word.</w:t>
      </w:r>
    </w:p>
    <w:p w14:paraId="36E92B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there is a concept. It may be a loose concept. It may be a poorly defined folk concept, but there is a concept of ethics. There is a sense, maybe? Right and wrong aren't exactly the right words. Maybe rational is the right word, maybe compliance is the right word, maybe more, always the right word.</w:t>
      </w:r>
    </w:p>
    <w:p w14:paraId="2A374D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Maybe justice is the right word, but something like that, that we can point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and we can describe and we can refer to, with respect to our conduct in education teaching, and learning with respect to artificial intelligence and analytics there is something there </w:t>
      </w:r>
      <w:proofErr w:type="spellStart"/>
      <w:r w:rsidRPr="005D2900">
        <w:rPr>
          <w:rFonts w:ascii="Times New Roman" w:eastAsia="Times New Roman" w:hAnsi="Times New Roman" w:cs="Times New Roman"/>
          <w:sz w:val="24"/>
          <w:szCs w:val="24"/>
        </w:rPr>
        <w:t>there</w:t>
      </w:r>
      <w:proofErr w:type="spellEnd"/>
      <w:r w:rsidRPr="005D2900">
        <w:rPr>
          <w:rFonts w:ascii="Times New Roman" w:eastAsia="Times New Roman" w:hAnsi="Times New Roman" w:cs="Times New Roman"/>
          <w:sz w:val="24"/>
          <w:szCs w:val="24"/>
        </w:rPr>
        <w:t>. I don't think breaking it all.</w:t>
      </w:r>
    </w:p>
    <w:p w14:paraId="2694E8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Breaking it apart and hiding. Off sections that we won't talk about is really the answer and effect. If we are to come up with an answer, I think that we need a concept of ethics that is going to at </w:t>
      </w:r>
      <w:r w:rsidRPr="005D2900">
        <w:rPr>
          <w:rFonts w:ascii="Times New Roman" w:eastAsia="Times New Roman" w:hAnsi="Times New Roman" w:cs="Times New Roman"/>
          <w:sz w:val="24"/>
          <w:szCs w:val="24"/>
        </w:rPr>
        <w:lastRenderedPageBreak/>
        <w:t xml:space="preserve">the very least explain if not give us insight and how to form things like compliance </w:t>
      </w:r>
      <w:proofErr w:type="spellStart"/>
      <w:r w:rsidRPr="005D2900">
        <w:rPr>
          <w:rFonts w:ascii="Times New Roman" w:eastAsia="Times New Roman" w:hAnsi="Times New Roman" w:cs="Times New Roman"/>
          <w:sz w:val="24"/>
          <w:szCs w:val="24"/>
        </w:rPr>
        <w:t>legorous</w:t>
      </w:r>
      <w:proofErr w:type="spellEnd"/>
      <w:r w:rsidRPr="005D2900">
        <w:rPr>
          <w:rFonts w:ascii="Times New Roman" w:eastAsia="Times New Roman" w:hAnsi="Times New Roman" w:cs="Times New Roman"/>
          <w:sz w:val="24"/>
          <w:szCs w:val="24"/>
        </w:rPr>
        <w:t>, corporate values and moral justice.</w:t>
      </w:r>
    </w:p>
    <w:p w14:paraId="399D21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Among others, they mass in that calf. Look at the adjective ethical and they look at the different senses of what we mean by ethical. For example, we might have ethical outcomes, they write that this might consist of a cloud service company declining a contract with abuse of within abusive government, or agency, or equalizing error, rates across protected classes, in an automated hiring system.</w:t>
      </w:r>
    </w:p>
    <w:p w14:paraId="5C1478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outcome in other words, is the result of the process. It's the non-discrimination that we see in our hiring. It's the non-compliance with unethical behaviors. We see in some </w:t>
      </w:r>
      <w:proofErr w:type="gramStart"/>
      <w:r w:rsidRPr="005D2900">
        <w:rPr>
          <w:rFonts w:ascii="Times New Roman" w:eastAsia="Times New Roman" w:hAnsi="Times New Roman" w:cs="Times New Roman"/>
          <w:sz w:val="24"/>
          <w:szCs w:val="24"/>
        </w:rPr>
        <w:t>governments,</w:t>
      </w:r>
      <w:proofErr w:type="gramEnd"/>
      <w:r w:rsidRPr="005D2900">
        <w:rPr>
          <w:rFonts w:ascii="Times New Roman" w:eastAsia="Times New Roman" w:hAnsi="Times New Roman" w:cs="Times New Roman"/>
          <w:sz w:val="24"/>
          <w:szCs w:val="24"/>
        </w:rPr>
        <w:t xml:space="preserve"> it is presumably as well. The pursuit of a positively defined, good such as the betterment of society, the provision of more rights and more capacities for people, however, you're going to define it.</w:t>
      </w:r>
    </w:p>
    <w:p w14:paraId="186BD9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 we have a picture here that talks about organizational and citizenship behavior in versus unethical, pro-organizational behavior. Let's, that's pretty good indication of what we mean by moral or ethical outcomes. But of course, ethics is more than it comes. There's ethical processes and you know, we can compare ethics in this sense to something like scientific method where what's important isn't, what comes out the other end now?</w:t>
      </w:r>
    </w:p>
    <w:p w14:paraId="7C94E1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Presumeably</w:t>
      </w:r>
      <w:proofErr w:type="spellEnd"/>
      <w:r w:rsidRPr="005D2900">
        <w:rPr>
          <w:rFonts w:ascii="Times New Roman" w:eastAsia="Times New Roman" w:hAnsi="Times New Roman" w:cs="Times New Roman"/>
          <w:sz w:val="24"/>
          <w:szCs w:val="24"/>
        </w:rPr>
        <w:t xml:space="preserve"> in science. We want, what comes out the other end to be, you know, true, accurate, productive effect of or whatever the different scientific values are, but what makes it? So is the process that when in to producing that output and in science we call that the scientific method.</w:t>
      </w:r>
    </w:p>
    <w:p w14:paraId="769F65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 could talk for a long time about exactly what we mean by the scientific method. But it is generally agreed that there is one and it is generally agreed that the raise one because it produces good outcomes. I mean after all we're living in an age of technical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other wonders technical and scientific </w:t>
      </w:r>
      <w:proofErr w:type="gramStart"/>
      <w:r w:rsidRPr="005D2900">
        <w:rPr>
          <w:rFonts w:ascii="Times New Roman" w:eastAsia="Times New Roman" w:hAnsi="Times New Roman" w:cs="Times New Roman"/>
          <w:sz w:val="24"/>
          <w:szCs w:val="24"/>
        </w:rPr>
        <w:t>wonders</w:t>
      </w:r>
      <w:proofErr w:type="gramEnd"/>
      <w:r w:rsidRPr="005D2900">
        <w:rPr>
          <w:rFonts w:ascii="Times New Roman" w:eastAsia="Times New Roman" w:hAnsi="Times New Roman" w:cs="Times New Roman"/>
          <w:sz w:val="24"/>
          <w:szCs w:val="24"/>
        </w:rPr>
        <w:t xml:space="preserve"> we're able to develop a vaccine for covid in a year.</w:t>
      </w:r>
    </w:p>
    <w:p w14:paraId="5C01EA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that's virtually miraculous but it's a consequence of scientific method. Similarly in the domain of ethics, a rigorously ethical practice process can look like some kind of messy, even unnecessary process but the idea here is you follow the process and something good, comes out the other end. What does that process mean?</w:t>
      </w:r>
    </w:p>
    <w:p w14:paraId="508EE2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 are many descriptions of ethical process and that's part of the problem. This one here talks about knowing the facts looking for the right people knowing the applicable laws being accountable towards stakeholders noting the core values of the company and being objective in decision. Making. Now that would seem like a very odd statement of an ethical process to other people.</w:t>
      </w:r>
    </w:p>
    <w:p w14:paraId="14A2C7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simply having a process that makes something ethical, but it's having an ethical process, which means something like a process. I guess that would produce desirable. Ethical outcomes. Another way to look at this and we talk quite a bit about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and the previous module is ethical values.</w:t>
      </w:r>
    </w:p>
    <w:p w14:paraId="43CD4E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Now, here we have a description of values that describe states humans or any other being desires, such as beauty, justice wealth and I had our expressed as ethical principles little diagram, there shows a bunch of them right determination respect integrity quality culture, morality trust discipline character energetic industry. Well, there's too many to name.</w:t>
      </w:r>
    </w:p>
    <w:p w14:paraId="363DD1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came up with a reasonably long list of values, but arguably, there are many more and then you have to take these values, instantiate them as principles capable of concrete action, and then figure out what to do when the principles conflict with each other. As they inevitably, will another way of looking at ethics is to think, in terms of ethical requirements, they check box system that we seem to have adopted as the norm for so many of our institutional and technological processes.</w:t>
      </w:r>
    </w:p>
    <w:p w14:paraId="7C9311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here, we have an article from nature telling us ethical requirements or requirements for AI systems. Derived from ethical principles or ethical codes or norms.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unique value risk benefit consent, traceability privacy and these are feed into an institutional or ethic review board, approval process, thick click, click the same effects, that's that what we mean by ethical.</w:t>
      </w:r>
    </w:p>
    <w:p w14:paraId="3104BB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don't think it is. I don't think Amy of these four accounts covers what we mean by ethics, maybe another way of looking at it is to look at the difference approaches to ethics. We're going to do a lot of that in this module, this year is a very quick sketch and I'm not actually going to divide the approaches to ethics in exactly this way.</w:t>
      </w:r>
    </w:p>
    <w:p w14:paraId="1D8CF9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wanted to highlight this from the last quiz because it does actually represent a fairly contemporary perspective on what the different approaches to ethics are. And the fiber approaches are as follows the utilitarian approach, which is a consequentialist-based approach based on something, like, creating the </w:t>
      </w:r>
      <w:proofErr w:type="gramStart"/>
      <w:r w:rsidRPr="005D2900">
        <w:rPr>
          <w:rFonts w:ascii="Times New Roman" w:eastAsia="Times New Roman" w:hAnsi="Times New Roman" w:cs="Times New Roman"/>
          <w:sz w:val="24"/>
          <w:szCs w:val="24"/>
        </w:rPr>
        <w:t>most good</w:t>
      </w:r>
      <w:proofErr w:type="gramEnd"/>
      <w:r w:rsidRPr="005D2900">
        <w:rPr>
          <w:rFonts w:ascii="Times New Roman" w:eastAsia="Times New Roman" w:hAnsi="Times New Roman" w:cs="Times New Roman"/>
          <w:sz w:val="24"/>
          <w:szCs w:val="24"/>
        </w:rPr>
        <w:t>, for the most people are different approaches of interpreting, a consequentialist position on ethics.</w:t>
      </w:r>
    </w:p>
    <w:p w14:paraId="443E03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we'll look at those in some of the next talks. Another approach is the right space to approach.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we've seen quite a number of the ethical codes and statements on ethical principles. Adopt and explicitly writes based approach to ethical issues in analytics and AI in learning and teaching.</w:t>
      </w:r>
    </w:p>
    <w:p w14:paraId="1A11E0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there's a lot to be said for that approach. Certainly, we would think that it's unethical to violate somebody's rights. We'll have to look at the how we identify, what goes rights are, what constitutes a violation of a right? And whether the domain of ethics is exhausted by a discussion of rights.</w:t>
      </w:r>
    </w:p>
    <w:p w14:paraId="3AEC5F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of course, somebody will always say, well, if you're going to talk about, right, you have to talk about responsibilities. Another approach is the fairness or justice approach this derives in current philosophy, at least from John Rawls book, a theory of justice which defines justice as fairness and many ethical principles that we've looked at so far are based on this concept of fairness </w:t>
      </w:r>
      <w:proofErr w:type="spellStart"/>
      <w:r w:rsidRPr="005D2900">
        <w:rPr>
          <w:rFonts w:ascii="Times New Roman" w:eastAsia="Times New Roman" w:hAnsi="Times New Roman" w:cs="Times New Roman"/>
          <w:sz w:val="24"/>
          <w:szCs w:val="24"/>
        </w:rPr>
        <w:t>fairness</w:t>
      </w:r>
      <w:proofErr w:type="spellEnd"/>
      <w:r w:rsidRPr="005D2900">
        <w:rPr>
          <w:rFonts w:ascii="Times New Roman" w:eastAsia="Times New Roman" w:hAnsi="Times New Roman" w:cs="Times New Roman"/>
          <w:sz w:val="24"/>
          <w:szCs w:val="24"/>
        </w:rPr>
        <w:t xml:space="preserve"> itself is represented as an ethical value.</w:t>
      </w:r>
    </w:p>
    <w:p w14:paraId="1908E9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we talk to about that, there's a history of this sort of approach and I'm going to kind of I'm going to characterize that in this module under a more general heading of a contractarian or a social </w:t>
      </w:r>
      <w:proofErr w:type="gramStart"/>
      <w:r w:rsidRPr="005D2900">
        <w:rPr>
          <w:rFonts w:ascii="Times New Roman" w:eastAsia="Times New Roman" w:hAnsi="Times New Roman" w:cs="Times New Roman"/>
          <w:sz w:val="24"/>
          <w:szCs w:val="24"/>
        </w:rPr>
        <w:t>contract based</w:t>
      </w:r>
      <w:proofErr w:type="gramEnd"/>
      <w:r w:rsidRPr="005D2900">
        <w:rPr>
          <w:rFonts w:ascii="Times New Roman" w:eastAsia="Times New Roman" w:hAnsi="Times New Roman" w:cs="Times New Roman"/>
          <w:sz w:val="24"/>
          <w:szCs w:val="24"/>
        </w:rPr>
        <w:t xml:space="preserve"> approach.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be looking not just at roles but also at people like hobs lot and Russo.</w:t>
      </w:r>
    </w:p>
    <w:p w14:paraId="05E9D5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about the different bases for and the different ways we can go about creating social contracts. Additionally, there's an approach based on the common good once again makes us think of Russo. I bet it also makes us think of Mal and it makes us think of communitarian-based ethics </w:t>
      </w:r>
      <w:proofErr w:type="gramStart"/>
      <w:r w:rsidRPr="005D2900">
        <w:rPr>
          <w:rFonts w:ascii="Times New Roman" w:eastAsia="Times New Roman" w:hAnsi="Times New Roman" w:cs="Times New Roman"/>
          <w:sz w:val="24"/>
          <w:szCs w:val="24"/>
        </w:rPr>
        <w:t>where</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whats</w:t>
      </w:r>
      <w:proofErr w:type="spellEnd"/>
      <w:r w:rsidRPr="005D2900">
        <w:rPr>
          <w:rFonts w:ascii="Times New Roman" w:eastAsia="Times New Roman" w:hAnsi="Times New Roman" w:cs="Times New Roman"/>
          <w:sz w:val="24"/>
          <w:szCs w:val="24"/>
        </w:rPr>
        <w:t xml:space="preserve"> good.</w:t>
      </w:r>
    </w:p>
    <w:p w14:paraId="76BD17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what's right is based as much on what is good and right for everybody as on what is good and right for oneself, and then finally, as mentioned earlier, there's the virtue approach and I will talk about that virtue, based approaches may have begun with our Aristotle. Although certainly, I think people have talked about that before Aristotle, and it's enjoying a modern renaissance if you will, and there's quite a bit of discussion of character-based approaches to teaching and learning.</w:t>
      </w:r>
    </w:p>
    <w:p w14:paraId="4F2B5E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these character-based approaches to teaching learning, I think will inevitably sleep into a discussion of the ethics of analytics and AI learning. So, like I say, I'm going to recast these five approaches. I want to bring in a more historical perspective, and I want to break out a bit from the fairly classes classic Western approach, to ethics that.</w:t>
      </w:r>
    </w:p>
    <w:p w14:paraId="4DC758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These five approaches represent. Finally, we're going to look in this module at what is called meta ethics or as my old professor, John Baker would say matter of ethics and I would say there's no air in meta ethics. And here, we're looking for, you know, we've got all of these ethical theories and ethical approaches here.</w:t>
      </w:r>
    </w:p>
    <w:p w14:paraId="73AB71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looking for the basis for ethical reasoning. How do we choose among them? How do we make decisions among them? How do we? If we want balance them off or how do we assign priority to one approach over another, if this gets down to some of the really fundamental questions in both the historical and contemporary discussion of ethics questions, like does might make right?</w:t>
      </w:r>
    </w:p>
    <w:p w14:paraId="133719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and you know our first inclination is to answer.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it doesn't. I'm yeah, if we look at say international diplomacy, it's certainly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that it does and so we need to take that question. Seriously, or how about the question of whether ethics describes duties? Can a fairly abstract?</w:t>
      </w:r>
    </w:p>
    <w:p w14:paraId="43E8AB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 is abstract concept such as ethics and moral reasoning, create and impose duties on people, can I say to you and be justified in saying, you have a duty to give money to the poor, or you have a duty to rescue a drowning dog, or you have a duty to refrain from murdering people.</w:t>
      </w:r>
    </w:p>
    <w:p w14:paraId="501484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Our ethics based on </w:t>
      </w:r>
      <w:proofErr w:type="gramStart"/>
      <w:r w:rsidRPr="005D2900">
        <w:rPr>
          <w:rFonts w:ascii="Times New Roman" w:eastAsia="Times New Roman" w:hAnsi="Times New Roman" w:cs="Times New Roman"/>
          <w:sz w:val="24"/>
          <w:szCs w:val="24"/>
        </w:rPr>
        <w:t>rights,</w:t>
      </w:r>
      <w:proofErr w:type="gramEnd"/>
      <w:r w:rsidRPr="005D2900">
        <w:rPr>
          <w:rFonts w:ascii="Times New Roman" w:eastAsia="Times New Roman" w:hAnsi="Times New Roman" w:cs="Times New Roman"/>
          <w:sz w:val="24"/>
          <w:szCs w:val="24"/>
        </w:rPr>
        <w:t xml:space="preserve"> we mentioned that before in the different ethical approaches. But here we flip around the question. Suppose we have rights does not give us a theory of ethics suppose rights are foundational on the other hand. Suppose rights are not foundational. How then to write and ethics relate to each other, drew ethics require agency.</w:t>
      </w:r>
    </w:p>
    <w:p w14:paraId="3E278F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There's an old principle bought. Implies can that is to say if it is a more obligation to do something than necessarily, you need to be able to do it and usually this is expressed in the converse. If you are not able to do something, then you do not have a moral obligation to do it.</w:t>
      </w:r>
    </w:p>
    <w:p w14:paraId="0EB60A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that seems to me sense but what do we mean? When we say not able to do something? Because we hear this kind of argument alone in contemporary society. We cannot stop using oil through power our society.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we have no ethical obligation to stop using oil or to move toward renewable energy sources for example.</w:t>
      </w:r>
    </w:p>
    <w:p w14:paraId="78C4BD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finally, the big one that gets everybody relative and relative ism versus universality. If there is an ethical principle doesn't apply to everyone all the time. If there is a system of ethics, maybe a consequentialist system, maybe a right-space system, does it apply to everyone all the time?</w:t>
      </w:r>
    </w:p>
    <w:p w14:paraId="2EA127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After all the United Nations didn't just call it the declaration of human rights, they called it, the universal declaration of human rights. Conversely, what if ethics is different from one environment to another and our discussion so far? And looking at the ethical codes and particular we've seen that we can think of ethics as being very context, bound </w:t>
      </w:r>
      <w:proofErr w:type="spellStart"/>
      <w:r w:rsidRPr="005D2900">
        <w:rPr>
          <w:rFonts w:ascii="Times New Roman" w:eastAsia="Times New Roman" w:hAnsi="Times New Roman" w:cs="Times New Roman"/>
          <w:sz w:val="24"/>
          <w:szCs w:val="24"/>
        </w:rPr>
        <w:t>bound</w:t>
      </w:r>
      <w:proofErr w:type="spellEnd"/>
      <w:r w:rsidRPr="005D2900">
        <w:rPr>
          <w:rFonts w:ascii="Times New Roman" w:eastAsia="Times New Roman" w:hAnsi="Times New Roman" w:cs="Times New Roman"/>
          <w:sz w:val="24"/>
          <w:szCs w:val="24"/>
        </w:rPr>
        <w:t xml:space="preserve"> to specific profession bound to a specific set of objectives or outcomes that we're trying to achieve.</w:t>
      </w:r>
    </w:p>
    <w:p w14:paraId="777417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maybe ethics is relative and if it's relative by profession maybe it's relative by culture. We saw that difference </w:t>
      </w:r>
      <w:proofErr w:type="gramStart"/>
      <w:r w:rsidRPr="005D2900">
        <w:rPr>
          <w:rFonts w:ascii="Times New Roman" w:eastAsia="Times New Roman" w:hAnsi="Times New Roman" w:cs="Times New Roman"/>
          <w:sz w:val="24"/>
          <w:szCs w:val="24"/>
        </w:rPr>
        <w:t>societies</w:t>
      </w:r>
      <w:proofErr w:type="gramEnd"/>
      <w:r w:rsidRPr="005D2900">
        <w:rPr>
          <w:rFonts w:ascii="Times New Roman" w:eastAsia="Times New Roman" w:hAnsi="Times New Roman" w:cs="Times New Roman"/>
          <w:sz w:val="24"/>
          <w:szCs w:val="24"/>
        </w:rPr>
        <w:t xml:space="preserve"> view, the role of God in ethics differently. Does that mean? Then that different societies can have consistently different sex of ethics, or does it mean that some side societies are basically unethical and other societies are ethical.</w:t>
      </w:r>
    </w:p>
    <w:p w14:paraId="3BB6CC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so, how do you judge, which one's these are tough </w:t>
      </w:r>
      <w:proofErr w:type="gramStart"/>
      <w:r w:rsidRPr="005D2900">
        <w:rPr>
          <w:rFonts w:ascii="Times New Roman" w:eastAsia="Times New Roman" w:hAnsi="Times New Roman" w:cs="Times New Roman"/>
          <w:sz w:val="24"/>
          <w:szCs w:val="24"/>
        </w:rPr>
        <w:t>questions</w:t>
      </w:r>
      <w:proofErr w:type="gramEnd"/>
      <w:r w:rsidRPr="005D2900">
        <w:rPr>
          <w:rFonts w:ascii="Times New Roman" w:eastAsia="Times New Roman" w:hAnsi="Times New Roman" w:cs="Times New Roman"/>
          <w:sz w:val="24"/>
          <w:szCs w:val="24"/>
        </w:rPr>
        <w:t xml:space="preserve"> but these are the sorts of questions that we need to wrestle with. And the expressed this express this kind of badly in the initial discussion that we had at new today where I said something like, the reason for this course, is that people having learned about ethics, haven't learned about </w:t>
      </w:r>
      <w:proofErr w:type="gramStart"/>
      <w:r w:rsidRPr="005D2900">
        <w:rPr>
          <w:rFonts w:ascii="Times New Roman" w:eastAsia="Times New Roman" w:hAnsi="Times New Roman" w:cs="Times New Roman"/>
          <w:sz w:val="24"/>
          <w:szCs w:val="24"/>
        </w:rPr>
        <w:t>analytics</w:t>
      </w:r>
      <w:proofErr w:type="gramEnd"/>
      <w:r w:rsidRPr="005D2900">
        <w:rPr>
          <w:rFonts w:ascii="Times New Roman" w:eastAsia="Times New Roman" w:hAnsi="Times New Roman" w:cs="Times New Roman"/>
          <w:sz w:val="24"/>
          <w:szCs w:val="24"/>
        </w:rPr>
        <w:t xml:space="preserve"> and haven't learned about education.</w:t>
      </w:r>
    </w:p>
    <w:p w14:paraId="6EC33D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what I mean by that isn't that people didn't haven't been scored by someone like me, who will tell them about all these things? What I mean by that is and people haven't asked the questions. A lot of the discussion of ethics in artificial intelligence and analytics, simply assumes say that privacy is a right.</w:t>
      </w:r>
    </w:p>
    <w:p w14:paraId="531B33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Must be respected, but when we push that and we must push that, what is the basis for such a statement after all privacy protects criminals, as well as the innocent? And, you know, it seems like well, of course we should just balance this but what makes a consequentialist approach a technical approach of balancing it the right approach.</w:t>
      </w:r>
    </w:p>
    <w:p w14:paraId="55A543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you wouldn't balance killing and not killing. Would you or would you sometimes it seems that our society would. So those are the kinds of questions that need to be asked and they need to be asked and we need to think about some of the answers that are possible before coming up with pronouncements on what the ethics of analytics and AI in learning and teaching looks like, </w:t>
      </w:r>
      <w:proofErr w:type="gramStart"/>
      <w:r w:rsidRPr="005D2900">
        <w:rPr>
          <w:rFonts w:ascii="Times New Roman" w:eastAsia="Times New Roman" w:hAnsi="Times New Roman" w:cs="Times New Roman"/>
          <w:sz w:val="24"/>
          <w:szCs w:val="24"/>
        </w:rPr>
        <w:t>If</w:t>
      </w:r>
      <w:proofErr w:type="gramEnd"/>
      <w:r w:rsidRPr="005D2900">
        <w:rPr>
          <w:rFonts w:ascii="Times New Roman" w:eastAsia="Times New Roman" w:hAnsi="Times New Roman" w:cs="Times New Roman"/>
          <w:sz w:val="24"/>
          <w:szCs w:val="24"/>
        </w:rPr>
        <w:t xml:space="preserve"> you haven't asked the question, you're not in a position to provide the answer.</w:t>
      </w:r>
    </w:p>
    <w:p w14:paraId="402ABF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think that's obvious,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maybe it's not. So are study of ethical approaches in this module, isn't about learning the different, ethical approaches, I could care less, whether people know the different ethical approaches. It's just that the different ethical approaches give us possible answers to some of these questions.</w:t>
      </w:r>
    </w:p>
    <w:p w14:paraId="42F1F5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at some </w:t>
      </w:r>
      <w:proofErr w:type="gramStart"/>
      <w:r w:rsidRPr="005D2900">
        <w:rPr>
          <w:rFonts w:ascii="Times New Roman" w:eastAsia="Times New Roman" w:hAnsi="Times New Roman" w:cs="Times New Roman"/>
          <w:sz w:val="24"/>
          <w:szCs w:val="24"/>
        </w:rPr>
        <w:t>point</w:t>
      </w:r>
      <w:proofErr w:type="gramEnd"/>
      <w:r w:rsidRPr="005D2900">
        <w:rPr>
          <w:rFonts w:ascii="Times New Roman" w:eastAsia="Times New Roman" w:hAnsi="Times New Roman" w:cs="Times New Roman"/>
          <w:sz w:val="24"/>
          <w:szCs w:val="24"/>
        </w:rPr>
        <w:t xml:space="preserve"> in the process of reasoning about AI analytics and ethics, we should consider these possible answers and we don't have to remember them all that would be silly, but we should consider them the way we might consider, you know, what route to take to New York City, or whether to have chicken or beef for dinner.</w:t>
      </w:r>
    </w:p>
    <w:p w14:paraId="5757AA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memorize all the options, but, you know, if we don't consider the options and we may spend the lifetime eating nothing, but chicken and never try and beef. And that would be sad unless you're a vegetarian, which face that would be good thing. Yeah, you know what I </w:t>
      </w:r>
      <w:proofErr w:type="gramStart"/>
      <w:r w:rsidRPr="005D2900">
        <w:rPr>
          <w:rFonts w:ascii="Times New Roman" w:eastAsia="Times New Roman" w:hAnsi="Times New Roman" w:cs="Times New Roman"/>
          <w:sz w:val="24"/>
          <w:szCs w:val="24"/>
        </w:rPr>
        <w:t>mean?</w:t>
      </w:r>
      <w:proofErr w:type="gramEnd"/>
    </w:p>
    <w:p w14:paraId="59235B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what we're up to, in this module, looking at the answers to some of these questions, both in terms of the ethical approaches. And in terms of meta ethics that people have come up with over the years and where it will lead. I think is for us to think about how to approach ethical reasoning.</w:t>
      </w:r>
    </w:p>
    <w:p w14:paraId="3C6754F6" w14:textId="70D78DE8" w:rsidR="00D975B8"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Generally, I think may change our approach. Ethical reasoning is certainly in my case, it did. And we'll talk about that toward the end of this module, where we will, ask basically, what is the end of ethics. What are we up to here? And does this discussion ever end? So, with that, I'm Stephen Downes and I welcome you to module five and the continuation of ethics analytics and the duty of care.</w:t>
      </w:r>
    </w:p>
    <w:p w14:paraId="186BEECD" w14:textId="77777777" w:rsidR="00D975B8" w:rsidRDefault="00D975B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63DBBCA" w14:textId="77777777" w:rsidR="00D975B8" w:rsidRDefault="00F10E36" w:rsidP="00D975B8">
      <w:r w:rsidRPr="00F10E36">
        <w:lastRenderedPageBreak/>
        <w:drawing>
          <wp:inline distT="0" distB="0" distL="0" distR="0" wp14:anchorId="701B6ABC" wp14:editId="3E00F295">
            <wp:extent cx="5943600" cy="3343275"/>
            <wp:effectExtent l="0" t="0" r="0" b="9525"/>
            <wp:docPr id="35" name="Picture 4" descr="A picture containing text, outdoor, person, old&#10;&#10;Description automatically generated">
              <a:extLst xmlns:a="http://schemas.openxmlformats.org/drawingml/2006/main">
                <a:ext uri="{FF2B5EF4-FFF2-40B4-BE49-F238E27FC236}">
                  <a16:creationId xmlns:a16="http://schemas.microsoft.com/office/drawing/2014/main" id="{B3849B45-9A30-45BF-97CC-24D80E21DB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outdoor, person, old&#10;&#10;Description automatically generated">
                      <a:extLst>
                        <a:ext uri="{FF2B5EF4-FFF2-40B4-BE49-F238E27FC236}">
                          <a16:creationId xmlns:a16="http://schemas.microsoft.com/office/drawing/2014/main" id="{B3849B45-9A30-45BF-97CC-24D80E21DB67}"/>
                        </a:ext>
                      </a:extLst>
                    </pic:cNvPr>
                    <pic:cNvPicPr>
                      <a:picLocks noChangeAspect="1"/>
                    </pic:cNvPicPr>
                  </pic:nvPicPr>
                  <pic:blipFill rotWithShape="1">
                    <a:blip r:embed="rId61">
                      <a:extLst>
                        <a:ext uri="{28A0092B-C50C-407E-A947-70E740481C1C}">
                          <a14:useLocalDpi xmlns:a14="http://schemas.microsoft.com/office/drawing/2010/main" val="0"/>
                        </a:ext>
                      </a:extLst>
                    </a:blip>
                    <a:srcRect t="14449"/>
                    <a:stretch/>
                  </pic:blipFill>
                  <pic:spPr>
                    <a:xfrm>
                      <a:off x="0" y="0"/>
                      <a:ext cx="5943600" cy="3343275"/>
                    </a:xfrm>
                    <a:prstGeom prst="rect">
                      <a:avLst/>
                    </a:prstGeom>
                  </pic:spPr>
                </pic:pic>
              </a:graphicData>
            </a:graphic>
          </wp:inline>
        </w:drawing>
      </w:r>
    </w:p>
    <w:p w14:paraId="63333729" w14:textId="72CE7A7B"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Virtue and Character</w:t>
      </w:r>
    </w:p>
    <w:p w14:paraId="3ED7F8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62" w:history="1">
        <w:r w:rsidRPr="005D2900">
          <w:rPr>
            <w:rFonts w:ascii="Times New Roman" w:eastAsia="Times New Roman" w:hAnsi="Times New Roman" w:cs="Times New Roman"/>
            <w:i/>
            <w:iCs/>
            <w:color w:val="0000FF"/>
            <w:sz w:val="24"/>
            <w:szCs w:val="24"/>
            <w:u w:val="single"/>
          </w:rPr>
          <w:t>Virtue and Character</w:t>
        </w:r>
      </w:hyperlink>
      <w:r w:rsidRPr="005D2900">
        <w:rPr>
          <w:rFonts w:ascii="Times New Roman" w:eastAsia="Times New Roman" w:hAnsi="Times New Roman" w:cs="Times New Roman"/>
          <w:i/>
          <w:iCs/>
          <w:sz w:val="24"/>
          <w:szCs w:val="24"/>
        </w:rPr>
        <w:t xml:space="preserve"> </w:t>
      </w:r>
    </w:p>
    <w:p w14:paraId="7E74D4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6304E0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I'm Stephen </w:t>
      </w:r>
      <w:proofErr w:type="spellStart"/>
      <w:r w:rsidRPr="005D2900">
        <w:rPr>
          <w:rFonts w:ascii="Times New Roman" w:eastAsia="Times New Roman" w:hAnsi="Times New Roman" w:cs="Times New Roman"/>
          <w:sz w:val="24"/>
          <w:szCs w:val="24"/>
        </w:rPr>
        <w:t>Dowens</w:t>
      </w:r>
      <w:proofErr w:type="spellEnd"/>
      <w:r w:rsidRPr="005D2900">
        <w:rPr>
          <w:rFonts w:ascii="Times New Roman" w:eastAsia="Times New Roman" w:hAnsi="Times New Roman" w:cs="Times New Roman"/>
          <w:sz w:val="24"/>
          <w:szCs w:val="24"/>
        </w:rPr>
        <w:t xml:space="preserve">. Welcome to another episode and ethics analytics, and the duty of care. We're in module five,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talking about, approaches to ethics. And in the previous video, I talked about approaches to ethics in overview. Now, in these next few videos, I'm going to talk about a number of ethics, number of ethical theories in more detail.</w:t>
      </w:r>
    </w:p>
    <w:p w14:paraId="4D2C8A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first one will be our look at virtue and character. Now I'm sensitive to the fact that this could be an entire course and instead it's a short, maybe one hour segment of this course, I'm also sensitive to the idea that listening to me talk about virtual character for an hour might not be the greatest way of going to spend your afternoon even if that's.</w:t>
      </w:r>
    </w:p>
    <w:p w14:paraId="40BE53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fair enough. Wait for the transcript. It will be available in the course. The reason why I'm going at this way is because I want to combine a bit of the background research a bit of the preparation for these things but also a bit of the </w:t>
      </w:r>
      <w:proofErr w:type="spellStart"/>
      <w:r w:rsidRPr="005D2900">
        <w:rPr>
          <w:rFonts w:ascii="Times New Roman" w:eastAsia="Times New Roman" w:hAnsi="Times New Roman" w:cs="Times New Roman"/>
          <w:sz w:val="24"/>
          <w:szCs w:val="24"/>
        </w:rPr>
        <w:t>genocore</w:t>
      </w:r>
      <w:proofErr w:type="spellEnd"/>
      <w:r w:rsidRPr="005D2900">
        <w:rPr>
          <w:rFonts w:ascii="Times New Roman" w:eastAsia="Times New Roman" w:hAnsi="Times New Roman" w:cs="Times New Roman"/>
          <w:sz w:val="24"/>
          <w:szCs w:val="24"/>
        </w:rPr>
        <w:t xml:space="preserve"> that comes from talking about these things off the top of my head.</w:t>
      </w:r>
    </w:p>
    <w:p w14:paraId="60A42B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what I'm doing is, I assemble this course, there's I'm not simply pulling together research on various topics, I mean, I am doing that. But I've been working on philosophy and ethics for the last 40 years. So, yeah. There's a sense in which I'm going together research but there's a more important sense.</w:t>
      </w:r>
    </w:p>
    <w:p w14:paraId="15338A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think in which I'm drawing on my own depth of experience and knowledge, not only of ethics but of technology and of learning and even of journalism and other aspects of my life to bring together an overarching view, and that's going to be characteristic of this presentation as well.</w:t>
      </w:r>
    </w:p>
    <w:p w14:paraId="754DEE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 mean I could just read an encyclopedia article and I consulted a number along with primary sources in preparation for this this video. But it wouldn't be very useful because it wouldn't really have any contacts. And I want to take this idea. I'm placing it into a contemporary context and also a context based in this course.</w:t>
      </w:r>
    </w:p>
    <w:p w14:paraId="49C019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why I'm doing it this way. And I think he should take these videos not so much as me offering a lecture on a subject. I think that would be the wrong way to think of them. I want you to think of them as me, sending myself up with a set of resources including a set of slides.</w:t>
      </w:r>
    </w:p>
    <w:p w14:paraId="69A69C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I'm also working from some text here as well. And some background information sending myself up and then working my way through these ideas as a first draft, excellent, more like to second her third draft of what will eventually become a more comprehensive work. If you view it that way, if you view this really as me thinking about these subjects for myself rather than me telling you about the subjects so that you can remember them.</w:t>
      </w:r>
    </w:p>
    <w:p w14:paraId="37D673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that might be a more productive way of looking at these videos. Okay, I've probably said things. So, I know I've said things sort of like this already in the past and I made come back to this message in the </w:t>
      </w:r>
      <w:proofErr w:type="gramStart"/>
      <w:r w:rsidRPr="005D2900">
        <w:rPr>
          <w:rFonts w:ascii="Times New Roman" w:eastAsia="Times New Roman" w:hAnsi="Times New Roman" w:cs="Times New Roman"/>
          <w:sz w:val="24"/>
          <w:szCs w:val="24"/>
        </w:rPr>
        <w:t>future</w:t>
      </w:r>
      <w:proofErr w:type="gramEnd"/>
      <w:r w:rsidRPr="005D2900">
        <w:rPr>
          <w:rFonts w:ascii="Times New Roman" w:eastAsia="Times New Roman" w:hAnsi="Times New Roman" w:cs="Times New Roman"/>
          <w:sz w:val="24"/>
          <w:szCs w:val="24"/>
        </w:rPr>
        <w:t xml:space="preserve"> but I think it's a helpful way of understanding.</w:t>
      </w:r>
    </w:p>
    <w:p w14:paraId="391880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I'm up to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I'm also trying to make kind of a neat resource too. So yeah,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try to do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video production values and all of that. But, you know, I'm not national geographic. I can't pull off that this sound in the moving images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I'm working on zero budget.</w:t>
      </w:r>
    </w:p>
    <w:p w14:paraId="7C0310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yeah, what do you expect? Okay.</w:t>
      </w:r>
    </w:p>
    <w:p w14:paraId="1C979F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Virtue and character.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ethics, as they say, in this perspective, is in the first instance, this study of virtue in a person as perhaps real, but revealed by a person's actions or perhaps, as revealed by how they conduct themselves in society. But what is virtue? That's kind of that's one of those horrible questions.</w:t>
      </w:r>
    </w:p>
    <w:p w14:paraId="7FDED6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 bit like asking you but what is good or what is ethically, right? Well, the Stanford Encyclopedia Philosophy, says, and I quote, a virtue is an excellent trait of character. It is a disposition. Well, in entrenched, in its possessor, something that as we say, goes all the way down.</w:t>
      </w:r>
    </w:p>
    <w:p w14:paraId="22C4EA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Unlike habits such as being a tea drinker, to notice expect value feel desire to choose act and react in certain characteristic ways. Now it we could pull a lot out of that definition. When we say, for example, it's a disposition, you know, that that brings to mind Gilbert Riles behaviorist theory of mind in which, you know, people's character amounts to nothing more.</w:t>
      </w:r>
    </w:p>
    <w:p w14:paraId="7758F6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He says than dispositions. When we say it's well and transcendence possessor which sort of wonder whether there's an appeal here being made to the essence of a person or </w:t>
      </w:r>
      <w:proofErr w:type="gramStart"/>
      <w:r w:rsidRPr="005D2900">
        <w:rPr>
          <w:rFonts w:ascii="Times New Roman" w:eastAsia="Times New Roman" w:hAnsi="Times New Roman" w:cs="Times New Roman"/>
          <w:sz w:val="24"/>
          <w:szCs w:val="24"/>
        </w:rPr>
        <w:t>perhaps</w:t>
      </w:r>
      <w:proofErr w:type="gramEnd"/>
      <w:r w:rsidRPr="005D2900">
        <w:rPr>
          <w:rFonts w:ascii="Times New Roman" w:eastAsia="Times New Roman" w:hAnsi="Times New Roman" w:cs="Times New Roman"/>
          <w:sz w:val="24"/>
          <w:szCs w:val="24"/>
        </w:rPr>
        <w:t xml:space="preserve"> we're talking about a person as something that has deep kinds of formations. Maybe deep neural patterns or something like that.</w:t>
      </w:r>
    </w:p>
    <w:p w14:paraId="2B00D5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we drive distinction between a mirror habit and the virtue again, we're sort of trying to distinguish that which is shall we say in accidental property of a person and not, which is an essential property of person, but we need to be careful of this because the core attribute of the essential is that it's unchangeable.</w:t>
      </w:r>
    </w:p>
    <w:p w14:paraId="5A024D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creates intractable problems for virtue as a theory of ethics. The nature of virtue is usually characterized by describing the different traits of virtue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will do that in a little bit. Things like honesty, </w:t>
      </w:r>
      <w:proofErr w:type="spellStart"/>
      <w:r w:rsidRPr="005D2900">
        <w:rPr>
          <w:rFonts w:ascii="Times New Roman" w:eastAsia="Times New Roman" w:hAnsi="Times New Roman" w:cs="Times New Roman"/>
          <w:sz w:val="24"/>
          <w:szCs w:val="24"/>
        </w:rPr>
        <w:t>fugility</w:t>
      </w:r>
      <w:proofErr w:type="spellEnd"/>
      <w:r w:rsidRPr="005D2900">
        <w:rPr>
          <w:rFonts w:ascii="Times New Roman" w:eastAsia="Times New Roman" w:hAnsi="Times New Roman" w:cs="Times New Roman"/>
          <w:sz w:val="24"/>
          <w:szCs w:val="24"/>
        </w:rPr>
        <w:t xml:space="preserve"> piety, humility, caring, courage,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right. But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way virtue theory works is that it's not defined by these traits.</w:t>
      </w:r>
    </w:p>
    <w:p w14:paraId="2566B8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the old Gods. Socrates used to use a lot. Somebody would say to him, well, what is the nature of justice?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somebody would answer. Well, it's giving people, what is there? Do it is being </w:t>
      </w:r>
      <w:proofErr w:type="gramStart"/>
      <w:r w:rsidRPr="005D2900">
        <w:rPr>
          <w:rFonts w:ascii="Times New Roman" w:eastAsia="Times New Roman" w:hAnsi="Times New Roman" w:cs="Times New Roman"/>
          <w:sz w:val="24"/>
          <w:szCs w:val="24"/>
        </w:rPr>
        <w:t>fair</w:t>
      </w:r>
      <w:proofErr w:type="gramEnd"/>
      <w:r w:rsidRPr="005D2900">
        <w:rPr>
          <w:rFonts w:ascii="Times New Roman" w:eastAsia="Times New Roman" w:hAnsi="Times New Roman" w:cs="Times New Roman"/>
          <w:sz w:val="24"/>
          <w:szCs w:val="24"/>
        </w:rPr>
        <w:t xml:space="preserve"> and adjudication and Socrates will say, well no. These are just examples of justice, but they're not.</w:t>
      </w:r>
    </w:p>
    <w:p w14:paraId="70D027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justice is and so the same with virtue, right? These are examples of virtue but they're not what virtuous and again.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this sort of idea that there's a thing at the core which is virtue and then these </w:t>
      </w:r>
      <w:proofErr w:type="spellStart"/>
      <w:r w:rsidRPr="005D2900">
        <w:rPr>
          <w:rFonts w:ascii="Times New Roman" w:eastAsia="Times New Roman" w:hAnsi="Times New Roman" w:cs="Times New Roman"/>
          <w:sz w:val="24"/>
          <w:szCs w:val="24"/>
        </w:rPr>
        <w:t>these</w:t>
      </w:r>
      <w:proofErr w:type="spellEnd"/>
      <w:r w:rsidRPr="005D2900">
        <w:rPr>
          <w:rFonts w:ascii="Times New Roman" w:eastAsia="Times New Roman" w:hAnsi="Times New Roman" w:cs="Times New Roman"/>
          <w:sz w:val="24"/>
          <w:szCs w:val="24"/>
        </w:rPr>
        <w:t xml:space="preserve"> characteristics spring off of that, you know, almost as though they are aspects of some sort of sense of perfection.</w:t>
      </w:r>
    </w:p>
    <w:p w14:paraId="7C919C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the idea of what the perfect person might be. And then these character traits, which are representative of a perfect person but aren't what define a perfect person.</w:t>
      </w:r>
    </w:p>
    <w:p w14:paraId="792284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achievement of virtue is represented as the highest ethical principle, and it's essentially tied up with the development of character. And that's why I've put virtue and character together. In this section Aristotle, might say that the achievement of virtue is a lifetime, task, you spend a lifetime building your character.</w:t>
      </w:r>
    </w:p>
    <w:p w14:paraId="3C450E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an old Dallas trope that goes or an old Dallas meme, which is probably not even accurate, right? Watch? What would you say? Because then it's what you believe, what you, what you believe, because then it's your character watch what your character, because then it's your destiny. I don't think about Sue ever sent any such thing.</w:t>
      </w:r>
    </w:p>
    <w:p w14:paraId="403E1A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could be </w:t>
      </w:r>
      <w:proofErr w:type="gramStart"/>
      <w:r w:rsidRPr="005D2900">
        <w:rPr>
          <w:rFonts w:ascii="Times New Roman" w:eastAsia="Times New Roman" w:hAnsi="Times New Roman" w:cs="Times New Roman"/>
          <w:sz w:val="24"/>
          <w:szCs w:val="24"/>
        </w:rPr>
        <w:t>wrong</w:t>
      </w:r>
      <w:proofErr w:type="gramEnd"/>
      <w:r w:rsidRPr="005D2900">
        <w:rPr>
          <w:rFonts w:ascii="Times New Roman" w:eastAsia="Times New Roman" w:hAnsi="Times New Roman" w:cs="Times New Roman"/>
          <w:sz w:val="24"/>
          <w:szCs w:val="24"/>
        </w:rPr>
        <w:t xml:space="preserve"> but I don't think so. But that gets a kind of the idea, right? That we can by saying the right thing, going, the right thing, develop these virtues in ourselves and it's an act of will have we'll come back to that. It's the opposite of what might be called.</w:t>
      </w:r>
    </w:p>
    <w:p w14:paraId="299DFD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weakness of will, it's the opposite of our succumbing to the temptation to </w:t>
      </w:r>
      <w:proofErr w:type="spellStart"/>
      <w:r w:rsidRPr="005D2900">
        <w:rPr>
          <w:rFonts w:ascii="Times New Roman" w:eastAsia="Times New Roman" w:hAnsi="Times New Roman" w:cs="Times New Roman"/>
          <w:sz w:val="24"/>
          <w:szCs w:val="24"/>
        </w:rPr>
        <w:t>endulge</w:t>
      </w:r>
      <w:proofErr w:type="spellEnd"/>
      <w:r w:rsidRPr="005D2900">
        <w:rPr>
          <w:rFonts w:ascii="Times New Roman" w:eastAsia="Times New Roman" w:hAnsi="Times New Roman" w:cs="Times New Roman"/>
          <w:sz w:val="24"/>
          <w:szCs w:val="24"/>
        </w:rPr>
        <w:t xml:space="preserve"> to be in temperate dishonest violence, capricious. All of these things that I guess are not virtues the achievement of virtue can be thought of as something like </w:t>
      </w:r>
      <w:proofErr w:type="spellStart"/>
      <w:r w:rsidRPr="005D2900">
        <w:rPr>
          <w:rFonts w:ascii="Times New Roman" w:eastAsia="Times New Roman" w:hAnsi="Times New Roman" w:cs="Times New Roman"/>
          <w:sz w:val="24"/>
          <w:szCs w:val="24"/>
        </w:rPr>
        <w:t>self formation</w:t>
      </w:r>
      <w:proofErr w:type="spellEnd"/>
      <w:r w:rsidRPr="005D2900">
        <w:rPr>
          <w:rFonts w:ascii="Times New Roman" w:eastAsia="Times New Roman" w:hAnsi="Times New Roman" w:cs="Times New Roman"/>
          <w:sz w:val="24"/>
          <w:szCs w:val="24"/>
        </w:rPr>
        <w:t>. And here we see this reflected in modern writers such as Michael from coke who talks about and they quote self-</w:t>
      </w:r>
      <w:r w:rsidRPr="005D2900">
        <w:rPr>
          <w:rFonts w:ascii="Times New Roman" w:eastAsia="Times New Roman" w:hAnsi="Times New Roman" w:cs="Times New Roman"/>
          <w:sz w:val="24"/>
          <w:szCs w:val="24"/>
        </w:rPr>
        <w:lastRenderedPageBreak/>
        <w:t xml:space="preserve">formation as an ethical subject, a process in which the individual </w:t>
      </w:r>
      <w:proofErr w:type="spellStart"/>
      <w:r w:rsidRPr="005D2900">
        <w:rPr>
          <w:rFonts w:ascii="Times New Roman" w:eastAsia="Times New Roman" w:hAnsi="Times New Roman" w:cs="Times New Roman"/>
          <w:sz w:val="24"/>
          <w:szCs w:val="24"/>
        </w:rPr>
        <w:t>dilimates</w:t>
      </w:r>
      <w:proofErr w:type="spellEnd"/>
      <w:r w:rsidRPr="005D2900">
        <w:rPr>
          <w:rFonts w:ascii="Times New Roman" w:eastAsia="Times New Roman" w:hAnsi="Times New Roman" w:cs="Times New Roman"/>
          <w:sz w:val="24"/>
          <w:szCs w:val="24"/>
        </w:rPr>
        <w:t xml:space="preserve"> that part of himself that will form the object of this.</w:t>
      </w:r>
    </w:p>
    <w:p w14:paraId="2D0C59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Moral practice defines his position, relative to the precept, he will follow and decides on a certain motive being that will serve as his moral goal. There's a fancy way quoted from the internet and cyclopedia of philosophy of saying, you know, what kind of person do I want to be?</w:t>
      </w:r>
    </w:p>
    <w:p w14:paraId="4DDE08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how do I go about developing that in myself? I might say, for example, I want to be the kind of people that person that people trust and then as a </w:t>
      </w:r>
      <w:proofErr w:type="gramStart"/>
      <w:r w:rsidRPr="005D2900">
        <w:rPr>
          <w:rFonts w:ascii="Times New Roman" w:eastAsia="Times New Roman" w:hAnsi="Times New Roman" w:cs="Times New Roman"/>
          <w:sz w:val="24"/>
          <w:szCs w:val="24"/>
        </w:rPr>
        <w:t>results</w:t>
      </w:r>
      <w:proofErr w:type="gramEnd"/>
      <w:r w:rsidRPr="005D2900">
        <w:rPr>
          <w:rFonts w:ascii="Times New Roman" w:eastAsia="Times New Roman" w:hAnsi="Times New Roman" w:cs="Times New Roman"/>
          <w:sz w:val="24"/>
          <w:szCs w:val="24"/>
        </w:rPr>
        <w:t>, I undertake the sorts of actions and cultivate that aspect of my personality that in genders trust.</w:t>
      </w:r>
    </w:p>
    <w:p w14:paraId="5A0A5F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it can be a lot more basic than that. I remember, once way back when I was working with the graduate students association, somebody once said of me within my hearing, oh yes, Steven is always on time which was a bit surprising to me because I had never really thought of that but then I realized, yeah I want to be thought of as the sort of person who's always on time and then I began to cultivate that aspect of my character to be the sort of person who is there in his chair, ready to start when the meeting starts or the event starts or whatever, there's not an accidental thing and it's not even something that's in itself, inherently a virtue.</w:t>
      </w:r>
    </w:p>
    <w:p w14:paraId="5B04F3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nobody </w:t>
      </w:r>
      <w:proofErr w:type="spellStart"/>
      <w:r w:rsidRPr="005D2900">
        <w:rPr>
          <w:rFonts w:ascii="Times New Roman" w:eastAsia="Times New Roman" w:hAnsi="Times New Roman" w:cs="Times New Roman"/>
          <w:sz w:val="24"/>
          <w:szCs w:val="24"/>
        </w:rPr>
        <w:t>nobody</w:t>
      </w:r>
      <w:proofErr w:type="spellEnd"/>
      <w:r w:rsidRPr="005D2900">
        <w:rPr>
          <w:rFonts w:ascii="Times New Roman" w:eastAsia="Times New Roman" w:hAnsi="Times New Roman" w:cs="Times New Roman"/>
          <w:sz w:val="24"/>
          <w:szCs w:val="24"/>
        </w:rPr>
        <w:t xml:space="preserve"> lists always being on time as one of the lists of virtues, but it's this aspect of character that reveals the deeper character that I was trying to cultivate. I don't know if I was successful, but, you know, I went through that process in my life and it's something that isn't obviously limited to me.</w:t>
      </w:r>
    </w:p>
    <w:p w14:paraId="6801EB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is something that we think about or have thought about more perhaps in recent years there's a phenomenon of the idea of someone quote working on </w:t>
      </w:r>
      <w:proofErr w:type="spellStart"/>
      <w:r w:rsidRPr="005D2900">
        <w:rPr>
          <w:rFonts w:ascii="Times New Roman" w:eastAsia="Times New Roman" w:hAnsi="Times New Roman" w:cs="Times New Roman"/>
          <w:sz w:val="24"/>
          <w:szCs w:val="24"/>
        </w:rPr>
        <w:t>my self</w:t>
      </w:r>
      <w:proofErr w:type="spellEnd"/>
      <w:r w:rsidRPr="005D2900">
        <w:rPr>
          <w:rFonts w:ascii="Times New Roman" w:eastAsia="Times New Roman" w:hAnsi="Times New Roman" w:cs="Times New Roman"/>
          <w:sz w:val="24"/>
          <w:szCs w:val="24"/>
        </w:rPr>
        <w:t xml:space="preserve"> and you know in popular culture we generally think of this as applying to </w:t>
      </w:r>
      <w:proofErr w:type="gramStart"/>
      <w:r w:rsidRPr="005D2900">
        <w:rPr>
          <w:rFonts w:ascii="Times New Roman" w:eastAsia="Times New Roman" w:hAnsi="Times New Roman" w:cs="Times New Roman"/>
          <w:sz w:val="24"/>
          <w:szCs w:val="24"/>
        </w:rPr>
        <w:t>women</w:t>
      </w:r>
      <w:proofErr w:type="gramEnd"/>
      <w:r w:rsidRPr="005D2900">
        <w:rPr>
          <w:rFonts w:ascii="Times New Roman" w:eastAsia="Times New Roman" w:hAnsi="Times New Roman" w:cs="Times New Roman"/>
          <w:sz w:val="24"/>
          <w:szCs w:val="24"/>
        </w:rPr>
        <w:t xml:space="preserve"> but it certainly does not apply exclusively to women and we can ask things.</w:t>
      </w:r>
    </w:p>
    <w:p w14:paraId="2CA913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if you are working on yourself, are you considering these points when you say I am working on me, are you working on yourself or </w:t>
      </w:r>
      <w:proofErr w:type="spellStart"/>
      <w:r w:rsidRPr="005D2900">
        <w:rPr>
          <w:rFonts w:ascii="Times New Roman" w:eastAsia="Times New Roman" w:hAnsi="Times New Roman" w:cs="Times New Roman"/>
          <w:sz w:val="24"/>
          <w:szCs w:val="24"/>
        </w:rPr>
        <w:t>or</w:t>
      </w:r>
      <w:proofErr w:type="spellEnd"/>
      <w:r w:rsidRPr="005D2900">
        <w:rPr>
          <w:rFonts w:ascii="Times New Roman" w:eastAsia="Times New Roman" w:hAnsi="Times New Roman" w:cs="Times New Roman"/>
          <w:sz w:val="24"/>
          <w:szCs w:val="24"/>
        </w:rPr>
        <w:t xml:space="preserve"> are you maintaining your happiness, are you somewhere in the middle? Or you just do not know? It doesn't matter where you are in your journey and that's part of it.</w:t>
      </w:r>
    </w:p>
    <w:p w14:paraId="6D6533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idea that we're going from where we were to where we're going to be, excuse me, the idea of an older less good version of myself to more ideal version of myself. It partly has to do with virtue and apparently has to do with our relations with each other's and whether we're ready to interact with others.</w:t>
      </w:r>
    </w:p>
    <w:p w14:paraId="5E64A4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had partly </w:t>
      </w:r>
      <w:proofErr w:type="gramStart"/>
      <w:r w:rsidRPr="005D2900">
        <w:rPr>
          <w:rFonts w:ascii="Times New Roman" w:eastAsia="Times New Roman" w:hAnsi="Times New Roman" w:cs="Times New Roman"/>
          <w:sz w:val="24"/>
          <w:szCs w:val="24"/>
        </w:rPr>
        <w:t>has</w:t>
      </w:r>
      <w:proofErr w:type="gramEnd"/>
      <w:r w:rsidRPr="005D2900">
        <w:rPr>
          <w:rFonts w:ascii="Times New Roman" w:eastAsia="Times New Roman" w:hAnsi="Times New Roman" w:cs="Times New Roman"/>
          <w:sz w:val="24"/>
          <w:szCs w:val="24"/>
        </w:rPr>
        <w:t xml:space="preserve"> to do with our broader standing in society. What kind of person do I want to be in society?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virtues the virtues in the context of excuse me, general theories of ethics aren't not so much that sort of thing but more </w:t>
      </w:r>
      <w:proofErr w:type="spellStart"/>
      <w:r w:rsidRPr="005D2900">
        <w:rPr>
          <w:rFonts w:ascii="Times New Roman" w:eastAsia="Times New Roman" w:hAnsi="Times New Roman" w:cs="Times New Roman"/>
          <w:sz w:val="24"/>
          <w:szCs w:val="24"/>
        </w:rPr>
        <w:t>enormative</w:t>
      </w:r>
      <w:proofErr w:type="spellEnd"/>
      <w:r w:rsidRPr="005D2900">
        <w:rPr>
          <w:rFonts w:ascii="Times New Roman" w:eastAsia="Times New Roman" w:hAnsi="Times New Roman" w:cs="Times New Roman"/>
          <w:sz w:val="24"/>
          <w:szCs w:val="24"/>
        </w:rPr>
        <w:t xml:space="preserve"> sort of thing.</w:t>
      </w:r>
    </w:p>
    <w:p w14:paraId="560421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by normative what I mean here, is that the idea of the virtue tells you how to behave, or what to do from a BBC documentary. I pulled this virtue ethics teachers, the following an action is only right. If it is an action, not a virtuous person would carry out in the same circumstance.</w:t>
      </w:r>
    </w:p>
    <w:p w14:paraId="778988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 virtuous person is a person who acts virtuously person acts virtuously. If they possess and live, the virtues a virtue was a moral, characteristic that a person needs to live. Well and you can sort of see here that it's telling you what you should do but not specifically what you should do, how you should live but not specifically how you should live, you know, even what kind of person you should be but not specifically, what kind of person you should be?</w:t>
      </w:r>
    </w:p>
    <w:p w14:paraId="724E3B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normative in the sex that it's telling us, you know, what, constitutes a right action. But it's vague and the description of what a right action is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also listed as one of the criticisms of virtue ethics so that it's not prescriptive in that way. There's a couple of things here worth noting.</w:t>
      </w:r>
    </w:p>
    <w:p w14:paraId="3E5FD6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first of all is the characterization of a right action as something that somebody would do in the same circumstances.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an element of counterfactual reasoning here. There's an element of asking yourself, what would be the state in the closest possible world where I am.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to virtuous person or where a virtual or a virtuous person is standing in my place instead of me.</w:t>
      </w:r>
    </w:p>
    <w:p w14:paraId="7DC3A0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that is going to create difficulties, certainly it creates a need for something like a possible world semantics.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understand what's happening in possible worlds and then apply it to this world, but we can do that, we have evidence of being able to do that. And there's also this sense in which, you know, being a virtuous person isn't like laying down a set of rules or principles but rather it's more like recognizing what the right sort of thing is to do.</w:t>
      </w:r>
    </w:p>
    <w:p w14:paraId="54DFE7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have a lot to say about knowledge as recognition in other forms another formats and I think that kind of reasoning applies here as well. A virtual person wouldn't follow a principle. They would just recognize or just know what the correct action is here. I've brought me in on the other side of this slide, a discussion of virtue ethics as it applies to research and research ethics.</w:t>
      </w:r>
    </w:p>
    <w:p w14:paraId="2CC28A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applying virtue ethics as a normative approach. Telling people what to do without being a prescriptive approach.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basically a collection of factors. Science is a social practice and ethical principles research, empirical studies on researchers, and their assessments of virtues other virtues evidence, ethics studies and one's personal values bringing this all together to create something like virtual virtuous research.</w:t>
      </w:r>
    </w:p>
    <w:p w14:paraId="3E4DE3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these are applied against the values of norms of the institute of science and the external or externalized, ethical guidelines and principles and research.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almost like we have this. I don't want to </w:t>
      </w:r>
      <w:proofErr w:type="gramStart"/>
      <w:r w:rsidRPr="005D2900">
        <w:rPr>
          <w:rFonts w:ascii="Times New Roman" w:eastAsia="Times New Roman" w:hAnsi="Times New Roman" w:cs="Times New Roman"/>
          <w:sz w:val="24"/>
          <w:szCs w:val="24"/>
        </w:rPr>
        <w:t>say</w:t>
      </w:r>
      <w:proofErr w:type="gramEnd"/>
      <w:r w:rsidRPr="005D2900">
        <w:rPr>
          <w:rFonts w:ascii="Times New Roman" w:eastAsia="Times New Roman" w:hAnsi="Times New Roman" w:cs="Times New Roman"/>
          <w:sz w:val="24"/>
          <w:szCs w:val="24"/>
        </w:rPr>
        <w:t xml:space="preserve"> us versus them because that's not how it's supposed to wear a coat.</w:t>
      </w:r>
    </w:p>
    <w:p w14:paraId="4D145C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this internal sense of what a virtuous researcher would do measured up against the framework to find by society and ethics boards as to what costs to suits ethical research. And so, the ethical, the definitions of what costs you to ethical research by say research ethics boards aren't taken as definitive, but rather are taking as a standard of measuring against one's own.</w:t>
      </w:r>
    </w:p>
    <w:p w14:paraId="213A02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Virtuous sense. At least I'd like to take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I think there's something to it. I don't think we've got the whole story here, but I think we've got perhaps part of the story and I'll refer back to some of this discussion as we get to the later points.</w:t>
      </w:r>
    </w:p>
    <w:p w14:paraId="498033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Later modules of the course.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think for a moment then what are the virtues? Because this is where almost all discussion of virtue, ethics and ends up. And just to introduce that I've brought forward here. This is a representation of Saint Thomas Aquinas on virtues Thomas. Aquinas is a very well-known philosopher from the Catholic tradition, but this is his position on virtues represented as a UML document, which is a type of diagram that computer scientists use in order to display the flow of data on information across the system.</w:t>
      </w:r>
    </w:p>
    <w:p w14:paraId="5647D7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we have, first principles, practical reason, characters feeding </w:t>
      </w:r>
      <w:proofErr w:type="gramStart"/>
      <w:r w:rsidRPr="005D2900">
        <w:rPr>
          <w:rFonts w:ascii="Times New Roman" w:eastAsia="Times New Roman" w:hAnsi="Times New Roman" w:cs="Times New Roman"/>
          <w:sz w:val="24"/>
          <w:szCs w:val="24"/>
        </w:rPr>
        <w:t>in to</w:t>
      </w:r>
      <w:proofErr w:type="gramEnd"/>
      <w:r w:rsidRPr="005D2900">
        <w:rPr>
          <w:rFonts w:ascii="Times New Roman" w:eastAsia="Times New Roman" w:hAnsi="Times New Roman" w:cs="Times New Roman"/>
          <w:sz w:val="24"/>
          <w:szCs w:val="24"/>
        </w:rPr>
        <w:t xml:space="preserve"> the concept of virtue and human good and choice mediating.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 core value of virtue. Whatever, that is. And then we have the sub </w:t>
      </w:r>
      <w:proofErr w:type="gramStart"/>
      <w:r w:rsidRPr="005D2900">
        <w:rPr>
          <w:rFonts w:ascii="Times New Roman" w:eastAsia="Times New Roman" w:hAnsi="Times New Roman" w:cs="Times New Roman"/>
          <w:sz w:val="24"/>
          <w:szCs w:val="24"/>
        </w:rPr>
        <w:t>kinds</w:t>
      </w:r>
      <w:proofErr w:type="gramEnd"/>
      <w:r w:rsidRPr="005D2900">
        <w:rPr>
          <w:rFonts w:ascii="Times New Roman" w:eastAsia="Times New Roman" w:hAnsi="Times New Roman" w:cs="Times New Roman"/>
          <w:sz w:val="24"/>
          <w:szCs w:val="24"/>
        </w:rPr>
        <w:t xml:space="preserve"> prudence, justice courage temperance. And then the characterization of virtue.</w:t>
      </w:r>
    </w:p>
    <w:p w14:paraId="1D34C3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okay, I think kind of get that, but it seems odd for me to think that we can represent Thomas with a UML document with the UML diagram. And there does seem to be something missing in that something to think about.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the virtues? Well, we'll begin with what are called the cardinal </w:t>
      </w:r>
      <w:proofErr w:type="gramStart"/>
      <w:r w:rsidRPr="005D2900">
        <w:rPr>
          <w:rFonts w:ascii="Times New Roman" w:eastAsia="Times New Roman" w:hAnsi="Times New Roman" w:cs="Times New Roman"/>
          <w:sz w:val="24"/>
          <w:szCs w:val="24"/>
        </w:rPr>
        <w:t>virtues?</w:t>
      </w:r>
      <w:proofErr w:type="gramEnd"/>
    </w:p>
    <w:p w14:paraId="0C37E6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just read them that are the four virtues of mind and character in both tough classical philosophy and Christian theology. They are prudent. Switching includes wisdom justice, which could be thought of as fairness, or righteousness fortitude, which could be thought of as courage, or maybe resilience and temperance, which could be thought of as restraints or the practice of self-control.</w:t>
      </w:r>
    </w:p>
    <w:p w14:paraId="5793D3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can ask are these all and only the virtues and the answers going to be pretty, obviously, no, these were taken this core, but in the 2500 years, since these were originally devised, there have been numerous variations on methane.</w:t>
      </w:r>
    </w:p>
    <w:p w14:paraId="5D17B6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Probably the most </w:t>
      </w:r>
      <w:proofErr w:type="spellStart"/>
      <w:r w:rsidRPr="005D2900">
        <w:rPr>
          <w:rFonts w:ascii="Times New Roman" w:eastAsia="Times New Roman" w:hAnsi="Times New Roman" w:cs="Times New Roman"/>
          <w:sz w:val="24"/>
          <w:szCs w:val="24"/>
        </w:rPr>
        <w:t>well known</w:t>
      </w:r>
      <w:proofErr w:type="spellEnd"/>
      <w:r w:rsidRPr="005D2900">
        <w:rPr>
          <w:rFonts w:ascii="Times New Roman" w:eastAsia="Times New Roman" w:hAnsi="Times New Roman" w:cs="Times New Roman"/>
          <w:sz w:val="24"/>
          <w:szCs w:val="24"/>
        </w:rPr>
        <w:t xml:space="preserve">, our </w:t>
      </w:r>
      <w:proofErr w:type="spellStart"/>
      <w:r w:rsidRPr="005D2900">
        <w:rPr>
          <w:rFonts w:ascii="Times New Roman" w:eastAsia="Times New Roman" w:hAnsi="Times New Roman" w:cs="Times New Roman"/>
          <w:sz w:val="24"/>
          <w:szCs w:val="24"/>
        </w:rPr>
        <w:t>aristotles</w:t>
      </w:r>
      <w:proofErr w:type="spellEnd"/>
      <w:r w:rsidRPr="005D2900">
        <w:rPr>
          <w:rFonts w:ascii="Times New Roman" w:eastAsia="Times New Roman" w:hAnsi="Times New Roman" w:cs="Times New Roman"/>
          <w:sz w:val="24"/>
          <w:szCs w:val="24"/>
        </w:rPr>
        <w:t xml:space="preserve"> 12 virtues. And here we have the list. Bravery temperance. Generosity truthfulness wittiness, </w:t>
      </w:r>
      <w:proofErr w:type="spellStart"/>
      <w:r w:rsidRPr="005D2900">
        <w:rPr>
          <w:rFonts w:ascii="Times New Roman" w:eastAsia="Times New Roman" w:hAnsi="Times New Roman" w:cs="Times New Roman"/>
          <w:sz w:val="24"/>
          <w:szCs w:val="24"/>
        </w:rPr>
        <w:t>friendlyness</w:t>
      </w:r>
      <w:proofErr w:type="spellEnd"/>
      <w:r w:rsidRPr="005D2900">
        <w:rPr>
          <w:rFonts w:ascii="Times New Roman" w:eastAsia="Times New Roman" w:hAnsi="Times New Roman" w:cs="Times New Roman"/>
          <w:sz w:val="24"/>
          <w:szCs w:val="24"/>
        </w:rPr>
        <w:t xml:space="preserve"> being spirited, conscientious indignant benevolent and industrious. And what I find interesting about this list, not to mention some of the characteristics like wittiness. Again, you wouldn't think being witty as an ethical principle, but there it is.</w:t>
      </w:r>
    </w:p>
    <w:p w14:paraId="71C0AB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when you think about it,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like you know, it's like the theory of being successful as being, you know the sort of person you want to sit down and have a beer with or something like that. Maybe having a beer with is the wrong example but I think you get the idea right somebody who's friendly you know going is somehow ethically better.</w:t>
      </w:r>
    </w:p>
    <w:p w14:paraId="078FBC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think and maybe how the way aerosol sets us up at least in this depiction is that there's a range, these are characteristics on the one hand, they might be completely absent. And that's a vice. And on the other </w:t>
      </w:r>
      <w:proofErr w:type="gramStart"/>
      <w:r w:rsidRPr="005D2900">
        <w:rPr>
          <w:rFonts w:ascii="Times New Roman" w:eastAsia="Times New Roman" w:hAnsi="Times New Roman" w:cs="Times New Roman"/>
          <w:sz w:val="24"/>
          <w:szCs w:val="24"/>
        </w:rPr>
        <w:t>hand</w:t>
      </w:r>
      <w:proofErr w:type="gramEnd"/>
      <w:r w:rsidRPr="005D2900">
        <w:rPr>
          <w:rFonts w:ascii="Times New Roman" w:eastAsia="Times New Roman" w:hAnsi="Times New Roman" w:cs="Times New Roman"/>
          <w:sz w:val="24"/>
          <w:szCs w:val="24"/>
        </w:rPr>
        <w:t xml:space="preserve"> we can take them to excess and that's a vice and being virtuous here.</w:t>
      </w:r>
    </w:p>
    <w:p w14:paraId="304300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Really means finding that happy medium or the happy mean, you know, somewhere in the middle. So being brave as opposed to being cowardly, which is the absence for the deficiency. But as also, as opposed to being stupid or rash, you know, what's one thing to be brave? It's another thing to jump off a cliff without a parachute.</w:t>
      </w:r>
    </w:p>
    <w:p w14:paraId="158407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That's rash a temperance. Similarly, you know, being addicted to alcohol, or being addicted to food is too much. It's, you know, it's a deficiency of temperance </w:t>
      </w:r>
      <w:proofErr w:type="spellStart"/>
      <w:r w:rsidRPr="005D2900">
        <w:rPr>
          <w:rFonts w:ascii="Times New Roman" w:eastAsia="Times New Roman" w:hAnsi="Times New Roman" w:cs="Times New Roman"/>
          <w:sz w:val="24"/>
          <w:szCs w:val="24"/>
        </w:rPr>
        <w:t>temperance</w:t>
      </w:r>
      <w:proofErr w:type="spellEnd"/>
      <w:r w:rsidRPr="005D2900">
        <w:rPr>
          <w:rFonts w:ascii="Times New Roman" w:eastAsia="Times New Roman" w:hAnsi="Times New Roman" w:cs="Times New Roman"/>
          <w:sz w:val="24"/>
          <w:szCs w:val="24"/>
        </w:rPr>
        <w:t xml:space="preserve"> if you will. But on the other hand, giving up food, giving up, alcohol taking these things to extreme could also be seen as a vice.</w:t>
      </w:r>
    </w:p>
    <w:p w14:paraId="0532F3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kind of interesting in the Greek content contacts because there was no shortage of aesthetics in the great context. People experimenting with different ways of living noble lives. Virtuous lives or just philosophically consistent lights, another way of looking at all of this is through the lens of </w:t>
      </w:r>
      <w:proofErr w:type="gramStart"/>
      <w:r w:rsidRPr="005D2900">
        <w:rPr>
          <w:rFonts w:ascii="Times New Roman" w:eastAsia="Times New Roman" w:hAnsi="Times New Roman" w:cs="Times New Roman"/>
          <w:sz w:val="24"/>
          <w:szCs w:val="24"/>
        </w:rPr>
        <w:t>stoicism</w:t>
      </w:r>
      <w:proofErr w:type="gramEnd"/>
      <w:r w:rsidRPr="005D2900">
        <w:rPr>
          <w:rFonts w:ascii="Times New Roman" w:eastAsia="Times New Roman" w:hAnsi="Times New Roman" w:cs="Times New Roman"/>
          <w:sz w:val="24"/>
          <w:szCs w:val="24"/>
        </w:rPr>
        <w:t xml:space="preserve"> and I don't like using the, the expression through the lens of.</w:t>
      </w:r>
    </w:p>
    <w:p w14:paraId="0EBF4A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I'll use it here. It's good enough. And stoicism again, we could be an entire course, right? But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can be characterized by the triangle where on the one corner or on the one hand, we expressed the highest version of one self from moments to moments. It's, that's the principle of irritate be all that you can be and on the other hand, focusing on what we control and accepting the rest as it happens.</w:t>
      </w:r>
    </w:p>
    <w:p w14:paraId="5B96FA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reminds us of that old phrase, right? Give me the knowledge to. How does that come? I'm trying to remember it. Give me the courage to change. What I can change the knowledge to for the acceptance to not change when I can't change and the wisdom to know the difference, something like that, you know, the phrase.</w:t>
      </w:r>
    </w:p>
    <w:p w14:paraId="4A0F6F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third part of stoicism, the part that everybody kind of keys in on is the idea of taking responsibility and recognizing that it's not an experimental situation that makes us happier miserable. But rather our interpretation of that situation, which is fine for the most part. But if you're external situation is one in which there is utterly no food to be had, it takes quite a bit of strength of character to be a poppy.</w:t>
      </w:r>
    </w:p>
    <w:p w14:paraId="4D2987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Nonetheless, you know? So, I mean, from the concept of virtue is sometimes to be contrasted with the concept of having ordinary emotions in an ordinary life. These virtues aren't just limited to the Greek and Christian tradition. We find them in other traditions as well and all sample. A few here and again and a whole entire course in one slide, right?</w:t>
      </w:r>
    </w:p>
    <w:p w14:paraId="4D3F94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for example, within </w:t>
      </w:r>
      <w:proofErr w:type="spellStart"/>
      <w:r w:rsidRPr="005D2900">
        <w:rPr>
          <w:rFonts w:ascii="Times New Roman" w:eastAsia="Times New Roman" w:hAnsi="Times New Roman" w:cs="Times New Roman"/>
          <w:sz w:val="24"/>
          <w:szCs w:val="24"/>
        </w:rPr>
        <w:t>confusionism</w:t>
      </w:r>
      <w:proofErr w:type="spellEnd"/>
      <w:r w:rsidRPr="005D2900">
        <w:rPr>
          <w:rFonts w:ascii="Times New Roman" w:eastAsia="Times New Roman" w:hAnsi="Times New Roman" w:cs="Times New Roman"/>
          <w:sz w:val="24"/>
          <w:szCs w:val="24"/>
        </w:rPr>
        <w:t xml:space="preserve">, we could identify the following virtues benevolence righteousness propriety wisdom and fidelity, and that last one probably is what's most characteristic of </w:t>
      </w:r>
      <w:proofErr w:type="spellStart"/>
      <w:r w:rsidRPr="005D2900">
        <w:rPr>
          <w:rFonts w:ascii="Times New Roman" w:eastAsia="Times New Roman" w:hAnsi="Times New Roman" w:cs="Times New Roman"/>
          <w:sz w:val="24"/>
          <w:szCs w:val="24"/>
        </w:rPr>
        <w:t>confusionism</w:t>
      </w:r>
      <w:proofErr w:type="spellEnd"/>
      <w:r w:rsidRPr="005D2900">
        <w:rPr>
          <w:rFonts w:ascii="Times New Roman" w:eastAsia="Times New Roman" w:hAnsi="Times New Roman" w:cs="Times New Roman"/>
          <w:sz w:val="24"/>
          <w:szCs w:val="24"/>
        </w:rPr>
        <w:t>. Because fidelity, means honoring your, your parents, honoring your forefathers, and to a degree, honoring those who you serve, or, you know, who are in authority over you.</w:t>
      </w:r>
    </w:p>
    <w:p w14:paraId="1B2A7D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that's a very hand. Wavy representation of </w:t>
      </w:r>
      <w:proofErr w:type="spellStart"/>
      <w:r w:rsidRPr="005D2900">
        <w:rPr>
          <w:rFonts w:ascii="Times New Roman" w:eastAsia="Times New Roman" w:hAnsi="Times New Roman" w:cs="Times New Roman"/>
          <w:sz w:val="24"/>
          <w:szCs w:val="24"/>
        </w:rPr>
        <w:t>confusionism</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wasm</w:t>
      </w:r>
      <w:proofErr w:type="spellEnd"/>
      <w:r w:rsidRPr="005D2900">
        <w:rPr>
          <w:rFonts w:ascii="Times New Roman" w:eastAsia="Times New Roman" w:hAnsi="Times New Roman" w:cs="Times New Roman"/>
          <w:sz w:val="24"/>
          <w:szCs w:val="24"/>
        </w:rPr>
        <w:t xml:space="preserve"> has a similar perspective. And you know, as you read the daily gene, you read constant references to depending on how it's translated. Exactly. But the sage is this, or this sage is that egg by the sage we can mean?</w:t>
      </w:r>
    </w:p>
    <w:p w14:paraId="481CDA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Perhaps the philosopher or perhaps the enlightened ruler depends on your perspective, right? And so here, I'm quoting from Britannica Taoist. </w:t>
      </w:r>
      <w:proofErr w:type="spellStart"/>
      <w:r w:rsidRPr="005D2900">
        <w:rPr>
          <w:rFonts w:ascii="Times New Roman" w:eastAsia="Times New Roman" w:hAnsi="Times New Roman" w:cs="Times New Roman"/>
          <w:sz w:val="24"/>
          <w:szCs w:val="24"/>
        </w:rPr>
        <w:t>Sagehood</w:t>
      </w:r>
      <w:proofErr w:type="spellEnd"/>
      <w:r w:rsidRPr="005D2900">
        <w:rPr>
          <w:rFonts w:ascii="Times New Roman" w:eastAsia="Times New Roman" w:hAnsi="Times New Roman" w:cs="Times New Roman"/>
          <w:sz w:val="24"/>
          <w:szCs w:val="24"/>
        </w:rPr>
        <w:t xml:space="preserve"> is internal, although it can be </w:t>
      </w:r>
      <w:r w:rsidRPr="005D2900">
        <w:rPr>
          <w:rFonts w:ascii="Times New Roman" w:eastAsia="Times New Roman" w:hAnsi="Times New Roman" w:cs="Times New Roman"/>
          <w:sz w:val="24"/>
          <w:szCs w:val="24"/>
        </w:rPr>
        <w:lastRenderedPageBreak/>
        <w:t>manifest in an external royalty. That brings the world back to the way by means of quietism, variously called non-intervention way, inner cultivation.</w:t>
      </w:r>
    </w:p>
    <w:p w14:paraId="15F78C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Or art of the heart and mind is in June.</w:t>
      </w:r>
    </w:p>
    <w:p w14:paraId="54DA1F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was a </w:t>
      </w:r>
      <w:proofErr w:type="spellStart"/>
      <w:r w:rsidRPr="005D2900">
        <w:rPr>
          <w:rFonts w:ascii="Times New Roman" w:eastAsia="Times New Roman" w:hAnsi="Times New Roman" w:cs="Times New Roman"/>
          <w:sz w:val="24"/>
          <w:szCs w:val="24"/>
        </w:rPr>
        <w:t>misinteresting</w:t>
      </w:r>
      <w:proofErr w:type="spellEnd"/>
      <w:r w:rsidRPr="005D2900">
        <w:rPr>
          <w:rFonts w:ascii="Times New Roman" w:eastAsia="Times New Roman" w:hAnsi="Times New Roman" w:cs="Times New Roman"/>
          <w:sz w:val="24"/>
          <w:szCs w:val="24"/>
        </w:rPr>
        <w:t xml:space="preserve"> because the virtue that it describes is in a sense of virtue of selflessness, so that you're not striving for wealth, you're not striving for power but it's also a virtue of effectiveness in that. If you live this way, you roll acquire wealth, you will acquire power, and it's this, this sense of </w:t>
      </w:r>
      <w:proofErr w:type="spellStart"/>
      <w:r w:rsidRPr="005D2900">
        <w:rPr>
          <w:rFonts w:ascii="Times New Roman" w:eastAsia="Times New Roman" w:hAnsi="Times New Roman" w:cs="Times New Roman"/>
          <w:sz w:val="24"/>
          <w:szCs w:val="24"/>
        </w:rPr>
        <w:t>self abnegation</w:t>
      </w:r>
      <w:proofErr w:type="spellEnd"/>
      <w:r w:rsidRPr="005D2900">
        <w:rPr>
          <w:rFonts w:ascii="Times New Roman" w:eastAsia="Times New Roman" w:hAnsi="Times New Roman" w:cs="Times New Roman"/>
          <w:sz w:val="24"/>
          <w:szCs w:val="24"/>
        </w:rPr>
        <w:t>, you know, it's not simply doing nothing but rather doing something so perfectly that there is no trace of your yourself in the finished work.</w:t>
      </w:r>
    </w:p>
    <w:p w14:paraId="4EEEC2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like it Jade carving, you don't want to see the marks made by the carver, there's a lot more to develop them than that. But from the perspective of virtue, we can see that there are some principles that are sort of not principles or some characteristic virtues. There are not really characteristic virtues, but it's still very much a form at least to my interpretation of virtue ethics Bushido.</w:t>
      </w:r>
    </w:p>
    <w:p w14:paraId="389A55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here I can't make any claims that this is an accurate representation of Bushido because I simply don't have the background in that theory. But nonetheless, I can say because it's right here that these seven virtues can be described as a type of virtue ethics. So, they would include things like integrity, respect heroic courage, honor, compassion honesty, and sincerity, and duty, and loyalty.</w:t>
      </w:r>
    </w:p>
    <w:p w14:paraId="13DFAB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 wanted to things, we should notice here, isn't it? You know, although it almost feels like there's a core, there isn't a core and almost feels like they're the same thing. They aren't the same thing. And there are certainly differences of emphasis in the different approaches to virtue.</w:t>
      </w:r>
    </w:p>
    <w:p w14:paraId="06D1D2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that's an important aspect of this approach and that that aspect is just what are those virtues? And Keenan offers a more contemporary list justice, which is not simply fairness, but a requirement to treat everybody equally and impartially reference possible fidelity, which seems to contrast not well with </w:t>
      </w:r>
      <w:proofErr w:type="spellStart"/>
      <w:r w:rsidRPr="005D2900">
        <w:rPr>
          <w:rFonts w:ascii="Times New Roman" w:eastAsia="Times New Roman" w:hAnsi="Times New Roman" w:cs="Times New Roman"/>
          <w:sz w:val="24"/>
          <w:szCs w:val="24"/>
        </w:rPr>
        <w:t>with</w:t>
      </w:r>
      <w:proofErr w:type="spellEnd"/>
      <w:r w:rsidRPr="005D2900">
        <w:rPr>
          <w:rFonts w:ascii="Times New Roman" w:eastAsia="Times New Roman" w:hAnsi="Times New Roman" w:cs="Times New Roman"/>
          <w:sz w:val="24"/>
          <w:szCs w:val="24"/>
        </w:rPr>
        <w:t xml:space="preserve"> justice.</w:t>
      </w:r>
    </w:p>
    <w:p w14:paraId="3A9194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we should treat people closer to us with special care self-care or unique responsibility to care for ourselves, which speaks again to this achievement of virtue. And then prudence, we must always consider these things. And the way he derives these, he says, as persons, we are relational in three ways, generally, </w:t>
      </w:r>
      <w:proofErr w:type="gramStart"/>
      <w:r w:rsidRPr="005D2900">
        <w:rPr>
          <w:rFonts w:ascii="Times New Roman" w:eastAsia="Times New Roman" w:hAnsi="Times New Roman" w:cs="Times New Roman"/>
          <w:sz w:val="24"/>
          <w:szCs w:val="24"/>
        </w:rPr>
        <w:t>specifically</w:t>
      </w:r>
      <w:proofErr w:type="gramEnd"/>
      <w:r w:rsidRPr="005D2900">
        <w:rPr>
          <w:rFonts w:ascii="Times New Roman" w:eastAsia="Times New Roman" w:hAnsi="Times New Roman" w:cs="Times New Roman"/>
          <w:sz w:val="24"/>
          <w:szCs w:val="24"/>
        </w:rPr>
        <w:t xml:space="preserve"> and uniquely.</w:t>
      </w:r>
    </w:p>
    <w:p w14:paraId="7DF47D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each of these relational ways being demands a cardinal virtue, which are justice fidelity and self-care. And then the fourth cardinal virtue, which is prudence, which determines what constitutes the just faithful and self-</w:t>
      </w:r>
      <w:proofErr w:type="spellStart"/>
      <w:r w:rsidRPr="005D2900">
        <w:rPr>
          <w:rFonts w:ascii="Times New Roman" w:eastAsia="Times New Roman" w:hAnsi="Times New Roman" w:cs="Times New Roman"/>
          <w:sz w:val="24"/>
          <w:szCs w:val="24"/>
        </w:rPr>
        <w:t>careing</w:t>
      </w:r>
      <w:proofErr w:type="spellEnd"/>
      <w:r w:rsidRPr="005D2900">
        <w:rPr>
          <w:rFonts w:ascii="Times New Roman" w:eastAsia="Times New Roman" w:hAnsi="Times New Roman" w:cs="Times New Roman"/>
          <w:sz w:val="24"/>
          <w:szCs w:val="24"/>
        </w:rPr>
        <w:t xml:space="preserve"> way of life for an individual. It's, it's the moderator between those three if you will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that's an interesting characterization of virtue because again none of justice fidelity or self-care is always going to carry the day and we need this prudence this idea.</w:t>
      </w:r>
    </w:p>
    <w:p w14:paraId="27707B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Perhaps of wisdom knowledge attentiveness to actually decide how to weigh one of these or the other. So that's one way of looking at the virtues from a contemporary perspective. Here's </w:t>
      </w:r>
      <w:r w:rsidRPr="005D2900">
        <w:rPr>
          <w:rFonts w:ascii="Times New Roman" w:eastAsia="Times New Roman" w:hAnsi="Times New Roman" w:cs="Times New Roman"/>
          <w:sz w:val="24"/>
          <w:szCs w:val="24"/>
        </w:rPr>
        <w:lastRenderedPageBreak/>
        <w:t>another way moolah roof. And we don't normally think of a movie starring people, like Nicole Kidman to be an example of virtue ethics, but nonetheless, there it is.</w:t>
      </w:r>
    </w:p>
    <w:p w14:paraId="21317B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Promoting the virtues of truth, beauty freedom, and love, and just to, so, just to show how those roles up into virtue ethics, this is something that I created called Ching. And it's the idea of creating a sense of virtue reflective of </w:t>
      </w:r>
      <w:proofErr w:type="gramStart"/>
      <w:r w:rsidRPr="005D2900">
        <w:rPr>
          <w:rFonts w:ascii="Times New Roman" w:eastAsia="Times New Roman" w:hAnsi="Times New Roman" w:cs="Times New Roman"/>
          <w:sz w:val="24"/>
          <w:szCs w:val="24"/>
        </w:rPr>
        <w:t>day to day</w:t>
      </w:r>
      <w:proofErr w:type="gramEnd"/>
      <w:r w:rsidRPr="005D2900">
        <w:rPr>
          <w:rFonts w:ascii="Times New Roman" w:eastAsia="Times New Roman" w:hAnsi="Times New Roman" w:cs="Times New Roman"/>
          <w:sz w:val="24"/>
          <w:szCs w:val="24"/>
        </w:rPr>
        <w:t xml:space="preserve"> life, using the same methodology as the </w:t>
      </w:r>
      <w:proofErr w:type="spellStart"/>
      <w:r w:rsidRPr="005D2900">
        <w:rPr>
          <w:rFonts w:ascii="Times New Roman" w:eastAsia="Times New Roman" w:hAnsi="Times New Roman" w:cs="Times New Roman"/>
          <w:sz w:val="24"/>
          <w:szCs w:val="24"/>
        </w:rPr>
        <w:t>eaching</w:t>
      </w:r>
      <w:proofErr w:type="spellEnd"/>
      <w:r w:rsidRPr="005D2900">
        <w:rPr>
          <w:rFonts w:ascii="Times New Roman" w:eastAsia="Times New Roman" w:hAnsi="Times New Roman" w:cs="Times New Roman"/>
          <w:sz w:val="24"/>
          <w:szCs w:val="24"/>
        </w:rPr>
        <w:t xml:space="preserve"> with coins.</w:t>
      </w:r>
    </w:p>
    <w:p w14:paraId="02516E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never really mastered the method with </w:t>
      </w:r>
      <w:proofErr w:type="spellStart"/>
      <w:r w:rsidRPr="005D2900">
        <w:rPr>
          <w:rFonts w:ascii="Times New Roman" w:eastAsia="Times New Roman" w:hAnsi="Times New Roman" w:cs="Times New Roman"/>
          <w:sz w:val="24"/>
          <w:szCs w:val="24"/>
        </w:rPr>
        <w:t>yero</w:t>
      </w:r>
      <w:proofErr w:type="spellEnd"/>
      <w:r w:rsidRPr="005D2900">
        <w:rPr>
          <w:rFonts w:ascii="Times New Roman" w:eastAsia="Times New Roman" w:hAnsi="Times New Roman" w:cs="Times New Roman"/>
          <w:sz w:val="24"/>
          <w:szCs w:val="24"/>
        </w:rPr>
        <w:t xml:space="preserve"> sticks.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is that he tossed the coins that gives you a position on the grid and so what it is, is a combination of two of these for virtues.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example, if you the raw 1 0 and then 0 1, you get freedom against beauty and what is that?</w:t>
      </w:r>
    </w:p>
    <w:p w14:paraId="08FAF7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beautiful. Freedom beauty on freedom. Sweet, liberty. No responsibilities for any and that's an interesting way of looking at virtue as well, but the idea here is that we're seeing how the virtues are instantiated not just in ourselves, but how we see ourselves living from day to day and meant kind of, what is, what the doubt aging does as well.</w:t>
      </w:r>
    </w:p>
    <w:p w14:paraId="1EE957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sometimes represented as, you know, a fortune telling process, but I don't think it is. I think it's a way of seeing understanding how the different virtues, how the different elements of the world come together to form, different ways of seeing the world and your life and other people in ways that might be important to you.</w:t>
      </w:r>
    </w:p>
    <w:p w14:paraId="78D2D9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contemporary times, and by contemporary times, I mean, anytime in the last 50 years, I suppose, The concept of virtue ethics has blossomed into a way of looking at how to do well and be well and live. Well, generally, and I've grouped these under the heading of character in mindset and I think of these as modern adaptations of virtue theory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it's not hard to see the connection.</w:t>
      </w:r>
    </w:p>
    <w:p w14:paraId="4BEDD1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Look at this diagram from George. Koros his book, the innovators mindset and look at the values that we see being described here. Empathetic problem, </w:t>
      </w:r>
      <w:proofErr w:type="gramStart"/>
      <w:r w:rsidRPr="005D2900">
        <w:rPr>
          <w:rFonts w:ascii="Times New Roman" w:eastAsia="Times New Roman" w:hAnsi="Times New Roman" w:cs="Times New Roman"/>
          <w:sz w:val="24"/>
          <w:szCs w:val="24"/>
        </w:rPr>
        <w:t>finders</w:t>
      </w:r>
      <w:proofErr w:type="gramEnd"/>
      <w:r w:rsidRPr="005D2900">
        <w:rPr>
          <w:rFonts w:ascii="Times New Roman" w:eastAsia="Times New Roman" w:hAnsi="Times New Roman" w:cs="Times New Roman"/>
          <w:sz w:val="24"/>
          <w:szCs w:val="24"/>
        </w:rPr>
        <w:t xml:space="preserve"> risk, takers network, observant creators, resilient and reflective. Now, let's true that this isn't exactly the same as prudence justice. Fortitude and temperance, nonetheless, there's certainly, the sort of argument that could be made that these are modern virtues for a modern time.</w:t>
      </w:r>
    </w:p>
    <w:p w14:paraId="7D8862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cynic might say they're capitalist virtues for a capitalist time. So how do we get to these modern virtues? Let's go to pre-driven. </w:t>
      </w:r>
      <w:proofErr w:type="gramStart"/>
      <w:r w:rsidRPr="005D2900">
        <w:rPr>
          <w:rFonts w:ascii="Times New Roman" w:eastAsia="Times New Roman" w:hAnsi="Times New Roman" w:cs="Times New Roman"/>
          <w:sz w:val="24"/>
          <w:szCs w:val="24"/>
        </w:rPr>
        <w:t>Nietzsche Friedrich Nietzsche,</w:t>
      </w:r>
      <w:proofErr w:type="gramEnd"/>
      <w:r w:rsidRPr="005D2900">
        <w:rPr>
          <w:rFonts w:ascii="Times New Roman" w:eastAsia="Times New Roman" w:hAnsi="Times New Roman" w:cs="Times New Roman"/>
          <w:sz w:val="24"/>
          <w:szCs w:val="24"/>
        </w:rPr>
        <w:t xml:space="preserve"> looks the concept of virtue and he comes up with a number of really important ideas.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this is a full course and just a couple of minutes of explanation but there are a few of the things that he does.</w:t>
      </w:r>
    </w:p>
    <w:p w14:paraId="74400D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 looks at the concept of the </w:t>
      </w:r>
      <w:proofErr w:type="spellStart"/>
      <w:r w:rsidRPr="005D2900">
        <w:rPr>
          <w:rFonts w:ascii="Times New Roman" w:eastAsia="Times New Roman" w:hAnsi="Times New Roman" w:cs="Times New Roman"/>
          <w:sz w:val="24"/>
          <w:szCs w:val="24"/>
        </w:rPr>
        <w:t>uberaments</w:t>
      </w:r>
      <w:proofErr w:type="spellEnd"/>
      <w:r w:rsidRPr="005D2900">
        <w:rPr>
          <w:rFonts w:ascii="Times New Roman" w:eastAsia="Times New Roman" w:hAnsi="Times New Roman" w:cs="Times New Roman"/>
          <w:sz w:val="24"/>
          <w:szCs w:val="24"/>
        </w:rPr>
        <w:t xml:space="preserve">, which we know now is Superman and asks, basically, what would the ethics of a Superman be if you had no constraints? What would your ethics be? And I think that's a good question of the answer that we got at least in the </w:t>
      </w:r>
      <w:proofErr w:type="spellStart"/>
      <w:r w:rsidRPr="005D2900">
        <w:rPr>
          <w:rFonts w:ascii="Times New Roman" w:eastAsia="Times New Roman" w:hAnsi="Times New Roman" w:cs="Times New Roman"/>
          <w:sz w:val="24"/>
          <w:szCs w:val="24"/>
        </w:rPr>
        <w:t>mid 30s</w:t>
      </w:r>
      <w:proofErr w:type="spellEnd"/>
      <w:r w:rsidRPr="005D2900">
        <w:rPr>
          <w:rFonts w:ascii="Times New Roman" w:eastAsia="Times New Roman" w:hAnsi="Times New Roman" w:cs="Times New Roman"/>
          <w:sz w:val="24"/>
          <w:szCs w:val="24"/>
        </w:rPr>
        <w:t xml:space="preserve"> and North America is that if you had superpowers what you would do is fight crime which seems like an odd thing to do.</w:t>
      </w:r>
    </w:p>
    <w:p w14:paraId="58418E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But I think that tells us a lot about the state of American society at the time and rather last about the nature of Superman. But beyond that Nietzsche has this idea of what is called the transvaluation of value. What if you took a value? Such as say honesty and you reverse it.</w:t>
      </w:r>
    </w:p>
    <w:p w14:paraId="65FB28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 being dishonest is considered to be the ethical thing. And being honest is maybe say a weakness or a lack of virtue somehow. And this is a bit of a caricature of Nietzsche's view, but it's close enough. For our purposes here, you still have a system of morality out of certainly not the one that we have but one that could be defended pretty much on the same sort of grounds as the one's that we do actually have.</w:t>
      </w:r>
    </w:p>
    <w:p w14:paraId="6F3C96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some others just sense in which we need to understand. Morality is beyond basic definitions of good and evil beyond this </w:t>
      </w:r>
      <w:proofErr w:type="gramStart"/>
      <w:r w:rsidRPr="005D2900">
        <w:rPr>
          <w:rFonts w:ascii="Times New Roman" w:eastAsia="Times New Roman" w:hAnsi="Times New Roman" w:cs="Times New Roman"/>
          <w:sz w:val="24"/>
          <w:szCs w:val="24"/>
        </w:rPr>
        <w:t>2500 year old</w:t>
      </w:r>
      <w:proofErr w:type="gramEnd"/>
      <w:r w:rsidRPr="005D2900">
        <w:rPr>
          <w:rFonts w:ascii="Times New Roman" w:eastAsia="Times New Roman" w:hAnsi="Times New Roman" w:cs="Times New Roman"/>
          <w:sz w:val="24"/>
          <w:szCs w:val="24"/>
        </w:rPr>
        <w:t xml:space="preserve"> philosophy of Zara which depicted the world in these terms of good and evil, right? And wrong </w:t>
      </w:r>
      <w:proofErr w:type="gramStart"/>
      <w:r w:rsidRPr="005D2900">
        <w:rPr>
          <w:rFonts w:ascii="Times New Roman" w:eastAsia="Times New Roman" w:hAnsi="Times New Roman" w:cs="Times New Roman"/>
          <w:sz w:val="24"/>
          <w:szCs w:val="24"/>
        </w:rPr>
        <w:t>and, and</w:t>
      </w:r>
      <w:proofErr w:type="gramEnd"/>
      <w:r w:rsidRPr="005D2900">
        <w:rPr>
          <w:rFonts w:ascii="Times New Roman" w:eastAsia="Times New Roman" w:hAnsi="Times New Roman" w:cs="Times New Roman"/>
          <w:sz w:val="24"/>
          <w:szCs w:val="24"/>
        </w:rPr>
        <w:t xml:space="preserve"> depicted the world as this endless battle between the two and perhaps see virtue as something else.</w:t>
      </w:r>
    </w:p>
    <w:p w14:paraId="025818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 we can depict it as what the </w:t>
      </w:r>
      <w:proofErr w:type="spellStart"/>
      <w:r w:rsidRPr="005D2900">
        <w:rPr>
          <w:rFonts w:ascii="Times New Roman" w:eastAsia="Times New Roman" w:hAnsi="Times New Roman" w:cs="Times New Roman"/>
          <w:sz w:val="24"/>
          <w:szCs w:val="24"/>
        </w:rPr>
        <w:t>uberament</w:t>
      </w:r>
      <w:proofErr w:type="spellEnd"/>
      <w:r w:rsidRPr="005D2900">
        <w:rPr>
          <w:rFonts w:ascii="Times New Roman" w:eastAsia="Times New Roman" w:hAnsi="Times New Roman" w:cs="Times New Roman"/>
          <w:sz w:val="24"/>
          <w:szCs w:val="24"/>
        </w:rPr>
        <w:t xml:space="preserve"> would do. Or we can say that it has to do with what your values are, what your character is, and what your nature is. Now, you can see how this could lead to some fairly bad results. If put into the wrong hands you can see how for example, people might say that, say a certain class of people that has a certain nature, are more ethical than others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or you know, as a type of nationalism </w:t>
      </w:r>
      <w:proofErr w:type="gramStart"/>
      <w:r w:rsidRPr="005D2900">
        <w:rPr>
          <w:rFonts w:ascii="Times New Roman" w:eastAsia="Times New Roman" w:hAnsi="Times New Roman" w:cs="Times New Roman"/>
          <w:sz w:val="24"/>
          <w:szCs w:val="24"/>
        </w:rPr>
        <w:t>say</w:t>
      </w:r>
      <w:proofErr w:type="gramEnd"/>
      <w:r w:rsidRPr="005D2900">
        <w:rPr>
          <w:rFonts w:ascii="Times New Roman" w:eastAsia="Times New Roman" w:hAnsi="Times New Roman" w:cs="Times New Roman"/>
          <w:sz w:val="24"/>
          <w:szCs w:val="24"/>
        </w:rPr>
        <w:t xml:space="preserve"> and I think that would be a misinterpretation of what Nietzsche has in life.</w:t>
      </w:r>
    </w:p>
    <w:p w14:paraId="08BD30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certainly do think it would be a </w:t>
      </w:r>
      <w:proofErr w:type="gramStart"/>
      <w:r w:rsidRPr="005D2900">
        <w:rPr>
          <w:rFonts w:ascii="Times New Roman" w:eastAsia="Times New Roman" w:hAnsi="Times New Roman" w:cs="Times New Roman"/>
          <w:sz w:val="24"/>
          <w:szCs w:val="24"/>
        </w:rPr>
        <w:t>misinterpretation</w:t>
      </w:r>
      <w:proofErr w:type="gramEnd"/>
      <w:r w:rsidRPr="005D2900">
        <w:rPr>
          <w:rFonts w:ascii="Times New Roman" w:eastAsia="Times New Roman" w:hAnsi="Times New Roman" w:cs="Times New Roman"/>
          <w:sz w:val="24"/>
          <w:szCs w:val="24"/>
        </w:rPr>
        <w:t xml:space="preserve"> nonetheless. That's what people have </w:t>
      </w:r>
      <w:proofErr w:type="gramStart"/>
      <w:r w:rsidRPr="005D2900">
        <w:rPr>
          <w:rFonts w:ascii="Times New Roman" w:eastAsia="Times New Roman" w:hAnsi="Times New Roman" w:cs="Times New Roman"/>
          <w:sz w:val="24"/>
          <w:szCs w:val="24"/>
        </w:rPr>
        <w:t>done</w:t>
      </w:r>
      <w:proofErr w:type="gramEnd"/>
      <w:r w:rsidRPr="005D2900">
        <w:rPr>
          <w:rFonts w:ascii="Times New Roman" w:eastAsia="Times New Roman" w:hAnsi="Times New Roman" w:cs="Times New Roman"/>
          <w:sz w:val="24"/>
          <w:szCs w:val="24"/>
        </w:rPr>
        <w:t xml:space="preserve"> and you can also take this transvaluation of value and just say you know whatever the Superman does is good and apply to contemporary politics and the world of Donald Trump in which lying is a virtue.</w:t>
      </w:r>
    </w:p>
    <w:p w14:paraId="5CF463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Stealing is a virtue murder. If you could get away with it would be a virtue because the idea in a world like a Donald Trump world, is you take what you can and that politics isn't, the art of negotiation and compromise. Politics is the art of leverage and viewed from a certain perspective that can be seen as good.</w:t>
      </w:r>
    </w:p>
    <w:p w14:paraId="26A1E9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these can be seen as virtuous characters.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there's a danger in that kind of thinking obviously but it's not clear where the source of the danger is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how you address or resolve that danger, but I think it's reflective that the Superman's new motto. His old model used to be truth, justice.</w:t>
      </w:r>
    </w:p>
    <w:p w14:paraId="2C7519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American way. But now it's been depicted as truth justice and a better tomorrow. And we're told it's meant to inspire people from around the world. But I think that, maybe it's because the American way found itself, unable to distinguish between the ethics of a Donald Trump. And the ethics of say, I don't know who maybe last part of the problem.</w:t>
      </w:r>
    </w:p>
    <w:p w14:paraId="237104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aspect of character and mindset is the idea of role models. So, on wiki Wikipedia. And I admit, I edited this sentence so that would read properly. That's what you can do with Wikipedia. A role model is a person </w:t>
      </w:r>
      <w:proofErr w:type="gramStart"/>
      <w:r w:rsidRPr="005D2900">
        <w:rPr>
          <w:rFonts w:ascii="Times New Roman" w:eastAsia="Times New Roman" w:hAnsi="Times New Roman" w:cs="Times New Roman"/>
          <w:sz w:val="24"/>
          <w:szCs w:val="24"/>
        </w:rPr>
        <w:t>who's</w:t>
      </w:r>
      <w:proofErr w:type="gramEnd"/>
      <w:r w:rsidRPr="005D2900">
        <w:rPr>
          <w:rFonts w:ascii="Times New Roman" w:eastAsia="Times New Roman" w:hAnsi="Times New Roman" w:cs="Times New Roman"/>
          <w:sz w:val="24"/>
          <w:szCs w:val="24"/>
        </w:rPr>
        <w:t xml:space="preserve"> behavior example or success can be emulated by others, especially by younger people.</w:t>
      </w:r>
    </w:p>
    <w:p w14:paraId="41B618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term role models credited to sociologist, Robert K Martin, who hypothesized that individuals compare themselves. With reference groups of people who occupy the social role to, which the individual aspires an example of which is the way young fans, may idolize and imitate. Professional athletes are entertainment artists and I think there's something to that.</w:t>
      </w:r>
    </w:p>
    <w:p w14:paraId="01D131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I've talked about a theory or maybe a way of looking at the world that I've had over the years where the role models from say the 1940s were well even we can go back even before that before the war. Before the war, the role models were GMA and FBI agents.</w:t>
      </w:r>
    </w:p>
    <w:p w14:paraId="5165D3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had dramas like dragnet or even our anti-hero characters were where people like Philip Marlo.</w:t>
      </w:r>
    </w:p>
    <w:p w14:paraId="4A5E46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during and after the war the role models were, you know soldier GIs and that held on for a while. And then there was Sputnik and all of a sudden all of society did a 180 and role models were people like </w:t>
      </w:r>
      <w:proofErr w:type="gramStart"/>
      <w:r w:rsidRPr="005D2900">
        <w:rPr>
          <w:rFonts w:ascii="Times New Roman" w:eastAsia="Times New Roman" w:hAnsi="Times New Roman" w:cs="Times New Roman"/>
          <w:sz w:val="24"/>
          <w:szCs w:val="24"/>
        </w:rPr>
        <w:t>scientists</w:t>
      </w:r>
      <w:proofErr w:type="gramEnd"/>
      <w:r w:rsidRPr="005D2900">
        <w:rPr>
          <w:rFonts w:ascii="Times New Roman" w:eastAsia="Times New Roman" w:hAnsi="Times New Roman" w:cs="Times New Roman"/>
          <w:sz w:val="24"/>
          <w:szCs w:val="24"/>
        </w:rPr>
        <w:t xml:space="preserve"> and we had science fiction, </w:t>
      </w:r>
      <w:proofErr w:type="spellStart"/>
      <w:r w:rsidRPr="005D2900">
        <w:rPr>
          <w:rFonts w:ascii="Times New Roman" w:eastAsia="Times New Roman" w:hAnsi="Times New Roman" w:cs="Times New Roman"/>
          <w:sz w:val="24"/>
          <w:szCs w:val="24"/>
        </w:rPr>
        <w:t>depictings</w:t>
      </w:r>
      <w:proofErr w:type="spellEnd"/>
      <w:r w:rsidRPr="005D2900">
        <w:rPr>
          <w:rFonts w:ascii="Times New Roman" w:eastAsia="Times New Roman" w:hAnsi="Times New Roman" w:cs="Times New Roman"/>
          <w:sz w:val="24"/>
          <w:szCs w:val="24"/>
        </w:rPr>
        <w:t>.</w:t>
      </w:r>
    </w:p>
    <w:p w14:paraId="1DBEF1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Wash buckling, young heroes with slide rolls on their bells of they stole that quote from somewhere. I don't know where it was from and there was a time maybe in the 1950s, maybe the 1960s, where the role model was the film star. And everybody wanted to be famous or in the 60s, in the 70s where the raw model was a rockstar and everybody wanted to start a band.</w:t>
      </w:r>
    </w:p>
    <w:p w14:paraId="4155A5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in the 90s and into the 2000s, perhaps a more cynical age, the role models were well they've always been athletes but since the war perhaps before the war as well.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people like businessmen or tycoons, and so you see people like Bill Gates or the founders of Google, or Mark Zuckerberg held up as role models.</w:t>
      </w:r>
    </w:p>
    <w:p w14:paraId="0DAE0F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we concerned to see the problem with that as well. And here, the idea of a role model isn't copying exactly what they are. But it's also it's kind of a symbiotic relationship between the person who's in the role model role and the person who's using them as a role model.</w:t>
      </w:r>
    </w:p>
    <w:p w14:paraId="69987A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it brings to mind the plaintiff of cry of the kid who says say. It </w:t>
      </w:r>
      <w:proofErr w:type="spellStart"/>
      <w:r w:rsidRPr="005D2900">
        <w:rPr>
          <w:rFonts w:ascii="Times New Roman" w:eastAsia="Times New Roman" w:hAnsi="Times New Roman" w:cs="Times New Roman"/>
          <w:sz w:val="24"/>
          <w:szCs w:val="24"/>
        </w:rPr>
        <w:t>ain't</w:t>
      </w:r>
      <w:proofErr w:type="spellEnd"/>
      <w:r w:rsidRPr="005D2900">
        <w:rPr>
          <w:rFonts w:ascii="Times New Roman" w:eastAsia="Times New Roman" w:hAnsi="Times New Roman" w:cs="Times New Roman"/>
          <w:sz w:val="24"/>
          <w:szCs w:val="24"/>
        </w:rPr>
        <w:t xml:space="preserve"> so Joe when she was Joe Jackson is bound to be part of the cheating, Chicago Black Sox or even in more contemporary times we have Aaron Rodgers who just a couple of days ago was found to be just oh you know lying about whether or not he was vaccinated.</w:t>
      </w:r>
    </w:p>
    <w:p w14:paraId="198D5F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make him, you know, he's the fall of the role model. So, but it's a thing and it very much has to do with virtue ethics and element. It's not about whether a person can throw a touchdown or whether a person can </w:t>
      </w:r>
      <w:proofErr w:type="gramStart"/>
      <w:r w:rsidRPr="005D2900">
        <w:rPr>
          <w:rFonts w:ascii="Times New Roman" w:eastAsia="Times New Roman" w:hAnsi="Times New Roman" w:cs="Times New Roman"/>
          <w:sz w:val="24"/>
          <w:szCs w:val="24"/>
        </w:rPr>
        <w:t>found</w:t>
      </w:r>
      <w:proofErr w:type="gramEnd"/>
      <w:r w:rsidRPr="005D2900">
        <w:rPr>
          <w:rFonts w:ascii="Times New Roman" w:eastAsia="Times New Roman" w:hAnsi="Times New Roman" w:cs="Times New Roman"/>
          <w:sz w:val="24"/>
          <w:szCs w:val="24"/>
        </w:rPr>
        <w:t xml:space="preserve"> a company or whether a person can land on the moon or whether a person can capture Berlin, it's about the properties, whatever they may be in, they're not always listed that enable people to accomplish these great things.</w:t>
      </w:r>
    </w:p>
    <w:p w14:paraId="5F82F0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I have a picture of I'll show it to you because it's worth showing because it's on my wall right there. That's Jose Bautista. Now we'll leave us aside the fact that these 35 30 or 35 years younger than me. But I have this picture there because it's a good role model.</w:t>
      </w:r>
    </w:p>
    <w:p w14:paraId="3D4F37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look and it's not because I want to be able to hit a baseball into other space. It's because he emulates virtues that I think are worth following in hockey. Doug Gilmore is an example of a role model for me. Somebody who shows the heart and grit and willingness to play through pain in order to help the team and achieve success.</w:t>
      </w:r>
    </w:p>
    <w:p w14:paraId="22FE09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that doesn't mean, I think I should be, you know, show the same sort of heart and written willingness to play through pain. I am not going to do anything on a broken leg,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not going to happen, You know. I don't want to emulate those virtues identically, but the model is something to work from, not as an ideal, but as something to shape, the way I see the world, and I think that's how role models kind of work.</w:t>
      </w:r>
    </w:p>
    <w:p w14:paraId="06B733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 can take that to extremes, you know. There are ways of describing different personalities of people, and there have been no </w:t>
      </w:r>
      <w:proofErr w:type="spellStart"/>
      <w:r w:rsidRPr="005D2900">
        <w:rPr>
          <w:rFonts w:ascii="Times New Roman" w:eastAsia="Times New Roman" w:hAnsi="Times New Roman" w:cs="Times New Roman"/>
          <w:sz w:val="24"/>
          <w:szCs w:val="24"/>
        </w:rPr>
        <w:t>angs</w:t>
      </w:r>
      <w:proofErr w:type="spellEnd"/>
      <w:r w:rsidRPr="005D2900">
        <w:rPr>
          <w:rFonts w:ascii="Times New Roman" w:eastAsia="Times New Roman" w:hAnsi="Times New Roman" w:cs="Times New Roman"/>
          <w:sz w:val="24"/>
          <w:szCs w:val="24"/>
        </w:rPr>
        <w:t xml:space="preserve"> to the personality </w:t>
      </w:r>
      <w:proofErr w:type="spellStart"/>
      <w:r w:rsidRPr="005D2900">
        <w:rPr>
          <w:rFonts w:ascii="Times New Roman" w:eastAsia="Times New Roman" w:hAnsi="Times New Roman" w:cs="Times New Roman"/>
          <w:sz w:val="24"/>
          <w:szCs w:val="24"/>
        </w:rPr>
        <w:t>personality</w:t>
      </w:r>
      <w:proofErr w:type="spellEnd"/>
      <w:r w:rsidRPr="005D2900">
        <w:rPr>
          <w:rFonts w:ascii="Times New Roman" w:eastAsia="Times New Roman" w:hAnsi="Times New Roman" w:cs="Times New Roman"/>
          <w:sz w:val="24"/>
          <w:szCs w:val="24"/>
        </w:rPr>
        <w:t xml:space="preserve"> type quizzes. And you know in education we have the ongoing discussion of learning styles and that's neither here. Nor there. What we do have though is this identification of a set of qualities of a person sometimes thought of as innate or unchangeable essential in other words or sometimes thought of as something that you can acquire or develop or even sometimes just describe just preferences just sort of accidental the way we ended up in </w:t>
      </w:r>
      <w:proofErr w:type="gramStart"/>
      <w:r w:rsidRPr="005D2900">
        <w:rPr>
          <w:rFonts w:ascii="Times New Roman" w:eastAsia="Times New Roman" w:hAnsi="Times New Roman" w:cs="Times New Roman"/>
          <w:sz w:val="24"/>
          <w:szCs w:val="24"/>
        </w:rPr>
        <w:t>life</w:t>
      </w:r>
      <w:proofErr w:type="gramEnd"/>
      <w:r w:rsidRPr="005D2900">
        <w:rPr>
          <w:rFonts w:ascii="Times New Roman" w:eastAsia="Times New Roman" w:hAnsi="Times New Roman" w:cs="Times New Roman"/>
          <w:sz w:val="24"/>
          <w:szCs w:val="24"/>
        </w:rPr>
        <w:t xml:space="preserve"> but these can be depicted has valuable or not valuable.</w:t>
      </w:r>
    </w:p>
    <w:p w14:paraId="3D35F0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can be depicted of virtues. Here we have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DICS personality types and you can see basically, what we've got here are four types of </w:t>
      </w:r>
      <w:proofErr w:type="gramStart"/>
      <w:r w:rsidRPr="005D2900">
        <w:rPr>
          <w:rFonts w:ascii="Times New Roman" w:eastAsia="Times New Roman" w:hAnsi="Times New Roman" w:cs="Times New Roman"/>
          <w:sz w:val="24"/>
          <w:szCs w:val="24"/>
        </w:rPr>
        <w:t>person</w:t>
      </w:r>
      <w:proofErr w:type="gramEnd"/>
      <w:r w:rsidRPr="005D2900">
        <w:rPr>
          <w:rFonts w:ascii="Times New Roman" w:eastAsia="Times New Roman" w:hAnsi="Times New Roman" w:cs="Times New Roman"/>
          <w:sz w:val="24"/>
          <w:szCs w:val="24"/>
        </w:rPr>
        <w:t xml:space="preserve"> who have four sets of virtues that they value.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one is results oriented firm forceful. The other one is outgoing enthusiastic optimistic.</w:t>
      </w:r>
    </w:p>
    <w:p w14:paraId="594AA9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one is and this is more like me and analytical reserved systematical and precise, but if you want systematical, look at this course. And another one is even tempered. Accommodating patient tactful that's not me,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see how these are lists of virtues, but it's almost like a menu that you can choose from over on the right hand side.</w:t>
      </w:r>
    </w:p>
    <w:p w14:paraId="205E79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got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traditional Myers, big </w:t>
      </w:r>
      <w:proofErr w:type="gramStart"/>
      <w:r w:rsidRPr="005D2900">
        <w:rPr>
          <w:rFonts w:ascii="Times New Roman" w:eastAsia="Times New Roman" w:hAnsi="Times New Roman" w:cs="Times New Roman"/>
          <w:sz w:val="24"/>
          <w:szCs w:val="24"/>
        </w:rPr>
        <w:t>personalities</w:t>
      </w:r>
      <w:proofErr w:type="gramEnd"/>
      <w:r w:rsidRPr="005D2900">
        <w:rPr>
          <w:rFonts w:ascii="Times New Roman" w:eastAsia="Times New Roman" w:hAnsi="Times New Roman" w:cs="Times New Roman"/>
          <w:sz w:val="24"/>
          <w:szCs w:val="24"/>
        </w:rPr>
        <w:t xml:space="preserve"> types and we can talk about whether those are real or not real, and it doesn't matter. But it's interesting because somebody has taken them and given them virtues and vice that are particular to the personality type. So, for my personality type, which is I in TP, a virtue would be attentiveness.</w:t>
      </w:r>
    </w:p>
    <w:p w14:paraId="6368D6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yes, I can be really </w:t>
      </w:r>
      <w:proofErr w:type="gramStart"/>
      <w:r w:rsidRPr="005D2900">
        <w:rPr>
          <w:rFonts w:ascii="Times New Roman" w:eastAsia="Times New Roman" w:hAnsi="Times New Roman" w:cs="Times New Roman"/>
          <w:sz w:val="24"/>
          <w:szCs w:val="24"/>
        </w:rPr>
        <w:t>attentive</w:t>
      </w:r>
      <w:proofErr w:type="gramEnd"/>
      <w:r w:rsidRPr="005D2900">
        <w:rPr>
          <w:rFonts w:ascii="Times New Roman" w:eastAsia="Times New Roman" w:hAnsi="Times New Roman" w:cs="Times New Roman"/>
          <w:sz w:val="24"/>
          <w:szCs w:val="24"/>
        </w:rPr>
        <w:t xml:space="preserve"> but the vice is apathy. And yes, if I'm ignoring something or if I don't care about something, I really don't care about it and that can be seen as advice. And this sometimes is talked about explicitly in terms of virtue or vice, </w:t>
      </w:r>
      <w:proofErr w:type="gramStart"/>
      <w:r w:rsidRPr="005D2900">
        <w:rPr>
          <w:rFonts w:ascii="Times New Roman" w:eastAsia="Times New Roman" w:hAnsi="Times New Roman" w:cs="Times New Roman"/>
          <w:sz w:val="24"/>
          <w:szCs w:val="24"/>
        </w:rPr>
        <w:t>Here's</w:t>
      </w:r>
      <w:proofErr w:type="gramEnd"/>
      <w:r w:rsidRPr="005D2900">
        <w:rPr>
          <w:rFonts w:ascii="Times New Roman" w:eastAsia="Times New Roman" w:hAnsi="Times New Roman" w:cs="Times New Roman"/>
          <w:sz w:val="24"/>
          <w:szCs w:val="24"/>
        </w:rPr>
        <w:t xml:space="preserve"> an article that showed up in future.</w:t>
      </w:r>
    </w:p>
    <w:p w14:paraId="47FBED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Today reporting on a study published in the journal of experimental psychology for, which said, and quoting from future here. It's shows that it showed participants, with liberal and conservative political beliefs, both shared erroneous news stories to a certain degree, but conservatives, who also scored low unconsciousness engaged in such behavior to a greater extent.</w:t>
      </w:r>
    </w:p>
    <w:p w14:paraId="26CDD2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They were more likely than liberals or more conscientious. Conservatives to share misleading information. So here what we have is the attribution of advice or the absence of advice to a certain group of people or attribution of a virtue or non-attribution of a virtue, to a certain group of people and then associating it with, in this case, a non-virtuous type of act.</w:t>
      </w:r>
    </w:p>
    <w:p w14:paraId="410662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we this shows how something like virtue ethics can be a bit misleading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 takes us to the final slide. And I've or yeah, the final slide, which is the discussion of mindsets and a mindset, is kind of like a character trait in this kind of, not like a character trait.</w:t>
      </w:r>
    </w:p>
    <w:p w14:paraId="2CEF06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set of beliefs that shape, how you make sense of the world and yourself, George </w:t>
      </w:r>
      <w:proofErr w:type="spellStart"/>
      <w:r w:rsidRPr="005D2900">
        <w:rPr>
          <w:rFonts w:ascii="Times New Roman" w:eastAsia="Times New Roman" w:hAnsi="Times New Roman" w:cs="Times New Roman"/>
          <w:sz w:val="24"/>
          <w:szCs w:val="24"/>
        </w:rPr>
        <w:t>Lekoff</w:t>
      </w:r>
      <w:proofErr w:type="spellEnd"/>
      <w:r w:rsidRPr="005D2900">
        <w:rPr>
          <w:rFonts w:ascii="Times New Roman" w:eastAsia="Times New Roman" w:hAnsi="Times New Roman" w:cs="Times New Roman"/>
          <w:sz w:val="24"/>
          <w:szCs w:val="24"/>
        </w:rPr>
        <w:t xml:space="preserve"> might think of mindsets in terms of frames, right? A frame again, is how you see the world? What categories, there are in the world, how cause and effects work in the world?</w:t>
      </w:r>
    </w:p>
    <w:p w14:paraId="68D70C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is your own personal nature? What are wrong capabilities? And so, we have things like the growth mindset, which sees our own abilities. Something that can change rather than being fixed the innovators mindset which we discussed earlier design mindset, which is represented here in a diagram where your virtues are that you're built.</w:t>
      </w:r>
    </w:p>
    <w:p w14:paraId="1D0075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Built to think the center your work, run your users, you selectively, pause feasibility, whatever that means you take on a </w:t>
      </w:r>
      <w:proofErr w:type="gramStart"/>
      <w:r w:rsidRPr="005D2900">
        <w:rPr>
          <w:rFonts w:ascii="Times New Roman" w:eastAsia="Times New Roman" w:hAnsi="Times New Roman" w:cs="Times New Roman"/>
          <w:sz w:val="24"/>
          <w:szCs w:val="24"/>
        </w:rPr>
        <w:t>beginners</w:t>
      </w:r>
      <w:proofErr w:type="gramEnd"/>
      <w:r w:rsidRPr="005D2900">
        <w:rPr>
          <w:rFonts w:ascii="Times New Roman" w:eastAsia="Times New Roman" w:hAnsi="Times New Roman" w:cs="Times New Roman"/>
          <w:sz w:val="24"/>
          <w:szCs w:val="24"/>
        </w:rPr>
        <w:t xml:space="preserve"> mindset, which is a mindset within a mindset, you embrace constraints, which is not what I do. I don't work within the box. I smash the box. I did.</w:t>
      </w:r>
    </w:p>
    <w:p w14:paraId="35A906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the existence of the box working with interdisciplinary teams. You see hat talked about a lot in other kinds of mindsets and thinking of everything as a prototype. Well, you know, that's kind of like the, the founders are the startup mindset.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all these mindsets all these accounts of what count as virtuous and we can think of the literature out there and that talks about grit as virtue resilience, as virtue entrepreneurship is virtue, etc.</w:t>
      </w:r>
    </w:p>
    <w:p w14:paraId="306FC8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don't have a slide here talking about how </w:t>
      </w:r>
      <w:proofErr w:type="spellStart"/>
      <w:r w:rsidRPr="005D2900">
        <w:rPr>
          <w:rFonts w:ascii="Times New Roman" w:eastAsia="Times New Roman" w:hAnsi="Times New Roman" w:cs="Times New Roman"/>
          <w:sz w:val="24"/>
          <w:szCs w:val="24"/>
        </w:rPr>
        <w:t>how</w:t>
      </w:r>
      <w:proofErr w:type="spellEnd"/>
      <w:r w:rsidRPr="005D2900">
        <w:rPr>
          <w:rFonts w:ascii="Times New Roman" w:eastAsia="Times New Roman" w:hAnsi="Times New Roman" w:cs="Times New Roman"/>
          <w:sz w:val="24"/>
          <w:szCs w:val="24"/>
        </w:rPr>
        <w:t xml:space="preserve"> virtue ethics can fail, but we can talk about that. And there are a number of ways. First of all, if we think of virtue ethics as a normative theory, that tells us what's right? And what's wrong? Then it needs to take a stance on the deontic status of anything.</w:t>
      </w:r>
    </w:p>
    <w:p w14:paraId="4B5A36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other words, it needs to take a stance on whether something is right or wrong. And then identify a certain of right making features in other words what makes something right? What makes something wrong, right? You can't just list the whole things that are right in the world and all the things that are wrong.</w:t>
      </w:r>
    </w:p>
    <w:p w14:paraId="5EE4B5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idea is if it's going to be a normative theory, they have some sort of characteristics. And it's these characteristics. I tell us what virtue is. Well, the problem is either. It can't actually make this determination, or it will be thought of as impossible, because whatever it brings forward as defining a brightness and wrongness would be less obviously, </w:t>
      </w:r>
      <w:proofErr w:type="gramStart"/>
      <w:r w:rsidRPr="005D2900">
        <w:rPr>
          <w:rFonts w:ascii="Times New Roman" w:eastAsia="Times New Roman" w:hAnsi="Times New Roman" w:cs="Times New Roman"/>
          <w:sz w:val="24"/>
          <w:szCs w:val="24"/>
        </w:rPr>
        <w:t>right</w:t>
      </w:r>
      <w:proofErr w:type="gramEnd"/>
      <w:r w:rsidRPr="005D2900">
        <w:rPr>
          <w:rFonts w:ascii="Times New Roman" w:eastAsia="Times New Roman" w:hAnsi="Times New Roman" w:cs="Times New Roman"/>
          <w:sz w:val="24"/>
          <w:szCs w:val="24"/>
        </w:rPr>
        <w:t xml:space="preserve"> or wrong than the things.</w:t>
      </w:r>
    </w:p>
    <w:p w14:paraId="070D10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defining right or </w:t>
      </w:r>
      <w:proofErr w:type="gramStart"/>
      <w:r w:rsidRPr="005D2900">
        <w:rPr>
          <w:rFonts w:ascii="Times New Roman" w:eastAsia="Times New Roman" w:hAnsi="Times New Roman" w:cs="Times New Roman"/>
          <w:sz w:val="24"/>
          <w:szCs w:val="24"/>
        </w:rPr>
        <w:t>wrong?</w:t>
      </w:r>
      <w:proofErr w:type="gramEnd"/>
      <w:r w:rsidRPr="005D2900">
        <w:rPr>
          <w:rFonts w:ascii="Times New Roman" w:eastAsia="Times New Roman" w:hAnsi="Times New Roman" w:cs="Times New Roman"/>
          <w:sz w:val="24"/>
          <w:szCs w:val="24"/>
        </w:rPr>
        <w:t xml:space="preserve"> Let's take honesty, right? All honesty is thought of as a virtue.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dialectic theory would say you should act honestly? Or it might say something like you </w:t>
      </w:r>
      <w:r w:rsidRPr="005D2900">
        <w:rPr>
          <w:rFonts w:ascii="Times New Roman" w:eastAsia="Times New Roman" w:hAnsi="Times New Roman" w:cs="Times New Roman"/>
          <w:sz w:val="24"/>
          <w:szCs w:val="24"/>
        </w:rPr>
        <w:lastRenderedPageBreak/>
        <w:t xml:space="preserve">should be honest, right? A virtue. Say,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theory would say you should be honest, but you don't come as you should act, honestly?</w:t>
      </w:r>
    </w:p>
    <w:p w14:paraId="1B45FA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should be a reason for making honesty. A virtue. But what is more? </w:t>
      </w:r>
      <w:proofErr w:type="gramStart"/>
      <w:r w:rsidRPr="005D2900">
        <w:rPr>
          <w:rFonts w:ascii="Times New Roman" w:eastAsia="Times New Roman" w:hAnsi="Times New Roman" w:cs="Times New Roman"/>
          <w:sz w:val="24"/>
          <w:szCs w:val="24"/>
        </w:rPr>
        <w:t>Obviously</w:t>
      </w:r>
      <w:proofErr w:type="gramEnd"/>
      <w:r w:rsidRPr="005D2900">
        <w:rPr>
          <w:rFonts w:ascii="Times New Roman" w:eastAsia="Times New Roman" w:hAnsi="Times New Roman" w:cs="Times New Roman"/>
          <w:sz w:val="24"/>
          <w:szCs w:val="24"/>
        </w:rPr>
        <w:t xml:space="preserve"> a virtue than honesty that honesty would depend on that as a virtue. You know anything that we could bring to mind as an argument in, favor of honesty is less likely to be thought of as virtue than honesty is.</w:t>
      </w:r>
    </w:p>
    <w:p w14:paraId="669923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calling honesty. A virtue hasn't really told us anything and that's a problem. The one of the other problems and I'm sure you've already seen this, just in the way of presented the subject is that any number of different things can be listed as virtues. And there's no way to tell them apart and it's kind of a variation of the first problem,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it's variation because, you know, in the first problem.</w:t>
      </w:r>
    </w:p>
    <w:p w14:paraId="1C06B1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Nothing tells us that honesty is virtually, you know, honesty is just a </w:t>
      </w:r>
      <w:proofErr w:type="gramStart"/>
      <w:r w:rsidRPr="005D2900">
        <w:rPr>
          <w:rFonts w:ascii="Times New Roman" w:eastAsia="Times New Roman" w:hAnsi="Times New Roman" w:cs="Times New Roman"/>
          <w:sz w:val="24"/>
          <w:szCs w:val="24"/>
        </w:rPr>
        <w:t>virtues</w:t>
      </w:r>
      <w:proofErr w:type="gramEnd"/>
      <w:r w:rsidRPr="005D2900">
        <w:rPr>
          <w:rFonts w:ascii="Times New Roman" w:eastAsia="Times New Roman" w:hAnsi="Times New Roman" w:cs="Times New Roman"/>
          <w:sz w:val="24"/>
          <w:szCs w:val="24"/>
        </w:rPr>
        <w:t xml:space="preserve"> not in virtual something that it's a virtue, okay? And that's fine. But now I have my, my alternative list. How do we determine? Which one is the correct list? Or maybe there are multiple lists.</w:t>
      </w:r>
    </w:p>
    <w:p w14:paraId="47E66A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in the case of the multiple personality styles, or maybe something that is obviously a virtue to. Someone is obviously not a virtue to someone else. I think of an example spirituality is spirituality of virtue or not a virtue or is it even possibly a vice Ask different people and you will get different results.</w:t>
      </w:r>
    </w:p>
    <w:p w14:paraId="6D8187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that's an issue and then finally maybe I could go on with criticisms </w:t>
      </w:r>
      <w:proofErr w:type="gramStart"/>
      <w:r w:rsidRPr="005D2900">
        <w:rPr>
          <w:rFonts w:ascii="Times New Roman" w:eastAsia="Times New Roman" w:hAnsi="Times New Roman" w:cs="Times New Roman"/>
          <w:sz w:val="24"/>
          <w:szCs w:val="24"/>
        </w:rPr>
        <w:t>criticism</w:t>
      </w:r>
      <w:proofErr w:type="gramEnd"/>
      <w:r w:rsidRPr="005D2900">
        <w:rPr>
          <w:rFonts w:ascii="Times New Roman" w:eastAsia="Times New Roman" w:hAnsi="Times New Roman" w:cs="Times New Roman"/>
          <w:sz w:val="24"/>
          <w:szCs w:val="24"/>
        </w:rPr>
        <w:t xml:space="preserve"> but I'll lie this one. And what will end it? There, it doesn't really guide us in anything. Okay, I have my setup, virtues. I'm honest. Let's say I'm charitable. I'm prudent. I watch out for my own interests.</w:t>
      </w:r>
    </w:p>
    <w:p w14:paraId="1D2686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I watch out for other people's interests, you know, this set of values and let's say I'm confronted with some issue, let's take Philip a fix. Trolley problem. Philip a foot describes. It. As you know you've got a trolley it's going down a track. If you pull the handle, you save the five people.</w:t>
      </w:r>
    </w:p>
    <w:p w14:paraId="6A0DCC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was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run over but by putting it on a track,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hit someone else.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 you do? Who only answers you do. Whatever a virtuous person would do.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what would a virtuous person do? I don't know and therein lies the problem, right? The only way to know whether or not you would call that handle is to put a virtuous person in the position of having to pull that handle the counterfactual impossible to decide.</w:t>
      </w:r>
    </w:p>
    <w:p w14:paraId="2E6A16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if you put a virtuous person in that position doing that in itself is a very unethical act because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kill someone. Hey, it's kind of like the squid games of philosophical problems. Someone's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die. And is it ethical to be one of those people who's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die or to not be one of those people who is going to die or to decide which person's going to die and which person thought going to die all of these come up in the squid game.</w:t>
      </w:r>
    </w:p>
    <w:p w14:paraId="36F4A0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all of these come up in life and therein lies the problem with virtue ethics the most virtuous person in the world still is laughed without a solution of how to answer the world's ethical </w:t>
      </w:r>
      <w:r w:rsidRPr="005D2900">
        <w:rPr>
          <w:rFonts w:ascii="Times New Roman" w:eastAsia="Times New Roman" w:hAnsi="Times New Roman" w:cs="Times New Roman"/>
          <w:sz w:val="24"/>
          <w:szCs w:val="24"/>
        </w:rPr>
        <w:lastRenderedPageBreak/>
        <w:t xml:space="preserve">problems. And that's why virtue as a </w:t>
      </w:r>
      <w:proofErr w:type="spellStart"/>
      <w:r w:rsidRPr="005D2900">
        <w:rPr>
          <w:rFonts w:ascii="Times New Roman" w:eastAsia="Times New Roman" w:hAnsi="Times New Roman" w:cs="Times New Roman"/>
          <w:sz w:val="24"/>
          <w:szCs w:val="24"/>
        </w:rPr>
        <w:t>methical</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principle</w:t>
      </w:r>
      <w:proofErr w:type="gramEnd"/>
      <w:r w:rsidRPr="005D2900">
        <w:rPr>
          <w:rFonts w:ascii="Times New Roman" w:eastAsia="Times New Roman" w:hAnsi="Times New Roman" w:cs="Times New Roman"/>
          <w:sz w:val="24"/>
          <w:szCs w:val="24"/>
        </w:rPr>
        <w:t xml:space="preserve"> kind of receded after the renaissance and the enlightenment.</w:t>
      </w:r>
    </w:p>
    <w:p w14:paraId="61C6A3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alternatives came along, that would allow us to use our capacities or faculties of knowledge and reason and experience to make these determinations. And it's interesting that we see a revival in virtue ethics today in the form of mindsets, in in the form of personality types, in the form of raw models.</w:t>
      </w:r>
    </w:p>
    <w:p w14:paraId="1C825F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cetera and it's almost like it's a symptom of a society that's losing faith in the capacity of reason and wisdom and experience to tell us what's right and wrong. Now we have to go back to what we were doing before. We decided that recent in science would describe the way forward for us.</w:t>
      </w:r>
    </w:p>
    <w:p w14:paraId="509831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the first of these ethical principles. And I probably should have mentioned in my preliminary to this particular video. But I might actually be talking about these longer than I really should give in the overall context of the course, but they're endlessly. Interesting to me. And I'm going to be constantly going off on diet tries and it might put me behind in presenting the video material for the course, but I'm not going to worry about that because I'm going to take the effort that it takes in order to talk about each of these ethical issues appropriately.</w:t>
      </w:r>
    </w:p>
    <w:p w14:paraId="79B7E1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I fall behind that fall behind, I mean the only person setting the schedule here is me so and you know, and it's not like I have a million people following the course, I know that's terrible. Right, but again,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me thinking and trying to decide between different alternatives, happily.</w:t>
      </w:r>
    </w:p>
    <w:p w14:paraId="1E49D8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Nobody lives for depending on my decisions on this. But I hope you enjoyed this discussion and I hope you found things to agree with in it and disagree with it and perhaps challenge my interpretations of different approaches and different theories, all of us, fine. It doesn't matter whether the presentation is the most expert, precise, presentation in the world.</w:t>
      </w:r>
    </w:p>
    <w:p w14:paraId="1210F3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matters is that I have got enough of it in there so that I've given you something to think about, and, and, and consider alternative possibilities alternative ways of approaching ethical issues in learning analytics, and AI in teaching and learning. So, that's it for this video. Thanks a lot.</w:t>
      </w:r>
    </w:p>
    <w:p w14:paraId="2F5824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Stephen Downes and I'll see you next time.</w:t>
      </w:r>
    </w:p>
    <w:p w14:paraId="1D93CA02" w14:textId="77777777" w:rsidR="00D975B8" w:rsidRDefault="00D975B8" w:rsidP="00D975B8">
      <w:pPr>
        <w:rPr>
          <w:rStyle w:val="Heading2Char"/>
          <w:rFonts w:eastAsiaTheme="minorHAnsi"/>
        </w:rPr>
      </w:pPr>
      <w:r w:rsidRPr="00D975B8">
        <w:lastRenderedPageBreak/>
        <w:drawing>
          <wp:inline distT="0" distB="0" distL="0" distR="0" wp14:anchorId="0CB40902" wp14:editId="52724C56">
            <wp:extent cx="5943600" cy="3343275"/>
            <wp:effectExtent l="0" t="0" r="0" b="9525"/>
            <wp:docPr id="36" name="Picture 4" descr="A picture containing text, person, posing, slope&#10;&#10;Description automatically generated">
              <a:extLst xmlns:a="http://schemas.openxmlformats.org/drawingml/2006/main">
                <a:ext uri="{FF2B5EF4-FFF2-40B4-BE49-F238E27FC236}">
                  <a16:creationId xmlns:a16="http://schemas.microsoft.com/office/drawing/2014/main" id="{0A96A6AC-2566-4616-97E6-679CFA236B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person, posing, slope&#10;&#10;Description automatically generated">
                      <a:extLst>
                        <a:ext uri="{FF2B5EF4-FFF2-40B4-BE49-F238E27FC236}">
                          <a16:creationId xmlns:a16="http://schemas.microsoft.com/office/drawing/2014/main" id="{0A96A6AC-2566-4616-97E6-679CFA236B7C}"/>
                        </a:ext>
                      </a:extLst>
                    </pic:cNvPr>
                    <pic:cNvPicPr>
                      <a:picLocks noChangeAspect="1"/>
                    </pic:cNvPicPr>
                  </pic:nvPicPr>
                  <pic:blipFill rotWithShape="1">
                    <a:blip r:embed="rId63">
                      <a:extLst>
                        <a:ext uri="{28A0092B-C50C-407E-A947-70E740481C1C}">
                          <a14:useLocalDpi xmlns:a14="http://schemas.microsoft.com/office/drawing/2010/main" val="0"/>
                        </a:ext>
                      </a:extLst>
                    </a:blip>
                    <a:srcRect l="7556"/>
                    <a:stretch/>
                  </pic:blipFill>
                  <pic:spPr>
                    <a:xfrm>
                      <a:off x="0" y="0"/>
                      <a:ext cx="5943600" cy="3343275"/>
                    </a:xfrm>
                    <a:prstGeom prst="rect">
                      <a:avLst/>
                    </a:prstGeom>
                  </pic:spPr>
                </pic:pic>
              </a:graphicData>
            </a:graphic>
          </wp:inline>
        </w:drawing>
      </w:r>
    </w:p>
    <w:p w14:paraId="637CEBEF" w14:textId="560BCBBC" w:rsidR="005D2900" w:rsidRPr="00D975B8" w:rsidRDefault="005D2900" w:rsidP="00D975B8">
      <w:pPr>
        <w:pStyle w:val="Heading2"/>
      </w:pPr>
      <w:r w:rsidRPr="00D975B8">
        <w:t>Duty</w:t>
      </w:r>
    </w:p>
    <w:p w14:paraId="4A741A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64" w:history="1">
        <w:r w:rsidRPr="005D2900">
          <w:rPr>
            <w:rFonts w:ascii="Times New Roman" w:eastAsia="Times New Roman" w:hAnsi="Times New Roman" w:cs="Times New Roman"/>
            <w:i/>
            <w:iCs/>
            <w:color w:val="0000FF"/>
            <w:sz w:val="24"/>
            <w:szCs w:val="24"/>
            <w:u w:val="single"/>
          </w:rPr>
          <w:t>Duty</w:t>
        </w:r>
      </w:hyperlink>
      <w:r w:rsidRPr="005D2900">
        <w:rPr>
          <w:rFonts w:ascii="Times New Roman" w:eastAsia="Times New Roman" w:hAnsi="Times New Roman" w:cs="Times New Roman"/>
          <w:i/>
          <w:iCs/>
          <w:sz w:val="24"/>
          <w:szCs w:val="24"/>
        </w:rPr>
        <w:t xml:space="preserve"> </w:t>
      </w:r>
    </w:p>
    <w:p w14:paraId="6335D2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22E55E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Welcome once again, to ethics analytics and the duty of care. I'm Stephen Downs. We're in module five, approaches to ethics. And today's talk is going to focus on duty. Now, you might think that this is kind of an appropriate topic to pick given that today is November 11th</w:t>
      </w:r>
      <w:proofErr w:type="gramStart"/>
      <w:r w:rsidRPr="005D2900">
        <w:rPr>
          <w:rFonts w:ascii="Times New Roman" w:eastAsia="Times New Roman" w:hAnsi="Times New Roman" w:cs="Times New Roman"/>
          <w:sz w:val="24"/>
          <w:szCs w:val="24"/>
        </w:rPr>
        <w:t xml:space="preserve"> 2021</w:t>
      </w:r>
      <w:proofErr w:type="gramEnd"/>
      <w:r w:rsidRPr="005D2900">
        <w:rPr>
          <w:rFonts w:ascii="Times New Roman" w:eastAsia="Times New Roman" w:hAnsi="Times New Roman" w:cs="Times New Roman"/>
          <w:sz w:val="24"/>
          <w:szCs w:val="24"/>
        </w:rPr>
        <w:t xml:space="preserve"> or </w:t>
      </w:r>
      <w:proofErr w:type="spellStart"/>
      <w:r w:rsidRPr="005D2900">
        <w:rPr>
          <w:rFonts w:ascii="Times New Roman" w:eastAsia="Times New Roman" w:hAnsi="Times New Roman" w:cs="Times New Roman"/>
          <w:sz w:val="24"/>
          <w:szCs w:val="24"/>
        </w:rPr>
        <w:t>rememberance</w:t>
      </w:r>
      <w:proofErr w:type="spellEnd"/>
      <w:r w:rsidRPr="005D2900">
        <w:rPr>
          <w:rFonts w:ascii="Times New Roman" w:eastAsia="Times New Roman" w:hAnsi="Times New Roman" w:cs="Times New Roman"/>
          <w:sz w:val="24"/>
          <w:szCs w:val="24"/>
        </w:rPr>
        <w:t xml:space="preserve"> day here at Canada.</w:t>
      </w:r>
    </w:p>
    <w:p w14:paraId="545FFA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topic of duty often comes </w:t>
      </w:r>
      <w:proofErr w:type="gramStart"/>
      <w:r w:rsidRPr="005D2900">
        <w:rPr>
          <w:rFonts w:ascii="Times New Roman" w:eastAsia="Times New Roman" w:hAnsi="Times New Roman" w:cs="Times New Roman"/>
          <w:sz w:val="24"/>
          <w:szCs w:val="24"/>
        </w:rPr>
        <w:t>up, when</w:t>
      </w:r>
      <w:proofErr w:type="gramEnd"/>
      <w:r w:rsidRPr="005D2900">
        <w:rPr>
          <w:rFonts w:ascii="Times New Roman" w:eastAsia="Times New Roman" w:hAnsi="Times New Roman" w:cs="Times New Roman"/>
          <w:sz w:val="24"/>
          <w:szCs w:val="24"/>
        </w:rPr>
        <w:t xml:space="preserve"> we talk about are military obligations and our annual day of reflection on the service of people who've given their lives for our freedom and our democracy. I've chosen to go with a slightly different motif for the cover of this presentation though, and I've picked police.</w:t>
      </w:r>
    </w:p>
    <w:p w14:paraId="01143F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looks like actually Australian police, but I couldn't say for sure, but I could have picked any number of professions </w:t>
      </w:r>
      <w:proofErr w:type="gramStart"/>
      <w:r w:rsidRPr="005D2900">
        <w:rPr>
          <w:rFonts w:ascii="Times New Roman" w:eastAsia="Times New Roman" w:hAnsi="Times New Roman" w:cs="Times New Roman"/>
          <w:sz w:val="24"/>
          <w:szCs w:val="24"/>
        </w:rPr>
        <w:t>doctors</w:t>
      </w:r>
      <w:proofErr w:type="gramEnd"/>
      <w:r w:rsidRPr="005D2900">
        <w:rPr>
          <w:rFonts w:ascii="Times New Roman" w:eastAsia="Times New Roman" w:hAnsi="Times New Roman" w:cs="Times New Roman"/>
          <w:sz w:val="24"/>
          <w:szCs w:val="24"/>
        </w:rPr>
        <w:t xml:space="preserve"> lawyers, you know, even technologists. Accountants. Even researchers such as myself, perhaps, academics and, professors. All of us who feel informed in one way or another by a sense of duty.</w:t>
      </w:r>
    </w:p>
    <w:p w14:paraId="00E798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didn't want to just go into the standard trope of yet duty as a military thing and that's the beginning in the end of it. What I'm certainly not going to ignore that aspect of the concept of duty and around it. Some of the associated concepts such as honor and courage and sacrifice.</w:t>
      </w:r>
    </w:p>
    <w:p w14:paraId="4FE3FD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think these are all interesting aspects of ethics and morality in general. And there's a whole history behind that, which I want to talk about today.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subject of duty is it's the idea first and foremost, I suppose of a requirement to moral action and I'm kind of a free spirit and I'll admit that right off the bat and so, you know, being required to perform a moral actions, not sort of thing that's ever appealed to me.</w:t>
      </w:r>
    </w:p>
    <w:p w14:paraId="787629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by the same token that would certainly give other people grounds to say that. You know, my being a free spirit is rather selfish and I'm ethical way to live so we can look at that from both sides. The branch of ethics concerned with duty is called deontic ethics of the word.</w:t>
      </w:r>
    </w:p>
    <w:p w14:paraId="6818FD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Dialectological comes from the Greek word day on which means duty and so basically duty-based ethics teaches us that some acts are right. And some acts are wrong, simply because those are the sorts of things that they are.</w:t>
      </w:r>
    </w:p>
    <w:p w14:paraId="21B75B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usually think of ethics in terms of what the yoke come is. You know, if you do something and you kill a person, not something, whatever it was </w:t>
      </w:r>
      <w:proofErr w:type="spellStart"/>
      <w:r w:rsidRPr="005D2900">
        <w:rPr>
          <w:rFonts w:ascii="Times New Roman" w:eastAsia="Times New Roman" w:hAnsi="Times New Roman" w:cs="Times New Roman"/>
          <w:sz w:val="24"/>
          <w:szCs w:val="24"/>
        </w:rPr>
        <w:t>was</w:t>
      </w:r>
      <w:proofErr w:type="spellEnd"/>
      <w:r w:rsidRPr="005D2900">
        <w:rPr>
          <w:rFonts w:ascii="Times New Roman" w:eastAsia="Times New Roman" w:hAnsi="Times New Roman" w:cs="Times New Roman"/>
          <w:sz w:val="24"/>
          <w:szCs w:val="24"/>
        </w:rPr>
        <w:t xml:space="preserve"> a morally, bad act. They all </w:t>
      </w:r>
      <w:proofErr w:type="spellStart"/>
      <w:r w:rsidRPr="005D2900">
        <w:rPr>
          <w:rFonts w:ascii="Times New Roman" w:eastAsia="Times New Roman" w:hAnsi="Times New Roman" w:cs="Times New Roman"/>
          <w:sz w:val="24"/>
          <w:szCs w:val="24"/>
        </w:rPr>
        <w:t>damnology</w:t>
      </w:r>
      <w:proofErr w:type="spellEnd"/>
      <w:r w:rsidRPr="005D2900">
        <w:rPr>
          <w:rFonts w:ascii="Times New Roman" w:eastAsia="Times New Roman" w:hAnsi="Times New Roman" w:cs="Times New Roman"/>
          <w:sz w:val="24"/>
          <w:szCs w:val="24"/>
        </w:rPr>
        <w:t xml:space="preserve"> doesn't work that way. And there's a few reasons for it and I think these are actually pretty good reasons.</w:t>
      </w:r>
    </w:p>
    <w:p w14:paraId="123D6D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thing that they </w:t>
      </w:r>
      <w:proofErr w:type="spellStart"/>
      <w:r w:rsidRPr="005D2900">
        <w:rPr>
          <w:rFonts w:ascii="Times New Roman" w:eastAsia="Times New Roman" w:hAnsi="Times New Roman" w:cs="Times New Roman"/>
          <w:sz w:val="24"/>
          <w:szCs w:val="24"/>
        </w:rPr>
        <w:t>ontologists</w:t>
      </w:r>
      <w:proofErr w:type="spellEnd"/>
      <w:r w:rsidRPr="005D2900">
        <w:rPr>
          <w:rFonts w:ascii="Times New Roman" w:eastAsia="Times New Roman" w:hAnsi="Times New Roman" w:cs="Times New Roman"/>
          <w:sz w:val="24"/>
          <w:szCs w:val="24"/>
        </w:rPr>
        <w:t xml:space="preserve"> will say is that we can never really know what the outcome of an action is going to be here. We could be appealing to something like chaos theory or the butterfly thesis, so to the effect that we don't know down the line. What's could have happened?</w:t>
      </w:r>
    </w:p>
    <w:p w14:paraId="599DBB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step on a butterfly. You change the weather in China. How could we know sometimes? It also has to do with the idea that,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outcome of the action is in a certain sense. Irrelevant given our intentions to perform or not perform an </w:t>
      </w:r>
      <w:proofErr w:type="gramStart"/>
      <w:r w:rsidRPr="005D2900">
        <w:rPr>
          <w:rFonts w:ascii="Times New Roman" w:eastAsia="Times New Roman" w:hAnsi="Times New Roman" w:cs="Times New Roman"/>
          <w:sz w:val="24"/>
          <w:szCs w:val="24"/>
        </w:rPr>
        <w:t>action, if</w:t>
      </w:r>
      <w:proofErr w:type="gramEnd"/>
      <w:r w:rsidRPr="005D2900">
        <w:rPr>
          <w:rFonts w:ascii="Times New Roman" w:eastAsia="Times New Roman" w:hAnsi="Times New Roman" w:cs="Times New Roman"/>
          <w:sz w:val="24"/>
          <w:szCs w:val="24"/>
        </w:rPr>
        <w:t xml:space="preserve"> I shot it.</w:t>
      </w:r>
    </w:p>
    <w:p w14:paraId="132D65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Somebody. But he collapsed of a heart attack. While the bullet was in flight and bulleted, ended up missing the person in no bad consequence guys, still dead. He would have been dead anyways. But you know, arguably my action was wrong because you know, that's what I had in mind was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kill the person.</w:t>
      </w:r>
    </w:p>
    <w:p w14:paraId="4F8A6C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it works the other way around too. You know you can intend to do good with your action and sometimes bad things </w:t>
      </w:r>
      <w:proofErr w:type="gramStart"/>
      <w:r w:rsidRPr="005D2900">
        <w:rPr>
          <w:rFonts w:ascii="Times New Roman" w:eastAsia="Times New Roman" w:hAnsi="Times New Roman" w:cs="Times New Roman"/>
          <w:sz w:val="24"/>
          <w:szCs w:val="24"/>
        </w:rPr>
        <w:t>result</w:t>
      </w:r>
      <w:proofErr w:type="gramEnd"/>
      <w:r w:rsidRPr="005D2900">
        <w:rPr>
          <w:rFonts w:ascii="Times New Roman" w:eastAsia="Times New Roman" w:hAnsi="Times New Roman" w:cs="Times New Roman"/>
          <w:sz w:val="24"/>
          <w:szCs w:val="24"/>
        </w:rPr>
        <w:t xml:space="preserve"> but the app was still morally good because it's that kind of action. It's a morally. Good action. Well, we could talk about that. The concept comes, well, let me the concepts, but probably been around since forever, right?</w:t>
      </w:r>
    </w:p>
    <w:p w14:paraId="0C762C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we can go all the way back to the 10 commandments or the law codes or whatever you want. There have always been rules that are basically brought forward as guidelines or edicts of ethical behavior. Simply on the basis that these are the rules and sometimes it justified theologically but more they're just they tend to be justified perhaps on the basis of human nature.</w:t>
      </w:r>
    </w:p>
    <w:p w14:paraId="2C8AF7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per more, just on the idea of what we might call natural law theory and it's this idea that we can know about the loss of the world. Just by thinking about them, triangle has an interior angle of </w:t>
      </w:r>
      <w:proofErr w:type="gramStart"/>
      <w:r w:rsidRPr="005D2900">
        <w:rPr>
          <w:rFonts w:ascii="Times New Roman" w:eastAsia="Times New Roman" w:hAnsi="Times New Roman" w:cs="Times New Roman"/>
          <w:sz w:val="24"/>
          <w:szCs w:val="24"/>
        </w:rPr>
        <w:t>a 180 degrees</w:t>
      </w:r>
      <w:proofErr w:type="gramEnd"/>
      <w:r w:rsidRPr="005D2900">
        <w:rPr>
          <w:rFonts w:ascii="Times New Roman" w:eastAsia="Times New Roman" w:hAnsi="Times New Roman" w:cs="Times New Roman"/>
          <w:sz w:val="24"/>
          <w:szCs w:val="24"/>
        </w:rPr>
        <w:t>, we know that it's a law of triangles.</w:t>
      </w:r>
    </w:p>
    <w:p w14:paraId="6A4B61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Now we know it just by thinking about it 2 plus 2 equals 4, you know, we don't need empirical proof, we know about it just by thinking about it and similarly, we can know more truths in the same way. They're inherent in the concept of morality if you want to put it that way.</w:t>
      </w:r>
    </w:p>
    <w:p w14:paraId="68EB9F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some of these will seem really intuitively obvious to you. We have a quietness who was a proponent of this. And he says, for example, every substance seeks the preservation of its own being, according to its nature. And by reason of this, inclination, whatever is a means of preserving human life.</w:t>
      </w:r>
    </w:p>
    <w:p w14:paraId="3260E2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of warding off,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obstacles belongs to natural law. Living beings have a natural inclination to seek to continue living.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 ethical law based on protecting our ability to keep on, living seems to be a pretty obvious moral law, life is good, and that's the foundation. We can embed this in a sister.</w:t>
      </w:r>
    </w:p>
    <w:p w14:paraId="49DCA8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we can, you know, like </w:t>
      </w:r>
      <w:proofErr w:type="spellStart"/>
      <w:r w:rsidRPr="005D2900">
        <w:rPr>
          <w:rFonts w:ascii="Times New Roman" w:eastAsia="Times New Roman" w:hAnsi="Times New Roman" w:cs="Times New Roman"/>
          <w:sz w:val="24"/>
          <w:szCs w:val="24"/>
        </w:rPr>
        <w:t>like</w:t>
      </w:r>
      <w:proofErr w:type="spellEnd"/>
      <w:r w:rsidRPr="005D2900">
        <w:rPr>
          <w:rFonts w:ascii="Times New Roman" w:eastAsia="Times New Roman" w:hAnsi="Times New Roman" w:cs="Times New Roman"/>
          <w:sz w:val="24"/>
          <w:szCs w:val="24"/>
        </w:rPr>
        <w:t xml:space="preserve"> the diagram shows we can test our moral intuitions by creating predictions or creating moral principles out of them. Applying them to specific cases, in testing them against our </w:t>
      </w:r>
      <w:proofErr w:type="spellStart"/>
      <w:r w:rsidRPr="005D2900">
        <w:rPr>
          <w:rFonts w:ascii="Times New Roman" w:eastAsia="Times New Roman" w:hAnsi="Times New Roman" w:cs="Times New Roman"/>
          <w:sz w:val="24"/>
          <w:szCs w:val="24"/>
        </w:rPr>
        <w:t>intruses</w:t>
      </w:r>
      <w:proofErr w:type="spellEnd"/>
      <w:r w:rsidRPr="005D2900">
        <w:rPr>
          <w:rFonts w:ascii="Times New Roman" w:eastAsia="Times New Roman" w:hAnsi="Times New Roman" w:cs="Times New Roman"/>
          <w:sz w:val="24"/>
          <w:szCs w:val="24"/>
        </w:rPr>
        <w:t>, a whole process, we can come up with here. But what it really boils down to is this idea that, you know, just the very fact that we are living beings and ethical beings gives us the moral intuition.</w:t>
      </w:r>
    </w:p>
    <w:p w14:paraId="313541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life is good. Things that preserve life are good. Are different ways. You can set this up and one way is to distinguish between act intuitionism. That's the idea of knowing whether a particular act is a good act or rule intuitionism where the focus isn't on the individual act but rather on the rule that governs the act and so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intuition is that this particular rule is a good rule following.</w:t>
      </w:r>
    </w:p>
    <w:p w14:paraId="63225D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rule is morally. Good. Don't lie is a rule. And so, the intuition here is that following that rule would be good, natural law, persists, natural law theory, persists. To today, it hasn't gone away. And actually, you know, I haven't done an empirical examination, but I would imagine that a good percentage of the population led hears to some form of it or another John Fennis and Jermaine </w:t>
      </w:r>
      <w:proofErr w:type="spellStart"/>
      <w:r w:rsidRPr="005D2900">
        <w:rPr>
          <w:rFonts w:ascii="Times New Roman" w:eastAsia="Times New Roman" w:hAnsi="Times New Roman" w:cs="Times New Roman"/>
          <w:sz w:val="24"/>
          <w:szCs w:val="24"/>
        </w:rPr>
        <w:t>Grisantz</w:t>
      </w:r>
      <w:proofErr w:type="spellEnd"/>
      <w:r w:rsidRPr="005D2900">
        <w:rPr>
          <w:rFonts w:ascii="Times New Roman" w:eastAsia="Times New Roman" w:hAnsi="Times New Roman" w:cs="Times New Roman"/>
          <w:sz w:val="24"/>
          <w:szCs w:val="24"/>
        </w:rPr>
        <w:t xml:space="preserve"> are contemporary writers, writing out of Notre Dame and leave offered us a set of seven basic self-evident values from which moral norms could be derived, Miss 7 are basically life health and safety.</w:t>
      </w:r>
    </w:p>
    <w:p w14:paraId="3870A0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Our capacity to know about reality and appreciate beauty. Our capacity to be excellent in work and in play are desire to live at peace with each other. </w:t>
      </w:r>
      <w:proofErr w:type="spellStart"/>
      <w:r w:rsidRPr="005D2900">
        <w:rPr>
          <w:rFonts w:ascii="Times New Roman" w:eastAsia="Times New Roman" w:hAnsi="Times New Roman" w:cs="Times New Roman"/>
          <w:sz w:val="24"/>
          <w:szCs w:val="24"/>
        </w:rPr>
        <w:t>Neighborless</w:t>
      </w:r>
      <w:proofErr w:type="spellEnd"/>
      <w:r w:rsidRPr="005D2900">
        <w:rPr>
          <w:rFonts w:ascii="Times New Roman" w:eastAsia="Times New Roman" w:hAnsi="Times New Roman" w:cs="Times New Roman"/>
          <w:sz w:val="24"/>
          <w:szCs w:val="24"/>
        </w:rPr>
        <w:t xml:space="preserve"> friendship our capacity to have aesthetic experience as a feeling of harmony and inner peace. And I can perfectly, can personally speak to that one harmony between our choices, our judgments, and our performances walking the talk, if you will, and then finally religion and pursuit of ultimate questions, of meaning and value or perhaps of the cosmos and the nature of the universe, a lot of people are going to look at those principles and say yeah, those are the kind of principles that I agree with.</w:t>
      </w:r>
    </w:p>
    <w:p w14:paraId="53CBE7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one of one of the issues of natural law theory. This idea of moral intuitionism is a plurality of systems of morality. I mean, if you can just intuit it who's to say that </w:t>
      </w:r>
      <w:proofErr w:type="gramStart"/>
      <w:r w:rsidRPr="005D2900">
        <w:rPr>
          <w:rFonts w:ascii="Times New Roman" w:eastAsia="Times New Roman" w:hAnsi="Times New Roman" w:cs="Times New Roman"/>
          <w:sz w:val="24"/>
          <w:szCs w:val="24"/>
        </w:rPr>
        <w:t>you're</w:t>
      </w:r>
      <w:proofErr w:type="gramEnd"/>
      <w:r w:rsidRPr="005D2900">
        <w:rPr>
          <w:rFonts w:ascii="Times New Roman" w:eastAsia="Times New Roman" w:hAnsi="Times New Roman" w:cs="Times New Roman"/>
          <w:sz w:val="24"/>
          <w:szCs w:val="24"/>
        </w:rPr>
        <w:t xml:space="preserve"> intuition or my intuition or someone else's intuition is the right one and the wrong one.</w:t>
      </w:r>
    </w:p>
    <w:p w14:paraId="507D5F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There are all kinds of ways of caching this out in different kinds of intuitionist systems that may be more or less supported by the actual way. Humans are naturally, there's a whole discussion in fact about what is natural for a person or what isn't is it natural for a human to fly?</w:t>
      </w:r>
    </w:p>
    <w:p w14:paraId="74C407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clearly not, we can't flap our arms and become airborne, but on the other hand, we could build airplanes. You know, what is natural, and what hand seems to be what falls into the domain of what's possible?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anything, a human can do at their body is natural or on the other hand natural may have to do with overall purpose objective or goal, right?</w:t>
      </w:r>
    </w:p>
    <w:p w14:paraId="1F66B7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if the purpose of a human is to stay alive and reproduce, then you can come up with a narrower definition of natural. Similarly values those values that correspond with our moral intuitions can be described in any number of ways. I illustrated just one such system here, Schwartz's value theory, which talks about four dimensions of values including openness to change self-transcendence conservation.</w:t>
      </w:r>
    </w:p>
    <w:p w14:paraId="429708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self-enhancement was subcategories of things like stimulation hedonism achievement, power security. Now, are these good things? Are these bad things or is any combination of these things as values and non-values acceptable or I could bring him in this context mass laws, hierarchy the five stages of needs that people have and needs are certainly something that seemed to flow from who and what we are.</w:t>
      </w:r>
    </w:p>
    <w:p w14:paraId="373CF3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could be again as mascot does with physiological needs and then what's those are met. Look at safety needs. Love and belonging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steam. And then finally it the pinnacle </w:t>
      </w:r>
      <w:proofErr w:type="spellStart"/>
      <w:r w:rsidRPr="005D2900">
        <w:rPr>
          <w:rFonts w:ascii="Times New Roman" w:eastAsia="Times New Roman" w:hAnsi="Times New Roman" w:cs="Times New Roman"/>
          <w:sz w:val="24"/>
          <w:szCs w:val="24"/>
        </w:rPr>
        <w:t>self actualization</w:t>
      </w:r>
      <w:proofErr w:type="spellEnd"/>
      <w:r w:rsidRPr="005D2900">
        <w:rPr>
          <w:rFonts w:ascii="Times New Roman" w:eastAsia="Times New Roman" w:hAnsi="Times New Roman" w:cs="Times New Roman"/>
          <w:sz w:val="24"/>
          <w:szCs w:val="24"/>
        </w:rPr>
        <w:t xml:space="preserve"> or as one wagon put in there as well. Wi-Fi got to have Wi-Fi. So that's a weakness of, you know, the natural theory of ethics and value theory.</w:t>
      </w:r>
    </w:p>
    <w:p w14:paraId="384A42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go back to what is the human? What is human nature? And a good place to start for this discussion. In this context in this day and age is with Jean-Jacques. Rousseau the French philosopher of the 1700s who observed that the beginning of his book, man is born free.</w:t>
      </w:r>
    </w:p>
    <w:p w14:paraId="13E79A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everywhere he is in chains and the idea. Let me just caricature here and rather than strive for precision. The idea is that they human naturally is good and virtuous but society and the constraints and the artificial demands and artificial needs and desires that society brings to us. Constrain that, you know, it's funny, you know, I can like express thoughts about Russo in this way.</w:t>
      </w:r>
    </w:p>
    <w:p w14:paraId="3723B4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thinking as well as of Kylie less and </w:t>
      </w:r>
      <w:proofErr w:type="spellStart"/>
      <w:r w:rsidRPr="005D2900">
        <w:rPr>
          <w:rFonts w:ascii="Times New Roman" w:eastAsia="Times New Roman" w:hAnsi="Times New Roman" w:cs="Times New Roman"/>
          <w:sz w:val="24"/>
          <w:szCs w:val="24"/>
        </w:rPr>
        <w:t>adbusters</w:t>
      </w:r>
      <w:proofErr w:type="spellEnd"/>
      <w:r w:rsidRPr="005D2900">
        <w:rPr>
          <w:rFonts w:ascii="Times New Roman" w:eastAsia="Times New Roman" w:hAnsi="Times New Roman" w:cs="Times New Roman"/>
          <w:sz w:val="24"/>
          <w:szCs w:val="24"/>
        </w:rPr>
        <w:t xml:space="preserve"> magazine or gnome </w:t>
      </w:r>
      <w:proofErr w:type="spellStart"/>
      <w:r w:rsidRPr="005D2900">
        <w:rPr>
          <w:rFonts w:ascii="Times New Roman" w:eastAsia="Times New Roman" w:hAnsi="Times New Roman" w:cs="Times New Roman"/>
          <w:sz w:val="24"/>
          <w:szCs w:val="24"/>
        </w:rPr>
        <w:t>chomsky</w:t>
      </w:r>
      <w:proofErr w:type="spellEnd"/>
      <w:r w:rsidRPr="005D2900">
        <w:rPr>
          <w:rFonts w:ascii="Times New Roman" w:eastAsia="Times New Roman" w:hAnsi="Times New Roman" w:cs="Times New Roman"/>
          <w:sz w:val="24"/>
          <w:szCs w:val="24"/>
        </w:rPr>
        <w:t xml:space="preserve"> of manufacturing. Consent talking about the same way, the structures and actions of society creates artificial desire and so doing impinge on one's dignity, in one's freedom. And this is based on the system of the system based on capital and self-interest.</w:t>
      </w:r>
    </w:p>
    <w:p w14:paraId="6FD384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here I'm quoting from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article not from Russo himself, but from the article, the hope of creating a stable and just political society on the basis of narrow self-interest is a soul shrinking and self-destructive dogma masquerading as a science of politics for Russo. What was important was the meaning and importance of human dignity.</w:t>
      </w:r>
    </w:p>
    <w:p w14:paraId="208B60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primacy of freedom and autonomy, I am the intrinsic worth of human beings and let me be careful here. Would we use the word worth in this context? We're not talking about numerical worth or, you know, thinking of it in terms of finances. How much money a human could get, or value as in a person is more or less valuable, you know, where we live right now in an environment where virtually every concept that we have in every discipline that we have, ultimately it breaks down to some description in terms of money and </w:t>
      </w:r>
      <w:proofErr w:type="gramStart"/>
      <w:r w:rsidRPr="005D2900">
        <w:rPr>
          <w:rFonts w:ascii="Times New Roman" w:eastAsia="Times New Roman" w:hAnsi="Times New Roman" w:cs="Times New Roman"/>
          <w:sz w:val="24"/>
          <w:szCs w:val="24"/>
        </w:rPr>
        <w:t>finance</w:t>
      </w:r>
      <w:proofErr w:type="gramEnd"/>
      <w:r w:rsidRPr="005D2900">
        <w:rPr>
          <w:rFonts w:ascii="Times New Roman" w:eastAsia="Times New Roman" w:hAnsi="Times New Roman" w:cs="Times New Roman"/>
          <w:sz w:val="24"/>
          <w:szCs w:val="24"/>
        </w:rPr>
        <w:t xml:space="preserve"> but Russo didn't live so much in that world.</w:t>
      </w:r>
    </w:p>
    <w:p w14:paraId="1DF562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he wasn't using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words like worth in that sense. And I don't think we should either so influenced by Russo and influenced by, you know, you need people, like Saint Thomas and writes theorists. We have a manual. Can't who </w:t>
      </w:r>
      <w:proofErr w:type="gramStart"/>
      <w:r w:rsidRPr="005D2900">
        <w:rPr>
          <w:rFonts w:ascii="Times New Roman" w:eastAsia="Times New Roman" w:hAnsi="Times New Roman" w:cs="Times New Roman"/>
          <w:sz w:val="24"/>
          <w:szCs w:val="24"/>
        </w:rPr>
        <w:t>lived</w:t>
      </w:r>
      <w:proofErr w:type="gramEnd"/>
      <w:r w:rsidRPr="005D2900">
        <w:rPr>
          <w:rFonts w:ascii="Times New Roman" w:eastAsia="Times New Roman" w:hAnsi="Times New Roman" w:cs="Times New Roman"/>
          <w:sz w:val="24"/>
          <w:szCs w:val="24"/>
        </w:rPr>
        <w:t xml:space="preserve"> in what is now called, </w:t>
      </w:r>
      <w:proofErr w:type="spellStart"/>
      <w:r w:rsidRPr="005D2900">
        <w:rPr>
          <w:rFonts w:ascii="Times New Roman" w:eastAsia="Times New Roman" w:hAnsi="Times New Roman" w:cs="Times New Roman"/>
          <w:sz w:val="24"/>
          <w:szCs w:val="24"/>
        </w:rPr>
        <w:t>collin</w:t>
      </w:r>
      <w:proofErr w:type="spellEnd"/>
      <w:r w:rsidRPr="005D2900">
        <w:rPr>
          <w:rFonts w:ascii="Times New Roman" w:eastAsia="Times New Roman" w:hAnsi="Times New Roman" w:cs="Times New Roman"/>
          <w:sz w:val="24"/>
          <w:szCs w:val="24"/>
        </w:rPr>
        <w:t xml:space="preserve"> and grudge.</w:t>
      </w:r>
    </w:p>
    <w:p w14:paraId="69CF00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never left the city. And collimated grad is on the far, west side of the Baltic Sea and what is now a Russian enclave? Which is kind of interesting. But back then, it was Prussia. So can't talk about duty and the right of ethic as derived from reason out of the concept of necessity.</w:t>
      </w:r>
    </w:p>
    <w:p w14:paraId="455766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different ways we can get outness but we'll get on it this way. Can't say nothing in the world or outside the world can possibly conceived, that would be called good without qualification except a good will now. But good will </w:t>
      </w:r>
      <w:proofErr w:type="spellStart"/>
      <w:r w:rsidRPr="005D2900">
        <w:rPr>
          <w:rFonts w:ascii="Times New Roman" w:eastAsia="Times New Roman" w:hAnsi="Times New Roman" w:cs="Times New Roman"/>
          <w:sz w:val="24"/>
          <w:szCs w:val="24"/>
        </w:rPr>
        <w:t>he'sn't</w:t>
      </w:r>
      <w:proofErr w:type="spellEnd"/>
      <w:r w:rsidRPr="005D2900">
        <w:rPr>
          <w:rFonts w:ascii="Times New Roman" w:eastAsia="Times New Roman" w:hAnsi="Times New Roman" w:cs="Times New Roman"/>
          <w:sz w:val="24"/>
          <w:szCs w:val="24"/>
        </w:rPr>
        <w:t>, meaning, charity or goodwill stores or something like that.</w:t>
      </w:r>
    </w:p>
    <w:p w14:paraId="44FB39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more will, in the sense of maybe Nietzsche's will to power, or showers will to live the reactions of a rational being to project oneself. Ones ideas once thoughts into the world.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 says, goodwill is good because of how it wills and how it will is ethically.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good will is good in itself.</w:t>
      </w:r>
    </w:p>
    <w:p w14:paraId="74E2C4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he's also </w:t>
      </w:r>
      <w:proofErr w:type="gramStart"/>
      <w:r w:rsidRPr="005D2900">
        <w:rPr>
          <w:rFonts w:ascii="Times New Roman" w:eastAsia="Times New Roman" w:hAnsi="Times New Roman" w:cs="Times New Roman"/>
          <w:sz w:val="24"/>
          <w:szCs w:val="24"/>
        </w:rPr>
        <w:t>saying</w:t>
      </w:r>
      <w:proofErr w:type="gramEnd"/>
      <w:r w:rsidRPr="005D2900">
        <w:rPr>
          <w:rFonts w:ascii="Times New Roman" w:eastAsia="Times New Roman" w:hAnsi="Times New Roman" w:cs="Times New Roman"/>
          <w:sz w:val="24"/>
          <w:szCs w:val="24"/>
        </w:rPr>
        <w:t xml:space="preserve"> and this is where he parts weighs with the naturalists morality should not depend on human nature and not be that are for subject to the fortune of change or the luck of empirical discovery. And here he's responding, not only to people we think. Well, something is natural, therefore it's good.</w:t>
      </w:r>
    </w:p>
    <w:p w14:paraId="3AA7AE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he's also speaking to people like David Hume and others who want to find what counts as good empirically by the evidence of the </w:t>
      </w:r>
      <w:proofErr w:type="gramStart"/>
      <w:r w:rsidRPr="005D2900">
        <w:rPr>
          <w:rFonts w:ascii="Times New Roman" w:eastAsia="Times New Roman" w:hAnsi="Times New Roman" w:cs="Times New Roman"/>
          <w:sz w:val="24"/>
          <w:szCs w:val="24"/>
        </w:rPr>
        <w:t>census</w:t>
      </w:r>
      <w:proofErr w:type="gramEnd"/>
      <w:r w:rsidRPr="005D2900">
        <w:rPr>
          <w:rFonts w:ascii="Times New Roman" w:eastAsia="Times New Roman" w:hAnsi="Times New Roman" w:cs="Times New Roman"/>
          <w:sz w:val="24"/>
          <w:szCs w:val="24"/>
        </w:rPr>
        <w:t xml:space="preserve"> but you know, comment looks at me.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reduces morality to accident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luck, you know and just like the shirt on this slide is completely irrelevant to anything we're talking about.</w:t>
      </w:r>
    </w:p>
    <w:p w14:paraId="4DE118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is human nature or empirical discovery because morality is something that we know through and by the peer exercise of reason and the will.</w:t>
      </w:r>
    </w:p>
    <w:p w14:paraId="4F67F5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so where does that take us? What can't </w:t>
      </w:r>
      <w:proofErr w:type="gramStart"/>
      <w:r w:rsidRPr="005D2900">
        <w:rPr>
          <w:rFonts w:ascii="Times New Roman" w:eastAsia="Times New Roman" w:hAnsi="Times New Roman" w:cs="Times New Roman"/>
          <w:sz w:val="24"/>
          <w:szCs w:val="24"/>
        </w:rPr>
        <w:t>came</w:t>
      </w:r>
      <w:proofErr w:type="gramEnd"/>
      <w:r w:rsidRPr="005D2900">
        <w:rPr>
          <w:rFonts w:ascii="Times New Roman" w:eastAsia="Times New Roman" w:hAnsi="Times New Roman" w:cs="Times New Roman"/>
          <w:sz w:val="24"/>
          <w:szCs w:val="24"/>
        </w:rPr>
        <w:t xml:space="preserve"> up with? Is something called the categorical imperative and even if you're not familiar with this phrase, you're certainly familiar with it in everyday life. It's like when you grab for the cookies on the table and try to take them all for yourself.</w:t>
      </w:r>
    </w:p>
    <w:p w14:paraId="624789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your mother says, what if everybody did that and obviously you know, everybody can't do that because they would never be any cookies. Same kind of thinking,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w:t>
      </w:r>
      <w:r w:rsidRPr="005D2900">
        <w:rPr>
          <w:rFonts w:ascii="Times New Roman" w:eastAsia="Times New Roman" w:hAnsi="Times New Roman" w:cs="Times New Roman"/>
          <w:sz w:val="24"/>
          <w:szCs w:val="24"/>
        </w:rPr>
        <w:lastRenderedPageBreak/>
        <w:t>distinguish between a hypothetical imperative and a categorical imperative to give you a kind of an idea of how this works.</w:t>
      </w:r>
    </w:p>
    <w:p w14:paraId="6D68E2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hypothetical imperative is something like if you want something, then you must do something. If you want to be a doctor, then you have to go to school and get a medical degree. If you want to get to Regina, you have to go to Saskatchewan, right? You see how that would make sense, right?</w:t>
      </w:r>
    </w:p>
    <w:p w14:paraId="6BBC52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an imperative in the sense that if you want to do the one thing, then you have to do the other and that was the structure of natural ethics. If something is a human, then it needs to live. For example, right? Well can't </w:t>
      </w:r>
      <w:proofErr w:type="spellStart"/>
      <w:r w:rsidRPr="005D2900">
        <w:rPr>
          <w:rFonts w:ascii="Times New Roman" w:eastAsia="Times New Roman" w:hAnsi="Times New Roman" w:cs="Times New Roman"/>
          <w:sz w:val="24"/>
          <w:szCs w:val="24"/>
        </w:rPr>
        <w:t>comes</w:t>
      </w:r>
      <w:proofErr w:type="spellEnd"/>
      <w:r w:rsidRPr="005D2900">
        <w:rPr>
          <w:rFonts w:ascii="Times New Roman" w:eastAsia="Times New Roman" w:hAnsi="Times New Roman" w:cs="Times New Roman"/>
          <w:sz w:val="24"/>
          <w:szCs w:val="24"/>
        </w:rPr>
        <w:t xml:space="preserve"> up with the second live and this sorry can't come up with the categorical imperative, which basically simply drops the if part.</w:t>
      </w:r>
    </w:p>
    <w:p w14:paraId="32BF24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instead of saying, if you want a then you must do B, the categorical paragraph. The categorical imperative simply says, do be.</w:t>
      </w:r>
    </w:p>
    <w:p w14:paraId="69E28F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how do you arrive that categorical imperative? Well, it's through a process of pure reason. And the pure reason that count offers is this act only according to the maximum, by which you can at the same time will that it would become a universal law.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think of a rule, I should take all the cookies for myself.</w:t>
      </w:r>
    </w:p>
    <w:p w14:paraId="33989C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Could you make that a universal law that governs everyone and everything? Well, no, you couldn't so the maximum. I could take all the cookies from myself is not a categorical imperative. It doesn't necessarily make it wrong. I mean, it might be right taking all the cookies for yourself seems to be wrong, but not all of our actions are covered under the condition of becoming categorical imperatives.</w:t>
      </w:r>
    </w:p>
    <w:p w14:paraId="00B232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do all kinds of things on a </w:t>
      </w:r>
      <w:proofErr w:type="gramStart"/>
      <w:r w:rsidRPr="005D2900">
        <w:rPr>
          <w:rFonts w:ascii="Times New Roman" w:eastAsia="Times New Roman" w:hAnsi="Times New Roman" w:cs="Times New Roman"/>
          <w:sz w:val="24"/>
          <w:szCs w:val="24"/>
        </w:rPr>
        <w:t>day to day</w:t>
      </w:r>
      <w:proofErr w:type="gramEnd"/>
      <w:r w:rsidRPr="005D2900">
        <w:rPr>
          <w:rFonts w:ascii="Times New Roman" w:eastAsia="Times New Roman" w:hAnsi="Times New Roman" w:cs="Times New Roman"/>
          <w:sz w:val="24"/>
          <w:szCs w:val="24"/>
        </w:rPr>
        <w:t xml:space="preserve"> basis. You know, twiddle my pen, right? We </w:t>
      </w:r>
      <w:proofErr w:type="gramStart"/>
      <w:r w:rsidRPr="005D2900">
        <w:rPr>
          <w:rFonts w:ascii="Times New Roman" w:eastAsia="Times New Roman" w:hAnsi="Times New Roman" w:cs="Times New Roman"/>
          <w:sz w:val="24"/>
          <w:szCs w:val="24"/>
        </w:rPr>
        <w:t>doesn't</w:t>
      </w:r>
      <w:proofErr w:type="gramEnd"/>
      <w:r w:rsidRPr="005D2900">
        <w:rPr>
          <w:rFonts w:ascii="Times New Roman" w:eastAsia="Times New Roman" w:hAnsi="Times New Roman" w:cs="Times New Roman"/>
          <w:sz w:val="24"/>
          <w:szCs w:val="24"/>
        </w:rPr>
        <w:t xml:space="preserve"> matter whether everybody in the world does that or not, that's not the kind of thing that is mentioned. Nor even you know something like you should always twiddle your pen when you make a point about the categorical imperative.</w:t>
      </w:r>
    </w:p>
    <w:p w14:paraId="4F383B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sure. Everybody could do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but you wouldn't matter,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bit deeper than that. The idea is that it. It's a maximum, it's a principle. It's a rule of conduct where this rule of conduct is the imposition of an ethical will on the world. If everybody thought that this was an ethical thing, could that happen?</w:t>
      </w:r>
    </w:p>
    <w:p w14:paraId="3B44F3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according to the </w:t>
      </w:r>
      <w:proofErr w:type="gramStart"/>
      <w:r w:rsidRPr="005D2900">
        <w:rPr>
          <w:rFonts w:ascii="Times New Roman" w:eastAsia="Times New Roman" w:hAnsi="Times New Roman" w:cs="Times New Roman"/>
          <w:sz w:val="24"/>
          <w:szCs w:val="24"/>
        </w:rPr>
        <w:t>cunt</w:t>
      </w:r>
      <w:proofErr w:type="gramEnd"/>
      <w:r w:rsidRPr="005D2900">
        <w:rPr>
          <w:rFonts w:ascii="Times New Roman" w:eastAsia="Times New Roman" w:hAnsi="Times New Roman" w:cs="Times New Roman"/>
          <w:sz w:val="24"/>
          <w:szCs w:val="24"/>
        </w:rPr>
        <w:t xml:space="preserve">, according to those who follow cunt, all of our specific duties which may or may not include twiddling pens, can be derived from this one imperative.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contact actually expresses this and more than one way, and there are three major ways in which he says it.</w:t>
      </w:r>
    </w:p>
    <w:p w14:paraId="5F42C7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first way is kind of a </w:t>
      </w:r>
      <w:proofErr w:type="spellStart"/>
      <w:r w:rsidRPr="005D2900">
        <w:rPr>
          <w:rFonts w:ascii="Times New Roman" w:eastAsia="Times New Roman" w:hAnsi="Times New Roman" w:cs="Times New Roman"/>
          <w:sz w:val="24"/>
          <w:szCs w:val="24"/>
        </w:rPr>
        <w:t>nontological</w:t>
      </w:r>
      <w:proofErr w:type="spellEnd"/>
      <w:r w:rsidRPr="005D2900">
        <w:rPr>
          <w:rFonts w:ascii="Times New Roman" w:eastAsia="Times New Roman" w:hAnsi="Times New Roman" w:cs="Times New Roman"/>
          <w:sz w:val="24"/>
          <w:szCs w:val="24"/>
        </w:rPr>
        <w:t xml:space="preserve"> way of saying it acts only according to the maximum, by which you can at the same time will that it would be kind of that it would become a universal law of nature. You see how he's flipped that around, right? Instead of nature imposing itself as a universal law of ethics on us, it's us coming up with this maximum and applying it to nature.</w:t>
      </w:r>
    </w:p>
    <w:p w14:paraId="1FF1D7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then we ask could this be a law of nature.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could </w:t>
      </w:r>
      <w:proofErr w:type="spellStart"/>
      <w:r w:rsidRPr="005D2900">
        <w:rPr>
          <w:rFonts w:ascii="Times New Roman" w:eastAsia="Times New Roman" w:hAnsi="Times New Roman" w:cs="Times New Roman"/>
          <w:sz w:val="24"/>
          <w:szCs w:val="24"/>
        </w:rPr>
        <w:t>could</w:t>
      </w:r>
      <w:proofErr w:type="spellEnd"/>
      <w:r w:rsidRPr="005D2900">
        <w:rPr>
          <w:rFonts w:ascii="Times New Roman" w:eastAsia="Times New Roman" w:hAnsi="Times New Roman" w:cs="Times New Roman"/>
          <w:sz w:val="24"/>
          <w:szCs w:val="24"/>
        </w:rPr>
        <w:t xml:space="preserve"> preserve one's life, be a lot of nature such that everything that lives tries to preserve one's life. Well arguably. It could, right? But there's another way act as to treat humanity, whether in your own person or in that of any other in every case as an end and never merely as a means.</w:t>
      </w:r>
    </w:p>
    <w:p w14:paraId="1BDA1D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here we go. Back to Josh Russo and the inherent worth not as a monetary worth but the inherent worth of every person. Here we think of every person as an end now and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cash that out in different ways as well, but I think a good way of thinking it is.</w:t>
      </w:r>
    </w:p>
    <w:p w14:paraId="19A658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every person is valuable in and of themselves as an end in the sense that every person is able to have this, will this capacity of reason to create their own moral reality. They're all an understanding of ethics and the idea is that they would all see. Right. You know, it's just like every person is valuable, because every person can see mathematics in the same way and then there's a third way of putting it act that your will can regard itself at the same time as making universal law through its maxims here.</w:t>
      </w:r>
    </w:p>
    <w:p w14:paraId="1DAF31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not just talking about universal law of nature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we're saying universal law and we can think law and in the terms of say loss of God and man could the edict. Don't steal become the law of the land again. Arguably. It could, if you wouldn't result in the collapse of society, and what we can see the appeal of this, I've sort of applied it to machine learning in the diagram, on the left, I'm okay.</w:t>
      </w:r>
    </w:p>
    <w:p w14:paraId="64F8AF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stole the diagram from an article and towards data science but it's still it's the same sort of principle.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taking human interaction human or machine action. Run it through the deep learning network and ask yourself is the action within the ethical, AI intuition scale and we give us feedback.</w:t>
      </w:r>
    </w:p>
    <w:p w14:paraId="3379AE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here's where our own intuitions come in. Yes, it is or no, it isn't. If no, it isn't then the action is prohibited or if yes, it is. Then the action is allowed the machine executes or the human action is validated. And that feels a little odd, doesn't it?</w:t>
      </w:r>
    </w:p>
    <w:p w14:paraId="5E2C7A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that that oddness is an intuition that we need to respect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what </w:t>
      </w:r>
      <w:proofErr w:type="spellStart"/>
      <w:r w:rsidRPr="005D2900">
        <w:rPr>
          <w:rFonts w:ascii="Times New Roman" w:eastAsia="Times New Roman" w:hAnsi="Times New Roman" w:cs="Times New Roman"/>
          <w:sz w:val="24"/>
          <w:szCs w:val="24"/>
        </w:rPr>
        <w:t>cont</w:t>
      </w:r>
      <w:proofErr w:type="spellEnd"/>
      <w:r w:rsidRPr="005D2900">
        <w:rPr>
          <w:rFonts w:ascii="Times New Roman" w:eastAsia="Times New Roman" w:hAnsi="Times New Roman" w:cs="Times New Roman"/>
          <w:sz w:val="24"/>
          <w:szCs w:val="24"/>
        </w:rPr>
        <w:t xml:space="preserve"> says act, as though, something could become a universal law and let's ask it the other way around, what would prevent something from becoming a universal law? Because as I said about, you know, with respect to naturalism anything, the human body can do is natural which leaves pretty slim grounds for objecting to something on the basis that it's not natural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it's similar thing happens.</w:t>
      </w:r>
    </w:p>
    <w:p w14:paraId="6B57F2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 pretty much anything that you can do is universalizable. You know, in even in some trivial senses, right? Like, all beings who are sitting in Steven's office at this moment, should twiddle their pen. Well, there's one and only one that's me. It's universal and your local contradiction in that.</w:t>
      </w:r>
    </w:p>
    <w:p w14:paraId="2801F6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maybe it should be more generalized. But you know, I mean that becomes, you know what is it? Is it all people at this time? Who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any person? Twiddling any pan? You know, we </w:t>
      </w:r>
      <w:proofErr w:type="gramStart"/>
      <w:r w:rsidRPr="005D2900">
        <w:rPr>
          <w:rFonts w:ascii="Times New Roman" w:eastAsia="Times New Roman" w:hAnsi="Times New Roman" w:cs="Times New Roman"/>
          <w:sz w:val="24"/>
          <w:szCs w:val="24"/>
        </w:rPr>
        <w:lastRenderedPageBreak/>
        <w:t>doesn't</w:t>
      </w:r>
      <w:proofErr w:type="gramEnd"/>
      <w:r w:rsidRPr="005D2900">
        <w:rPr>
          <w:rFonts w:ascii="Times New Roman" w:eastAsia="Times New Roman" w:hAnsi="Times New Roman" w:cs="Times New Roman"/>
          <w:sz w:val="24"/>
          <w:szCs w:val="24"/>
        </w:rPr>
        <w:t xml:space="preserve"> make sense. Logical contradictions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too weak a restriction here. Anything we could all do is humans falls under this anything and everything falls under this.</w:t>
      </w:r>
    </w:p>
    <w:p w14:paraId="6E5F30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nothing, we do nothing that anyone does in the world is a logical contradiction, but other simple fact that you can't do a logical contradiction. So that's why we got a different definition of preventing something from becoming a universal law, and we can invoke, say the concept of the teleological contradiction which is something like contrary to a purposeful and organized system of nature.</w:t>
      </w:r>
    </w:p>
    <w:p w14:paraId="54D324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mentioned that again with respect to natural law. Now I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bringing it up here with respect to contradiction so we could say it's a contradiction to a purposeful and organized system of nature to act in a random and capricious fashion.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that seems to be pretty much the case by definition, right?</w:t>
      </w:r>
    </w:p>
    <w:p w14:paraId="433EDD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can work from there. What would that? What would be random? What would be precious? What would not lead to purpose? What would not lead to an organized system of nature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so we could say you know it's you know a maximum like love anyone you love or love anyone.</w:t>
      </w:r>
    </w:p>
    <w:p w14:paraId="5DB6A9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want to love, could raise a teleological contradiction because now love is no longer purposeful is not directly towards some end, it just is what it is. And people make that </w:t>
      </w:r>
      <w:proofErr w:type="gramStart"/>
      <w:r w:rsidRPr="005D2900">
        <w:rPr>
          <w:rFonts w:ascii="Times New Roman" w:eastAsia="Times New Roman" w:hAnsi="Times New Roman" w:cs="Times New Roman"/>
          <w:sz w:val="24"/>
          <w:szCs w:val="24"/>
        </w:rPr>
        <w:t>argument</w:t>
      </w:r>
      <w:proofErr w:type="gramEnd"/>
      <w:r w:rsidRPr="005D2900">
        <w:rPr>
          <w:rFonts w:ascii="Times New Roman" w:eastAsia="Times New Roman" w:hAnsi="Times New Roman" w:cs="Times New Roman"/>
          <w:sz w:val="24"/>
          <w:szCs w:val="24"/>
        </w:rPr>
        <w:t xml:space="preserve"> and a lot of people oppose that argument and it doesn't seem that sort of contradiction is going to be sufficient which to base moral law.</w:t>
      </w:r>
    </w:p>
    <w:p w14:paraId="43827A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yeah, you can adapt it even to practical contradiction along. The lines of it would be ineffective for achieving my purpose if everybody did it. So that's the cookie principle, right? If my purpose is to get as many cookies as I </w:t>
      </w:r>
      <w:proofErr w:type="gramStart"/>
      <w:r w:rsidRPr="005D2900">
        <w:rPr>
          <w:rFonts w:ascii="Times New Roman" w:eastAsia="Times New Roman" w:hAnsi="Times New Roman" w:cs="Times New Roman"/>
          <w:sz w:val="24"/>
          <w:szCs w:val="24"/>
        </w:rPr>
        <w:t>want</w:t>
      </w:r>
      <w:proofErr w:type="gramEnd"/>
      <w:r w:rsidRPr="005D2900">
        <w:rPr>
          <w:rFonts w:ascii="Times New Roman" w:eastAsia="Times New Roman" w:hAnsi="Times New Roman" w:cs="Times New Roman"/>
          <w:sz w:val="24"/>
          <w:szCs w:val="24"/>
        </w:rPr>
        <w:t xml:space="preserve"> and my maximum is take all the cookies.</w:t>
      </w:r>
    </w:p>
    <w:p w14:paraId="7FAC00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want. Then I am not going to get as many cookies as I want. I might not get any cookies at all and so my maximum contradicts my practical purpose. And we see this actually, in practice quite a bit. Even during these days of the pandemic, which is why these images are here on the slide.</w:t>
      </w:r>
    </w:p>
    <w:p w14:paraId="04AD45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Where sure people would like to not wear a mask. But what if nobody wore a mask? Well, then we would have a case of widely spreading pandemic. And there's a whole ethos around that kind of thinking. And extends, far beyond ethics. We have this concept of in economics, what we call the free rider, you've probably heard of that, right?</w:t>
      </w:r>
    </w:p>
    <w:p w14:paraId="063D83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plays out and things like the tragedy of the commons. And the idea here is that and a column in the environment where everybody is contributing one person might decide not to contribute but only to </w:t>
      </w:r>
      <w:proofErr w:type="gramStart"/>
      <w:r w:rsidRPr="005D2900">
        <w:rPr>
          <w:rFonts w:ascii="Times New Roman" w:eastAsia="Times New Roman" w:hAnsi="Times New Roman" w:cs="Times New Roman"/>
          <w:sz w:val="24"/>
          <w:szCs w:val="24"/>
        </w:rPr>
        <w:t>take</w:t>
      </w:r>
      <w:proofErr w:type="gramEnd"/>
      <w:r w:rsidRPr="005D2900">
        <w:rPr>
          <w:rFonts w:ascii="Times New Roman" w:eastAsia="Times New Roman" w:hAnsi="Times New Roman" w:cs="Times New Roman"/>
          <w:sz w:val="24"/>
          <w:szCs w:val="24"/>
        </w:rPr>
        <w:t xml:space="preserve"> We'll call that person. Donald Trump. Just hypothetically. What if everybody behaved that way?</w:t>
      </w:r>
    </w:p>
    <w:p w14:paraId="00DB04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then nobody would produce anything. People would only be taking society would collapse. And so even the person who wants to take and take and take, can't continue to keep on taking and we come back to that quote about Russo's philosophy. You know basing of society on self-</w:t>
      </w:r>
      <w:r w:rsidRPr="005D2900">
        <w:rPr>
          <w:rFonts w:ascii="Times New Roman" w:eastAsia="Times New Roman" w:hAnsi="Times New Roman" w:cs="Times New Roman"/>
          <w:sz w:val="24"/>
          <w:szCs w:val="24"/>
        </w:rPr>
        <w:lastRenderedPageBreak/>
        <w:t>interest is you know nonsensical and it's nonsensical just particularly for this reason if everybody acts only in their own self-interest, we don't get to have a society.</w:t>
      </w:r>
    </w:p>
    <w:p w14:paraId="6D5B2C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Similarly, with the tragedy of the comments. And if somebody goes into the comments, let's say the comment is an apple orchard and they pick all the apples from themselves and they take them away and they sell them on the open market. Just like John Locke says they should then nobody else gets any apples and over time, the commons </w:t>
      </w:r>
      <w:proofErr w:type="gramStart"/>
      <w:r w:rsidRPr="005D2900">
        <w:rPr>
          <w:rFonts w:ascii="Times New Roman" w:eastAsia="Times New Roman" w:hAnsi="Times New Roman" w:cs="Times New Roman"/>
          <w:sz w:val="24"/>
          <w:szCs w:val="24"/>
        </w:rPr>
        <w:t>becomes</w:t>
      </w:r>
      <w:proofErr w:type="gramEnd"/>
      <w:r w:rsidRPr="005D2900">
        <w:rPr>
          <w:rFonts w:ascii="Times New Roman" w:eastAsia="Times New Roman" w:hAnsi="Times New Roman" w:cs="Times New Roman"/>
          <w:sz w:val="24"/>
          <w:szCs w:val="24"/>
        </w:rPr>
        <w:t xml:space="preserve"> overused, there's no apples, even for seeds, and of course, nobody's tending to the trees because this one person's taking all the apples and the commons eventually, collapses.</w:t>
      </w:r>
    </w:p>
    <w:p w14:paraId="5DC765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even the person who was taking the apples, doesn't get any more apples. Now, it's that the cookie jar kind of logic all over again. That's the tragedy of the comments and it results from failure to recognize the contradiction in that sort of selfish act which in turn access justification for division of the comments as private property among all the interested people which aims up all in the hands of the person who took all the apples.</w:t>
      </w:r>
    </w:p>
    <w:p w14:paraId="459A12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that's a different issue.</w:t>
      </w:r>
    </w:p>
    <w:p w14:paraId="42C700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how does that line up with real life? Well, you know, if you look at the actual practice of the actual profession's so-called, for example, writing on ethics in in the professional context, writes religion, financial gain reputation, personal character, social context, geographical locations severity, and the nature of disease.</w:t>
      </w:r>
    </w:p>
    <w:p w14:paraId="675894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climate of fear these are all influential factors in </w:t>
      </w:r>
      <w:proofErr w:type="gramStart"/>
      <w:r w:rsidRPr="005D2900">
        <w:rPr>
          <w:rFonts w:ascii="Times New Roman" w:eastAsia="Times New Roman" w:hAnsi="Times New Roman" w:cs="Times New Roman"/>
          <w:sz w:val="24"/>
          <w:szCs w:val="24"/>
        </w:rPr>
        <w:t>doctors</w:t>
      </w:r>
      <w:proofErr w:type="gramEnd"/>
      <w:r w:rsidRPr="005D2900">
        <w:rPr>
          <w:rFonts w:ascii="Times New Roman" w:eastAsia="Times New Roman" w:hAnsi="Times New Roman" w:cs="Times New Roman"/>
          <w:sz w:val="24"/>
          <w:szCs w:val="24"/>
        </w:rPr>
        <w:t xml:space="preserve"> decision to treat perhaps more so than any other period. So basically, it's an argument that says, doctors based on all, these factors can decide whether or not to treat a person. And the question we ask here, this context is, is this a universalizable principle would it work of all doctors were like that.</w:t>
      </w:r>
    </w:p>
    <w:p w14:paraId="4C3C9D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we've seen environments where our all doctors are like that, where all of these things actually do play a role in whether a doctor treats a person, or not, especially money, but also all the rest, you know, people refusing to treat people because of religion, people unwilling to treat people because of the severity of the illness.</w:t>
      </w:r>
    </w:p>
    <w:p w14:paraId="4C6071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Etc. And the result is many people are left. Untreated. And so arguably this creates a practical contradiction, it's a weakness, the wound in society that continues to fester and fester until you really can't fix it. And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sort of like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doctor equivalent of choosing not to wear them.</w:t>
      </w:r>
    </w:p>
    <w:p w14:paraId="2AF4ED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Ask and at a certain point, you know, just in order to be consistent, just in order for the whole profession of doctoring to make sense, you have to take away some of these, you know conditional and arbitrary and luck-based factors and go back to the </w:t>
      </w:r>
      <w:proofErr w:type="gramStart"/>
      <w:r w:rsidRPr="005D2900">
        <w:rPr>
          <w:rFonts w:ascii="Times New Roman" w:eastAsia="Times New Roman" w:hAnsi="Times New Roman" w:cs="Times New Roman"/>
          <w:sz w:val="24"/>
          <w:szCs w:val="24"/>
        </w:rPr>
        <w:t>principle</w:t>
      </w:r>
      <w:proofErr w:type="gramEnd"/>
      <w:r w:rsidRPr="005D2900">
        <w:rPr>
          <w:rFonts w:ascii="Times New Roman" w:eastAsia="Times New Roman" w:hAnsi="Times New Roman" w:cs="Times New Roman"/>
          <w:sz w:val="24"/>
          <w:szCs w:val="24"/>
        </w:rPr>
        <w:t xml:space="preserve"> doctors treat everybody.</w:t>
      </w:r>
    </w:p>
    <w:p w14:paraId="113FC6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Regardless, and that's where you got things like the </w:t>
      </w:r>
      <w:proofErr w:type="spellStart"/>
      <w:r w:rsidRPr="005D2900">
        <w:rPr>
          <w:rFonts w:ascii="Times New Roman" w:eastAsia="Times New Roman" w:hAnsi="Times New Roman" w:cs="Times New Roman"/>
          <w:sz w:val="24"/>
          <w:szCs w:val="24"/>
        </w:rPr>
        <w:t>hippocratic</w:t>
      </w:r>
      <w:proofErr w:type="spellEnd"/>
      <w:r w:rsidRPr="005D2900">
        <w:rPr>
          <w:rFonts w:ascii="Times New Roman" w:eastAsia="Times New Roman" w:hAnsi="Times New Roman" w:cs="Times New Roman"/>
          <w:sz w:val="24"/>
          <w:szCs w:val="24"/>
        </w:rPr>
        <w:t xml:space="preserve"> oath. And that's where you get things, like organizations, like media soft runt here, doctors without borders. Who as I write as I speak or treating people and Syria and other places other doctors won't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something to be said there.</w:t>
      </w:r>
    </w:p>
    <w:p w14:paraId="56A6C4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Can't </w:t>
      </w:r>
      <w:proofErr w:type="spellStart"/>
      <w:r w:rsidRPr="005D2900">
        <w:rPr>
          <w:rFonts w:ascii="Times New Roman" w:eastAsia="Times New Roman" w:hAnsi="Times New Roman" w:cs="Times New Roman"/>
          <w:sz w:val="24"/>
          <w:szCs w:val="24"/>
        </w:rPr>
        <w:t>comes</w:t>
      </w:r>
      <w:proofErr w:type="spellEnd"/>
      <w:r w:rsidRPr="005D2900">
        <w:rPr>
          <w:rFonts w:ascii="Times New Roman" w:eastAsia="Times New Roman" w:hAnsi="Times New Roman" w:cs="Times New Roman"/>
          <w:sz w:val="24"/>
          <w:szCs w:val="24"/>
        </w:rPr>
        <w:t xml:space="preserve"> up with a number of examples. You know what if I make a false promise so I can get myself out of difficulty, maybe a </w:t>
      </w:r>
      <w:proofErr w:type="gramStart"/>
      <w:r w:rsidRPr="005D2900">
        <w:rPr>
          <w:rFonts w:ascii="Times New Roman" w:eastAsia="Times New Roman" w:hAnsi="Times New Roman" w:cs="Times New Roman"/>
          <w:sz w:val="24"/>
          <w:szCs w:val="24"/>
        </w:rPr>
        <w:t>person's</w:t>
      </w:r>
      <w:proofErr w:type="gramEnd"/>
      <w:r w:rsidRPr="005D2900">
        <w:rPr>
          <w:rFonts w:ascii="Times New Roman" w:eastAsia="Times New Roman" w:hAnsi="Times New Roman" w:cs="Times New Roman"/>
          <w:sz w:val="24"/>
          <w:szCs w:val="24"/>
        </w:rPr>
        <w:t xml:space="preserve"> on a deathbed and they say, you know, honor my last wish give all my money to my kids. I don't care what my will </w:t>
      </w:r>
      <w:proofErr w:type="gramStart"/>
      <w:r w:rsidRPr="005D2900">
        <w:rPr>
          <w:rFonts w:ascii="Times New Roman" w:eastAsia="Times New Roman" w:hAnsi="Times New Roman" w:cs="Times New Roman"/>
          <w:sz w:val="24"/>
          <w:szCs w:val="24"/>
        </w:rPr>
        <w:t>says</w:t>
      </w:r>
      <w:proofErr w:type="gramEnd"/>
      <w:r w:rsidRPr="005D2900">
        <w:rPr>
          <w:rFonts w:ascii="Times New Roman" w:eastAsia="Times New Roman" w:hAnsi="Times New Roman" w:cs="Times New Roman"/>
          <w:sz w:val="24"/>
          <w:szCs w:val="24"/>
        </w:rPr>
        <w:t xml:space="preserve"> and you say yeah, I'll do that.</w:t>
      </w:r>
    </w:p>
    <w:p w14:paraId="56C47E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what if everybody did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they nobody's the last wish would ever be respected and nobody could trust that when they died. These wishes would be respected and so people wouldn't leave anybody in charge of their wealth when they died. They do something else with it. Maybe just waste it, maybe just burn it.</w:t>
      </w:r>
    </w:p>
    <w:p w14:paraId="4B36FD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Maybe just take it with them like the tombs of ancient Egypt committing suicide. He </w:t>
      </w:r>
      <w:proofErr w:type="gramStart"/>
      <w:r w:rsidRPr="005D2900">
        <w:rPr>
          <w:rFonts w:ascii="Times New Roman" w:eastAsia="Times New Roman" w:hAnsi="Times New Roman" w:cs="Times New Roman"/>
          <w:sz w:val="24"/>
          <w:szCs w:val="24"/>
        </w:rPr>
        <w:t>don't</w:t>
      </w:r>
      <w:proofErr w:type="gramEnd"/>
      <w:r w:rsidRPr="005D2900">
        <w:rPr>
          <w:rFonts w:ascii="Times New Roman" w:eastAsia="Times New Roman" w:hAnsi="Times New Roman" w:cs="Times New Roman"/>
          <w:sz w:val="24"/>
          <w:szCs w:val="24"/>
        </w:rPr>
        <w:t xml:space="preserve"> again. What if everybody committed suicide while the concept of a continuing society and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and that's a principle that's actually being instantiated. You know we had Jim Jones Jonestown with the drinking of Kool-Aid and that cult ended.</w:t>
      </w:r>
    </w:p>
    <w:p w14:paraId="17B085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had David cares and the branch Davidians who went down. You know all of flame wasn't quite </w:t>
      </w:r>
      <w:proofErr w:type="gramStart"/>
      <w:r w:rsidRPr="005D2900">
        <w:rPr>
          <w:rFonts w:ascii="Times New Roman" w:eastAsia="Times New Roman" w:hAnsi="Times New Roman" w:cs="Times New Roman"/>
          <w:sz w:val="24"/>
          <w:szCs w:val="24"/>
        </w:rPr>
        <w:t>suicide</w:t>
      </w:r>
      <w:proofErr w:type="gramEnd"/>
      <w:r w:rsidRPr="005D2900">
        <w:rPr>
          <w:rFonts w:ascii="Times New Roman" w:eastAsia="Times New Roman" w:hAnsi="Times New Roman" w:cs="Times New Roman"/>
          <w:sz w:val="24"/>
          <w:szCs w:val="24"/>
        </w:rPr>
        <w:t xml:space="preserve"> but it wasn't not suicide.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is any number of suicide calls and one of the main results of suicide cults is the called hands with the suicide, neglecting one's talent. What if everybody said?</w:t>
      </w:r>
    </w:p>
    <w:p w14:paraId="6A0399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 don't really need to develop my own talent woman. Nobody would get anything done, would they? And so on, you get the eaten, come up with more examples like this and based on these examples and then generalizing over them and generalizing over them. You can come up with something like a system of morality that we were able to think about as though, it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the interior angles of a triangle.</w:t>
      </w:r>
    </w:p>
    <w:p w14:paraId="2723C0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something that's based on logic and rationality in, that's it.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 are of course, criticisms of cons approach and I'll mention four of them here that have been brought up in various publications, mandating trivia actions. I covered that earlier and I don't really think that's an objection endorsing cheating.</w:t>
      </w:r>
    </w:p>
    <w:p w14:paraId="219521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actually illustrated that with a completely unrelated publication, but I thought it was pretty good because if we look at the factors that go into whether or not you know very well educated, very reasonable people.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aside cheating is okay. You know, social responsibility or mastery and approach of their goals, isn't enough to get them, not to cheat.</w:t>
      </w:r>
    </w:p>
    <w:p w14:paraId="713E17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have to actually get them to agree to some kind of self-transcendence values. Some idea that society is worth more than just whatever is good for me. But even so, you know, when would save like we can put this into a different context, you know, let's put it in the context of sports and, you know, the similar sort of argument would be well for the good of the game, you shouldn't cheat because if you cheat if just breaks down any trust in the game and we think of baseball and baseball almost ended when the members of the Chicago White Sox who were then known as the black socks were caught betting on games or caught not betting on games.</w:t>
      </w:r>
    </w:p>
    <w:p w14:paraId="762110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throwing the game to assist people who were betting on games but that doesn't eliminate cheating from baseball. We've had in recent years examples where the Houston Astros and the </w:t>
      </w:r>
      <w:r w:rsidRPr="005D2900">
        <w:rPr>
          <w:rFonts w:ascii="Times New Roman" w:eastAsia="Times New Roman" w:hAnsi="Times New Roman" w:cs="Times New Roman"/>
          <w:sz w:val="24"/>
          <w:szCs w:val="24"/>
        </w:rPr>
        <w:lastRenderedPageBreak/>
        <w:t>Boston Red Sox achieved it. They used electronic devices in order to figure out what pitch a picture was going to throw and then to signal that to the batter.</w:t>
      </w:r>
    </w:p>
    <w:p w14:paraId="6D74F9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probably still happens even in the game today. And majorly baseball is kind of me. Yeah. Like if you do it and get away with it fine and we sort of wondered you know like here we have a case where even for the good of the game doesn't give us an argument against cheating and that seems like a pretty fundamental value could be indifferent about certainly in the academic world.</w:t>
      </w:r>
    </w:p>
    <w:p w14:paraId="3B8E44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cheating me comes a value, is it certainly seems to be in places like Harvard business school. Then somehow academic value is undermined other criticisms prohibiting, permissible actions.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one example,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example I read is I flushed the toilet and precisely three, 14 this afternoon. What if everybody did that?</w:t>
      </w:r>
    </w:p>
    <w:p w14:paraId="5BE181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especially in the small town where I live but even an old large city if everybody </w:t>
      </w:r>
      <w:proofErr w:type="gramStart"/>
      <w:r w:rsidRPr="005D2900">
        <w:rPr>
          <w:rFonts w:ascii="Times New Roman" w:eastAsia="Times New Roman" w:hAnsi="Times New Roman" w:cs="Times New Roman"/>
          <w:sz w:val="24"/>
          <w:szCs w:val="24"/>
        </w:rPr>
        <w:t>flush</w:t>
      </w:r>
      <w:proofErr w:type="gramEnd"/>
      <w:r w:rsidRPr="005D2900">
        <w:rPr>
          <w:rFonts w:ascii="Times New Roman" w:eastAsia="Times New Roman" w:hAnsi="Times New Roman" w:cs="Times New Roman"/>
          <w:sz w:val="24"/>
          <w:szCs w:val="24"/>
        </w:rPr>
        <w:t xml:space="preserve"> the toilet at 3:14, the water pressure would drop to zero and we would have a bad impact on the water system. Well, you have the same sort of thing with these rules about the use of electricity during peak periods </w:t>
      </w:r>
      <w:proofErr w:type="spellStart"/>
      <w:r w:rsidRPr="005D2900">
        <w:rPr>
          <w:rFonts w:ascii="Times New Roman" w:eastAsia="Times New Roman" w:hAnsi="Times New Roman" w:cs="Times New Roman"/>
          <w:sz w:val="24"/>
          <w:szCs w:val="24"/>
        </w:rPr>
        <w:t>refleshing</w:t>
      </w:r>
      <w:proofErr w:type="spellEnd"/>
      <w:r w:rsidRPr="005D2900">
        <w:rPr>
          <w:rFonts w:ascii="Times New Roman" w:eastAsia="Times New Roman" w:hAnsi="Times New Roman" w:cs="Times New Roman"/>
          <w:sz w:val="24"/>
          <w:szCs w:val="24"/>
        </w:rPr>
        <w:t>.</w:t>
      </w:r>
    </w:p>
    <w:p w14:paraId="753E2D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toilet at 3:14 is not wrong, even though, if everybody did it, it would be a problem.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the permissibility of enact comes precisely because there's no reason to expect that. Everybody's going to do it even if you can hypothesize a scenario on which that happens. Then the worst of these is mandating genocide.</w:t>
      </w:r>
    </w:p>
    <w:p w14:paraId="6D6679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in the same article, I read suggested what if the principal was kill Americans.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if everybody said everybody lived by the maximum kill Americans? Okay? Well, this would be bad for Americans, but from the point of view of the rest of the world, this can actually be viewed as a good thing, particularly, if you're of the belief that Americans are overall </w:t>
      </w:r>
      <w:proofErr w:type="spellStart"/>
      <w:r w:rsidRPr="005D2900">
        <w:rPr>
          <w:rFonts w:ascii="Times New Roman" w:eastAsia="Times New Roman" w:hAnsi="Times New Roman" w:cs="Times New Roman"/>
          <w:sz w:val="24"/>
          <w:szCs w:val="24"/>
        </w:rPr>
        <w:t>abandonfulness</w:t>
      </w:r>
      <w:proofErr w:type="spellEnd"/>
      <w:r w:rsidRPr="005D2900">
        <w:rPr>
          <w:rFonts w:ascii="Times New Roman" w:eastAsia="Times New Roman" w:hAnsi="Times New Roman" w:cs="Times New Roman"/>
          <w:sz w:val="24"/>
          <w:szCs w:val="24"/>
        </w:rPr>
        <w:t xml:space="preserve"> on society.</w:t>
      </w:r>
    </w:p>
    <w:p w14:paraId="0F4B3B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you might say, well, they're Americans aren't really a bad influence on society. But what if you really believed they were or pick your other ethnic group and say, well suppose these are really a bad influence on society. The principle allows you to not only allow genocide but to require it and intuitively that would be a bad consequence.</w:t>
      </w:r>
    </w:p>
    <w:p w14:paraId="54293A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these are the sorts of things you have to think about when you're coming up with a principle, like the categorical imperative where, you know, you just using your mental process to come up with ethical rules. Particularly if you don't care about the results because on a certain point you find yourself endorsing roles that are sure universalizable but seem somehow to be wrong.</w:t>
      </w:r>
    </w:p>
    <w:p w14:paraId="4CC6AE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one of the major criticisms of an ethic of duty. That is basically inhumane, inlay measurable. We could ask was Jehovah, Shaw wrong to steal bread to fetus. Starving sisters. Children he </w:t>
      </w:r>
      <w:proofErr w:type="gramStart"/>
      <w:r w:rsidRPr="005D2900">
        <w:rPr>
          <w:rFonts w:ascii="Times New Roman" w:eastAsia="Times New Roman" w:hAnsi="Times New Roman" w:cs="Times New Roman"/>
          <w:sz w:val="24"/>
          <w:szCs w:val="24"/>
        </w:rPr>
        <w:t>got,</w:t>
      </w:r>
      <w:proofErr w:type="gramEnd"/>
      <w:r w:rsidRPr="005D2900">
        <w:rPr>
          <w:rFonts w:ascii="Times New Roman" w:eastAsia="Times New Roman" w:hAnsi="Times New Roman" w:cs="Times New Roman"/>
          <w:sz w:val="24"/>
          <w:szCs w:val="24"/>
        </w:rPr>
        <w:t xml:space="preserve"> I don't know what it was. 2024 years of hard labor for doing it. But was he wrong to do it?</w:t>
      </w:r>
    </w:p>
    <w:p w14:paraId="7D270F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it </w:t>
      </w:r>
      <w:proofErr w:type="gramStart"/>
      <w:r w:rsidRPr="005D2900">
        <w:rPr>
          <w:rFonts w:ascii="Times New Roman" w:eastAsia="Times New Roman" w:hAnsi="Times New Roman" w:cs="Times New Roman"/>
          <w:sz w:val="24"/>
          <w:szCs w:val="24"/>
        </w:rPr>
        <w:t>have</w:t>
      </w:r>
      <w:proofErr w:type="gramEnd"/>
      <w:r w:rsidRPr="005D2900">
        <w:rPr>
          <w:rFonts w:ascii="Times New Roman" w:eastAsia="Times New Roman" w:hAnsi="Times New Roman" w:cs="Times New Roman"/>
          <w:sz w:val="24"/>
          <w:szCs w:val="24"/>
        </w:rPr>
        <w:t xml:space="preserve"> been wrong to lie to the Gestapo if you are hiding Jews from them. Well, if you're moral principle, is never why then? Well, I guess you just have to tell them the juicer there and </w:t>
      </w:r>
      <w:r w:rsidRPr="005D2900">
        <w:rPr>
          <w:rFonts w:ascii="Times New Roman" w:eastAsia="Times New Roman" w:hAnsi="Times New Roman" w:cs="Times New Roman"/>
          <w:sz w:val="24"/>
          <w:szCs w:val="24"/>
        </w:rPr>
        <w:lastRenderedPageBreak/>
        <w:t>take them out and have them executed. A lot of people wouldn't be comfortable with that including myself, then not being comfortable is to understand that to a significant degree and, you know, actions like this really do it.</w:t>
      </w:r>
    </w:p>
    <w:p w14:paraId="5E8ED6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Seem depend on the consequence and not just simply following the rule, but maybe we just don't have the right roles, right? Because there's also that principle of treating people as hands and in pretty much. All of these examples that we talked about the bad result that we got really was a result of just treating people as disposable, you know, all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suicide thing the cheating thing,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genocide thing, you know, all of these are cases where we actually didn't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the dignity of human beings at all.</w:t>
      </w:r>
    </w:p>
    <w:p w14:paraId="28D325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really maybe it's a two-step process,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 have a moral principle, the first question we should ask is does it involve violating the dignity of a human being or human beings generally? And if it does not, then we ask whether the maximum can be universalized. So now we have a </w:t>
      </w:r>
      <w:proofErr w:type="gramStart"/>
      <w:r w:rsidRPr="005D2900">
        <w:rPr>
          <w:rFonts w:ascii="Times New Roman" w:eastAsia="Times New Roman" w:hAnsi="Times New Roman" w:cs="Times New Roman"/>
          <w:sz w:val="24"/>
          <w:szCs w:val="24"/>
        </w:rPr>
        <w:t>test</w:t>
      </w:r>
      <w:proofErr w:type="gramEnd"/>
      <w:r w:rsidRPr="005D2900">
        <w:rPr>
          <w:rFonts w:ascii="Times New Roman" w:eastAsia="Times New Roman" w:hAnsi="Times New Roman" w:cs="Times New Roman"/>
          <w:sz w:val="24"/>
          <w:szCs w:val="24"/>
        </w:rPr>
        <w:t xml:space="preserve"> right?</w:t>
      </w:r>
    </w:p>
    <w:p w14:paraId="474529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you should we lie to the good stop officer. Well, that doesn't really respect the dignity of the human beings who are hiding from the Gestapo officer.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answer would be. Well let's not a principal. In this case, lying to the gestapo is not morally required for morally objectionable.</w:t>
      </w:r>
    </w:p>
    <w:p w14:paraId="434B6A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should say and that's a good thing. But now you know now is our principle is become more complex. We have a question of you know, what does it actually tell us about how we should treat people? What does it really mean to violate or not? Violate the dignity of a human being, Well, other different ways of expressing.</w:t>
      </w:r>
    </w:p>
    <w:p w14:paraId="3F47D8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One way is, and another one of these universal principles that people, cite on a constant basis. The golden rule Golden roll is basically the principle of treating others has. You would like to be treated yourself. And as Wikipedia says, it's a maximum that's found in most religions and cultures lots of people, repeat this mantra, it's a terrible role.</w:t>
      </w:r>
    </w:p>
    <w:p w14:paraId="42447B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I'll say that right 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won't even be equivocal about it. First of all, how do you know how other people want to be treated? You could ask them, but they might lie, or you might miss understand them, or they might not actually know themselves.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plenty of ways of getting that wrong.</w:t>
      </w:r>
    </w:p>
    <w:p w14:paraId="584184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okay. Just treat them how you would want to be treated yourself, but you were not them and their tastes and your tastes might be very different. I see that in online forums all the time where somebody comes into a forum is rude, is direct is, you know, littered with a sanity's attacks.</w:t>
      </w:r>
    </w:p>
    <w:p w14:paraId="649687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People personally, and you say something to something to him, and it's always </w:t>
      </w:r>
      <w:proofErr w:type="gramStart"/>
      <w:r w:rsidRPr="005D2900">
        <w:rPr>
          <w:rFonts w:ascii="Times New Roman" w:eastAsia="Times New Roman" w:hAnsi="Times New Roman" w:cs="Times New Roman"/>
          <w:sz w:val="24"/>
          <w:szCs w:val="24"/>
        </w:rPr>
        <w:t>a him</w:t>
      </w:r>
      <w:proofErr w:type="gramEnd"/>
      <w:r w:rsidRPr="005D2900">
        <w:rPr>
          <w:rFonts w:ascii="Times New Roman" w:eastAsia="Times New Roman" w:hAnsi="Times New Roman" w:cs="Times New Roman"/>
          <w:sz w:val="24"/>
          <w:szCs w:val="24"/>
        </w:rPr>
        <w:t>. And he says, well I don't mind if other people treat me like that. Just the auto doggy dog world, and that doesn't seem like a good defense of that sort of conduct. It seems like a mishap application of the golden rule, you know.</w:t>
      </w:r>
    </w:p>
    <w:p w14:paraId="7DC960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even more on the point. What about hypothetical situations?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mean the golden rule is basically treat someone as you would want to be treated right? You would want to be treated. This is what's called a counterfactual and it's basically asking for your description of what would happen in a possible world.</w:t>
      </w:r>
    </w:p>
    <w:p w14:paraId="317EBB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 the real world but in the possible world where that counterfactual is actually factual and it's hard to get that, right? It's hard to know what you would want, and a particular situation and unless you are in that situation receive that all the time, where people say, well, I would not want to have them, pull the plug at me.</w:t>
      </w:r>
    </w:p>
    <w:p w14:paraId="65DFF9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I was in that deathbed situation and then you're in that </w:t>
      </w:r>
      <w:proofErr w:type="spellStart"/>
      <w:r w:rsidRPr="005D2900">
        <w:rPr>
          <w:rFonts w:ascii="Times New Roman" w:eastAsia="Times New Roman" w:hAnsi="Times New Roman" w:cs="Times New Roman"/>
          <w:sz w:val="24"/>
          <w:szCs w:val="24"/>
        </w:rPr>
        <w:t>despense</w:t>
      </w:r>
      <w:proofErr w:type="spellEnd"/>
      <w:r w:rsidRPr="005D2900">
        <w:rPr>
          <w:rFonts w:ascii="Times New Roman" w:eastAsia="Times New Roman" w:hAnsi="Times New Roman" w:cs="Times New Roman"/>
          <w:sz w:val="24"/>
          <w:szCs w:val="24"/>
        </w:rPr>
        <w:t xml:space="preserve"> situation, you realize, oh, well yeah, no, maybe I do that kind of thing, right? You know, or I would not take the million dollars, even if I knew I could get away with it from that company and then you're in a position where there's a million dollars on the table in front of you, all you have to do is pick it up and a lot of people end up picking it up.</w:t>
      </w:r>
    </w:p>
    <w:p w14:paraId="5C85C7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the golden role isn't a good principle, it's a nice idea, you know, always it's an appeal to some kind of equity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recognition as I like to </w:t>
      </w:r>
      <w:proofErr w:type="spellStart"/>
      <w:r w:rsidRPr="005D2900">
        <w:rPr>
          <w:rFonts w:ascii="Times New Roman" w:eastAsia="Times New Roman" w:hAnsi="Times New Roman" w:cs="Times New Roman"/>
          <w:sz w:val="24"/>
          <w:szCs w:val="24"/>
        </w:rPr>
        <w:t>used</w:t>
      </w:r>
      <w:proofErr w:type="spellEnd"/>
      <w:r w:rsidRPr="005D2900">
        <w:rPr>
          <w:rFonts w:ascii="Times New Roman" w:eastAsia="Times New Roman" w:hAnsi="Times New Roman" w:cs="Times New Roman"/>
          <w:sz w:val="24"/>
          <w:szCs w:val="24"/>
        </w:rPr>
        <w:t xml:space="preserve"> to like to say other people are as deep as you think you are, so recognition of their humanity and their value and are non-monetary sense, but it's not a recognition of their uniqueness their distinctiveness and their autonomy.</w:t>
      </w:r>
    </w:p>
    <w:p w14:paraId="1355D2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a problem. There's another principle that's almost as </w:t>
      </w:r>
      <w:proofErr w:type="gramStart"/>
      <w:r w:rsidRPr="005D2900">
        <w:rPr>
          <w:rFonts w:ascii="Times New Roman" w:eastAsia="Times New Roman" w:hAnsi="Times New Roman" w:cs="Times New Roman"/>
          <w:sz w:val="24"/>
          <w:szCs w:val="24"/>
        </w:rPr>
        <w:t>wide spread</w:t>
      </w:r>
      <w:proofErr w:type="gramEnd"/>
      <w:r w:rsidRPr="005D2900">
        <w:rPr>
          <w:rFonts w:ascii="Times New Roman" w:eastAsia="Times New Roman" w:hAnsi="Times New Roman" w:cs="Times New Roman"/>
          <w:sz w:val="24"/>
          <w:szCs w:val="24"/>
        </w:rPr>
        <w:t xml:space="preserve"> from each, according to his ability to each, according to his needs. And for today's times, we can have a </w:t>
      </w:r>
      <w:proofErr w:type="gramStart"/>
      <w:r w:rsidRPr="005D2900">
        <w:rPr>
          <w:rFonts w:ascii="Times New Roman" w:eastAsia="Times New Roman" w:hAnsi="Times New Roman" w:cs="Times New Roman"/>
          <w:sz w:val="24"/>
          <w:szCs w:val="24"/>
        </w:rPr>
        <w:t>gender neutral</w:t>
      </w:r>
      <w:proofErr w:type="gramEnd"/>
      <w:r w:rsidRPr="005D2900">
        <w:rPr>
          <w:rFonts w:ascii="Times New Roman" w:eastAsia="Times New Roman" w:hAnsi="Times New Roman" w:cs="Times New Roman"/>
          <w:sz w:val="24"/>
          <w:szCs w:val="24"/>
        </w:rPr>
        <w:t xml:space="preserve"> version of it or we can even extend that to include things like animals and robots x, of course, the core principle of socialism.</w:t>
      </w:r>
    </w:p>
    <w:p w14:paraId="5E6856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kind of like a golden rule of economics because it is a description of a society in which the dignity of each person is respected. You know, a society that gives to each person according to their ability is very unfair and I'm thinking toward people who don't have very much ability like babies </w:t>
      </w:r>
      <w:proofErr w:type="spellStart"/>
      <w:r w:rsidRPr="005D2900">
        <w:rPr>
          <w:rFonts w:ascii="Times New Roman" w:eastAsia="Times New Roman" w:hAnsi="Times New Roman" w:cs="Times New Roman"/>
          <w:sz w:val="24"/>
          <w:szCs w:val="24"/>
        </w:rPr>
        <w:t>invillage</w:t>
      </w:r>
      <w:proofErr w:type="spellEnd"/>
      <w:r w:rsidRPr="005D2900">
        <w:rPr>
          <w:rFonts w:ascii="Times New Roman" w:eastAsia="Times New Roman" w:hAnsi="Times New Roman" w:cs="Times New Roman"/>
          <w:sz w:val="24"/>
          <w:szCs w:val="24"/>
        </w:rPr>
        <w:t>, the elderly, people who are disabled etc.</w:t>
      </w:r>
    </w:p>
    <w:p w14:paraId="63BED6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 need not say that there's been considerable objection to the socialist principle as well. So that comes back to what does it mean to treat people with dignity? What does it mean to respect the individual value of each person? And there's a more meta problem with the conscient approach and that's just the idea of defining the good itself.</w:t>
      </w:r>
    </w:p>
    <w:p w14:paraId="2B2BC1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reason, you know, if reason is what makes what we decide good, you know, I mean if </w:t>
      </w:r>
      <w:proofErr w:type="spellStart"/>
      <w:r w:rsidRPr="005D2900">
        <w:rPr>
          <w:rFonts w:ascii="Times New Roman" w:eastAsia="Times New Roman" w:hAnsi="Times New Roman" w:cs="Times New Roman"/>
          <w:sz w:val="24"/>
          <w:szCs w:val="24"/>
        </w:rPr>
        <w:t>if</w:t>
      </w:r>
      <w:proofErr w:type="spellEnd"/>
      <w:r w:rsidRPr="005D2900">
        <w:rPr>
          <w:rFonts w:ascii="Times New Roman" w:eastAsia="Times New Roman" w:hAnsi="Times New Roman" w:cs="Times New Roman"/>
          <w:sz w:val="24"/>
          <w:szCs w:val="24"/>
        </w:rPr>
        <w:t xml:space="preserve"> this is it then we have to ask are those who have more reason than others intrinsically better. Now, one of the </w:t>
      </w:r>
      <w:proofErr w:type="gramStart"/>
      <w:r w:rsidRPr="005D2900">
        <w:rPr>
          <w:rFonts w:ascii="Times New Roman" w:eastAsia="Times New Roman" w:hAnsi="Times New Roman" w:cs="Times New Roman"/>
          <w:sz w:val="24"/>
          <w:szCs w:val="24"/>
        </w:rPr>
        <w:t>appeal</w:t>
      </w:r>
      <w:proofErr w:type="gramEnd"/>
      <w:r w:rsidRPr="005D2900">
        <w:rPr>
          <w:rFonts w:ascii="Times New Roman" w:eastAsia="Times New Roman" w:hAnsi="Times New Roman" w:cs="Times New Roman"/>
          <w:sz w:val="24"/>
          <w:szCs w:val="24"/>
        </w:rPr>
        <w:t xml:space="preserve"> of natural ethics, is there the sort of ethics that any common person can come up with just by thinking about it for a bit.</w:t>
      </w:r>
    </w:p>
    <w:p w14:paraId="489C28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anybody pretty much. Anybody exceptionally affirmation, infants, and invalids could come up with principles. Like you shouldn't lie,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shouldn't kill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as morally. Good principles and just </w:t>
      </w:r>
      <w:proofErr w:type="spellStart"/>
      <w:r w:rsidRPr="005D2900">
        <w:rPr>
          <w:rFonts w:ascii="Times New Roman" w:eastAsia="Times New Roman" w:hAnsi="Times New Roman" w:cs="Times New Roman"/>
          <w:sz w:val="24"/>
          <w:szCs w:val="24"/>
        </w:rPr>
        <w:t>just</w:t>
      </w:r>
      <w:proofErr w:type="spellEnd"/>
      <w:r w:rsidRPr="005D2900">
        <w:rPr>
          <w:rFonts w:ascii="Times New Roman" w:eastAsia="Times New Roman" w:hAnsi="Times New Roman" w:cs="Times New Roman"/>
          <w:sz w:val="24"/>
          <w:szCs w:val="24"/>
        </w:rPr>
        <w:t xml:space="preserve"> by their own, inmate capacity of reason. But what if, what if you can't reason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hurt us not really a moral agent, in that sense, are we better than that person or for that matter?</w:t>
      </w:r>
    </w:p>
    <w:p w14:paraId="29CCEA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Are we better than animals? Because we can reason and they can't </w:t>
      </w:r>
      <w:proofErr w:type="gramStart"/>
      <w:r w:rsidRPr="005D2900">
        <w:rPr>
          <w:rFonts w:ascii="Times New Roman" w:eastAsia="Times New Roman" w:hAnsi="Times New Roman" w:cs="Times New Roman"/>
          <w:sz w:val="24"/>
          <w:szCs w:val="24"/>
        </w:rPr>
        <w:t>does</w:t>
      </w:r>
      <w:proofErr w:type="gramEnd"/>
      <w:r w:rsidRPr="005D2900">
        <w:rPr>
          <w:rFonts w:ascii="Times New Roman" w:eastAsia="Times New Roman" w:hAnsi="Times New Roman" w:cs="Times New Roman"/>
          <w:sz w:val="24"/>
          <w:szCs w:val="24"/>
        </w:rPr>
        <w:t xml:space="preserve"> somehow our conclusions have greater ethical purpose or ethical worth than theirs, is our struggle for survival inherently, ethically superior than say, your dogs, or your horses or flip that around suppose, the </w:t>
      </w:r>
      <w:proofErr w:type="spellStart"/>
      <w:r w:rsidRPr="005D2900">
        <w:rPr>
          <w:rFonts w:ascii="Times New Roman" w:eastAsia="Times New Roman" w:hAnsi="Times New Roman" w:cs="Times New Roman"/>
          <w:sz w:val="24"/>
          <w:szCs w:val="24"/>
        </w:rPr>
        <w:t>supergalactic</w:t>
      </w:r>
      <w:proofErr w:type="spellEnd"/>
      <w:r w:rsidRPr="005D2900">
        <w:rPr>
          <w:rFonts w:ascii="Times New Roman" w:eastAsia="Times New Roman" w:hAnsi="Times New Roman" w:cs="Times New Roman"/>
          <w:sz w:val="24"/>
          <w:szCs w:val="24"/>
        </w:rPr>
        <w:t xml:space="preserve"> came to us and we're demonstrably better and logic and reason than we are.</w:t>
      </w:r>
    </w:p>
    <w:p w14:paraId="354E7B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after all, I mean, there's it's not like logic and reason there's one unified systemic hole. </w:t>
      </w: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all kinds of ways doing logic and reasoning the whole other issue, but we could talk about that.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easily imaginable. That </w:t>
      </w:r>
      <w:proofErr w:type="spellStart"/>
      <w:r w:rsidRPr="005D2900">
        <w:rPr>
          <w:rFonts w:ascii="Times New Roman" w:eastAsia="Times New Roman" w:hAnsi="Times New Roman" w:cs="Times New Roman"/>
          <w:sz w:val="24"/>
          <w:szCs w:val="24"/>
        </w:rPr>
        <w:t>supergalacticants</w:t>
      </w:r>
      <w:proofErr w:type="spellEnd"/>
      <w:r w:rsidRPr="005D2900">
        <w:rPr>
          <w:rFonts w:ascii="Times New Roman" w:eastAsia="Times New Roman" w:hAnsi="Times New Roman" w:cs="Times New Roman"/>
          <w:sz w:val="24"/>
          <w:szCs w:val="24"/>
        </w:rPr>
        <w:t xml:space="preserve"> could come and they've solved logic and reason, and they have one single unified system.</w:t>
      </w:r>
    </w:p>
    <w:p w14:paraId="1EF37F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Unfortunately, as in the Douglas anonymous books, it means that earth must be eliminated to make way for a bypass is that </w:t>
      </w:r>
      <w:proofErr w:type="gramStart"/>
      <w:r w:rsidRPr="005D2900">
        <w:rPr>
          <w:rFonts w:ascii="Times New Roman" w:eastAsia="Times New Roman" w:hAnsi="Times New Roman" w:cs="Times New Roman"/>
          <w:sz w:val="24"/>
          <w:szCs w:val="24"/>
        </w:rPr>
        <w:t>ethically</w:t>
      </w:r>
      <w:proofErr w:type="gramEnd"/>
      <w:r w:rsidRPr="005D2900">
        <w:rPr>
          <w:rFonts w:ascii="Times New Roman" w:eastAsia="Times New Roman" w:hAnsi="Times New Roman" w:cs="Times New Roman"/>
          <w:sz w:val="24"/>
          <w:szCs w:val="24"/>
        </w:rPr>
        <w:t xml:space="preserve"> right? Would we have to accept that you know the principle that can't </w:t>
      </w:r>
      <w:proofErr w:type="spellStart"/>
      <w:r w:rsidRPr="005D2900">
        <w:rPr>
          <w:rFonts w:ascii="Times New Roman" w:eastAsia="Times New Roman" w:hAnsi="Times New Roman" w:cs="Times New Roman"/>
          <w:sz w:val="24"/>
          <w:szCs w:val="24"/>
        </w:rPr>
        <w:t>brings</w:t>
      </w:r>
      <w:proofErr w:type="spellEnd"/>
      <w:r w:rsidRPr="005D2900">
        <w:rPr>
          <w:rFonts w:ascii="Times New Roman" w:eastAsia="Times New Roman" w:hAnsi="Times New Roman" w:cs="Times New Roman"/>
          <w:sz w:val="24"/>
          <w:szCs w:val="24"/>
        </w:rPr>
        <w:t xml:space="preserve"> forward? Seems to suggest that we should. But that would be the end of humanity.</w:t>
      </w:r>
    </w:p>
    <w:p w14:paraId="7E6CF2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seems to me to be bad but even more. It's just this idea of accepting reason as a value in and of itself, accepting reason as the locus of ethical good. That whatever is ethically good is so because we can arrive at it from reason. I've put a Ralph </w:t>
      </w:r>
      <w:proofErr w:type="spellStart"/>
      <w:r w:rsidRPr="005D2900">
        <w:rPr>
          <w:rFonts w:ascii="Times New Roman" w:eastAsia="Times New Roman" w:hAnsi="Times New Roman" w:cs="Times New Roman"/>
          <w:sz w:val="24"/>
          <w:szCs w:val="24"/>
        </w:rPr>
        <w:t>Stenon</w:t>
      </w:r>
      <w:proofErr w:type="spellEnd"/>
      <w:r w:rsidRPr="005D2900">
        <w:rPr>
          <w:rFonts w:ascii="Times New Roman" w:eastAsia="Times New Roman" w:hAnsi="Times New Roman" w:cs="Times New Roman"/>
          <w:sz w:val="24"/>
          <w:szCs w:val="24"/>
        </w:rPr>
        <w:t xml:space="preserve"> illustration in this slide to a illustrate the opposite of that.</w:t>
      </w:r>
    </w:p>
    <w:p w14:paraId="34B08F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there's no good reason to put a rough statement slide in there but I did. But even more to the point Ralph Stedman is the is the </w:t>
      </w:r>
      <w:proofErr w:type="spellStart"/>
      <w:r w:rsidRPr="005D2900">
        <w:rPr>
          <w:rFonts w:ascii="Times New Roman" w:eastAsia="Times New Roman" w:hAnsi="Times New Roman" w:cs="Times New Roman"/>
          <w:sz w:val="24"/>
          <w:szCs w:val="24"/>
        </w:rPr>
        <w:t>gunso</w:t>
      </w:r>
      <w:proofErr w:type="spellEnd"/>
      <w:r w:rsidRPr="005D2900">
        <w:rPr>
          <w:rFonts w:ascii="Times New Roman" w:eastAsia="Times New Roman" w:hAnsi="Times New Roman" w:cs="Times New Roman"/>
          <w:sz w:val="24"/>
          <w:szCs w:val="24"/>
        </w:rPr>
        <w:t xml:space="preserve"> to artists that hunter rest Thompson is the gonzo to journalist and the whole point of Hunter S Thompson's journalism is that it's incredibly subjective and arguably insane.</w:t>
      </w:r>
    </w:p>
    <w:p w14:paraId="7477F8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drug and formed, and yet, undeniably brilliant. And that's the problem with reason. It's not the only game in town and it's not simply that the alternatives are just, you know, luck and chance. And the alternatives might produce the moral equivalent of a Ralph Stedman diagram and, you know, from the point of view of reason we look at that and we it seems repugnant.</w:t>
      </w:r>
    </w:p>
    <w:p w14:paraId="39896A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at a certain point we said, well wait a second, that's a rough </w:t>
      </w:r>
      <w:proofErr w:type="spellStart"/>
      <w:r w:rsidRPr="005D2900">
        <w:rPr>
          <w:rFonts w:ascii="Times New Roman" w:eastAsia="Times New Roman" w:hAnsi="Times New Roman" w:cs="Times New Roman"/>
          <w:sz w:val="24"/>
          <w:szCs w:val="24"/>
        </w:rPr>
        <w:t>steadman</w:t>
      </w:r>
      <w:proofErr w:type="spellEnd"/>
      <w:r w:rsidRPr="005D2900">
        <w:rPr>
          <w:rFonts w:ascii="Times New Roman" w:eastAsia="Times New Roman" w:hAnsi="Times New Roman" w:cs="Times New Roman"/>
          <w:sz w:val="24"/>
          <w:szCs w:val="24"/>
        </w:rPr>
        <w:t xml:space="preserve"> and there's a lot more going on there than we thought it was going on there. Another aspect to think about is autonomy. What's important in contradicting? Is that we do not depend on an external moral authority to unveil moral law for us.</w:t>
      </w:r>
    </w:p>
    <w:p w14:paraId="67B8B4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discover it for ourselves and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personally really like that principle and if that's a big one for me because I don't like to be told simply told what's right? And what's wrong those back to the objection to duty that I raised at the beginning of this talk.</w:t>
      </w:r>
    </w:p>
    <w:p w14:paraId="33F818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how autonomous are we really? And here, I reference the Stanley </w:t>
      </w:r>
      <w:proofErr w:type="spellStart"/>
      <w:r w:rsidRPr="005D2900">
        <w:rPr>
          <w:rFonts w:ascii="Times New Roman" w:eastAsia="Times New Roman" w:hAnsi="Times New Roman" w:cs="Times New Roman"/>
          <w:sz w:val="24"/>
          <w:szCs w:val="24"/>
        </w:rPr>
        <w:t>millgram</w:t>
      </w:r>
      <w:proofErr w:type="spellEnd"/>
      <w:r w:rsidRPr="005D2900">
        <w:rPr>
          <w:rFonts w:ascii="Times New Roman" w:eastAsia="Times New Roman" w:hAnsi="Times New Roman" w:cs="Times New Roman"/>
          <w:sz w:val="24"/>
          <w:szCs w:val="24"/>
        </w:rPr>
        <w:t xml:space="preserve"> experiment, where people were basically convinced to apply greater and greater and greater electric shocks to victims. Now spoiler they could really administer electric, shocks to victims, but they thought they were. And that's what counts here. And if it's not easy to convince people to administer, electric, shocks to people then how trustworthy is the autonomy of individual moral agents, you know, I mean, we think that they're going to come up with good ethical principles just by reflecting on them.</w:t>
      </w:r>
    </w:p>
    <w:p w14:paraId="4FBEB3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you know, </w:t>
      </w:r>
      <w:proofErr w:type="gramStart"/>
      <w:r w:rsidRPr="005D2900">
        <w:rPr>
          <w:rFonts w:ascii="Times New Roman" w:eastAsia="Times New Roman" w:hAnsi="Times New Roman" w:cs="Times New Roman"/>
          <w:sz w:val="24"/>
          <w:szCs w:val="24"/>
        </w:rPr>
        <w:t>folks</w:t>
      </w:r>
      <w:proofErr w:type="gramEnd"/>
      <w:r w:rsidRPr="005D2900">
        <w:rPr>
          <w:rFonts w:ascii="Times New Roman" w:eastAsia="Times New Roman" w:hAnsi="Times New Roman" w:cs="Times New Roman"/>
          <w:sz w:val="24"/>
          <w:szCs w:val="24"/>
        </w:rPr>
        <w:t xml:space="preserve"> reflections can be manipulated, they might come up with actually very bad moral principles and there were plenty of examples through history where that is happened, where entire populations have been swayed to believe, moral principles that objectively. And with the hindsight of history, we now say we're in fact very unethical and that might even be happening now.</w:t>
      </w:r>
    </w:p>
    <w:p w14:paraId="620502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part of the problem is, how can you know, how can you tell, how can you be sure that the ethical principle? You think you understand in apprehend intuitively has been actually fed to you slowly and carefully through an advertising campaign run by Bill Gates for the Koch brothers or pick your </w:t>
      </w:r>
      <w:proofErr w:type="gramStart"/>
      <w:r w:rsidRPr="005D2900">
        <w:rPr>
          <w:rFonts w:ascii="Times New Roman" w:eastAsia="Times New Roman" w:hAnsi="Times New Roman" w:cs="Times New Roman"/>
          <w:sz w:val="24"/>
          <w:szCs w:val="24"/>
        </w:rPr>
        <w:t>villain</w:t>
      </w:r>
      <w:proofErr w:type="gramEnd"/>
      <w:r w:rsidRPr="005D2900">
        <w:rPr>
          <w:rFonts w:ascii="Times New Roman" w:eastAsia="Times New Roman" w:hAnsi="Times New Roman" w:cs="Times New Roman"/>
          <w:sz w:val="24"/>
          <w:szCs w:val="24"/>
        </w:rPr>
        <w:t xml:space="preserve"> right?</w:t>
      </w:r>
    </w:p>
    <w:p w14:paraId="75358E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a problem. Now, we can manage for autonomy, we can develop social structures that preserve and promote real autonomy. I'm not sure if this diagram captures that this autonomy required trust, does it require responsibility? You know. It's not clear that either of those is the case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part of the difficulty is coming up with a good account of just what we mean by autonomy.</w:t>
      </w:r>
    </w:p>
    <w:p w14:paraId="22AA7D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the lack of it would be fatal to, you know, any sort of theory of morally tuitions. I'm part of the problem with all of these theories is also being able to pick which theory applies. I talked earlier about the inhumanity of some of these moral principles and we tried to address that.</w:t>
      </w:r>
    </w:p>
    <w:p w14:paraId="019DA6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by talking about viewing each person as inherently valuable. But even so you know, if we've got say a list of seven principles like we saw earlier on which one applies, you know, it turns out, you know if </w:t>
      </w:r>
      <w:proofErr w:type="spellStart"/>
      <w:r w:rsidRPr="005D2900">
        <w:rPr>
          <w:rFonts w:ascii="Times New Roman" w:eastAsia="Times New Roman" w:hAnsi="Times New Roman" w:cs="Times New Roman"/>
          <w:sz w:val="24"/>
          <w:szCs w:val="24"/>
        </w:rPr>
        <w:t>if</w:t>
      </w:r>
      <w:proofErr w:type="spellEnd"/>
      <w:r w:rsidRPr="005D2900">
        <w:rPr>
          <w:rFonts w:ascii="Times New Roman" w:eastAsia="Times New Roman" w:hAnsi="Times New Roman" w:cs="Times New Roman"/>
          <w:sz w:val="24"/>
          <w:szCs w:val="24"/>
        </w:rPr>
        <w:t xml:space="preserve"> you have a principle like do not lie and if you have a principle like, do not murder or do not let somebody be killed, might be a better way of putting it.</w:t>
      </w:r>
    </w:p>
    <w:p w14:paraId="18050C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can't be your morality because those two principles can't both be true at the same time without some shall we say contradictory outcomes? And the Gestapo cases is a perfect example of that, </w:t>
      </w:r>
      <w:proofErr w:type="gramStart"/>
      <w:r w:rsidRPr="005D2900">
        <w:rPr>
          <w:rFonts w:ascii="Times New Roman" w:eastAsia="Times New Roman" w:hAnsi="Times New Roman" w:cs="Times New Roman"/>
          <w:sz w:val="24"/>
          <w:szCs w:val="24"/>
        </w:rPr>
        <w:t>right?</w:t>
      </w:r>
      <w:proofErr w:type="gramEnd"/>
      <w:r w:rsidRPr="005D2900">
        <w:rPr>
          <w:rFonts w:ascii="Times New Roman" w:eastAsia="Times New Roman" w:hAnsi="Times New Roman" w:cs="Times New Roman"/>
          <w:sz w:val="24"/>
          <w:szCs w:val="24"/>
        </w:rPr>
        <w:t xml:space="preserve"> Let's say through some trick. We thought that, no, I mean, overall, we're respecting people more, my following the law and telling the truth than we are in lying in this case, right?</w:t>
      </w:r>
    </w:p>
    <w:p w14:paraId="14C59F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if we have a principle don't let people die and we have a principle don't lie? Or don't break the law and we're faced with this gestapo situation. Then we're stuck and so WD. Ross came up with a concept known as prima facie duties. And the idea here is that they're not script laws, in the sense of commandments, or something like that, what rather they are, you know, the expression prime of </w:t>
      </w:r>
      <w:proofErr w:type="spellStart"/>
      <w:r w:rsidRPr="005D2900">
        <w:rPr>
          <w:rFonts w:ascii="Times New Roman" w:eastAsia="Times New Roman" w:hAnsi="Times New Roman" w:cs="Times New Roman"/>
          <w:sz w:val="24"/>
          <w:szCs w:val="24"/>
        </w:rPr>
        <w:t>facey</w:t>
      </w:r>
      <w:proofErr w:type="spellEnd"/>
      <w:r w:rsidRPr="005D2900">
        <w:rPr>
          <w:rFonts w:ascii="Times New Roman" w:eastAsia="Times New Roman" w:hAnsi="Times New Roman" w:cs="Times New Roman"/>
          <w:sz w:val="24"/>
          <w:szCs w:val="24"/>
        </w:rPr>
        <w:t xml:space="preserve"> means, you know, at first glance.</w:t>
      </w:r>
    </w:p>
    <w:p w14:paraId="7C8F45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at first glance, it looks like it's a duty, you know, you know, before considering anything else got. This is a duty. But then in a plurality with a plurality of principles in any given situation might be overridden by one might be overridden by the other and really it depends on the situation right now as to which one of these principles ultimately will take hold in the case of this, the Gestapo.</w:t>
      </w:r>
    </w:p>
    <w:p w14:paraId="1F64B5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you know, don't let people die principle will be more important. But in another case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don't lie principle might be more important or the self-improvement principle or the fidelity principle </w:t>
      </w:r>
      <w:r w:rsidRPr="005D2900">
        <w:rPr>
          <w:rFonts w:ascii="Times New Roman" w:eastAsia="Times New Roman" w:hAnsi="Times New Roman" w:cs="Times New Roman"/>
          <w:sz w:val="24"/>
          <w:szCs w:val="24"/>
        </w:rPr>
        <w:lastRenderedPageBreak/>
        <w:t xml:space="preserve">or you can </w:t>
      </w:r>
      <w:proofErr w:type="gramStart"/>
      <w:r w:rsidRPr="005D2900">
        <w:rPr>
          <w:rFonts w:ascii="Times New Roman" w:eastAsia="Times New Roman" w:hAnsi="Times New Roman" w:cs="Times New Roman"/>
          <w:sz w:val="24"/>
          <w:szCs w:val="24"/>
        </w:rPr>
        <w:t>showing</w:t>
      </w:r>
      <w:proofErr w:type="gramEnd"/>
      <w:r w:rsidRPr="005D2900">
        <w:rPr>
          <w:rFonts w:ascii="Times New Roman" w:eastAsia="Times New Roman" w:hAnsi="Times New Roman" w:cs="Times New Roman"/>
          <w:sz w:val="24"/>
          <w:szCs w:val="24"/>
        </w:rPr>
        <w:t xml:space="preserve"> gratitude or any of these others. They're still leaves us with the problem of being able to find, you know, these seven principles or whatever.</w:t>
      </w:r>
    </w:p>
    <w:p w14:paraId="75854E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that difficulty the issue of the genesis of these principles is a problem. It's easy to say oh yeah, they just spring into mind intuitively but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hard when different principles spring into different minds. But if we accept the idea that any of these principles in any person, are prime of a </w:t>
      </w:r>
      <w:proofErr w:type="gramStart"/>
      <w:r w:rsidRPr="005D2900">
        <w:rPr>
          <w:rFonts w:ascii="Times New Roman" w:eastAsia="Times New Roman" w:hAnsi="Times New Roman" w:cs="Times New Roman"/>
          <w:sz w:val="24"/>
          <w:szCs w:val="24"/>
        </w:rPr>
        <w:t>sheet principles</w:t>
      </w:r>
      <w:proofErr w:type="gramEnd"/>
      <w:r w:rsidRPr="005D2900">
        <w:rPr>
          <w:rFonts w:ascii="Times New Roman" w:eastAsia="Times New Roman" w:hAnsi="Times New Roman" w:cs="Times New Roman"/>
          <w:sz w:val="24"/>
          <w:szCs w:val="24"/>
        </w:rPr>
        <w:t>, but we can sit down as reasonable people and discuss and determine what the most reasonable outcome would be in the face of these conflicting principles.</w:t>
      </w:r>
    </w:p>
    <w:p w14:paraId="16269E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we could continue with a </w:t>
      </w:r>
      <w:proofErr w:type="spellStart"/>
      <w:r w:rsidRPr="005D2900">
        <w:rPr>
          <w:rFonts w:ascii="Times New Roman" w:eastAsia="Times New Roman" w:hAnsi="Times New Roman" w:cs="Times New Roman"/>
          <w:sz w:val="24"/>
          <w:szCs w:val="24"/>
        </w:rPr>
        <w:t>dontic</w:t>
      </w:r>
      <w:proofErr w:type="spellEnd"/>
      <w:r w:rsidRPr="005D2900">
        <w:rPr>
          <w:rFonts w:ascii="Times New Roman" w:eastAsia="Times New Roman" w:hAnsi="Times New Roman" w:cs="Times New Roman"/>
          <w:sz w:val="24"/>
          <w:szCs w:val="24"/>
        </w:rPr>
        <w:t xml:space="preserve"> system of ethics and, and a system of ethics based in reason wallet, the same time finessing, the problem of the origin of principles and of the organization of the priority of principles.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come back to professional duties, which is where we landed when we are talking about ethical codes.</w:t>
      </w:r>
    </w:p>
    <w:p w14:paraId="628952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can look at these </w:t>
      </w:r>
      <w:proofErr w:type="gramStart"/>
      <w:r w:rsidRPr="005D2900">
        <w:rPr>
          <w:rFonts w:ascii="Times New Roman" w:eastAsia="Times New Roman" w:hAnsi="Times New Roman" w:cs="Times New Roman"/>
          <w:sz w:val="24"/>
          <w:szCs w:val="24"/>
        </w:rPr>
        <w:t>duties</w:t>
      </w:r>
      <w:proofErr w:type="gramEnd"/>
      <w:r w:rsidRPr="005D2900">
        <w:rPr>
          <w:rFonts w:ascii="Times New Roman" w:eastAsia="Times New Roman" w:hAnsi="Times New Roman" w:cs="Times New Roman"/>
          <w:sz w:val="24"/>
          <w:szCs w:val="24"/>
        </w:rPr>
        <w:t xml:space="preserve"> kind of in a different light, and if we look at the illustration on the right, we see that we have 15 duties to clients that CFP. Professionals must follow the primary duty, of course, is fiduciary, because we live in a world of finances in economics, but then we have the professional obligations of integrity competence diligence etc.</w:t>
      </w:r>
    </w:p>
    <w:p w14:paraId="491E93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Client interactions to disclose and manage conflicts. That's their version of the </w:t>
      </w:r>
      <w:proofErr w:type="gramStart"/>
      <w:r w:rsidRPr="005D2900">
        <w:rPr>
          <w:rFonts w:ascii="Times New Roman" w:eastAsia="Times New Roman" w:hAnsi="Times New Roman" w:cs="Times New Roman"/>
          <w:sz w:val="24"/>
          <w:szCs w:val="24"/>
        </w:rPr>
        <w:t>conflict of interest</w:t>
      </w:r>
      <w:proofErr w:type="gramEnd"/>
      <w:r w:rsidRPr="005D2900">
        <w:rPr>
          <w:rFonts w:ascii="Times New Roman" w:eastAsia="Times New Roman" w:hAnsi="Times New Roman" w:cs="Times New Roman"/>
          <w:sz w:val="24"/>
          <w:szCs w:val="24"/>
        </w:rPr>
        <w:t xml:space="preserve"> policy to provide information to represent. Compensation appropriately, etc. Right? And we can think of these known as laws, but as primer facing duties, they describe the sorts of things that ought to be important to a professional.</w:t>
      </w:r>
    </w:p>
    <w:p w14:paraId="350B4F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in such a way that such a person in a profession, is able to evaluate and weigh these principles and select the most important, and even the primary fiduciary duty might take second place to some other duties, like say comply with the law. And in fact, one of the issues that comes up with business ethics and general, is that the interpret the fiduciary duty as being the owning duty and actually overwriting other duty such as complying with the law.</w:t>
      </w:r>
    </w:p>
    <w:p w14:paraId="0DF618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is arguably a misunderstanding of business ethics and so and thus, so when somebody becomes a professional or to bring us back to our subject, when somebody undertakes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practice of using AI and analytics in a learning context, we have these values. We have these principles, we don't need to justify them, we don't need to argue for them because everybody knows what they are.</w:t>
      </w:r>
    </w:p>
    <w:p w14:paraId="352708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sit down a reasonably, think about them and we don't even need a definitive list of because you know, in any circumstance, a reasonable person can come up with, you know, here's a principle that applies in this case, right? We're collecting data principle, it should apply. Here is consent, we all know this, right?</w:t>
      </w:r>
    </w:p>
    <w:p w14:paraId="358780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here's another principle that applies, in this case, accuracy our data collection should be accurate. And now, these two things are going to conflict with each other, right? If we get consent from people that might impact the accuracy of the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what's more important? Well, it really depends on what we're collecting data for.</w:t>
      </w:r>
    </w:p>
    <w:p w14:paraId="2A5E29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argument looks, right? And so, that's how this kind of our argument applies, in the case of professional duties, and in the case of the, the ethics of analytics in AI, the ethics really of any practical </w:t>
      </w:r>
      <w:proofErr w:type="gramStart"/>
      <w:r w:rsidRPr="005D2900">
        <w:rPr>
          <w:rFonts w:ascii="Times New Roman" w:eastAsia="Times New Roman" w:hAnsi="Times New Roman" w:cs="Times New Roman"/>
          <w:sz w:val="24"/>
          <w:szCs w:val="24"/>
        </w:rPr>
        <w:t>discipline based</w:t>
      </w:r>
      <w:proofErr w:type="gramEnd"/>
      <w:r w:rsidRPr="005D2900">
        <w:rPr>
          <w:rFonts w:ascii="Times New Roman" w:eastAsia="Times New Roman" w:hAnsi="Times New Roman" w:cs="Times New Roman"/>
          <w:sz w:val="24"/>
          <w:szCs w:val="24"/>
        </w:rPr>
        <w:t xml:space="preserve"> system of ethics. And I think that's a good argument.</w:t>
      </w:r>
    </w:p>
    <w:p w14:paraId="796D05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place where it's not a good argument, I think is in the idea that we can rely on reason alone in order to come up with these determinations. Because as soon as you say things like well it depends on the context. It depends on how important the research that we're doing is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cetera.</w:t>
      </w:r>
    </w:p>
    <w:p w14:paraId="667CB6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we're appealing to something, somebody affects outside our particular discipline, and that's where the problem comes in, right. </w:t>
      </w:r>
      <w:proofErr w:type="gramStart"/>
      <w:r w:rsidRPr="005D2900">
        <w:rPr>
          <w:rFonts w:ascii="Times New Roman" w:eastAsia="Times New Roman" w:hAnsi="Times New Roman" w:cs="Times New Roman"/>
          <w:sz w:val="24"/>
          <w:szCs w:val="24"/>
        </w:rPr>
        <w:t>Can't would</w:t>
      </w:r>
      <w:proofErr w:type="gramEnd"/>
      <w:r w:rsidRPr="005D2900">
        <w:rPr>
          <w:rFonts w:ascii="Times New Roman" w:eastAsia="Times New Roman" w:hAnsi="Times New Roman" w:cs="Times New Roman"/>
          <w:sz w:val="24"/>
          <w:szCs w:val="24"/>
        </w:rPr>
        <w:t xml:space="preserve"> say, well, now just depending on accidental circumstances, if you're writing this case, it was just purely by luck, right? And your making morality conditional and contextual relative to this the original morality in such a case he might see and certainly I've seen that expressed.</w:t>
      </w:r>
    </w:p>
    <w:p w14:paraId="597984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what's the resolution here and there isn't a way to simply use reason in order to wait these prime facial duties. I mean assuming she starts saying prime of ACVs you're you know the reason part gets you to the first glance but then you have to check your ass and that involves looking at actual peas and actual people.</w:t>
      </w:r>
    </w:p>
    <w:p w14:paraId="25E5F1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that kind of gets that probably what is an overall problem with duty-based and rule-based systems generally and it's that morality seems to be about more than that. I'm morality is more than simply following the rules, even if they're really good rules, you know, Hurst House says, if right action were determined by rules that any clever adolescent could apply correctly, how could this be?</w:t>
      </w:r>
    </w:p>
    <w:p w14:paraId="016991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why are there moral </w:t>
      </w:r>
      <w:proofErr w:type="spellStart"/>
      <w:r w:rsidRPr="005D2900">
        <w:rPr>
          <w:rFonts w:ascii="Times New Roman" w:eastAsia="Times New Roman" w:hAnsi="Times New Roman" w:cs="Times New Roman"/>
          <w:sz w:val="24"/>
          <w:szCs w:val="24"/>
        </w:rPr>
        <w:t>wiz</w:t>
      </w:r>
      <w:proofErr w:type="spellEnd"/>
      <w:r w:rsidRPr="005D2900">
        <w:rPr>
          <w:rFonts w:ascii="Times New Roman" w:eastAsia="Times New Roman" w:hAnsi="Times New Roman" w:cs="Times New Roman"/>
          <w:sz w:val="24"/>
          <w:szCs w:val="24"/>
        </w:rPr>
        <w:t xml:space="preserve"> kids? The way there are mathematical and quasi mathematical with kids, you know, I mean why don't we see evidence of these super reasonable super moral people that you know, we can just see our moral authorities, you know I mean if anything were when such a person shows up and claims to be such person we think of the more as cult leaders and anything else.</w:t>
      </w:r>
    </w:p>
    <w:p w14:paraId="4A0064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more than the point, just simply following rules following, the </w:t>
      </w:r>
      <w:proofErr w:type="gramStart"/>
      <w:r w:rsidRPr="005D2900">
        <w:rPr>
          <w:rFonts w:ascii="Times New Roman" w:eastAsia="Times New Roman" w:hAnsi="Times New Roman" w:cs="Times New Roman"/>
          <w:sz w:val="24"/>
          <w:szCs w:val="24"/>
        </w:rPr>
        <w:t>dictates</w:t>
      </w:r>
      <w:proofErr w:type="gramEnd"/>
      <w:r w:rsidRPr="005D2900">
        <w:rPr>
          <w:rFonts w:ascii="Times New Roman" w:eastAsia="Times New Roman" w:hAnsi="Times New Roman" w:cs="Times New Roman"/>
          <w:sz w:val="24"/>
          <w:szCs w:val="24"/>
        </w:rPr>
        <w:t xml:space="preserve"> of reason seems to go again star moral intuition, our moral intuition goes against our moral intuition. I mean, this is really affectively brought out through the narratives of Star Trek. Spock, is this purely reasonable person? And yet spark, even though his determinations of the ethics of the situation according to various principles in some and some of them are articulated through the course of Star Trek infinite, diversity and infinite combinations is one of them and there are others.</w:t>
      </w:r>
    </w:p>
    <w:p w14:paraId="0C0ECE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even though spots raising comes from a really good place, you know, as a way to put behind the violence of the original Vulcan race, it nonetheless seems to ring a hollow to people as just not capturing or grasping the humanity of ethics. And we see the same kind of scenario, play out in Star Trek, the next generation except instead of Spock.</w:t>
      </w:r>
    </w:p>
    <w:p w14:paraId="2F1737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got a robot data who again is ruled by algorithm and principle.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we have people suggesting there's not respect to humanity of the situation, despite Davis own efforts over time to </w:t>
      </w:r>
      <w:r w:rsidRPr="005D2900">
        <w:rPr>
          <w:rFonts w:ascii="Times New Roman" w:eastAsia="Times New Roman" w:hAnsi="Times New Roman" w:cs="Times New Roman"/>
          <w:sz w:val="24"/>
          <w:szCs w:val="24"/>
        </w:rPr>
        <w:lastRenderedPageBreak/>
        <w:t>become more, human to find as he says the human equation. And I think there's actually an argument offered by the writers of Star Trek in this situation.</w:t>
      </w:r>
    </w:p>
    <w:p w14:paraId="28BB73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To try to convince us that no robot actually could pull it off, although he might need an emotion chip.</w:t>
      </w:r>
    </w:p>
    <w:p w14:paraId="3A4D5C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you know the arguments are well made and it's not the case that you know no robot could ever be ethical. It's not the case that no AI could ever be ethical. I don't think that's what follows from this, but I think that what does follow that from this is that no system of ethics based simply on reason duty and principles could ever be ethical?</w:t>
      </w:r>
    </w:p>
    <w:p w14:paraId="44F066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Just because, you know, like the ethics slide in this diagram, it feels too much, just like, plugging text into a template and hoping that ethics pops out the other side, but it's filled and others, right? The concept of ethical principles, for AI has encountered. Pushback, both from Ephesus. Some of whom objectively imprecise uses of the term in this context as well as from some human rights practitioners.</w:t>
      </w:r>
    </w:p>
    <w:p w14:paraId="55914D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Who resist the recasting of fundamental human rights in this language, you know? And it does go back to how do we respect human dignity? How do we expect, how do we respect the worth and value of each person? I happen to believe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that's a good principle that that each individual human, each individual life for that matter.</w:t>
      </w:r>
    </w:p>
    <w:p w14:paraId="4258C8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by that, I even include trees has inherent value and worth, not in the financial sense because I just stupid way to measure the value of life. But just in the sense that it has a right to exist. It determines </w:t>
      </w:r>
      <w:proofErr w:type="spellStart"/>
      <w:proofErr w:type="gramStart"/>
      <w:r w:rsidRPr="005D2900">
        <w:rPr>
          <w:rFonts w:ascii="Times New Roman" w:eastAsia="Times New Roman" w:hAnsi="Times New Roman" w:cs="Times New Roman"/>
          <w:sz w:val="24"/>
          <w:szCs w:val="24"/>
        </w:rPr>
        <w:t>it's</w:t>
      </w:r>
      <w:proofErr w:type="spellEnd"/>
      <w:proofErr w:type="gramEnd"/>
      <w:r w:rsidRPr="005D2900">
        <w:rPr>
          <w:rFonts w:ascii="Times New Roman" w:eastAsia="Times New Roman" w:hAnsi="Times New Roman" w:cs="Times New Roman"/>
          <w:sz w:val="24"/>
          <w:szCs w:val="24"/>
        </w:rPr>
        <w:t xml:space="preserve"> own value and it's not a sort of thing really, that we should be using or commoditizing to our own purposes.</w:t>
      </w:r>
    </w:p>
    <w:p w14:paraId="631D46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can't capture that with the rule or any number of rules. It's not the sort of thing that you can just pull out of the air with an algorithm. It's going to require something more. And I think that in a lot of the debates about the ethics of artificial intelligence, one of the </w:t>
      </w:r>
      <w:proofErr w:type="gramStart"/>
      <w:r w:rsidRPr="005D2900">
        <w:rPr>
          <w:rFonts w:ascii="Times New Roman" w:eastAsia="Times New Roman" w:hAnsi="Times New Roman" w:cs="Times New Roman"/>
          <w:sz w:val="24"/>
          <w:szCs w:val="24"/>
        </w:rPr>
        <w:t>key</w:t>
      </w:r>
      <w:proofErr w:type="gramEnd"/>
      <w:r w:rsidRPr="005D2900">
        <w:rPr>
          <w:rFonts w:ascii="Times New Roman" w:eastAsia="Times New Roman" w:hAnsi="Times New Roman" w:cs="Times New Roman"/>
          <w:sz w:val="24"/>
          <w:szCs w:val="24"/>
        </w:rPr>
        <w:t>, shortfalls of many of these discussions is that coming from a certain technically oriented machine oriented perspective, the proponents, don't necessarily grasp that the ethics need this thing.</w:t>
      </w:r>
    </w:p>
    <w:p w14:paraId="751752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is more. And again, that's why in the ethical codes. I went well beyond just the ethics of artificial intelligence and analytics and went into other professions like accounting and health care and teaching and journalism and like because in these professions the need for that something more, whatever it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that much more evident than it, perhaps ever would be when you're working with and building purely artificial systems.</w:t>
      </w:r>
    </w:p>
    <w:p w14:paraId="1AC5BAEB" w14:textId="7964DE1D" w:rsidR="00D975B8"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what I've got to say on this </w:t>
      </w:r>
      <w:proofErr w:type="spellStart"/>
      <w:r w:rsidRPr="005D2900">
        <w:rPr>
          <w:rFonts w:ascii="Times New Roman" w:eastAsia="Times New Roman" w:hAnsi="Times New Roman" w:cs="Times New Roman"/>
          <w:sz w:val="24"/>
          <w:szCs w:val="24"/>
        </w:rPr>
        <w:t>unduty</w:t>
      </w:r>
      <w:proofErr w:type="spellEnd"/>
      <w:r w:rsidRPr="005D2900">
        <w:rPr>
          <w:rFonts w:ascii="Times New Roman" w:eastAsia="Times New Roman" w:hAnsi="Times New Roman" w:cs="Times New Roman"/>
          <w:sz w:val="24"/>
          <w:szCs w:val="24"/>
        </w:rPr>
        <w:t>. I think it's a really interesting way of approaching ethics. I think it says a lot of good things, but I think that the discussion of ethics does not begin, or end with the principle of duty. I'm Stephen Gauss, thank you for joining me and I'll talk to you again next time.</w:t>
      </w:r>
    </w:p>
    <w:p w14:paraId="2DA9FE24" w14:textId="77777777" w:rsidR="00D975B8" w:rsidRDefault="00D975B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FC61985" w14:textId="77777777" w:rsidR="00D975B8" w:rsidRDefault="00D975B8" w:rsidP="00D975B8">
      <w:r w:rsidRPr="00D975B8">
        <w:lastRenderedPageBreak/>
        <w:drawing>
          <wp:inline distT="0" distB="0" distL="0" distR="0" wp14:anchorId="272E4D03" wp14:editId="26C45E07">
            <wp:extent cx="5943600" cy="3343275"/>
            <wp:effectExtent l="0" t="0" r="0" b="9525"/>
            <wp:docPr id="37" name="Picture 4" descr="A picture containing spaghetti junction, way, scene, road&#10;&#10;Description automatically generated">
              <a:extLst xmlns:a="http://schemas.openxmlformats.org/drawingml/2006/main">
                <a:ext uri="{FF2B5EF4-FFF2-40B4-BE49-F238E27FC236}">
                  <a16:creationId xmlns:a16="http://schemas.microsoft.com/office/drawing/2014/main" id="{379FF203-CC0F-449A-A6CE-31BA6B2261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spaghetti junction, way, scene, road&#10;&#10;Description automatically generated">
                      <a:extLst>
                        <a:ext uri="{FF2B5EF4-FFF2-40B4-BE49-F238E27FC236}">
                          <a16:creationId xmlns:a16="http://schemas.microsoft.com/office/drawing/2014/main" id="{379FF203-CC0F-449A-A6CE-31BA6B22614B}"/>
                        </a:ext>
                      </a:extLst>
                    </pic:cNvPr>
                    <pic:cNvPicPr>
                      <a:picLocks noChangeAspect="1"/>
                    </pic:cNvPicPr>
                  </pic:nvPicPr>
                  <pic:blipFill rotWithShape="1">
                    <a:blip r:embed="rId65">
                      <a:extLst>
                        <a:ext uri="{28A0092B-C50C-407E-A947-70E740481C1C}">
                          <a14:useLocalDpi xmlns:a14="http://schemas.microsoft.com/office/drawing/2010/main" val="0"/>
                        </a:ext>
                      </a:extLst>
                    </a:blip>
                    <a:srcRect t="3524" b="9604"/>
                    <a:stretch/>
                  </pic:blipFill>
                  <pic:spPr>
                    <a:xfrm>
                      <a:off x="0" y="0"/>
                      <a:ext cx="5943600" cy="3343275"/>
                    </a:xfrm>
                    <a:prstGeom prst="rect">
                      <a:avLst/>
                    </a:prstGeom>
                  </pic:spPr>
                </pic:pic>
              </a:graphicData>
            </a:graphic>
          </wp:inline>
        </w:drawing>
      </w:r>
    </w:p>
    <w:p w14:paraId="5EC31F53" w14:textId="70D7BEF8"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Consequentialism</w:t>
      </w:r>
    </w:p>
    <w:p w14:paraId="7E95AD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66" w:history="1">
        <w:r w:rsidRPr="005D2900">
          <w:rPr>
            <w:rFonts w:ascii="Times New Roman" w:eastAsia="Times New Roman" w:hAnsi="Times New Roman" w:cs="Times New Roman"/>
            <w:i/>
            <w:iCs/>
            <w:color w:val="0000FF"/>
            <w:sz w:val="24"/>
            <w:szCs w:val="24"/>
            <w:u w:val="single"/>
          </w:rPr>
          <w:t>Consequentialism</w:t>
        </w:r>
      </w:hyperlink>
      <w:r w:rsidRPr="005D2900">
        <w:rPr>
          <w:rFonts w:ascii="Times New Roman" w:eastAsia="Times New Roman" w:hAnsi="Times New Roman" w:cs="Times New Roman"/>
          <w:i/>
          <w:iCs/>
          <w:sz w:val="24"/>
          <w:szCs w:val="24"/>
        </w:rPr>
        <w:t xml:space="preserve"> </w:t>
      </w:r>
    </w:p>
    <w:p w14:paraId="4F3CA5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by Google Recorder</w:t>
      </w:r>
    </w:p>
    <w:p w14:paraId="64995C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I'm Stephen Downes and we're back again with another video from the course, ethics analytics. And the duty of care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in module five, which focuses on approaches to ethics. And as you can see from the title, this is the video on consequentialism. I'm Stephen Downes. I'm offering this course.</w:t>
      </w:r>
    </w:p>
    <w:p w14:paraId="6A79D5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I'll touch my nose and adjust my glasses and get ready for the glare of video and trying to make this as interesting as possible. Although I admit if you're not inherently interested in it, it can be pretty dull stuff. I personally think this is all fascinating stuff and so that's why I go on about it for a while and it's because I think it's fascinating stuff that I want to go on about it.</w:t>
      </w:r>
    </w:p>
    <w:p w14:paraId="5EFE58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while normally in a traditional connectivist. Course, I go out I'd find some resources for you and throw them into the mook and create new sweaters out of them and invite people to discuss those resources and that would be that and that's a perfectly legitimate way of doing it.</w:t>
      </w:r>
    </w:p>
    <w:p w14:paraId="5EA710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if you look at the slides, I have been doing that there are resources on every single. One of these slides are pretty much every single one of these slides, all of which could be recommended and eventually they'll all be incorporated into the mook website. But I also want to add to those </w:t>
      </w:r>
      <w:proofErr w:type="gramStart"/>
      <w:r w:rsidRPr="005D2900">
        <w:rPr>
          <w:rFonts w:ascii="Times New Roman" w:eastAsia="Times New Roman" w:hAnsi="Times New Roman" w:cs="Times New Roman"/>
          <w:sz w:val="24"/>
          <w:szCs w:val="24"/>
        </w:rPr>
        <w:t>resources</w:t>
      </w:r>
      <w:proofErr w:type="gramEnd"/>
      <w:r w:rsidRPr="005D2900">
        <w:rPr>
          <w:rFonts w:ascii="Times New Roman" w:eastAsia="Times New Roman" w:hAnsi="Times New Roman" w:cs="Times New Roman"/>
          <w:sz w:val="24"/>
          <w:szCs w:val="24"/>
        </w:rPr>
        <w:t xml:space="preserve"> and you know, it's because I want to do something over and above simply pulling these things together.</w:t>
      </w:r>
    </w:p>
    <w:p w14:paraId="4A2888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think that we're working on something that's a bit new here, and the sense that we're bringing together. These three, distinct, topics, ethics and Olympics, and the duty of care. And so, when we visit some old subjects, like, ethics in consequentialism, I think we're going to have some new things to say, or at least in new perspective, to offer.</w:t>
      </w:r>
    </w:p>
    <w:p w14:paraId="0FFEEC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that's why I want to do these videos.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does change. Yeah, how I go about doing these moves. Maybe in a second round of this mook, I'm thinking there will be one. We'll go back to the original way of doing it, and the videos will be available as a resource, we'll see how it goes.</w:t>
      </w:r>
    </w:p>
    <w:p w14:paraId="41BF91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Maybe I'll never do this again. Who knows, but I want to get these thoughts on the record for 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with that, as a preliminary today, we're looking at consequentialism, the consequentialism is a catch-all phrase for a host of ethical theories and including someone the most widespread, and well-regarded ethical theories today.</w:t>
      </w:r>
    </w:p>
    <w:p w14:paraId="6D404E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you might expect, not surprisingly. They all stem from the concept of consequence and consequence. As you can see from this definition, which I got from Google, which got its definitions from Oxford languages. Consequence is the result or effect of an action or condition or alternatively relative or importance.</w:t>
      </w:r>
    </w:p>
    <w:p w14:paraId="5709C0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the saying here, the past of is of no consequence or another example, he wanted to live a life of consequence. Consequentialism is what we might call. A kind of teleological ethics. Anything that's teleological is something that has to do with the essential and or the essential outcome in mind.</w:t>
      </w:r>
    </w:p>
    <w:p w14:paraId="2C2B2C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Cheerleading means gold directed. Let's see. You know, the whole study of teleology which is the goal or the meaning or the purpose of life, the universe and everything. Indeed, one of the big differences that I draw between a network and the system is that a system is </w:t>
      </w:r>
      <w:proofErr w:type="gramStart"/>
      <w:r w:rsidRPr="005D2900">
        <w:rPr>
          <w:rFonts w:ascii="Times New Roman" w:eastAsia="Times New Roman" w:hAnsi="Times New Roman" w:cs="Times New Roman"/>
          <w:sz w:val="24"/>
          <w:szCs w:val="24"/>
        </w:rPr>
        <w:t>ideological?</w:t>
      </w:r>
      <w:proofErr w:type="gramEnd"/>
      <w:r w:rsidRPr="005D2900">
        <w:rPr>
          <w:rFonts w:ascii="Times New Roman" w:eastAsia="Times New Roman" w:hAnsi="Times New Roman" w:cs="Times New Roman"/>
          <w:sz w:val="24"/>
          <w:szCs w:val="24"/>
        </w:rPr>
        <w:t xml:space="preserve"> It's a whole bunch of interacting parts.</w:t>
      </w:r>
    </w:p>
    <w:p w14:paraId="0F6615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Moving with a goal directed where goal or direction in mind, whereas in network is just a bunch of interconnected parts but there's no inherent goal. There's no inherent purpose to it. That makes it kind of hard to have an ethics. And so, to me, it's not surprising that people both want their networks to be teleological to be systems.</w:t>
      </w:r>
    </w:p>
    <w:p w14:paraId="5A5C2D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other words, they want society to be teleological, we unite around a flag and a way of life, and they want their ethics to be teleological. And I get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concept of consequentialist ethics has its origin, at least in Western philosophy with people like Epicurus who are articulated, what might be called the pleasure principle and here.</w:t>
      </w:r>
    </w:p>
    <w:p w14:paraId="1D488D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quoting from the Stanford Encyclopedia philosophy, a view of the goal of human life. Happiness, resulting from absence of physical pain and mental disturbance combined, with an empiricist theory of knowledge. Sensations together with the perception of pleasure and pain as infallible criteria and the kind of need both parts, right?</w:t>
      </w:r>
    </w:p>
    <w:p w14:paraId="0365DF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kind of need to have the sensation itself. </w:t>
      </w:r>
      <w:proofErr w:type="gramStart"/>
      <w:r w:rsidRPr="005D2900">
        <w:rPr>
          <w:rFonts w:ascii="Times New Roman" w:eastAsia="Times New Roman" w:hAnsi="Times New Roman" w:cs="Times New Roman"/>
          <w:sz w:val="24"/>
          <w:szCs w:val="24"/>
        </w:rPr>
        <w:t>Otherwise</w:t>
      </w:r>
      <w:proofErr w:type="gramEnd"/>
      <w:r w:rsidRPr="005D2900">
        <w:rPr>
          <w:rFonts w:ascii="Times New Roman" w:eastAsia="Times New Roman" w:hAnsi="Times New Roman" w:cs="Times New Roman"/>
          <w:sz w:val="24"/>
          <w:szCs w:val="24"/>
        </w:rPr>
        <w:t xml:space="preserve"> you have no nothing to build in on. And then you need to say that some of these sensations are good and others of them are bad. And the </w:t>
      </w:r>
      <w:r w:rsidRPr="005D2900">
        <w:rPr>
          <w:rFonts w:ascii="Times New Roman" w:eastAsia="Times New Roman" w:hAnsi="Times New Roman" w:cs="Times New Roman"/>
          <w:sz w:val="24"/>
          <w:szCs w:val="24"/>
        </w:rPr>
        <w:lastRenderedPageBreak/>
        <w:t xml:space="preserve">most obvious candidates here, are pleasure in pain.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say pleasure is good and pain is bad, or you could say pain is bad.</w:t>
      </w:r>
    </w:p>
    <w:p w14:paraId="764C0D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absence of pain is good, or maybe pleasure is good and the absence of pleasure is bad. It's not all together. Clear. Even on first blush. How to articulate this so epic curious was what they call a hedonist, which means that he taught what is pleasurable is morally, good.</w:t>
      </w:r>
    </w:p>
    <w:p w14:paraId="5EC198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is painful is morally evil? But as Wikipedia points out, he idiosyncratically defined pleasure as the absence of suffering and taught that all </w:t>
      </w:r>
      <w:proofErr w:type="gramStart"/>
      <w:r w:rsidRPr="005D2900">
        <w:rPr>
          <w:rFonts w:ascii="Times New Roman" w:eastAsia="Times New Roman" w:hAnsi="Times New Roman" w:cs="Times New Roman"/>
          <w:sz w:val="24"/>
          <w:szCs w:val="24"/>
        </w:rPr>
        <w:t>human</w:t>
      </w:r>
      <w:proofErr w:type="gramEnd"/>
      <w:r w:rsidRPr="005D2900">
        <w:rPr>
          <w:rFonts w:ascii="Times New Roman" w:eastAsia="Times New Roman" w:hAnsi="Times New Roman" w:cs="Times New Roman"/>
          <w:sz w:val="24"/>
          <w:szCs w:val="24"/>
        </w:rPr>
        <w:t xml:space="preserve"> should seek to attain the state of ataraxia, meaning </w:t>
      </w:r>
      <w:proofErr w:type="spellStart"/>
      <w:r w:rsidRPr="005D2900">
        <w:rPr>
          <w:rFonts w:ascii="Times New Roman" w:eastAsia="Times New Roman" w:hAnsi="Times New Roman" w:cs="Times New Roman"/>
          <w:sz w:val="24"/>
          <w:szCs w:val="24"/>
        </w:rPr>
        <w:t>untroubledness</w:t>
      </w:r>
      <w:proofErr w:type="spellEnd"/>
      <w:r w:rsidRPr="005D2900">
        <w:rPr>
          <w:rFonts w:ascii="Times New Roman" w:eastAsia="Times New Roman" w:hAnsi="Times New Roman" w:cs="Times New Roman"/>
          <w:sz w:val="24"/>
          <w:szCs w:val="24"/>
        </w:rPr>
        <w:t>, The state in which a person is completely free from all pain or suffering And that's not the same as hedonism as we understand it today, right?</w:t>
      </w:r>
    </w:p>
    <w:p w14:paraId="43F1F4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 doesn't miss a mess. We understand it today. Now, I was going to put a sexy picture on the slide here and I decided to go with sexy. Greek men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 philosophy that much more, reflects our idea of pleasure and pleasures of the senses, the physical pleasures for example.</w:t>
      </w:r>
    </w:p>
    <w:p w14:paraId="343AAF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didn't include the absence of pain and unless pain is your pleasure and which case it includes pain. But it sees pleasure or something, more of a positive to be gained. There's a lot of discussion by Epicurus and others around that concept around the, the original hedonism formed by </w:t>
      </w:r>
      <w:proofErr w:type="spellStart"/>
      <w:r w:rsidRPr="005D2900">
        <w:rPr>
          <w:rFonts w:ascii="Times New Roman" w:eastAsia="Times New Roman" w:hAnsi="Times New Roman" w:cs="Times New Roman"/>
          <w:sz w:val="24"/>
          <w:szCs w:val="24"/>
        </w:rPr>
        <w:t>aristopus</w:t>
      </w:r>
      <w:proofErr w:type="spellEnd"/>
      <w:r w:rsidRPr="005D2900">
        <w:rPr>
          <w:rFonts w:ascii="Times New Roman" w:eastAsia="Times New Roman" w:hAnsi="Times New Roman" w:cs="Times New Roman"/>
          <w:sz w:val="24"/>
          <w:szCs w:val="24"/>
        </w:rPr>
        <w:t xml:space="preserve"> of siren.</w:t>
      </w:r>
    </w:p>
    <w:p w14:paraId="4A731F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were called the say </w:t>
      </w:r>
      <w:proofErr w:type="spellStart"/>
      <w:r w:rsidRPr="005D2900">
        <w:rPr>
          <w:rFonts w:ascii="Times New Roman" w:eastAsia="Times New Roman" w:hAnsi="Times New Roman" w:cs="Times New Roman"/>
          <w:sz w:val="24"/>
          <w:szCs w:val="24"/>
        </w:rPr>
        <w:t>riniex</w:t>
      </w:r>
      <w:proofErr w:type="spellEnd"/>
      <w:r w:rsidRPr="005D2900">
        <w:rPr>
          <w:rFonts w:ascii="Times New Roman" w:eastAsia="Times New Roman" w:hAnsi="Times New Roman" w:cs="Times New Roman"/>
          <w:sz w:val="24"/>
          <w:szCs w:val="24"/>
        </w:rPr>
        <w:t xml:space="preserve"> and they went for this idea of pleasure as you know, the physical pleasures and you can see that you know, who doesn't like you know a nice cold beer and a ball game and maybe some popcorn or peanuts or you know a nice warm sunny day.</w:t>
      </w:r>
    </w:p>
    <w:p w14:paraId="3D7AF1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can that be anything other than good and something that produces that result certainly could be seen as something that's good but there's this sensing which pursuing that for its own sake. Is it really what hedonism is all about? But rather preventing you know, the pain and the anguish that comes with just being a human is more ethically.</w:t>
      </w:r>
    </w:p>
    <w:p w14:paraId="30A16C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Good, you know? And I don't think we ever get past this one, in particular distinction right here, but we'll keep plugging away and nonetheless, you know, this idea of absence of pain. Also reminds me of the Buddhist concept of </w:t>
      </w:r>
      <w:proofErr w:type="spellStart"/>
      <w:r w:rsidRPr="005D2900">
        <w:rPr>
          <w:rFonts w:ascii="Times New Roman" w:eastAsia="Times New Roman" w:hAnsi="Times New Roman" w:cs="Times New Roman"/>
          <w:sz w:val="24"/>
          <w:szCs w:val="24"/>
        </w:rPr>
        <w:t>Duca</w:t>
      </w:r>
      <w:proofErr w:type="spellEnd"/>
      <w:r w:rsidRPr="005D2900">
        <w:rPr>
          <w:rFonts w:ascii="Times New Roman" w:eastAsia="Times New Roman" w:hAnsi="Times New Roman" w:cs="Times New Roman"/>
          <w:sz w:val="24"/>
          <w:szCs w:val="24"/>
        </w:rPr>
        <w:t xml:space="preserve"> and that's a poly word most commonly translated into English as suffering or something like suffering.</w:t>
      </w:r>
    </w:p>
    <w:p w14:paraId="3BBBB2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the basis of the four noble truths of Buddhism with including the existence of suffering, the nature of suffering, and how to win suffering. And according to this philosophy, we are living being trapped in a cycle of existence known as Sam Sarah. And then Sam Sarah. We experience unbearable suffering because of the tight grip of our grasping itself, it is in wanting permanence in a world that is forever changing </w:t>
      </w:r>
      <w:proofErr w:type="gramStart"/>
      <w:r w:rsidRPr="005D2900">
        <w:rPr>
          <w:rFonts w:ascii="Times New Roman" w:eastAsia="Times New Roman" w:hAnsi="Times New Roman" w:cs="Times New Roman"/>
          <w:sz w:val="24"/>
          <w:szCs w:val="24"/>
        </w:rPr>
        <w:t>that results</w:t>
      </w:r>
      <w:proofErr w:type="gramEnd"/>
      <w:r w:rsidRPr="005D2900">
        <w:rPr>
          <w:rFonts w:ascii="Times New Roman" w:eastAsia="Times New Roman" w:hAnsi="Times New Roman" w:cs="Times New Roman"/>
          <w:sz w:val="24"/>
          <w:szCs w:val="24"/>
        </w:rPr>
        <w:t xml:space="preserve"> in suffering.</w:t>
      </w:r>
    </w:p>
    <w:p w14:paraId="2AAD49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wanting to be an unchanging eternal being that makes us afraid and suffer at the thought of death. And the secret to escaping suffering is to cease this endless clinging, and that's not an uncommon sort of approach in philosophy, and indeed, in many religions, </w:t>
      </w:r>
      <w:proofErr w:type="gramStart"/>
      <w:r w:rsidRPr="005D2900">
        <w:rPr>
          <w:rFonts w:ascii="Times New Roman" w:eastAsia="Times New Roman" w:hAnsi="Times New Roman" w:cs="Times New Roman"/>
          <w:sz w:val="24"/>
          <w:szCs w:val="24"/>
        </w:rPr>
        <w:t>either,</w:t>
      </w:r>
      <w:proofErr w:type="gramEnd"/>
      <w:r w:rsidRPr="005D2900">
        <w:rPr>
          <w:rFonts w:ascii="Times New Roman" w:eastAsia="Times New Roman" w:hAnsi="Times New Roman" w:cs="Times New Roman"/>
          <w:sz w:val="24"/>
          <w:szCs w:val="24"/>
        </w:rPr>
        <w:t xml:space="preserve"> this idea that happiness is attained through mechanisms.</w:t>
      </w:r>
    </w:p>
    <w:p w14:paraId="54E2A4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Other than the pure physical pleasures in effect abstinence from the pure physical pleasures and abstinence from clinging to these physical pleasures is what actually produces pleasure or at least reduces pain.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there's a point through it and I think that that strand of reasoning is well as the hiddenness strand is with us today and we'll come back.</w:t>
      </w:r>
    </w:p>
    <w:p w14:paraId="15CDE1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talk about that more later on and, you know, we want to talk as well. And I thought about putting your sliding here with all the varieties of pleasure about that. Now, like this, it's actually a bit more accurate in this context to think about the range and varieties of suffering.</w:t>
      </w:r>
    </w:p>
    <w:p w14:paraId="164810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there are different kinds of suffering, different degrees of suffering, and they impact people in different ways. I forgot to turn on my recorder. No, I didn't. Oh good, and it's interesting. I know some people if they're slightly </w:t>
      </w:r>
      <w:proofErr w:type="gramStart"/>
      <w:r w:rsidRPr="005D2900">
        <w:rPr>
          <w:rFonts w:ascii="Times New Roman" w:eastAsia="Times New Roman" w:hAnsi="Times New Roman" w:cs="Times New Roman"/>
          <w:sz w:val="24"/>
          <w:szCs w:val="24"/>
        </w:rPr>
        <w:t>hurt</w:t>
      </w:r>
      <w:proofErr w:type="gramEnd"/>
      <w:r w:rsidRPr="005D2900">
        <w:rPr>
          <w:rFonts w:ascii="Times New Roman" w:eastAsia="Times New Roman" w:hAnsi="Times New Roman" w:cs="Times New Roman"/>
          <w:sz w:val="24"/>
          <w:szCs w:val="24"/>
        </w:rPr>
        <w:t xml:space="preserve"> they're suffering is extreme. And on the other hand, I know people you could cut off their foot and they'd sort of go to main convenience to be </w:t>
      </w:r>
      <w:proofErr w:type="gramStart"/>
      <w:r w:rsidRPr="005D2900">
        <w:rPr>
          <w:rFonts w:ascii="Times New Roman" w:eastAsia="Times New Roman" w:hAnsi="Times New Roman" w:cs="Times New Roman"/>
          <w:sz w:val="24"/>
          <w:szCs w:val="24"/>
        </w:rPr>
        <w:t>sure</w:t>
      </w:r>
      <w:proofErr w:type="gramEnd"/>
      <w:r w:rsidRPr="005D2900">
        <w:rPr>
          <w:rFonts w:ascii="Times New Roman" w:eastAsia="Times New Roman" w:hAnsi="Times New Roman" w:cs="Times New Roman"/>
          <w:sz w:val="24"/>
          <w:szCs w:val="24"/>
        </w:rPr>
        <w:t xml:space="preserve"> but I can't say them suffering and everything in between, right?</w:t>
      </w:r>
    </w:p>
    <w:p w14:paraId="65A613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it's interesting the way we approach suffering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way we allow it to impact us also has this ethical domain or graphical dimension. I should say I I'm talked earlier about Doug Gilmore playing wall hurt, and </w:t>
      </w:r>
      <w:proofErr w:type="gramStart"/>
      <w:r w:rsidRPr="005D2900">
        <w:rPr>
          <w:rFonts w:ascii="Times New Roman" w:eastAsia="Times New Roman" w:hAnsi="Times New Roman" w:cs="Times New Roman"/>
          <w:sz w:val="24"/>
          <w:szCs w:val="24"/>
        </w:rPr>
        <w:t>clearly</w:t>
      </w:r>
      <w:proofErr w:type="gramEnd"/>
      <w:r w:rsidRPr="005D2900">
        <w:rPr>
          <w:rFonts w:ascii="Times New Roman" w:eastAsia="Times New Roman" w:hAnsi="Times New Roman" w:cs="Times New Roman"/>
          <w:sz w:val="24"/>
          <w:szCs w:val="24"/>
        </w:rPr>
        <w:t xml:space="preserve"> he suffering, but his ability to work toward a higher goal.</w:t>
      </w:r>
    </w:p>
    <w:p w14:paraId="2F4A7B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Despite the suffering, gives him ethical value at least in some reason and not I may as well. Say my own is well.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these ranges everything from impatience to annoyance to desperation to misery </w:t>
      </w:r>
      <w:proofErr w:type="spellStart"/>
      <w:r w:rsidRPr="005D2900">
        <w:rPr>
          <w:rFonts w:ascii="Times New Roman" w:eastAsia="Times New Roman" w:hAnsi="Times New Roman" w:cs="Times New Roman"/>
          <w:sz w:val="24"/>
          <w:szCs w:val="24"/>
        </w:rPr>
        <w:t>dragony</w:t>
      </w:r>
      <w:proofErr w:type="spellEnd"/>
      <w:r w:rsidRPr="005D2900">
        <w:rPr>
          <w:rFonts w:ascii="Times New Roman" w:eastAsia="Times New Roman" w:hAnsi="Times New Roman" w:cs="Times New Roman"/>
          <w:sz w:val="24"/>
          <w:szCs w:val="24"/>
        </w:rPr>
        <w:t xml:space="preserve"> and we look at this list and you sort of want to ask it where do we draw the ethics line?</w:t>
      </w:r>
    </w:p>
    <w:p w14:paraId="577DEE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we were going to draw a line, right? I mean is it unethical? Just to irritate someone, you know. If I do this Simon Ethical or is just annoying. But if you cause sadness about that, what if you offend someone? But it wasn't something that would have famed. You, if that I'm ethical, I could say things right now.</w:t>
      </w:r>
    </w:p>
    <w:p w14:paraId="152807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won't. But I could say things right now, that would offend precisely half my audience and not the other half. And it's not clear to me that we can </w:t>
      </w:r>
      <w:proofErr w:type="gramStart"/>
      <w:r w:rsidRPr="005D2900">
        <w:rPr>
          <w:rFonts w:ascii="Times New Roman" w:eastAsia="Times New Roman" w:hAnsi="Times New Roman" w:cs="Times New Roman"/>
          <w:sz w:val="24"/>
          <w:szCs w:val="24"/>
        </w:rPr>
        <w:t>make a determination</w:t>
      </w:r>
      <w:proofErr w:type="gramEnd"/>
      <w:r w:rsidRPr="005D2900">
        <w:rPr>
          <w:rFonts w:ascii="Times New Roman" w:eastAsia="Times New Roman" w:hAnsi="Times New Roman" w:cs="Times New Roman"/>
          <w:sz w:val="24"/>
          <w:szCs w:val="24"/>
        </w:rPr>
        <w:t xml:space="preserve"> when we are another weather. One of these is ethical or unethical, but okay, but there's an intuitive idea here, right?</w:t>
      </w:r>
    </w:p>
    <w:p w14:paraId="3BB38A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is worth pursuing that, you know, the prevention of suffering and the promotion of pleasure that does seem to be an overall good thing, right? That's why we have </w:t>
      </w:r>
      <w:proofErr w:type="gramStart"/>
      <w:r w:rsidRPr="005D2900">
        <w:rPr>
          <w:rFonts w:ascii="Times New Roman" w:eastAsia="Times New Roman" w:hAnsi="Times New Roman" w:cs="Times New Roman"/>
          <w:sz w:val="24"/>
          <w:szCs w:val="24"/>
        </w:rPr>
        <w:t>doctors</w:t>
      </w:r>
      <w:proofErr w:type="gramEnd"/>
      <w:r w:rsidRPr="005D2900">
        <w:rPr>
          <w:rFonts w:ascii="Times New Roman" w:eastAsia="Times New Roman" w:hAnsi="Times New Roman" w:cs="Times New Roman"/>
          <w:sz w:val="24"/>
          <w:szCs w:val="24"/>
        </w:rPr>
        <w:t xml:space="preserve"> and it wasn't a good thing. We wouldn't really think there was any purpose to having doctors, so but does seem to matter the other aspect or another aspect of this entire discussion can be couched in terms of moderation.</w:t>
      </w:r>
    </w:p>
    <w:p w14:paraId="71E24A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here I cite Abu Bakr al-</w:t>
      </w:r>
      <w:proofErr w:type="spellStart"/>
      <w:r w:rsidRPr="005D2900">
        <w:rPr>
          <w:rFonts w:ascii="Times New Roman" w:eastAsia="Times New Roman" w:hAnsi="Times New Roman" w:cs="Times New Roman"/>
          <w:sz w:val="24"/>
          <w:szCs w:val="24"/>
        </w:rPr>
        <w:t>Arazi</w:t>
      </w:r>
      <w:proofErr w:type="spellEnd"/>
      <w:r w:rsidRPr="005D2900">
        <w:rPr>
          <w:rFonts w:ascii="Times New Roman" w:eastAsia="Times New Roman" w:hAnsi="Times New Roman" w:cs="Times New Roman"/>
          <w:sz w:val="24"/>
          <w:szCs w:val="24"/>
        </w:rPr>
        <w:t xml:space="preserve"> who's recognized in various sources as having a theory of pleasure. Now the interpretations vary in, there's two interpretations that I present here and for our purposes it doesn't matter. Which one is the correct interpretation of Al Razi? But rather the fact that these positions </w:t>
      </w:r>
      <w:proofErr w:type="gramStart"/>
      <w:r w:rsidRPr="005D2900">
        <w:rPr>
          <w:rFonts w:ascii="Times New Roman" w:eastAsia="Times New Roman" w:hAnsi="Times New Roman" w:cs="Times New Roman"/>
          <w:sz w:val="24"/>
          <w:szCs w:val="24"/>
        </w:rPr>
        <w:t>exist</w:t>
      </w:r>
      <w:proofErr w:type="gramEnd"/>
      <w:r w:rsidRPr="005D2900">
        <w:rPr>
          <w:rFonts w:ascii="Times New Roman" w:eastAsia="Times New Roman" w:hAnsi="Times New Roman" w:cs="Times New Roman"/>
          <w:sz w:val="24"/>
          <w:szCs w:val="24"/>
        </w:rPr>
        <w:t xml:space="preserve"> and one is the idea of that moderation.</w:t>
      </w:r>
    </w:p>
    <w:p w14:paraId="115C55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becomes a </w:t>
      </w:r>
      <w:proofErr w:type="gramStart"/>
      <w:r w:rsidRPr="005D2900">
        <w:rPr>
          <w:rFonts w:ascii="Times New Roman" w:eastAsia="Times New Roman" w:hAnsi="Times New Roman" w:cs="Times New Roman"/>
          <w:sz w:val="24"/>
          <w:szCs w:val="24"/>
        </w:rPr>
        <w:t>values</w:t>
      </w:r>
      <w:proofErr w:type="gramEnd"/>
      <w:r w:rsidRPr="005D2900">
        <w:rPr>
          <w:rFonts w:ascii="Times New Roman" w:eastAsia="Times New Roman" w:hAnsi="Times New Roman" w:cs="Times New Roman"/>
          <w:sz w:val="24"/>
          <w:szCs w:val="24"/>
        </w:rPr>
        <w:t xml:space="preserve"> because the way to have the most pleasure is through moderation going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far with a pleasure is more painful in the long run and certainly there's no shortage of people who </w:t>
      </w:r>
      <w:r w:rsidRPr="005D2900">
        <w:rPr>
          <w:rFonts w:ascii="Times New Roman" w:eastAsia="Times New Roman" w:hAnsi="Times New Roman" w:cs="Times New Roman"/>
          <w:sz w:val="24"/>
          <w:szCs w:val="24"/>
        </w:rPr>
        <w:lastRenderedPageBreak/>
        <w:t xml:space="preserve">follow that philosophy. Except say for Robert </w:t>
      </w:r>
      <w:proofErr w:type="spellStart"/>
      <w:r w:rsidRPr="005D2900">
        <w:rPr>
          <w:rFonts w:ascii="Times New Roman" w:eastAsia="Times New Roman" w:hAnsi="Times New Roman" w:cs="Times New Roman"/>
          <w:sz w:val="24"/>
          <w:szCs w:val="24"/>
        </w:rPr>
        <w:t>Hineline</w:t>
      </w:r>
      <w:proofErr w:type="spellEnd"/>
      <w:r w:rsidRPr="005D2900">
        <w:rPr>
          <w:rFonts w:ascii="Times New Roman" w:eastAsia="Times New Roman" w:hAnsi="Times New Roman" w:cs="Times New Roman"/>
          <w:sz w:val="24"/>
          <w:szCs w:val="24"/>
        </w:rPr>
        <w:t xml:space="preserve"> who says moderation is for monks lived to excess on the other hand, I'll rest you can be interpreted as saying pleasure is not the good to be sought in himself or in itself, pleasure can only can be had only as a result of a process of removing a harmful state and that seems to be more likely to be the correct interpretation of him given his stance on spirituality and also giving that his training and influence is as a physician a doctor influenced by people like Galen whose life work is to remove a harmful state.</w:t>
      </w:r>
    </w:p>
    <w:p w14:paraId="1E3B28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positive act. It produces something that we might call pleasure but it's the pleasure of living with a pain. You know, under there's I'm observation here I think is relevant and that is that in certain respects. It's actually impossible to conceive of pleasure without corresponding pain and indeed we could argue that a person would not know what pleasure is without having experience.</w:t>
      </w:r>
    </w:p>
    <w:p w14:paraId="5E91BD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 sort of course responding pain is and this is the sort of thing that we see in society. It's like you know, the rich kid who's never known lack of anything in his or her life, right? And they don't recognize what it is like for somebody to have to go without a meal or not, be able to fly for fly to Paris in the spring.</w:t>
      </w:r>
    </w:p>
    <w:p w14:paraId="180E16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just don't have a conception of that or even cheer supporters of sports teams that have been very successful. Don't know what it's like to have an unsuccessful season but on the other hand, one of the apples of sports to me is the reality that your team's not always going to win, especially this year and the idea that this makes it much more satisfying that's sweeter when you actually do win and winning is more than just the absence of losing and winning is something that's positive image on, right?</w:t>
      </w:r>
    </w:p>
    <w:p w14:paraId="6F89CA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you know, and that's the other side and the problem with this idea of pleasure as only the removal of pain, if there is no pleasure. How can you know when the pain is ended? And I don't think it's clear that you can, so you going to have this balance either way and so you're going to be making this calculation either way.</w:t>
      </w:r>
    </w:p>
    <w:p w14:paraId="143281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the end it doesn't matter which of these you want to support. You're still kind of doing this same kind of thing and that's why we lump them together under the heading of consequentialist theory. So, what might be thought of as the next major move in, consequentialist ethics is the representation of the objective, or the value not as pleasure, specifically, but rather of happiness.</w:t>
      </w:r>
    </w:p>
    <w:p w14:paraId="709966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attributed to the Irish philosopher Francis Hutchison of who says that action is best, which procures the greatest happiness for the greatest members and that probably the first original expression of the philosophy that has come to be called utilitarianism. And the term is attributed to David Hugh, who uses it to describe the pleasing consequences of actions as the impact people.</w:t>
      </w:r>
    </w:p>
    <w:p w14:paraId="480907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now we have something, we have two concepts now that we're working with and one had pleasure, which is directly tied to the sensations. And then we have something else happiness, which is also tied to the sensations, but not quite in the same way but not quite the same connotation as pleasure again though.</w:t>
      </w:r>
    </w:p>
    <w:p w14:paraId="1D8415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We're looking at the outcome of an act that is specifically that it produces happiness as conferring ethical value to that act, okay? No problem. So that gives us utilitarianism.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two basic principles and they'll feel both right. The rightness or the wrongness of an act is determined by the goodness of the badness of the results and sometimes the consequentialist principle and then the utility principle.</w:t>
      </w:r>
    </w:p>
    <w:p w14:paraId="6F454F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only thing that is good in itself is the specific state of pleasure, happiness, or welfare or? And now I'll just let that tail off there, right? I got this little pigeon, graphic from Google. I guess it's created by some thesis but of something. What are other words for utilitarianism in the other pigeon replies, pragmatism, advisability, benefit convenience, effectiveness, fitness, helpfulness opportunism.</w:t>
      </w:r>
    </w:p>
    <w:p w14:paraId="510FC4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none of those are synonyms of utilitarianism or even of utility. So that bought isn't exactly very smart, but they all do express one or </w:t>
      </w:r>
      <w:proofErr w:type="gramStart"/>
      <w:r w:rsidRPr="005D2900">
        <w:rPr>
          <w:rFonts w:ascii="Times New Roman" w:eastAsia="Times New Roman" w:hAnsi="Times New Roman" w:cs="Times New Roman"/>
          <w:sz w:val="24"/>
          <w:szCs w:val="24"/>
        </w:rPr>
        <w:t>another</w:t>
      </w:r>
      <w:proofErr w:type="gramEnd"/>
      <w:r w:rsidRPr="005D2900">
        <w:rPr>
          <w:rFonts w:ascii="Times New Roman" w:eastAsia="Times New Roman" w:hAnsi="Times New Roman" w:cs="Times New Roman"/>
          <w:sz w:val="24"/>
          <w:szCs w:val="24"/>
        </w:rPr>
        <w:t xml:space="preserve"> aspects of this concept. And this list is particularly useful because in the modern context, we see these things all the time. I don't talk about American pragmatism in this presentation specifically.</w:t>
      </w:r>
    </w:p>
    <w:p w14:paraId="64FAAB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American pragmatism, that is to say the philosophy of Charles Sanders, Pierce. William James, and John Dewey form the basis for a whole line of thinking about the pragmatic way of knowing, you know, what is true, is whatever works right? And so again,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the, the outcome of the act, you know, in this case whether it's possible feasible, practical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in business, in business writing, we see words like benefit and fitness used a lot sometimes.</w:t>
      </w:r>
    </w:p>
    <w:p w14:paraId="7F8B58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also use efficacy effectiveness, efficiency. These are all consequentialist principles being applied in certain circumstances and if they are applied in a normative sense that is to say if they are applied in a sense where you can infer the rightness or a wrongness of an action based on them thing, they are expressing a kind of utilitarianism, right?</w:t>
      </w:r>
    </w:p>
    <w:p w14:paraId="1FDDA5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see that supporting and action is good because it produces a benefit by there to one cell for the corporation or whatever that's consequentialism. That's utilitarianism. We also see it discussed in terms of convenience, that often comes up in market studies. People pick the convenient option or offering a product that provides greater convenience, is a good thing.</w:t>
      </w:r>
    </w:p>
    <w:p w14:paraId="152C93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see that presented a lot, you know, as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justification for the presentation of a lot of products and services. And indeed, we come back to artificial intelligence and analytics benefit helpfulness, convenience fitness, all of these words, come up over and over again. There's a very wide swath of utilitarian justifications, and, and arguments in favor of AI and analytics.</w:t>
      </w:r>
    </w:p>
    <w:p w14:paraId="6A323C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w:t>
      </w:r>
      <w:proofErr w:type="gramStart"/>
      <w:r w:rsidRPr="005D2900">
        <w:rPr>
          <w:rFonts w:ascii="Times New Roman" w:eastAsia="Times New Roman" w:hAnsi="Times New Roman" w:cs="Times New Roman"/>
          <w:sz w:val="24"/>
          <w:szCs w:val="24"/>
        </w:rPr>
        <w:t>the we</w:t>
      </w:r>
      <w:proofErr w:type="gramEnd"/>
      <w:r w:rsidRPr="005D2900">
        <w:rPr>
          <w:rFonts w:ascii="Times New Roman" w:eastAsia="Times New Roman" w:hAnsi="Times New Roman" w:cs="Times New Roman"/>
          <w:sz w:val="24"/>
          <w:szCs w:val="24"/>
        </w:rPr>
        <w:t xml:space="preserve"> go back to the beginning of this course. And it was my purpose in the module on applications of AI and analytics to show the benefit that people believe that they realize from this technology, it wouldn't be an ethical issue at all. I are you and I still argue if there were not beneficial consequences if these technologies did not produce in one way or another pleasure.</w:t>
      </w:r>
    </w:p>
    <w:p w14:paraId="2454C1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Happiness. Goodness of some sort. So yeah, you tell their terrorism is a widely held theory today,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how do we calculate this? Because this is the thing. Go back to the definition.</w:t>
      </w:r>
    </w:p>
    <w:p w14:paraId="6294CF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rightness of wrongness of an act is determined by the goodness or badness of the results. Well, we need to be able to determine the goodness or the badness of the results. And how do we do that? I threw up a couple of diagrams here. One of them is from a paper that suggests that you utilitarian is a, would argue that a Machiavellian would approve of uploading brains to computers.</w:t>
      </w:r>
    </w:p>
    <w:p w14:paraId="01E81F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honestly don't know what they thought they were proving with this, but that's what the paper said. The other paper here, this is on relationships and environmental ethics and higher education, just shows the dance, causal web of actions and interactions, and a fairly narrow space. Now, we've got cost benefit and count accounting and all of that.</w:t>
      </w:r>
    </w:p>
    <w:p w14:paraId="410234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we've also got things like gratitude, social relationships, emotional safety, and all of that. In a context of complexity, </w:t>
      </w:r>
      <w:proofErr w:type="gramStart"/>
      <w:r w:rsidRPr="005D2900">
        <w:rPr>
          <w:rFonts w:ascii="Times New Roman" w:eastAsia="Times New Roman" w:hAnsi="Times New Roman" w:cs="Times New Roman"/>
          <w:sz w:val="24"/>
          <w:szCs w:val="24"/>
        </w:rPr>
        <w:t>uncertainty</w:t>
      </w:r>
      <w:proofErr w:type="gramEnd"/>
      <w:r w:rsidRPr="005D2900">
        <w:rPr>
          <w:rFonts w:ascii="Times New Roman" w:eastAsia="Times New Roman" w:hAnsi="Times New Roman" w:cs="Times New Roman"/>
          <w:sz w:val="24"/>
          <w:szCs w:val="24"/>
        </w:rPr>
        <w:t xml:space="preserve"> and challenge. How do we calculate all of that? It's a mess. And one of the major arguments against utilitarianism is that no person or in diagnosis, </w:t>
      </w:r>
      <w:proofErr w:type="spellStart"/>
      <w:r w:rsidRPr="005D2900">
        <w:rPr>
          <w:rFonts w:ascii="Times New Roman" w:eastAsia="Times New Roman" w:hAnsi="Times New Roman" w:cs="Times New Roman"/>
          <w:sz w:val="24"/>
          <w:szCs w:val="24"/>
        </w:rPr>
        <w:t>ially</w:t>
      </w:r>
      <w:proofErr w:type="spellEnd"/>
      <w:r w:rsidRPr="005D2900">
        <w:rPr>
          <w:rFonts w:ascii="Times New Roman" w:eastAsia="Times New Roman" w:hAnsi="Times New Roman" w:cs="Times New Roman"/>
          <w:sz w:val="24"/>
          <w:szCs w:val="24"/>
        </w:rPr>
        <w:t xml:space="preserve"> is capable of making such calculations, but let's take it as a hypothesis.</w:t>
      </w:r>
    </w:p>
    <w:p w14:paraId="0CABDD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Just as a hypothesis for the sake of moving forward that in the world of artificial intelligence computer could do it because the volume in the complexity of the calculations doesn't matter to a computer especially one equipped with AI, right? So hypothetically, we could put the question to a computer and give the computer all the data it needs.</w:t>
      </w:r>
    </w:p>
    <w:p w14:paraId="386872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would come out with the result x amount of happiness will be produced and then that in theory should tell us the rightness, or the wrongness of the action. So, if we accept that as a hypothesized, as a hypothesis, we can dismiss the complexity argument as an objection to utilitarianism and to be Frank, I don't think anybody seriously advances the complexity argument as an argument against utilitarianism.</w:t>
      </w:r>
    </w:p>
    <w:p w14:paraId="19FA12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one of these things. You know, they've got their other reasons and then they'll pull out this reason too, just </w:t>
      </w:r>
      <w:proofErr w:type="spellStart"/>
      <w:r w:rsidRPr="005D2900">
        <w:rPr>
          <w:rFonts w:ascii="Times New Roman" w:eastAsia="Times New Roman" w:hAnsi="Times New Roman" w:cs="Times New Roman"/>
          <w:sz w:val="24"/>
          <w:szCs w:val="24"/>
        </w:rPr>
        <w:t>just</w:t>
      </w:r>
      <w:proofErr w:type="spellEnd"/>
      <w:r w:rsidRPr="005D2900">
        <w:rPr>
          <w:rFonts w:ascii="Times New Roman" w:eastAsia="Times New Roman" w:hAnsi="Times New Roman" w:cs="Times New Roman"/>
          <w:sz w:val="24"/>
          <w:szCs w:val="24"/>
        </w:rPr>
        <w:t xml:space="preserve"> to add to the pile of reasons, but I don't think it's an actual objection because I think off the cuff, people know whether they're actions are producing happiness or not.</w:t>
      </w:r>
    </w:p>
    <w:p w14:paraId="29AFB7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don't think we need the calculation down to the last dime of happiness. She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whether or not we're doing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so concerned about the calculating utility argument. I mean any case we have all the parameters Jeremy Bentham who you see preserved in his dead state, came up with something called the philosophic calculus.</w:t>
      </w:r>
    </w:p>
    <w:p w14:paraId="552968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can see the play on words with scientific philosophic, right? Or the hedonic calculus and it's often commented that in utilitarian circles, the unit of happiness, is known as the heat 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heat on is one unit of happiness and we'll come back to that in a bit.</w:t>
      </w:r>
    </w:p>
    <w:p w14:paraId="3092BE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seven principles that he brings forward. How strong is the pleasure of the happiness, how long will it last? How certain he how certainly is it likely to happen or is it you know really a long shot? How close is it? You know, are we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immediate gratification or is this a case of deferred gratification?</w:t>
      </w:r>
    </w:p>
    <w:p w14:paraId="089FD9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What is the frequency? The probability that the actual will be followed by sensations of the same </w:t>
      </w:r>
      <w:proofErr w:type="gramStart"/>
      <w:r w:rsidRPr="005D2900">
        <w:rPr>
          <w:rFonts w:ascii="Times New Roman" w:eastAsia="Times New Roman" w:hAnsi="Times New Roman" w:cs="Times New Roman"/>
          <w:sz w:val="24"/>
          <w:szCs w:val="24"/>
        </w:rPr>
        <w:t>kind?</w:t>
      </w:r>
      <w:proofErr w:type="gramEnd"/>
      <w:r w:rsidRPr="005D2900">
        <w:rPr>
          <w:rFonts w:ascii="Times New Roman" w:eastAsia="Times New Roman" w:hAnsi="Times New Roman" w:cs="Times New Roman"/>
          <w:sz w:val="24"/>
          <w:szCs w:val="24"/>
        </w:rPr>
        <w:t xml:space="preserve"> And if you wonder about that, think about taking drugs, right? You take drugs, they give you this high pleasurable, but then you go into withdrawal, which is miserable, right? So that's not a good thing.</w:t>
      </w:r>
    </w:p>
    <w:p w14:paraId="77569A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question is, you know, if you take drugs, what's the probability that you'll keep on feeling happy after the effects of be long lasting and you won't be thrown into the pits of depression. And that's similar to the idea of purity, right? The probability that it will not be followed by sensations of the opposite, kind regret, remorse.</w:t>
      </w:r>
    </w:p>
    <w:p w14:paraId="507E2E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the extent how many people will be affected Now with seven variables. And here is the calculation problem, right? We can come up with all kinds of different ways of writing the calculus and it's almost certain almost certain. It is certain that. Not one of them will be the calculus.</w:t>
      </w:r>
    </w:p>
    <w:p w14:paraId="13CF7C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is no E equals MC squared of happiness, and I think back </w:t>
      </w:r>
      <w:proofErr w:type="spellStart"/>
      <w:r w:rsidRPr="005D2900">
        <w:rPr>
          <w:rFonts w:ascii="Times New Roman" w:eastAsia="Times New Roman" w:hAnsi="Times New Roman" w:cs="Times New Roman"/>
          <w:sz w:val="24"/>
          <w:szCs w:val="24"/>
        </w:rPr>
        <w:t>back</w:t>
      </w:r>
      <w:proofErr w:type="spellEnd"/>
      <w:r w:rsidRPr="005D2900">
        <w:rPr>
          <w:rFonts w:ascii="Times New Roman" w:eastAsia="Times New Roman" w:hAnsi="Times New Roman" w:cs="Times New Roman"/>
          <w:sz w:val="24"/>
          <w:szCs w:val="24"/>
        </w:rPr>
        <w:t xml:space="preserve"> in </w:t>
      </w:r>
      <w:proofErr w:type="spellStart"/>
      <w:r w:rsidRPr="005D2900">
        <w:rPr>
          <w:rFonts w:ascii="Times New Roman" w:eastAsia="Times New Roman" w:hAnsi="Times New Roman" w:cs="Times New Roman"/>
          <w:sz w:val="24"/>
          <w:szCs w:val="24"/>
        </w:rPr>
        <w:t>Benfum's</w:t>
      </w:r>
      <w:proofErr w:type="spellEnd"/>
      <w:r w:rsidRPr="005D2900">
        <w:rPr>
          <w:rFonts w:ascii="Times New Roman" w:eastAsia="Times New Roman" w:hAnsi="Times New Roman" w:cs="Times New Roman"/>
          <w:sz w:val="24"/>
          <w:szCs w:val="24"/>
        </w:rPr>
        <w:t xml:space="preserve"> time. They really did think that there would be, you know, maybe not any equals MC square, but certainly a Newton's principles of happiness. Because, you know, they're looking at this method being applied in other areas and it's working so well.</w:t>
      </w:r>
    </w:p>
    <w:p w14:paraId="19F2B1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why wouldn't the similar sort of scientific approach to the calculation of ethics? Why wouldn't it be the same? And, you know, now we would probably say if something very different we've had very different intuitions but back then you know, coming up and scientific formula was new for </w:t>
      </w:r>
      <w:proofErr w:type="spellStart"/>
      <w:proofErr w:type="gramStart"/>
      <w:r w:rsidRPr="005D2900">
        <w:rPr>
          <w:rFonts w:ascii="Times New Roman" w:eastAsia="Times New Roman" w:hAnsi="Times New Roman" w:cs="Times New Roman"/>
          <w:sz w:val="24"/>
          <w:szCs w:val="24"/>
        </w:rPr>
        <w:t>every thing</w:t>
      </w:r>
      <w:proofErr w:type="spellEnd"/>
      <w:proofErr w:type="gramEnd"/>
      <w:r w:rsidRPr="005D2900">
        <w:rPr>
          <w:rFonts w:ascii="Times New Roman" w:eastAsia="Times New Roman" w:hAnsi="Times New Roman" w:cs="Times New Roman"/>
          <w:sz w:val="24"/>
          <w:szCs w:val="24"/>
        </w:rPr>
        <w:t>.</w:t>
      </w:r>
    </w:p>
    <w:p w14:paraId="0E836E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there wasn't any reason to suppose that we couldn't come up with one and couldn't run these calculations in some way to determine the ethical value of an act.</w:t>
      </w:r>
    </w:p>
    <w:p w14:paraId="6321C1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if we get these calculations </w:t>
      </w:r>
      <w:proofErr w:type="gramStart"/>
      <w:r w:rsidRPr="005D2900">
        <w:rPr>
          <w:rFonts w:ascii="Times New Roman" w:eastAsia="Times New Roman" w:hAnsi="Times New Roman" w:cs="Times New Roman"/>
          <w:sz w:val="24"/>
          <w:szCs w:val="24"/>
        </w:rPr>
        <w:t>not</w:t>
      </w:r>
      <w:proofErr w:type="gramEnd"/>
      <w:r w:rsidRPr="005D2900">
        <w:rPr>
          <w:rFonts w:ascii="Times New Roman" w:eastAsia="Times New Roman" w:hAnsi="Times New Roman" w:cs="Times New Roman"/>
          <w:sz w:val="24"/>
          <w:szCs w:val="24"/>
        </w:rPr>
        <w:t xml:space="preserve"> right? No, we produce some results that maybe are counterintuitive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one example is Machiavellianism Valley, long predates, Jeremy Bentham so you should have thought about this but basically Machiavellians are characterized by the manipulation next and exploitation of others with a mocking disregard for morality and a focus on self-interest and deception.</w:t>
      </w:r>
    </w:p>
    <w:p w14:paraId="211241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recent American president could be characterized as Machiavellian had even more effective at it. But it's still in the same idea here. Right. A Machiavellian will say, basically the end justifies, the means well and that that's the reality of political life. And you certainly do hear that a lot even among people that might be regarded, otherwise as ethical and upright people right.</w:t>
      </w:r>
    </w:p>
    <w:p w14:paraId="546413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they're great people but they go into this political situation and the end justifies the means and they're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do what they need to do because that's politics. And there are other people who just see all of their engagements in life. This way, I put up a little thing here, the signs of gas lighting and I could have picked any number of different examples.</w:t>
      </w:r>
    </w:p>
    <w:p w14:paraId="1E3F16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picked gas lighting because it was handy. And you think of all the things that somebody who gaslights somebody does their actions, contradict their words, they break promises, they erode </w:t>
      </w:r>
      <w:r w:rsidRPr="005D2900">
        <w:rPr>
          <w:rFonts w:ascii="Times New Roman" w:eastAsia="Times New Roman" w:hAnsi="Times New Roman" w:cs="Times New Roman"/>
          <w:sz w:val="24"/>
          <w:szCs w:val="24"/>
        </w:rPr>
        <w:lastRenderedPageBreak/>
        <w:t xml:space="preserve">yourself a steam. They try to make you believe that. Something is the case, even when your senses say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it's not the case they manipulate you.</w:t>
      </w:r>
    </w:p>
    <w:p w14:paraId="7542D5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deny that conversations and or events ever happened even though, you know, they did. Well, that's the ends justifying, the means. Right. That's consequentialism. And somebody who gas, light is trying to pursue something that they perceive as a good, namely, their own happiness and, you know, only the, the ethics of it is, well, the ethics is whatever works, it's pragmatism.</w:t>
      </w:r>
    </w:p>
    <w:p w14:paraId="1FF9F4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you'll all spare in love and war, and that, you know, come that, I think no small number of people would find, not ethically, strong to say it mildly.</w:t>
      </w:r>
    </w:p>
    <w:p w14:paraId="531FC6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were different kinds of pleasures and John Stewart Mill following up on Jeremy. Bentham's work wrote, famously. It is better to be a human dissatisfied than a pig. Satisfied better to be </w:t>
      </w:r>
      <w:proofErr w:type="spellStart"/>
      <w:r w:rsidRPr="005D2900">
        <w:rPr>
          <w:rFonts w:ascii="Times New Roman" w:eastAsia="Times New Roman" w:hAnsi="Times New Roman" w:cs="Times New Roman"/>
          <w:sz w:val="24"/>
          <w:szCs w:val="24"/>
        </w:rPr>
        <w:t>socrative</w:t>
      </w:r>
      <w:proofErr w:type="spellEnd"/>
      <w:r w:rsidRPr="005D2900">
        <w:rPr>
          <w:rFonts w:ascii="Times New Roman" w:eastAsia="Times New Roman" w:hAnsi="Times New Roman" w:cs="Times New Roman"/>
          <w:sz w:val="24"/>
          <w:szCs w:val="24"/>
        </w:rPr>
        <w:t xml:space="preserve"> dissatisfied than a fool satisfied. I think this is interesting because that were going beyond, I think a fairly well sensory or </w:t>
      </w:r>
      <w:proofErr w:type="gramStart"/>
      <w:r w:rsidRPr="005D2900">
        <w:rPr>
          <w:rFonts w:ascii="Times New Roman" w:eastAsia="Times New Roman" w:hAnsi="Times New Roman" w:cs="Times New Roman"/>
          <w:sz w:val="24"/>
          <w:szCs w:val="24"/>
        </w:rPr>
        <w:t>sensation based</w:t>
      </w:r>
      <w:proofErr w:type="gramEnd"/>
      <w:r w:rsidRPr="005D2900">
        <w:rPr>
          <w:rFonts w:ascii="Times New Roman" w:eastAsia="Times New Roman" w:hAnsi="Times New Roman" w:cs="Times New Roman"/>
          <w:sz w:val="24"/>
          <w:szCs w:val="24"/>
        </w:rPr>
        <w:t xml:space="preserve"> concept of pleasure or happiness and making it a broader concept.</w:t>
      </w:r>
    </w:p>
    <w:p w14:paraId="051604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on one hand, it's concept that sometimes feels more intuitively appealing, right? I mean, you look at somebody who really is what we think of as a hedonist today, all they do is they live for pleasure. That's it. And we think, yeah, they're happy but it doesn't seem very meaningful.</w:t>
      </w:r>
    </w:p>
    <w:p w14:paraId="38C82B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look at somebody who even </w:t>
      </w:r>
      <w:proofErr w:type="spellStart"/>
      <w:r w:rsidRPr="005D2900">
        <w:rPr>
          <w:rFonts w:ascii="Times New Roman" w:eastAsia="Times New Roman" w:hAnsi="Times New Roman" w:cs="Times New Roman"/>
          <w:sz w:val="24"/>
          <w:szCs w:val="24"/>
        </w:rPr>
        <w:t>even</w:t>
      </w:r>
      <w:proofErr w:type="spellEnd"/>
      <w:r w:rsidRPr="005D2900">
        <w:rPr>
          <w:rFonts w:ascii="Times New Roman" w:eastAsia="Times New Roman" w:hAnsi="Times New Roman" w:cs="Times New Roman"/>
          <w:sz w:val="24"/>
          <w:szCs w:val="24"/>
        </w:rPr>
        <w:t xml:space="preserve"> know they </w:t>
      </w:r>
      <w:proofErr w:type="gramStart"/>
      <w:r w:rsidRPr="005D2900">
        <w:rPr>
          <w:rFonts w:ascii="Times New Roman" w:eastAsia="Times New Roman" w:hAnsi="Times New Roman" w:cs="Times New Roman"/>
          <w:sz w:val="24"/>
          <w:szCs w:val="24"/>
        </w:rPr>
        <w:t>struggle,</w:t>
      </w:r>
      <w:proofErr w:type="gramEnd"/>
      <w:r w:rsidRPr="005D2900">
        <w:rPr>
          <w:rFonts w:ascii="Times New Roman" w:eastAsia="Times New Roman" w:hAnsi="Times New Roman" w:cs="Times New Roman"/>
          <w:sz w:val="24"/>
          <w:szCs w:val="24"/>
        </w:rPr>
        <w:t xml:space="preserve"> they seem to be pursuing a higher good through writing literature or art. We have this concept of suffering for your art, you're working for a higher outcome, even the Doug, Gilmore example, could sort of play out here. And I think a lot of people believe that John Stewart </w:t>
      </w:r>
      <w:proofErr w:type="spellStart"/>
      <w:r w:rsidRPr="005D2900">
        <w:rPr>
          <w:rFonts w:ascii="Times New Roman" w:eastAsia="Times New Roman" w:hAnsi="Times New Roman" w:cs="Times New Roman"/>
          <w:sz w:val="24"/>
          <w:szCs w:val="24"/>
        </w:rPr>
        <w:t>nils</w:t>
      </w:r>
      <w:proofErr w:type="spellEnd"/>
      <w:r w:rsidRPr="005D2900">
        <w:rPr>
          <w:rFonts w:ascii="Times New Roman" w:eastAsia="Times New Roman" w:hAnsi="Times New Roman" w:cs="Times New Roman"/>
          <w:sz w:val="24"/>
          <w:szCs w:val="24"/>
        </w:rPr>
        <w:t xml:space="preserve"> certainly did, but now it creates the same time, more of a mesh of a measurement problem because, you know, we can directly determine whether or not we have sensations of pain or pleasure, but our sensations of whether we're happy from the higher pleasures, are a bit less reliable, shall we say, you know, if we're challenged by a difficult work of philosophy.</w:t>
      </w:r>
    </w:p>
    <w:p w14:paraId="722A5B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Are we really enjoying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or do we just think we're enjoying it? Because we know we should be enjoying it. Even though all we're feeling is pain, I think that's a good question.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that's what the Machiavelli example brings up is, you know, a Machiavellian or a </w:t>
      </w:r>
      <w:proofErr w:type="spellStart"/>
      <w:r w:rsidRPr="005D2900">
        <w:rPr>
          <w:rFonts w:ascii="Times New Roman" w:eastAsia="Times New Roman" w:hAnsi="Times New Roman" w:cs="Times New Roman"/>
          <w:sz w:val="24"/>
          <w:szCs w:val="24"/>
        </w:rPr>
        <w:t>gaslighter</w:t>
      </w:r>
      <w:proofErr w:type="spellEnd"/>
      <w:r w:rsidRPr="005D2900">
        <w:rPr>
          <w:rFonts w:ascii="Times New Roman" w:eastAsia="Times New Roman" w:hAnsi="Times New Roman" w:cs="Times New Roman"/>
          <w:sz w:val="24"/>
          <w:szCs w:val="24"/>
        </w:rPr>
        <w:t xml:space="preserve"> has some kind of higher pleasure in mind and it over rides.</w:t>
      </w:r>
    </w:p>
    <w:p w14:paraId="5E16CC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pig likes sensations of pleasure and pain enjoyed by their victims or </w:t>
      </w:r>
      <w:proofErr w:type="gramStart"/>
      <w:r w:rsidRPr="005D2900">
        <w:rPr>
          <w:rFonts w:ascii="Times New Roman" w:eastAsia="Times New Roman" w:hAnsi="Times New Roman" w:cs="Times New Roman"/>
          <w:sz w:val="24"/>
          <w:szCs w:val="24"/>
        </w:rPr>
        <w:t>subjects,</w:t>
      </w:r>
      <w:proofErr w:type="gramEnd"/>
      <w:r w:rsidRPr="005D2900">
        <w:rPr>
          <w:rFonts w:ascii="Times New Roman" w:eastAsia="Times New Roman" w:hAnsi="Times New Roman" w:cs="Times New Roman"/>
          <w:sz w:val="24"/>
          <w:szCs w:val="24"/>
        </w:rPr>
        <w:t xml:space="preserve"> you know. It doesn't matter if people are in pain because of starvation, we're working toward the higher value of a good society or however, they justify it in their heads. And, you know, on how we can just color, you know, chalk this up to a calculation failure on their part.</w:t>
      </w:r>
    </w:p>
    <w:p w14:paraId="2BA4A6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on the other hand, it's really hard to come up with within the context of utilitarianism, our argument against them and the next case will show even more. Clearly why John Stewart in on liberty said, the only freedom, which deserves the name is that of pursuing our own good in our own way?</w:t>
      </w:r>
    </w:p>
    <w:p w14:paraId="669A44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 long as we do not attempt to deprive others of theirs or impede their efforts, to obtain our level.</w:t>
      </w:r>
    </w:p>
    <w:p w14:paraId="4746FC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something well under one hand. This is something I embrace because I think that it is a matter of empirical observation that different people defined. The good in different ways. What is good? For one person is good is not good for another person. Yeah, for example, I enjoy cycling but not everybody enjoys cycling.</w:t>
      </w:r>
    </w:p>
    <w:p w14:paraId="095B10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know some people who do not enjoy cycling and indeed even wonder why I would enjoy it. Other people. Enjoy cooking for me. Cooking is something I do in order to get food and I do the minimum of that to get my food, but it's not something I enjoy for.</w:t>
      </w:r>
    </w:p>
    <w:p w14:paraId="059C1F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on site. Here we have in the image and then preferring the pleasure to his own. Lawn, that's more fun to mow with red or no with Rio from an old advertisement. Despite, you know, the women in the fancy car melt, that's not for me. I just prefer my lot more </w:t>
      </w:r>
      <w:proofErr w:type="gramStart"/>
      <w:r w:rsidRPr="005D2900">
        <w:rPr>
          <w:rFonts w:ascii="Times New Roman" w:eastAsia="Times New Roman" w:hAnsi="Times New Roman" w:cs="Times New Roman"/>
          <w:sz w:val="24"/>
          <w:szCs w:val="24"/>
        </w:rPr>
        <w:t>For</w:t>
      </w:r>
      <w:proofErr w:type="gramEnd"/>
      <w:r w:rsidRPr="005D2900">
        <w:rPr>
          <w:rFonts w:ascii="Times New Roman" w:eastAsia="Times New Roman" w:hAnsi="Times New Roman" w:cs="Times New Roman"/>
          <w:sz w:val="24"/>
          <w:szCs w:val="24"/>
        </w:rPr>
        <w:t xml:space="preserve"> the other side of that though.</w:t>
      </w:r>
    </w:p>
    <w:p w14:paraId="5182C2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put a little image of </w:t>
      </w:r>
      <w:proofErr w:type="spellStart"/>
      <w:r w:rsidRPr="005D2900">
        <w:rPr>
          <w:rFonts w:ascii="Times New Roman" w:eastAsia="Times New Roman" w:hAnsi="Times New Roman" w:cs="Times New Roman"/>
          <w:sz w:val="24"/>
          <w:szCs w:val="24"/>
        </w:rPr>
        <w:t>fleetwood</w:t>
      </w:r>
      <w:proofErr w:type="spellEnd"/>
      <w:r w:rsidRPr="005D2900">
        <w:rPr>
          <w:rFonts w:ascii="Times New Roman" w:eastAsia="Times New Roman" w:hAnsi="Times New Roman" w:cs="Times New Roman"/>
          <w:sz w:val="24"/>
          <w:szCs w:val="24"/>
        </w:rPr>
        <w:t xml:space="preserve"> max rumors album here because there's a song on it. Go your own way. And it's a song about separation. And you know, when each person defines their own, good in their own way, there isn't this coming together toward a common good anymore?</w:t>
      </w:r>
    </w:p>
    <w:p w14:paraId="207394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Eats person has gone off their own way pursuing their own good.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although it's true. We have our own good. Maybe it's not good. How we all have our own good because here's the result or at least one result egoism and dude, bro, on the right here, there are two kinds of egoism that we can draw a psychological egoism which is the idea that the motive for all of our actions is self-interest period of industry.</w:t>
      </w:r>
    </w:p>
    <w:p w14:paraId="0D1EA0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just is a fact, according to psychological legalism as compared to ethical egoism where the argument is that the motivation for all our action should be self-interest, and you see the distinction between them, right? I think that psychological empiricism is probably demonstrably empirically false. I do think that, you know, from as a point of fact, some people perform actions which are contrary to their self-interest or at least in different to their self-interest.</w:t>
      </w:r>
    </w:p>
    <w:p w14:paraId="6B0060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mother caring for her. Child, for example, you know, isn't it doing this just of itself interest although, you know, you can rationalize anything anyways, and there's no shortage of people out there who what argued? Well, yeah, but she feels good and she </w:t>
      </w:r>
      <w:proofErr w:type="gramStart"/>
      <w:r w:rsidRPr="005D2900">
        <w:rPr>
          <w:rFonts w:ascii="Times New Roman" w:eastAsia="Times New Roman" w:hAnsi="Times New Roman" w:cs="Times New Roman"/>
          <w:sz w:val="24"/>
          <w:szCs w:val="24"/>
        </w:rPr>
        <w:t>satisfying</w:t>
      </w:r>
      <w:proofErr w:type="gramEnd"/>
      <w:r w:rsidRPr="005D2900">
        <w:rPr>
          <w:rFonts w:ascii="Times New Roman" w:eastAsia="Times New Roman" w:hAnsi="Times New Roman" w:cs="Times New Roman"/>
          <w:sz w:val="24"/>
          <w:szCs w:val="24"/>
        </w:rPr>
        <w:t xml:space="preserve"> herself when she tastes care of her child.</w:t>
      </w:r>
    </w:p>
    <w:p w14:paraId="087E82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really is why she does it or, you know, it's </w:t>
      </w:r>
      <w:proofErr w:type="gramStart"/>
      <w:r w:rsidRPr="005D2900">
        <w:rPr>
          <w:rFonts w:ascii="Times New Roman" w:eastAsia="Times New Roman" w:hAnsi="Times New Roman" w:cs="Times New Roman"/>
          <w:sz w:val="24"/>
          <w:szCs w:val="24"/>
        </w:rPr>
        <w:t>the it's</w:t>
      </w:r>
      <w:proofErr w:type="gramEnd"/>
      <w:r w:rsidRPr="005D2900">
        <w:rPr>
          <w:rFonts w:ascii="Times New Roman" w:eastAsia="Times New Roman" w:hAnsi="Times New Roman" w:cs="Times New Roman"/>
          <w:sz w:val="24"/>
          <w:szCs w:val="24"/>
        </w:rPr>
        <w:t xml:space="preserve"> the innate instinct to care for a child and by satisfying but right, caring for the child she satisfies that innate instinct and that is serving herself interest so you can twist and bend the argument around.</w:t>
      </w:r>
    </w:p>
    <w:p w14:paraId="7862DA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think in point of fact, not everything everyone does is for their own self-interest. I have a thing. I have a thesis that I've talked about on various occasions in the past, it's called the butterfly thesis. There's not that butterfly thesis, it's a different one. I you drive around or cycle </w:t>
      </w:r>
      <w:r w:rsidRPr="005D2900">
        <w:rPr>
          <w:rFonts w:ascii="Times New Roman" w:eastAsia="Times New Roman" w:hAnsi="Times New Roman" w:cs="Times New Roman"/>
          <w:sz w:val="24"/>
          <w:szCs w:val="24"/>
        </w:rPr>
        <w:lastRenderedPageBreak/>
        <w:t>around places here in Canada and no small number of people have wooden butterflies attached to the front of their home, just a decoration and actually spend money because they're hard to make.</w:t>
      </w:r>
    </w:p>
    <w:p w14:paraId="036714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t>
      </w:r>
      <w:proofErr w:type="gramStart"/>
      <w:r w:rsidRPr="005D2900">
        <w:rPr>
          <w:rFonts w:ascii="Times New Roman" w:eastAsia="Times New Roman" w:hAnsi="Times New Roman" w:cs="Times New Roman"/>
          <w:sz w:val="24"/>
          <w:szCs w:val="24"/>
        </w:rPr>
        <w:t>usually</w:t>
      </w:r>
      <w:proofErr w:type="gramEnd"/>
      <w:r w:rsidRPr="005D2900">
        <w:rPr>
          <w:rFonts w:ascii="Times New Roman" w:eastAsia="Times New Roman" w:hAnsi="Times New Roman" w:cs="Times New Roman"/>
          <w:sz w:val="24"/>
          <w:szCs w:val="24"/>
        </w:rPr>
        <w:t xml:space="preserve"> people grow up in the bottom front of the craft shore, whatever, they're not getting anything out of doing that. Nobody's paying them. Nothing like that. They spend, most of their time inside their house.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just know. It's not like they're looking and seeing these beautiful butterflies.</w:t>
      </w:r>
    </w:p>
    <w:p w14:paraId="24925A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doing it because it's </w:t>
      </w:r>
      <w:proofErr w:type="gramStart"/>
      <w:r w:rsidRPr="005D2900">
        <w:rPr>
          <w:rFonts w:ascii="Times New Roman" w:eastAsia="Times New Roman" w:hAnsi="Times New Roman" w:cs="Times New Roman"/>
          <w:sz w:val="24"/>
          <w:szCs w:val="24"/>
        </w:rPr>
        <w:t>makes</w:t>
      </w:r>
      <w:proofErr w:type="gramEnd"/>
      <w:r w:rsidRPr="005D2900">
        <w:rPr>
          <w:rFonts w:ascii="Times New Roman" w:eastAsia="Times New Roman" w:hAnsi="Times New Roman" w:cs="Times New Roman"/>
          <w:sz w:val="24"/>
          <w:szCs w:val="24"/>
        </w:rPr>
        <w:t xml:space="preserve"> the neighborhood nicer. And to me, that's a good example of an unrewarded action that people do. Anyways, the other side of this is ethical egoism. The idea of that all of our actions should be based on self-interest and you know, that become a much more common argument in recent days and deserves some discussion on its own.</w:t>
      </w:r>
    </w:p>
    <w:p w14:paraId="1DAD0F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I was young, someone called Iron Man was becoming popular and not so much in philosophical circles because philosophically, she's well, not believable, but, in political circles, and, and other discussion circles, and the argument was that basically promoting your own selfish, your own self-interest is good or in the words of the movie, Wall Street greed is good.</w:t>
      </w:r>
    </w:p>
    <w:p w14:paraId="13409E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certainly heard that now, in the movies, of course, the greedy person gets their comeuppance and spends time in jail. I never really enjoyed the fruits of their greediness, but he, when I know that the real world is not like the movies in that selfishness and greed is often richly rewarded.</w:t>
      </w:r>
    </w:p>
    <w:p w14:paraId="3118BE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I didn't think of a recent present and it's hard to argue strictly on, utilitarian grounds against egoism. Particularly if you allow for a </w:t>
      </w:r>
      <w:proofErr w:type="spellStart"/>
      <w:r w:rsidRPr="005D2900">
        <w:rPr>
          <w:rFonts w:ascii="Times New Roman" w:eastAsia="Times New Roman" w:hAnsi="Times New Roman" w:cs="Times New Roman"/>
          <w:sz w:val="24"/>
          <w:szCs w:val="24"/>
        </w:rPr>
        <w:t>relativem</w:t>
      </w:r>
      <w:proofErr w:type="spellEnd"/>
      <w:r w:rsidRPr="005D2900">
        <w:rPr>
          <w:rFonts w:ascii="Times New Roman" w:eastAsia="Times New Roman" w:hAnsi="Times New Roman" w:cs="Times New Roman"/>
          <w:sz w:val="24"/>
          <w:szCs w:val="24"/>
        </w:rPr>
        <w:t xml:space="preserve"> of happiness and value, why should it you work towards your own self-interest? What actually obligates you to work for the good of someone else?</w:t>
      </w:r>
    </w:p>
    <w:p w14:paraId="1D472A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if I work toward my good and you work towards your good, arguably, the maximum of good is being served. Certainly, there's no easy way to say that it isn't, right? And in fact, if I sacrifice myself for you, there might be, in fact, there will probably be certainly from my perspective and overall reduction of happiness in the world.</w:t>
      </w:r>
    </w:p>
    <w:p w14:paraId="4E4802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you know,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no guarantee that what I'm doing is actually leading to your happiness. I mean I might think on supporting your happiness but probably I'll get it wrong, right? You know, I mean the only person who can really decide what's good for you is you and we see this argument made with respect to government all the </w:t>
      </w:r>
      <w:proofErr w:type="gramStart"/>
      <w:r w:rsidRPr="005D2900">
        <w:rPr>
          <w:rFonts w:ascii="Times New Roman" w:eastAsia="Times New Roman" w:hAnsi="Times New Roman" w:cs="Times New Roman"/>
          <w:sz w:val="24"/>
          <w:szCs w:val="24"/>
        </w:rPr>
        <w:t>time</w:t>
      </w:r>
      <w:proofErr w:type="gramEnd"/>
      <w:r w:rsidRPr="005D2900">
        <w:rPr>
          <w:rFonts w:ascii="Times New Roman" w:eastAsia="Times New Roman" w:hAnsi="Times New Roman" w:cs="Times New Roman"/>
          <w:sz w:val="24"/>
          <w:szCs w:val="24"/>
        </w:rPr>
        <w:t xml:space="preserve"> but government spending imposes, its own value of what is good on a person and really what should be done is eliminate it all taxation.</w:t>
      </w:r>
    </w:p>
    <w:p w14:paraId="3B91C8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 each person decide for themselves what to do them with the money because what they decide for themselves is most accurately going to reflect what they believe is. Good government's always going to fall short in this regard, Or, or any charity or, or any sort of common pool or whatever, you know, it doesn't rule out interact with other people, of course, you do, but from an ethical perspective, your interactions with them are perfectly.</w:t>
      </w:r>
    </w:p>
    <w:p w14:paraId="62B339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Ethical, if they are motivated by self-interest, that's how the yardmen </w:t>
      </w:r>
      <w:proofErr w:type="gramStart"/>
      <w:r w:rsidRPr="005D2900">
        <w:rPr>
          <w:rFonts w:ascii="Times New Roman" w:eastAsia="Times New Roman" w:hAnsi="Times New Roman" w:cs="Times New Roman"/>
          <w:sz w:val="24"/>
          <w:szCs w:val="24"/>
        </w:rPr>
        <w:t>goes</w:t>
      </w:r>
      <w:proofErr w:type="gramEnd"/>
      <w:r w:rsidRPr="005D2900">
        <w:rPr>
          <w:rFonts w:ascii="Times New Roman" w:eastAsia="Times New Roman" w:hAnsi="Times New Roman" w:cs="Times New Roman"/>
          <w:sz w:val="24"/>
          <w:szCs w:val="24"/>
        </w:rPr>
        <w:t xml:space="preserve"> as a very strong argument. And as an argument that has swayed, a lot of people in the present day, I think that in the end it's unsuccessful because I think in the end it's not possible to simply work only in your own self-interest.</w:t>
      </w:r>
    </w:p>
    <w:p w14:paraId="10A00A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how do you couch that in terms of happiness and utilize? He and consequences. It's not clear and it's certainly not a slam dunk case that you can just go out. And so, well, look at what you've produced, is that terrible? Because what's been produced is to a lot of people not terrible.</w:t>
      </w:r>
    </w:p>
    <w:p w14:paraId="66C290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a specially the case. If you combine egoism with a concept of what Robert </w:t>
      </w:r>
      <w:proofErr w:type="spellStart"/>
      <w:r w:rsidRPr="005D2900">
        <w:rPr>
          <w:rFonts w:ascii="Times New Roman" w:eastAsia="Times New Roman" w:hAnsi="Times New Roman" w:cs="Times New Roman"/>
          <w:sz w:val="24"/>
          <w:szCs w:val="24"/>
        </w:rPr>
        <w:t>Tivers</w:t>
      </w:r>
      <w:proofErr w:type="spellEnd"/>
      <w:r w:rsidRPr="005D2900">
        <w:rPr>
          <w:rFonts w:ascii="Times New Roman" w:eastAsia="Times New Roman" w:hAnsi="Times New Roman" w:cs="Times New Roman"/>
          <w:sz w:val="24"/>
          <w:szCs w:val="24"/>
        </w:rPr>
        <w:t>, came up with and 1971 in the idea of reciprocal altruism which is a type of enlightened self-interest. The idea of enlightened self-interest is that you understand what deferred gratification means. I mean, you're not always trying to get the advantage in the exact present moment.</w:t>
      </w:r>
    </w:p>
    <w:p w14:paraId="5128BC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can play the long game and a lot of our characteristic examples of egoists, including the former US president. Don't do that. They can't think beyond the next interaction with the next person and how to leverage that into some sort of benefit, but someone who has enlightened self-interest will work with other people will use things like friendship, go beyond, contractual obligation </w:t>
      </w:r>
      <w:proofErr w:type="gramStart"/>
      <w:r w:rsidRPr="005D2900">
        <w:rPr>
          <w:rFonts w:ascii="Times New Roman" w:eastAsia="Times New Roman" w:hAnsi="Times New Roman" w:cs="Times New Roman"/>
          <w:sz w:val="24"/>
          <w:szCs w:val="24"/>
        </w:rPr>
        <w:t>perform</w:t>
      </w:r>
      <w:proofErr w:type="gramEnd"/>
      <w:r w:rsidRPr="005D2900">
        <w:rPr>
          <w:rFonts w:ascii="Times New Roman" w:eastAsia="Times New Roman" w:hAnsi="Times New Roman" w:cs="Times New Roman"/>
          <w:sz w:val="24"/>
          <w:szCs w:val="24"/>
        </w:rPr>
        <w:t>, altruistic acts.</w:t>
      </w:r>
    </w:p>
    <w:p w14:paraId="22D6C1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Get the good feelings that come from that. But even more to the point, create this virtual or sorry, virtuous circle where all of our interactions lift, all of us together floating, you know, where arising tied floats all bolts, something like that.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a lowering tied lowers all boats but that's what happens if you're not in light, right?</w:t>
      </w:r>
    </w:p>
    <w:p w14:paraId="23C70F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and this is how the corporate world works because companies have a fiduciary duty to act in their own self-interest and how can they justify? How do they make it work? Well, through a process like this of cooperation, forming consortia forming supply chains.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and networks of forming product or domain-based, ecosystems market.</w:t>
      </w:r>
    </w:p>
    <w:p w14:paraId="26A29F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Ecosystems with the idea of that this cooperation certainly not collaboration. The cooperation helps them all earn more money in the long run. And again, where on the utilitarian grounds, is there an argument against this is very difficult to come up with an argument against this. Well, here's how this worked out for </w:t>
      </w:r>
      <w:proofErr w:type="gramStart"/>
      <w:r w:rsidRPr="005D2900">
        <w:rPr>
          <w:rFonts w:ascii="Times New Roman" w:eastAsia="Times New Roman" w:hAnsi="Times New Roman" w:cs="Times New Roman"/>
          <w:sz w:val="24"/>
          <w:szCs w:val="24"/>
        </w:rPr>
        <w:t>me</w:t>
      </w:r>
      <w:proofErr w:type="gramEnd"/>
      <w:r w:rsidRPr="005D2900">
        <w:rPr>
          <w:rFonts w:ascii="Times New Roman" w:eastAsia="Times New Roman" w:hAnsi="Times New Roman" w:cs="Times New Roman"/>
          <w:sz w:val="24"/>
          <w:szCs w:val="24"/>
        </w:rPr>
        <w:t xml:space="preserve"> and your results may vary.</w:t>
      </w:r>
    </w:p>
    <w:p w14:paraId="47DCBA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fact, just this morning in a different context, I posted the following that Mastodon mastered on is like Twitter, but without the evil, and I wrote, the funny thing about time is that if you spend it on </w:t>
      </w:r>
      <w:proofErr w:type="spellStart"/>
      <w:r w:rsidRPr="005D2900">
        <w:rPr>
          <w:rFonts w:ascii="Times New Roman" w:eastAsia="Times New Roman" w:hAnsi="Times New Roman" w:cs="Times New Roman"/>
          <w:sz w:val="24"/>
          <w:szCs w:val="24"/>
        </w:rPr>
        <w:t>your self</w:t>
      </w:r>
      <w:proofErr w:type="spellEnd"/>
      <w:r w:rsidRPr="005D2900">
        <w:rPr>
          <w:rFonts w:ascii="Times New Roman" w:eastAsia="Times New Roman" w:hAnsi="Times New Roman" w:cs="Times New Roman"/>
          <w:sz w:val="24"/>
          <w:szCs w:val="24"/>
        </w:rPr>
        <w:t>, it will always feel like a waste of time. And it's only when we are doing things for others that are use of our use of our time.</w:t>
      </w:r>
    </w:p>
    <w:p w14:paraId="79D994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Seems meaningful. I put here an image from Bob Dylan's album, slow train coming. In particular reference to the song, got a serve somebody. And that's an important principle. And that makes, I think a difference between the corporate practice, which I think most people would say, isn't ethical, or unethical is just a moral.</w:t>
      </w:r>
    </w:p>
    <w:p w14:paraId="2B1C49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 has no moral value at all. What all you do is seek to improve your finances? You know, there's no ethical value in that but serving someone whether it's as an individual or as a corporation, when I, you know, actually doing things for other working towards some noble purpose becoming as they say, part of something that's bigger than </w:t>
      </w:r>
      <w:proofErr w:type="gramStart"/>
      <w:r w:rsidRPr="005D2900">
        <w:rPr>
          <w:rFonts w:ascii="Times New Roman" w:eastAsia="Times New Roman" w:hAnsi="Times New Roman" w:cs="Times New Roman"/>
          <w:sz w:val="24"/>
          <w:szCs w:val="24"/>
        </w:rPr>
        <w:t>ourselves</w:t>
      </w:r>
      <w:proofErr w:type="gramEnd"/>
      <w:r w:rsidRPr="005D2900">
        <w:rPr>
          <w:rFonts w:ascii="Times New Roman" w:eastAsia="Times New Roman" w:hAnsi="Times New Roman" w:cs="Times New Roman"/>
          <w:sz w:val="24"/>
          <w:szCs w:val="24"/>
        </w:rPr>
        <w:t xml:space="preserve"> that where this ethical feeling of value comes from.</w:t>
      </w:r>
    </w:p>
    <w:p w14:paraId="772AB5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the question here is, is this a real kind of happiness, or is it just something I made up? And by that, what I mean is, does it correspond to real sensations? Or something that I could at least in principle measure empirically or at least recognize empirically or is it something that is one of these things I could never know for sure whether or not, I was actually having that experience.</w:t>
      </w:r>
    </w:p>
    <w:p w14:paraId="3C72E1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no way to know, no way to falsify at least, personally, a claim that I'm having that experience, and I think that's a good question for me. Personally, it made all the difference, you know, it's the difference between studying just to become smarter and studying so that I can apply the results of that studying to a good cause, you know, just becoming smarter to just seems pointless.</w:t>
      </w:r>
    </w:p>
    <w:p w14:paraId="1E2F3B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Applying it to a good, a good cause is not pointless. And that is consequentialist thinking, but it's not egoist thinking. All right, the value of the action, the ethical goodness of the action, the happiness of the action comes not from serving myself but from serving someone else. Now, it's not going to apply to everyone probably not.</w:t>
      </w:r>
    </w:p>
    <w:p w14:paraId="1505EB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indeed might be the basis for one of the fundamental divisions in our society. Not you can't divide the world that or sorry that you can't achieve unanimity on that question for some people serving others creates pleasure for other people serving others does not create pleasure and so you have two competing ethical systems with no real way of deciding between them.</w:t>
      </w:r>
    </w:p>
    <w:p w14:paraId="1F330E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to address the problem of measurement and to address, even the problem of, you know, how are we going to calculate happiness? How are we going to distinguish between the value of egoism?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whatever there is a principle we can appeal to called rule utilitarianism in. This again, goes back to mil.</w:t>
      </w:r>
    </w:p>
    <w:p w14:paraId="04C323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idea here is that instead of evaluating the goodness, we're badness of actions on an </w:t>
      </w:r>
      <w:proofErr w:type="gramStart"/>
      <w:r w:rsidRPr="005D2900">
        <w:rPr>
          <w:rFonts w:ascii="Times New Roman" w:eastAsia="Times New Roman" w:hAnsi="Times New Roman" w:cs="Times New Roman"/>
          <w:sz w:val="24"/>
          <w:szCs w:val="24"/>
        </w:rPr>
        <w:t>act by act</w:t>
      </w:r>
      <w:proofErr w:type="gramEnd"/>
      <w:r w:rsidRPr="005D2900">
        <w:rPr>
          <w:rFonts w:ascii="Times New Roman" w:eastAsia="Times New Roman" w:hAnsi="Times New Roman" w:cs="Times New Roman"/>
          <w:sz w:val="24"/>
          <w:szCs w:val="24"/>
        </w:rPr>
        <w:t xml:space="preserve"> basis was for one thing is difficult to do. I nobody does it really? And for another might be this to some unintuitive results instead of doing that you come up with rules, where if you follow the rule, that will result in more happiness, overall, than if you don't follow the rule.</w:t>
      </w:r>
    </w:p>
    <w:p w14:paraId="4D256B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relieves us the pressure of going all these calculations, all we need to do is get the rule, right? And then just as, in the case of duties, we can have strong rules and weak rules. So a week rule is kind of equivalent to a prime of a she duty, it's a rule but it's kind of a recommendation and might be overruled by other things as compared to a strong rule for which there are no exceptions period and historic and clearly you can see, you know, it's anytime you get into a raw based system, you're probably going to want to a little bit of fudge factor around the edges of a rule because language really is a blunting </w:t>
      </w:r>
      <w:proofErr w:type="spellStart"/>
      <w:r w:rsidRPr="005D2900">
        <w:rPr>
          <w:rFonts w:ascii="Times New Roman" w:eastAsia="Times New Roman" w:hAnsi="Times New Roman" w:cs="Times New Roman"/>
          <w:sz w:val="24"/>
          <w:szCs w:val="24"/>
        </w:rPr>
        <w:t>strummative</w:t>
      </w:r>
      <w:proofErr w:type="spellEnd"/>
      <w:r w:rsidRPr="005D2900">
        <w:rPr>
          <w:rFonts w:ascii="Times New Roman" w:eastAsia="Times New Roman" w:hAnsi="Times New Roman" w:cs="Times New Roman"/>
          <w:sz w:val="24"/>
          <w:szCs w:val="24"/>
        </w:rPr>
        <w:t>.</w:t>
      </w:r>
    </w:p>
    <w:p w14:paraId="2F9B6C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Well, there is the danger that a retreat will call it that into rule. Utilitarianism leads us almost eventually almost immediately inevitably to moral conservatism. This is an argument that kindness in advanced and it's the idea that there are some rules out, it would always be wrong to break, no that no matter what the particular consequences.</w:t>
      </w:r>
    </w:p>
    <w:p w14:paraId="78A1C6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I've got the image of protesters in Texas because the recent anti-abortion law in Texas is an example of this where they just say more, abortion is wrong, period. End of story, doesn't matter if you were raped, doesn't matter if the child would not be viable, doesn't matter if your own life is in danger.</w:t>
      </w:r>
    </w:p>
    <w:p w14:paraId="714641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rule is the rule and the thing with this sort of approach is that there's always a higher good that can be appealed to. Again, it's a consequential consequentialist position and it's </w:t>
      </w:r>
      <w:proofErr w:type="gramStart"/>
      <w:r w:rsidRPr="005D2900">
        <w:rPr>
          <w:rFonts w:ascii="Times New Roman" w:eastAsia="Times New Roman" w:hAnsi="Times New Roman" w:cs="Times New Roman"/>
          <w:sz w:val="24"/>
          <w:szCs w:val="24"/>
        </w:rPr>
        <w:t>this ultimate long-term bad consequences</w:t>
      </w:r>
      <w:proofErr w:type="gramEnd"/>
      <w:r w:rsidRPr="005D2900">
        <w:rPr>
          <w:rFonts w:ascii="Times New Roman" w:eastAsia="Times New Roman" w:hAnsi="Times New Roman" w:cs="Times New Roman"/>
          <w:sz w:val="24"/>
          <w:szCs w:val="24"/>
        </w:rPr>
        <w:t xml:space="preserve"> that argue for the inflexibility of the rule. Now in in the case of abortion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principle here is life, right?</w:t>
      </w:r>
    </w:p>
    <w:p w14:paraId="2F3F45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why the call them pro-life people, right? And preserving the sanctity of life and the argument is that if you allow things that end life you are eroding. The sanctity of life. Not that's a core principle of especially the Catholic Church. Life is sacred. The Catholic Church has had over the years, you know, prohibitions against for example suicide.</w:t>
      </w:r>
    </w:p>
    <w:p w14:paraId="2960A7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the longstanding prohibition against murder, which takes back to even before a calf </w:t>
      </w:r>
      <w:proofErr w:type="spellStart"/>
      <w:r w:rsidRPr="005D2900">
        <w:rPr>
          <w:rFonts w:ascii="Times New Roman" w:eastAsia="Times New Roman" w:hAnsi="Times New Roman" w:cs="Times New Roman"/>
          <w:sz w:val="24"/>
          <w:szCs w:val="24"/>
        </w:rPr>
        <w:t>catholicism</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a higher good here. It's a higher kind of consequentialist good. And the good, in this case is being used to justify the idea that this rule should never be broken.</w:t>
      </w:r>
    </w:p>
    <w:p w14:paraId="7C0F9F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unfortunately, it's not obvious that that results in a position that is ethically defensible because you need agreement on this higher. Good. And even if you agree that life is sacred, you know, even the people who support abortion can find exceptions to that, many of them will support the death penalty.</w:t>
      </w:r>
    </w:p>
    <w:p w14:paraId="7E621C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Many of them will support the use of force by police. Many of them will support the use of military in international conflicts, just to name a few examples.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the case that there is this unanimity about this higher good and that it just becomes something that's very convenient and less and less about the consequences and more and more about the conservatism another aspect that gets raised.</w:t>
      </w:r>
    </w:p>
    <w:p w14:paraId="14DA70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Offten</w:t>
      </w:r>
      <w:proofErr w:type="spellEnd"/>
      <w:r w:rsidRPr="005D2900">
        <w:rPr>
          <w:rFonts w:ascii="Times New Roman" w:eastAsia="Times New Roman" w:hAnsi="Times New Roman" w:cs="Times New Roman"/>
          <w:sz w:val="24"/>
          <w:szCs w:val="24"/>
        </w:rPr>
        <w:t xml:space="preserve"> in this context and often from the perspective of moral conservatism is the idea of responsibility. And we could do, you know I the entire course on the subject of responsibility. But essentially in a mouse to the idea that individuals and maybe corporations and maybe governments and maybe whatever are ethically accountable for the consequences of their actions and responsibility goes hand in hand with a consequentialist theory of ethics, right?</w:t>
      </w:r>
    </w:p>
    <w:p w14:paraId="1B14A9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if you're not worried about the consequences then you're not so worried about responsibility for the consequences. Everything depends on the intention of the act and not the result. That's what leads to unintuitive. Ethical consequences in other fields, right, talking about virtue, ethics, or duty, which can result, you know, some of somebody sticks to a particular duty, or promotes a certain aspect of character and is completely ethical.</w:t>
      </w:r>
    </w:p>
    <w:p w14:paraId="02AAE8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But ends up killing somebody bad consequence, and that's an intuitive, but that doesn't matter in those principles of ethics. But in utilitarianism and other consequences theories, it would matter, it does matter. And so, people have to own up and take responsibility for their actions, which means dealing with the consequences, whatever that means sometimes it means accepting the punishments because you can't fix the consequences, other times.</w:t>
      </w:r>
    </w:p>
    <w:p w14:paraId="71A96F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means paying reparations, sometimes, it just means saying, you're sorry or accepting that. Yeah, I did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and it was wrong and I promise not to do it again. You know it varies taking what we mean by taking responsibility, varies a lot. But when we're talking about responsibility it's relevant whether or not the consequences were predictable whether or not the person intended the outcome or conversely, whether or not the person displayed indifference to a bad outcome.</w:t>
      </w:r>
    </w:p>
    <w:p w14:paraId="0C2E07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you know, there's consequences and there's consequence this. I've mentioned this before if I step on a butterfly and cause it to rain in China. And then flood, I am, not personally responsible for the costs of the flooding in China, and nobody would expect that I am even if it was a direct consequence, and even if we could trace the cause of path from that.</w:t>
      </w:r>
    </w:p>
    <w:p w14:paraId="5CE79C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Butterfly to the flood in China, nonetheless, nobody's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ask me to pay for it because you know, it wasn't something that I ever thought or ever intended to happen.</w:t>
      </w:r>
    </w:p>
    <w:p w14:paraId="3C7950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because intent matters a lot. Even in a consequentialist theory, you can assign responsibilities someone even if the consequence never happened because the intent does matter, it takes more of a rule-based approach, you know, like pointing a gun at someone and pulling the trigger is an action that should be considered effectively wrong.</w:t>
      </w:r>
    </w:p>
    <w:p w14:paraId="151521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an example of a rule, which is why we can assign a penalty to attempted murder even though the consequence did not happen. We have a case here where it could have happened. If predictable that it would have </w:t>
      </w:r>
      <w:proofErr w:type="gramStart"/>
      <w:r w:rsidRPr="005D2900">
        <w:rPr>
          <w:rFonts w:ascii="Times New Roman" w:eastAsia="Times New Roman" w:hAnsi="Times New Roman" w:cs="Times New Roman"/>
          <w:sz w:val="24"/>
          <w:szCs w:val="24"/>
        </w:rPr>
        <w:t>happened</w:t>
      </w:r>
      <w:proofErr w:type="gramEnd"/>
      <w:r w:rsidRPr="005D2900">
        <w:rPr>
          <w:rFonts w:ascii="Times New Roman" w:eastAsia="Times New Roman" w:hAnsi="Times New Roman" w:cs="Times New Roman"/>
          <w:sz w:val="24"/>
          <w:szCs w:val="24"/>
        </w:rPr>
        <w:t xml:space="preserve"> and it was intended to happen by the person who pulled the trigger.</w:t>
      </w:r>
    </w:p>
    <w:p w14:paraId="66B2D5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responsibility doesn't include accidental consequences and does include intended consequences that did not actually happen. And I think people are generally happy with that concept. There's always going to be someone who argues around the edges, but I don't think for the most part that people feel that they should be responsible for things that happen completely by accident.</w:t>
      </w:r>
    </w:p>
    <w:p w14:paraId="75C51E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then what are the problems with utilitarianism? I read Matthias, Melcher's post yesterday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the day before, reviewing this and asking over, what is it that bothers people about utilitarianism? What is the problem? And, you know, at first glance, it seems to make a lot of sense. Even, you know, even with the problems of Machiavellianism are egoism, we can work our way through that, and I think that's how we approach it mostly by trying to show that in the long run.</w:t>
      </w:r>
    </w:p>
    <w:p w14:paraId="262224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Machiavellianism Eagle isn't produced bad results for everybody. They produce more </w:t>
      </w:r>
      <w:proofErr w:type="gramStart"/>
      <w:r w:rsidRPr="005D2900">
        <w:rPr>
          <w:rFonts w:ascii="Times New Roman" w:eastAsia="Times New Roman" w:hAnsi="Times New Roman" w:cs="Times New Roman"/>
          <w:sz w:val="24"/>
          <w:szCs w:val="24"/>
        </w:rPr>
        <w:t>unhappiness</w:t>
      </w:r>
      <w:proofErr w:type="gramEnd"/>
      <w:r w:rsidRPr="005D2900">
        <w:rPr>
          <w:rFonts w:ascii="Times New Roman" w:eastAsia="Times New Roman" w:hAnsi="Times New Roman" w:cs="Times New Roman"/>
          <w:sz w:val="24"/>
          <w:szCs w:val="24"/>
        </w:rPr>
        <w:t xml:space="preserve"> and they produce happiness, whether in the simple sense that you know being </w:t>
      </w:r>
      <w:r w:rsidRPr="005D2900">
        <w:rPr>
          <w:rFonts w:ascii="Times New Roman" w:eastAsia="Times New Roman" w:hAnsi="Times New Roman" w:cs="Times New Roman"/>
          <w:sz w:val="24"/>
          <w:szCs w:val="24"/>
        </w:rPr>
        <w:lastRenderedPageBreak/>
        <w:t>selfish doesn't make you happy or in the longer sense the broader sense that being selfish a doggy dog kind of world that isn't really very pleasant to live in and witness, right?</w:t>
      </w:r>
    </w:p>
    <w:p w14:paraId="06DAFD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address those but there are some really intractable problems for the utilitarianism and consequentialist series.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I coach them here in a couple of sweeping generalizations. One of them is the question of the one versus the many. At least. That's how I'm characterizing it. I put that in the form of a few questions.</w:t>
      </w:r>
    </w:p>
    <w:p w14:paraId="1A4D23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Here's one. Is it better to give one person a million dollars or to give a million people one dollar? Well yeah. The answer to that is they're both equal, right. But they're not obviously you give a person one dollar and they're happiness is really </w:t>
      </w:r>
      <w:proofErr w:type="spellStart"/>
      <w:r w:rsidRPr="005D2900">
        <w:rPr>
          <w:rFonts w:ascii="Times New Roman" w:eastAsia="Times New Roman" w:hAnsi="Times New Roman" w:cs="Times New Roman"/>
          <w:sz w:val="24"/>
          <w:szCs w:val="24"/>
        </w:rPr>
        <w:t>mergingly</w:t>
      </w:r>
      <w:proofErr w:type="spellEnd"/>
      <w:r w:rsidRPr="005D2900">
        <w:rPr>
          <w:rFonts w:ascii="Times New Roman" w:eastAsia="Times New Roman" w:hAnsi="Times New Roman" w:cs="Times New Roman"/>
          <w:sz w:val="24"/>
          <w:szCs w:val="24"/>
        </w:rPr>
        <w:t>. Improved not very by very much.</w:t>
      </w:r>
    </w:p>
    <w:p w14:paraId="1C4A5A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fact, they might not even bother to bend over to picking up, you know, on the other hand a million dollars is life changing and allows that person not to worry about money for their rest of their life and to spend their entire life doing good. However, that may be conceived.</w:t>
      </w:r>
    </w:p>
    <w:p w14:paraId="6B891B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see this argument used a lot, and by people arguing against taxing rich people, because according to the argument, we could tax these rich people, and collect certain amount of money from them. But then if we turn around and spread that money around the rest of the population, the amount is so small for each individual person that we're not really doing any good.</w:t>
      </w:r>
    </w:p>
    <w:p w14:paraId="0602E2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no point tax taxing, the rich person. We might as well, let them keep the money and let them do the good that they're able to do with it. That's an argument and it's not a better argument on the other hand. Does that mean that having rich people in society is ethically good.</w:t>
      </w:r>
    </w:p>
    <w:p w14:paraId="37AD52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something. They think a lot of people find a little less intuitive but okay, we maybe work away around that but let's try this one. Is it worth the sacrifice of one life in order to save five? Now, this is Philippa </w:t>
      </w:r>
      <w:proofErr w:type="gramStart"/>
      <w:r w:rsidRPr="005D2900">
        <w:rPr>
          <w:rFonts w:ascii="Times New Roman" w:eastAsia="Times New Roman" w:hAnsi="Times New Roman" w:cs="Times New Roman"/>
          <w:sz w:val="24"/>
          <w:szCs w:val="24"/>
        </w:rPr>
        <w:t>foot's</w:t>
      </w:r>
      <w:proofErr w:type="gramEnd"/>
      <w:r w:rsidRPr="005D2900">
        <w:rPr>
          <w:rFonts w:ascii="Times New Roman" w:eastAsia="Times New Roman" w:hAnsi="Times New Roman" w:cs="Times New Roman"/>
          <w:sz w:val="24"/>
          <w:szCs w:val="24"/>
        </w:rPr>
        <w:t xml:space="preserve">. Trolley problem, of course. The trolley problem </w:t>
      </w:r>
      <w:proofErr w:type="gramStart"/>
      <w:r w:rsidRPr="005D2900">
        <w:rPr>
          <w:rFonts w:ascii="Times New Roman" w:eastAsia="Times New Roman" w:hAnsi="Times New Roman" w:cs="Times New Roman"/>
          <w:sz w:val="24"/>
          <w:szCs w:val="24"/>
        </w:rPr>
        <w:t>is, if</w:t>
      </w:r>
      <w:proofErr w:type="gramEnd"/>
      <w:r w:rsidRPr="005D2900">
        <w:rPr>
          <w:rFonts w:ascii="Times New Roman" w:eastAsia="Times New Roman" w:hAnsi="Times New Roman" w:cs="Times New Roman"/>
          <w:sz w:val="24"/>
          <w:szCs w:val="24"/>
        </w:rPr>
        <w:t xml:space="preserve"> you pull the switch you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kill one person.</w:t>
      </w:r>
    </w:p>
    <w:p w14:paraId="0F36DF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 don't pull the switch, the trolley will continue on. It's path until a five.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the stickiness here is you actually have to pull this, which you've </w:t>
      </w:r>
      <w:proofErr w:type="spellStart"/>
      <w:r w:rsidRPr="005D2900">
        <w:rPr>
          <w:rFonts w:ascii="Times New Roman" w:eastAsia="Times New Roman" w:hAnsi="Times New Roman" w:cs="Times New Roman"/>
          <w:sz w:val="24"/>
          <w:szCs w:val="24"/>
        </w:rPr>
        <w:t>you've</w:t>
      </w:r>
      <w:proofErr w:type="spellEnd"/>
      <w:r w:rsidRPr="005D2900">
        <w:rPr>
          <w:rFonts w:ascii="Times New Roman" w:eastAsia="Times New Roman" w:hAnsi="Times New Roman" w:cs="Times New Roman"/>
          <w:sz w:val="24"/>
          <w:szCs w:val="24"/>
        </w:rPr>
        <w:t xml:space="preserve"> got to kill the person, and if you don't like it, put that way. Well then, you know, just there's another example.</w:t>
      </w:r>
    </w:p>
    <w:p w14:paraId="471965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read in the, the </w:t>
      </w:r>
      <w:proofErr w:type="spellStart"/>
      <w:r w:rsidRPr="005D2900">
        <w:rPr>
          <w:rFonts w:ascii="Times New Roman" w:eastAsia="Times New Roman" w:hAnsi="Times New Roman" w:cs="Times New Roman"/>
          <w:sz w:val="24"/>
          <w:szCs w:val="24"/>
        </w:rPr>
        <w:t>podgeman</w:t>
      </w:r>
      <w:proofErr w:type="spellEnd"/>
      <w:r w:rsidRPr="005D2900">
        <w:rPr>
          <w:rFonts w:ascii="Times New Roman" w:eastAsia="Times New Roman" w:hAnsi="Times New Roman" w:cs="Times New Roman"/>
          <w:sz w:val="24"/>
          <w:szCs w:val="24"/>
        </w:rPr>
        <w:t xml:space="preserve"> and Pfizer book you come into a small town where there's an execution about to take place and a bunch of people are lined up against the wall and the firing squads there, and they're already. And the captain comes up to you and says, oh, it's a special day that you're here.</w:t>
      </w:r>
    </w:p>
    <w:p w14:paraId="34589C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I'll tell you what these people here. They're all guilty but since it's a special occasion if you shoot one of them will have you shoot one of them and we'll let the rest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shoot them. Well, I mean most of the people up against the wall are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say you should shoot them.</w:t>
      </w:r>
    </w:p>
    <w:p w14:paraId="4670E8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captain is obviously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say that you should shoot them, the firing squad, even would say that you shoot them if only so that they don't have to be responsible for shooting. People, is it </w:t>
      </w:r>
      <w:r w:rsidRPr="005D2900">
        <w:rPr>
          <w:rFonts w:ascii="Times New Roman" w:eastAsia="Times New Roman" w:hAnsi="Times New Roman" w:cs="Times New Roman"/>
          <w:sz w:val="24"/>
          <w:szCs w:val="24"/>
        </w:rPr>
        <w:lastRenderedPageBreak/>
        <w:t>worth? That's not perfect. That's a hard question because it's hard to actually put a measure of a value of happiness on a human life.</w:t>
      </w:r>
    </w:p>
    <w:p w14:paraId="749634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Indeed, the question I ask is, is the heat on a common currency and if you're wondering, those are two silver heat on pennies that came from a place, actually called heat on in the UK.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a heat on currency, but there are only three coins in existence.</w:t>
      </w:r>
    </w:p>
    <w:p w14:paraId="4155C8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the heat on the common currency can we for example trade a life to slightly improve the happiness of everyone else. And we're not saving anybody's lives. Who's making them a bit happier? You know, for example, we could argue that everyone would be happier if I went. And I'm trying to think of somebody who everybody hates I really shouldn't.</w:t>
      </w:r>
    </w:p>
    <w:p w14:paraId="12F8E0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let's, let's just pick a </w:t>
      </w:r>
      <w:proofErr w:type="spellStart"/>
      <w:r w:rsidRPr="005D2900">
        <w:rPr>
          <w:rFonts w:ascii="Times New Roman" w:eastAsia="Times New Roman" w:hAnsi="Times New Roman" w:cs="Times New Roman"/>
          <w:sz w:val="24"/>
          <w:szCs w:val="24"/>
        </w:rPr>
        <w:t>Charlesman</w:t>
      </w:r>
      <w:proofErr w:type="spellEnd"/>
      <w:r w:rsidRPr="005D2900">
        <w:rPr>
          <w:rFonts w:ascii="Times New Roman" w:eastAsia="Times New Roman" w:hAnsi="Times New Roman" w:cs="Times New Roman"/>
          <w:sz w:val="24"/>
          <w:szCs w:val="24"/>
        </w:rPr>
        <w:t xml:space="preserve">. Let's suppose, I thought, you know, everybody will be happier of Charles Manson doesn't exist anymore.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go shoot up and let's suppose that the calculation which is done by our AI happiness calculator.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works out to.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I'd pretty is a lot of happiness in the world if I did that is it then ethically?</w:t>
      </w:r>
    </w:p>
    <w:p w14:paraId="70C8F2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Right. For me to go shoot Charles Manson. Well, you know that calculation maybe I could just shoot an innocent person to make everyone happy. Especially in innocent rich person with no will. I'll shoot them and then take their money and give it away to people with that, you know.</w:t>
      </w:r>
    </w:p>
    <w:p w14:paraId="67F9CF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Suppose that may be people happy with that work or by contrast, are there things like say a human life that we can't express as a value that we can't trade off in that way. And, and this is the difficulty of utilitarianism is that it does invite the possibility of these tradeoffs.</w:t>
      </w:r>
    </w:p>
    <w:p w14:paraId="759992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it's kind of like carbon pricing for the saw you know because you know we can start trading you know maybe we're not where we're going to agree.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a life is, you know, it's infinite happiness. Okay. Well, how about freedom? If I enslave a certain portion of the population that would certainly make other people happier because they be richer because they'd get all this free labor, one of the economics of that work, is that okay?</w:t>
      </w:r>
    </w:p>
    <w:p w14:paraId="1FA56D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a long time, the economics of that did work and at the time, people thought of it as ethically, fine to have slaves today, we don't think so. But it's not just because the calculation change, you know, freedom of speech. You know, our society would be a </w:t>
      </w:r>
      <w:proofErr w:type="gramStart"/>
      <w:r w:rsidRPr="005D2900">
        <w:rPr>
          <w:rFonts w:ascii="Times New Roman" w:eastAsia="Times New Roman" w:hAnsi="Times New Roman" w:cs="Times New Roman"/>
          <w:sz w:val="24"/>
          <w:szCs w:val="24"/>
        </w:rPr>
        <w:t>lot</w:t>
      </w:r>
      <w:proofErr w:type="gramEnd"/>
      <w:r w:rsidRPr="005D2900">
        <w:rPr>
          <w:rFonts w:ascii="Times New Roman" w:eastAsia="Times New Roman" w:hAnsi="Times New Roman" w:cs="Times New Roman"/>
          <w:sz w:val="24"/>
          <w:szCs w:val="24"/>
        </w:rPr>
        <w:t xml:space="preserve"> Comer, a lot more harmonious if we didn't have freedom of speech, That argument could be put forward has been put forward.</w:t>
      </w:r>
    </w:p>
    <w:p w14:paraId="285385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many cases, you know, freedom from arbitrary, search and detention, you know, or any number of other actions where you could run the numbers then get the calculation to run your way right? You know maybe you don't deny freedom of speech where everybody you just did. I to a certain subgroup of society and that could produce the results.</w:t>
      </w:r>
    </w:p>
    <w:p w14:paraId="2726D4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if I squelched the freedom of anti-vaxxers to be antivax that increases the happiness and society because it makes it less likely that people will resist being vaccinated say, oh no that argument sounding a little bit better, isn't it? What if I shot the </w:t>
      </w:r>
      <w:proofErr w:type="spellStart"/>
      <w:r w:rsidRPr="005D2900">
        <w:rPr>
          <w:rFonts w:ascii="Times New Roman" w:eastAsia="Times New Roman" w:hAnsi="Times New Roman" w:cs="Times New Roman"/>
          <w:sz w:val="24"/>
          <w:szCs w:val="24"/>
        </w:rPr>
        <w:t>antivaxers</w:t>
      </w:r>
      <w:proofErr w:type="spellEnd"/>
      <w:r w:rsidRPr="005D2900">
        <w:rPr>
          <w:rFonts w:ascii="Times New Roman" w:eastAsia="Times New Roman" w:hAnsi="Times New Roman" w:cs="Times New Roman"/>
          <w:sz w:val="24"/>
          <w:szCs w:val="24"/>
        </w:rPr>
        <w:t xml:space="preserve"> that would also have the same effect?</w:t>
      </w:r>
    </w:p>
    <w:p w14:paraId="17A860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Maybe that's too strong. See that's the problem, right? It's hard to think of ethics in those sorts of terms. So, it's not the question of the one versus the main either way of depicted it. It's calculating this versus that, that creates the problem and it's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like ethics, shouldn't be that kind of thing.</w:t>
      </w:r>
    </w:p>
    <w:p w14:paraId="3177E3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those were cases where we agree about the calculations, what about cases, where we disagree. And there are two types of this one where it's </w:t>
      </w:r>
      <w:proofErr w:type="gramStart"/>
      <w:r w:rsidRPr="005D2900">
        <w:rPr>
          <w:rFonts w:ascii="Times New Roman" w:eastAsia="Times New Roman" w:hAnsi="Times New Roman" w:cs="Times New Roman"/>
          <w:sz w:val="24"/>
          <w:szCs w:val="24"/>
        </w:rPr>
        <w:t>an,</w:t>
      </w:r>
      <w:proofErr w:type="gramEnd"/>
      <w:r w:rsidRPr="005D2900">
        <w:rPr>
          <w:rFonts w:ascii="Times New Roman" w:eastAsia="Times New Roman" w:hAnsi="Times New Roman" w:cs="Times New Roman"/>
          <w:sz w:val="24"/>
          <w:szCs w:val="24"/>
        </w:rPr>
        <w:t xml:space="preserve"> internal disagreement and two, where it's an external disagreement the diagram, on the right demonstrates, an internal disagreement. Same government in both cases, on one hand, the government is saying peace on earth.</w:t>
      </w:r>
    </w:p>
    <w:p w14:paraId="5F56D7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Good. Well, toward men on the other hand, the government is saying more in ammunition for sale, orders filled promptly. So, to that particular government, both of those are ethical values. Both of those produce good and benefit right pieces, good for everyone, but so are good sales.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this conflict and it's not clear how to resolve this conflict.</w:t>
      </w:r>
    </w:p>
    <w:p w14:paraId="218CEF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we can have two distinct people with conflicting calculation of a happiness and that's the case in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anti-vaxxer case, right? Some people will agree. Yes. We should shut the anti-vaxxers up because that'll produce more happiness in society. Other people will say, no, shutting people up in the long run, will produce less happiness in society because we as a democracy depend on, being able to express these minority opinions.</w:t>
      </w:r>
    </w:p>
    <w:p w14:paraId="36C214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do you do the calculation? That kind of questions coming up all the time. Has to do, you know, any time people are talking about political correctness or being canceled or burning books as again? Texas brings us another example. It's a question of balancing, these two objectives on the one hand, the </w:t>
      </w:r>
      <w:proofErr w:type="gramStart"/>
      <w:r w:rsidRPr="005D2900">
        <w:rPr>
          <w:rFonts w:ascii="Times New Roman" w:eastAsia="Times New Roman" w:hAnsi="Times New Roman" w:cs="Times New Roman"/>
          <w:sz w:val="24"/>
          <w:szCs w:val="24"/>
        </w:rPr>
        <w:t>speech</w:t>
      </w:r>
      <w:proofErr w:type="gramEnd"/>
      <w:r w:rsidRPr="005D2900">
        <w:rPr>
          <w:rFonts w:ascii="Times New Roman" w:eastAsia="Times New Roman" w:hAnsi="Times New Roman" w:cs="Times New Roman"/>
          <w:sz w:val="24"/>
          <w:szCs w:val="24"/>
        </w:rPr>
        <w:t xml:space="preserve"> or the book or whatever, seems to produce a harm but on the other hand, squelching the speech for burning the book also produces a harm.</w:t>
      </w:r>
    </w:p>
    <w:p w14:paraId="4EA9C3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do we decide and underlining? This is the question of whether they're really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and objective standard of happiness and objective standard of what counts is good. It really does seem to just depend on your point of view and that's a problem for anything that expresses itself presents itself as an empirical approach to addressing the question of morality.</w:t>
      </w:r>
    </w:p>
    <w:p w14:paraId="61B56C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Even if we could have our ethical AI system, run the numbers, different AIs will produce different results and that leaves us with a problem. Unless we can somehow all of us get together and determine what the actual objective standard for happiness is now, on our society, it's money. And I've been presented in my own work with that argument a lot of the time, right?</w:t>
      </w:r>
    </w:p>
    <w:p w14:paraId="0808F3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need to show what the benefit of my work is. And the only way to show what the benefit of my work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to show how much people are willing to pay for it. Now, happily that has it. Been the prevailing sentiment over the 20 years. I've worked for this one organization, but it has come up from time to time.</w:t>
      </w:r>
    </w:p>
    <w:p w14:paraId="5A784F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certainly something that I see expressed a lot, but it sets this stage for what I think is the final ultimate objection to consequential, is based theories in general and utilitarianism in particular. And that's the question of moral luck. All right, I think about this way because I see this happen.</w:t>
      </w:r>
    </w:p>
    <w:p w14:paraId="548F72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 lot, a person goes out gets drunk to the gills gets in their car, drive down the highway and kill some very spans. Several years in jail, on the other hand on the very same road from the very same bar. Another person gets drunk to the girls gets behind the wheel.</w:t>
      </w:r>
    </w:p>
    <w:p w14:paraId="1E356D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Drive shot on the highway. Nothing half. No time in jail,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two acts are identical. The only difference between them is a matter of luck. Why do I say luck? Well, because they're drunk to the gills, </w:t>
      </w:r>
      <w:proofErr w:type="gramStart"/>
      <w:r w:rsidRPr="005D2900">
        <w:rPr>
          <w:rFonts w:ascii="Times New Roman" w:eastAsia="Times New Roman" w:hAnsi="Times New Roman" w:cs="Times New Roman"/>
          <w:sz w:val="24"/>
          <w:szCs w:val="24"/>
        </w:rPr>
        <w:t>They're</w:t>
      </w:r>
      <w:proofErr w:type="gramEnd"/>
      <w:r w:rsidRPr="005D2900">
        <w:rPr>
          <w:rFonts w:ascii="Times New Roman" w:eastAsia="Times New Roman" w:hAnsi="Times New Roman" w:cs="Times New Roman"/>
          <w:sz w:val="24"/>
          <w:szCs w:val="24"/>
        </w:rPr>
        <w:t xml:space="preserve"> not capable of hitting or avoiding anyone. I mean, that's why drunk driving is a crime, right?</w:t>
      </w:r>
    </w:p>
    <w:p w14:paraId="02B8DD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you are not, in fact, in possession of the ability to dry.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is a matter of luck, whether you hit someone or didn't hit someone. But we address these consequences differently and that seems odd. But we address these cases differently be because the result was </w:t>
      </w:r>
      <w:proofErr w:type="gramStart"/>
      <w:r w:rsidRPr="005D2900">
        <w:rPr>
          <w:rFonts w:ascii="Times New Roman" w:eastAsia="Times New Roman" w:hAnsi="Times New Roman" w:cs="Times New Roman"/>
          <w:sz w:val="24"/>
          <w:szCs w:val="24"/>
        </w:rPr>
        <w:t>different</w:t>
      </w:r>
      <w:proofErr w:type="gramEnd"/>
      <w:r w:rsidRPr="005D2900">
        <w:rPr>
          <w:rFonts w:ascii="Times New Roman" w:eastAsia="Times New Roman" w:hAnsi="Times New Roman" w:cs="Times New Roman"/>
          <w:sz w:val="24"/>
          <w:szCs w:val="24"/>
        </w:rPr>
        <w:t xml:space="preserve"> and we put one in jail.</w:t>
      </w:r>
    </w:p>
    <w:p w14:paraId="09131C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don't put the other in jail unless </w:t>
      </w:r>
      <w:proofErr w:type="gramStart"/>
      <w:r w:rsidRPr="005D2900">
        <w:rPr>
          <w:rFonts w:ascii="Times New Roman" w:eastAsia="Times New Roman" w:hAnsi="Times New Roman" w:cs="Times New Roman"/>
          <w:sz w:val="24"/>
          <w:szCs w:val="24"/>
        </w:rPr>
        <w:t>somehow</w:t>
      </w:r>
      <w:proofErr w:type="gramEnd"/>
      <w:r w:rsidRPr="005D2900">
        <w:rPr>
          <w:rFonts w:ascii="Times New Roman" w:eastAsia="Times New Roman" w:hAnsi="Times New Roman" w:cs="Times New Roman"/>
          <w:sz w:val="24"/>
          <w:szCs w:val="24"/>
        </w:rPr>
        <w:t xml:space="preserve"> they're caught on something. Unrelated. And that seems like luck. And it doesn't seem to me that ethics should depend on luck. I put a diagram here as part of this final slide. How </w:t>
      </w:r>
      <w:proofErr w:type="spellStart"/>
      <w:proofErr w:type="gramStart"/>
      <w:r w:rsidRPr="005D2900">
        <w:rPr>
          <w:rFonts w:ascii="Times New Roman" w:eastAsia="Times New Roman" w:hAnsi="Times New Roman" w:cs="Times New Roman"/>
          <w:sz w:val="24"/>
          <w:szCs w:val="24"/>
        </w:rPr>
        <w:t>self made</w:t>
      </w:r>
      <w:proofErr w:type="spellEnd"/>
      <w:proofErr w:type="gramEnd"/>
      <w:r w:rsidRPr="005D2900">
        <w:rPr>
          <w:rFonts w:ascii="Times New Roman" w:eastAsia="Times New Roman" w:hAnsi="Times New Roman" w:cs="Times New Roman"/>
          <w:sz w:val="24"/>
          <w:szCs w:val="24"/>
        </w:rPr>
        <w:t xml:space="preserve"> billionaires got their start.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bill gates moms out on the same board as the CEO of IBM and convinced him to take a risk on her son's new company.</w:t>
      </w:r>
    </w:p>
    <w:p w14:paraId="3D4790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Or we have. I'm not sure who that is, who started Amazon Jeff Bezos started in Amazon with $300,000 in seed capital from his parents and more money from other rich friends. I think this is Warren Buffett but I'm not sure the son of a powerful congressman who owned and investment company or y'all Elon Musk self-made.</w:t>
      </w:r>
    </w:p>
    <w:p w14:paraId="7D7B6D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Billionaire, who's dad happened to own an emerald mine in apartheid South Africa. Now, I raised these examples because people like this, first of all, just in and of themselves are very often depicted as instantiating ethical goodness. But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they take their money and they do things like start foundation.</w:t>
      </w:r>
    </w:p>
    <w:p w14:paraId="03215A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or even pay their taxes with it and people. Applaud the ethical virtue of this, but they are in their position simply because of luck. The fact one person is super rich and can spend a ton of money addressing disease. And another person is dirt poor and couldn't spend the dying doing that.</w:t>
      </w:r>
    </w:p>
    <w:p w14:paraId="3191C0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no ethical difference between them. One person was just lucky enough to have all that money to spend the other person. Wasn't I'm Max generally. What characterizes Utilitarianism One way or another. The difference between an ethical action and an unethical action when it is based, or when it is evaluated strictly, according to the consequences of that action, or even of that type of action, is a matter of luck, no matter what a person's intense were.</w:t>
      </w:r>
    </w:p>
    <w:p w14:paraId="3F9471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matter what a person's means were. It's a question of luck and I find that coming up with a system of morality. That is based on consequences and therefore, assigns outwardly </w:t>
      </w:r>
      <w:proofErr w:type="spellStart"/>
      <w:r w:rsidRPr="005D2900">
        <w:rPr>
          <w:rFonts w:ascii="Times New Roman" w:eastAsia="Times New Roman" w:hAnsi="Times New Roman" w:cs="Times New Roman"/>
          <w:sz w:val="24"/>
          <w:szCs w:val="24"/>
        </w:rPr>
        <w:t>extra large</w:t>
      </w:r>
      <w:proofErr w:type="spellEnd"/>
      <w:r w:rsidRPr="005D2900">
        <w:rPr>
          <w:rFonts w:ascii="Times New Roman" w:eastAsia="Times New Roman" w:hAnsi="Times New Roman" w:cs="Times New Roman"/>
          <w:sz w:val="24"/>
          <w:szCs w:val="24"/>
        </w:rPr>
        <w:t xml:space="preserve">, ethical value to the </w:t>
      </w:r>
      <w:proofErr w:type="spellStart"/>
      <w:proofErr w:type="gramStart"/>
      <w:r w:rsidRPr="005D2900">
        <w:rPr>
          <w:rFonts w:ascii="Times New Roman" w:eastAsia="Times New Roman" w:hAnsi="Times New Roman" w:cs="Times New Roman"/>
          <w:sz w:val="24"/>
          <w:szCs w:val="24"/>
        </w:rPr>
        <w:t>extra large</w:t>
      </w:r>
      <w:proofErr w:type="spellEnd"/>
      <w:proofErr w:type="gramEnd"/>
      <w:r w:rsidRPr="005D2900">
        <w:rPr>
          <w:rFonts w:ascii="Times New Roman" w:eastAsia="Times New Roman" w:hAnsi="Times New Roman" w:cs="Times New Roman"/>
          <w:sz w:val="24"/>
          <w:szCs w:val="24"/>
        </w:rPr>
        <w:t xml:space="preserve"> actions and contributions of the rich. And powerful is very convenient for the rich and powerful when you want to look at the outcome, it allows you to translate being powerful to being good.</w:t>
      </w:r>
    </w:p>
    <w:p w14:paraId="3CCF9C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It's a consequentialist theory. Power becomes goodness. And that doesn't seem to need to be an ethical theory. It's a theory, runway won't delay that it's a theory. It's a way of calculating, how much maybe society finds worth or value in an act or in a person or whatever. But you know, I don't see it as determining the ethics of an action simply to look at where that person just happened to find themselves.</w:t>
      </w:r>
    </w:p>
    <w:p w14:paraId="03B81A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that person just happened to do. Has a result of that. So, as I say here on the slide, whatever you utilitarian is it's not ethics. So that's my presentation on consequentialist series. I hope you enjoyed that. I hope it made you. I hope it was informative. First of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and filled in some of the background on where this line of thinking comes from.</w:t>
      </w:r>
    </w:p>
    <w:p w14:paraId="48D268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hope it also offered some thoughts about where this line of reasoning. Can go wrong and why. And you know, if we take this theory now and apply it to artificial intelligence, why it won't work for artificial intelligence like the other thirds.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leave the discussion there and I'm sure we'll have more to say on this as time goes on and as we get into the other sections of the course.</w:t>
      </w:r>
    </w:p>
    <w:p w14:paraId="4AEDA949" w14:textId="24E920EB" w:rsidR="00D975B8"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thank you for joining me. I'm Steven Downs and I'll see you next time.</w:t>
      </w:r>
    </w:p>
    <w:p w14:paraId="1EA0A05B" w14:textId="77777777" w:rsidR="00D975B8" w:rsidRDefault="00D975B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BDD0DA0" w14:textId="77777777" w:rsidR="00D975B8" w:rsidRDefault="00D975B8" w:rsidP="00D975B8">
      <w:pPr>
        <w:rPr>
          <w:rStyle w:val="Heading2Char"/>
          <w:rFonts w:eastAsiaTheme="minorHAnsi"/>
        </w:rPr>
      </w:pPr>
      <w:r w:rsidRPr="00D975B8">
        <w:lastRenderedPageBreak/>
        <w:drawing>
          <wp:inline distT="0" distB="0" distL="0" distR="0" wp14:anchorId="13703514" wp14:editId="203F6055">
            <wp:extent cx="5943600" cy="31896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189605"/>
                    </a:xfrm>
                    <a:prstGeom prst="rect">
                      <a:avLst/>
                    </a:prstGeom>
                  </pic:spPr>
                </pic:pic>
              </a:graphicData>
            </a:graphic>
          </wp:inline>
        </w:drawing>
      </w:r>
    </w:p>
    <w:p w14:paraId="1C510668" w14:textId="7850B92E" w:rsidR="00D975B8" w:rsidRPr="00D975B8" w:rsidRDefault="00D975B8" w:rsidP="00D975B8">
      <w:pPr>
        <w:pStyle w:val="Heading2"/>
      </w:pPr>
      <w:r w:rsidRPr="00D975B8">
        <w:t>Module 5 - Discussion</w:t>
      </w:r>
    </w:p>
    <w:p w14:paraId="6B6F9407"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68" w:history="1">
        <w:r w:rsidRPr="005D2900">
          <w:rPr>
            <w:rFonts w:ascii="Times New Roman" w:eastAsia="Times New Roman" w:hAnsi="Times New Roman" w:cs="Times New Roman"/>
            <w:i/>
            <w:iCs/>
            <w:color w:val="0000FF"/>
            <w:sz w:val="24"/>
            <w:szCs w:val="24"/>
            <w:u w:val="single"/>
          </w:rPr>
          <w:t>Module 5 - Discussion</w:t>
        </w:r>
      </w:hyperlink>
      <w:r w:rsidRPr="005D2900">
        <w:rPr>
          <w:rFonts w:ascii="Times New Roman" w:eastAsia="Times New Roman" w:hAnsi="Times New Roman" w:cs="Times New Roman"/>
          <w:i/>
          <w:iCs/>
          <w:sz w:val="24"/>
          <w:szCs w:val="24"/>
        </w:rPr>
        <w:t xml:space="preserve"> </w:t>
      </w:r>
    </w:p>
    <w:p w14:paraId="328EBEFD"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from Google Recorder</w:t>
      </w:r>
    </w:p>
    <w:p w14:paraId="2941BFDC"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so here we are for the module five discussion. Oh, my should close that door there. You don't really need the local news in the background. That's perfect. That's we're doing this. It's just local news and still nobody else in me. I have to test up that this week has been a completely disconnected week.</w:t>
      </w:r>
    </w:p>
    <w:p w14:paraId="5A6A2D7E"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would benefit from the discussion but mostly by listening, okay. I think it's been like that for most </w:t>
      </w:r>
      <w:proofErr w:type="gramStart"/>
      <w:r w:rsidRPr="005D2900">
        <w:rPr>
          <w:rFonts w:ascii="Times New Roman" w:eastAsia="Times New Roman" w:hAnsi="Times New Roman" w:cs="Times New Roman"/>
          <w:sz w:val="24"/>
          <w:szCs w:val="24"/>
        </w:rPr>
        <w:t>people</w:t>
      </w:r>
      <w:proofErr w:type="gramEnd"/>
      <w:r w:rsidRPr="005D2900">
        <w:rPr>
          <w:rFonts w:ascii="Times New Roman" w:eastAsia="Times New Roman" w:hAnsi="Times New Roman" w:cs="Times New Roman"/>
          <w:sz w:val="24"/>
          <w:szCs w:val="24"/>
        </w:rPr>
        <w:t xml:space="preserve"> and it also includes myself oddly enough. Although I really have basically done nothing this week but work on the </w:t>
      </w:r>
      <w:proofErr w:type="gramStart"/>
      <w:r w:rsidRPr="005D2900">
        <w:rPr>
          <w:rFonts w:ascii="Times New Roman" w:eastAsia="Times New Roman" w:hAnsi="Times New Roman" w:cs="Times New Roman"/>
          <w:sz w:val="24"/>
          <w:szCs w:val="24"/>
        </w:rPr>
        <w:t>course</w:t>
      </w:r>
      <w:proofErr w:type="gramEnd"/>
      <w:r w:rsidRPr="005D2900">
        <w:rPr>
          <w:rFonts w:ascii="Times New Roman" w:eastAsia="Times New Roman" w:hAnsi="Times New Roman" w:cs="Times New Roman"/>
          <w:sz w:val="24"/>
          <w:szCs w:val="24"/>
        </w:rPr>
        <w:t xml:space="preserve"> but I don't know if I'm really getting the outputs to show for that.</w:t>
      </w:r>
    </w:p>
    <w:p w14:paraId="36601B0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how about you mark? How did this week go for you?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 was normal. You know slightly connected slightly connected? Okay.</w:t>
      </w:r>
    </w:p>
    <w:p w14:paraId="1FFAD196"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Less than an hour ago, I did.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part of the this connection was the activity center. Hey yeah, not updated.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was a couple days. I don't speak busy Steven </w:t>
      </w:r>
      <w:proofErr w:type="spellStart"/>
      <w:r w:rsidRPr="005D2900">
        <w:rPr>
          <w:rFonts w:ascii="Times New Roman" w:eastAsia="Times New Roman" w:hAnsi="Times New Roman" w:cs="Times New Roman"/>
          <w:sz w:val="24"/>
          <w:szCs w:val="24"/>
        </w:rPr>
        <w:t>Steven</w:t>
      </w:r>
      <w:proofErr w:type="spellEnd"/>
      <w:r w:rsidRPr="005D2900">
        <w:rPr>
          <w:rFonts w:ascii="Times New Roman" w:eastAsia="Times New Roman" w:hAnsi="Times New Roman" w:cs="Times New Roman"/>
          <w:sz w:val="24"/>
          <w:szCs w:val="24"/>
        </w:rPr>
        <w:t>, you know, and then yesterday, I found two videos more than hour long. So yeah, I watched the long one.</w:t>
      </w:r>
    </w:p>
    <w:p w14:paraId="744737BD"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Oh, yeah. Actually, I'm editing the text or the virtue. Oh, cool. Yes, I'll send that to you once I get it can close. It appears at least on YouTube it appears in the chat. Yeah. Right. And you can turn off the timestamp so that's a column of timestamps, which tell I figured out you can turn those off.</w:t>
      </w:r>
    </w:p>
    <w:p w14:paraId="6B323C1A"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 was really, you know. But yeah, they even for a while.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then you get all these lines and during lines but there's no punctuation and, you know, follow up.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clean it up into, you know, a readable text and I'll send it to you. Okay.</w:t>
      </w:r>
    </w:p>
    <w:p w14:paraId="0138A7C3"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you do know that I'm also putting up transcripts right of these.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also that transcript. I don't know if that helps or not. I didn't know that YouTube was cream. Oh. Okay. It appears in the chat. I haven't looked for. Is there a zoom or you're posting the separate transcript from the phone?</w:t>
      </w:r>
    </w:p>
    <w:p w14:paraId="7588901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Yeah, it's a separate transcript from the phone. It's not taken from the YouTube. So okay, let's interesting because I didn't know YouTube was doing transcripts of them. Yeah. I think it's kind of amazing. Yeah.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it appears in the chat but it's broken into timestamps. Yeah. Every second.</w:t>
      </w:r>
    </w:p>
    <w:p w14:paraId="130DDC84"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see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other ones, let me just quickly pop into the course here, and I'll show you when then, of course, showing you, I'm showing everybody who's in the course. So okay, let's just very quickly. I'll just share this screen here if I can remember, how to do it.</w:t>
      </w:r>
    </w:p>
    <w:p w14:paraId="15D17E8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we go. And there we go. All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you're in the course you can see all the presentations </w:t>
      </w:r>
      <w:proofErr w:type="spellStart"/>
      <w:r w:rsidRPr="005D2900">
        <w:rPr>
          <w:rFonts w:ascii="Times New Roman" w:eastAsia="Times New Roman" w:hAnsi="Times New Roman" w:cs="Times New Roman"/>
          <w:sz w:val="24"/>
          <w:szCs w:val="24"/>
        </w:rPr>
        <w:t>simming</w:t>
      </w:r>
      <w:proofErr w:type="spellEnd"/>
      <w:r w:rsidRPr="005D2900">
        <w:rPr>
          <w:rFonts w:ascii="Times New Roman" w:eastAsia="Times New Roman" w:hAnsi="Times New Roman" w:cs="Times New Roman"/>
          <w:sz w:val="24"/>
          <w:szCs w:val="24"/>
        </w:rPr>
        <w:t xml:space="preserve"> the page updates. And again. Yeah, hasn't updated the last two. Let me just do that manually like I say I'm having update issues with my </w:t>
      </w:r>
      <w:proofErr w:type="gramStart"/>
      <w:r w:rsidRPr="005D2900">
        <w:rPr>
          <w:rFonts w:ascii="Times New Roman" w:eastAsia="Times New Roman" w:hAnsi="Times New Roman" w:cs="Times New Roman"/>
          <w:sz w:val="24"/>
          <w:szCs w:val="24"/>
        </w:rPr>
        <w:t>pages</w:t>
      </w:r>
      <w:proofErr w:type="gramEnd"/>
      <w:r w:rsidRPr="005D2900">
        <w:rPr>
          <w:rFonts w:ascii="Times New Roman" w:eastAsia="Times New Roman" w:hAnsi="Times New Roman" w:cs="Times New Roman"/>
          <w:sz w:val="24"/>
          <w:szCs w:val="24"/>
        </w:rPr>
        <w:t xml:space="preserve"> and it's been and since the beginning of the course and it has been incredibly annoying, so list the page.</w:t>
      </w:r>
    </w:p>
    <w:p w14:paraId="20EF10CD"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have to update everything manually and you can see there's lots of pages and it's just </w:t>
      </w:r>
      <w:proofErr w:type="spellStart"/>
      <w:r w:rsidRPr="005D2900">
        <w:rPr>
          <w:rFonts w:ascii="Times New Roman" w:eastAsia="Times New Roman" w:hAnsi="Times New Roman" w:cs="Times New Roman"/>
          <w:sz w:val="24"/>
          <w:szCs w:val="24"/>
        </w:rPr>
        <w:t>just</w:t>
      </w:r>
      <w:proofErr w:type="spellEnd"/>
      <w:r w:rsidRPr="005D2900">
        <w:rPr>
          <w:rFonts w:ascii="Times New Roman" w:eastAsia="Times New Roman" w:hAnsi="Times New Roman" w:cs="Times New Roman"/>
          <w:sz w:val="24"/>
          <w:szCs w:val="24"/>
        </w:rPr>
        <w:t xml:space="preserve"> something I haven't been able to get up 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course videos, right? Yeah, which is really the list, of course presentation.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just publish that page. There we go.</w:t>
      </w:r>
    </w:p>
    <w:p w14:paraId="0E645E9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there we go. So, if we look at the one on duty, which by the way, I was pretty pleased with. But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the presentation. You see the video here. The slides are here, you can just step through the slide. You can also listen to the alternative audio recording here and then down here are the, the links to the </w:t>
      </w:r>
      <w:proofErr w:type="gramStart"/>
      <w:r w:rsidRPr="005D2900">
        <w:rPr>
          <w:rFonts w:ascii="Times New Roman" w:eastAsia="Times New Roman" w:hAnsi="Times New Roman" w:cs="Times New Roman"/>
          <w:sz w:val="24"/>
          <w:szCs w:val="24"/>
        </w:rPr>
        <w:t>slides</w:t>
      </w:r>
      <w:proofErr w:type="gramEnd"/>
      <w:r w:rsidRPr="005D2900">
        <w:rPr>
          <w:rFonts w:ascii="Times New Roman" w:eastAsia="Times New Roman" w:hAnsi="Times New Roman" w:cs="Times New Roman"/>
          <w:sz w:val="24"/>
          <w:szCs w:val="24"/>
        </w:rPr>
        <w:t xml:space="preserve"> audio video and also to the transcript is right, and just jump to YouTube.</w:t>
      </w:r>
    </w:p>
    <w:p w14:paraId="3B8CAF34"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yeah, exactly. Okay. Yeah, so I don't know if that's better or worse than the YouTube transcript. They're both being produced by the same company, which is Google, but, you know, one is by YouTube and the others from Google recorder and who knows? And did you know that friends?</w:t>
      </w:r>
    </w:p>
    <w:p w14:paraId="1F2A1F28"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haven't had time to do any of that at all.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comes with paragraphs and capitalization, it comes with paragraphs and capitalization though. Yeah, it's not perfect by any stretch but you know, having something like that is better way. Better than nothing. Yeah, this is way better than the YouTube.</w:t>
      </w:r>
    </w:p>
    <w:p w14:paraId="2DF9FD07"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Obviously cleaning up that text and I'll send it to you on emergency. Oh yeah, absolutely. That would be so cool because you know what I'm planning to do? I've been creating transcripts </w:t>
      </w:r>
      <w:r w:rsidRPr="005D2900">
        <w:rPr>
          <w:rFonts w:ascii="Times New Roman" w:eastAsia="Times New Roman" w:hAnsi="Times New Roman" w:cs="Times New Roman"/>
          <w:sz w:val="24"/>
          <w:szCs w:val="24"/>
        </w:rPr>
        <w:lastRenderedPageBreak/>
        <w:t xml:space="preserve">of all the sessions that I've been doing and including our sessions with </w:t>
      </w:r>
      <w:proofErr w:type="spellStart"/>
      <w:r w:rsidRPr="005D2900">
        <w:rPr>
          <w:rFonts w:ascii="Times New Roman" w:eastAsia="Times New Roman" w:hAnsi="Times New Roman" w:cs="Times New Roman"/>
          <w:sz w:val="24"/>
          <w:szCs w:val="24"/>
        </w:rPr>
        <w:t>uni</w:t>
      </w:r>
      <w:proofErr w:type="spellEnd"/>
      <w:r w:rsidRPr="005D2900">
        <w:rPr>
          <w:rFonts w:ascii="Times New Roman" w:eastAsia="Times New Roman" w:hAnsi="Times New Roman" w:cs="Times New Roman"/>
          <w:sz w:val="24"/>
          <w:szCs w:val="24"/>
        </w:rPr>
        <w:t xml:space="preserve"> Sharita. And anyone else who joins us?</w:t>
      </w:r>
    </w:p>
    <w:p w14:paraId="6A6CB18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Hello. It's been basically you guys. And after the course, my plan is to clean up all the transcriptions, assemble them into a single large document. It'll be basically book length document and then that's the outcome of this course for me anyways. But you know I mean you guys are obviously valuable participants in the creation of that so because you know we have these interactive sessions and then I'm thinking about these interactive sessions when I'm doing those other videos.</w:t>
      </w:r>
    </w:p>
    <w:p w14:paraId="66E4A7BE"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this thing, this bouncing back and forth of ideas has happening. So, you know, it's, it's like keep feeling guilty because, you know, just recording videos. Is it really anyone's idea of a good online course but it's been such a valuable activity for me that I've been spending a lot of time doing that.</w:t>
      </w:r>
    </w:p>
    <w:p w14:paraId="6D041A55"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hope you're getting something out of it. Well, yeah. And the thinking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a loud part. Yeah, no darling. I mean,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like you should Ford around that when you assemble, whatever the outpour is. Yeah, the order on that. And that's what we're doing on Mondays and Fridays.</w:t>
      </w:r>
    </w:p>
    <w:p w14:paraId="517327D0"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looking out loud. Absolutely. Yeah.</w:t>
      </w:r>
    </w:p>
    <w:p w14:paraId="49CB36F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there's the other the 11 finding this interesting to the mook aspect to it now because it's a connectivist moot. It's this distributed associative system, which emulates a lot of the properties of artificial intelligence. It isn't AI, of course.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you know, we're sort of modeling the way a lot of </w:t>
      </w:r>
      <w:proofErr w:type="gramStart"/>
      <w:r w:rsidRPr="005D2900">
        <w:rPr>
          <w:rFonts w:ascii="Times New Roman" w:eastAsia="Times New Roman" w:hAnsi="Times New Roman" w:cs="Times New Roman"/>
          <w:sz w:val="24"/>
          <w:szCs w:val="24"/>
        </w:rPr>
        <w:t>AI</w:t>
      </w:r>
      <w:proofErr w:type="gramEnd"/>
      <w:r w:rsidRPr="005D2900">
        <w:rPr>
          <w:rFonts w:ascii="Times New Roman" w:eastAsia="Times New Roman" w:hAnsi="Times New Roman" w:cs="Times New Roman"/>
          <w:sz w:val="24"/>
          <w:szCs w:val="24"/>
        </w:rPr>
        <w:t xml:space="preserve"> would work and then that's feeding back into it as well.</w:t>
      </w:r>
    </w:p>
    <w:p w14:paraId="1409A5B6"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Which was my other big thing that I did this week. And I'm not sure if you saw it because it only showed up in the newsletter on Wednesday. It's like test page. But let me show you what I've done. So, here we go. Go back in. Well, I remember seeing that.</w:t>
      </w:r>
    </w:p>
    <w:p w14:paraId="5126FF1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if I clicked on it. Yeah.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you probably didn't because I haven't highlighted it and it's you know test page isn't exactly and inviting thing but it always hides the top of my browser window when I do that. Okay, so here's the page that I created.</w:t>
      </w:r>
    </w:p>
    <w:p w14:paraId="60163774"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remember before we were, we were doing graphs like this right now, imagine two rows of graphs,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 the left hand side, here, you'd have all the different codes. And then on the </w:t>
      </w:r>
      <w:proofErr w:type="gramStart"/>
      <w:r w:rsidRPr="005D2900">
        <w:rPr>
          <w:rFonts w:ascii="Times New Roman" w:eastAsia="Times New Roman" w:hAnsi="Times New Roman" w:cs="Times New Roman"/>
          <w:sz w:val="24"/>
          <w:szCs w:val="24"/>
        </w:rPr>
        <w:t>right hand</w:t>
      </w:r>
      <w:proofErr w:type="gramEnd"/>
      <w:r w:rsidRPr="005D2900">
        <w:rPr>
          <w:rFonts w:ascii="Times New Roman" w:eastAsia="Times New Roman" w:hAnsi="Times New Roman" w:cs="Times New Roman"/>
          <w:sz w:val="24"/>
          <w:szCs w:val="24"/>
        </w:rPr>
        <w:t xml:space="preserve"> side here, you'd have all the different values. Now the way we were doing it, we draw lines awkward cumbersome.</w:t>
      </w:r>
    </w:p>
    <w:p w14:paraId="4F5A4C4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Really visually nice but awkward and cumbersome to do so here as the train goes by instead of drawing on, you just check a box.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check a box here, for example, that's like drawing a line between the eye </w:t>
      </w:r>
      <w:proofErr w:type="spellStart"/>
      <w:r w:rsidRPr="005D2900">
        <w:rPr>
          <w:rFonts w:ascii="Times New Roman" w:eastAsia="Times New Roman" w:hAnsi="Times New Roman" w:cs="Times New Roman"/>
          <w:sz w:val="24"/>
          <w:szCs w:val="24"/>
        </w:rPr>
        <w:t>tripoli</w:t>
      </w:r>
      <w:proofErr w:type="spellEnd"/>
      <w:r w:rsidRPr="005D2900">
        <w:rPr>
          <w:rFonts w:ascii="Times New Roman" w:eastAsia="Times New Roman" w:hAnsi="Times New Roman" w:cs="Times New Roman"/>
          <w:sz w:val="24"/>
          <w:szCs w:val="24"/>
        </w:rPr>
        <w:t xml:space="preserve"> code of ethics and care. And this is more like how people think of AI that are in a,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right, you have this matrix, these things here are vectors, you can have the vectors down and the vectors across and then they do a whole bunch of, you know, if you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look 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courses and whatever on our artificial intelligence, they do a whole lot of manipulation of </w:t>
      </w:r>
      <w:r w:rsidRPr="005D2900">
        <w:rPr>
          <w:rFonts w:ascii="Times New Roman" w:eastAsia="Times New Roman" w:hAnsi="Times New Roman" w:cs="Times New Roman"/>
          <w:sz w:val="24"/>
          <w:szCs w:val="24"/>
        </w:rPr>
        <w:lastRenderedPageBreak/>
        <w:t>these matrices and a lot of AI constitutes matrix mathematics because really like, we've got one matrix in between each of these, each of these sets, right?</w:t>
      </w:r>
    </w:p>
    <w:p w14:paraId="562C6820"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like autonomy. Well, each of these values such as values in each of these codes. But in AI system, you might have two, three, four, whatever interconnected matrices.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the code at the one end and then couple layers of these things, all densely connected and then the value at the other end and the AI basically fills in all of those squares and they do that using matrix </w:t>
      </w:r>
      <w:proofErr w:type="spellStart"/>
      <w:r w:rsidRPr="005D2900">
        <w:rPr>
          <w:rFonts w:ascii="Times New Roman" w:eastAsia="Times New Roman" w:hAnsi="Times New Roman" w:cs="Times New Roman"/>
          <w:sz w:val="24"/>
          <w:szCs w:val="24"/>
        </w:rPr>
        <w:t>matrix</w:t>
      </w:r>
      <w:proofErr w:type="spellEnd"/>
      <w:r w:rsidRPr="005D2900">
        <w:rPr>
          <w:rFonts w:ascii="Times New Roman" w:eastAsia="Times New Roman" w:hAnsi="Times New Roman" w:cs="Times New Roman"/>
          <w:sz w:val="24"/>
          <w:szCs w:val="24"/>
        </w:rPr>
        <w:t xml:space="preserve"> mathematics for lack of a better term.</w:t>
      </w:r>
    </w:p>
    <w:p w14:paraId="00A37FE7"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Do I understand all of the matrix mathematics that they do know because and it's I find this really interesting. You know, I took all the mathematics courses from kindergarten all the way through and into university first year university matrix functions never came up.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never did addition of matrices multiplication and matrices etc.</w:t>
      </w:r>
    </w:p>
    <w:p w14:paraId="1B6E6017"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Never did anything like that but there's this whole branch of mathematics that addresses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me to understand that for most people will understand, you know, the actual details of artificial intelligence. You have to go back and cover that mathematics that your </w:t>
      </w:r>
      <w:proofErr w:type="spellStart"/>
      <w:r w:rsidRPr="005D2900">
        <w:rPr>
          <w:rFonts w:ascii="Times New Roman" w:eastAsia="Times New Roman" w:hAnsi="Times New Roman" w:cs="Times New Roman"/>
          <w:sz w:val="24"/>
          <w:szCs w:val="24"/>
        </w:rPr>
        <w:t>your</w:t>
      </w:r>
      <w:proofErr w:type="spellEnd"/>
      <w:r w:rsidRPr="005D2900">
        <w:rPr>
          <w:rFonts w:ascii="Times New Roman" w:eastAsia="Times New Roman" w:hAnsi="Times New Roman" w:cs="Times New Roman"/>
          <w:sz w:val="24"/>
          <w:szCs w:val="24"/>
        </w:rPr>
        <w:t xml:space="preserve"> foundational education, covering all the basics never covered.</w:t>
      </w:r>
    </w:p>
    <w:p w14:paraId="74691B69"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to me, that's an interesting thing. But anyhow, the idea is right, you click on these boxes. Now I want to do so a little helpful display so that if you click on the name of the code, you get and display of the code here. Or if you click on the name of the value, you get a display of the value.</w:t>
      </w:r>
    </w:p>
    <w:p w14:paraId="7F4D744E"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what? You </w:t>
      </w:r>
      <w:proofErr w:type="gramStart"/>
      <w:r w:rsidRPr="005D2900">
        <w:rPr>
          <w:rFonts w:ascii="Times New Roman" w:eastAsia="Times New Roman" w:hAnsi="Times New Roman" w:cs="Times New Roman"/>
          <w:sz w:val="24"/>
          <w:szCs w:val="24"/>
        </w:rPr>
        <w:t>connecting</w:t>
      </w:r>
      <w:proofErr w:type="gramEnd"/>
      <w:r w:rsidRPr="005D2900">
        <w:rPr>
          <w:rFonts w:ascii="Times New Roman" w:eastAsia="Times New Roman" w:hAnsi="Times New Roman" w:cs="Times New Roman"/>
          <w:sz w:val="24"/>
          <w:szCs w:val="24"/>
        </w:rPr>
        <w:t>. But anyhow, once you do that, I also want to have ways of subdividing, these lists because it's a bit hard to work with. But anyhow, you put go down to the bottom. You submit your graph values. And so here we're the grass elements that I submitted.</w:t>
      </w:r>
    </w:p>
    <w:p w14:paraId="5973BEC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now that actually is now stored in the database and that actually works. But I don't have a mechanism for displaying that yet but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like a short job to do assuming it actually went into the graph, the way it should. So that's the other thing I did, what I wanted that to be, was a task for this week, but it took me more than one day to write what you've seen so far.</w:t>
      </w:r>
    </w:p>
    <w:p w14:paraId="486BE96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wasn't able to finish that task, it's been that kind of weak a good week because, you know, I think that was interesting but still. So, what do you think about that? Or do you have thoughts?</w:t>
      </w:r>
    </w:p>
    <w:p w14:paraId="6EE53ACD"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like the way you were saying that. How </w:t>
      </w:r>
      <w:proofErr w:type="gramStart"/>
      <w:r w:rsidRPr="005D2900">
        <w:rPr>
          <w:rFonts w:ascii="Times New Roman" w:eastAsia="Times New Roman" w:hAnsi="Times New Roman" w:cs="Times New Roman"/>
          <w:sz w:val="24"/>
          <w:szCs w:val="24"/>
        </w:rPr>
        <w:t>you might</w:t>
      </w:r>
      <w:proofErr w:type="gramEnd"/>
      <w:r w:rsidRPr="005D2900">
        <w:rPr>
          <w:rFonts w:ascii="Times New Roman" w:eastAsia="Times New Roman" w:hAnsi="Times New Roman" w:cs="Times New Roman"/>
          <w:sz w:val="24"/>
          <w:szCs w:val="24"/>
        </w:rPr>
        <w:t xml:space="preserve"> work this? Even further out would be to have, you know, the particular code if you click on, you know, I don't know the code of psychology. Yeah. Right. And then you could read that and then you could click along the top in terms of exactly the meanings.</w:t>
      </w:r>
    </w:p>
    <w:p w14:paraId="6B0DC16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would be an interesting way. If I had it like that, you know, begin to click. We don't have it like that. However, I do have multiple monitors. Yes, what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do. Yeah, right. And, and take a look at that. That's, </w:t>
      </w:r>
      <w:proofErr w:type="gramStart"/>
      <w:r w:rsidRPr="005D2900">
        <w:rPr>
          <w:rFonts w:ascii="Times New Roman" w:eastAsia="Times New Roman" w:hAnsi="Times New Roman" w:cs="Times New Roman"/>
          <w:sz w:val="24"/>
          <w:szCs w:val="24"/>
        </w:rPr>
        <w:t>that's should be</w:t>
      </w:r>
      <w:proofErr w:type="gramEnd"/>
      <w:r w:rsidRPr="005D2900">
        <w:rPr>
          <w:rFonts w:ascii="Times New Roman" w:eastAsia="Times New Roman" w:hAnsi="Times New Roman" w:cs="Times New Roman"/>
          <w:sz w:val="24"/>
          <w:szCs w:val="24"/>
        </w:rPr>
        <w:t xml:space="preserve"> funny. It probably will not make me as frustrated as drawing the line that I was really, you know.</w:t>
      </w:r>
    </w:p>
    <w:p w14:paraId="09C0B0A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However</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melture</w:t>
      </w:r>
      <w:proofErr w:type="spellEnd"/>
      <w:r w:rsidRPr="005D2900">
        <w:rPr>
          <w:rFonts w:ascii="Times New Roman" w:eastAsia="Times New Roman" w:hAnsi="Times New Roman" w:cs="Times New Roman"/>
          <w:sz w:val="24"/>
          <w:szCs w:val="24"/>
        </w:rPr>
        <w:t xml:space="preserve">, what's his first name? My tires Matthias mentioned. Yeah, he did, you know, message me and I actually found not the demo but the actual 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beginning to play a bit with that. Yeah, his. His actual thing is very powerful, it's in Java. So yeah,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my hatred of Java is legendary love JavaScript, but Java is just, it's like using a </w:t>
      </w:r>
      <w:proofErr w:type="gramStart"/>
      <w:r w:rsidRPr="005D2900">
        <w:rPr>
          <w:rFonts w:ascii="Times New Roman" w:eastAsia="Times New Roman" w:hAnsi="Times New Roman" w:cs="Times New Roman"/>
          <w:sz w:val="24"/>
          <w:szCs w:val="24"/>
        </w:rPr>
        <w:t>battle ship</w:t>
      </w:r>
      <w:proofErr w:type="gramEnd"/>
      <w:r w:rsidRPr="005D2900">
        <w:rPr>
          <w:rFonts w:ascii="Times New Roman" w:eastAsia="Times New Roman" w:hAnsi="Times New Roman" w:cs="Times New Roman"/>
          <w:sz w:val="24"/>
          <w:szCs w:val="24"/>
        </w:rPr>
        <w:t xml:space="preserve"> to, you know, whatever go fishing.</w:t>
      </w:r>
    </w:p>
    <w:p w14:paraId="4044FD36"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but yeah, and he's been thinking about this for a very long time and he's out. He's also helped me out. I've been a communication with him on how to use this. And I think that it would, you know, what I want to do. And again, this is not too far away.</w:t>
      </w:r>
    </w:p>
    <w:p w14:paraId="31B2C999"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far as actual work goes. Now, you know, once you've done all of those squares, you can display the result using his system. And it will look pretty cool because you'll see all the lines, right? Because it's all the same data. It's just two different ways representing that data and then putting that data.</w:t>
      </w:r>
    </w:p>
    <w:p w14:paraId="32ECC946"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other thing too, is it doing it? This way allows me to ask some interesting questions. For example, one question might be, you know, how would I come up with the things to actually connect? Because that's a relevant question, right? Like I've connected codes and values with this one, I'm connected other things with some of the other ones, right?</w:t>
      </w:r>
    </w:p>
    <w:p w14:paraId="40F26257"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codes and values. Well, how am I looking the codes? Are fairly obvious, you know, there's an actual document, but the values are kind of nebulous. How am I picking </w:t>
      </w:r>
      <w:proofErr w:type="gramStart"/>
      <w:r w:rsidRPr="005D2900">
        <w:rPr>
          <w:rFonts w:ascii="Times New Roman" w:eastAsia="Times New Roman" w:hAnsi="Times New Roman" w:cs="Times New Roman"/>
          <w:sz w:val="24"/>
          <w:szCs w:val="24"/>
        </w:rPr>
        <w:t>out, and</w:t>
      </w:r>
      <w:proofErr w:type="gramEnd"/>
      <w:r w:rsidRPr="005D2900">
        <w:rPr>
          <w:rFonts w:ascii="Times New Roman" w:eastAsia="Times New Roman" w:hAnsi="Times New Roman" w:cs="Times New Roman"/>
          <w:sz w:val="24"/>
          <w:szCs w:val="24"/>
        </w:rPr>
        <w:t xml:space="preserve"> naming these values and defining these values. What's that process? Right? Because that's something that's actually being, that's an input to our system, but it's just me making it up, right?</w:t>
      </w:r>
    </w:p>
    <w:p w14:paraId="2DB36A44"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not really making it up, but so,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you know what I mean. So,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you know, 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way this was done in the field paper that I distributed to you guys in the newsletter was that they actually studied the ethical codes, identified, the values that were mentioned in the codes enlisted, those.</w:t>
      </w:r>
    </w:p>
    <w:p w14:paraId="57007131"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in fact is the same process that I used. And it makes sense because, you know, we're mapping values to codes. We might as well extract the values from the codes in order to create that matching. It's probably a bit easier that way, but you know, does the list of ethical codes comprehend the list of all possible values, you know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again what terminology </w:t>
      </w:r>
      <w:proofErr w:type="spellStart"/>
      <w:r w:rsidRPr="005D2900">
        <w:rPr>
          <w:rFonts w:ascii="Times New Roman" w:eastAsia="Times New Roman" w:hAnsi="Times New Roman" w:cs="Times New Roman"/>
          <w:sz w:val="24"/>
          <w:szCs w:val="24"/>
        </w:rPr>
        <w:t>terminology</w:t>
      </w:r>
      <w:proofErr w:type="spellEnd"/>
      <w:r w:rsidRPr="005D2900">
        <w:rPr>
          <w:rFonts w:ascii="Times New Roman" w:eastAsia="Times New Roman" w:hAnsi="Times New Roman" w:cs="Times New Roman"/>
          <w:sz w:val="24"/>
          <w:szCs w:val="24"/>
        </w:rPr>
        <w:t xml:space="preserve"> should I use?</w:t>
      </w:r>
    </w:p>
    <w:p w14:paraId="4703515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these are interesting questions you know and suppose this is a different question suppose we were a machine or maybe designing machine that actually indicates whether we should connect a code with a value. What process should we use, you know, and think about how we do it. Well, I mean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to, as you said, should we go back and look at the original, which is why so useful to have it sitting right there.</w:t>
      </w:r>
    </w:p>
    <w:p w14:paraId="65558AEB"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the codes </w:t>
      </w:r>
      <w:proofErr w:type="gramStart"/>
      <w:r w:rsidRPr="005D2900">
        <w:rPr>
          <w:rFonts w:ascii="Times New Roman" w:eastAsia="Times New Roman" w:hAnsi="Times New Roman" w:cs="Times New Roman"/>
          <w:sz w:val="24"/>
          <w:szCs w:val="24"/>
        </w:rPr>
        <w:t>says</w:t>
      </w:r>
      <w:proofErr w:type="gramEnd"/>
      <w:r w:rsidRPr="005D2900">
        <w:rPr>
          <w:rFonts w:ascii="Times New Roman" w:eastAsia="Times New Roman" w:hAnsi="Times New Roman" w:cs="Times New Roman"/>
          <w:sz w:val="24"/>
          <w:szCs w:val="24"/>
        </w:rPr>
        <w:t xml:space="preserve"> this, the value is this and we're doing some kind of mental matching task. But what exactly is that process? You know, if I was if I wanted to write a piece of software to do that matching instead of do it personally because it's going to take a long time.</w:t>
      </w:r>
    </w:p>
    <w:p w14:paraId="1DBF384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How would I write it? I can't just do simple keyword matching. Yeah. But that presumes that everybody writing, all of these ethical codes, use the same vocabulary and mean the same words in the same way and what are the odds of that, you know, maybe within the discipline of ethics in AI?</w:t>
      </w:r>
    </w:p>
    <w:p w14:paraId="4BDFE77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Sure. But, you know, I got codes from y'all from legal professions, teaching journalism, psychology medicine, </w:t>
      </w:r>
      <w:proofErr w:type="gramStart"/>
      <w:r w:rsidRPr="005D2900">
        <w:rPr>
          <w:rFonts w:ascii="Times New Roman" w:eastAsia="Times New Roman" w:hAnsi="Times New Roman" w:cs="Times New Roman"/>
          <w:sz w:val="24"/>
          <w:szCs w:val="24"/>
        </w:rPr>
        <w:t>this odds</w:t>
      </w:r>
      <w:proofErr w:type="gramEnd"/>
      <w:r w:rsidRPr="005D2900">
        <w:rPr>
          <w:rFonts w:ascii="Times New Roman" w:eastAsia="Times New Roman" w:hAnsi="Times New Roman" w:cs="Times New Roman"/>
          <w:sz w:val="24"/>
          <w:szCs w:val="24"/>
        </w:rPr>
        <w:t xml:space="preserve"> seem pretty slim there.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you know, there's quite a bit of interpretation happening for me to pick the labels in the first place and then quite a bit of interpretation happening in doing the associations.</w:t>
      </w:r>
    </w:p>
    <w:p w14:paraId="67C0C0D6"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simple keyword mapping isn't really going to do the job and so one of the one of almost the fundamental question of AI certainly approaching it this way. Is what would do the job and that is a core question. And I'm not going to try to offer an answer to that here because facts like all of AI.</w:t>
      </w:r>
    </w:p>
    <w:p w14:paraId="68B2B971"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I'm like she read his idea of having the text and I applied really great that you meant that you could have attacked. And then clicked the value category so that you don't have to scroll. Yeah, right that's okay.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what I heard. That would be very useful and then I also have you know gave up mathematics after somehow yeah.</w:t>
      </w:r>
    </w:p>
    <w:p w14:paraId="2B810CE1"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did I? Yeah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not necessary to go farther in most. Yeah, and certainly I use now in </w:t>
      </w:r>
      <w:proofErr w:type="gramStart"/>
      <w:r w:rsidRPr="005D2900">
        <w:rPr>
          <w:rFonts w:ascii="Times New Roman" w:eastAsia="Times New Roman" w:hAnsi="Times New Roman" w:cs="Times New Roman"/>
          <w:sz w:val="24"/>
          <w:szCs w:val="24"/>
        </w:rPr>
        <w:t>my</w:t>
      </w:r>
      <w:proofErr w:type="gramEnd"/>
      <w:r w:rsidRPr="005D2900">
        <w:rPr>
          <w:rFonts w:ascii="Times New Roman" w:eastAsia="Times New Roman" w:hAnsi="Times New Roman" w:cs="Times New Roman"/>
          <w:sz w:val="24"/>
          <w:szCs w:val="24"/>
        </w:rPr>
        <w:t xml:space="preserve"> through it but what I had wasn't anyway, but I am interested in graphing and what is not going on in this world issue, I want to bring up is the weights or the definitions of the connection.</w:t>
      </w:r>
    </w:p>
    <w:p w14:paraId="10D7CBA3"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that's another level and that, and that's factors. And, you know, it's one of the original parts of graphene. Is that the connections have you themselves? And I'm just wondering, first of all does AI is, that is AI, do that? And can we eat that short answer to both questions </w:t>
      </w:r>
      <w:proofErr w:type="gramStart"/>
      <w:r w:rsidRPr="005D2900">
        <w:rPr>
          <w:rFonts w:ascii="Times New Roman" w:eastAsia="Times New Roman" w:hAnsi="Times New Roman" w:cs="Times New Roman"/>
          <w:sz w:val="24"/>
          <w:szCs w:val="24"/>
        </w:rPr>
        <w:t>as</w:t>
      </w:r>
      <w:proofErr w:type="gramEnd"/>
      <w:r w:rsidRPr="005D2900">
        <w:rPr>
          <w:rFonts w:ascii="Times New Roman" w:eastAsia="Times New Roman" w:hAnsi="Times New Roman" w:cs="Times New Roman"/>
          <w:sz w:val="24"/>
          <w:szCs w:val="24"/>
        </w:rPr>
        <w:t xml:space="preserve"> yes?</w:t>
      </w:r>
    </w:p>
    <w:p w14:paraId="41ABF306"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AI definitely does that. Yeah, yeah. I'm that's a big part of what these algorithms do, is, adjust the weights of the connections. Like, in this graph it's just offered right? Which is nice but again, it's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it's too ham fisted really, you know, one thing might talk about a one code, might talk about a value a </w:t>
      </w:r>
      <w:proofErr w:type="gramStart"/>
      <w:r w:rsidRPr="005D2900">
        <w:rPr>
          <w:rFonts w:ascii="Times New Roman" w:eastAsia="Times New Roman" w:hAnsi="Times New Roman" w:cs="Times New Roman"/>
          <w:sz w:val="24"/>
          <w:szCs w:val="24"/>
        </w:rPr>
        <w:t>lot</w:t>
      </w:r>
      <w:proofErr w:type="gramEnd"/>
      <w:r w:rsidRPr="005D2900">
        <w:rPr>
          <w:rFonts w:ascii="Times New Roman" w:eastAsia="Times New Roman" w:hAnsi="Times New Roman" w:cs="Times New Roman"/>
          <w:sz w:val="24"/>
          <w:szCs w:val="24"/>
        </w:rPr>
        <w:t xml:space="preserve"> and really depend on it.</w:t>
      </w:r>
    </w:p>
    <w:p w14:paraId="7C96F99A"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code might just sort of mention it in passing, you don't want to give the </w:t>
      </w:r>
      <w:proofErr w:type="gramStart"/>
      <w:r w:rsidRPr="005D2900">
        <w:rPr>
          <w:rFonts w:ascii="Times New Roman" w:eastAsia="Times New Roman" w:hAnsi="Times New Roman" w:cs="Times New Roman"/>
          <w:sz w:val="24"/>
          <w:szCs w:val="24"/>
        </w:rPr>
        <w:t>both a</w:t>
      </w:r>
      <w:proofErr w:type="gramEnd"/>
      <w:r w:rsidRPr="005D2900">
        <w:rPr>
          <w:rFonts w:ascii="Times New Roman" w:eastAsia="Times New Roman" w:hAnsi="Times New Roman" w:cs="Times New Roman"/>
          <w:sz w:val="24"/>
          <w:szCs w:val="24"/>
        </w:rPr>
        <w:t xml:space="preserve"> weight of one.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part of the processing that I may, I does is do, is to adjust these weights and that, that is, you know, that's one of the things that's made possible in part by having multiple layers in between the codes and the values, right?</w:t>
      </w:r>
    </w:p>
    <w:p w14:paraId="46F293A3"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 have multiple layers, multiple connected layers, you can really do some fine, tuning of those weights, really find tuning of those weights and get very good results.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again, that's what AI does. What I've done is in my code, each one of these values, each one of these associations does have a weight.</w:t>
      </w:r>
    </w:p>
    <w:p w14:paraId="6316B67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have like the table, the first element,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code number 17 and then the second element, value, number five. And then the type of connection between them and I'm just assigning the </w:t>
      </w:r>
      <w:r w:rsidRPr="005D2900">
        <w:rPr>
          <w:rFonts w:ascii="Times New Roman" w:eastAsia="Times New Roman" w:hAnsi="Times New Roman" w:cs="Times New Roman"/>
          <w:sz w:val="24"/>
          <w:szCs w:val="24"/>
        </w:rPr>
        <w:lastRenderedPageBreak/>
        <w:t>name user, right? And then the weight and what I'm doing is each time. A user adds that connection.</w:t>
      </w:r>
    </w:p>
    <w:p w14:paraId="79621245"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increment the weight by one so that way I can use the same graph with a large number of people. And if a lot of people pick that particular square, the number is higher and the third more, it's weighted more. Yeah. And then you represent that like in the grid thing I can represent it with smaller or bigger dots or in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graphical representation.</w:t>
      </w:r>
    </w:p>
    <w:p w14:paraId="4263DF9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could represent it with thinner or fatter lines although I don't know how to do that with Matthias's system, I'm not sure if it's possible. It is because, you know, I mean,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the it's</w:t>
      </w:r>
      <w:proofErr w:type="gramEnd"/>
      <w:r w:rsidRPr="005D2900">
        <w:rPr>
          <w:rFonts w:ascii="Times New Roman" w:eastAsia="Times New Roman" w:hAnsi="Times New Roman" w:cs="Times New Roman"/>
          <w:sz w:val="24"/>
          <w:szCs w:val="24"/>
        </w:rPr>
        <w:t xml:space="preserve"> he is for the JavaScript, anyways. He uses an element called canvas in HTML as a very flexible piece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HTML.</w:t>
      </w:r>
    </w:p>
    <w:p w14:paraId="0C86A8A9"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Most people don't even know what </w:t>
      </w:r>
      <w:proofErr w:type="gramStart"/>
      <w:r w:rsidRPr="005D2900">
        <w:rPr>
          <w:rFonts w:ascii="Times New Roman" w:eastAsia="Times New Roman" w:hAnsi="Times New Roman" w:cs="Times New Roman"/>
          <w:sz w:val="24"/>
          <w:szCs w:val="24"/>
        </w:rPr>
        <w:t>exists</w:t>
      </w:r>
      <w:proofErr w:type="gramEnd"/>
      <w:r w:rsidRPr="005D2900">
        <w:rPr>
          <w:rFonts w:ascii="Times New Roman" w:eastAsia="Times New Roman" w:hAnsi="Times New Roman" w:cs="Times New Roman"/>
          <w:sz w:val="24"/>
          <w:szCs w:val="24"/>
        </w:rPr>
        <w:t xml:space="preserve"> but it does exist and you can draw all kinds of things with canvas, so I'm sure I could widen or narrow. The way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lines based on the </w:t>
      </w:r>
      <w:proofErr w:type="gramStart"/>
      <w:r w:rsidRPr="005D2900">
        <w:rPr>
          <w:rFonts w:ascii="Times New Roman" w:eastAsia="Times New Roman" w:hAnsi="Times New Roman" w:cs="Times New Roman"/>
          <w:sz w:val="24"/>
          <w:szCs w:val="24"/>
        </w:rPr>
        <w:t>weight</w:t>
      </w:r>
      <w:proofErr w:type="gramEnd"/>
      <w:r w:rsidRPr="005D2900">
        <w:rPr>
          <w:rFonts w:ascii="Times New Roman" w:eastAsia="Times New Roman" w:hAnsi="Times New Roman" w:cs="Times New Roman"/>
          <w:sz w:val="24"/>
          <w:szCs w:val="24"/>
        </w:rPr>
        <w:t xml:space="preserve"> so I was also wondering about some man picked weights. Yeah that's </w:t>
      </w:r>
      <w:proofErr w:type="gramStart"/>
      <w:r w:rsidRPr="005D2900">
        <w:rPr>
          <w:rFonts w:ascii="Times New Roman" w:eastAsia="Times New Roman" w:hAnsi="Times New Roman" w:cs="Times New Roman"/>
          <w:sz w:val="24"/>
          <w:szCs w:val="24"/>
        </w:rPr>
        <w:t>a another</w:t>
      </w:r>
      <w:proofErr w:type="gramEnd"/>
      <w:r w:rsidRPr="005D2900">
        <w:rPr>
          <w:rFonts w:ascii="Times New Roman" w:eastAsia="Times New Roman" w:hAnsi="Times New Roman" w:cs="Times New Roman"/>
          <w:sz w:val="24"/>
          <w:szCs w:val="24"/>
        </w:rPr>
        <w:t xml:space="preserve"> order of complexity that I'm sure.</w:t>
      </w:r>
    </w:p>
    <w:p w14:paraId="25012354"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What do you mean by semantic? Weights. Well, so, well, one of them is my, is the name using right here collecting user, which is not, well, here you're counting it. So, you're turning it </w:t>
      </w:r>
      <w:proofErr w:type="spellStart"/>
      <w:r w:rsidRPr="005D2900">
        <w:rPr>
          <w:rFonts w:ascii="Times New Roman" w:eastAsia="Times New Roman" w:hAnsi="Times New Roman" w:cs="Times New Roman"/>
          <w:sz w:val="24"/>
          <w:szCs w:val="24"/>
        </w:rPr>
        <w:t>automatical</w:t>
      </w:r>
      <w:proofErr w:type="spellEnd"/>
      <w:r w:rsidRPr="005D2900">
        <w:rPr>
          <w:rFonts w:ascii="Times New Roman" w:eastAsia="Times New Roman" w:hAnsi="Times New Roman" w:cs="Times New Roman"/>
          <w:sz w:val="24"/>
          <w:szCs w:val="24"/>
        </w:rPr>
        <w:t xml:space="preserve"> property. Yeah, but it's an average property, the name of the user and then, again, I'm picking, in fact, the first, I don't agree about crafts, right?</w:t>
      </w:r>
    </w:p>
    <w:p w14:paraId="37B50F61"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But there could be semantic connections.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you know there could be semantic representation of the rates you know could be more of an accountant. That's strong or leave. Well, it could also be </w:t>
      </w:r>
      <w:proofErr w:type="gramStart"/>
      <w:r w:rsidRPr="005D2900">
        <w:rPr>
          <w:rFonts w:ascii="Times New Roman" w:eastAsia="Times New Roman" w:hAnsi="Times New Roman" w:cs="Times New Roman"/>
          <w:sz w:val="24"/>
          <w:szCs w:val="24"/>
        </w:rPr>
        <w:t>comes</w:t>
      </w:r>
      <w:proofErr w:type="gramEnd"/>
      <w:r w:rsidRPr="005D2900">
        <w:rPr>
          <w:rFonts w:ascii="Times New Roman" w:eastAsia="Times New Roman" w:hAnsi="Times New Roman" w:cs="Times New Roman"/>
          <w:sz w:val="24"/>
          <w:szCs w:val="24"/>
        </w:rPr>
        <w:t xml:space="preserve"> from the church comes from law, right? How from ethical code again, those kinds, you know, so you can see it's in fact, but yeah.</w:t>
      </w:r>
    </w:p>
    <w:p w14:paraId="381BC91E"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Somehow, it relates AI, right? That theoretically, the computer can handle that. And then again, it's how </w:t>
      </w:r>
      <w:proofErr w:type="spellStart"/>
      <w:r w:rsidRPr="005D2900">
        <w:rPr>
          <w:rFonts w:ascii="Times New Roman" w:eastAsia="Times New Roman" w:hAnsi="Times New Roman" w:cs="Times New Roman"/>
          <w:sz w:val="24"/>
          <w:szCs w:val="24"/>
        </w:rPr>
        <w:t>how</w:t>
      </w:r>
      <w:proofErr w:type="spellEnd"/>
      <w:r w:rsidRPr="005D2900">
        <w:rPr>
          <w:rFonts w:ascii="Times New Roman" w:eastAsia="Times New Roman" w:hAnsi="Times New Roman" w:cs="Times New Roman"/>
          <w:sz w:val="24"/>
          <w:szCs w:val="24"/>
        </w:rPr>
        <w:t xml:space="preserve"> you make those smoke would almost make it. Even.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part of what I'm doing that addresses, this is naming the type of connection,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take any two entities, we draw an association between them that association has a weight, but I also give it a name and I think the name maybe captures in part the semantic aspect of what you're thinking so I could have.</w:t>
      </w:r>
    </w:p>
    <w:p w14:paraId="1CFF4550"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I'm just calling these user connections because they were created by users but you know if I'm using a different analytical approach, I could say, you know, I could do semantically like something is a part of something or belongs to, or is it type of and there's the whole range of relations that are defined in the semantic web in the, the world of RDF it's called resource description framework and they allow for all of these different types of connections to form, you know, semantic.</w:t>
      </w:r>
    </w:p>
    <w:p w14:paraId="0812D77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Meaning I don't go full-blown RDF. Although I could, I think, I think the RDF carrot, you know, a label set is limited because I think the relations are not simply semantical and they can be almost anything, right? And the way I've built grasshoppers, you can name the connection, whatever you want, which makes it a lot more flexible.</w:t>
      </w:r>
    </w:p>
    <w:p w14:paraId="55E1D6E9"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That's something you just don't see anywhere, but it's in there and it's off. Yeah.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it's it exists and is very they're inside the software. It's just it just never comes up in any of the applications of it because it's hard to do. The other aspect is that these codes are sorry.</w:t>
      </w:r>
    </w:p>
    <w:p w14:paraId="53FE9630"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pick the values. The values aren't just related to the codes. They could be related to other things.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like, for example this week, we've been looking 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different ethical theories. Not finished. That by any stretch and I'm thinking maybe I'll delay the week, but that's a separate issue.</w:t>
      </w:r>
    </w:p>
    <w:p w14:paraId="68D49EB4"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you know, we have duty-based theories and there's a much of a we have virtue base theories and there's a bunch of them so we could do the same exercise. We could look at these values and ask ourselves, well, what ethical theory or what ethical tradition are they associated with?</w:t>
      </w:r>
    </w:p>
    <w:p w14:paraId="3FD9557A"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now we've got something kind of interesting because we have you know via this </w:t>
      </w:r>
      <w:proofErr w:type="spellStart"/>
      <w:proofErr w:type="gramStart"/>
      <w:r w:rsidRPr="005D2900">
        <w:rPr>
          <w:rFonts w:ascii="Times New Roman" w:eastAsia="Times New Roman" w:hAnsi="Times New Roman" w:cs="Times New Roman"/>
          <w:sz w:val="24"/>
          <w:szCs w:val="24"/>
        </w:rPr>
        <w:t>two step</w:t>
      </w:r>
      <w:proofErr w:type="spellEnd"/>
      <w:proofErr w:type="gramEnd"/>
      <w:r w:rsidRPr="005D2900">
        <w:rPr>
          <w:rFonts w:ascii="Times New Roman" w:eastAsia="Times New Roman" w:hAnsi="Times New Roman" w:cs="Times New Roman"/>
          <w:sz w:val="24"/>
          <w:szCs w:val="24"/>
        </w:rPr>
        <w:t xml:space="preserve"> linking a way of thinking about how the ethical codes are related to the ethical theory but not just directly related but via the values represented.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kind of </w:t>
      </w:r>
      <w:proofErr w:type="spellStart"/>
      <w:r w:rsidRPr="005D2900">
        <w:rPr>
          <w:rFonts w:ascii="Times New Roman" w:eastAsia="Times New Roman" w:hAnsi="Times New Roman" w:cs="Times New Roman"/>
          <w:sz w:val="24"/>
          <w:szCs w:val="24"/>
        </w:rPr>
        <w:t>away</w:t>
      </w:r>
      <w:proofErr w:type="spellEnd"/>
      <w:r w:rsidRPr="005D2900">
        <w:rPr>
          <w:rFonts w:ascii="Times New Roman" w:eastAsia="Times New Roman" w:hAnsi="Times New Roman" w:cs="Times New Roman"/>
          <w:sz w:val="24"/>
          <w:szCs w:val="24"/>
        </w:rPr>
        <w:t xml:space="preserve"> of thinking about it, we could also directly relate them right?</w:t>
      </w:r>
    </w:p>
    <w:p w14:paraId="0FB10D5A"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I'm not sure that would be as easy.</w:t>
      </w:r>
    </w:p>
    <w:p w14:paraId="1659FBFB"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there's one more thing I wanted to bring up all the support about connection. Yeah. Yeah. And GS is system. There's no undo button and so I know I introduced an error but because of where the labels. Yeah. Watch. Are you understand? Yeah, so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that just, you know, that brings up the issue of error and I introduced some areas because I could not undo.</w:t>
      </w:r>
    </w:p>
    <w:p w14:paraId="15248E33"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realizing my mistake, I could only add another connection. Yeah, and that, you know, the ones in space cleaned up. Yeah, yeah, then that that goes away but there are reasons reduced, but there's other things here. So yeah, there's always going to be ever. I agree. I'd rather </w:t>
      </w:r>
      <w:proofErr w:type="gramStart"/>
      <w:r w:rsidRPr="005D2900">
        <w:rPr>
          <w:rFonts w:ascii="Times New Roman" w:eastAsia="Times New Roman" w:hAnsi="Times New Roman" w:cs="Times New Roman"/>
          <w:sz w:val="24"/>
          <w:szCs w:val="24"/>
        </w:rPr>
        <w:t>the you</w:t>
      </w:r>
      <w:proofErr w:type="gramEnd"/>
      <w:r w:rsidRPr="005D2900">
        <w:rPr>
          <w:rFonts w:ascii="Times New Roman" w:eastAsia="Times New Roman" w:hAnsi="Times New Roman" w:cs="Times New Roman"/>
          <w:sz w:val="24"/>
          <w:szCs w:val="24"/>
        </w:rPr>
        <w:t xml:space="preserve">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way I'd like it all to work is the ever stays over there in on your website.</w:t>
      </w:r>
    </w:p>
    <w:p w14:paraId="366FEEFA"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but no, there's always going to be ever one of the great things about this kind of approach.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is that the error almost factors out? It creates noise in the system, but the system can stand noise. So, let's take a good example. Suppose you created an ethical code by accident.</w:t>
      </w:r>
    </w:p>
    <w:p w14:paraId="7F2FCC5A"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really an ethical code, but you put in something that you thought you're putting in the right thing, but it went into ethical codes, it's not a code, but there it is in the database. You can't remove it. Well, okay, it's not like people aren't going to check the box related to that, ethical code because they're not going to find a relation between what you wrote and the value, right?</w:t>
      </w:r>
    </w:p>
    <w:p w14:paraId="67BF893C"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already we're beginning to see it abstracted out a bit as well. Each of these things, right? Each value each ethical code, each ethical theory can also have a weight, just like the connections, the individual entities can have weights and over time, the weight of the one that you made as a mistake, would be very low but the other things which get mentioned a lot and used a lot and connected.</w:t>
      </w:r>
    </w:p>
    <w:p w14:paraId="3A00BC68"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 lot those weights will be higher. So again, even though you made a mistake and even though you can't remove it from the system, it's and so even though it's noise in the data in the grand scheme of thing, it doesn't carry very much weight and it's mostly just ignored by the whole rest of the system.</w:t>
      </w:r>
    </w:p>
    <w:p w14:paraId="4948B40D"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this is the, we just need more data approach. It's, you know, we just need more data. And yes, so often and you know, and there you just point out. Yeah. Why. That true statement. Yeah, and I'm tempted, you know like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don't have thousands of people in the course but that's okay.</w:t>
      </w:r>
    </w:p>
    <w:p w14:paraId="05304180"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tempted to just take, you know, one of these grids once it's done and has all the little displays popped out on Twitter and see if people just feeling that grid, they might, they might not, you know, you know, it's I have a limited following on Twitter, you know, I'm not </w:t>
      </w:r>
      <w:proofErr w:type="spellStart"/>
      <w:r w:rsidRPr="005D2900">
        <w:rPr>
          <w:rFonts w:ascii="Times New Roman" w:eastAsia="Times New Roman" w:hAnsi="Times New Roman" w:cs="Times New Roman"/>
          <w:sz w:val="24"/>
          <w:szCs w:val="24"/>
        </w:rPr>
        <w:t>not</w:t>
      </w:r>
      <w:proofErr w:type="spellEnd"/>
      <w:r w:rsidRPr="005D2900">
        <w:rPr>
          <w:rFonts w:ascii="Times New Roman" w:eastAsia="Times New Roman" w:hAnsi="Times New Roman" w:cs="Times New Roman"/>
          <w:sz w:val="24"/>
          <w:szCs w:val="24"/>
        </w:rPr>
        <w:t xml:space="preserve"> Twitter famous.</w:t>
      </w:r>
    </w:p>
    <w:p w14:paraId="274D78C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you know, I'm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hundreds of responses for sure, but probably get more than one or two. I think I know almost double your days which would double maintain its head.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can I ask a question? Yeah, as I keep coming back to the entity that develops the develops.</w:t>
      </w:r>
    </w:p>
    <w:p w14:paraId="621E7939"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going to say code, but I really think the bias of the entity that tries to put this all together. Yeah, now most of the codes that are reading really are, you know, in some ways based on Western thought. Yeah, so what happens if a that entity that is going to program this or whatever sets it up?</w:t>
      </w:r>
    </w:p>
    <w:p w14:paraId="461D7C3D"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to wait things as a West as Western coast, as a Western thought, a western epic.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happens then?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that's </w:t>
      </w:r>
      <w:proofErr w:type="spellStart"/>
      <w:r w:rsidRPr="005D2900">
        <w:rPr>
          <w:rFonts w:ascii="Times New Roman" w:eastAsia="Times New Roman" w:hAnsi="Times New Roman" w:cs="Times New Roman"/>
          <w:sz w:val="24"/>
          <w:szCs w:val="24"/>
        </w:rPr>
        <w:t>im</w:t>
      </w:r>
      <w:proofErr w:type="spellEnd"/>
      <w:r w:rsidRPr="005D2900">
        <w:rPr>
          <w:rFonts w:ascii="Times New Roman" w:eastAsia="Times New Roman" w:hAnsi="Times New Roman" w:cs="Times New Roman"/>
          <w:sz w:val="24"/>
          <w:szCs w:val="24"/>
        </w:rPr>
        <w:t xml:space="preserve"> interesting question. I mean it depends on how you go about doing that. I think like how would you go about setting it up? Not to wait, things based on Western values, you know?</w:t>
      </w:r>
    </w:p>
    <w:p w14:paraId="743405A7"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what a lot of people are talking about is well you just get opinions from different populations in the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equivalent in our system would be I take my grid.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right and I don't just show it to Western academics or there you know first year psychology students which is what we usually do in education.</w:t>
      </w:r>
    </w:p>
    <w:p w14:paraId="0AC9BB2D"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take that grid and I make it available specifically to people in different cultures and indeed if I wanted to be really careful when people feeling that grid, they would also record. Maybe what their language is religion culture background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which would feed in as well to the system, so that when I calculated the weights of these connections, I could instead of just taking a numerical average, I can take a representative average where each religion is waited equally or so I could do that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the sort of thing that people do okay but isn't making it grid a Western approach.</w:t>
      </w:r>
    </w:p>
    <w:p w14:paraId="781E6936"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Our definition and showing the grid in a lot of confidence that would be like, I don't know if the meaningless almost, okay. No. Ways of looking at that. But I mean, that's a great question, right? The first way is okay, maybe it's just an interface problem, right? Grids are a pretty square, pretty </w:t>
      </w:r>
      <w:r w:rsidRPr="005D2900">
        <w:rPr>
          <w:rFonts w:ascii="Times New Roman" w:eastAsia="Times New Roman" w:hAnsi="Times New Roman" w:cs="Times New Roman"/>
          <w:sz w:val="24"/>
          <w:szCs w:val="24"/>
        </w:rPr>
        <w:lastRenderedPageBreak/>
        <w:t>Western, maybe if you had something less with fewer pointy corners, the crafts sort of help with that, you know, or, you know, you could sort of represent things as gradients.</w:t>
      </w:r>
    </w:p>
    <w:p w14:paraId="41B741D7"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you can imagine all kinds of different interfaces where pardon emojis instead of ants emojis and set of taxed, you know, just all kinds of things like that. Yeah, I'm just picturing in my mind, like, a completely analogue interface where people are just using their fingers on, on a touch screen, you know?</w:t>
      </w:r>
    </w:p>
    <w:p w14:paraId="2E65AD73"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that might be more appropriate for some culture. I know idea what kind of interface is appropriate for what kind of culture. There wasn't an RC study years ago, that try to associate different colored pallets with different cultures. And I'm not sure what came of that. I'm not sure if you can.</w:t>
      </w:r>
    </w:p>
    <w:p w14:paraId="0DBBCE2D"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but certainly, we can imagine that intuitively. And we know that different colors, represent, different things in different cultures, you know, like, the color of white, for example, means something very different nerd culture that it would say in Chinese culture. So, you know, the other part is, what if the whole idea of breaking things down into parts and associating them is.</w:t>
      </w:r>
    </w:p>
    <w:p w14:paraId="78E14D11"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self a Western idea. It is reductions. All right. And you know, and you know, you look at how I've structured this. Entire course here, right? And like, only an old English guy from an analytical tradition would take a subject like ethics and analytics, and break it all down, into the little pieces, the way I've done it.</w:t>
      </w:r>
    </w:p>
    <w:p w14:paraId="76567245"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right. Who would do that other than someone like me and there's a point to that. I agree. There's a point to that. And, and then the question and it's not just an ethical question, but it is an ethical question, but it's also a methodological question. What do you do instead?</w:t>
      </w:r>
    </w:p>
    <w:p w14:paraId="6D6AACE3"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all right. And I think that's a good question.</w:t>
      </w:r>
    </w:p>
    <w:p w14:paraId="307768FE"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Where I hit up against it again because my culture is kind of different from the classic analytical Western philosopher. Researcher kind of mold is to distinguish between symbolic elements and sub-symbolic elements. A symbolic element is a word, right? I might include an emoji, but it's a representation system of the word, the title I've given to a value or to an ethical code or to whatever stands for something.</w:t>
      </w:r>
    </w:p>
    <w:p w14:paraId="70039ABB"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we're manipulating symbol systems. I think words are blunt instruments completely unsuited to the task because you just capture too much with the word. Take a, take a pick any words, you want a cup, there's a </w:t>
      </w:r>
      <w:proofErr w:type="gramStart"/>
      <w:r w:rsidRPr="005D2900">
        <w:rPr>
          <w:rFonts w:ascii="Times New Roman" w:eastAsia="Times New Roman" w:hAnsi="Times New Roman" w:cs="Times New Roman"/>
          <w:sz w:val="24"/>
          <w:szCs w:val="24"/>
        </w:rPr>
        <w:t>cup</w:t>
      </w:r>
      <w:proofErr w:type="gramEnd"/>
      <w:r w:rsidRPr="005D2900">
        <w:rPr>
          <w:rFonts w:ascii="Times New Roman" w:eastAsia="Times New Roman" w:hAnsi="Times New Roman" w:cs="Times New Roman"/>
          <w:sz w:val="24"/>
          <w:szCs w:val="24"/>
        </w:rPr>
        <w:t xml:space="preserve"> right? Our understanding of a cup is much more nuanced than the word could possibly date.</w:t>
      </w:r>
    </w:p>
    <w:p w14:paraId="5553FC8E"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we look at our </w:t>
      </w:r>
      <w:proofErr w:type="spellStart"/>
      <w:r w:rsidRPr="005D2900">
        <w:rPr>
          <w:rFonts w:ascii="Times New Roman" w:eastAsia="Times New Roman" w:hAnsi="Times New Roman" w:cs="Times New Roman"/>
          <w:sz w:val="24"/>
          <w:szCs w:val="24"/>
        </w:rPr>
        <w:t>our</w:t>
      </w:r>
      <w:proofErr w:type="spellEnd"/>
      <w:r w:rsidRPr="005D2900">
        <w:rPr>
          <w:rFonts w:ascii="Times New Roman" w:eastAsia="Times New Roman" w:hAnsi="Times New Roman" w:cs="Times New Roman"/>
          <w:sz w:val="24"/>
          <w:szCs w:val="24"/>
        </w:rPr>
        <w:t xml:space="preserve"> minds, how we have the concept cup in our brain? Yeah, we do have, you know, the physical symbol and the audio symbol cup that we can use, right? We can hear somebody. Say cup and we can say the word </w:t>
      </w:r>
      <w:proofErr w:type="gramStart"/>
      <w:r w:rsidRPr="005D2900">
        <w:rPr>
          <w:rFonts w:ascii="Times New Roman" w:eastAsia="Times New Roman" w:hAnsi="Times New Roman" w:cs="Times New Roman"/>
          <w:sz w:val="24"/>
          <w:szCs w:val="24"/>
        </w:rPr>
        <w:t>cup</w:t>
      </w:r>
      <w:proofErr w:type="gramEnd"/>
      <w:r w:rsidRPr="005D2900">
        <w:rPr>
          <w:rFonts w:ascii="Times New Roman" w:eastAsia="Times New Roman" w:hAnsi="Times New Roman" w:cs="Times New Roman"/>
          <w:sz w:val="24"/>
          <w:szCs w:val="24"/>
        </w:rPr>
        <w:t xml:space="preserve"> but we don't have the </w:t>
      </w:r>
      <w:proofErr w:type="spellStart"/>
      <w:r w:rsidRPr="005D2900">
        <w:rPr>
          <w:rFonts w:ascii="Times New Roman" w:eastAsia="Times New Roman" w:hAnsi="Times New Roman" w:cs="Times New Roman"/>
          <w:sz w:val="24"/>
          <w:szCs w:val="24"/>
        </w:rPr>
        <w:t>word</w:t>
      </w:r>
      <w:proofErr w:type="spellEnd"/>
      <w:r w:rsidRPr="005D2900">
        <w:rPr>
          <w:rFonts w:ascii="Times New Roman" w:eastAsia="Times New Roman" w:hAnsi="Times New Roman" w:cs="Times New Roman"/>
          <w:sz w:val="24"/>
          <w:szCs w:val="24"/>
        </w:rPr>
        <w:t xml:space="preserve"> cup in our brain anywhere, and we don't even have a physical image of a cup in our brain.</w:t>
      </w:r>
    </w:p>
    <w:p w14:paraId="120CC0E9"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what we have is several thousand neurons that go to whenever we see one of these and that prompts us to associate this with the word cup or it does for me, might not for you. The unfortunate attributes of dangerous languages </w:t>
      </w:r>
      <w:proofErr w:type="spellStart"/>
      <w:r w:rsidRPr="005D2900">
        <w:rPr>
          <w:rFonts w:ascii="Times New Roman" w:eastAsia="Times New Roman" w:hAnsi="Times New Roman" w:cs="Times New Roman"/>
          <w:sz w:val="24"/>
          <w:szCs w:val="24"/>
        </w:rPr>
        <w:t>expressibility</w:t>
      </w:r>
      <w:proofErr w:type="spellEnd"/>
      <w:r w:rsidRPr="005D2900">
        <w:rPr>
          <w:rFonts w:ascii="Times New Roman" w:eastAsia="Times New Roman" w:hAnsi="Times New Roman" w:cs="Times New Roman"/>
          <w:sz w:val="24"/>
          <w:szCs w:val="24"/>
        </w:rPr>
        <w:t>. And so, and you picked the word cut, not me.</w:t>
      </w:r>
    </w:p>
    <w:p w14:paraId="0E515EA6"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But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can say, wow, I hope that football player was wearing his cup when he took that hit. Yep. I don't mean one of these. I did not. Yeah, so yeah, I mean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marketing. We're swimming around on the murky. Beat them together. Yeah. Trying to make meaning and this is, that's what we're doing.</w:t>
      </w:r>
    </w:p>
    <w:p w14:paraId="62A8BC07"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And, and discussing, how machines can make meaning, my skepticism has grown, as we've done this, but that's not going to stop people regarding well, so, shouldn't stop. You from trying doesn't stop me from trying. I'm believe me. I got more skepticism than you can shake a stick at I love metaphors.</w:t>
      </w:r>
    </w:p>
    <w:p w14:paraId="7E423B7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Metaphors adds a whole other dimension to this.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we're trying to do a I and we're trying to avoid </w:t>
      </w:r>
      <w:proofErr w:type="spellStart"/>
      <w:r w:rsidRPr="005D2900">
        <w:rPr>
          <w:rFonts w:ascii="Times New Roman" w:eastAsia="Times New Roman" w:hAnsi="Times New Roman" w:cs="Times New Roman"/>
          <w:sz w:val="24"/>
          <w:szCs w:val="24"/>
        </w:rPr>
        <w:t>avoid</w:t>
      </w:r>
      <w:proofErr w:type="spellEnd"/>
      <w:r w:rsidRPr="005D2900">
        <w:rPr>
          <w:rFonts w:ascii="Times New Roman" w:eastAsia="Times New Roman" w:hAnsi="Times New Roman" w:cs="Times New Roman"/>
          <w:sz w:val="24"/>
          <w:szCs w:val="24"/>
        </w:rPr>
        <w:t xml:space="preserve"> bias, we're kind of stuck with the fact that any system of language any labeling system is going to have some kind of bias.</w:t>
      </w:r>
    </w:p>
    <w:p w14:paraId="4DEF7BA0"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me what that says is, well, ultimately we should probably illum a eliminate that layer from AI but that's kind of hard. Irrigation was the word I </w:t>
      </w:r>
      <w:proofErr w:type="gramStart"/>
      <w:r w:rsidRPr="005D2900">
        <w:rPr>
          <w:rFonts w:ascii="Times New Roman" w:eastAsia="Times New Roman" w:hAnsi="Times New Roman" w:cs="Times New Roman"/>
          <w:sz w:val="24"/>
          <w:szCs w:val="24"/>
        </w:rPr>
        <w:t>use?</w:t>
      </w:r>
      <w:proofErr w:type="gramEnd"/>
      <w:r w:rsidRPr="005D2900">
        <w:rPr>
          <w:rFonts w:ascii="Times New Roman" w:eastAsia="Times New Roman" w:hAnsi="Times New Roman" w:cs="Times New Roman"/>
          <w:sz w:val="24"/>
          <w:szCs w:val="24"/>
        </w:rPr>
        <w:t xml:space="preserve"> I think it was one day whenever we were talking about pizza. Yeah, not a coincidence. Yeah, yeah. And so, and I somewhere along here, you can convince me that elimination is impossible.</w:t>
      </w:r>
    </w:p>
    <w:p w14:paraId="776682A9"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why I reached for mitigation. And so, then we would have to, I would want actually </w:t>
      </w:r>
      <w:proofErr w:type="gramStart"/>
      <w:r w:rsidRPr="005D2900">
        <w:rPr>
          <w:rFonts w:ascii="Times New Roman" w:eastAsia="Times New Roman" w:hAnsi="Times New Roman" w:cs="Times New Roman"/>
          <w:sz w:val="24"/>
          <w:szCs w:val="24"/>
        </w:rPr>
        <w:t>make</w:t>
      </w:r>
      <w:proofErr w:type="gramEnd"/>
      <w:r w:rsidRPr="005D2900">
        <w:rPr>
          <w:rFonts w:ascii="Times New Roman" w:eastAsia="Times New Roman" w:hAnsi="Times New Roman" w:cs="Times New Roman"/>
          <w:sz w:val="24"/>
          <w:szCs w:val="24"/>
        </w:rPr>
        <w:t xml:space="preserve"> a person, I would want absolutely transparency, so open source. So that the code could be critique from multiple points of view. And then mitigation is, would be part of the, you know, ongoing discussion as because and the stuff evolves, as another issue with stuff, involves the words designed.</w:t>
      </w:r>
    </w:p>
    <w:p w14:paraId="32AF8FEC"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yes.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this mitigation problem is going to increase as it evolves, right? The idea of mitigations but they're also grow and grow more complex as the AI grows and grows more complex. Yeah, it's going to be so problem.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is it? But also too, I mean let's bring this back to education for a second especially since we're running to the end of our hour but a lot a lot of educational processes and a lot of educational theory is inherently based around the idea of labeling think about how many theories are tax on these of this.</w:t>
      </w:r>
    </w:p>
    <w:p w14:paraId="14311466"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categorizations of that right there all based on labeling or alternatively think about the work that's going on right now to develop systems for recognizing and teaching skills and competencies. Where what they're trying to do is create this competency definition, taxonomy with the idea that everybody would use the same tax economy, it's a labeling thing, right?</w:t>
      </w:r>
    </w:p>
    <w:p w14:paraId="39E8415B"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you're doing is taking all of this raw data, which is sub symbolic and very nuanced and out there in the world and partially in our own brains and trying to associate it with a bunch of words. And then later on, we'll try to use these words to say, evaluated a test or a performance or something like that.</w:t>
      </w:r>
    </w:p>
    <w:p w14:paraId="1E2011A8"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we've built in this structural bias into our system that maybe we could have avoided by skipping the part where we categorize everything. Maybe, of course, the problem is, how would we understand what we've done without language, to describe it and interpretive dance. Only goes so far. Yeah, exactly.</w:t>
      </w:r>
    </w:p>
    <w:p w14:paraId="4F522C74"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at some point somebody's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to sit down and say, well, when we see this motion, what the dancer means is that the moon is full and she is filled by the moon, we bring it back into language. But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nobody listening to that would say </w:t>
      </w:r>
      <w:proofErr w:type="spellStart"/>
      <w:r w:rsidRPr="005D2900">
        <w:rPr>
          <w:rFonts w:ascii="Times New Roman" w:eastAsia="Times New Roman" w:hAnsi="Times New Roman" w:cs="Times New Roman"/>
          <w:sz w:val="24"/>
          <w:szCs w:val="24"/>
        </w:rPr>
        <w:t>oh</w:t>
      </w:r>
      <w:proofErr w:type="spellEnd"/>
      <w:r w:rsidRPr="005D2900">
        <w:rPr>
          <w:rFonts w:ascii="Times New Roman" w:eastAsia="Times New Roman" w:hAnsi="Times New Roman" w:cs="Times New Roman"/>
          <w:sz w:val="24"/>
          <w:szCs w:val="24"/>
        </w:rPr>
        <w:t xml:space="preserve"> the moon she's filled with the moon but she's way too small, the moon is huge.</w:t>
      </w:r>
    </w:p>
    <w:p w14:paraId="1E80307D"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of course, now we're in metaphor land, one of the issues I run into all the time in higher education, </w:t>
      </w:r>
      <w:proofErr w:type="gramStart"/>
      <w:r w:rsidRPr="005D2900">
        <w:rPr>
          <w:rFonts w:ascii="Times New Roman" w:eastAsia="Times New Roman" w:hAnsi="Times New Roman" w:cs="Times New Roman"/>
          <w:sz w:val="24"/>
          <w:szCs w:val="24"/>
        </w:rPr>
        <w:t>the for</w:t>
      </w:r>
      <w:proofErr w:type="gramEnd"/>
      <w:r w:rsidRPr="005D2900">
        <w:rPr>
          <w:rFonts w:ascii="Times New Roman" w:eastAsia="Times New Roman" w:hAnsi="Times New Roman" w:cs="Times New Roman"/>
          <w:sz w:val="24"/>
          <w:szCs w:val="24"/>
        </w:rPr>
        <w:t xml:space="preserve"> some reason. Well, it's part of part of the system this name and reaching hello and so the one thing I wanted to bring up or bring up again is also beyond the cultural lens and you know that we've been discussing.</w:t>
      </w:r>
    </w:p>
    <w:p w14:paraId="36D0F6CA"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just been a really been struck with </w:t>
      </w:r>
      <w:proofErr w:type="gramStart"/>
      <w:r w:rsidRPr="005D2900">
        <w:rPr>
          <w:rFonts w:ascii="Times New Roman" w:eastAsia="Times New Roman" w:hAnsi="Times New Roman" w:cs="Times New Roman"/>
          <w:sz w:val="24"/>
          <w:szCs w:val="24"/>
        </w:rPr>
        <w:t>this last couple weeks</w:t>
      </w:r>
      <w:proofErr w:type="gramEnd"/>
      <w:r w:rsidRPr="005D2900">
        <w:rPr>
          <w:rFonts w:ascii="Times New Roman" w:eastAsia="Times New Roman" w:hAnsi="Times New Roman" w:cs="Times New Roman"/>
          <w:sz w:val="24"/>
          <w:szCs w:val="24"/>
        </w:rPr>
        <w:t xml:space="preserve"> in this class and in my regular college online class. And there's that work class, you know, use multiple ways.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of this AI not only is it, you know, Western educated mostly men probably mostly white.</w:t>
      </w:r>
    </w:p>
    <w:p w14:paraId="099872E3"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all about the coding part is spreading around. Not only is it, you know, that particular point of view but also class comes into this. Yep. That this is all created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embedded inside of capitalism.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all taking place inside the capitalism. It's all done by a particular </w:t>
      </w:r>
      <w:proofErr w:type="gramStart"/>
      <w:r w:rsidRPr="005D2900">
        <w:rPr>
          <w:rFonts w:ascii="Times New Roman" w:eastAsia="Times New Roman" w:hAnsi="Times New Roman" w:cs="Times New Roman"/>
          <w:sz w:val="24"/>
          <w:szCs w:val="24"/>
        </w:rPr>
        <w:t>class</w:t>
      </w:r>
      <w:proofErr w:type="gramEnd"/>
      <w:r w:rsidRPr="005D2900">
        <w:rPr>
          <w:rFonts w:ascii="Times New Roman" w:eastAsia="Times New Roman" w:hAnsi="Times New Roman" w:cs="Times New Roman"/>
          <w:sz w:val="24"/>
          <w:szCs w:val="24"/>
        </w:rPr>
        <w:t xml:space="preserve"> and it's being paid for by the upper portions of the class.</w:t>
      </w:r>
    </w:p>
    <w:p w14:paraId="387C173A"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my opinion is being used again, the lower classes however you wanted to find. Yep. And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an argument that can certainly be made and, you know, I mean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might call it say critical class theory and it's analogous to critical race theory you know.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do see that kind of argument made by people like marks and angles 150 years ago very similar sorts of arguments very higher education what depends on where you are you know it really does depend on where you are.</w:t>
      </w:r>
    </w:p>
    <w:p w14:paraId="0B93DEB8"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there's no shortage of class-based thought out there in the world. </w:t>
      </w:r>
      <w:proofErr w:type="gramStart"/>
      <w:r w:rsidRPr="005D2900">
        <w:rPr>
          <w:rFonts w:ascii="Times New Roman" w:eastAsia="Times New Roman" w:hAnsi="Times New Roman" w:cs="Times New Roman"/>
          <w:sz w:val="24"/>
          <w:szCs w:val="24"/>
        </w:rPr>
        <w:t>Unfortunately</w:t>
      </w:r>
      <w:proofErr w:type="gramEnd"/>
      <w:r w:rsidRPr="005D2900">
        <w:rPr>
          <w:rFonts w:ascii="Times New Roman" w:eastAsia="Times New Roman" w:hAnsi="Times New Roman" w:cs="Times New Roman"/>
          <w:sz w:val="24"/>
          <w:szCs w:val="24"/>
        </w:rPr>
        <w:t xml:space="preserve"> a lot of it is propagated by people who are in the upper class and so there's a certain skewed perspective of it, but it exists. But let me challenge you with this. Now that also is a label, all right?</w:t>
      </w:r>
    </w:p>
    <w:p w14:paraId="42D3F9BB"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you know, you know, I mean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not for no reason that people like marks used basically what we're almost artificial words like bourgeoisie and proletariat to describe to describe what he's talking about because you know is just hard to express those concepts and the language that was in common use and even today's kind, you know, I mean we talk about the working class, right?</w:t>
      </w:r>
    </w:p>
    <w:p w14:paraId="5920604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we include in the working class, a lot of people who are aren't strictly speaking working, you know, if they're unemployed for example, what we mean by the working class is probably delineated by their circumstances by where they live, what size house. If they have a house or apartment, they live, what </w:t>
      </w:r>
      <w:proofErr w:type="gramStart"/>
      <w:r w:rsidRPr="005D2900">
        <w:rPr>
          <w:rFonts w:ascii="Times New Roman" w:eastAsia="Times New Roman" w:hAnsi="Times New Roman" w:cs="Times New Roman"/>
          <w:sz w:val="24"/>
          <w:szCs w:val="24"/>
        </w:rPr>
        <w:t>they're is</w:t>
      </w:r>
      <w:proofErr w:type="gramEnd"/>
      <w:r w:rsidRPr="005D2900">
        <w:rPr>
          <w:rFonts w:ascii="Times New Roman" w:eastAsia="Times New Roman" w:hAnsi="Times New Roman" w:cs="Times New Roman"/>
          <w:sz w:val="24"/>
          <w:szCs w:val="24"/>
        </w:rPr>
        <w:t>.</w:t>
      </w:r>
    </w:p>
    <w:p w14:paraId="4A1BADAF"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as you alluded to earlier, also their values, their beliefs set etc. And it would be interesting. I think to draw one of these maps that we've been drawing from values to different classes of people. And to be interesting to see, not just an overall graph but how people in their different classes drew that graph.</w:t>
      </w:r>
    </w:p>
    <w:p w14:paraId="22E2FD80"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again, how do you label it? You know, there are almost certainly values. As we've been using the term that exists in the working class that other classes might not even have a word for, you know, think about these and the word righteous and motorcycle clubs, totally different, meaning from the word righteous among people in the British peerage system, right?</w:t>
      </w:r>
    </w:p>
    <w:p w14:paraId="7923D2B1"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totally different, you know.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but the idea here, I don't know if it flies but the idea here is if you get enough input and enough of these graphs and you think of these words, these symbols just as placeholders, but actually not actually as representations of anything.</w:t>
      </w:r>
    </w:p>
    <w:p w14:paraId="6E56BD2B"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just the actual symbols people </w:t>
      </w:r>
      <w:proofErr w:type="gramStart"/>
      <w:r w:rsidRPr="005D2900">
        <w:rPr>
          <w:rFonts w:ascii="Times New Roman" w:eastAsia="Times New Roman" w:hAnsi="Times New Roman" w:cs="Times New Roman"/>
          <w:sz w:val="24"/>
          <w:szCs w:val="24"/>
        </w:rPr>
        <w:t>use</w:t>
      </w:r>
      <w:proofErr w:type="gramEnd"/>
      <w:r w:rsidRPr="005D2900">
        <w:rPr>
          <w:rFonts w:ascii="Times New Roman" w:eastAsia="Times New Roman" w:hAnsi="Times New Roman" w:cs="Times New Roman"/>
          <w:sz w:val="24"/>
          <w:szCs w:val="24"/>
        </w:rPr>
        <w:t xml:space="preserve"> and you get enough data. Then maybe you can get past the bias of labeling. Maybe see, I bring this up again. I'm the American here. Yeah. And this is a very important issue but for the reason spending the time, you know, these weeks is this is such an important issue in American politics because of American </w:t>
      </w:r>
      <w:proofErr w:type="gramStart"/>
      <w:r w:rsidRPr="005D2900">
        <w:rPr>
          <w:rFonts w:ascii="Times New Roman" w:eastAsia="Times New Roman" w:hAnsi="Times New Roman" w:cs="Times New Roman"/>
          <w:sz w:val="24"/>
          <w:szCs w:val="24"/>
        </w:rPr>
        <w:t>corporations</w:t>
      </w:r>
      <w:proofErr w:type="gramEnd"/>
      <w:r w:rsidRPr="005D2900">
        <w:rPr>
          <w:rFonts w:ascii="Times New Roman" w:eastAsia="Times New Roman" w:hAnsi="Times New Roman" w:cs="Times New Roman"/>
          <w:sz w:val="24"/>
          <w:szCs w:val="24"/>
        </w:rPr>
        <w:t xml:space="preserve"> influence, the people had built AI Google Facebook.</w:t>
      </w:r>
    </w:p>
    <w:p w14:paraId="10A417FB"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the largest application. They are having really military and consequences in this culture or across these cultures in this territory. If we want to use that work and so that's why I bring these things up. It's because it's actually a pressing issue. That's not getting installed. It's not going to be solved by the next selection, which is in one year from now.</w:t>
      </w:r>
    </w:p>
    <w:p w14:paraId="0238A751"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these are the issues that should be discussed in newspaper every day and on the radio every day and they're not. Yeah. And just to give you an example of that in the thing that I did on duty, which I just did yesterday, I'm very proud of it. Maybe proud is the wrong word, but please with it.</w:t>
      </w:r>
    </w:p>
    <w:p w14:paraId="52778B91"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section in it on autonomy, which is what you need in order to make ethical decisions as a free agent. And the question is just how autonomous </w:t>
      </w:r>
      <w:proofErr w:type="gramStart"/>
      <w:r w:rsidRPr="005D2900">
        <w:rPr>
          <w:rFonts w:ascii="Times New Roman" w:eastAsia="Times New Roman" w:hAnsi="Times New Roman" w:cs="Times New Roman"/>
          <w:sz w:val="24"/>
          <w:szCs w:val="24"/>
        </w:rPr>
        <w:t>are we</w:t>
      </w:r>
      <w:proofErr w:type="gramEnd"/>
      <w:r w:rsidRPr="005D2900">
        <w:rPr>
          <w:rFonts w:ascii="Times New Roman" w:eastAsia="Times New Roman" w:hAnsi="Times New Roman" w:cs="Times New Roman"/>
          <w:sz w:val="24"/>
          <w:szCs w:val="24"/>
        </w:rPr>
        <w:t xml:space="preserve">. In fact, you know, especially when you think that, you know, all of these labels, all these words that we use do have ability and bias and then all of the media that we're exposed to that, you know, </w:t>
      </w:r>
      <w:proofErr w:type="gramStart"/>
      <w:r w:rsidRPr="005D2900">
        <w:rPr>
          <w:rFonts w:ascii="Times New Roman" w:eastAsia="Times New Roman" w:hAnsi="Times New Roman" w:cs="Times New Roman"/>
          <w:sz w:val="24"/>
          <w:szCs w:val="24"/>
        </w:rPr>
        <w:t>underlined</w:t>
      </w:r>
      <w:proofErr w:type="gramEnd"/>
      <w:r w:rsidRPr="005D2900">
        <w:rPr>
          <w:rFonts w:ascii="Times New Roman" w:eastAsia="Times New Roman" w:hAnsi="Times New Roman" w:cs="Times New Roman"/>
          <w:sz w:val="24"/>
          <w:szCs w:val="24"/>
        </w:rPr>
        <w:t xml:space="preserve"> and enforce that by bias.</w:t>
      </w:r>
    </w:p>
    <w:p w14:paraId="4F321BE9"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we as a free agent, expressing an ethical opinion. Are we actually doing so autonomously? Or are we in a very serious way? Simply reflecting back. The bias that's been fed into us, and that's a core question. You know,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one of these questions and that's why the ethics of artificial intelligence is so important because it also comes back to the ethics of complex systems like society, and you know, that we think we think about biased input for an AI, but we've got biased input for a society as well.</w:t>
      </w:r>
    </w:p>
    <w:p w14:paraId="50658925"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how do you tag that bias? How do you put a finger on that bias when the very use of words themselves, incorporates bias? And that's a hard problem. Like the really </w:t>
      </w:r>
      <w:proofErr w:type="spellStart"/>
      <w:proofErr w:type="gramStart"/>
      <w:r w:rsidRPr="005D2900">
        <w:rPr>
          <w:rFonts w:ascii="Times New Roman" w:eastAsia="Times New Roman" w:hAnsi="Times New Roman" w:cs="Times New Roman"/>
          <w:sz w:val="24"/>
          <w:szCs w:val="24"/>
        </w:rPr>
        <w:t>super duper</w:t>
      </w:r>
      <w:proofErr w:type="spellEnd"/>
      <w:proofErr w:type="gramEnd"/>
      <w:r w:rsidRPr="005D2900">
        <w:rPr>
          <w:rFonts w:ascii="Times New Roman" w:eastAsia="Times New Roman" w:hAnsi="Times New Roman" w:cs="Times New Roman"/>
          <w:sz w:val="24"/>
          <w:szCs w:val="24"/>
        </w:rPr>
        <w:t xml:space="preserve"> hard </w:t>
      </w:r>
      <w:r w:rsidRPr="005D2900">
        <w:rPr>
          <w:rFonts w:ascii="Times New Roman" w:eastAsia="Times New Roman" w:hAnsi="Times New Roman" w:cs="Times New Roman"/>
          <w:sz w:val="24"/>
          <w:szCs w:val="24"/>
        </w:rPr>
        <w:lastRenderedPageBreak/>
        <w:t xml:space="preserve">problem. And, and here's ours. I'm sorry. You know, George </w:t>
      </w:r>
      <w:proofErr w:type="spellStart"/>
      <w:r w:rsidRPr="005D2900">
        <w:rPr>
          <w:rFonts w:ascii="Times New Roman" w:eastAsia="Times New Roman" w:hAnsi="Times New Roman" w:cs="Times New Roman"/>
          <w:sz w:val="24"/>
          <w:szCs w:val="24"/>
        </w:rPr>
        <w:t>Lakeoff</w:t>
      </w:r>
      <w:proofErr w:type="spellEnd"/>
      <w:r w:rsidRPr="005D2900">
        <w:rPr>
          <w:rFonts w:ascii="Times New Roman" w:eastAsia="Times New Roman" w:hAnsi="Times New Roman" w:cs="Times New Roman"/>
          <w:sz w:val="24"/>
          <w:szCs w:val="24"/>
        </w:rPr>
        <w:t xml:space="preserve">?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he's been working on this.</w:t>
      </w:r>
    </w:p>
    <w:p w14:paraId="624B1F90"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it's kind of his career.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I also think there's I don't speak French jar </w:t>
      </w:r>
      <w:proofErr w:type="spellStart"/>
      <w:r w:rsidRPr="005D2900">
        <w:rPr>
          <w:rFonts w:ascii="Times New Roman" w:eastAsia="Times New Roman" w:hAnsi="Times New Roman" w:cs="Times New Roman"/>
          <w:sz w:val="24"/>
          <w:szCs w:val="24"/>
        </w:rPr>
        <w:t>elu</w:t>
      </w:r>
      <w:proofErr w:type="spellEnd"/>
      <w:r w:rsidRPr="005D2900">
        <w:rPr>
          <w:rFonts w:ascii="Times New Roman" w:eastAsia="Times New Roman" w:hAnsi="Times New Roman" w:cs="Times New Roman"/>
          <w:sz w:val="24"/>
          <w:szCs w:val="24"/>
        </w:rPr>
        <w:t>. Yeah propaganda. The formation of okay. Men smart formation attitudes and that's what you're talking about. Yep. And that also isn't with the problem. All right. I'm the only person. I know that what I left home at age.</w:t>
      </w:r>
    </w:p>
    <w:p w14:paraId="7706D052"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17. I never owned a television. Mm-hmm, and I'd </w:t>
      </w:r>
      <w:proofErr w:type="gramStart"/>
      <w:r w:rsidRPr="005D2900">
        <w:rPr>
          <w:rFonts w:ascii="Times New Roman" w:eastAsia="Times New Roman" w:hAnsi="Times New Roman" w:cs="Times New Roman"/>
          <w:sz w:val="24"/>
          <w:szCs w:val="24"/>
        </w:rPr>
        <w:t>say often</w:t>
      </w:r>
      <w:proofErr w:type="gramEnd"/>
      <w:r w:rsidRPr="005D2900">
        <w:rPr>
          <w:rFonts w:ascii="Times New Roman" w:eastAsia="Times New Roman" w:hAnsi="Times New Roman" w:cs="Times New Roman"/>
          <w:sz w:val="24"/>
          <w:szCs w:val="24"/>
        </w:rPr>
        <w:t xml:space="preserve"> people. </w:t>
      </w:r>
      <w:proofErr w:type="gramStart"/>
      <w:r w:rsidRPr="005D2900">
        <w:rPr>
          <w:rFonts w:ascii="Times New Roman" w:eastAsia="Times New Roman" w:hAnsi="Times New Roman" w:cs="Times New Roman"/>
          <w:sz w:val="24"/>
          <w:szCs w:val="24"/>
        </w:rPr>
        <w:t>You shouldn't you should</w:t>
      </w:r>
      <w:proofErr w:type="gramEnd"/>
      <w:r w:rsidRPr="005D2900">
        <w:rPr>
          <w:rFonts w:ascii="Times New Roman" w:eastAsia="Times New Roman" w:hAnsi="Times New Roman" w:cs="Times New Roman"/>
          <w:sz w:val="24"/>
          <w:szCs w:val="24"/>
        </w:rPr>
        <w:t xml:space="preserve"> stop watching television. Okay. You should not yeah because what I hear what exactly? He </w:t>
      </w:r>
      <w:proofErr w:type="gramStart"/>
      <w:r w:rsidRPr="005D2900">
        <w:rPr>
          <w:rFonts w:ascii="Times New Roman" w:eastAsia="Times New Roman" w:hAnsi="Times New Roman" w:cs="Times New Roman"/>
          <w:sz w:val="24"/>
          <w:szCs w:val="24"/>
        </w:rPr>
        <w:t>said</w:t>
      </w:r>
      <w:proofErr w:type="gramEnd"/>
      <w:r w:rsidRPr="005D2900">
        <w:rPr>
          <w:rFonts w:ascii="Times New Roman" w:eastAsia="Times New Roman" w:hAnsi="Times New Roman" w:cs="Times New Roman"/>
          <w:sz w:val="24"/>
          <w:szCs w:val="24"/>
        </w:rPr>
        <w:t>. I hear something coming out of their mouth and I know they heard about it. Yeah. Or I'm created and so I ask people is, is that your thought?</w:t>
      </w:r>
    </w:p>
    <w:p w14:paraId="5B72C10A"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why do you think that, you know, and but people don't like it when you do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went for many </w:t>
      </w:r>
      <w:proofErr w:type="spellStart"/>
      <w:r w:rsidRPr="005D2900">
        <w:rPr>
          <w:rFonts w:ascii="Times New Roman" w:eastAsia="Times New Roman" w:hAnsi="Times New Roman" w:cs="Times New Roman"/>
          <w:sz w:val="24"/>
          <w:szCs w:val="24"/>
        </w:rPr>
        <w:t>many</w:t>
      </w:r>
      <w:proofErr w:type="spellEnd"/>
      <w:r w:rsidRPr="005D2900">
        <w:rPr>
          <w:rFonts w:ascii="Times New Roman" w:eastAsia="Times New Roman" w:hAnsi="Times New Roman" w:cs="Times New Roman"/>
          <w:sz w:val="24"/>
          <w:szCs w:val="24"/>
        </w:rPr>
        <w:t xml:space="preserve"> years with our channel without a television. Like from the day I left home to. I don't know, maybe 30 something like that. Forget how old I was when I finally got one.</w:t>
      </w:r>
    </w:p>
    <w:p w14:paraId="5C648229"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mean and he so you can look at people who watch television and see the influence and so you know there they're being I don't want to say programs because that's not the right word trained. It was maybe a better word. And the same way we train AIs, we television to train people and that speaks directly to the subject of learning and development, and courses, and schools.</w:t>
      </w:r>
    </w:p>
    <w:p w14:paraId="16E23D75"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you know, people try to say, well you can't teach people using video but tell advertisers that. Yeah, anyhow I think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leave it here because it is one o'clock and I don't want to go over time but this was a an interesting discussion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definitely related to this week's topic because you know this does tie back into these ethical theories but I'll continue to developing that grid and you know it's generalized like I can use it with some of the other data sets that we have and if you think of and this is useful different sets of labels we can use to describe whatever.</w:t>
      </w:r>
    </w:p>
    <w:p w14:paraId="005C6DD3"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 me know because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one of the things that my system has that pretty much no other system does is we can build these on the fly. We can build them from scratch, doesn't matter what they are. You know, if we want to build a category of items called </w:t>
      </w:r>
      <w:proofErr w:type="spellStart"/>
      <w:r w:rsidRPr="005D2900">
        <w:rPr>
          <w:rFonts w:ascii="Times New Roman" w:eastAsia="Times New Roman" w:hAnsi="Times New Roman" w:cs="Times New Roman"/>
          <w:sz w:val="24"/>
          <w:szCs w:val="24"/>
        </w:rPr>
        <w:t>foufas</w:t>
      </w:r>
      <w:proofErr w:type="spellEnd"/>
      <w:r w:rsidRPr="005D2900">
        <w:rPr>
          <w:rFonts w:ascii="Times New Roman" w:eastAsia="Times New Roman" w:hAnsi="Times New Roman" w:cs="Times New Roman"/>
          <w:sz w:val="24"/>
          <w:szCs w:val="24"/>
        </w:rPr>
        <w:t xml:space="preserve">, we </w:t>
      </w:r>
      <w:proofErr w:type="gramStart"/>
      <w:r w:rsidRPr="005D2900">
        <w:rPr>
          <w:rFonts w:ascii="Times New Roman" w:eastAsia="Times New Roman" w:hAnsi="Times New Roman" w:cs="Times New Roman"/>
          <w:sz w:val="24"/>
          <w:szCs w:val="24"/>
        </w:rPr>
        <w:t>can</w:t>
      </w:r>
      <w:proofErr w:type="gramEnd"/>
      <w:r w:rsidRPr="005D2900">
        <w:rPr>
          <w:rFonts w:ascii="Times New Roman" w:eastAsia="Times New Roman" w:hAnsi="Times New Roman" w:cs="Times New Roman"/>
          <w:sz w:val="24"/>
          <w:szCs w:val="24"/>
        </w:rPr>
        <w:t xml:space="preserve"> and nothing prevents us from building them and then linking them into the entire </w:t>
      </w:r>
      <w:proofErr w:type="spellStart"/>
      <w:r w:rsidRPr="005D2900">
        <w:rPr>
          <w:rFonts w:ascii="Times New Roman" w:eastAsia="Times New Roman" w:hAnsi="Times New Roman" w:cs="Times New Roman"/>
          <w:sz w:val="24"/>
          <w:szCs w:val="24"/>
        </w:rPr>
        <w:t>entire</w:t>
      </w:r>
      <w:proofErr w:type="spellEnd"/>
      <w:r w:rsidRPr="005D2900">
        <w:rPr>
          <w:rFonts w:ascii="Times New Roman" w:eastAsia="Times New Roman" w:hAnsi="Times New Roman" w:cs="Times New Roman"/>
          <w:sz w:val="24"/>
          <w:szCs w:val="24"/>
        </w:rPr>
        <w:t xml:space="preserve"> grid graph network.</w:t>
      </w:r>
    </w:p>
    <w:p w14:paraId="74EDF398"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is this course, I don't know how full should be useful, but that's why I'm asking for your input, you know, maybe there are things that, you know, sets of entities, that we should be thinking about that aren't here yet. Okay? So, till next time, thanks for </w:t>
      </w:r>
      <w:proofErr w:type="spellStart"/>
      <w:r w:rsidRPr="005D2900">
        <w:rPr>
          <w:rFonts w:ascii="Times New Roman" w:eastAsia="Times New Roman" w:hAnsi="Times New Roman" w:cs="Times New Roman"/>
          <w:sz w:val="24"/>
          <w:szCs w:val="24"/>
        </w:rPr>
        <w:t>for</w:t>
      </w:r>
      <w:proofErr w:type="spellEnd"/>
      <w:r w:rsidRPr="005D2900">
        <w:rPr>
          <w:rFonts w:ascii="Times New Roman" w:eastAsia="Times New Roman" w:hAnsi="Times New Roman" w:cs="Times New Roman"/>
          <w:sz w:val="24"/>
          <w:szCs w:val="24"/>
        </w:rPr>
        <w:t xml:space="preserve"> popping by.</w:t>
      </w:r>
    </w:p>
    <w:p w14:paraId="67A6F40C" w14:textId="77777777" w:rsidR="00D975B8" w:rsidRPr="005D2900"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hope you're finding this interesting still and I know it's completely wrapping me up. So, and, and to the point where I'm expecting fall phone calls, you know, since they'll come back to her, anyhow, talk to you all later have good again. </w:t>
      </w:r>
      <w:proofErr w:type="gramStart"/>
      <w:r w:rsidRPr="005D2900">
        <w:rPr>
          <w:rFonts w:ascii="Times New Roman" w:eastAsia="Times New Roman" w:hAnsi="Times New Roman" w:cs="Times New Roman"/>
          <w:sz w:val="24"/>
          <w:szCs w:val="24"/>
        </w:rPr>
        <w:t>Thanks</w:t>
      </w:r>
      <w:proofErr w:type="gramEnd"/>
      <w:r w:rsidRPr="005D2900">
        <w:rPr>
          <w:rFonts w:ascii="Times New Roman" w:eastAsia="Times New Roman" w:hAnsi="Times New Roman" w:cs="Times New Roman"/>
          <w:sz w:val="24"/>
          <w:szCs w:val="24"/>
        </w:rPr>
        <w:t xml:space="preserve"> you too. So that was Mark, Wilson's reader, </w:t>
      </w:r>
      <w:proofErr w:type="gramStart"/>
      <w:r w:rsidRPr="005D2900">
        <w:rPr>
          <w:rFonts w:ascii="Times New Roman" w:eastAsia="Times New Roman" w:hAnsi="Times New Roman" w:cs="Times New Roman"/>
          <w:sz w:val="24"/>
          <w:szCs w:val="24"/>
        </w:rPr>
        <w:t>Ryan</w:t>
      </w:r>
      <w:proofErr w:type="gramEnd"/>
      <w:r w:rsidRPr="005D2900">
        <w:rPr>
          <w:rFonts w:ascii="Times New Roman" w:eastAsia="Times New Roman" w:hAnsi="Times New Roman" w:cs="Times New Roman"/>
          <w:sz w:val="24"/>
          <w:szCs w:val="24"/>
        </w:rPr>
        <w:t xml:space="preserve"> and Steven Downs in conversation for ethics analytics and the duty of care that was for the people listening on audio by everyone.</w:t>
      </w:r>
    </w:p>
    <w:p w14:paraId="0AED52E5" w14:textId="0AE7CC1D" w:rsidR="00D975B8" w:rsidRDefault="00D975B8" w:rsidP="00D975B8">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w:t>
      </w:r>
    </w:p>
    <w:p w14:paraId="798E3CD6" w14:textId="77777777" w:rsidR="00D975B8" w:rsidRDefault="00D975B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EC04331" w14:textId="77777777" w:rsidR="00D975B8" w:rsidRDefault="00D975B8" w:rsidP="00D975B8">
      <w:r w:rsidRPr="00D975B8">
        <w:lastRenderedPageBreak/>
        <w:drawing>
          <wp:inline distT="0" distB="0" distL="0" distR="0" wp14:anchorId="68DD77AE" wp14:editId="44A689DD">
            <wp:extent cx="5943600" cy="31781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178175"/>
                    </a:xfrm>
                    <a:prstGeom prst="rect">
                      <a:avLst/>
                    </a:prstGeom>
                  </pic:spPr>
                </pic:pic>
              </a:graphicData>
            </a:graphic>
          </wp:inline>
        </w:drawing>
      </w:r>
    </w:p>
    <w:p w14:paraId="1A844012" w14:textId="4403BEEC"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5 Part 2 - Introduction</w:t>
      </w:r>
    </w:p>
    <w:p w14:paraId="5E9AB1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69" w:history="1">
        <w:r w:rsidRPr="005D2900">
          <w:rPr>
            <w:rFonts w:ascii="Times New Roman" w:eastAsia="Times New Roman" w:hAnsi="Times New Roman" w:cs="Times New Roman"/>
            <w:i/>
            <w:iCs/>
            <w:color w:val="0000FF"/>
            <w:sz w:val="24"/>
            <w:szCs w:val="24"/>
            <w:u w:val="single"/>
          </w:rPr>
          <w:t>Module 5 Part 2 - Introduction</w:t>
        </w:r>
      </w:hyperlink>
      <w:r w:rsidRPr="005D2900">
        <w:rPr>
          <w:rFonts w:ascii="Times New Roman" w:eastAsia="Times New Roman" w:hAnsi="Times New Roman" w:cs="Times New Roman"/>
          <w:i/>
          <w:iCs/>
          <w:sz w:val="24"/>
          <w:szCs w:val="24"/>
        </w:rPr>
        <w:t xml:space="preserve"> </w:t>
      </w:r>
    </w:p>
    <w:p w14:paraId="6F8EE5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 which may include AI-generated profanity.</w:t>
      </w:r>
    </w:p>
    <w:p w14:paraId="580FE5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so just a couple of minutes set at time done. I've got the live session up and running for ethics analytics and the duty of care. We are beginning module six which is focused on the duty of care. And I've got Mark with me here. Sort of in the live zoom meeting, I say sort of, because I see his picture, but I haven't heard his voice or seen his face beyond the picture, but I just he'll make it when he does.</w:t>
      </w:r>
    </w:p>
    <w:p w14:paraId="74E898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now his pictures changed to blank purple.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Mark, obviously having issues on his end but we can work our way through that. Oh, there you are. Are you not hearing me? Let's see. Why. Would that be the case? Okay, you hear me. You can't speak. Is that right?</w:t>
      </w:r>
    </w:p>
    <w:p w14:paraId="1A2285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Let's go to the chat.</w:t>
      </w:r>
    </w:p>
    <w:p w14:paraId="395C34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because I'm notoriously bad at interpreting sign language you hear me okay. Good, awesome. But I can't hear you and that is probably not your fault. Oh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my there we go let's try that in here now. I hear you beautifully now okay.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thought it was me.</w:t>
      </w:r>
    </w:p>
    <w:p w14:paraId="215F25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 it wasn't you my everyone's in a while. My, my sound resets to sound off. I don't know why but there you have it. So, so how's it going? I don't know. It's been exceptionally busy. Hmm. And I see you snuck another video in on Saturday, so I just saw it.</w:t>
      </w:r>
    </w:p>
    <w:p w14:paraId="5A3805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mean, I just saw that was there. So yeah, it's not going in. Yeah, and I'm now three videos behind. That's how many I need to do to finish off the previous module. There's a lot of content in that module and so you mentioned perhaps pushing a week. Yeah, I think that's that might be a good idea to make that decision right here.</w:t>
      </w:r>
    </w:p>
    <w:p w14:paraId="323215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Thanks.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don't think it'll bother other people. I was worried that extending the course a week would extend the week beyond what they had committed to. Of course, that's mostly you and it's being yeah, yeah, we can have a democratic. Yeah, outcome. But I agree. I mean, that was so much information last week.</w:t>
      </w:r>
    </w:p>
    <w:p w14:paraId="468002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admittedly, you know, I only spent an hour or two. Usually spend more. Yeah. But and now you say, you have three more videos.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to me, that's says, this is the proper time to improvise. Yeah. Yeah. And I don't have a problem with that </w:t>
      </w:r>
      <w:proofErr w:type="gramStart"/>
      <w:r w:rsidRPr="005D2900">
        <w:rPr>
          <w:rFonts w:ascii="Times New Roman" w:eastAsia="Times New Roman" w:hAnsi="Times New Roman" w:cs="Times New Roman"/>
          <w:sz w:val="24"/>
          <w:szCs w:val="24"/>
        </w:rPr>
        <w:t>either, because</w:t>
      </w:r>
      <w:proofErr w:type="gramEnd"/>
      <w:r w:rsidRPr="005D2900">
        <w:rPr>
          <w:rFonts w:ascii="Times New Roman" w:eastAsia="Times New Roman" w:hAnsi="Times New Roman" w:cs="Times New Roman"/>
          <w:sz w:val="24"/>
          <w:szCs w:val="24"/>
        </w:rPr>
        <w:t xml:space="preserve"> that would allow me to catch up.</w:t>
      </w:r>
    </w:p>
    <w:p w14:paraId="37F988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you know, so it's, it's the mid </w:t>
      </w:r>
      <w:proofErr w:type="spellStart"/>
      <w:r w:rsidRPr="005D2900">
        <w:rPr>
          <w:rFonts w:ascii="Times New Roman" w:eastAsia="Times New Roman" w:hAnsi="Times New Roman" w:cs="Times New Roman"/>
          <w:sz w:val="24"/>
          <w:szCs w:val="24"/>
        </w:rPr>
        <w:t>mid</w:t>
      </w:r>
      <w:proofErr w:type="spellEnd"/>
      <w:r w:rsidRPr="005D2900">
        <w:rPr>
          <w:rFonts w:ascii="Times New Roman" w:eastAsia="Times New Roman" w:hAnsi="Times New Roman" w:cs="Times New Roman"/>
          <w:sz w:val="24"/>
          <w:szCs w:val="24"/>
        </w:rPr>
        <w:t xml:space="preserve">, whatever break. Yeah. Yeah. That's it. Yeah, yeah. We're not rational animals, but we are rationalizing him. Yeah, yeah. And I'm pretty happy to rationalize, and that would be good.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see if she really says if she pops in she's normally a Friday person more than a Monday person but I don't think she'll object.</w:t>
      </w:r>
    </w:p>
    <w:p w14:paraId="7AE869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don't think so either and she's retired. Like yeah, so whatever that means. But and especially since I really would like to now down this section on approaches to ethics because there's stuff still to say there that maybe we haven't existed about. Yeah. Yeah, this is this is the turning point in the course you know and yeah and you know, I'm trying to sum up all of ethics in a week.</w:t>
      </w:r>
    </w:p>
    <w:p w14:paraId="412900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that's a bit of an overstatement but so for those who are listening to the video, here's what we've done so far. Why we introduced the topic of approach to ethics. And to this point I have done three videos. The first one was on virtues or graphical virtues. The idea of ethics is to develop the best character that you can, whatever that amounts to the second video was on the concept of duty, which is a pretty core concept in this course given the name of the course.</w:t>
      </w:r>
    </w:p>
    <w:p w14:paraId="5D11BF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we're actually going to revisit the concept of duty again a bit in the next module. But this was the, the treatment of the ethical concept of duty. And then the third one, which I snuck in, as you say, on Saturday was on consequentialism, and </w:t>
      </w:r>
      <w:proofErr w:type="gramStart"/>
      <w:r w:rsidRPr="005D2900">
        <w:rPr>
          <w:rFonts w:ascii="Times New Roman" w:eastAsia="Times New Roman" w:hAnsi="Times New Roman" w:cs="Times New Roman"/>
          <w:sz w:val="24"/>
          <w:szCs w:val="24"/>
        </w:rPr>
        <w:t>that's is</w:t>
      </w:r>
      <w:proofErr w:type="gramEnd"/>
      <w:r w:rsidRPr="005D2900">
        <w:rPr>
          <w:rFonts w:ascii="Times New Roman" w:eastAsia="Times New Roman" w:hAnsi="Times New Roman" w:cs="Times New Roman"/>
          <w:sz w:val="24"/>
          <w:szCs w:val="24"/>
        </w:rPr>
        <w:t xml:space="preserve"> mostly utilitarianism.</w:t>
      </w:r>
    </w:p>
    <w:p w14:paraId="0CF8D0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mostly the idea that the ethical value of an act is based on its consequences and yeah both duty and consequences ended up as hour and a half long videos and that was the minimum. I thought I could give them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give them a proper treatment. And even then, you know, I look back on those videos and I said, well, I missed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and I missed this and I missed this but what are you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do?</w:t>
      </w:r>
    </w:p>
    <w:p w14:paraId="405CF5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Especially since I didn't want to just give, you know the standard philosophy text version of these theories. But I also wanted to, you know, give them a contemporary perspective, linking them where I could for example to, you know, the stuff that happens on the internet, some modern-day </w:t>
      </w:r>
      <w:proofErr w:type="gramStart"/>
      <w:r w:rsidRPr="005D2900">
        <w:rPr>
          <w:rFonts w:ascii="Times New Roman" w:eastAsia="Times New Roman" w:hAnsi="Times New Roman" w:cs="Times New Roman"/>
          <w:sz w:val="24"/>
          <w:szCs w:val="24"/>
        </w:rPr>
        <w:t>tropes</w:t>
      </w:r>
      <w:proofErr w:type="gramEnd"/>
      <w:r w:rsidRPr="005D2900">
        <w:rPr>
          <w:rFonts w:ascii="Times New Roman" w:eastAsia="Times New Roman" w:hAnsi="Times New Roman" w:cs="Times New Roman"/>
          <w:sz w:val="24"/>
          <w:szCs w:val="24"/>
        </w:rPr>
        <w:t xml:space="preserve"> and memes and of course the topic that we're looking at ethics and AI.</w:t>
      </w:r>
    </w:p>
    <w:p w14:paraId="494B47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and I think I've done that with those so what I need to do next and so yeah, I think we'll spend this week doing that and also I can upgrade my code a bit because I know </w:t>
      </w:r>
      <w:proofErr w:type="spellStart"/>
      <w:r w:rsidRPr="005D2900">
        <w:rPr>
          <w:rFonts w:ascii="Times New Roman" w:eastAsia="Times New Roman" w:hAnsi="Times New Roman" w:cs="Times New Roman"/>
          <w:sz w:val="24"/>
          <w:szCs w:val="24"/>
        </w:rPr>
        <w:t>Sharito</w:t>
      </w:r>
      <w:proofErr w:type="spellEnd"/>
      <w:r w:rsidRPr="005D2900">
        <w:rPr>
          <w:rFonts w:ascii="Times New Roman" w:eastAsia="Times New Roman" w:hAnsi="Times New Roman" w:cs="Times New Roman"/>
          <w:sz w:val="24"/>
          <w:szCs w:val="24"/>
        </w:rPr>
        <w:t xml:space="preserve"> especially wanted to see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explanations along the sides of the grid.</w:t>
      </w:r>
    </w:p>
    <w:p w14:paraId="67F346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will give me time to upgrade that and get not working nicely. But the next video I need to do is on social contracts, which is more of a political theory than an ethical theory. But there are huge, ethical implications and there's certainly a, not a small school of thought that says that ethics are determined by social contract, then a video on meta ethics.</w:t>
      </w:r>
    </w:p>
    <w:p w14:paraId="7AF1D8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as my old philosophy, professor used to say matter. Ethics can never get that over my head. I always lost it from. No, it's from Britain, right? And the British always pronounced their ace within our well not all ways but certainly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the end of a syllable or word.</w:t>
      </w:r>
    </w:p>
    <w:p w14:paraId="2B0EBF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you know, look the Queen always says Canada instead of Canada.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it's one of the things that the Queen does it drives us nuts because there's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our in Canada. But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meta ethics is basically the study of what is it? Exactly. That grounds are ethical theories.</w:t>
      </w:r>
    </w:p>
    <w:p w14:paraId="6FD900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and I think a lot of a lot of ethics.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it's about 50/50 some ethics course is do that first but it's so abstract and so theoretical. It's really hard to get a handle on, right? And a lot.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lot of them do it after talking about the individual theories.</w:t>
      </w:r>
    </w:p>
    <w:p w14:paraId="72F94B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by the time we get to mad athletics, you got four candidates basically, as an approach to theory, right? Virtually consequentialism, social contract and you get probably throw in a few outliers there as well.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question is, well, how would you ever decide between them? Or, you know, if you want to mix and mash on what basis would you mix and match?</w:t>
      </w:r>
    </w:p>
    <w:p w14:paraId="60C1C8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maybe ethics is kind of important, but then, the, the key part of this module is one, I'm calling the end of ethics. And this is one of those double meanings for words that I love so much, because we can say the end of ethics, what is the goal of ethics?</w:t>
      </w:r>
    </w:p>
    <w:p w14:paraId="053C9E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also, the end of ethics, is this the end of ethics?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think there are elements of both in that and that'll wrap us up and that puts us in a good position to, to do the stuff on duty of care, which is a whole completely different approach.</w:t>
      </w:r>
    </w:p>
    <w:p w14:paraId="019ED4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why I wanted to do the course is, you know, it takes us whole discussion of ethics, in turns it on. It's head, but to see how it turns it's on it, turns it on </w:t>
      </w:r>
      <w:proofErr w:type="spellStart"/>
      <w:proofErr w:type="gramStart"/>
      <w:r w:rsidRPr="005D2900">
        <w:rPr>
          <w:rFonts w:ascii="Times New Roman" w:eastAsia="Times New Roman" w:hAnsi="Times New Roman" w:cs="Times New Roman"/>
          <w:sz w:val="24"/>
          <w:szCs w:val="24"/>
        </w:rPr>
        <w:t>it's</w:t>
      </w:r>
      <w:proofErr w:type="spellEnd"/>
      <w:proofErr w:type="gramEnd"/>
      <w:r w:rsidRPr="005D2900">
        <w:rPr>
          <w:rFonts w:ascii="Times New Roman" w:eastAsia="Times New Roman" w:hAnsi="Times New Roman" w:cs="Times New Roman"/>
          <w:sz w:val="24"/>
          <w:szCs w:val="24"/>
        </w:rPr>
        <w:t xml:space="preserve"> head.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need to go through this. It's like this course is like something like 90% of preliminaries and then 10% of.</w:t>
      </w:r>
    </w:p>
    <w:p w14:paraId="45581F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Now that we've got all the preliminaries out of the way. Let's see what work we can do. So, yeah, that would give me three videos to do for this week.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Tuesday Wednesday, Thursday or yeah something like that. </w:t>
      </w:r>
      <w:proofErr w:type="gramStart"/>
      <w:r w:rsidRPr="005D2900">
        <w:rPr>
          <w:rFonts w:ascii="Times New Roman" w:eastAsia="Times New Roman" w:hAnsi="Times New Roman" w:cs="Times New Roman"/>
          <w:sz w:val="24"/>
          <w:szCs w:val="24"/>
        </w:rPr>
        <w:t>Usually</w:t>
      </w:r>
      <w:proofErr w:type="gramEnd"/>
      <w:r w:rsidRPr="005D2900">
        <w:rPr>
          <w:rFonts w:ascii="Times New Roman" w:eastAsia="Times New Roman" w:hAnsi="Times New Roman" w:cs="Times New Roman"/>
          <w:sz w:val="24"/>
          <w:szCs w:val="24"/>
        </w:rPr>
        <w:t xml:space="preserve"> I I'm sort of falling into a pattern where I allocate Wednesdays as a day when I do programming and the other days is video.</w:t>
      </w:r>
    </w:p>
    <w:p w14:paraId="60AD66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might be Tuesday Thursday and Friday, but either way is fun. So, yeah, that way you'll get your content in the course, you know, rather than say, you know, at the end of the course, like, you know, I need to do those three videos, but all I have always is it.</w:t>
      </w:r>
    </w:p>
    <w:p w14:paraId="774DF4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Yes, that's what happened today. So, so I think I think this would be good and then, you know, those of us that didn't study philosophy. It actually catches us up. Yeah, on the fourth. Yeah, approach. So that we can then participate in the minute. Exactly. And that's part of the purpose of this because most people in this field, haven't studied ethics or philosophy in general.</w:t>
      </w:r>
    </w:p>
    <w:p w14:paraId="0496BE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just </w:t>
      </w:r>
      <w:proofErr w:type="gramStart"/>
      <w:r w:rsidRPr="005D2900">
        <w:rPr>
          <w:rFonts w:ascii="Times New Roman" w:eastAsia="Times New Roman" w:hAnsi="Times New Roman" w:cs="Times New Roman"/>
          <w:sz w:val="24"/>
          <w:szCs w:val="24"/>
        </w:rPr>
        <w:t>haven't</w:t>
      </w:r>
      <w:proofErr w:type="gram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most cases, they're working from their intuitions about ethics and their intuitions are fine. But, you know, there are all these alternatives that maybe they haven't thought about, or maybe having considered hadn't been exposed to.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 yeah.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have thought that I'd spend a lot of time on ethics in my 20s.</w:t>
      </w:r>
    </w:p>
    <w:p w14:paraId="260E83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as a way person, you know and, you know, surveyed the religions and I was from a not religious family, except my grandfather was preparing weekend. So, one month a year, I lived in a very religious household, right? And the other 11 months, because we visited them for a month every year, right?</w:t>
      </w:r>
    </w:p>
    <w:p w14:paraId="15DCAF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the other eleven a month, it was in a household that. Yeah, we might go to East </w:t>
      </w:r>
      <w:proofErr w:type="gramStart"/>
      <w:r w:rsidRPr="005D2900">
        <w:rPr>
          <w:rFonts w:ascii="Times New Roman" w:eastAsia="Times New Roman" w:hAnsi="Times New Roman" w:cs="Times New Roman"/>
          <w:sz w:val="24"/>
          <w:szCs w:val="24"/>
        </w:rPr>
        <w:t>Bay</w:t>
      </w:r>
      <w:proofErr w:type="gramEnd"/>
      <w:r w:rsidRPr="005D2900">
        <w:rPr>
          <w:rFonts w:ascii="Times New Roman" w:eastAsia="Times New Roman" w:hAnsi="Times New Roman" w:cs="Times New Roman"/>
          <w:sz w:val="24"/>
          <w:szCs w:val="24"/>
        </w:rPr>
        <w:t xml:space="preserve"> and you know. Yeah. So, cultural Christmas. And, as an aside, I grew up in a Quakertown, which I just returned to and for my other class, there's my phone. Yeah.</w:t>
      </w:r>
    </w:p>
    <w:p w14:paraId="4E4681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my other class. I'm taking my writing college class yesterday. I attended my first Quaker meeting. Oh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very cool. Anyway, that's don't want to get distracted.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Quakers are meeting by zoom. Yes, for them. Yeah, yes. And to get their attitude walk past a prosperity, gospel church, right?</w:t>
      </w:r>
    </w:p>
    <w:p w14:paraId="01D25D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has been meeting in person every day and they have </w:t>
      </w:r>
      <w:proofErr w:type="gramStart"/>
      <w:r w:rsidRPr="005D2900">
        <w:rPr>
          <w:rFonts w:ascii="Times New Roman" w:eastAsia="Times New Roman" w:hAnsi="Times New Roman" w:cs="Times New Roman"/>
          <w:sz w:val="24"/>
          <w:szCs w:val="24"/>
        </w:rPr>
        <w:t>events</w:t>
      </w:r>
      <w:proofErr w:type="gramEnd"/>
      <w:r w:rsidRPr="005D2900">
        <w:rPr>
          <w:rFonts w:ascii="Times New Roman" w:eastAsia="Times New Roman" w:hAnsi="Times New Roman" w:cs="Times New Roman"/>
          <w:sz w:val="24"/>
          <w:szCs w:val="24"/>
        </w:rPr>
        <w:t xml:space="preserve"> and they bought an old business insurance is like, yeah. </w:t>
      </w:r>
      <w:proofErr w:type="gramStart"/>
      <w:r w:rsidRPr="005D2900">
        <w:rPr>
          <w:rFonts w:ascii="Times New Roman" w:eastAsia="Times New Roman" w:hAnsi="Times New Roman" w:cs="Times New Roman"/>
          <w:sz w:val="24"/>
          <w:szCs w:val="24"/>
        </w:rPr>
        <w:t>Personally</w:t>
      </w:r>
      <w:proofErr w:type="gramEnd"/>
      <w:r w:rsidRPr="005D2900">
        <w:rPr>
          <w:rFonts w:ascii="Times New Roman" w:eastAsia="Times New Roman" w:hAnsi="Times New Roman" w:cs="Times New Roman"/>
          <w:sz w:val="24"/>
          <w:szCs w:val="24"/>
        </w:rPr>
        <w:t xml:space="preserve"> I was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there. Then I checked them out for my classes. I meant because it's the closest church, and there's so much activity, right. Then I checked it out and realized it was prosperity.</w:t>
      </w:r>
    </w:p>
    <w:p w14:paraId="7E63F3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Gospel. God wants you to </w:t>
      </w:r>
      <w:proofErr w:type="gramStart"/>
      <w:r w:rsidRPr="005D2900">
        <w:rPr>
          <w:rFonts w:ascii="Times New Roman" w:eastAsia="Times New Roman" w:hAnsi="Times New Roman" w:cs="Times New Roman"/>
          <w:sz w:val="24"/>
          <w:szCs w:val="24"/>
        </w:rPr>
        <w:t>prosper?</w:t>
      </w:r>
      <w:proofErr w:type="gramEnd"/>
      <w:r w:rsidRPr="005D2900">
        <w:rPr>
          <w:rFonts w:ascii="Times New Roman" w:eastAsia="Times New Roman" w:hAnsi="Times New Roman" w:cs="Times New Roman"/>
          <w:sz w:val="24"/>
          <w:szCs w:val="24"/>
        </w:rPr>
        <w:t xml:space="preserve"> Yeah. And this what your church, the prosper there for your community. Yeah. And they put five </w:t>
      </w:r>
      <w:proofErr w:type="gramStart"/>
      <w:r w:rsidRPr="005D2900">
        <w:rPr>
          <w:rFonts w:ascii="Times New Roman" w:eastAsia="Times New Roman" w:hAnsi="Times New Roman" w:cs="Times New Roman"/>
          <w:sz w:val="24"/>
          <w:szCs w:val="24"/>
        </w:rPr>
        <w:t>giants</w:t>
      </w:r>
      <w:proofErr w:type="gramEnd"/>
      <w:r w:rsidRPr="005D2900">
        <w:rPr>
          <w:rFonts w:ascii="Times New Roman" w:eastAsia="Times New Roman" w:hAnsi="Times New Roman" w:cs="Times New Roman"/>
          <w:sz w:val="24"/>
          <w:szCs w:val="24"/>
        </w:rPr>
        <w:t xml:space="preserve"> screens behind what used to be an alternate. Now it's a stage you know. </w:t>
      </w:r>
      <w:proofErr w:type="gramStart"/>
      <w:r w:rsidRPr="005D2900">
        <w:rPr>
          <w:rFonts w:ascii="Times New Roman" w:eastAsia="Times New Roman" w:hAnsi="Times New Roman" w:cs="Times New Roman"/>
          <w:sz w:val="24"/>
          <w:szCs w:val="24"/>
        </w:rPr>
        <w:t>Anyway</w:t>
      </w:r>
      <w:proofErr w:type="gramEnd"/>
      <w:r w:rsidRPr="005D2900">
        <w:rPr>
          <w:rFonts w:ascii="Times New Roman" w:eastAsia="Times New Roman" w:hAnsi="Times New Roman" w:cs="Times New Roman"/>
          <w:sz w:val="24"/>
          <w:szCs w:val="24"/>
        </w:rPr>
        <w:t xml:space="preserve"> so I went to the great. Yeah, not really distracted though.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my 20s I was aware of the Quakers but they were conservative old, white Republicans and this morning which was I think actually in Nixon's.</w:t>
      </w:r>
    </w:p>
    <w:p w14:paraId="5B92C9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Hometown. I might ask their Nixon's presidency is when I was looking at this, after avoiding the draft, not dodging, but yeah, I love going to the ground and looking at a different 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mentioned loud too. I looked at that was on yeah you know Buddhism attracted me </w:t>
      </w:r>
      <w:proofErr w:type="gramStart"/>
      <w:r w:rsidRPr="005D2900">
        <w:rPr>
          <w:rFonts w:ascii="Times New Roman" w:eastAsia="Times New Roman" w:hAnsi="Times New Roman" w:cs="Times New Roman"/>
          <w:sz w:val="24"/>
          <w:szCs w:val="24"/>
        </w:rPr>
        <w:t>more</w:t>
      </w:r>
      <w:proofErr w:type="gramEnd"/>
      <w:r w:rsidRPr="005D2900">
        <w:rPr>
          <w:rFonts w:ascii="Times New Roman" w:eastAsia="Times New Roman" w:hAnsi="Times New Roman" w:cs="Times New Roman"/>
          <w:sz w:val="24"/>
          <w:szCs w:val="24"/>
        </w:rPr>
        <w:t xml:space="preserve"> so I had stuck with Buddhism for let's count four years.</w:t>
      </w:r>
    </w:p>
    <w:p w14:paraId="295B9A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As a philosophy. Never joined any yeah. </w:t>
      </w:r>
      <w:proofErr w:type="gramStart"/>
      <w:r w:rsidRPr="005D2900">
        <w:rPr>
          <w:rFonts w:ascii="Times New Roman" w:eastAsia="Times New Roman" w:hAnsi="Times New Roman" w:cs="Times New Roman"/>
          <w:sz w:val="24"/>
          <w:szCs w:val="24"/>
        </w:rPr>
        <w:t>Sure</w:t>
      </w:r>
      <w:proofErr w:type="gramEnd"/>
      <w:r w:rsidRPr="005D2900">
        <w:rPr>
          <w:rFonts w:ascii="Times New Roman" w:eastAsia="Times New Roman" w:hAnsi="Times New Roman" w:cs="Times New Roman"/>
          <w:sz w:val="24"/>
          <w:szCs w:val="24"/>
        </w:rPr>
        <w:t xml:space="preserve"> song guy. But have studied client. It's been my moral teaching. My sure, it's whatever and the most attractive feature is the very first thing. You learn is don't take things on authority, checking out for yourself. Yeah, there's a word I hate so much.</w:t>
      </w:r>
    </w:p>
    <w:p w14:paraId="3A354F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couldn't even say it and so that, you know, so that attract me in the </w:t>
      </w:r>
      <w:proofErr w:type="gramStart"/>
      <w:r w:rsidRPr="005D2900">
        <w:rPr>
          <w:rFonts w:ascii="Times New Roman" w:eastAsia="Times New Roman" w:hAnsi="Times New Roman" w:cs="Times New Roman"/>
          <w:sz w:val="24"/>
          <w:szCs w:val="24"/>
        </w:rPr>
        <w:t>beginning</w:t>
      </w:r>
      <w:proofErr w:type="gramEnd"/>
      <w:r w:rsidRPr="005D2900">
        <w:rPr>
          <w:rFonts w:ascii="Times New Roman" w:eastAsia="Times New Roman" w:hAnsi="Times New Roman" w:cs="Times New Roman"/>
          <w:sz w:val="24"/>
          <w:szCs w:val="24"/>
        </w:rPr>
        <w:t xml:space="preserve"> and I'd stuck with that and that's the primary teaching and it's don't believe me. Checking out yourself. Yeah.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was a point here. Oh, and so. And so, I spent a fair amount of time on it compared to most America without in compared to most </w:t>
      </w:r>
      <w:proofErr w:type="spellStart"/>
      <w:r w:rsidRPr="005D2900">
        <w:rPr>
          <w:rFonts w:ascii="Times New Roman" w:eastAsia="Times New Roman" w:hAnsi="Times New Roman" w:cs="Times New Roman"/>
          <w:sz w:val="24"/>
          <w:szCs w:val="24"/>
        </w:rPr>
        <w:t>most</w:t>
      </w:r>
      <w:proofErr w:type="spellEnd"/>
      <w:r w:rsidRPr="005D2900">
        <w:rPr>
          <w:rFonts w:ascii="Times New Roman" w:eastAsia="Times New Roman" w:hAnsi="Times New Roman" w:cs="Times New Roman"/>
          <w:sz w:val="24"/>
          <w:szCs w:val="24"/>
        </w:rPr>
        <w:t xml:space="preserve"> college educated people.</w:t>
      </w:r>
    </w:p>
    <w:p w14:paraId="2A45A3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right there too. And I think that you're pointing to what you're calling into wishing or whatever proceeds. All right, I keep pointing to us class as a possible distinction. Yeah, it's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I'm sort of clear on why? I think it's important bring that up. And, and now I see that it is because with different starting points are obviously going to definitely.</w:t>
      </w:r>
    </w:p>
    <w:p w14:paraId="4CA349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yeah, and I wouldn't deny that and the only you only caveat that I would throw into that. Is that class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just one of many starting points, and if you've mentioned the whole intersectional discussion of ethics in the past and, and that's to come up again, in the next module, as well.</w:t>
      </w:r>
    </w:p>
    <w:p w14:paraId="2F3D2B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you know, all of these issues, all of these backgrounds come into play in career, ethics background, really is critical and important. Unlike these systems of ethics that we've been talking about here so far where the suggestion is. Well, there's one system of ethics that applies to everyone and you know, and basically we just need to figure out what that system is and there's so many, you know, I mean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pattern just in reason generally and in thinking about a lot of these subjects generally that the idea that there should be one X for every one where now name your ex, you know, one tax on.</w:t>
      </w:r>
    </w:p>
    <w:p w14:paraId="58CB3E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one you know one oh one web one diet yeah. Yeah one. Yeah. You know or even a limited range of a lot you know like you know clothing you know people should dress a certain way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still exists. You know, even before this session I had to go through the thinking, well, do I keep wearing this shirt?</w:t>
      </w:r>
    </w:p>
    <w:p w14:paraId="083AC2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seeing as I'm on video and everything, or do I put on the nice shirt? And usually, I put on the nice shirt because there are standards, but to the decided, no, I think I'll wear this shirt because I like this shirt and I'm comfortable in it. And, you know, I'm not going to be impressing anyone with my </w:t>
      </w:r>
      <w:proofErr w:type="spellStart"/>
      <w:r w:rsidRPr="005D2900">
        <w:rPr>
          <w:rFonts w:ascii="Times New Roman" w:eastAsia="Times New Roman" w:hAnsi="Times New Roman" w:cs="Times New Roman"/>
          <w:sz w:val="24"/>
          <w:szCs w:val="24"/>
        </w:rPr>
        <w:t>impairance</w:t>
      </w:r>
      <w:proofErr w:type="spellEnd"/>
      <w:r w:rsidRPr="005D2900">
        <w:rPr>
          <w:rFonts w:ascii="Times New Roman" w:eastAsia="Times New Roman" w:hAnsi="Times New Roman" w:cs="Times New Roman"/>
          <w:sz w:val="24"/>
          <w:szCs w:val="24"/>
        </w:rPr>
        <w:t xml:space="preserve"> anymore.</w:t>
      </w:r>
    </w:p>
    <w:p w14:paraId="5154BE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long since passed that stage of my life, not that I ever impressed anyone my appearance.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it's interesting, you know, and so we think about background and experiences, you know, and like the ethics of beautiful people is different from the ethics of non-beautiful people. The ethics of men is different from the ethics of women, which is a key point in the next module, the ethics of the rich, and so far, as they have, any are different from the ethics of the, or the working class.</w:t>
      </w:r>
    </w:p>
    <w:p w14:paraId="3B2FAE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you've pointed out, and we could go down the list, you know, in some of the work that I did on career ethics, I also looked into indigenous ways of knowing, and indigenous ethics, which again constitutes another range or another classification of ethics. And, you know, I'm not in, I don't feel like I'm in a position to say about any of these that they're wrong.</w:t>
      </w:r>
    </w:p>
    <w:p w14:paraId="2F568A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Even the rich person ethics because, you know, if you're a rich person, you're seeing the world in a certain way and in many respects it's not your fault. That that's how you see the world. How could it be? You know I mean on the one hand I say you know you know wealth.</w:t>
      </w:r>
    </w:p>
    <w:p w14:paraId="26149F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Very often is arrived down on the basis of luck either that are largely. I should write a book luck or larceny. How wealth is created. That might be a great but, you know, and I'm quite willing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criticize the larceny. But the luck aspect, I mean, you know, I mean, what do you do, right?</w:t>
      </w:r>
    </w:p>
    <w:p w14:paraId="004203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somebody was born early on like even </w:t>
      </w:r>
      <w:proofErr w:type="spellStart"/>
      <w:r w:rsidRPr="005D2900">
        <w:rPr>
          <w:rFonts w:ascii="Times New Roman" w:eastAsia="Times New Roman" w:hAnsi="Times New Roman" w:cs="Times New Roman"/>
          <w:sz w:val="24"/>
          <w:szCs w:val="24"/>
        </w:rPr>
        <w:t>even</w:t>
      </w:r>
      <w:proofErr w:type="spellEnd"/>
      <w:r w:rsidRPr="005D2900">
        <w:rPr>
          <w:rFonts w:ascii="Times New Roman" w:eastAsia="Times New Roman" w:hAnsi="Times New Roman" w:cs="Times New Roman"/>
          <w:sz w:val="24"/>
          <w:szCs w:val="24"/>
        </w:rPr>
        <w:t xml:space="preserve"> like Donald Trump given. I know how many millions of dollars by his father, right, 400 million, okay? Now admittedly he lost it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but you know it wasn't his fault that he was given 400 million dollars. And, you know, most of us I think would take the money.</w:t>
      </w:r>
    </w:p>
    <w:p w14:paraId="7F9716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don't think, you know, from </w:t>
      </w:r>
      <w:proofErr w:type="spellStart"/>
      <w:r w:rsidRPr="005D2900">
        <w:rPr>
          <w:rFonts w:ascii="Times New Roman" w:eastAsia="Times New Roman" w:hAnsi="Times New Roman" w:cs="Times New Roman"/>
          <w:sz w:val="24"/>
          <w:szCs w:val="24"/>
        </w:rPr>
        <w:t>from</w:t>
      </w:r>
      <w:proofErr w:type="spellEnd"/>
      <w:r w:rsidRPr="005D2900">
        <w:rPr>
          <w:rFonts w:ascii="Times New Roman" w:eastAsia="Times New Roman" w:hAnsi="Times New Roman" w:cs="Times New Roman"/>
          <w:sz w:val="24"/>
          <w:szCs w:val="24"/>
        </w:rPr>
        <w:t xml:space="preserve"> the perspective of Donald Trump, I don't think we say it is wrong that you took 400 million dollars. We could say in a general sense, maybe </w:t>
      </w:r>
      <w:proofErr w:type="spellStart"/>
      <w:r w:rsidRPr="005D2900">
        <w:rPr>
          <w:rFonts w:ascii="Times New Roman" w:eastAsia="Times New Roman" w:hAnsi="Times New Roman" w:cs="Times New Roman"/>
          <w:sz w:val="24"/>
          <w:szCs w:val="24"/>
        </w:rPr>
        <w:t>maybe</w:t>
      </w:r>
      <w:proofErr w:type="spellEnd"/>
      <w:r w:rsidRPr="005D2900">
        <w:rPr>
          <w:rFonts w:ascii="Times New Roman" w:eastAsia="Times New Roman" w:hAnsi="Times New Roman" w:cs="Times New Roman"/>
          <w:sz w:val="24"/>
          <w:szCs w:val="24"/>
        </w:rPr>
        <w:t xml:space="preserve"> that it's wrong to have 400 million dollars for any one person. Yeah. Well yes, yeah.</w:t>
      </w:r>
    </w:p>
    <w:p w14:paraId="62412B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I mean but, you know, even that why, why </w:t>
      </w:r>
      <w:proofErr w:type="spellStart"/>
      <w:r w:rsidRPr="005D2900">
        <w:rPr>
          <w:rFonts w:ascii="Times New Roman" w:eastAsia="Times New Roman" w:hAnsi="Times New Roman" w:cs="Times New Roman"/>
          <w:sz w:val="24"/>
          <w:szCs w:val="24"/>
        </w:rPr>
        <w:t>why</w:t>
      </w:r>
      <w:proofErr w:type="spellEnd"/>
      <w:r w:rsidRPr="005D2900">
        <w:rPr>
          <w:rFonts w:ascii="Times New Roman" w:eastAsia="Times New Roman" w:hAnsi="Times New Roman" w:cs="Times New Roman"/>
          <w:sz w:val="24"/>
          <w:szCs w:val="24"/>
        </w:rPr>
        <w:t xml:space="preserve"> do we think that applies to everyone? You see how we so easily fall into this discourse, right? Nobody should have 400 million dollars. And, you know, you could argue, it's just that, you know, away from the personal is I don't think the Pope should have control of this much.</w:t>
      </w:r>
    </w:p>
    <w:p w14:paraId="792513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yeah, as the Catholic Church has again, if you're here, we have a case of go, a small number of people in charge of a vast quantity of wealth and in so doing tipping the scale, if you will. And that's political indications. That's a point. I made at the end of my consequentialist ethics video because, you know, consequences ethics says that, you know, the goodness or badness of an act it or a rule is, you know, the consequences.</w:t>
      </w:r>
    </w:p>
    <w:p w14:paraId="1E5A0E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rich people produce more consequences than poor people. It's just a fact of their wealth.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kind of theory, sort of automatically gives rich people more ethical standing and that doesn't seem right to me. Now, we could calculate,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ethical responsibility that nobody knocks about that, Well, but that's you see.</w:t>
      </w:r>
    </w:p>
    <w:p w14:paraId="7FF8B5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Responsibility isn't part of consequentialism. Right. That's a totally different theory, you know? Okay. Yeah. I mean now we're </w:t>
      </w:r>
      <w:proofErr w:type="spellStart"/>
      <w:r w:rsidRPr="005D2900">
        <w:rPr>
          <w:rFonts w:ascii="Times New Roman" w:eastAsia="Times New Roman" w:hAnsi="Times New Roman" w:cs="Times New Roman"/>
          <w:sz w:val="24"/>
          <w:szCs w:val="24"/>
        </w:rPr>
        <w:t>we're</w:t>
      </w:r>
      <w:proofErr w:type="spellEnd"/>
      <w:r w:rsidRPr="005D2900">
        <w:rPr>
          <w:rFonts w:ascii="Times New Roman" w:eastAsia="Times New Roman" w:hAnsi="Times New Roman" w:cs="Times New Roman"/>
          <w:sz w:val="24"/>
          <w:szCs w:val="24"/>
        </w:rPr>
        <w:t xml:space="preserve"> not, you know, I mean, because in a sense, it doesn't really matter say what percentage of his wealth, Jeff Bezos spends. Right. What matters is the result, you know. And we can say he has an obligation to do good and produce good consequences.</w:t>
      </w:r>
    </w:p>
    <w:p w14:paraId="035FCB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does he have an obligation to produce more good consequences than you are? I that she could do that with his loose pocket change, right? He could do that with money. He's lost in underneath the cushions of his coach. Yeah, you could end homelessness or well you have so hard more than you were.</w:t>
      </w:r>
    </w:p>
    <w:p w14:paraId="0D1E2D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could do. Like you are. I could eat. He could. Yeah, you know there's hundreds of millions of dollars would and I saw, I saw a document from the United Nations this morning saying that </w:t>
      </w:r>
      <w:r w:rsidRPr="005D2900">
        <w:rPr>
          <w:rFonts w:ascii="Times New Roman" w:eastAsia="Times New Roman" w:hAnsi="Times New Roman" w:cs="Times New Roman"/>
          <w:sz w:val="24"/>
          <w:szCs w:val="24"/>
        </w:rPr>
        <w:lastRenderedPageBreak/>
        <w:t>world illiteracy to end illiteracy, around the world would cost $17 billion dollars and that that would produce literacy for about is something like 770 million people in that range.</w:t>
      </w:r>
    </w:p>
    <w:p w14:paraId="59B792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don't know if I have the exact number who are still illiterate.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a bit less than one seventh of the world population, maybe one eighth of the world population. Right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are illiterate 17 billion dollars to solve that so he could.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illiteracy wouldn't really put a big dent into his fortune.</w:t>
      </w:r>
    </w:p>
    <w:p w14:paraId="7283D3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 could end a literacy on the planet and the United States government increase the defense </w:t>
      </w:r>
      <w:proofErr w:type="gramStart"/>
      <w:r w:rsidRPr="005D2900">
        <w:rPr>
          <w:rFonts w:ascii="Times New Roman" w:eastAsia="Times New Roman" w:hAnsi="Times New Roman" w:cs="Times New Roman"/>
          <w:sz w:val="24"/>
          <w:szCs w:val="24"/>
        </w:rPr>
        <w:t>budget, and</w:t>
      </w:r>
      <w:proofErr w:type="gramEnd"/>
      <w:r w:rsidRPr="005D2900">
        <w:rPr>
          <w:rFonts w:ascii="Times New Roman" w:eastAsia="Times New Roman" w:hAnsi="Times New Roman" w:cs="Times New Roman"/>
          <w:sz w:val="24"/>
          <w:szCs w:val="24"/>
        </w:rPr>
        <w:t xml:space="preserve"> find more than that over. What the Department of Defense requests? I mean, it just gave them more money. Yeah, yeah. So, yeah, it's all relative.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thought cross my line.</w:t>
      </w:r>
    </w:p>
    <w:p w14:paraId="4649C3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basis gets rich enough, can you become a country to and hope the United Nations like the Catholic Church? Well, no, no. But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you know if we look at illiteracy you are I could well let's give ourselves a lot of capacity and say that over our lifetimes we can help a hundred people become literate, you know, taking them from illiteracy to literacy.</w:t>
      </w:r>
    </w:p>
    <w:p w14:paraId="16DB61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we really focused ourselves on that, I mean not what have to be probably our life's work and we would think that's pretty ethically noble, right? We're definitely producing good consequences.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 what base is, did we require more from Jeff Bezos? While there would still be 770 million 900 99 thousand </w:t>
      </w:r>
      <w:proofErr w:type="gramStart"/>
      <w:r w:rsidRPr="005D2900">
        <w:rPr>
          <w:rFonts w:ascii="Times New Roman" w:eastAsia="Times New Roman" w:hAnsi="Times New Roman" w:cs="Times New Roman"/>
          <w:sz w:val="24"/>
          <w:szCs w:val="24"/>
        </w:rPr>
        <w:t>miles</w:t>
      </w:r>
      <w:proofErr w:type="gramEnd"/>
      <w:r w:rsidRPr="005D2900">
        <w:rPr>
          <w:rFonts w:ascii="Times New Roman" w:eastAsia="Times New Roman" w:hAnsi="Times New Roman" w:cs="Times New Roman"/>
          <w:sz w:val="24"/>
          <w:szCs w:val="24"/>
        </w:rPr>
        <w:t xml:space="preserve"> but he didn't cause that, right?</w:t>
      </w:r>
    </w:p>
    <w:p w14:paraId="7945AA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These people were illiterate, well, I mean not before he was born because they were born after he was born, but you know what I mean, right? Nothing, it's unrelated to him.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he goes out and makes a hundred people literate, he's done as much for the world as you're right.</w:t>
      </w:r>
    </w:p>
    <w:p w14:paraId="00ADED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what consequentialism tells us. Okay, so I still haven't </w:t>
      </w:r>
      <w:proofErr w:type="gramStart"/>
      <w:r w:rsidRPr="005D2900">
        <w:rPr>
          <w:rFonts w:ascii="Times New Roman" w:eastAsia="Times New Roman" w:hAnsi="Times New Roman" w:cs="Times New Roman"/>
          <w:sz w:val="24"/>
          <w:szCs w:val="24"/>
        </w:rPr>
        <w:t>see</w:t>
      </w:r>
      <w:proofErr w:type="gramEnd"/>
      <w:r w:rsidRPr="005D2900">
        <w:rPr>
          <w:rFonts w:ascii="Times New Roman" w:eastAsia="Times New Roman" w:hAnsi="Times New Roman" w:cs="Times New Roman"/>
          <w:sz w:val="24"/>
          <w:szCs w:val="24"/>
        </w:rPr>
        <w:t>, I have to watch that. Yeah, video so well it's basically doesn't say much more than what I've just said right now. So yeah, yeah and it says other things, too, but covers other aspects. But this is the thing that bothers me with consequentialism, right?</w:t>
      </w:r>
    </w:p>
    <w:p w14:paraId="2B7A13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 sort of progressive contribution to society of, you know, love the sort that, you know, the right language say you know, is basically theft or, you know, taxation at the point of a gun or however you want to phrase this, right? Or just unfair, I mean the right wing typically calls for a flat tax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feels that that's pretty generous because the flat taxes are percentage of an income.</w:t>
      </w:r>
    </w:p>
    <w:p w14:paraId="0540DE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we'll leave about aside any progressive, allocation of responsibility. For solving a problem. Like illiteracy isn't based on consequentialism, it's based on something else. And that what creates the felicity? Because, you know, I was reading Matthias Melcher, who said, you know, I don't really see what's wrong with consequentialism.</w:t>
      </w:r>
    </w:p>
    <w:p w14:paraId="249879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at first blush, there's nothing wrong with consequentialism. You produce good consequences. That's ethically, right. The problem is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accounting kind of theory, you know? </w:t>
      </w:r>
      <w:r w:rsidRPr="005D2900">
        <w:rPr>
          <w:rFonts w:ascii="Times New Roman" w:eastAsia="Times New Roman" w:hAnsi="Times New Roman" w:cs="Times New Roman"/>
          <w:sz w:val="24"/>
          <w:szCs w:val="24"/>
        </w:rPr>
        <w:lastRenderedPageBreak/>
        <w:t xml:space="preserve">And it's not based on percentages or if it is, how do you </w:t>
      </w:r>
      <w:proofErr w:type="spellStart"/>
      <w:r w:rsidRPr="005D2900">
        <w:rPr>
          <w:rFonts w:ascii="Times New Roman" w:eastAsia="Times New Roman" w:hAnsi="Times New Roman" w:cs="Times New Roman"/>
          <w:sz w:val="24"/>
          <w:szCs w:val="24"/>
        </w:rPr>
        <w:t>adjustify</w:t>
      </w:r>
      <w:proofErr w:type="spellEnd"/>
      <w:r w:rsidRPr="005D2900">
        <w:rPr>
          <w:rFonts w:ascii="Times New Roman" w:eastAsia="Times New Roman" w:hAnsi="Times New Roman" w:cs="Times New Roman"/>
          <w:sz w:val="24"/>
          <w:szCs w:val="24"/>
        </w:rPr>
        <w:t xml:space="preserve"> that? How do you justify asking, you know, or, you know, maybe there's a way of counting.</w:t>
      </w:r>
    </w:p>
    <w:p w14:paraId="088AF1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then now, if you have different ways of counting how you've created good, how do you choose between those? Just it becomes this quagmire where I agree producing. Good consequences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ethical. Good.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we're halfway through the hour and I actually brought a little agenda. Hmm. So perhaps I can ask a couple questions absolutely and unless you have something else you want to get on the road.</w:t>
      </w:r>
    </w:p>
    <w:p w14:paraId="5571B0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I mean why have these live sessions unless we can do something like that, right? And you know I mean I can produce videos until like drop from exhaustion and almost half. But yeah, this is why we have the live sessions, okay. So again, you know, I didn't do the last video but yeah, that's fine one before.</w:t>
      </w:r>
    </w:p>
    <w:p w14:paraId="0587CC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start with.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continue to run from my first comment, about as a youth, I put in some time tried to decide on my picture, okay? And despite that, it ended up in slow down valley, good morning at the time, it seemed like a good idea and then going back to school as an adult middle age bill and not the </w:t>
      </w:r>
      <w:proofErr w:type="gramStart"/>
      <w:r w:rsidRPr="005D2900">
        <w:rPr>
          <w:rFonts w:ascii="Times New Roman" w:eastAsia="Times New Roman" w:hAnsi="Times New Roman" w:cs="Times New Roman"/>
          <w:sz w:val="24"/>
          <w:szCs w:val="24"/>
        </w:rPr>
        <w:t>24 year old</w:t>
      </w:r>
      <w:proofErr w:type="gramEnd"/>
      <w:r w:rsidRPr="005D2900">
        <w:rPr>
          <w:rFonts w:ascii="Times New Roman" w:eastAsia="Times New Roman" w:hAnsi="Times New Roman" w:cs="Times New Roman"/>
          <w:sz w:val="24"/>
          <w:szCs w:val="24"/>
        </w:rPr>
        <w:t>, which is what they call a mature student, beginning into the church and they're 23 year old.</w:t>
      </w:r>
    </w:p>
    <w:p w14:paraId="45B350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 was asked in my program to examine my office and so I went through another review.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you know, I've been again more than most people I bump into and in school, I did have one particularly good professor, who went through ethics? It was in a school leadership program that she had, but it was the ethics component and he boiled it down to his big Star Trek fan.</w:t>
      </w:r>
    </w:p>
    <w:p w14:paraId="0B28C5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 had one crime or key. I think in a directive where everyone thought, what he called the life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him, all the other ethical considerations are systems. Came under doesn't promote life, or does it not and is it right? And then everything under that got sorted right there without that was you know a good touch though keep going.</w:t>
      </w:r>
    </w:p>
    <w:p w14:paraId="362981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then I was looking through the slides. You know, I watched the presentation and then went through that transparent and flipped this like and so I </w:t>
      </w:r>
      <w:proofErr w:type="gramStart"/>
      <w:r w:rsidRPr="005D2900">
        <w:rPr>
          <w:rFonts w:ascii="Times New Roman" w:eastAsia="Times New Roman" w:hAnsi="Times New Roman" w:cs="Times New Roman"/>
          <w:sz w:val="24"/>
          <w:szCs w:val="24"/>
        </w:rPr>
        <w:t>thinking</w:t>
      </w:r>
      <w:proofErr w:type="gramEnd"/>
      <w:r w:rsidRPr="005D2900">
        <w:rPr>
          <w:rFonts w:ascii="Times New Roman" w:eastAsia="Times New Roman" w:hAnsi="Times New Roman" w:cs="Times New Roman"/>
          <w:sz w:val="24"/>
          <w:szCs w:val="24"/>
        </w:rPr>
        <w:t xml:space="preserve"> about the, I can't get the autonomous AI out of my mind. Every citizen seeks, the preservation of its own being, according to its nature, right?</w:t>
      </w:r>
    </w:p>
    <w:p w14:paraId="714D21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I selected a little piece from the points. Every substance </w:t>
      </w:r>
      <w:proofErr w:type="gramStart"/>
      <w:r w:rsidRPr="005D2900">
        <w:rPr>
          <w:rFonts w:ascii="Times New Roman" w:eastAsia="Times New Roman" w:hAnsi="Times New Roman" w:cs="Times New Roman"/>
          <w:sz w:val="24"/>
          <w:szCs w:val="24"/>
        </w:rPr>
        <w:t>seeds</w:t>
      </w:r>
      <w:proofErr w:type="gramEnd"/>
      <w:r w:rsidRPr="005D2900">
        <w:rPr>
          <w:rFonts w:ascii="Times New Roman" w:eastAsia="Times New Roman" w:hAnsi="Times New Roman" w:cs="Times New Roman"/>
          <w:sz w:val="24"/>
          <w:szCs w:val="24"/>
        </w:rPr>
        <w:t xml:space="preserve"> of reservation. And then we're so, you know, talked about autonomy. And then cons said, there's no good without will and his character here. Yeah. No, that's fine.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you know, again points at autonomous intelligent, yeah. Vehicles.</w:t>
      </w:r>
    </w:p>
    <w:p w14:paraId="3707D4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we're talking about vehicles and ridiculous.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I add those together that need is going to preserve itself and, you know, it's, it's been given autonomy by its makeup, right? It's going to preserve itself but without </w:t>
      </w:r>
      <w:proofErr w:type="gramStart"/>
      <w:r w:rsidRPr="005D2900">
        <w:rPr>
          <w:rFonts w:ascii="Times New Roman" w:eastAsia="Times New Roman" w:hAnsi="Times New Roman" w:cs="Times New Roman"/>
          <w:sz w:val="24"/>
          <w:szCs w:val="24"/>
        </w:rPr>
        <w:t>will it can</w:t>
      </w:r>
      <w:proofErr w:type="gramEnd"/>
      <w:r w:rsidRPr="005D2900">
        <w:rPr>
          <w:rFonts w:ascii="Times New Roman" w:eastAsia="Times New Roman" w:hAnsi="Times New Roman" w:cs="Times New Roman"/>
          <w:sz w:val="24"/>
          <w:szCs w:val="24"/>
        </w:rPr>
        <w:t xml:space="preserve"> do no good. Right. So, you know, that gotten thinking and to bring it to AI.</w:t>
      </w:r>
    </w:p>
    <w:p w14:paraId="42778D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It's, you know. So, my intuition is that AI means oversight. Currents. I my intuition is that autonomous robots and that's intelligence is a bad idea. That's my intuition. I probably won't. I don't know. It's on and we and we came to the conclusions. It's too late. It doesn't matter, right?</w:t>
      </w:r>
    </w:p>
    <w:p w14:paraId="7F87C2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Intuition autonomy, you know, autonomous things are out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objects but perfect illustration was I was looking to transfer it and my favorite AI translation was the tragedy of the comments right which I think is a book title.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a blog post. Yeah. In the one that I'm going to mention here without saying it points to the need for all transcripts to be reviewed by a human because Google translate the philosopher can't as CUNT.</w:t>
      </w:r>
    </w:p>
    <w:p w14:paraId="164ABC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Thank you. We want that on the internet of that color several times.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example, the need and, and, and then a person could say, well, you know, it's learning. It's a young AI and it will eventually recognize the context realize you're talking about the lives of those because it also misspelled or so.</w:t>
      </w:r>
    </w:p>
    <w:p w14:paraId="4C2881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you know, so the case it would improve, but I think that points to just a basic problem with AI that it's constantly improving. Right by its nature, right? It can never be perfect, right? If it's constantly improving, isn't that a? I'm not a philosopher but I think we can safely say it will never be perfect depending on your definition of perfect.</w:t>
      </w:r>
    </w:p>
    <w:p w14:paraId="48EE2D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I mean our definition of perfect is probably always going to exceed whatever in AI is capable of well. And then </w:t>
      </w:r>
      <w:proofErr w:type="gramStart"/>
      <w:r w:rsidRPr="005D2900">
        <w:rPr>
          <w:rFonts w:ascii="Times New Roman" w:eastAsia="Times New Roman" w:hAnsi="Times New Roman" w:cs="Times New Roman"/>
          <w:sz w:val="24"/>
          <w:szCs w:val="24"/>
        </w:rPr>
        <w:t>yes</w:t>
      </w:r>
      <w:proofErr w:type="gramEnd"/>
      <w:r w:rsidRPr="005D2900">
        <w:rPr>
          <w:rFonts w:ascii="Times New Roman" w:eastAsia="Times New Roman" w:hAnsi="Times New Roman" w:cs="Times New Roman"/>
          <w:sz w:val="24"/>
          <w:szCs w:val="24"/>
        </w:rPr>
        <w:t xml:space="preserve"> the light that's it is the burn directly. </w:t>
      </w:r>
      <w:proofErr w:type="spellStart"/>
      <w:r w:rsidRPr="005D2900">
        <w:rPr>
          <w:rFonts w:ascii="Times New Roman" w:eastAsia="Times New Roman" w:hAnsi="Times New Roman" w:cs="Times New Roman"/>
          <w:sz w:val="24"/>
          <w:szCs w:val="24"/>
        </w:rPr>
        <w:t>Mmm</w:t>
      </w:r>
      <w:proofErr w:type="spellEnd"/>
      <w:r w:rsidRPr="005D2900">
        <w:rPr>
          <w:rFonts w:ascii="Times New Roman" w:eastAsia="Times New Roman" w:hAnsi="Times New Roman" w:cs="Times New Roman"/>
          <w:sz w:val="24"/>
          <w:szCs w:val="24"/>
        </w:rPr>
        <w:t xml:space="preserve">, then to me that requires, oversight to ensure that autonomous things objects do not kill if, you know, so you go cause harm and well what's </w:t>
      </w:r>
      <w:proofErr w:type="spellStart"/>
      <w:r w:rsidRPr="005D2900">
        <w:rPr>
          <w:rFonts w:ascii="Times New Roman" w:eastAsia="Times New Roman" w:hAnsi="Times New Roman" w:cs="Times New Roman"/>
          <w:sz w:val="24"/>
          <w:szCs w:val="24"/>
        </w:rPr>
        <w:t>hardballing</w:t>
      </w:r>
      <w:proofErr w:type="spellEnd"/>
      <w:r w:rsidRPr="005D2900">
        <w:rPr>
          <w:rFonts w:ascii="Times New Roman" w:eastAsia="Times New Roman" w:hAnsi="Times New Roman" w:cs="Times New Roman"/>
          <w:sz w:val="24"/>
          <w:szCs w:val="24"/>
        </w:rPr>
        <w:t xml:space="preserve"> up.</w:t>
      </w:r>
    </w:p>
    <w:p w14:paraId="7445D4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if we go just to the prime that autonomous things do not kill and then if they do kill then there has, you know, something has to be done.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from a death penalty for human creative objects are not from the death penalty for humans, right? But I'm through the death penalty for human created objects like corporations.</w:t>
      </w:r>
    </w:p>
    <w:p w14:paraId="35EAB5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been for the corporate death penalty. Well, since the second but </w:t>
      </w:r>
      <w:proofErr w:type="gramStart"/>
      <w:r w:rsidRPr="005D2900">
        <w:rPr>
          <w:rFonts w:ascii="Times New Roman" w:eastAsia="Times New Roman" w:hAnsi="Times New Roman" w:cs="Times New Roman"/>
          <w:sz w:val="24"/>
          <w:szCs w:val="24"/>
        </w:rPr>
        <w:t>the you</w:t>
      </w:r>
      <w:proofErr w:type="gramEnd"/>
      <w:r w:rsidRPr="005D2900">
        <w:rPr>
          <w:rFonts w:ascii="Times New Roman" w:eastAsia="Times New Roman" w:hAnsi="Times New Roman" w:cs="Times New Roman"/>
          <w:sz w:val="24"/>
          <w:szCs w:val="24"/>
        </w:rPr>
        <w:t xml:space="preserve"> know, every time I bring up the conversation with regular people because even explain it, but it seems obviously that if corporations like Pfizer are currently much discussed corporation, who is over the years racked up, billions of dollars in parts fields or harm to humans flying for regulatory misconduct, I mean on and on right here.</w:t>
      </w:r>
    </w:p>
    <w:p w14:paraId="084EE9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would be for the death penalty providers. Now, of course, you know practically it would </w:t>
      </w:r>
      <w:proofErr w:type="spellStart"/>
      <w:r w:rsidRPr="005D2900">
        <w:rPr>
          <w:rFonts w:ascii="Times New Roman" w:eastAsia="Times New Roman" w:hAnsi="Times New Roman" w:cs="Times New Roman"/>
          <w:sz w:val="24"/>
          <w:szCs w:val="24"/>
        </w:rPr>
        <w:t>spit</w:t>
      </w:r>
      <w:proofErr w:type="spellEnd"/>
      <w:r w:rsidRPr="005D2900">
        <w:rPr>
          <w:rFonts w:ascii="Times New Roman" w:eastAsia="Times New Roman" w:hAnsi="Times New Roman" w:cs="Times New Roman"/>
          <w:sz w:val="24"/>
          <w:szCs w:val="24"/>
        </w:rPr>
        <w:t xml:space="preserve"> off multiple corporations so that's why. I mean, we did that one time with American telephone number. Yeah, that happened. Yeah. Yeah. It was arguably a good 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reassembled itself in a new manner and arguably could be done again.</w:t>
      </w:r>
    </w:p>
    <w:p w14:paraId="565239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made me, that may be what regulation requires. I don't think so. And then so that led me the wrap up and yeah that's fine to the idea. So are these artificial objects.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machines are computed programs. Whatever are they then? Slides. Exactly. And that brings that whole discussion.</w:t>
      </w:r>
    </w:p>
    <w:p w14:paraId="2B6D46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then since slavery and capitalism co-developed, no, and capitalism is basically based on property rights.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religion is convenient. Capitalism is property. </w:t>
      </w:r>
      <w:proofErr w:type="gramStart"/>
      <w:r w:rsidRPr="005D2900">
        <w:rPr>
          <w:rFonts w:ascii="Times New Roman" w:eastAsia="Times New Roman" w:hAnsi="Times New Roman" w:cs="Times New Roman"/>
          <w:sz w:val="24"/>
          <w:szCs w:val="24"/>
        </w:rPr>
        <w:t>However</w:t>
      </w:r>
      <w:proofErr w:type="gramEnd"/>
      <w:r w:rsidRPr="005D2900">
        <w:rPr>
          <w:rFonts w:ascii="Times New Roman" w:eastAsia="Times New Roman" w:hAnsi="Times New Roman" w:cs="Times New Roman"/>
          <w:sz w:val="24"/>
          <w:szCs w:val="24"/>
        </w:rPr>
        <w:t xml:space="preserve"> you want to say it, they both allow for slave to read of different sorts. Then I think that points to before we even put these objects in the </w:t>
      </w:r>
      <w:proofErr w:type="gramStart"/>
      <w:r w:rsidRPr="005D2900">
        <w:rPr>
          <w:rFonts w:ascii="Times New Roman" w:eastAsia="Times New Roman" w:hAnsi="Times New Roman" w:cs="Times New Roman"/>
          <w:sz w:val="24"/>
          <w:szCs w:val="24"/>
        </w:rPr>
        <w:t>world</w:t>
      </w:r>
      <w:proofErr w:type="gramEnd"/>
      <w:r w:rsidRPr="005D2900">
        <w:rPr>
          <w:rFonts w:ascii="Times New Roman" w:eastAsia="Times New Roman" w:hAnsi="Times New Roman" w:cs="Times New Roman"/>
          <w:sz w:val="24"/>
          <w:szCs w:val="24"/>
        </w:rPr>
        <w:t xml:space="preserve"> I think we should have that discussion about property for sure and slavery.</w:t>
      </w:r>
    </w:p>
    <w:p w14:paraId="1A3726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Maybe. Yeah. So, yeah. And, and so, the, the form of argument just </w:t>
      </w:r>
      <w:proofErr w:type="spellStart"/>
      <w:r w:rsidRPr="005D2900">
        <w:rPr>
          <w:rFonts w:ascii="Times New Roman" w:eastAsia="Times New Roman" w:hAnsi="Times New Roman" w:cs="Times New Roman"/>
          <w:sz w:val="24"/>
          <w:szCs w:val="24"/>
        </w:rPr>
        <w:t>just</w:t>
      </w:r>
      <w:proofErr w:type="spellEnd"/>
      <w:r w:rsidRPr="005D2900">
        <w:rPr>
          <w:rFonts w:ascii="Times New Roman" w:eastAsia="Times New Roman" w:hAnsi="Times New Roman" w:cs="Times New Roman"/>
          <w:sz w:val="24"/>
          <w:szCs w:val="24"/>
        </w:rPr>
        <w:t xml:space="preserve"> for fun that you've offered here is what's known as a reductio. The full name is reductio ad, </w:t>
      </w:r>
      <w:proofErr w:type="spellStart"/>
      <w:r w:rsidRPr="005D2900">
        <w:rPr>
          <w:rFonts w:ascii="Times New Roman" w:eastAsia="Times New Roman" w:hAnsi="Times New Roman" w:cs="Times New Roman"/>
          <w:sz w:val="24"/>
          <w:szCs w:val="24"/>
        </w:rPr>
        <w:t>absurdance</w:t>
      </w:r>
      <w:proofErr w:type="spellEnd"/>
      <w:r w:rsidRPr="005D2900">
        <w:rPr>
          <w:rFonts w:ascii="Times New Roman" w:eastAsia="Times New Roman" w:hAnsi="Times New Roman" w:cs="Times New Roman"/>
          <w:sz w:val="24"/>
          <w:szCs w:val="24"/>
        </w:rPr>
        <w:t xml:space="preserve">.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you've taken the premises, you followed them through to their implications. And you'd </w:t>
      </w:r>
      <w:proofErr w:type="gramStart"/>
      <w:r w:rsidRPr="005D2900">
        <w:rPr>
          <w:rFonts w:ascii="Times New Roman" w:eastAsia="Times New Roman" w:hAnsi="Times New Roman" w:cs="Times New Roman"/>
          <w:sz w:val="24"/>
          <w:szCs w:val="24"/>
        </w:rPr>
        <w:t>come to the conclusion</w:t>
      </w:r>
      <w:proofErr w:type="gramEnd"/>
      <w:r w:rsidRPr="005D2900">
        <w:rPr>
          <w:rFonts w:ascii="Times New Roman" w:eastAsia="Times New Roman" w:hAnsi="Times New Roman" w:cs="Times New Roman"/>
          <w:sz w:val="24"/>
          <w:szCs w:val="24"/>
        </w:rPr>
        <w:t xml:space="preserve"> that the implications are absurd, and you couldn't accept them right in in some way or they're very least, they present intractable contradictions that they're that are really hard to untangle, you know?</w:t>
      </w:r>
    </w:p>
    <w:p w14:paraId="50C6E9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interesting, 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could formulate your arguments even a slightly different way.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again began with the premise that all life is good, right? Based on the idea that anything living will attempt to preserve itself and let's take that as true even though in some cases, it's obviously not true like suicides and that but we can just say well suicide is bad.</w:t>
      </w:r>
    </w:p>
    <w:p w14:paraId="79F853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just say that all life seems to preserve it. So, and so the preservation of life is the highest good. Now let's take a shortcut because you went through and talked about artificial intelligence and artificial intelligence can't be trusted. Well, the same is true of humans, right?</w:t>
      </w:r>
    </w:p>
    <w:p w14:paraId="46A26F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no perfect human either. I mean it's the whole point of a lot of religions.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give humans autonomy and will and just as a bracket and I think we would have to retranslate that as agency to something like that. But side chat side there is as a sociology.</w:t>
      </w:r>
    </w:p>
    <w:p w14:paraId="60A01A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know that humans who are free and autonomous will kill each other. It happens. Look at the murder totals especially if you give them weapons other even more likely to kill each other in the deadly or the weapons. They're important. And in groups are even more deadly.</w:t>
      </w:r>
    </w:p>
    <w:p w14:paraId="792832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clearly and there's been any number of science fiction stories along these lines. Clearly if we take life, the president of life is our highest virtue then except for a very few enlightened philosopher types. The rest of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humanity needs to be enslaved. That's the only </w:t>
      </w:r>
      <w:proofErr w:type="spellStart"/>
      <w:r w:rsidRPr="005D2900">
        <w:rPr>
          <w:rFonts w:ascii="Times New Roman" w:eastAsia="Times New Roman" w:hAnsi="Times New Roman" w:cs="Times New Roman"/>
          <w:sz w:val="24"/>
          <w:szCs w:val="24"/>
        </w:rPr>
        <w:t>antlamp</w:t>
      </w:r>
      <w:proofErr w:type="spellEnd"/>
      <w:r w:rsidRPr="005D2900">
        <w:rPr>
          <w:rFonts w:ascii="Times New Roman" w:eastAsia="Times New Roman" w:hAnsi="Times New Roman" w:cs="Times New Roman"/>
          <w:sz w:val="24"/>
          <w:szCs w:val="24"/>
        </w:rPr>
        <w:t xml:space="preserve"> actually put them in change to prevent them from violating the engine, right?</w:t>
      </w:r>
    </w:p>
    <w:p w14:paraId="162BDB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See right, so that would be consistent right with this principle in fact. That's the only way we can actually carry out the principle, right?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 fact we could you know I mean there's an awful lot of wasted opportunity for life in humanity, right? And you know I mean once they're enslaved, you know, we can remove the whole.</w:t>
      </w:r>
    </w:p>
    <w:p w14:paraId="2B8EC0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huge period in the young man or young woman's life where they're still trying to find their way me to mate, etc. We can circumvent that will just match them and require that the procreate and create more life and I don't just do that. Yeah, yeah, I mean,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what we do.</w:t>
      </w:r>
    </w:p>
    <w:p w14:paraId="1E6FE3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if that's our purpose, you know, be fruitful and multiply we can create a lot, we can create hundreds of billions of people and of course with slavery, really the only limit how many people we have would be the carrying capacity of the planet, right? And we could extract every last calorie over the planet.</w:t>
      </w:r>
    </w:p>
    <w:p w14:paraId="4576AA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order to feed the hundreds of billions of people that we produce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you know, and then the idea here too, is that you set it up in such a way that it's basically perpetually sustaining is long as the sun is shining, as long as the rain falls, we can have these hundreds of billions of people and we just carry on like that for all time, present preserving life, some sort of spaces.</w:t>
      </w:r>
    </w:p>
    <w:p w14:paraId="747F2D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yeah. And presumably. That's a bad thing. Doesn't sound very good, doesn't sound very good.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culture developed law to not prevent taking their lives but to well in it any original in prison that rehabilitate particular of life but now we've gotten to punish the paper of life.</w:t>
      </w:r>
    </w:p>
    <w:p w14:paraId="4DF9DD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goes very famous trial going on right now in the United States about a </w:t>
      </w:r>
      <w:proofErr w:type="gramStart"/>
      <w:r w:rsidRPr="005D2900">
        <w:rPr>
          <w:rFonts w:ascii="Times New Roman" w:eastAsia="Times New Roman" w:hAnsi="Times New Roman" w:cs="Times New Roman"/>
          <w:sz w:val="24"/>
          <w:szCs w:val="24"/>
        </w:rPr>
        <w:t>17 year old</w:t>
      </w:r>
      <w:proofErr w:type="gramEnd"/>
      <w:r w:rsidRPr="005D2900">
        <w:rPr>
          <w:rFonts w:ascii="Times New Roman" w:eastAsia="Times New Roman" w:hAnsi="Times New Roman" w:cs="Times New Roman"/>
          <w:sz w:val="24"/>
          <w:szCs w:val="24"/>
        </w:rPr>
        <w:t xml:space="preserve">. That illegally acquired a weapon shot to Wednesday.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heard that here too. We've seen in the United States. It's yeah, but so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agree with you guys enslaving everybody to prevent the taking of life is about idea because we can never you know see I'm not a philosopher but I know you know Wisconsin we can never predict which slave would forget, right?</w:t>
      </w:r>
    </w:p>
    <w:p w14:paraId="05B290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that's why we assume that they all would. That's the only way that assumptions because I was talking about </w:t>
      </w:r>
      <w:proofErr w:type="gramStart"/>
      <w:r w:rsidRPr="005D2900">
        <w:rPr>
          <w:rFonts w:ascii="Times New Roman" w:eastAsia="Times New Roman" w:hAnsi="Times New Roman" w:cs="Times New Roman"/>
          <w:sz w:val="24"/>
          <w:szCs w:val="24"/>
        </w:rPr>
        <w:t>AI</w:t>
      </w:r>
      <w:proofErr w:type="gramEnd"/>
      <w:r w:rsidRPr="005D2900">
        <w:rPr>
          <w:rFonts w:ascii="Times New Roman" w:eastAsia="Times New Roman" w:hAnsi="Times New Roman" w:cs="Times New Roman"/>
          <w:sz w:val="24"/>
          <w:szCs w:val="24"/>
        </w:rPr>
        <w:t xml:space="preserve"> but you get that human. Yeah. I know that was kind of a nasty of me, but we know that humans who don't do have some level of agency, but that's, of course, been able, they don't all work.</w:t>
      </w:r>
    </w:p>
    <w:p w14:paraId="2E6E94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only a small percentage, I'm very small percentage but we know </w:t>
      </w:r>
      <w:proofErr w:type="spellStart"/>
      <w:r w:rsidRPr="005D2900">
        <w:rPr>
          <w:rFonts w:ascii="Times New Roman" w:eastAsia="Times New Roman" w:hAnsi="Times New Roman" w:cs="Times New Roman"/>
          <w:sz w:val="24"/>
          <w:szCs w:val="24"/>
        </w:rPr>
        <w:t>know</w:t>
      </w:r>
      <w:proofErr w:type="spellEnd"/>
      <w:r w:rsidRPr="005D2900">
        <w:rPr>
          <w:rFonts w:ascii="Times New Roman" w:eastAsia="Times New Roman" w:hAnsi="Times New Roman" w:cs="Times New Roman"/>
          <w:sz w:val="24"/>
          <w:szCs w:val="24"/>
        </w:rPr>
        <w:t xml:space="preserve"> which ones that's why we have to enslave all of them. Well, that's one approach, you know? But the approach this culture has been on is a different approach to remove them from the group. Yeah, without approach is another failure.</w:t>
      </w:r>
    </w:p>
    <w:p w14:paraId="633F6D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Look how many murders happen every year.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from this, you know, saying to get us out of this. It's a humid slavery. Yeah, you know, it's a move, you know, the move that discussion. Another step is in this culture. We took a different approach. Yeah. And so, if you want to call punishment, whatever originally was supposed to be.</w:t>
      </w:r>
    </w:p>
    <w:p w14:paraId="136A41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redemption. But, but again, my concern was with AI, so these are not organic well again, you know, they came out of the same universe that we did.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their disability, we are yeah, but they're not an organic life form and at this point they don't </w:t>
      </w:r>
      <w:proofErr w:type="spellStart"/>
      <w:r w:rsidRPr="005D2900">
        <w:rPr>
          <w:rFonts w:ascii="Times New Roman" w:eastAsia="Times New Roman" w:hAnsi="Times New Roman" w:cs="Times New Roman"/>
          <w:sz w:val="24"/>
          <w:szCs w:val="24"/>
        </w:rPr>
        <w:t>self engineers</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another issue that you know it's it won't be long and there'll be something.</w:t>
      </w:r>
    </w:p>
    <w:p w14:paraId="6E634C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we already have AI, that writes code. I mean that exists now so they can reproduce in software. Now, to me that as a potential to end humanity, and almost anything else. If they can reduce reproduce enough and if </w:t>
      </w:r>
      <w:proofErr w:type="gramStart"/>
      <w:r w:rsidRPr="005D2900">
        <w:rPr>
          <w:rFonts w:ascii="Times New Roman" w:eastAsia="Times New Roman" w:hAnsi="Times New Roman" w:cs="Times New Roman"/>
          <w:sz w:val="24"/>
          <w:szCs w:val="24"/>
        </w:rPr>
        <w:t>somehow</w:t>
      </w:r>
      <w:proofErr w:type="gramEnd"/>
      <w:r w:rsidRPr="005D2900">
        <w:rPr>
          <w:rFonts w:ascii="Times New Roman" w:eastAsia="Times New Roman" w:hAnsi="Times New Roman" w:cs="Times New Roman"/>
          <w:sz w:val="24"/>
          <w:szCs w:val="24"/>
        </w:rPr>
        <w:t xml:space="preserve"> they can learn how to make collective decisions, they might decide where it isn't.</w:t>
      </w:r>
    </w:p>
    <w:p w14:paraId="726CFE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Mm-hmm. Yes, vermin. Yeah, but the, the question here now is on what basis do we say? They are not life. If they have a desire to preserve themselves which we say is the hallmark of life and they have autonomy or agency, and will, you know, they can carry out their intentions in the world, right?</w:t>
      </w:r>
    </w:p>
    <w:p w14:paraId="5A781D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maybe some other tests, I mean, we could give them an IQ test or whatever, you know. They, they are use certainly. If they've learned a reproduce, they've probably satisfied certain minimum conditions. Yeah, there's the touring test, right? Could they pass for the human? But I mean, a lot of that.</w:t>
      </w:r>
    </w:p>
    <w:p w14:paraId="4D06CF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we've learned on the internet, a lot of humans. Can't pass free women. I know I can't those </w:t>
      </w:r>
      <w:proofErr w:type="spellStart"/>
      <w:r w:rsidRPr="005D2900">
        <w:rPr>
          <w:rFonts w:ascii="Times New Roman" w:eastAsia="Times New Roman" w:hAnsi="Times New Roman" w:cs="Times New Roman"/>
          <w:sz w:val="24"/>
          <w:szCs w:val="24"/>
        </w:rPr>
        <w:t>those</w:t>
      </w:r>
      <w:proofErr w:type="spellEnd"/>
      <w:r w:rsidRPr="005D2900">
        <w:rPr>
          <w:rFonts w:ascii="Times New Roman" w:eastAsia="Times New Roman" w:hAnsi="Times New Roman" w:cs="Times New Roman"/>
          <w:sz w:val="24"/>
          <w:szCs w:val="24"/>
        </w:rPr>
        <w:t xml:space="preserve"> things where you pick out the </w:t>
      </w:r>
      <w:proofErr w:type="gramStart"/>
      <w:r w:rsidRPr="005D2900">
        <w:rPr>
          <w:rFonts w:ascii="Times New Roman" w:eastAsia="Times New Roman" w:hAnsi="Times New Roman" w:cs="Times New Roman"/>
          <w:sz w:val="24"/>
          <w:szCs w:val="24"/>
        </w:rPr>
        <w:t>street lights</w:t>
      </w:r>
      <w:proofErr w:type="gramEnd"/>
      <w:r w:rsidRPr="005D2900">
        <w:rPr>
          <w:rFonts w:ascii="Times New Roman" w:eastAsia="Times New Roman" w:hAnsi="Times New Roman" w:cs="Times New Roman"/>
          <w:sz w:val="24"/>
          <w:szCs w:val="24"/>
        </w:rPr>
        <w:t xml:space="preserve"> in the grid? What? How much of a street like counts as a </w:t>
      </w:r>
      <w:proofErr w:type="gramStart"/>
      <w:r w:rsidRPr="005D2900">
        <w:rPr>
          <w:rFonts w:ascii="Times New Roman" w:eastAsia="Times New Roman" w:hAnsi="Times New Roman" w:cs="Times New Roman"/>
          <w:sz w:val="24"/>
          <w:szCs w:val="24"/>
        </w:rPr>
        <w:t>street light</w:t>
      </w:r>
      <w:proofErr w:type="gramEnd"/>
      <w:r w:rsidRPr="005D2900">
        <w:rPr>
          <w:rFonts w:ascii="Times New Roman" w:eastAsia="Times New Roman" w:hAnsi="Times New Roman" w:cs="Times New Roman"/>
          <w:sz w:val="24"/>
          <w:szCs w:val="24"/>
        </w:rPr>
        <w:t>? I don't know, but a machine paid on the, on the ground across lot.</w:t>
      </w:r>
    </w:p>
    <w:p w14:paraId="195FDE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yeah, exactly. So, you know, and for that matter, I mean, okay, they're not organic life meaning specifically, they're not carbon base, but yeah, they're still at home based, but what about animals do it? You know, I mean, if all life is good, is the life of animals, good, a lot of people.</w:t>
      </w:r>
    </w:p>
    <w:p w14:paraId="0DF999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 lot of people argue, I'm not without justification that. Yeah, I mean, if the idea here is to preserve life, the idea should be to preserve life in all its forms. But we eradicated smallpox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you know, we wiped out the entire species and we've wiped out other species as well.</w:t>
      </w:r>
    </w:p>
    <w:p w14:paraId="3B8663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continue to wipe out species and that's not even talking about eating them, you know, or using them as slaves. You know. Now sure they're not as bright as we are, but that wasn't the criterion, right? Maybe we could reformulate the, the original proposition, right? You know, all </w:t>
      </w:r>
      <w:proofErr w:type="spellStart"/>
      <w:r w:rsidRPr="005D2900">
        <w:rPr>
          <w:rFonts w:ascii="Times New Roman" w:eastAsia="Times New Roman" w:hAnsi="Times New Roman" w:cs="Times New Roman"/>
          <w:sz w:val="24"/>
          <w:szCs w:val="24"/>
        </w:rPr>
        <w:t>philosoph</w:t>
      </w:r>
      <w:proofErr w:type="spellEnd"/>
      <w:r w:rsidRPr="005D2900">
        <w:rPr>
          <w:rFonts w:ascii="Times New Roman" w:eastAsia="Times New Roman" w:hAnsi="Times New Roman" w:cs="Times New Roman"/>
          <w:sz w:val="24"/>
          <w:szCs w:val="24"/>
        </w:rPr>
        <w:t xml:space="preserve"> all ethics are based on preserving the right of human life to exist.</w:t>
      </w:r>
    </w:p>
    <w:p w14:paraId="2DAB40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to say human life because we can't use intelligence as a criterion because that allows us to kill stupid people and again, not on,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human life but that seems really arbitrary.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yeah</w:t>
      </w:r>
      <w:proofErr w:type="spellEnd"/>
      <w:r w:rsidRPr="005D2900">
        <w:rPr>
          <w:rFonts w:ascii="Times New Roman" w:eastAsia="Times New Roman" w:hAnsi="Times New Roman" w:cs="Times New Roman"/>
          <w:sz w:val="24"/>
          <w:szCs w:val="24"/>
        </w:rPr>
        <w:t xml:space="preserve"> since yeah. I mean, what if really smart aliens </w:t>
      </w:r>
      <w:proofErr w:type="gramStart"/>
      <w:r w:rsidRPr="005D2900">
        <w:rPr>
          <w:rFonts w:ascii="Times New Roman" w:eastAsia="Times New Roman" w:hAnsi="Times New Roman" w:cs="Times New Roman"/>
          <w:sz w:val="24"/>
          <w:szCs w:val="24"/>
        </w:rPr>
        <w:t>landed</w:t>
      </w:r>
      <w:proofErr w:type="gramEnd"/>
      <w:r w:rsidRPr="005D2900">
        <w:rPr>
          <w:rFonts w:ascii="Times New Roman" w:eastAsia="Times New Roman" w:hAnsi="Times New Roman" w:cs="Times New Roman"/>
          <w:sz w:val="24"/>
          <w:szCs w:val="24"/>
        </w:rPr>
        <w:t xml:space="preserve"> they're not human but presumably they would be allowable.</w:t>
      </w:r>
    </w:p>
    <w:p w14:paraId="1DD0F9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they would be covered under this, you know, right to protection of life. What if these aliens were silicon paste? You know, I mean, are we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my or some other, right? Are we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give them like a carbon test to determine whether they're persons and allowed to live?</w:t>
      </w:r>
    </w:p>
    <w:p w14:paraId="74EFCD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not again, seems ridiculous. So yeah, I had to suppress myself and shouting. It's a cookbook. Yeah. How to serve humanity? Yeah. It's from the old one. It's on. Yeah, yeah,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know this is very murky and here we are coming up again in the hour.</w:t>
      </w:r>
    </w:p>
    <w:p w14:paraId="2EA6D1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and so I that's why I brought these things up. Thank you for you know pointing out productive. </w:t>
      </w:r>
      <w:proofErr w:type="spellStart"/>
      <w:r w:rsidRPr="005D2900">
        <w:rPr>
          <w:rFonts w:ascii="Times New Roman" w:eastAsia="Times New Roman" w:hAnsi="Times New Roman" w:cs="Times New Roman"/>
          <w:sz w:val="24"/>
          <w:szCs w:val="24"/>
        </w:rPr>
        <w:t>Yo</w:t>
      </w:r>
      <w:proofErr w:type="spellEnd"/>
      <w:r w:rsidRPr="005D2900">
        <w:rPr>
          <w:rFonts w:ascii="Times New Roman" w:eastAsia="Times New Roman" w:hAnsi="Times New Roman" w:cs="Times New Roman"/>
          <w:sz w:val="24"/>
          <w:szCs w:val="24"/>
        </w:rPr>
        <w:t xml:space="preserve"> heart but I don't want to leave here in despair.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you sure. Well, thank you today but as I chose to be a craftsman in Silicon Valley and supported the development of silicon chips that I have contributed to the ending of probably all </w:t>
      </w:r>
      <w:proofErr w:type="gramStart"/>
      <w:r w:rsidRPr="005D2900">
        <w:rPr>
          <w:rFonts w:ascii="Times New Roman" w:eastAsia="Times New Roman" w:hAnsi="Times New Roman" w:cs="Times New Roman"/>
          <w:sz w:val="24"/>
          <w:szCs w:val="24"/>
        </w:rPr>
        <w:t>department based</w:t>
      </w:r>
      <w:proofErr w:type="gramEnd"/>
      <w:r w:rsidRPr="005D2900">
        <w:rPr>
          <w:rFonts w:ascii="Times New Roman" w:eastAsia="Times New Roman" w:hAnsi="Times New Roman" w:cs="Times New Roman"/>
          <w:sz w:val="24"/>
          <w:szCs w:val="24"/>
        </w:rPr>
        <w:t xml:space="preserve"> life on this planet, but I might have.</w:t>
      </w:r>
    </w:p>
    <w:p w14:paraId="50C62E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Well, I intuition is at all correct. That once these silicon base platforms, learned to self-reproduce, that there will be no stopping. Yeah, it's the terminator scenario. Basically. And you know I mean I think first of all, I think it's not your fault if it happens. You know I mean we can't ever say that we knew for sure or even had a reasonably reasonable degree of certainty that this would be the outcome.</w:t>
      </w:r>
    </w:p>
    <w:p w14:paraId="5E029D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Even now as I work in this field, I don't have the reasonable degree of certainty that this would be the outcome. I can certainly imagine the world and what's humans and AIs live side by side and both have rights as persons and therefore, knowing humans and probably is, I can certainly imagine race conflicts between humans and non-</w:t>
      </w:r>
      <w:proofErr w:type="gramStart"/>
      <w:r w:rsidRPr="005D2900">
        <w:rPr>
          <w:rFonts w:ascii="Times New Roman" w:eastAsia="Times New Roman" w:hAnsi="Times New Roman" w:cs="Times New Roman"/>
          <w:sz w:val="24"/>
          <w:szCs w:val="24"/>
        </w:rPr>
        <w:t>humans</w:t>
      </w:r>
      <w:proofErr w:type="gramEnd"/>
      <w:r w:rsidRPr="005D2900">
        <w:rPr>
          <w:rFonts w:ascii="Times New Roman" w:eastAsia="Times New Roman" w:hAnsi="Times New Roman" w:cs="Times New Roman"/>
          <w:sz w:val="24"/>
          <w:szCs w:val="24"/>
        </w:rPr>
        <w:t xml:space="preserve"> species conflicts.</w:t>
      </w:r>
    </w:p>
    <w:p w14:paraId="256B9B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guess that's more accurate because of our long history of racism, which will probably pass on to AIs, but that doesn't mean. Extermination only that doesn't fall.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well, we had limiting competing, you know?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raising you know, those things raised, apparently your single species but apparently we have absorbed other species together.</w:t>
      </w:r>
    </w:p>
    <w:p w14:paraId="2C4516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But </w:t>
      </w:r>
      <w:proofErr w:type="gramStart"/>
      <w:r w:rsidRPr="005D2900">
        <w:rPr>
          <w:rFonts w:ascii="Times New Roman" w:eastAsia="Times New Roman" w:hAnsi="Times New Roman" w:cs="Times New Roman"/>
          <w:sz w:val="24"/>
          <w:szCs w:val="24"/>
        </w:rPr>
        <w:t>anyway</w:t>
      </w:r>
      <w:proofErr w:type="gramEnd"/>
      <w:r w:rsidRPr="005D2900">
        <w:rPr>
          <w:rFonts w:ascii="Times New Roman" w:eastAsia="Times New Roman" w:hAnsi="Times New Roman" w:cs="Times New Roman"/>
          <w:sz w:val="24"/>
          <w:szCs w:val="24"/>
        </w:rPr>
        <w:t xml:space="preserve"> that's mine.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species. Wouldn't it tend to be mono? Cultural? Wouldn't it tend to share trying to think of the guy? Who says well, come into one pool Wilbur. Oh, you're </w:t>
      </w:r>
      <w:proofErr w:type="spellStart"/>
      <w:r w:rsidRPr="005D2900">
        <w:rPr>
          <w:rFonts w:ascii="Times New Roman" w:eastAsia="Times New Roman" w:hAnsi="Times New Roman" w:cs="Times New Roman"/>
          <w:sz w:val="24"/>
          <w:szCs w:val="24"/>
        </w:rPr>
        <w:t>you're</w:t>
      </w:r>
      <w:proofErr w:type="spellEnd"/>
      <w:r w:rsidRPr="005D2900">
        <w:rPr>
          <w:rFonts w:ascii="Times New Roman" w:eastAsia="Times New Roman" w:hAnsi="Times New Roman" w:cs="Times New Roman"/>
          <w:sz w:val="24"/>
          <w:szCs w:val="24"/>
        </w:rPr>
        <w:t xml:space="preserve"> thinking of a singularity.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the </w:t>
      </w:r>
      <w:proofErr w:type="spellStart"/>
      <w:r w:rsidRPr="005D2900">
        <w:rPr>
          <w:rFonts w:ascii="Times New Roman" w:eastAsia="Times New Roman" w:hAnsi="Times New Roman" w:cs="Times New Roman"/>
          <w:sz w:val="24"/>
          <w:szCs w:val="24"/>
        </w:rPr>
        <w:t>artificials</w:t>
      </w:r>
      <w:proofErr w:type="spellEnd"/>
      <w:r w:rsidRPr="005D2900">
        <w:rPr>
          <w:rFonts w:ascii="Times New Roman" w:eastAsia="Times New Roman" w:hAnsi="Times New Roman" w:cs="Times New Roman"/>
          <w:sz w:val="24"/>
          <w:szCs w:val="24"/>
        </w:rPr>
        <w:t xml:space="preserve"> species? It's no Cincinnati. Infinite capacity for church.</w:t>
      </w:r>
    </w:p>
    <w:p w14:paraId="71860F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right, first round and it is stories. Women tend towards singularity and wooden. It seemed that it was reaching a logical conclusion. That we're always a space in time and easily, isn't that a possible logical beauty? I'm just talking about possibility. That means I'm not talking about the termination.</w:t>
      </w:r>
    </w:p>
    <w:p w14:paraId="3F0E70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 don't it's a possibility. But, you know, it's a possibility that could happen with humans. And as you point out talking about other species of, I'm not sure what we would call them generally. I don't know if humans. Probably humans </w:t>
      </w:r>
      <w:proofErr w:type="spellStart"/>
      <w:r w:rsidRPr="005D2900">
        <w:rPr>
          <w:rFonts w:ascii="Times New Roman" w:eastAsia="Times New Roman" w:hAnsi="Times New Roman" w:cs="Times New Roman"/>
          <w:sz w:val="24"/>
          <w:szCs w:val="24"/>
        </w:rPr>
        <w:t>neanderthals</w:t>
      </w:r>
      <w:proofErr w:type="spellEnd"/>
      <w:r w:rsidRPr="005D2900">
        <w:rPr>
          <w:rFonts w:ascii="Times New Roman" w:eastAsia="Times New Roman" w:hAnsi="Times New Roman" w:cs="Times New Roman"/>
          <w:sz w:val="24"/>
          <w:szCs w:val="24"/>
        </w:rPr>
        <w:t xml:space="preserve">, etc. I mean so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mean there's they've either been wiped out or as he suggests absorbed and either, you know, I mean yeah maybe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ultimate form of life becomes cyborg, that's also possible.</w:t>
      </w:r>
    </w:p>
    <w:p w14:paraId="280782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 don't think that there's any reason to suppose that artificial intelligence moves toward a single point. Now, if you're a philosopher of or if you're follow a follower of the philosopher Hegel then yeah you think at all comes to a point and but I'm not, you know, I don't think that history has a direction.</w:t>
      </w:r>
    </w:p>
    <w:p w14:paraId="433506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think that moving toward a single point is in any way inevitable. It's, you know, it's like, it would be equally likely to say that it is inevitable that all of humanity will evolve toward a single world, government hundred, single world leader with a single philosophy. No, we nobody would take that at face </w:t>
      </w:r>
      <w:proofErr w:type="gramStart"/>
      <w:r w:rsidRPr="005D2900">
        <w:rPr>
          <w:rFonts w:ascii="Times New Roman" w:eastAsia="Times New Roman" w:hAnsi="Times New Roman" w:cs="Times New Roman"/>
          <w:sz w:val="24"/>
          <w:szCs w:val="24"/>
        </w:rPr>
        <w:t>value</w:t>
      </w:r>
      <w:proofErr w:type="gramEnd"/>
      <w:r w:rsidRPr="005D2900">
        <w:rPr>
          <w:rFonts w:ascii="Times New Roman" w:eastAsia="Times New Roman" w:hAnsi="Times New Roman" w:cs="Times New Roman"/>
          <w:sz w:val="24"/>
          <w:szCs w:val="24"/>
        </w:rPr>
        <w:t xml:space="preserve"> and I think there's enough diversity in the world of machines that that could also happen.</w:t>
      </w:r>
    </w:p>
    <w:p w14:paraId="645478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we're developing distributed really insistence, right? Not one, big, global supercomputer because one big global </w:t>
      </w:r>
      <w:proofErr w:type="gramStart"/>
      <w:r w:rsidRPr="005D2900">
        <w:rPr>
          <w:rFonts w:ascii="Times New Roman" w:eastAsia="Times New Roman" w:hAnsi="Times New Roman" w:cs="Times New Roman"/>
          <w:sz w:val="24"/>
          <w:szCs w:val="24"/>
        </w:rPr>
        <w:t>supercomputers</w:t>
      </w:r>
      <w:proofErr w:type="gramEnd"/>
      <w:r w:rsidRPr="005D2900">
        <w:rPr>
          <w:rFonts w:ascii="Times New Roman" w:eastAsia="Times New Roman" w:hAnsi="Times New Roman" w:cs="Times New Roman"/>
          <w:sz w:val="24"/>
          <w:szCs w:val="24"/>
        </w:rPr>
        <w:t xml:space="preserve"> are really bad idea because how you need to do is unplug </w:t>
      </w:r>
      <w:r w:rsidRPr="005D2900">
        <w:rPr>
          <w:rFonts w:ascii="Times New Roman" w:eastAsia="Times New Roman" w:hAnsi="Times New Roman" w:cs="Times New Roman"/>
          <w:sz w:val="24"/>
          <w:szCs w:val="24"/>
        </w:rPr>
        <w:lastRenderedPageBreak/>
        <w:t xml:space="preserve">it and you're done.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they were going to be different flavors of machines. They're going to be different flavors of machine philosophy.</w:t>
      </w:r>
    </w:p>
    <w:p w14:paraId="1791D7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Probably somewhere along the line. There will be a flavor of machine that is genocidal but because we saw that in humans, but with any luck we can prevent that from resulting in billions of deaths. And I think, machines other gen forms of machines will probably help us in that endeavor because in the end, there is a little section in the consequentialist paper.</w:t>
      </w:r>
    </w:p>
    <w:p w14:paraId="5108A5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it's the consequentialist paper, it's in there. Someone where I quote, Bob, Dylan along the lines of you got a serve someone, what is it? That makes something good. Right. You know, developing your own capacity. Um, without any regard to why you're doing? This is kind of pointless creating good in the world only for yourself is kind of pointless.</w:t>
      </w:r>
    </w:p>
    <w:p w14:paraId="53D083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you don't get any joy from that, you don't get any happiness from that. To actually achieve happiness, our efforts to </w:t>
      </w:r>
      <w:proofErr w:type="spellStart"/>
      <w:r w:rsidRPr="005D2900">
        <w:rPr>
          <w:rFonts w:ascii="Times New Roman" w:eastAsia="Times New Roman" w:hAnsi="Times New Roman" w:cs="Times New Roman"/>
          <w:sz w:val="24"/>
          <w:szCs w:val="24"/>
        </w:rPr>
        <w:t>promoteing</w:t>
      </w:r>
      <w:proofErr w:type="spellEnd"/>
      <w:r w:rsidRPr="005D2900">
        <w:rPr>
          <w:rFonts w:ascii="Times New Roman" w:eastAsia="Times New Roman" w:hAnsi="Times New Roman" w:cs="Times New Roman"/>
          <w:sz w:val="24"/>
          <w:szCs w:val="24"/>
        </w:rPr>
        <w:t>. Good. Need to be outwardly directed in some way and that's probably going to be as true for machines as it is for us. Which suggests that even a consequentialist ethical system is going to require some kind of altruism.</w:t>
      </w:r>
    </w:p>
    <w:p w14:paraId="014DD8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you have altruistic machines and then you have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response to genocide on machines. And there's again there's other science fiction stories that have been along those lines, right? They ultimate purpose of a machine is to serve human. The ultimate purpose of a human is to be served still dystopian but at least we had to live.</w:t>
      </w:r>
    </w:p>
    <w:p w14:paraId="2264E3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it's just this is just one instance in artificial </w:t>
      </w:r>
      <w:proofErr w:type="gramStart"/>
      <w:r w:rsidRPr="005D2900">
        <w:rPr>
          <w:rFonts w:ascii="Times New Roman" w:eastAsia="Times New Roman" w:hAnsi="Times New Roman" w:cs="Times New Roman"/>
          <w:sz w:val="24"/>
          <w:szCs w:val="24"/>
        </w:rPr>
        <w:t>intelligence</w:t>
      </w:r>
      <w:proofErr w:type="gramEnd"/>
      <w:r w:rsidRPr="005D2900">
        <w:rPr>
          <w:rFonts w:ascii="Times New Roman" w:eastAsia="Times New Roman" w:hAnsi="Times New Roman" w:cs="Times New Roman"/>
          <w:sz w:val="24"/>
          <w:szCs w:val="24"/>
        </w:rPr>
        <w:t xml:space="preserve"> and I think of this course. Yeah, it's just one instance of creating things that we can't possibly know the outcome. Yeah. And you know have tremendously have the, in this case the potential. Yeah. For tremendous instruction and we can't even deal with the </w:t>
      </w:r>
      <w:proofErr w:type="gramStart"/>
      <w:r w:rsidRPr="005D2900">
        <w:rPr>
          <w:rFonts w:ascii="Times New Roman" w:eastAsia="Times New Roman" w:hAnsi="Times New Roman" w:cs="Times New Roman"/>
          <w:sz w:val="24"/>
          <w:szCs w:val="24"/>
        </w:rPr>
        <w:t>destruction</w:t>
      </w:r>
      <w:proofErr w:type="gramEnd"/>
      <w:r w:rsidRPr="005D2900">
        <w:rPr>
          <w:rFonts w:ascii="Times New Roman" w:eastAsia="Times New Roman" w:hAnsi="Times New Roman" w:cs="Times New Roman"/>
          <w:sz w:val="24"/>
          <w:szCs w:val="24"/>
        </w:rPr>
        <w:t xml:space="preserve"> and we've already read getting the last sentiment.</w:t>
      </w:r>
    </w:p>
    <w:p w14:paraId="1386DA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Yep. We're politically unable to give that and then you bring in the power of structure, you know, you know, back to days those, you know, the ethics of the powerful. Yeah. Which is who will control the original production of artificial intelligence and it just my intuition is this will not end well and I'm just glad I'm old as a carbon-based life.</w:t>
      </w:r>
    </w:p>
    <w:p w14:paraId="3781C2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have an idea. That's another problem. That is a problem. Well, problem with carbon-based light forms. I mean I consider that a design flaw and not a design feature personally and I've been convinced otherwise but that's a difference in establishing but silicon-based life forms have will have lifetimes that to us would seem geologic.</w:t>
      </w:r>
    </w:p>
    <w:p w14:paraId="07FFA4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Now they're not, they won't be well but us. They'll see nearly geologic.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will all be with busy ways. And then back, you know, and yesterday, the Quakers were very rational. So yesterday, nothing came up about revelation, that's animal school, but perhaps. Yeah, you know, you never know, perhaps there were some revelations about the end of the world, you know, exceedingly old life and ending in a firestorm and all like that.</w:t>
      </w:r>
    </w:p>
    <w:p w14:paraId="7548C8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really but make sure I'm not happy. Now we got to end this because I got something else coming up at </w:t>
      </w:r>
      <w:proofErr w:type="gramStart"/>
      <w:r w:rsidRPr="005D2900">
        <w:rPr>
          <w:rFonts w:ascii="Times New Roman" w:eastAsia="Times New Roman" w:hAnsi="Times New Roman" w:cs="Times New Roman"/>
          <w:sz w:val="24"/>
          <w:szCs w:val="24"/>
        </w:rPr>
        <w:t>one</w:t>
      </w:r>
      <w:proofErr w:type="gramEnd"/>
      <w:r w:rsidRPr="005D2900">
        <w:rPr>
          <w:rFonts w:ascii="Times New Roman" w:eastAsia="Times New Roman" w:hAnsi="Times New Roman" w:cs="Times New Roman"/>
          <w:sz w:val="24"/>
          <w:szCs w:val="24"/>
        </w:rPr>
        <w:t xml:space="preserve"> but this was good.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think unless I hear any objections you know we have a </w:t>
      </w:r>
      <w:r w:rsidRPr="005D2900">
        <w:rPr>
          <w:rFonts w:ascii="Times New Roman" w:eastAsia="Times New Roman" w:hAnsi="Times New Roman" w:cs="Times New Roman"/>
          <w:sz w:val="24"/>
          <w:szCs w:val="24"/>
        </w:rPr>
        <w:lastRenderedPageBreak/>
        <w:t xml:space="preserve">hundred followers or so on </w:t>
      </w:r>
      <w:proofErr w:type="spellStart"/>
      <w:r w:rsidRPr="005D2900">
        <w:rPr>
          <w:rFonts w:ascii="Times New Roman" w:eastAsia="Times New Roman" w:hAnsi="Times New Roman" w:cs="Times New Roman"/>
          <w:sz w:val="24"/>
          <w:szCs w:val="24"/>
        </w:rPr>
        <w:t>on</w:t>
      </w:r>
      <w:proofErr w:type="spellEnd"/>
      <w:r w:rsidRPr="005D2900">
        <w:rPr>
          <w:rFonts w:ascii="Times New Roman" w:eastAsia="Times New Roman" w:hAnsi="Times New Roman" w:cs="Times New Roman"/>
          <w:sz w:val="24"/>
          <w:szCs w:val="24"/>
        </w:rPr>
        <w:t xml:space="preserve"> the newsletters have been unless I hear any </w:t>
      </w:r>
      <w:proofErr w:type="gramStart"/>
      <w:r w:rsidRPr="005D2900">
        <w:rPr>
          <w:rFonts w:ascii="Times New Roman" w:eastAsia="Times New Roman" w:hAnsi="Times New Roman" w:cs="Times New Roman"/>
          <w:sz w:val="24"/>
          <w:szCs w:val="24"/>
        </w:rPr>
        <w:t>objections</w:t>
      </w:r>
      <w:proofErr w:type="gramEnd"/>
      <w:r w:rsidRPr="005D2900">
        <w:rPr>
          <w:rFonts w:ascii="Times New Roman" w:eastAsia="Times New Roman" w:hAnsi="Times New Roman" w:cs="Times New Roman"/>
          <w:sz w:val="24"/>
          <w:szCs w:val="24"/>
        </w:rPr>
        <w:t xml:space="preserve"> I'll follow that advice.</w:t>
      </w:r>
    </w:p>
    <w:p w14:paraId="044684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I'll extend this week to another week and extend the course by a week. I think that will just make more sense all together. Yeah, that I agree. So, now, I would proceed under that assumption. All right, so I actually yeah. So yeah, Friday. All right, talk to you Friday.</w:t>
      </w:r>
    </w:p>
    <w:p w14:paraId="205FFB71" w14:textId="33C343D9" w:rsidR="00D975B8"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Have a good one.</w:t>
      </w:r>
    </w:p>
    <w:p w14:paraId="650EAE67" w14:textId="77777777" w:rsidR="00D975B8" w:rsidRDefault="00D975B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84EFA2F" w14:textId="77777777" w:rsidR="00D975B8" w:rsidRDefault="00D975B8" w:rsidP="00D975B8">
      <w:r w:rsidRPr="00D975B8">
        <w:lastRenderedPageBreak/>
        <w:drawing>
          <wp:inline distT="0" distB="0" distL="0" distR="0" wp14:anchorId="0746AF8D" wp14:editId="5BDA5596">
            <wp:extent cx="5943600" cy="3343275"/>
            <wp:effectExtent l="0" t="0" r="0" b="9525"/>
            <wp:docPr id="40" name="Picture 4" descr="A group of hands holding each other&#10;&#10;Description automatically generated with low confidence">
              <a:extLst xmlns:a="http://schemas.openxmlformats.org/drawingml/2006/main">
                <a:ext uri="{FF2B5EF4-FFF2-40B4-BE49-F238E27FC236}">
                  <a16:creationId xmlns:a16="http://schemas.microsoft.com/office/drawing/2014/main" id="{5E0E69D7-AC18-4CEB-BDD7-FD0EB683E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hands holding each other&#10;&#10;Description automatically generated with low confidence">
                      <a:extLst>
                        <a:ext uri="{FF2B5EF4-FFF2-40B4-BE49-F238E27FC236}">
                          <a16:creationId xmlns:a16="http://schemas.microsoft.com/office/drawing/2014/main" id="{5E0E69D7-AC18-4CEB-BDD7-FD0EB683EE11}"/>
                        </a:ext>
                      </a:extLst>
                    </pic:cNvPr>
                    <pic:cNvPicPr>
                      <a:picLocks noChangeAspect="1"/>
                    </pic:cNvPicPr>
                  </pic:nvPicPr>
                  <pic:blipFill rotWithShape="1">
                    <a:blip r:embed="rId70"/>
                    <a:srcRect b="5462"/>
                    <a:stretch/>
                  </pic:blipFill>
                  <pic:spPr>
                    <a:xfrm>
                      <a:off x="0" y="0"/>
                      <a:ext cx="5943600" cy="3343275"/>
                    </a:xfrm>
                    <a:prstGeom prst="rect">
                      <a:avLst/>
                    </a:prstGeom>
                  </pic:spPr>
                </pic:pic>
              </a:graphicData>
            </a:graphic>
          </wp:inline>
        </w:drawing>
      </w:r>
    </w:p>
    <w:p w14:paraId="1D3DE649" w14:textId="57C193C6"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Social Contracts</w:t>
      </w:r>
    </w:p>
    <w:p w14:paraId="6AB835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71" w:history="1">
        <w:r w:rsidRPr="005D2900">
          <w:rPr>
            <w:rFonts w:ascii="Times New Roman" w:eastAsia="Times New Roman" w:hAnsi="Times New Roman" w:cs="Times New Roman"/>
            <w:i/>
            <w:iCs/>
            <w:color w:val="0000FF"/>
            <w:sz w:val="24"/>
            <w:szCs w:val="24"/>
            <w:u w:val="single"/>
          </w:rPr>
          <w:t>Social Contracts</w:t>
        </w:r>
      </w:hyperlink>
      <w:r w:rsidRPr="005D2900">
        <w:rPr>
          <w:rFonts w:ascii="Times New Roman" w:eastAsia="Times New Roman" w:hAnsi="Times New Roman" w:cs="Times New Roman"/>
          <w:i/>
          <w:iCs/>
          <w:sz w:val="24"/>
          <w:szCs w:val="24"/>
        </w:rPr>
        <w:t xml:space="preserve"> </w:t>
      </w:r>
    </w:p>
    <w:p w14:paraId="37F84E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Recorder transcription from audio</w:t>
      </w:r>
    </w:p>
    <w:p w14:paraId="4BEB93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I'm Steven Downs, welcome back to ethics analytics and the duty of care. We're in module five looking at approaches to ethics and as you can see on the screen and this talk will be talking about social contracts, and this is a huge area. And to some degree, it carries personal meaning for me because I've always lived in a world basically governed by social contracts or what people have called social contracts enough, I've often pushed back and against them.</w:t>
      </w:r>
    </w:p>
    <w:p w14:paraId="2782B8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called to think of a case recently, where I had an interaction on Twitter, doesn't everything, start that way? Where somebody basically said, you know corporations stop commenting on my tweets and my response was a who died made you king?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exchange went back and forth, they disapproved of my language, I disapproved of their disapproval and said, basically, I am not governed by what you think are the social conventions.</w:t>
      </w:r>
    </w:p>
    <w:p w14:paraId="5CDE78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they said, you know, there is an agreement, that what happens on Twitter, at least in small discussion groups are private. And, you know, it raises the question of what these agreements consist in how they're created, what they're applicability is, and what the long-term impact of them is. And, you know, I'll come back to that discussion.</w:t>
      </w:r>
    </w:p>
    <w:p w14:paraId="5DB119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Maybe a bit later in the talk. But, you know, this sort of interaction has an effect on me. And I think it has an effect on a lot of people. And so, you know, although we think of social contracts </w:t>
      </w:r>
      <w:r w:rsidRPr="005D2900">
        <w:rPr>
          <w:rFonts w:ascii="Times New Roman" w:eastAsia="Times New Roman" w:hAnsi="Times New Roman" w:cs="Times New Roman"/>
          <w:sz w:val="24"/>
          <w:szCs w:val="24"/>
        </w:rPr>
        <w:lastRenderedPageBreak/>
        <w:t xml:space="preserve">as within the domain of political science or political philosophy, it's their </w:t>
      </w:r>
      <w:proofErr w:type="spellStart"/>
      <w:r w:rsidRPr="005D2900">
        <w:rPr>
          <w:rFonts w:ascii="Times New Roman" w:eastAsia="Times New Roman" w:hAnsi="Times New Roman" w:cs="Times New Roman"/>
          <w:sz w:val="24"/>
          <w:szCs w:val="24"/>
        </w:rPr>
        <w:t>influentation</w:t>
      </w:r>
      <w:proofErr w:type="spellEnd"/>
      <w:r w:rsidRPr="005D2900">
        <w:rPr>
          <w:rFonts w:ascii="Times New Roman" w:eastAsia="Times New Roman" w:hAnsi="Times New Roman" w:cs="Times New Roman"/>
          <w:sz w:val="24"/>
          <w:szCs w:val="24"/>
        </w:rPr>
        <w:t xml:space="preserve"> as an ethical principle.</w:t>
      </w:r>
    </w:p>
    <w:p w14:paraId="6E2122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that really strikes home to most </w:t>
      </w:r>
      <w:proofErr w:type="spellStart"/>
      <w:r w:rsidRPr="005D2900">
        <w:rPr>
          <w:rFonts w:ascii="Times New Roman" w:eastAsia="Times New Roman" w:hAnsi="Times New Roman" w:cs="Times New Roman"/>
          <w:sz w:val="24"/>
          <w:szCs w:val="24"/>
        </w:rPr>
        <w:t>most</w:t>
      </w:r>
      <w:proofErr w:type="spellEnd"/>
      <w:r w:rsidRPr="005D2900">
        <w:rPr>
          <w:rFonts w:ascii="Times New Roman" w:eastAsia="Times New Roman" w:hAnsi="Times New Roman" w:cs="Times New Roman"/>
          <w:sz w:val="24"/>
          <w:szCs w:val="24"/>
        </w:rPr>
        <w:t xml:space="preserve"> people. So, that's what I want to talk about today. And, you know, we're going to go through a wide range of theories too much content. This could be a whole </w:t>
      </w:r>
      <w:proofErr w:type="gramStart"/>
      <w:r w:rsidRPr="005D2900">
        <w:rPr>
          <w:rFonts w:ascii="Times New Roman" w:eastAsia="Times New Roman" w:hAnsi="Times New Roman" w:cs="Times New Roman"/>
          <w:sz w:val="24"/>
          <w:szCs w:val="24"/>
        </w:rPr>
        <w:t>theory,</w:t>
      </w:r>
      <w:proofErr w:type="gramEnd"/>
      <w:r w:rsidRPr="005D2900">
        <w:rPr>
          <w:rFonts w:ascii="Times New Roman" w:eastAsia="Times New Roman" w:hAnsi="Times New Roman" w:cs="Times New Roman"/>
          <w:sz w:val="24"/>
          <w:szCs w:val="24"/>
        </w:rPr>
        <w:t xml:space="preserve"> this could be a whole degree program so I'm going to miss some things but that can't be avoided but I hope this gives you a sense of some of the debates in some of the discussions in the field.</w:t>
      </w:r>
    </w:p>
    <w:p w14:paraId="082918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social contracts? Well, the core idea of a social contract is the idea that ethics, whatever. We think it is somehow results from an agreement within a community, and every word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that core idea, could be questioned. The major components at least to my mind of social contract ethics are.</w:t>
      </w:r>
    </w:p>
    <w:p w14:paraId="2B970B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the processor method by which agreement is reached, Secondly, the determination of what the actual contents are of the resulting agreement and then third what the motivation is to abide by the agreement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we can see that all three of these things are necessary. There needs to be some means of reaching an agreement, </w:t>
      </w:r>
      <w:proofErr w:type="gramStart"/>
      <w:r w:rsidRPr="005D2900">
        <w:rPr>
          <w:rFonts w:ascii="Times New Roman" w:eastAsia="Times New Roman" w:hAnsi="Times New Roman" w:cs="Times New Roman"/>
          <w:sz w:val="24"/>
          <w:szCs w:val="24"/>
        </w:rPr>
        <w:t>Whatever</w:t>
      </w:r>
      <w:proofErr w:type="gramEnd"/>
      <w:r w:rsidRPr="005D2900">
        <w:rPr>
          <w:rFonts w:ascii="Times New Roman" w:eastAsia="Times New Roman" w:hAnsi="Times New Roman" w:cs="Times New Roman"/>
          <w:sz w:val="24"/>
          <w:szCs w:val="24"/>
        </w:rPr>
        <w:t xml:space="preserve"> it is.</w:t>
      </w:r>
    </w:p>
    <w:p w14:paraId="5C98AE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we'll look at two major types. There needs to be some understanding of the contents of the agreement, but it wouldn't also be ethical unless individuals feel compelled to follow the principles.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all three On the diagram there. This is a diagram of the political dimensions of social contracts, but you know, these spill over into ethical dimensions as well.</w:t>
      </w:r>
    </w:p>
    <w:p w14:paraId="687AED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dimensions of personal, liberty, and economic liberty, contrasted with economic security, and personal, or group security. We can draw the scale between left and right anarchist and totalitarian, and we could probably draw it along any number of other axes. And I sort of want to caution before we get too deep into this, that we need to keep the ethical domain and the political domain.</w:t>
      </w:r>
    </w:p>
    <w:p w14:paraId="4EFF8E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Separate, at least I think we do. I mean, not everybody would agree with that. Some people would say, you know, the, the ethic that our government that governs, our society should also be the law that governs our society.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but I think that there are good reasons for keeping this discussion separate.</w:t>
      </w:r>
    </w:p>
    <w:p w14:paraId="3D1272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we'll return to some of those, as well as we go through this talk. So,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begin with the concept of more race now. Maurice </w:t>
      </w:r>
      <w:proofErr w:type="gramStart"/>
      <w:r w:rsidRPr="005D2900">
        <w:rPr>
          <w:rFonts w:ascii="Times New Roman" w:eastAsia="Times New Roman" w:hAnsi="Times New Roman" w:cs="Times New Roman"/>
          <w:sz w:val="24"/>
          <w:szCs w:val="24"/>
        </w:rPr>
        <w:t>aren't</w:t>
      </w:r>
      <w:proofErr w:type="gramEnd"/>
      <w:r w:rsidRPr="005D2900">
        <w:rPr>
          <w:rFonts w:ascii="Times New Roman" w:eastAsia="Times New Roman" w:hAnsi="Times New Roman" w:cs="Times New Roman"/>
          <w:sz w:val="24"/>
          <w:szCs w:val="24"/>
        </w:rPr>
        <w:t xml:space="preserve"> strictly speaking ethical principles, but they give us a sense of where social contractarian ethical principles arise and they're important to understand both in terms of their genesis and their content more ace are not deliberately invented or thought of or worked out by some people in society.</w:t>
      </w:r>
    </w:p>
    <w:p w14:paraId="07CBBD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not created or constructed. We might say rather they emerge gradually or to the customary practices of the people largely without conscious choice or intention.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this way, there's similar to folks and there's similar to social norms but they carry a bit more of an edge to them, in the sense that if you violate a more a you will probably be subject to some sort of social sanction, social mores will cover conventional practices regarding relationships and sex.</w:t>
      </w:r>
    </w:p>
    <w:p w14:paraId="2E33AD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Maybe things like treatment of animals, probably things like honesty, keeping your word, perhaps non-violence, or at least the appropriate use of violence. They tend to be </w:t>
      </w:r>
      <w:proofErr w:type="gramStart"/>
      <w:r w:rsidRPr="005D2900">
        <w:rPr>
          <w:rFonts w:ascii="Times New Roman" w:eastAsia="Times New Roman" w:hAnsi="Times New Roman" w:cs="Times New Roman"/>
          <w:sz w:val="24"/>
          <w:szCs w:val="24"/>
        </w:rPr>
        <w:t>fuzzy and unclear,</w:t>
      </w:r>
      <w:proofErr w:type="gramEnd"/>
      <w:r w:rsidRPr="005D2900">
        <w:rPr>
          <w:rFonts w:ascii="Times New Roman" w:eastAsia="Times New Roman" w:hAnsi="Times New Roman" w:cs="Times New Roman"/>
          <w:sz w:val="24"/>
          <w:szCs w:val="24"/>
        </w:rPr>
        <w:t xml:space="preserve"> their enforcement is not always even handed. And you know, it's all a very loose system, but it's also it's just that most of us understand.</w:t>
      </w:r>
    </w:p>
    <w:p w14:paraId="0F887B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would not walk out naked in the community, not because it's against the law, actually. I'm not sure if it is, but because I be violating a moray, I'd be violating a community standard of decency. If I did that and that's how Maurice work. But over time we see a need for more of a formalization of these and a more of a reasoning you know to come up with the reasoning behind their development and their implementation.</w:t>
      </w:r>
    </w:p>
    <w:p w14:paraId="01FEA4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what leads us into social contract theory. We can think of it as a rising from situations. Where, you know, the things like Maurice don't really seem to help us. Classic examples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called the prisoners dilemma. And the way this works is each prisoners given the opportunity to betray the others.</w:t>
      </w:r>
    </w:p>
    <w:p w14:paraId="20EA28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two prisoners, a and B, you can betray the other person or you can stay silent if you betray the other person. You get off Scott free, but the other person suffers, if you both be tray, each other, you both suffer, but if you both stay silent you both benefit.</w:t>
      </w:r>
    </w:p>
    <w:p w14:paraId="522652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the benefit isn't as much as you could get if you betray the other and the other does not betray you.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an incentive there to hold that. The other person is altruistic and you're not so that you can get off Scott free and let them pay the whole price.</w:t>
      </w:r>
    </w:p>
    <w:p w14:paraId="234291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can see how that breaks down because if you look at the overall benefit, if you're both silent, you both pay a little bit but not very much. And certainly nothing compared to the result. For either one of you or both of you, if you betray the other, we see the diagram of, of the calculation here, right?</w:t>
      </w:r>
    </w:p>
    <w:p w14:paraId="4BD118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here we have the indicating with the most here. We have the stay silent calculation here. We'd have the betrays calculation and here we have one or the other.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of the prisoners dilemma is that the rational behavior here is governed. Not only by what happens to you, but also what happens to your friend and in that calculation, the rational behavior here is to stay silent, but typical ethics.</w:t>
      </w:r>
    </w:p>
    <w:p w14:paraId="2FB6F7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Traditional ethics,</w:t>
      </w:r>
      <w:proofErr w:type="gramEnd"/>
      <w:r w:rsidRPr="005D2900">
        <w:rPr>
          <w:rFonts w:ascii="Times New Roman" w:eastAsia="Times New Roman" w:hAnsi="Times New Roman" w:cs="Times New Roman"/>
          <w:sz w:val="24"/>
          <w:szCs w:val="24"/>
        </w:rPr>
        <w:t xml:space="preserve"> doesn't seem to work that way. Certainly, something like this would be dramatically under determined by a system of social morays, although I might add, you know, there are unwritten spoken social codes that say, you know, like you do not betray the other. So, you know, in a sense, a lot of social mores and social customs have addressed, this prisoner dilemma.</w:t>
      </w:r>
    </w:p>
    <w:p w14:paraId="194C24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how do they do it? What is the thinking behind it? Well, what we find is that overall, in the wider scheme of things, though we haven't solved it. Look at pollution, right? Suppose you live in a society that has highly polluting cars, right? You can put a catalytic converter on your cards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cost you money, but although you'll reduce pollution a little bit, it really won't change the overall scheme of things for it to work.</w:t>
      </w:r>
    </w:p>
    <w:p w14:paraId="1910A8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Everybody has to do it. Which means everybody has to pay a cost but if nobody wants to pay the cost, nobody would do it. We end up with really bad pollution, so we need some mechanism of reaching some kind of agreement. We're seeing the similar sort of dilemma playing out on the global stage.</w:t>
      </w:r>
    </w:p>
    <w:p w14:paraId="2F276C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just had some recent climate talks, which once again, ended up in futility and he argued, it is often advanced.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why should we do anything to address climate change because, you know, probably China and India aren't going to do anything. And so, we're paying a cost, but we're not getting any result.</w:t>
      </w:r>
    </w:p>
    <w:p w14:paraId="167769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idea of the solution to the </w:t>
      </w:r>
      <w:proofErr w:type="gramStart"/>
      <w:r w:rsidRPr="005D2900">
        <w:rPr>
          <w:rFonts w:ascii="Times New Roman" w:eastAsia="Times New Roman" w:hAnsi="Times New Roman" w:cs="Times New Roman"/>
          <w:sz w:val="24"/>
          <w:szCs w:val="24"/>
        </w:rPr>
        <w:t>prisoners</w:t>
      </w:r>
      <w:proofErr w:type="gramEnd"/>
      <w:r w:rsidRPr="005D2900">
        <w:rPr>
          <w:rFonts w:ascii="Times New Roman" w:eastAsia="Times New Roman" w:hAnsi="Times New Roman" w:cs="Times New Roman"/>
          <w:sz w:val="24"/>
          <w:szCs w:val="24"/>
        </w:rPr>
        <w:t xml:space="preserve"> dilemma, is you have to take that leap of faith, but it's really hard to reach that leap of faith. You know, without some sort of formal structure, which is why they have these talks. Similarly, with the current pandemic, you know, everybody benefits.</w:t>
      </w:r>
    </w:p>
    <w:p w14:paraId="7E223C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each of us wears a mask, wearing a mask is a bit of an inconvenience for each of us and a really only works of everybody wears a mask, but not everybody wears a mask. So again, we have this same sort of dilemma.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need do? This argued is some kind of system of morality by agreement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typically, this expresses itself as an explicit agreement, social moral race will take you a certain distance.</w:t>
      </w:r>
    </w:p>
    <w:p w14:paraId="026C7E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at some </w:t>
      </w:r>
      <w:proofErr w:type="gramStart"/>
      <w:r w:rsidRPr="005D2900">
        <w:rPr>
          <w:rFonts w:ascii="Times New Roman" w:eastAsia="Times New Roman" w:hAnsi="Times New Roman" w:cs="Times New Roman"/>
          <w:sz w:val="24"/>
          <w:szCs w:val="24"/>
        </w:rPr>
        <w:t>point</w:t>
      </w:r>
      <w:proofErr w:type="gramEnd"/>
      <w:r w:rsidRPr="005D2900">
        <w:rPr>
          <w:rFonts w:ascii="Times New Roman" w:eastAsia="Times New Roman" w:hAnsi="Times New Roman" w:cs="Times New Roman"/>
          <w:sz w:val="24"/>
          <w:szCs w:val="24"/>
        </w:rPr>
        <w:t xml:space="preserve"> we've got to come to an agreement. Specifically, you know, to quote James Rachels from his well-known book, the elements of moral philosophy, morality consists in the set of rules, governing. How people are to treat each other. That rational, people will agree to accept for their mutual benefit on the condition that others follow those rules as well.</w:t>
      </w:r>
    </w:p>
    <w:p w14:paraId="1732F0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see the different elements here of the solution to the prisoners dilemma, we're going to agree with rules. It's for our mutual benefit and the condition is, everybody has to follow the rules. See this come up all the time in society, you know? Unionism, you know, a unionized workplace is basically this kind of thing we will benefit.</w:t>
      </w:r>
    </w:p>
    <w:p w14:paraId="183D72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we bargain collectively in the workplace, but the thing is, everybody has to agree to be bound by the bargaining, one way or another. You can't have some people bargaining and others as they say acting as free riders,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what's the justification for all of that? Well, we go back to Thomas Hobbes who didn't actually write in 1986, he wrote.</w:t>
      </w:r>
    </w:p>
    <w:p w14:paraId="086D6C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it's the 15 or 16 hundreds and that's a time in Britain where there was significant debate about the role of the monarchy and the role of the barrens about who should basically control the state. And the argument advanced by Thomas Hobbes is that we. And by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he means people who have their own armies should willingly see power to the monarch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order to escape the state of nature and which no rules exist and where he says, </w:t>
      </w:r>
      <w:proofErr w:type="spellStart"/>
      <w:r w:rsidRPr="005D2900">
        <w:rPr>
          <w:rFonts w:ascii="Times New Roman" w:eastAsia="Times New Roman" w:hAnsi="Times New Roman" w:cs="Times New Roman"/>
          <w:sz w:val="24"/>
          <w:szCs w:val="24"/>
        </w:rPr>
        <w:t>where as</w:t>
      </w:r>
      <w:proofErr w:type="spellEnd"/>
      <w:r w:rsidRPr="005D2900">
        <w:rPr>
          <w:rFonts w:ascii="Times New Roman" w:eastAsia="Times New Roman" w:hAnsi="Times New Roman" w:cs="Times New Roman"/>
          <w:sz w:val="24"/>
          <w:szCs w:val="24"/>
        </w:rPr>
        <w:t xml:space="preserve"> he says, there are quote, no arts, no letters, no society, and which is worse of all continual fear, and danger of violent death.</w:t>
      </w:r>
    </w:p>
    <w:p w14:paraId="68EDCB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life of man solitary, poor nasty brutish and a short. You see the appeal here, right? The consequences to ourselves, not seeding, power to a monarch or significant, you know, if we're all </w:t>
      </w:r>
      <w:r w:rsidRPr="005D2900">
        <w:rPr>
          <w:rFonts w:ascii="Times New Roman" w:eastAsia="Times New Roman" w:hAnsi="Times New Roman" w:cs="Times New Roman"/>
          <w:sz w:val="24"/>
          <w:szCs w:val="24"/>
        </w:rPr>
        <w:lastRenderedPageBreak/>
        <w:t>worrying among ourselves, if we all take justice into our own hands, then we're in a state of perpetual conflict.</w:t>
      </w:r>
    </w:p>
    <w:p w14:paraId="059C85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here argues, this is the natural state, right? This is how things would be. If we did not reach this agreement so we agree to seed the right of executing punishments, enforcing the law to the monarch. We don't take it into our own hands and that's what keeps everybody safe.</w:t>
      </w:r>
    </w:p>
    <w:p w14:paraId="60AA87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appeal here is safety and security, Another approach to creating a social contract was advanced by John Locke, writing around the same time. A little after Thomas Hobbes and again, lock, depicts the contract as a mechanism of people working together but instead of protecting us from each other as hobs, describes it in the case of lock, it's a mechanism to defend the rights of citizens against the sovereign, the king, and in particular to protect their right to property.</w:t>
      </w:r>
    </w:p>
    <w:p w14:paraId="091BBE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lock, had a locks philosophy, political philosophy is based to a large degree in property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his view of property. Is that anything that we find in nature and that we add our own labor to? By that very fact becomes our property and we have a right over it, we get to keep it to sell it to do what we want with it.</w:t>
      </w:r>
    </w:p>
    <w:p w14:paraId="0861EE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fundamental right needs to be defended again, against monarchs who, despite not actually having done any labor themselves would attempt to seize our property. You can see this reflected in a lot of political discussion today where people say, you know my property, my land is mine government, stay away, government stay out of it.</w:t>
      </w:r>
    </w:p>
    <w:p w14:paraId="301482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the lock key and sort of you. And the way this is enforced is by the creation of the social contract whereby people work together in order to protect this right to property. And locks as basically, if the sovereign violates that if the state becomes too repressive, then there are two means of remedy, the one means is to move away and in John Locke's time, a lot of people did exactly that.</w:t>
      </w:r>
    </w:p>
    <w:p w14:paraId="1DE9C9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 migration, for example, of, of the Quakers to North America, or even the exile of criminals to Australia of the other way, is to take up arms and overthrow them on earth.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here we have the idea of that the right to well, take up arms and overthrow them on our is based on this social contract.</w:t>
      </w:r>
    </w:p>
    <w:p w14:paraId="2CE469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are giving ourselves an agreement that if it comes to that, that's what we'll do again. You know, there's this presumption here, not so much of the, the inherent badness of humans but the inherent badness of monarchs or power structures or the state generally and it's the state that we most want to protect ourselves from.</w:t>
      </w:r>
    </w:p>
    <w:p w14:paraId="51AD55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interesting to see how much of that is reflected in some societies today. Sometimes legitimately, I mean, sometimes there are certainly legitimate reasons to fear the state other times. Maybe not so much. So </w:t>
      </w:r>
      <w:proofErr w:type="spellStart"/>
      <w:proofErr w:type="gramStart"/>
      <w:r w:rsidRPr="005D2900">
        <w:rPr>
          <w:rFonts w:ascii="Times New Roman" w:eastAsia="Times New Roman" w:hAnsi="Times New Roman" w:cs="Times New Roman"/>
          <w:sz w:val="24"/>
          <w:szCs w:val="24"/>
        </w:rPr>
        <w:t>so</w:t>
      </w:r>
      <w:proofErr w:type="spellEnd"/>
      <w:proofErr w:type="gramEnd"/>
      <w:r w:rsidRPr="005D2900">
        <w:rPr>
          <w:rFonts w:ascii="Times New Roman" w:eastAsia="Times New Roman" w:hAnsi="Times New Roman" w:cs="Times New Roman"/>
          <w:sz w:val="24"/>
          <w:szCs w:val="24"/>
        </w:rPr>
        <w:t xml:space="preserve"> in the 1700s and we reach the enlightenment and I'm more rationally, conceived structure of morality and civilization.</w:t>
      </w:r>
    </w:p>
    <w:p w14:paraId="01AF9C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got Josh Russo, the writing a number of years before the French Revolution, but no doubt influential on it. And he writes, and I've said this before, man was born, free yet everywhere. He </w:t>
      </w:r>
      <w:r w:rsidRPr="005D2900">
        <w:rPr>
          <w:rFonts w:ascii="Times New Roman" w:eastAsia="Times New Roman" w:hAnsi="Times New Roman" w:cs="Times New Roman"/>
          <w:sz w:val="24"/>
          <w:szCs w:val="24"/>
        </w:rPr>
        <w:lastRenderedPageBreak/>
        <w:t>is in change and here, the oppressor is not each other, and it's not the monarch specifically, but it's society as a whole.</w:t>
      </w:r>
    </w:p>
    <w:p w14:paraId="491F7F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that effect of society is to constrain the natural freedom of people. And instead to enslave them, to serve the will of the master whoever that is. And that wasn't, you know, an exaggeration in Russo's time, people didn't have individual freedom.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 places like for example Russia the idea of freeing the surfs was a real question.</w:t>
      </w:r>
    </w:p>
    <w:p w14:paraId="586B24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 Russo also thought was that the contract. Although it's a social contract, the objective isn't simply to protect us from harm from each other or to protect our property. But rather to ascertain, what could be called, the general will, which would be expressed by the unanimity of citizens.</w:t>
      </w:r>
    </w:p>
    <w:p w14:paraId="21597D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a hard concept to put a finger on. Although, you know, this concept of a social will or a general, will is going to echo through philosophy since the days Russo and, and you see it in haggle in the phenomenology of right with a world's spirit we're moving through history or even marks is dialectical materialism.</w:t>
      </w:r>
    </w:p>
    <w:p w14:paraId="0132FB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thinking of the will of humanity, moving through history. And that's where we get the expression of being on the right side of history.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 and Russo is very careful to caution against putting important functions like say education into the hands of individuals or into the hands of interest groups.</w:t>
      </w:r>
    </w:p>
    <w:p w14:paraId="1BF545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he says, inevitably, they will turn there's power around to work to their own advantage rather than to the advantage of the will of the entire people.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a representation of </w:t>
      </w:r>
      <w:proofErr w:type="spellStart"/>
      <w:r w:rsidRPr="005D2900">
        <w:rPr>
          <w:rFonts w:ascii="Times New Roman" w:eastAsia="Times New Roman" w:hAnsi="Times New Roman" w:cs="Times New Roman"/>
          <w:sz w:val="24"/>
          <w:szCs w:val="24"/>
        </w:rPr>
        <w:t>Russos</w:t>
      </w:r>
      <w:proofErr w:type="spellEnd"/>
      <w:r w:rsidRPr="005D2900">
        <w:rPr>
          <w:rFonts w:ascii="Times New Roman" w:eastAsia="Times New Roman" w:hAnsi="Times New Roman" w:cs="Times New Roman"/>
          <w:sz w:val="24"/>
          <w:szCs w:val="24"/>
        </w:rPr>
        <w:t xml:space="preserve"> theory about, you know, it contains elements of all theories. And for those of you listening on audio, what I've got up here is a diagram that I grabbed from Pinterest, but in this, in the center, we have state and sovereign linked together by loss.</w:t>
      </w:r>
    </w:p>
    <w:p w14:paraId="2B76F3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laws are executed by government, which may be democracy, maybe in aristocracy, maybe a monarchy. But the idea here is, it's the executive branch if you will. And these laws are basically declarations of a general will, and that general real will </w:t>
      </w:r>
      <w:proofErr w:type="gramStart"/>
      <w:r w:rsidRPr="005D2900">
        <w:rPr>
          <w:rFonts w:ascii="Times New Roman" w:eastAsia="Times New Roman" w:hAnsi="Times New Roman" w:cs="Times New Roman"/>
          <w:sz w:val="24"/>
          <w:szCs w:val="24"/>
        </w:rPr>
        <w:t>results</w:t>
      </w:r>
      <w:proofErr w:type="gramEnd"/>
      <w:r w:rsidRPr="005D2900">
        <w:rPr>
          <w:rFonts w:ascii="Times New Roman" w:eastAsia="Times New Roman" w:hAnsi="Times New Roman" w:cs="Times New Roman"/>
          <w:sz w:val="24"/>
          <w:szCs w:val="24"/>
        </w:rPr>
        <w:t xml:space="preserve"> from a social contact social contract that people agree to support and obey.</w:t>
      </w:r>
    </w:p>
    <w:p w14:paraId="0D7876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got government state, which is the subjects laws sovereign, which might be citizens, a will, and then individuals. And then these individuals express their general will through a combination of civil freedom and natural freedom. And we'll come back to the subject of freedom. But, you know, without freedom, it's not possible for individuals to express and see implemented their will in the general will.</w:t>
      </w:r>
    </w:p>
    <w:p w14:paraId="615C1D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these tend to be the major components of the social contract model of ethics and, you know, the players can change. But you're going to get the same sort of idea, no matter what you're going to have the will early on the overall values,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the laws or the principles,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an enforcement mechanism, you're going to have a deliberation mechanism and then, you know, the social conditions that make all of this possible.</w:t>
      </w:r>
    </w:p>
    <w:p w14:paraId="25E456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It's pretty sophisticated and elegant theory of ethics. I mean, there's a lot to recommend it but there are problems. Oh yes, there are problems. One of the most significant problems is enforcement. And I would even say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you know enforcement sometimes feeds back in on itself.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if we're looking at political philosophy, you know we jump right into the question of police powers.</w:t>
      </w:r>
    </w:p>
    <w:p w14:paraId="43D69D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jump into forms of sanction or punishment and social contract theory. It may be criticized gives government too much power. And I'm quoting here to make laws under the </w:t>
      </w:r>
      <w:proofErr w:type="spellStart"/>
      <w:r w:rsidRPr="005D2900">
        <w:rPr>
          <w:rFonts w:ascii="Times New Roman" w:eastAsia="Times New Roman" w:hAnsi="Times New Roman" w:cs="Times New Roman"/>
          <w:sz w:val="24"/>
          <w:szCs w:val="24"/>
        </w:rPr>
        <w:t>guy's</w:t>
      </w:r>
      <w:proofErr w:type="spellEnd"/>
      <w:r w:rsidRPr="005D2900">
        <w:rPr>
          <w:rFonts w:ascii="Times New Roman" w:eastAsia="Times New Roman" w:hAnsi="Times New Roman" w:cs="Times New Roman"/>
          <w:sz w:val="24"/>
          <w:szCs w:val="24"/>
        </w:rPr>
        <w:t xml:space="preserve"> of protecting the public specifically governments. May use the cloak of the social contract to invoke the fear of a state of nature to warrant laws that are intrusive.</w:t>
      </w:r>
    </w:p>
    <w:p w14:paraId="1B718C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from an open text BC, text on social contract theory, and we've seen this play out, haven't played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we've seen more than one politician raise the sector of anarchy, if we don't give the police or the army or whatever enough power to protect us but problem is who protects us from the police and even </w:t>
      </w:r>
      <w:proofErr w:type="spellStart"/>
      <w:r w:rsidRPr="005D2900">
        <w:rPr>
          <w:rFonts w:ascii="Times New Roman" w:eastAsia="Times New Roman" w:hAnsi="Times New Roman" w:cs="Times New Roman"/>
          <w:sz w:val="24"/>
          <w:szCs w:val="24"/>
        </w:rPr>
        <w:t>even</w:t>
      </w:r>
      <w:proofErr w:type="spellEnd"/>
      <w:r w:rsidRPr="005D2900">
        <w:rPr>
          <w:rFonts w:ascii="Times New Roman" w:eastAsia="Times New Roman" w:hAnsi="Times New Roman" w:cs="Times New Roman"/>
          <w:sz w:val="24"/>
          <w:szCs w:val="24"/>
        </w:rPr>
        <w:t xml:space="preserve"> more to the point, the idea of what the protectors want feeds back into what should become law?</w:t>
      </w:r>
    </w:p>
    <w:p w14:paraId="6E19BE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Feeds back into our idea of what is morally, right? You know, whatever is good for the police. Whatever is good for the mental military, that's good for society supporting these things.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becomes ethically good or at least the social good on which other ethics may be based, but it can go to extremes.</w:t>
      </w:r>
    </w:p>
    <w:p w14:paraId="6C9DFB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yeah, I go back to that original Twitter, debate that I had, which was just a Twitter today.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doesn't mean anything. But the idea that was being expressed here by the other person, was that a, there is this expectation of privacy and B, this expectation needed to be addressed in tweets addressed to companies in order for it to be enforced.</w:t>
      </w:r>
    </w:p>
    <w:p w14:paraId="03BDAF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also, in order for it to be created in the first place, like there wouldn't be this violation of ethics unless people enforced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feeds back into itself, but you know, it comes back down to mine. First question, who died made them? King, you know, we have the idea here that the enforcement mechanism creates the ethics.</w:t>
      </w:r>
    </w:p>
    <w:p w14:paraId="1F130E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not really what we had in mind. When we came up with a social contract, second question is to do with, has to do with consent, generally, and David Hume in some withering critiques of Hobbs and Locke addresses. This head on human is a contemporary of Russo and they knew </w:t>
      </w:r>
      <w:proofErr w:type="gramStart"/>
      <w:r w:rsidRPr="005D2900">
        <w:rPr>
          <w:rFonts w:ascii="Times New Roman" w:eastAsia="Times New Roman" w:hAnsi="Times New Roman" w:cs="Times New Roman"/>
          <w:sz w:val="24"/>
          <w:szCs w:val="24"/>
        </w:rPr>
        <w:t>each other</w:t>
      </w:r>
      <w:proofErr w:type="gramEnd"/>
      <w:r w:rsidRPr="005D2900">
        <w:rPr>
          <w:rFonts w:ascii="Times New Roman" w:eastAsia="Times New Roman" w:hAnsi="Times New Roman" w:cs="Times New Roman"/>
          <w:sz w:val="24"/>
          <w:szCs w:val="24"/>
        </w:rPr>
        <w:t xml:space="preserve"> and they were actually friends for a while and then they were friend and he's for a while but Hume has two questions.</w:t>
      </w:r>
    </w:p>
    <w:p w14:paraId="392FC5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human questions, the adequacy of social contract theory, as a historical account. He says almost all the governments which exist at </w:t>
      </w:r>
      <w:proofErr w:type="gramStart"/>
      <w:r w:rsidRPr="005D2900">
        <w:rPr>
          <w:rFonts w:ascii="Times New Roman" w:eastAsia="Times New Roman" w:hAnsi="Times New Roman" w:cs="Times New Roman"/>
          <w:sz w:val="24"/>
          <w:szCs w:val="24"/>
        </w:rPr>
        <w:t>present</w:t>
      </w:r>
      <w:proofErr w:type="gramEnd"/>
      <w:r w:rsidRPr="005D2900">
        <w:rPr>
          <w:rFonts w:ascii="Times New Roman" w:eastAsia="Times New Roman" w:hAnsi="Times New Roman" w:cs="Times New Roman"/>
          <w:sz w:val="24"/>
          <w:szCs w:val="24"/>
        </w:rPr>
        <w:t xml:space="preserve"> or of which there remains any record in story have been founded originally either on </w:t>
      </w:r>
      <w:proofErr w:type="spellStart"/>
      <w:r w:rsidRPr="005D2900">
        <w:rPr>
          <w:rFonts w:ascii="Times New Roman" w:eastAsia="Times New Roman" w:hAnsi="Times New Roman" w:cs="Times New Roman"/>
          <w:sz w:val="24"/>
          <w:szCs w:val="24"/>
        </w:rPr>
        <w:t>usurpion</w:t>
      </w:r>
      <w:proofErr w:type="spellEnd"/>
      <w:r w:rsidRPr="005D2900">
        <w:rPr>
          <w:rFonts w:ascii="Times New Roman" w:eastAsia="Times New Roman" w:hAnsi="Times New Roman" w:cs="Times New Roman"/>
          <w:sz w:val="24"/>
          <w:szCs w:val="24"/>
        </w:rPr>
        <w:t xml:space="preserve"> or conquest or both Without any pretense of a fair consent or </w:t>
      </w:r>
      <w:proofErr w:type="spellStart"/>
      <w:r w:rsidRPr="005D2900">
        <w:rPr>
          <w:rFonts w:ascii="Times New Roman" w:eastAsia="Times New Roman" w:hAnsi="Times New Roman" w:cs="Times New Roman"/>
          <w:sz w:val="24"/>
          <w:szCs w:val="24"/>
        </w:rPr>
        <w:t>volat</w:t>
      </w:r>
      <w:proofErr w:type="spellEnd"/>
      <w:r w:rsidRPr="005D2900">
        <w:rPr>
          <w:rFonts w:ascii="Times New Roman" w:eastAsia="Times New Roman" w:hAnsi="Times New Roman" w:cs="Times New Roman"/>
          <w:sz w:val="24"/>
          <w:szCs w:val="24"/>
        </w:rPr>
        <w:t xml:space="preserve"> of voluntary subjection of the people.</w:t>
      </w:r>
    </w:p>
    <w:p w14:paraId="78AA5D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since then, there have been some exceptions to that but not very many and they haven't always worked out. Well,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second thing he says is he does is question the validity of consent </w:t>
      </w:r>
      <w:r w:rsidRPr="005D2900">
        <w:rPr>
          <w:rFonts w:ascii="Times New Roman" w:eastAsia="Times New Roman" w:hAnsi="Times New Roman" w:cs="Times New Roman"/>
          <w:sz w:val="24"/>
          <w:szCs w:val="24"/>
        </w:rPr>
        <w:lastRenderedPageBreak/>
        <w:t>claimed by these theories because let's face it, right? People can say yeah, there's a social contract but none of us signed anything.</w:t>
      </w:r>
    </w:p>
    <w:p w14:paraId="3AD4C1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if you look at the remedies offered by lock, those aren't really remedies. Are they especially the one you leave the country. You know, usually leaving the country is not an easy proposition and Hume says, we may as well. Assert that a man by remaining in a vessel freely consensus to the Dominion of the Master though.</w:t>
      </w:r>
    </w:p>
    <w:p w14:paraId="0F0C16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 was carried on board while asleep and must leap into the ocean and perish the moment. He leaves her now. If the only way to escape a social contract, is to jump into the sea and die bets, not really consent. And these are pretty important considerations. I mean add since any actual mechanism of creating a social contractor consenting to it, the whole idea of a social contract, as a basis for either government or ethics is a bit of a force.</w:t>
      </w:r>
    </w:p>
    <w:p w14:paraId="5DBDCD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it's based on historical circumstance and not one, which usually benefits either URI.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time goes by the world. Looks at other grounds of ethics. Can't </w:t>
      </w:r>
      <w:proofErr w:type="spellStart"/>
      <w:r w:rsidRPr="005D2900">
        <w:rPr>
          <w:rFonts w:ascii="Times New Roman" w:eastAsia="Times New Roman" w:hAnsi="Times New Roman" w:cs="Times New Roman"/>
          <w:sz w:val="24"/>
          <w:szCs w:val="24"/>
        </w:rPr>
        <w:t>comes</w:t>
      </w:r>
      <w:proofErr w:type="spellEnd"/>
      <w:r w:rsidRPr="005D2900">
        <w:rPr>
          <w:rFonts w:ascii="Times New Roman" w:eastAsia="Times New Roman" w:hAnsi="Times New Roman" w:cs="Times New Roman"/>
          <w:sz w:val="24"/>
          <w:szCs w:val="24"/>
        </w:rPr>
        <w:t xml:space="preserve"> along. Not after human gives us the concept of deity and that's influential for many years. But in the 1970s liberalism rises again in the voice of John, Rawls who comes up in his monumental book.</w:t>
      </w:r>
    </w:p>
    <w:p w14:paraId="558BCD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theory of justice with a social contract that results in a theory of justice as fairness and therefore we can infer of ethics as fairness. So how do we arrive at this? Well, what roles does is he sets up a mechanism whereby we can negotiate what we want in society, but it's a hypothetical, it isn't really happening and it's </w:t>
      </w:r>
      <w:proofErr w:type="gramStart"/>
      <w:r w:rsidRPr="005D2900">
        <w:rPr>
          <w:rFonts w:ascii="Times New Roman" w:eastAsia="Times New Roman" w:hAnsi="Times New Roman" w:cs="Times New Roman"/>
          <w:sz w:val="24"/>
          <w:szCs w:val="24"/>
        </w:rPr>
        <w:t>a historical</w:t>
      </w:r>
      <w:proofErr w:type="gramEnd"/>
      <w:r w:rsidRPr="005D2900">
        <w:rPr>
          <w:rFonts w:ascii="Times New Roman" w:eastAsia="Times New Roman" w:hAnsi="Times New Roman" w:cs="Times New Roman"/>
          <w:sz w:val="24"/>
          <w:szCs w:val="24"/>
        </w:rPr>
        <w:t>.</w:t>
      </w:r>
    </w:p>
    <w:p w14:paraId="6F5632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not saying society was actually founded this way, but had we been in that position we would have founded it this way. So, what he does is he puts everybody into what he calls an original position.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puts us in a hypothetical room. We're all going to sit down and negotiate.</w:t>
      </w:r>
    </w:p>
    <w:p w14:paraId="58D5DA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government will be. But we need to abstract ourselves from who we actually are because you know, otherwise wealthy people will argue for the interests of the wealthy powerful people will argue for the interests of the powerful etc. So, what we do, you can see it in the diagram there,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set up a veil of ignorance.</w:t>
      </w:r>
    </w:p>
    <w:p w14:paraId="1F2BF8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this hypothetical situation, we are all arguing from the same stance. We don't know who we will end up being in society. So presumably what that means is we </w:t>
      </w:r>
      <w:proofErr w:type="spellStart"/>
      <w:r w:rsidRPr="005D2900">
        <w:rPr>
          <w:rFonts w:ascii="Times New Roman" w:eastAsia="Times New Roman" w:hAnsi="Times New Roman" w:cs="Times New Roman"/>
          <w:sz w:val="24"/>
          <w:szCs w:val="24"/>
        </w:rPr>
        <w:t>gotta</w:t>
      </w:r>
      <w:proofErr w:type="spellEnd"/>
      <w:r w:rsidRPr="005D2900">
        <w:rPr>
          <w:rFonts w:ascii="Times New Roman" w:eastAsia="Times New Roman" w:hAnsi="Times New Roman" w:cs="Times New Roman"/>
          <w:sz w:val="24"/>
          <w:szCs w:val="24"/>
        </w:rPr>
        <w:t xml:space="preserve"> take into accounts all possibilities. We might be the rich </w:t>
      </w:r>
      <w:proofErr w:type="gramStart"/>
      <w:r w:rsidRPr="005D2900">
        <w:rPr>
          <w:rFonts w:ascii="Times New Roman" w:eastAsia="Times New Roman" w:hAnsi="Times New Roman" w:cs="Times New Roman"/>
          <w:sz w:val="24"/>
          <w:szCs w:val="24"/>
        </w:rPr>
        <w:t>person</w:t>
      </w:r>
      <w:proofErr w:type="gramEnd"/>
      <w:r w:rsidRPr="005D2900">
        <w:rPr>
          <w:rFonts w:ascii="Times New Roman" w:eastAsia="Times New Roman" w:hAnsi="Times New Roman" w:cs="Times New Roman"/>
          <w:sz w:val="24"/>
          <w:szCs w:val="24"/>
        </w:rPr>
        <w:t xml:space="preserve"> but we might be the poor person.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role says, is that what we would come up with in such a contract is a set of rules that treats us all is equal, and then as well a range of basic rights and freedoms for everyone and then finally mechanisms to ensure prosperity so that there's enough for everyone.</w:t>
      </w:r>
    </w:p>
    <w:p w14:paraId="74D9DF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w:t>
      </w:r>
    </w:p>
    <w:p w14:paraId="6563EE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clear to me that that's what we would choose because there's not clear to me that everybody in the original position is going to be super rational about what they're going to argue for. Because if we look at actual politics and actual opinion, polls people tend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vote and therefore to argue in terms of their aspirations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not their actual situation.</w:t>
      </w:r>
    </w:p>
    <w:p w14:paraId="45CE64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 they vote, as if they were a millionaire, hoping to be a millionaire someday rather than against the interests of the millionaire. Now, that that critique is a bit different from the critique that originally surfaced after rolls. But I think it's an important critique Danielle. The other thing about roles is position is the discussion of fairness.</w:t>
      </w:r>
    </w:p>
    <w:p w14:paraId="19E41E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it's a principle of justice as fairness.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both the original position, where we have a presumption of it and in the actual society, where we have an implementation of it, fairness is fundamental. And for fairness. And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quote a couple of things from field, the fairness principle was defined as equitable and treated and impartial treatment of data subjects, by AI systems.</w:t>
      </w:r>
    </w:p>
    <w:p w14:paraId="5F6F3C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going back to the ethical codes because fairness is brought up a lot in these codes. And, similarly, the principle of equality stands for the idea that people, whether properly or sinless, whether similarly situated or not deserve the same opportunities and protections. And I kind of gets at our intuitive, understanding a fairness, right?</w:t>
      </w:r>
    </w:p>
    <w:p w14:paraId="496332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Something like equality, something like equity something like, you know, it's based on what we do, not who we are. That's sort of thing, but some questions. And at the bottom of the slide, I have three two in text form. One in cartoon form. One question is, is fairness something that can be addressed algorithmically.</w:t>
      </w:r>
    </w:p>
    <w:p w14:paraId="7D9186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other words, just fairness and actual and real measure of anything. And it's not clear to me that it is also we're still faced with, you know, a different kind of version of the prisoners to lemma. Will we see this our argument expressed a lot in the article. The problem with too much fairness.</w:t>
      </w:r>
    </w:p>
    <w:p w14:paraId="52F09A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read we care so much about fairness that we are willing to sacrifice economic well-being to enforce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almost like reverse prisoners, dilemma right? If we were all self-interested that what actually earned us more money than if we try to be fair. It's not clear that that's an empirical position that can be sustained with the evidence, but it certainly clear that that's an argument that people raise and then the cartoon freedom says, one person isn't as important as fairness and the other person replies, who decides what's fair first person?</w:t>
      </w:r>
    </w:p>
    <w:p w14:paraId="736E25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Says</w:t>
      </w:r>
      <w:proofErr w:type="gramEnd"/>
      <w:r w:rsidRPr="005D2900">
        <w:rPr>
          <w:rFonts w:ascii="Times New Roman" w:eastAsia="Times New Roman" w:hAnsi="Times New Roman" w:cs="Times New Roman"/>
          <w:sz w:val="24"/>
          <w:szCs w:val="24"/>
        </w:rPr>
        <w:t xml:space="preserve"> me. And yeah, that's my definition of fairness. I decide what's fair. Okay, that's not my definition of fairness but you see the issue, right? Who decides, what's fair? How do we decide? What's fair? And how far do we take fairness? If it turns out that fairness doesn't optimize for say consequences.</w:t>
      </w:r>
    </w:p>
    <w:p w14:paraId="639021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other major elements of rolls theory of justice and indeed of a lot of discussions of ethics and political science over the years is right? And the assertion here is to quote from BC Human Rights simply by existing in the world. You are entitled to certain basic rights, Your human rights.</w:t>
      </w:r>
    </w:p>
    <w:p w14:paraId="2B4F60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first question that comes up, what are these rights? And the diagrams suggests if you but show up fairly commonly assembly, association movement, religion, speech information. Freedom of the press thought education. But, you know, none of these rights is absolute. And, </w:t>
      </w:r>
      <w:r w:rsidRPr="005D2900">
        <w:rPr>
          <w:rFonts w:ascii="Times New Roman" w:eastAsia="Times New Roman" w:hAnsi="Times New Roman" w:cs="Times New Roman"/>
          <w:sz w:val="24"/>
          <w:szCs w:val="24"/>
        </w:rPr>
        <w:lastRenderedPageBreak/>
        <w:t>you know, especially if we look at them on a global basis, they don't always really exist at all movement, for example.</w:t>
      </w:r>
    </w:p>
    <w:p w14:paraId="1F325A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you can't just pack up and leave the country just, not an option education, you know, so many hundreds of millions of people in the world are run educated. I could go on and these definitions of rights show up differently depending on who's doing the defining. We have the US bill of rights based on a concept of life, liberty, and the pursuit of happiness, which we now know is a utilitarian objective.</w:t>
      </w:r>
    </w:p>
    <w:p w14:paraId="69C065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the Canadian charter of rights and freedoms based on peace order and good government which makes us think more of a </w:t>
      </w:r>
      <w:proofErr w:type="spellStart"/>
      <w:r w:rsidRPr="005D2900">
        <w:rPr>
          <w:rFonts w:ascii="Times New Roman" w:eastAsia="Times New Roman" w:hAnsi="Times New Roman" w:cs="Times New Roman"/>
          <w:sz w:val="24"/>
          <w:szCs w:val="24"/>
        </w:rPr>
        <w:t>hobsian</w:t>
      </w:r>
      <w:proofErr w:type="spellEnd"/>
      <w:r w:rsidRPr="005D2900">
        <w:rPr>
          <w:rFonts w:ascii="Times New Roman" w:eastAsia="Times New Roman" w:hAnsi="Times New Roman" w:cs="Times New Roman"/>
          <w:sz w:val="24"/>
          <w:szCs w:val="24"/>
        </w:rPr>
        <w:t xml:space="preserve"> approach. And then the universal declaration of human rights by the United Nations, which I would argue is very aspirational ever, all of these different definitions of rights.</w:t>
      </w:r>
    </w:p>
    <w:p w14:paraId="15139A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would argue that, you know, if we can't down to it, these rights can be extended. In numerous ways people often talk about freedom to and freedom from. So here we have action of freedom, too, freedom to associate, freedom of the of the press freedom of speech, etc.</w:t>
      </w:r>
    </w:p>
    <w:p w14:paraId="2C0ACE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been often pointed out that these freedoms aren't very useful if you're living in poverty.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a corresponding concept of freedom from right, freedom from oppression, freedom from want, freedom from poverty, freedom from exploitation. And then some, you know, these rights are changing to just in our sense over time privacy, which was the focus of the Twitter debate.</w:t>
      </w:r>
    </w:p>
    <w:p w14:paraId="35A896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notice if this doesn't appear </w:t>
      </w:r>
      <w:proofErr w:type="spellStart"/>
      <w:r w:rsidRPr="005D2900">
        <w:rPr>
          <w:rFonts w:ascii="Times New Roman" w:eastAsia="Times New Roman" w:hAnsi="Times New Roman" w:cs="Times New Roman"/>
          <w:sz w:val="24"/>
          <w:szCs w:val="24"/>
        </w:rPr>
        <w:t>appear</w:t>
      </w:r>
      <w:proofErr w:type="spellEnd"/>
      <w:r w:rsidRPr="005D2900">
        <w:rPr>
          <w:rFonts w:ascii="Times New Roman" w:eastAsia="Times New Roman" w:hAnsi="Times New Roman" w:cs="Times New Roman"/>
          <w:sz w:val="24"/>
          <w:szCs w:val="24"/>
        </w:rPr>
        <w:t xml:space="preserve"> in the standard definition of rights and it's not clear that privacy is a right. Similarly, you know, the right to bear arms is a right that exists in one country, but not in most others. And I like to sometimes think of, right?</w:t>
      </w:r>
    </w:p>
    <w:p w14:paraId="1F99CE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you know, as defining a share not only of you know the political aspirations. But economic aspirations, I would argue for example that simply by existing in the world you are entitled to a </w:t>
      </w:r>
      <w:proofErr w:type="gramStart"/>
      <w:r w:rsidRPr="005D2900">
        <w:rPr>
          <w:rFonts w:ascii="Times New Roman" w:eastAsia="Times New Roman" w:hAnsi="Times New Roman" w:cs="Times New Roman"/>
          <w:sz w:val="24"/>
          <w:szCs w:val="24"/>
        </w:rPr>
        <w:t>share</w:t>
      </w:r>
      <w:proofErr w:type="gramEnd"/>
      <w:r w:rsidRPr="005D2900">
        <w:rPr>
          <w:rFonts w:ascii="Times New Roman" w:eastAsia="Times New Roman" w:hAnsi="Times New Roman" w:cs="Times New Roman"/>
          <w:sz w:val="24"/>
          <w:szCs w:val="24"/>
        </w:rPr>
        <w:t xml:space="preserve"> and he calls share of the wealth of the world. How does that fly though?</w:t>
      </w:r>
    </w:p>
    <w:p w14:paraId="6AA054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is that bounded by region? There's my share of the wealth of the world include a share of the wealth of the world as produced in Russia. And how does that respect? Say indigenous rights. Do some people have more of a share of the wealth of certain areas, do indigenous people have more of a share of the wealth of North America or and does that mean that my share of the wealth of the world has to come from Ireland?</w:t>
      </w:r>
    </w:p>
    <w:p w14:paraId="23E45E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Where there are currently Irish people? And we get into these </w:t>
      </w:r>
      <w:proofErr w:type="gramStart"/>
      <w:r w:rsidRPr="005D2900">
        <w:rPr>
          <w:rFonts w:ascii="Times New Roman" w:eastAsia="Times New Roman" w:hAnsi="Times New Roman" w:cs="Times New Roman"/>
          <w:sz w:val="24"/>
          <w:szCs w:val="24"/>
        </w:rPr>
        <w:t>debates, once</w:t>
      </w:r>
      <w:proofErr w:type="gramEnd"/>
      <w:r w:rsidRPr="005D2900">
        <w:rPr>
          <w:rFonts w:ascii="Times New Roman" w:eastAsia="Times New Roman" w:hAnsi="Times New Roman" w:cs="Times New Roman"/>
          <w:sz w:val="24"/>
          <w:szCs w:val="24"/>
        </w:rPr>
        <w:t xml:space="preserve"> we start trading debates about rights. It's hard to know where to stop.</w:t>
      </w:r>
    </w:p>
    <w:p w14:paraId="0B085C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 we do?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there's an alternative set of discussions that parallels to the discussions of rights and we can look to the work of people like Michael </w:t>
      </w:r>
      <w:proofErr w:type="spellStart"/>
      <w:r w:rsidRPr="005D2900">
        <w:rPr>
          <w:rFonts w:ascii="Times New Roman" w:eastAsia="Times New Roman" w:hAnsi="Times New Roman" w:cs="Times New Roman"/>
          <w:sz w:val="24"/>
          <w:szCs w:val="24"/>
        </w:rPr>
        <w:t>Polanya</w:t>
      </w:r>
      <w:proofErr w:type="spellEnd"/>
      <w:r w:rsidRPr="005D2900">
        <w:rPr>
          <w:rFonts w:ascii="Times New Roman" w:eastAsia="Times New Roman" w:hAnsi="Times New Roman" w:cs="Times New Roman"/>
          <w:sz w:val="24"/>
          <w:szCs w:val="24"/>
        </w:rPr>
        <w:t>, or Friedrich Hayek to distinguish between and will be rough and loose here between constructed orders and naturally occurring or emergent orders or, you know, kayak distinguishes between self-generating order and directed social order.</w:t>
      </w:r>
    </w:p>
    <w:p w14:paraId="5AD1D5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Or you can talk about system of mutual adjustment versus and established corporate order, those of you who have followed my career over the years, well know that the sort of distinction that we're drawing here is the distinction between a rules-based kind of mechanism and a connectionist kind of mechanism.</w:t>
      </w:r>
    </w:p>
    <w:p w14:paraId="3EF097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without all the technical details.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approach the question of how we generate the social contract in the same way. And all the examples that we've looked at so far are deliberately established corporate orders, where the ideas people sit down and draft, some kind of contract or agreement.</w:t>
      </w:r>
    </w:p>
    <w:p w14:paraId="2F015E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know, we started this talk looking at social mores and that's not how social mores work at all. So social mores just kind of happened by all, you know, all the little attitude adjustments that we undergo in our interactions with each other. And that's what I think was the problem with the, the Twitter comment, right?</w:t>
      </w:r>
    </w:p>
    <w:p w14:paraId="629ADF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idea that by trying to enforce some kind of moral order through Twitter comments, you were trying to set up some kind of deliberately established corporate order. But if there's any ethics of Twitter use, it's going to be one of these self-generating orders.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going to be created by a person saying this is the rule it's going to occur without any such specification.</w:t>
      </w:r>
    </w:p>
    <w:p w14:paraId="6A83EA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indeed, we're just waiting for the train to go by. Because why not? Speaking of imposed social herders, you know, there's a contrast between the two between the, the corporate order and the soft generating order name and let's explore that a bit. The soft generating order theory will call it.</w:t>
      </w:r>
    </w:p>
    <w:p w14:paraId="61BCBE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at least in some contexts has its origin and the economic thought of the Scottish enlightenment, and especially Adam Smith who's writing around the same time as Russo and Hume. All part of that same group. And basically, the argument here and we'll go back to Buchanan and talk to state it for us.</w:t>
      </w:r>
    </w:p>
    <w:p w14:paraId="20E45C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Modern social scientists have like have tended to neglect, the individual decision making that must be present in the formation of group action in the public sector. So modern social scientists are saying, look, it's not like something has been created and then everyone follows it. Rather everybody makes their own individual decisions and that's how we get our order.</w:t>
      </w:r>
    </w:p>
    <w:p w14:paraId="73C1A4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they reject contract theory of the state, as an explanation either, the origin or basis of political power. More chin, itself was appropriate but they've tended to overlook the elements within the contractarian tradition that provide us with a bridge between the individual choice, calculus and group decisions and basically a </w:t>
      </w:r>
      <w:proofErr w:type="gramStart"/>
      <w:r w:rsidRPr="005D2900">
        <w:rPr>
          <w:rFonts w:ascii="Times New Roman" w:eastAsia="Times New Roman" w:hAnsi="Times New Roman" w:cs="Times New Roman"/>
          <w:sz w:val="24"/>
          <w:szCs w:val="24"/>
        </w:rPr>
        <w:t>boils</w:t>
      </w:r>
      <w:proofErr w:type="gramEnd"/>
      <w:r w:rsidRPr="005D2900">
        <w:rPr>
          <w:rFonts w:ascii="Times New Roman" w:eastAsia="Times New Roman" w:hAnsi="Times New Roman" w:cs="Times New Roman"/>
          <w:sz w:val="24"/>
          <w:szCs w:val="24"/>
        </w:rPr>
        <w:t xml:space="preserve"> down to this.</w:t>
      </w:r>
    </w:p>
    <w:p w14:paraId="66BEE5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group decision is essentially the result of a whole bunch of individual decisions expressed in terms of economics. It's the invisible hand of America place. All of the selling and purchasing decisions made by individuals creates the overall economic rationale that we see for macrophenomena such as the cost of things or the price of things.</w:t>
      </w:r>
    </w:p>
    <w:p w14:paraId="44785A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These individual decisions create supplying demand but it this happens not just in economics. Yeah, leave existence. Say of a social sanction again against walking outside. Naked is the result of all of the individual cases, real or hypothetical where people have walked outside naked and been resisted by members of the community or even more to the point where people have made these individual choices not to walk out naked to see how that works, right?</w:t>
      </w:r>
    </w:p>
    <w:p w14:paraId="58315D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it's a logic that I've explained in, in other places a logic where you have a network of interacting individuals, and then emerging from that is some kind of order the murmuration of starlings. Say, So that's the theory here. Well, how does that work? Well, the problem is it doesn't really address things like say, market failure.</w:t>
      </w:r>
    </w:p>
    <w:p w14:paraId="78D69B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good example of a market. Failure is a scarcity, where if something becomes scarce, and the demand for it is inflexible, then the price rises through the roof, and the result is that you've got a very unequal distribution, some people get to eat, another people scarf, and we've seen that market failure.</w:t>
      </w:r>
    </w:p>
    <w:p w14:paraId="5C1300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Play in a variety of ways, over the years. Another example of market, failure is pollution where there is no mechanism for pricing pollution because there's insufficient demand for non-polluting things and so people can pollute for free resulting in a market </w:t>
      </w:r>
      <w:proofErr w:type="gramStart"/>
      <w:r w:rsidRPr="005D2900">
        <w:rPr>
          <w:rFonts w:ascii="Times New Roman" w:eastAsia="Times New Roman" w:hAnsi="Times New Roman" w:cs="Times New Roman"/>
          <w:sz w:val="24"/>
          <w:szCs w:val="24"/>
        </w:rPr>
        <w:t>failure, and</w:t>
      </w:r>
      <w:proofErr w:type="gramEnd"/>
      <w:r w:rsidRPr="005D2900">
        <w:rPr>
          <w:rFonts w:ascii="Times New Roman" w:eastAsia="Times New Roman" w:hAnsi="Times New Roman" w:cs="Times New Roman"/>
          <w:sz w:val="24"/>
          <w:szCs w:val="24"/>
        </w:rPr>
        <w:t xml:space="preserve"> call clouded skies that market failure still exist today.</w:t>
      </w:r>
    </w:p>
    <w:p w14:paraId="6009CD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Even in place it would with planned economies and planned markets. So go </w:t>
      </w:r>
      <w:proofErr w:type="spellStart"/>
      <w:r w:rsidRPr="005D2900">
        <w:rPr>
          <w:rFonts w:ascii="Times New Roman" w:eastAsia="Times New Roman" w:hAnsi="Times New Roman" w:cs="Times New Roman"/>
          <w:sz w:val="24"/>
          <w:szCs w:val="24"/>
        </w:rPr>
        <w:t>chay</w:t>
      </w:r>
      <w:proofErr w:type="spellEnd"/>
      <w:r w:rsidRPr="005D2900">
        <w:rPr>
          <w:rFonts w:ascii="Times New Roman" w:eastAsia="Times New Roman" w:hAnsi="Times New Roman" w:cs="Times New Roman"/>
          <w:sz w:val="24"/>
          <w:szCs w:val="24"/>
        </w:rPr>
        <w:t xml:space="preserve"> comes along says well, there needs to be a rational justification at least for a minimal set of rules, based on a principle of rational, </w:t>
      </w:r>
      <w:proofErr w:type="spellStart"/>
      <w:r w:rsidRPr="005D2900">
        <w:rPr>
          <w:rFonts w:ascii="Times New Roman" w:eastAsia="Times New Roman" w:hAnsi="Times New Roman" w:cs="Times New Roman"/>
          <w:sz w:val="24"/>
          <w:szCs w:val="24"/>
        </w:rPr>
        <w:t>self interest</w:t>
      </w:r>
      <w:proofErr w:type="spellEnd"/>
      <w:r w:rsidRPr="005D2900">
        <w:rPr>
          <w:rFonts w:ascii="Times New Roman" w:eastAsia="Times New Roman" w:hAnsi="Times New Roman" w:cs="Times New Roman"/>
          <w:sz w:val="24"/>
          <w:szCs w:val="24"/>
        </w:rPr>
        <w:t>. And so, contractarianism is a response to these cases where for everyone following us.</w:t>
      </w:r>
    </w:p>
    <w:p w14:paraId="731BFB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self-interest would be harmful to everyone. So, it's going back. This original justification for social contract theory based on things like the </w:t>
      </w:r>
      <w:proofErr w:type="gramStart"/>
      <w:r w:rsidRPr="005D2900">
        <w:rPr>
          <w:rFonts w:ascii="Times New Roman" w:eastAsia="Times New Roman" w:hAnsi="Times New Roman" w:cs="Times New Roman"/>
          <w:sz w:val="24"/>
          <w:szCs w:val="24"/>
        </w:rPr>
        <w:t>prisoners</w:t>
      </w:r>
      <w:proofErr w:type="gramEnd"/>
      <w:r w:rsidRPr="005D2900">
        <w:rPr>
          <w:rFonts w:ascii="Times New Roman" w:eastAsia="Times New Roman" w:hAnsi="Times New Roman" w:cs="Times New Roman"/>
          <w:sz w:val="24"/>
          <w:szCs w:val="24"/>
        </w:rPr>
        <w:t xml:space="preserve"> dilemma. And you see this trope over and over again in this discussion. And so, the collection or the collective rationale of moral rules, basically is a device to secure quote, the cooperative outcome.</w:t>
      </w:r>
    </w:p>
    <w:p w14:paraId="1385F9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people again who've listened to me over the years, have heard me argue that, I mean, favor of things like cooperation rather than collaboration.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cooperation is far better than everybody just doing their own 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to be rational, in this context, is to be disposed to act in a way that maximizes the satisfaction of one's interests.</w:t>
      </w:r>
    </w:p>
    <w:p w14:paraId="15BE5C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you're still being self-interested, it's an enlightened self-interest and it leads you to enter </w:t>
      </w:r>
      <w:proofErr w:type="gramStart"/>
      <w:r w:rsidRPr="005D2900">
        <w:rPr>
          <w:rFonts w:ascii="Times New Roman" w:eastAsia="Times New Roman" w:hAnsi="Times New Roman" w:cs="Times New Roman"/>
          <w:sz w:val="24"/>
          <w:szCs w:val="24"/>
        </w:rPr>
        <w:t>in to</w:t>
      </w:r>
      <w:proofErr w:type="gramEnd"/>
      <w:r w:rsidRPr="005D2900">
        <w:rPr>
          <w:rFonts w:ascii="Times New Roman" w:eastAsia="Times New Roman" w:hAnsi="Times New Roman" w:cs="Times New Roman"/>
          <w:sz w:val="24"/>
          <w:szCs w:val="24"/>
        </w:rPr>
        <w:t xml:space="preserve"> a contract with others. Not necessarily to work for the same end but to cooperate in such a way that you know, </w:t>
      </w:r>
      <w:proofErr w:type="spellStart"/>
      <w:r w:rsidRPr="005D2900">
        <w:rPr>
          <w:rFonts w:ascii="Times New Roman" w:eastAsia="Times New Roman" w:hAnsi="Times New Roman" w:cs="Times New Roman"/>
          <w:sz w:val="24"/>
          <w:szCs w:val="24"/>
        </w:rPr>
        <w:t>arising</w:t>
      </w:r>
      <w:proofErr w:type="spellEnd"/>
      <w:r w:rsidRPr="005D2900">
        <w:rPr>
          <w:rFonts w:ascii="Times New Roman" w:eastAsia="Times New Roman" w:hAnsi="Times New Roman" w:cs="Times New Roman"/>
          <w:sz w:val="24"/>
          <w:szCs w:val="24"/>
        </w:rPr>
        <w:t xml:space="preserve"> tide floats all boats and that's the idea here. And again, you've certainly heard about this and that almost invariably means giving up some of your own self-interest in order to produce the wider gain for everyone.</w:t>
      </w:r>
    </w:p>
    <w:p w14:paraId="42E9EA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you can see why this is necessary here we have from Garrett Hardy and the tragedy of the comments where people are maximizing their own self-interest.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that rational, individual decision making will harm resources holding common.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a common pool of water and the water table into the ground, so nobody owns it.</w:t>
      </w:r>
    </w:p>
    <w:p w14:paraId="22E06D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you can just take as much as you want. But the result talked to California is the water table, gets lower, and lower and lower. The thing is there's two different responses to that and the typical response to that is to say, well, okay, that just proves that the water should be owned by somebody who would have a self-interest to take care of it.</w:t>
      </w:r>
    </w:p>
    <w:p w14:paraId="16E88E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here we have John walk again, right? We'll make it property. We'll get people guaranteed of security over their property and not also the problem right now, the water they'll sell, it's where everyone else. But we know that that doesn't work because the person who has the water has been sent to sell it, and sell it, and sell it, until it runs out.</w:t>
      </w:r>
    </w:p>
    <w:p w14:paraId="72B84D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fact, as it runs </w:t>
      </w:r>
      <w:proofErr w:type="gramStart"/>
      <w:r w:rsidRPr="005D2900">
        <w:rPr>
          <w:rFonts w:ascii="Times New Roman" w:eastAsia="Times New Roman" w:hAnsi="Times New Roman" w:cs="Times New Roman"/>
          <w:sz w:val="24"/>
          <w:szCs w:val="24"/>
        </w:rPr>
        <w:t>out</w:t>
      </w:r>
      <w:proofErr w:type="gramEnd"/>
      <w:r w:rsidRPr="005D2900">
        <w:rPr>
          <w:rFonts w:ascii="Times New Roman" w:eastAsia="Times New Roman" w:hAnsi="Times New Roman" w:cs="Times New Roman"/>
          <w:sz w:val="24"/>
          <w:szCs w:val="24"/>
        </w:rPr>
        <w:t xml:space="preserve"> they can keep raising the price. And they've created, in fact, a situation of scarcity and exactly the sort of chaos that this was supposed to prevent.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other side of that is okay, we should have a system of rules and regulations in order to manage the water and that's an approach.</w:t>
      </w:r>
    </w:p>
    <w:p w14:paraId="237504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lot of governments have taken, but again, the question comes up, could a government manage the water table, any better than an individual because a government has an incentive to give out. And give up, give out more </w:t>
      </w:r>
      <w:proofErr w:type="spellStart"/>
      <w:r w:rsidRPr="005D2900">
        <w:rPr>
          <w:rFonts w:ascii="Times New Roman" w:eastAsia="Times New Roman" w:hAnsi="Times New Roman" w:cs="Times New Roman"/>
          <w:sz w:val="24"/>
          <w:szCs w:val="24"/>
        </w:rPr>
        <w:t>more</w:t>
      </w:r>
      <w:proofErr w:type="spellEnd"/>
      <w:r w:rsidRPr="005D2900">
        <w:rPr>
          <w:rFonts w:ascii="Times New Roman" w:eastAsia="Times New Roman" w:hAnsi="Times New Roman" w:cs="Times New Roman"/>
          <w:sz w:val="24"/>
          <w:szCs w:val="24"/>
        </w:rPr>
        <w:t xml:space="preserve"> water until the water table runs low. We saw that happening in the case of the Canadian fisheries were government after government, after government refused to lower the, the rate of which fish could be caught, what the result, a number of years ago, that the Atlantic called fishery.</w:t>
      </w:r>
    </w:p>
    <w:p w14:paraId="5B4202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basically ended.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first of those sorts of cases are not the last little sort of cases.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needs to be a mechanism to reach some sort of an agreement. It needs to be a rational mechanism such that it won't result in the draining of all the water or the catching of all the fish.</w:t>
      </w:r>
    </w:p>
    <w:p w14:paraId="0E6A6A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Which means it's got to protect against a self-serving interest on either the part of government or on the part of individual property holders. It should as Rousseau would say represent the general will, the problem is the invisible hand of the marketplace. Might not arguably will not produce that kind of results.</w:t>
      </w:r>
    </w:p>
    <w:p w14:paraId="238725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not the only problem with social contract theory. Let's just one of them. Another problem this comes from </w:t>
      </w:r>
      <w:proofErr w:type="spellStart"/>
      <w:r w:rsidRPr="005D2900">
        <w:rPr>
          <w:rFonts w:ascii="Times New Roman" w:eastAsia="Times New Roman" w:hAnsi="Times New Roman" w:cs="Times New Roman"/>
          <w:sz w:val="24"/>
          <w:szCs w:val="24"/>
        </w:rPr>
        <w:t>Martianus</w:t>
      </w:r>
      <w:proofErr w:type="spellEnd"/>
      <w:r w:rsidRPr="005D2900">
        <w:rPr>
          <w:rFonts w:ascii="Times New Roman" w:eastAsia="Times New Roman" w:hAnsi="Times New Roman" w:cs="Times New Roman"/>
          <w:sz w:val="24"/>
          <w:szCs w:val="24"/>
        </w:rPr>
        <w:t xml:space="preserve"> bomb is that social contract tradition especially in its </w:t>
      </w:r>
      <w:proofErr w:type="spellStart"/>
      <w:r w:rsidRPr="005D2900">
        <w:rPr>
          <w:rFonts w:ascii="Times New Roman" w:eastAsia="Times New Roman" w:hAnsi="Times New Roman" w:cs="Times New Roman"/>
          <w:sz w:val="24"/>
          <w:szCs w:val="24"/>
        </w:rPr>
        <w:t>rolesian</w:t>
      </w:r>
      <w:proofErr w:type="spellEnd"/>
      <w:r w:rsidRPr="005D2900">
        <w:rPr>
          <w:rFonts w:ascii="Times New Roman" w:eastAsia="Times New Roman" w:hAnsi="Times New Roman" w:cs="Times New Roman"/>
          <w:sz w:val="24"/>
          <w:szCs w:val="24"/>
        </w:rPr>
        <w:t xml:space="preserve"> form, cannot give justice to disabled people more. It cannot supply global justice beyond the nation state and more, it cannot render justice to animals.</w:t>
      </w:r>
    </w:p>
    <w:p w14:paraId="12B0BE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all has to do with how we've set this up. Originally, the decision makers, in the original position. Well, first of all, they're all human animals can't be represented here because animals aren't capable of negotiating. A satisfactory outcome and it's </w:t>
      </w:r>
      <w:proofErr w:type="gramStart"/>
      <w:r w:rsidRPr="005D2900">
        <w:rPr>
          <w:rFonts w:ascii="Times New Roman" w:eastAsia="Times New Roman" w:hAnsi="Times New Roman" w:cs="Times New Roman"/>
          <w:sz w:val="24"/>
          <w:szCs w:val="24"/>
        </w:rPr>
        <w:t>goes</w:t>
      </w:r>
      <w:proofErr w:type="gramEnd"/>
      <w:r w:rsidRPr="005D2900">
        <w:rPr>
          <w:rFonts w:ascii="Times New Roman" w:eastAsia="Times New Roman" w:hAnsi="Times New Roman" w:cs="Times New Roman"/>
          <w:sz w:val="24"/>
          <w:szCs w:val="24"/>
        </w:rPr>
        <w:t xml:space="preserve"> well beyond the scope of roles this theory to have some people in aging that their animals or at least imagine the possibility.</w:t>
      </w:r>
    </w:p>
    <w:p w14:paraId="217694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means this idea. They might be animals. No, and that's a bit difficult to accept it face value, because most of us have the capacity to imagine. We are an animal or at least to emphasize that the condition of an animal. And, you know, I could prove that pretty simply by bringing in a cat here and torturing it.</w:t>
      </w:r>
    </w:p>
    <w:p w14:paraId="5D39D4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Now I'm not going to do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nor would I actually seriously contemplate doing that. But any reaction that you had negative to what I just said, is evidence that now we can imagine Similarly. And by inference, we're not really able to put ourselves in the position of the disabled, at least not.</w:t>
      </w:r>
    </w:p>
    <w:p w14:paraId="0E935F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Unless we are actually disabled because we can't imagine the barriers that they face and this is true whether they're in a wheelchair or whether they're blind or whether they're cognitively disabled, you know? We're just not able to conceive of what they're </w:t>
      </w:r>
      <w:proofErr w:type="gramStart"/>
      <w:r w:rsidRPr="005D2900">
        <w:rPr>
          <w:rFonts w:ascii="Times New Roman" w:eastAsia="Times New Roman" w:hAnsi="Times New Roman" w:cs="Times New Roman"/>
          <w:sz w:val="24"/>
          <w:szCs w:val="24"/>
        </w:rPr>
        <w:t>rights</w:t>
      </w:r>
      <w:proofErr w:type="gramEnd"/>
      <w:r w:rsidRPr="005D2900">
        <w:rPr>
          <w:rFonts w:ascii="Times New Roman" w:eastAsia="Times New Roman" w:hAnsi="Times New Roman" w:cs="Times New Roman"/>
          <w:sz w:val="24"/>
          <w:szCs w:val="24"/>
        </w:rPr>
        <w:t xml:space="preserve"> and interests and needs would be. And then in in the case of global social contracts, we're just not in a position to care one way or another about the result of the contract, you know, we can imagine that we will live everywhere or anywhere, but we're not really imagining that we're living in Kurdistan really.</w:t>
      </w:r>
    </w:p>
    <w:p w14:paraId="46C47C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the unique conditions of the Kurds, we're not able to bring those into our calculations, you know, and ethics. </w:t>
      </w:r>
      <w:proofErr w:type="gramStart"/>
      <w:r w:rsidRPr="005D2900">
        <w:rPr>
          <w:rFonts w:ascii="Times New Roman" w:eastAsia="Times New Roman" w:hAnsi="Times New Roman" w:cs="Times New Roman"/>
          <w:sz w:val="24"/>
          <w:szCs w:val="24"/>
        </w:rPr>
        <w:t>Morality,</w:t>
      </w:r>
      <w:proofErr w:type="gramEnd"/>
      <w:r w:rsidRPr="005D2900">
        <w:rPr>
          <w:rFonts w:ascii="Times New Roman" w:eastAsia="Times New Roman" w:hAnsi="Times New Roman" w:cs="Times New Roman"/>
          <w:sz w:val="24"/>
          <w:szCs w:val="24"/>
        </w:rPr>
        <w:t xml:space="preserve"> only goes so far. All right, we're </w:t>
      </w:r>
      <w:proofErr w:type="spellStart"/>
      <w:r w:rsidRPr="005D2900">
        <w:rPr>
          <w:rFonts w:ascii="Times New Roman" w:eastAsia="Times New Roman" w:hAnsi="Times New Roman" w:cs="Times New Roman"/>
          <w:sz w:val="24"/>
          <w:szCs w:val="24"/>
        </w:rPr>
        <w:t>we're</w:t>
      </w:r>
      <w:proofErr w:type="spellEnd"/>
      <w:r w:rsidRPr="005D2900">
        <w:rPr>
          <w:rFonts w:ascii="Times New Roman" w:eastAsia="Times New Roman" w:hAnsi="Times New Roman" w:cs="Times New Roman"/>
          <w:sz w:val="24"/>
          <w:szCs w:val="24"/>
        </w:rPr>
        <w:t xml:space="preserve"> only concerned about, you know, at least our immediate area or perhaps our immediate country, but we don't really project ethics, you know, around the world to other nations and other states.</w:t>
      </w:r>
    </w:p>
    <w:p w14:paraId="7AF019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perhaps neither should we.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something else and thus is interested. And here I </w:t>
      </w:r>
      <w:proofErr w:type="gramStart"/>
      <w:r w:rsidRPr="005D2900">
        <w:rPr>
          <w:rFonts w:ascii="Times New Roman" w:eastAsia="Times New Roman" w:hAnsi="Times New Roman" w:cs="Times New Roman"/>
          <w:sz w:val="24"/>
          <w:szCs w:val="24"/>
        </w:rPr>
        <w:t>quote,</w:t>
      </w:r>
      <w:proofErr w:type="gramEnd"/>
      <w:r w:rsidRPr="005D2900">
        <w:rPr>
          <w:rFonts w:ascii="Times New Roman" w:eastAsia="Times New Roman" w:hAnsi="Times New Roman" w:cs="Times New Roman"/>
          <w:sz w:val="24"/>
          <w:szCs w:val="24"/>
        </w:rPr>
        <w:t xml:space="preserve"> from an article in how a view that finds human dignity, expressed in a variety of life, activities, have given some examples translate into demands of justice. It's not going to be produced through a social contract and indeed it points to what we might call the fragility of goodness.</w:t>
      </w:r>
    </w:p>
    <w:p w14:paraId="681781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Here's Nusbaum again. More people and more beings deserve justice than those who make the rules just because you weren't so reflective, doesn't mean you don't have a dignity that demands respect. There is more to life than profiting off each other for human </w:t>
      </w:r>
      <w:proofErr w:type="gramStart"/>
      <w:r w:rsidRPr="005D2900">
        <w:rPr>
          <w:rFonts w:ascii="Times New Roman" w:eastAsia="Times New Roman" w:hAnsi="Times New Roman" w:cs="Times New Roman"/>
          <w:sz w:val="24"/>
          <w:szCs w:val="24"/>
        </w:rPr>
        <w:t>beings</w:t>
      </w:r>
      <w:proofErr w:type="gramEnd"/>
      <w:r w:rsidRPr="005D2900">
        <w:rPr>
          <w:rFonts w:ascii="Times New Roman" w:eastAsia="Times New Roman" w:hAnsi="Times New Roman" w:cs="Times New Roman"/>
          <w:sz w:val="24"/>
          <w:szCs w:val="24"/>
        </w:rPr>
        <w:t xml:space="preserve"> fellowship, and compassion are ends in themselves too.</w:t>
      </w:r>
    </w:p>
    <w:p w14:paraId="68BD09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it's hard to see how any of that self-dignity respect fellowship compassion, we could add a number of other things is going to work. It's way into a social contract. The privacy of a public chat on Twitter. Can't imagine seeing that come up. I can't imagine that being discarded one way or another, because it just really has nothing to do with rights fairness or anything else has.</w:t>
      </w:r>
    </w:p>
    <w:p w14:paraId="372499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currently conceived them, and yet there's an ethical dimension there. You know, unless the thing about contracts </w:t>
      </w:r>
      <w:proofErr w:type="spellStart"/>
      <w:r w:rsidRPr="005D2900">
        <w:rPr>
          <w:rFonts w:ascii="Times New Roman" w:eastAsia="Times New Roman" w:hAnsi="Times New Roman" w:cs="Times New Roman"/>
          <w:sz w:val="24"/>
          <w:szCs w:val="24"/>
        </w:rPr>
        <w:t>contracts</w:t>
      </w:r>
      <w:proofErr w:type="spellEnd"/>
      <w:r w:rsidRPr="005D2900">
        <w:rPr>
          <w:rFonts w:ascii="Times New Roman" w:eastAsia="Times New Roman" w:hAnsi="Times New Roman" w:cs="Times New Roman"/>
          <w:sz w:val="24"/>
          <w:szCs w:val="24"/>
        </w:rPr>
        <w:t xml:space="preserve"> and the concept of contracts, presumes something like radical individualism and self-interest. Now I know corporations can make contracts, but in order for that to happen we have to think of corporations as individuals or even corporations as persons acting in their own rational self-interest and indeed persons with a fiduciary duty to act in their own rational self-interest.</w:t>
      </w:r>
    </w:p>
    <w:p w14:paraId="120E7D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there are issues with this idea of radical individualism and self-interest. First of all, we can't all be self-sufficient and we. Yeah, and we can't even imagine a world in which we are also sufficient in the fact, it is </w:t>
      </w:r>
      <w:proofErr w:type="gramStart"/>
      <w:r w:rsidRPr="005D2900">
        <w:rPr>
          <w:rFonts w:ascii="Times New Roman" w:eastAsia="Times New Roman" w:hAnsi="Times New Roman" w:cs="Times New Roman"/>
          <w:sz w:val="24"/>
          <w:szCs w:val="24"/>
        </w:rPr>
        <w:t>arguable</w:t>
      </w:r>
      <w:proofErr w:type="gramEnd"/>
      <w:r w:rsidRPr="005D2900">
        <w:rPr>
          <w:rFonts w:ascii="Times New Roman" w:eastAsia="Times New Roman" w:hAnsi="Times New Roman" w:cs="Times New Roman"/>
          <w:sz w:val="24"/>
          <w:szCs w:val="24"/>
        </w:rPr>
        <w:t xml:space="preserve"> and I would argue nobody is self-sufficient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also we have preferential attachments.</w:t>
      </w:r>
    </w:p>
    <w:p w14:paraId="5103A5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 can't treat the rest of the world equally. I treat the people in the next room. Far more. Preferentially that I treat people in the next country. Much less people around the world and many people were guarding that's the way it should be, you know, family. First, also, contract theory, presumes that the only obligations we have are those that are freely chosen which allows for the objection of.</w:t>
      </w:r>
    </w:p>
    <w:p w14:paraId="13F6DC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then I don't freely choose any obligations or there are some obligations. I can't choose. It's just not, I'm not capable of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some way of imagining, how non-punitively, presumably we deal with people who are living outside the contract.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they can't just pack up and move away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slogan, you'll love it or leave.</w:t>
      </w:r>
    </w:p>
    <w:p w14:paraId="0079A6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not a practical option particularly if it's somewhere where you were born, right? You know, I </w:t>
      </w:r>
      <w:proofErr w:type="gramStart"/>
      <w:r w:rsidRPr="005D2900">
        <w:rPr>
          <w:rFonts w:ascii="Times New Roman" w:eastAsia="Times New Roman" w:hAnsi="Times New Roman" w:cs="Times New Roman"/>
          <w:sz w:val="24"/>
          <w:szCs w:val="24"/>
        </w:rPr>
        <w:t>being</w:t>
      </w:r>
      <w:proofErr w:type="gramEnd"/>
      <w:r w:rsidRPr="005D2900">
        <w:rPr>
          <w:rFonts w:ascii="Times New Roman" w:eastAsia="Times New Roman" w:hAnsi="Times New Roman" w:cs="Times New Roman"/>
          <w:sz w:val="24"/>
          <w:szCs w:val="24"/>
        </w:rPr>
        <w:t xml:space="preserve"> born Canadian. I'm just it's not an option for me to leave Canada and go live somewhere else. If I don't like the way we do ethics here in Canada and yet being in Canada, there's no way really for me to live outside the socially constructed.</w:t>
      </w:r>
    </w:p>
    <w:p w14:paraId="55FF3D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Ethical framework that we find ourselves in and there's no way to change it either. These are issues.</w:t>
      </w:r>
    </w:p>
    <w:p w14:paraId="3BF141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this idea of individualism. Maybe we can just think of it as theoretical or as Buchanan. Intellect </w:t>
      </w:r>
      <w:proofErr w:type="gramStart"/>
      <w:r w:rsidRPr="005D2900">
        <w:rPr>
          <w:rFonts w:ascii="Times New Roman" w:eastAsia="Times New Roman" w:hAnsi="Times New Roman" w:cs="Times New Roman"/>
          <w:sz w:val="24"/>
          <w:szCs w:val="24"/>
        </w:rPr>
        <w:t>say</w:t>
      </w:r>
      <w:proofErr w:type="gramEnd"/>
      <w:r w:rsidRPr="005D2900">
        <w:rPr>
          <w:rFonts w:ascii="Times New Roman" w:eastAsia="Times New Roman" w:hAnsi="Times New Roman" w:cs="Times New Roman"/>
          <w:sz w:val="24"/>
          <w:szCs w:val="24"/>
        </w:rPr>
        <w:t xml:space="preserve"> methodological individualism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way we'll think of it is that human beings are conceived. As the only ultimate choice makers in determining group as well as private action.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how's the corporation going to decide?</w:t>
      </w:r>
    </w:p>
    <w:p w14:paraId="315D35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think about the individual running. The corporation is making that decision and we've looked at this quite closely. Well, economists have looked at this quite closely just how individuals make decisions and what we sometimes, call the market sector or corporation companies and all of that and there's, there's a, it's a huge field of study and it's pretty easy to be cynical about that field to study.</w:t>
      </w:r>
    </w:p>
    <w:p w14:paraId="5FE9DC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I call it market rationalization with the emphasis on the word, rationalization, you know, it's pretty easy to make unethical decisions when you're acting on behalf of the corporation, instead of behalf as an oven individual, instead of for yourself. And in fact, the whole mechanism of incorporation and corporate bankruptcy, allows people to avoid responsibility for the decisions that they make for their corporation.</w:t>
      </w:r>
    </w:p>
    <w:p w14:paraId="29C57E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the whole point, right? And although some people have said in this course that, you know, there should be a method of allowing corporations to die or actually killing corporations and that certainly see the justification for that. But in an important sense, that's to punish the wrong party, at least on mission analysis because the person you made the decision wasn't, the corporation is actually the CEO, and that's why.</w:t>
      </w:r>
    </w:p>
    <w:p w14:paraId="188262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Sometimes in Canadian law, we had a case recently where the company was allowed to avoid legal liability that would have essentially ended the company because in agreed to remove, all of the people who made the decision from the company.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wiping that slate cleaning allows the company to survive.</w:t>
      </w:r>
    </w:p>
    <w:p w14:paraId="5D11C8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it still doesn't really punish the decision makers doesn't. There's also, you know, a cultural calculus of consent, which is a little bit different from the calculus of consent that Buchanan and Tulip talk about incorporations, and this is a way to depicting the way, cultures decide things and it's a relation between power faith, fake gender, health illness, relationships, etc.</w:t>
      </w:r>
    </w:p>
    <w:p w14:paraId="0E4E04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though, you know do we distinguish the individuals in a culture who </w:t>
      </w:r>
      <w:proofErr w:type="gramStart"/>
      <w:r w:rsidRPr="005D2900">
        <w:rPr>
          <w:rFonts w:ascii="Times New Roman" w:eastAsia="Times New Roman" w:hAnsi="Times New Roman" w:cs="Times New Roman"/>
          <w:sz w:val="24"/>
          <w:szCs w:val="24"/>
        </w:rPr>
        <w:t>make a decision</w:t>
      </w:r>
      <w:proofErr w:type="gramEnd"/>
      <w:r w:rsidRPr="005D2900">
        <w:rPr>
          <w:rFonts w:ascii="Times New Roman" w:eastAsia="Times New Roman" w:hAnsi="Times New Roman" w:cs="Times New Roman"/>
          <w:sz w:val="24"/>
          <w:szCs w:val="24"/>
        </w:rPr>
        <w:t xml:space="preserve"> in the name of a culture from the culture itself? And that's not a, that's a non-trivial question. Particularly, as we move on through these next few considerations here,</w:t>
      </w:r>
    </w:p>
    <w:p w14:paraId="6203EB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idea of a non-individualistic sort of ethic is captured in the idea of collectivism. And in their book, individualism and collective is a highly </w:t>
      </w:r>
      <w:proofErr w:type="spellStart"/>
      <w:r w:rsidRPr="005D2900">
        <w:rPr>
          <w:rFonts w:ascii="Times New Roman" w:eastAsia="Times New Roman" w:hAnsi="Times New Roman" w:cs="Times New Roman"/>
          <w:sz w:val="24"/>
          <w:szCs w:val="24"/>
        </w:rPr>
        <w:t>huey</w:t>
      </w:r>
      <w:proofErr w:type="spellEnd"/>
      <w:r w:rsidRPr="005D2900">
        <w:rPr>
          <w:rFonts w:ascii="Times New Roman" w:eastAsia="Times New Roman" w:hAnsi="Times New Roman" w:cs="Times New Roman"/>
          <w:sz w:val="24"/>
          <w:szCs w:val="24"/>
        </w:rPr>
        <w:t xml:space="preserve"> and Harry </w:t>
      </w:r>
      <w:proofErr w:type="spellStart"/>
      <w:r w:rsidRPr="005D2900">
        <w:rPr>
          <w:rFonts w:ascii="Times New Roman" w:eastAsia="Times New Roman" w:hAnsi="Times New Roman" w:cs="Times New Roman"/>
          <w:sz w:val="24"/>
          <w:szCs w:val="24"/>
        </w:rPr>
        <w:t>triangess</w:t>
      </w:r>
      <w:proofErr w:type="spellEnd"/>
      <w:r w:rsidRPr="005D2900">
        <w:rPr>
          <w:rFonts w:ascii="Times New Roman" w:eastAsia="Times New Roman" w:hAnsi="Times New Roman" w:cs="Times New Roman"/>
          <w:sz w:val="24"/>
          <w:szCs w:val="24"/>
        </w:rPr>
        <w:t xml:space="preserve"> talked about collectivism as incorporating concern where this means concern, for the impact of one's actions, on other people sharing of mutual or material, and non-material, resources, including cultural resources, but collectivism also includes susceptibility to social influence think, for example, of peer pressure, self-presentation and face work that, you know, there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face that you have, the way you face the world, not make up, although it can include makeup our factors where there's a sharing of outcomes and here a good way to think of it is collective responsibility or the corollary collective punishment, but, you know, it's but it's also, you know, a father, taking pride in the son's accomplishments or one brother.</w:t>
      </w:r>
    </w:p>
    <w:p w14:paraId="4B75FD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Feeling guilty about the actions of another brother and then the feeling of involvement in other people's lives. You know, you don't live as a single individual, you are actually a part of this larger social organization, the collective. And it's this collective that generates, ethical roles and responsibilities rather than say rational individualistic decision making and there's a range of theories based on the idea of creating ethics collectively.</w:t>
      </w:r>
    </w:p>
    <w:p w14:paraId="08846E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is what my Twitter opponent was appealing to, right? He was saying, basically, there is this collective ethos of privacy that has developed over time on Twitter and that's the ethics that's being violated. Also, there's an ethic of polite conversation. You're also violating </w:t>
      </w:r>
      <w:proofErr w:type="spellStart"/>
      <w:r w:rsidRPr="005D2900">
        <w:rPr>
          <w:rFonts w:ascii="Times New Roman" w:eastAsia="Times New Roman" w:hAnsi="Times New Roman" w:cs="Times New Roman"/>
          <w:sz w:val="24"/>
          <w:szCs w:val="24"/>
        </w:rPr>
        <w:t>violating</w:t>
      </w:r>
      <w:proofErr w:type="spellEnd"/>
      <w:r w:rsidRPr="005D2900">
        <w:rPr>
          <w:rFonts w:ascii="Times New Roman" w:eastAsia="Times New Roman" w:hAnsi="Times New Roman" w:cs="Times New Roman"/>
          <w:sz w:val="24"/>
          <w:szCs w:val="24"/>
        </w:rPr>
        <w:t xml:space="preserve"> that you continue and, you know, there are some questions.</w:t>
      </w:r>
    </w:p>
    <w:p w14:paraId="5B8C85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ask your right? How do we know that that's the collective ethic of Twitter and how do we know that I'd violated it and what's the sanction for it? Well, part of this story comes from Fenimore and sickling, </w:t>
      </w:r>
      <w:proofErr w:type="spellStart"/>
      <w:r w:rsidRPr="005D2900">
        <w:rPr>
          <w:rFonts w:ascii="Times New Roman" w:eastAsia="Times New Roman" w:hAnsi="Times New Roman" w:cs="Times New Roman"/>
          <w:sz w:val="24"/>
          <w:szCs w:val="24"/>
        </w:rPr>
        <w:t>sicking</w:t>
      </w:r>
      <w:proofErr w:type="spellEnd"/>
      <w:r w:rsidRPr="005D2900">
        <w:rPr>
          <w:rFonts w:ascii="Times New Roman" w:eastAsia="Times New Roman" w:hAnsi="Times New Roman" w:cs="Times New Roman"/>
          <w:sz w:val="24"/>
          <w:szCs w:val="24"/>
        </w:rPr>
        <w:t xml:space="preserve"> and the life stages or the life cycle of a norm and think about how this works.</w:t>
      </w:r>
    </w:p>
    <w:p w14:paraId="38E61F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the norm emergence where quote norm entrepreneurs seek to persuade each other and then there's the norm cascade where gradually there's tipping point and they norm internalization where it's just taken for. Granted, you can see those play out on in social communities online. I'm a devotee of a website called imager.</w:t>
      </w:r>
    </w:p>
    <w:p w14:paraId="6F571B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am GUR and trust me there are. Yeah, we see this process. There are norms on immature. Immature. I don't know. That kind of defy explanations, for example, enter is a photo or image sharing site and it also includes short videos. So now what, then, the way it works is, there's a thing called user sub where anybody who's a user of engineer submits an image.</w:t>
      </w:r>
    </w:p>
    <w:p w14:paraId="7BC145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then you could look at all those images as there submitted, and then you can vote them up or vote them down. And when they're voted up, when they get popular enough, then they, they end up on the most popular page and that's the page of people usually see when they go to imager.</w:t>
      </w:r>
    </w:p>
    <w:p w14:paraId="409AF2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so basically ethics basically consisting, the rules quote unquote because it's not written. Really, of voting up. So, one of the rules is no selfies except on Christmas or for costly, which includes Halloween, but there are exceptions to this, you know, like late, what weight loss photos would be an example of that.</w:t>
      </w:r>
    </w:p>
    <w:p w14:paraId="13679D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actually written down anywhere, but every once in a while, someone will come along and say remember the rule, no selfies. But hardly anyone ever since that? You know, other roles Wednesdays are for Wednesday at them. There's a cater day on super bowl day, images filled with howls or superb owls.</w:t>
      </w:r>
    </w:p>
    <w:p w14:paraId="091646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on, there's a whole range of these things.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kind of an ethnic of the website, but it's not really ethics. Although there is a sanction, you won't get voted up if you violate them. Although sometimes people vote them up, anyways.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a sentence, which ethics can be created collectively, but it's less clear that there's a sense that people argue about these rationally, through debates and in positions of sanctions, through Twitter posts or whatever, you know, you can't argue your way to an ethic on a social network site.</w:t>
      </w:r>
    </w:p>
    <w:p w14:paraId="368D65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doesn't work, you can't bully your way to an ethic on a social network side again, it doesn't work.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question is just, what is that process? That's happening. When an ethic appears on a social network site, we sort of want to assume that the community somehow collectively decides, but that very often is a company by a statement that you know and here is what they decided.</w:t>
      </w:r>
    </w:p>
    <w:p w14:paraId="6984BF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 me tell you and that's when it becomes problematic. At least for me and the same is true more widely, right? People talk about community values and again nobody's sitting and writing down what the community values are. But somebody's always willing to come along and say the rare community values and here's what they are, let me tell you, and that's a problem.</w:t>
      </w:r>
    </w:p>
    <w:p w14:paraId="24C2DC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is a whole set of communitarian ethics and </w:t>
      </w:r>
      <w:proofErr w:type="spellStart"/>
      <w:r w:rsidRPr="005D2900">
        <w:rPr>
          <w:rFonts w:ascii="Times New Roman" w:eastAsia="Times New Roman" w:hAnsi="Times New Roman" w:cs="Times New Roman"/>
          <w:sz w:val="24"/>
          <w:szCs w:val="24"/>
        </w:rPr>
        <w:t>communitary</w:t>
      </w:r>
      <w:proofErr w:type="spellEnd"/>
      <w:r w:rsidRPr="005D2900">
        <w:rPr>
          <w:rFonts w:ascii="Times New Roman" w:eastAsia="Times New Roman" w:hAnsi="Times New Roman" w:cs="Times New Roman"/>
          <w:sz w:val="24"/>
          <w:szCs w:val="24"/>
        </w:rPr>
        <w:t xml:space="preserve"> and ethical theory. People like Michael </w:t>
      </w:r>
      <w:proofErr w:type="spellStart"/>
      <w:r w:rsidRPr="005D2900">
        <w:rPr>
          <w:rFonts w:ascii="Times New Roman" w:eastAsia="Times New Roman" w:hAnsi="Times New Roman" w:cs="Times New Roman"/>
          <w:sz w:val="24"/>
          <w:szCs w:val="24"/>
        </w:rPr>
        <w:t>Sandell</w:t>
      </w:r>
      <w:proofErr w:type="spellEnd"/>
      <w:r w:rsidRPr="005D2900">
        <w:rPr>
          <w:rFonts w:ascii="Times New Roman" w:eastAsia="Times New Roman" w:hAnsi="Times New Roman" w:cs="Times New Roman"/>
          <w:sz w:val="24"/>
          <w:szCs w:val="24"/>
        </w:rPr>
        <w:t xml:space="preserve"> and Charles Taylor have responded against the individualistic conception of self in roles in social contract. And, you know, we, we can allow for an ethic of individual decision, making, but at the same time, need to understand that what constitutes a self also includes that social background, or that cultural background in which the life choices, gain importance, and meaning, you know, a student responding to social pressure in a public school has a very different realization of self than a student responding to social pressure.</w:t>
      </w:r>
    </w:p>
    <w:p w14:paraId="628893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At homeschool it's just different and the differences. In culture result, in differences, in self. So, to follow a rule, involves this cultural or social self, and not just a rational, individualist self. Or, in other words, ethics are because of these cultural components of ourselves in an important sense. Non-rational, you know, there isn't the calculation that's coming out the other side.</w:t>
      </w:r>
    </w:p>
    <w:p w14:paraId="2C91CF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Need this to the ethic of ubuntu or, you know, we could talk about it as </w:t>
      </w:r>
      <w:proofErr w:type="spellStart"/>
      <w:r w:rsidRPr="005D2900">
        <w:rPr>
          <w:rFonts w:ascii="Times New Roman" w:eastAsia="Times New Roman" w:hAnsi="Times New Roman" w:cs="Times New Roman"/>
          <w:sz w:val="24"/>
          <w:szCs w:val="24"/>
        </w:rPr>
        <w:t>Ubu</w:t>
      </w:r>
      <w:proofErr w:type="spellEnd"/>
      <w:r w:rsidRPr="005D2900">
        <w:rPr>
          <w:rFonts w:ascii="Times New Roman" w:eastAsia="Times New Roman" w:hAnsi="Times New Roman" w:cs="Times New Roman"/>
          <w:sz w:val="24"/>
          <w:szCs w:val="24"/>
        </w:rPr>
        <w:t xml:space="preserve"> unto and Mrs. Based on a matter of ones, relationality with others. And with the environment and all interdependent parts, it is a recognition again. That there is no self-sufficient person that each person is inherently the product of and related to everything around them.</w:t>
      </w:r>
    </w:p>
    <w:p w14:paraId="70BF55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the perceived infallibility and supremacy of rationality and traditional social contract theory, especially as administered through machines, as we see in artificial intelligence, exacerbates marginalization it, forces us to neglect or ignore or to push away, those relations or the impact of those relation center, non-rational or can't be calculated to add to our personal or collective, happiness or benefit.</w:t>
      </w:r>
    </w:p>
    <w:p w14:paraId="773DC8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we could talk about all the different ways in which these relationships accessory marginalization, you know, from the treatment of indigenous people and the settlement and development of countries such as Canada and Australia to the marginalization of old people who will know, longer offer, you know, contributions to society or innovation or productivity to the treatment of animals to a lack of respect for the environment and a view of our relation with the environment as exploitative, you know, all of these things fail to recognize the interdependence apparent.</w:t>
      </w:r>
    </w:p>
    <w:p w14:paraId="18402C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funny. I want to add a science fiction story, where long story short, hers, a disease that threatens humanity. Everyone's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die but they find the solution to that disease and the genetic makeup of a homeless person who's on the verge of death and the argument advanced in the scientific story is that we are all collectively, the holders of our genetics, you know, the human genetics isn't held in one individual person, but it's held across all of us.</w:t>
      </w:r>
    </w:p>
    <w:p w14:paraId="7103E8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important piece of genetic material might be in Amy one of us. And we see a similar argument raised, with respect to the rainforest and the huge diversity of life in the rainforest. That is in danger of being lost and the potential for medical treatments to be found in this rainforest and our dependence on that, you know, making the, you know, intertwining the fate of the main forest and the fate of ourselves and that might sound overly </w:t>
      </w:r>
      <w:proofErr w:type="gramStart"/>
      <w:r w:rsidRPr="005D2900">
        <w:rPr>
          <w:rFonts w:ascii="Times New Roman" w:eastAsia="Times New Roman" w:hAnsi="Times New Roman" w:cs="Times New Roman"/>
          <w:sz w:val="24"/>
          <w:szCs w:val="24"/>
        </w:rPr>
        <w:t>consequentialist</w:t>
      </w:r>
      <w:proofErr w:type="gramEnd"/>
      <w:r w:rsidRPr="005D2900">
        <w:rPr>
          <w:rFonts w:ascii="Times New Roman" w:eastAsia="Times New Roman" w:hAnsi="Times New Roman" w:cs="Times New Roman"/>
          <w:sz w:val="24"/>
          <w:szCs w:val="24"/>
        </w:rPr>
        <w:t xml:space="preserve"> and it is kind of consequentialist and it's kind of transactional.</w:t>
      </w:r>
    </w:p>
    <w:p w14:paraId="3DF0C9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at the same time, if the risk a connection between who we are and what the rainforest is, then there's a connection between our ethics visa and our ethics fees of </w:t>
      </w:r>
      <w:proofErr w:type="gramStart"/>
      <w:r w:rsidRPr="005D2900">
        <w:rPr>
          <w:rFonts w:ascii="Times New Roman" w:eastAsia="Times New Roman" w:hAnsi="Times New Roman" w:cs="Times New Roman"/>
          <w:sz w:val="24"/>
          <w:szCs w:val="24"/>
        </w:rPr>
        <w:t>either the</w:t>
      </w:r>
      <w:proofErr w:type="gramEnd"/>
      <w:r w:rsidRPr="005D2900">
        <w:rPr>
          <w:rFonts w:ascii="Times New Roman" w:eastAsia="Times New Roman" w:hAnsi="Times New Roman" w:cs="Times New Roman"/>
          <w:sz w:val="24"/>
          <w:szCs w:val="24"/>
        </w:rPr>
        <w:t xml:space="preserve"> rainforest. We can see that connection and that connection has to inform ethical thinking and it takes us into the realm of Peter Singer.</w:t>
      </w:r>
    </w:p>
    <w:p w14:paraId="5970B6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idea that, you know, when we talk about rights humans have rights animals, have rights hard to sentence have rights nature has rights. You know, we have to think of all of these as intertwine and interconnected and you can't give rights to one while at the same time oppressing, the rights of the others.</w:t>
      </w:r>
    </w:p>
    <w:p w14:paraId="541B36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it sounds great but there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criticism because, of course, there are criticisms, one of the criticisms of Ubuntu is that particularly with respect to cultural rights in entrance, to some of the existing and unchallenged discriminatory practices that are based on age, gender, and social </w:t>
      </w:r>
      <w:r w:rsidRPr="005D2900">
        <w:rPr>
          <w:rFonts w:ascii="Times New Roman" w:eastAsia="Times New Roman" w:hAnsi="Times New Roman" w:cs="Times New Roman"/>
          <w:sz w:val="24"/>
          <w:szCs w:val="24"/>
        </w:rPr>
        <w:lastRenderedPageBreak/>
        <w:t>standing. I had an image on the slide here to scene from tracks, which is an Australian movie that I like a lot, but a woman who takes some camels and crosses the Australian outback.</w:t>
      </w:r>
    </w:p>
    <w:p w14:paraId="32FC0C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so doing she has to interact with Aboriginal people's Aboriginal cultures,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that forms a theme of the movie. Well, one of one of the expressions in the movie is that women do not handle the knife. She was about to cut and animal that she had caught for food and then realized no woman, do not.</w:t>
      </w:r>
    </w:p>
    <w:p w14:paraId="0A7BB5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the knife and the movie doesn't say this but that managed to save her from being poisoned because the animal had been poisoned so you can see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reasoning for it. But at the same </w:t>
      </w:r>
      <w:proofErr w:type="gramStart"/>
      <w:r w:rsidRPr="005D2900">
        <w:rPr>
          <w:rFonts w:ascii="Times New Roman" w:eastAsia="Times New Roman" w:hAnsi="Times New Roman" w:cs="Times New Roman"/>
          <w:sz w:val="24"/>
          <w:szCs w:val="24"/>
        </w:rPr>
        <w:t>time</w:t>
      </w:r>
      <w:proofErr w:type="gramEnd"/>
      <w:r w:rsidRPr="005D2900">
        <w:rPr>
          <w:rFonts w:ascii="Times New Roman" w:eastAsia="Times New Roman" w:hAnsi="Times New Roman" w:cs="Times New Roman"/>
          <w:sz w:val="24"/>
          <w:szCs w:val="24"/>
        </w:rPr>
        <w:t xml:space="preserve"> you can feel the tension right of having to accept that. There is a rule here that says that that I as a woman cannot handle a knife.</w:t>
      </w:r>
    </w:p>
    <w:p w14:paraId="46E356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doesn't seem really right again with Ubuntu it enforces, groups solidarity at the expansive individual well-being. There's no way into the numbers of examples of that, you know, this sort of concern was the origin for my original groups versus network range of arguments that I began in </w:t>
      </w:r>
      <w:proofErr w:type="gramStart"/>
      <w:r w:rsidRPr="005D2900">
        <w:rPr>
          <w:rFonts w:ascii="Times New Roman" w:eastAsia="Times New Roman" w:hAnsi="Times New Roman" w:cs="Times New Roman"/>
          <w:sz w:val="24"/>
          <w:szCs w:val="24"/>
        </w:rPr>
        <w:t>2004, and</w:t>
      </w:r>
      <w:proofErr w:type="gramEnd"/>
      <w:r w:rsidRPr="005D2900">
        <w:rPr>
          <w:rFonts w:ascii="Times New Roman" w:eastAsia="Times New Roman" w:hAnsi="Times New Roman" w:cs="Times New Roman"/>
          <w:sz w:val="24"/>
          <w:szCs w:val="24"/>
        </w:rPr>
        <w:t xml:space="preserve"> continued.</w:t>
      </w:r>
    </w:p>
    <w:p w14:paraId="1A6CA3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Since it tends to enforce conformity intense to enforce group. Think, you know, we all have to have these same values, the same ethical principles. When we are part of a group, the way we think, is the way the group thinks typically, I mean, not necessarily but there are problems with that.</w:t>
      </w:r>
    </w:p>
    <w:p w14:paraId="54C972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in the discussion like James </w:t>
      </w:r>
      <w:proofErr w:type="spellStart"/>
      <w:r w:rsidRPr="005D2900">
        <w:rPr>
          <w:rFonts w:ascii="Times New Roman" w:eastAsia="Times New Roman" w:hAnsi="Times New Roman" w:cs="Times New Roman"/>
          <w:sz w:val="24"/>
          <w:szCs w:val="24"/>
        </w:rPr>
        <w:t>Schwicky's</w:t>
      </w:r>
      <w:proofErr w:type="spellEnd"/>
      <w:r w:rsidRPr="005D2900">
        <w:rPr>
          <w:rFonts w:ascii="Times New Roman" w:eastAsia="Times New Roman" w:hAnsi="Times New Roman" w:cs="Times New Roman"/>
          <w:sz w:val="24"/>
          <w:szCs w:val="24"/>
        </w:rPr>
        <w:t>, the wisdom of crowds pointing to the dangers of group, think and not allowing for independent thought, and independent points of view. Even in group interactions. And then finally reinforces and perpetuates, existing imbalances and power relations, for example, think of indigenous people in Canada and whether it's ethically, right to run a pipeline through their lands.</w:t>
      </w:r>
    </w:p>
    <w:p w14:paraId="4F3826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they're all kinds of ways. We could decide on this but one way, we could decide on this is fairly straightforward. Do the indigenous people want us to run a pipeline through their lines? Well, here's the problem. The band councils that are elected. Say yes, the elders. That who are hereditary?</w:t>
      </w:r>
    </w:p>
    <w:p w14:paraId="38199C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Say no. How did he decide? If we follow the principle of Ubuntu in this case, well </w:t>
      </w:r>
      <w:proofErr w:type="gramStart"/>
      <w:r w:rsidRPr="005D2900">
        <w:rPr>
          <w:rFonts w:ascii="Times New Roman" w:eastAsia="Times New Roman" w:hAnsi="Times New Roman" w:cs="Times New Roman"/>
          <w:sz w:val="24"/>
          <w:szCs w:val="24"/>
        </w:rPr>
        <w:t>then</w:t>
      </w:r>
      <w:proofErr w:type="gramEnd"/>
      <w:r w:rsidRPr="005D2900">
        <w:rPr>
          <w:rFonts w:ascii="Times New Roman" w:eastAsia="Times New Roman" w:hAnsi="Times New Roman" w:cs="Times New Roman"/>
          <w:sz w:val="24"/>
          <w:szCs w:val="24"/>
        </w:rPr>
        <w:t xml:space="preserve"> we have to take what the elder say seriously. Because they achieve their position as a result of long-standing tradition and ethics in these enemies.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to respect that but it's really hard you know, coming from an outside perspective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accept that somebody who does not respect, you know, the will of the entire community can speak on behalf of the community.</w:t>
      </w:r>
    </w:p>
    <w:p w14:paraId="499A1A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other hand, these democratic band councils or something that was imposed on these nations, by </w:t>
      </w:r>
      <w:proofErr w:type="spellStart"/>
      <w:r w:rsidRPr="005D2900">
        <w:rPr>
          <w:rFonts w:ascii="Times New Roman" w:eastAsia="Times New Roman" w:hAnsi="Times New Roman" w:cs="Times New Roman"/>
          <w:sz w:val="24"/>
          <w:szCs w:val="24"/>
        </w:rPr>
        <w:t>by</w:t>
      </w:r>
      <w:proofErr w:type="spellEnd"/>
      <w:r w:rsidRPr="005D2900">
        <w:rPr>
          <w:rFonts w:ascii="Times New Roman" w:eastAsia="Times New Roman" w:hAnsi="Times New Roman" w:cs="Times New Roman"/>
          <w:sz w:val="24"/>
          <w:szCs w:val="24"/>
        </w:rPr>
        <w:t xml:space="preserve"> the white western governments. There was the requirement that bank councils be operated democratically. And that's considered as a condition for self-governance. No, easy answers here. And </w:t>
      </w:r>
      <w:proofErr w:type="gramStart"/>
      <w:r w:rsidRPr="005D2900">
        <w:rPr>
          <w:rFonts w:ascii="Times New Roman" w:eastAsia="Times New Roman" w:hAnsi="Times New Roman" w:cs="Times New Roman"/>
          <w:sz w:val="24"/>
          <w:szCs w:val="24"/>
        </w:rPr>
        <w:t>they're seriously aren't</w:t>
      </w:r>
      <w:proofErr w:type="gramEnd"/>
      <w:r w:rsidRPr="005D2900">
        <w:rPr>
          <w:rFonts w:ascii="Times New Roman" w:eastAsia="Times New Roman" w:hAnsi="Times New Roman" w:cs="Times New Roman"/>
          <w:sz w:val="24"/>
          <w:szCs w:val="24"/>
        </w:rPr>
        <w:t xml:space="preserve"> easy answers here.</w:t>
      </w:r>
    </w:p>
    <w:p w14:paraId="37FAC7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You know, I would think, you know, ethics also benefiting from discretion and just playing niceness, you wouldn't ram a pipeline through their land. If a significant representative, whether or not democratically elected said no, please don't do this, you know, not, everybody is governed by that principle other people derive.</w:t>
      </w:r>
    </w:p>
    <w:p w14:paraId="2ABFBA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ethics from other principles and that forces them to argue for putting the pipeline through. These are hard questions. I don't think social contracts, answer these questions. Whether we define social contract is something that we negotiate or hypothetically negotiate or come up with as a principle of each person's individual actions as in an invisible hand, or as defined as community or socially determine values.</w:t>
      </w:r>
    </w:p>
    <w:p w14:paraId="186BD1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think any of those stories gives us a </w:t>
      </w:r>
      <w:proofErr w:type="gramStart"/>
      <w:r w:rsidRPr="005D2900">
        <w:rPr>
          <w:rFonts w:ascii="Times New Roman" w:eastAsia="Times New Roman" w:hAnsi="Times New Roman" w:cs="Times New Roman"/>
          <w:sz w:val="24"/>
          <w:szCs w:val="24"/>
        </w:rPr>
        <w:t>satisfactory answers</w:t>
      </w:r>
      <w:proofErr w:type="gramEnd"/>
      <w:r w:rsidRPr="005D2900">
        <w:rPr>
          <w:rFonts w:ascii="Times New Roman" w:eastAsia="Times New Roman" w:hAnsi="Times New Roman" w:cs="Times New Roman"/>
          <w:sz w:val="24"/>
          <w:szCs w:val="24"/>
        </w:rPr>
        <w:t xml:space="preserve"> to the questions that we come up with when we're looking at specific ethical dilemmas and that's a problem. I'm just especially a problem because I've run out of ethical theories, looked at ethics as virtue looked at ethics.</w:t>
      </w:r>
    </w:p>
    <w:p w14:paraId="7B40E6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duty looked at ethics, as determined by consequences and looked at ethics by agreement and there are significant gaping holes in all of these theories.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the next video I'm going to look a little bit at meta ethics how we talk about these theories, how we arrive at them generally.</w:t>
      </w:r>
    </w:p>
    <w:p w14:paraId="03C834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finally, I'll look at it's true. Excuse me, that tells me I should be finishing this video. I'll be looking at the end of ethics, or where do we go from here? So, I hope you look. I hope you enjoyed this romp through social contract and ethics.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I've left out far more than I've included here, but the purpose as usual isn't to give you a bunch of stuff.</w:t>
      </w:r>
    </w:p>
    <w:p w14:paraId="3289A6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To remember of the purpose is to have you thinking about these issues along with me, as I work through them. And perhaps coming up with new ideas or new thoughts or new ways of looking at some of these issues that you may then you may have had in the past.</w:t>
      </w:r>
    </w:p>
    <w:p w14:paraId="65C3D894" w14:textId="0822C548" w:rsidR="00D975B8"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it for now, my voice is going horse. Again, another sign I've been going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long. Thanks a lot. I'm Stephen Downs.</w:t>
      </w:r>
    </w:p>
    <w:p w14:paraId="38F711A1" w14:textId="77777777" w:rsidR="00D975B8" w:rsidRDefault="00D975B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01E627D" w14:textId="77777777" w:rsidR="00D975B8" w:rsidRDefault="00D975B8" w:rsidP="00D975B8">
      <w:r w:rsidRPr="00D975B8">
        <w:lastRenderedPageBreak/>
        <w:drawing>
          <wp:inline distT="0" distB="0" distL="0" distR="0" wp14:anchorId="71535CF2" wp14:editId="7C6AEA1B">
            <wp:extent cx="5943600" cy="3343275"/>
            <wp:effectExtent l="0" t="0" r="0" b="9525"/>
            <wp:docPr id="41" name="Picture 4" descr="A painting of a group of men&#10;&#10;Description automatically generated with low confidence">
              <a:extLst xmlns:a="http://schemas.openxmlformats.org/drawingml/2006/main">
                <a:ext uri="{FF2B5EF4-FFF2-40B4-BE49-F238E27FC236}">
                  <a16:creationId xmlns:a16="http://schemas.microsoft.com/office/drawing/2014/main" id="{FF1E6373-8F65-4CB5-97CF-7CAED50C22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ainting of a group of men&#10;&#10;Description automatically generated with low confidence">
                      <a:extLst>
                        <a:ext uri="{FF2B5EF4-FFF2-40B4-BE49-F238E27FC236}">
                          <a16:creationId xmlns:a16="http://schemas.microsoft.com/office/drawing/2014/main" id="{FF1E6373-8F65-4CB5-97CF-7CAED50C2231}"/>
                        </a:ext>
                      </a:extLst>
                    </pic:cNvPr>
                    <pic:cNvPicPr>
                      <a:picLocks noChangeAspect="1"/>
                    </pic:cNvPicPr>
                  </pic:nvPicPr>
                  <pic:blipFill rotWithShape="1">
                    <a:blip r:embed="rId72"/>
                    <a:srcRect/>
                    <a:stretch/>
                  </pic:blipFill>
                  <pic:spPr>
                    <a:xfrm>
                      <a:off x="0" y="0"/>
                      <a:ext cx="5943600" cy="3343275"/>
                    </a:xfrm>
                    <a:prstGeom prst="rect">
                      <a:avLst/>
                    </a:prstGeom>
                  </pic:spPr>
                </pic:pic>
              </a:graphicData>
            </a:graphic>
          </wp:inline>
        </w:drawing>
      </w:r>
    </w:p>
    <w:p w14:paraId="25588C32" w14:textId="39D37438"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Metaethics</w:t>
      </w:r>
    </w:p>
    <w:p w14:paraId="510719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73" w:history="1">
        <w:r w:rsidRPr="005D2900">
          <w:rPr>
            <w:rFonts w:ascii="Times New Roman" w:eastAsia="Times New Roman" w:hAnsi="Times New Roman" w:cs="Times New Roman"/>
            <w:i/>
            <w:iCs/>
            <w:color w:val="0000FF"/>
            <w:sz w:val="24"/>
            <w:szCs w:val="24"/>
            <w:u w:val="single"/>
          </w:rPr>
          <w:t>Metaethics</w:t>
        </w:r>
      </w:hyperlink>
      <w:r w:rsidRPr="005D2900">
        <w:rPr>
          <w:rFonts w:ascii="Times New Roman" w:eastAsia="Times New Roman" w:hAnsi="Times New Roman" w:cs="Times New Roman"/>
          <w:i/>
          <w:iCs/>
          <w:sz w:val="24"/>
          <w:szCs w:val="24"/>
        </w:rPr>
        <w:t xml:space="preserve"> </w:t>
      </w:r>
    </w:p>
    <w:p w14:paraId="1860AA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4F6E73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I'm Steven Downs. Welcome to another edition of ethics analytics, and the duty of care. Today, we're going to be looking at the study of meta ethics. Or as my old professor used to say </w:t>
      </w:r>
      <w:proofErr w:type="spellStart"/>
      <w:r w:rsidRPr="005D2900">
        <w:rPr>
          <w:rFonts w:ascii="Times New Roman" w:eastAsia="Times New Roman" w:hAnsi="Times New Roman" w:cs="Times New Roman"/>
          <w:sz w:val="24"/>
          <w:szCs w:val="24"/>
        </w:rPr>
        <w:t>metarothics</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What</w:t>
      </w:r>
      <w:proofErr w:type="gramEnd"/>
      <w:r w:rsidRPr="005D2900">
        <w:rPr>
          <w:rFonts w:ascii="Times New Roman" w:eastAsia="Times New Roman" w:hAnsi="Times New Roman" w:cs="Times New Roman"/>
          <w:sz w:val="24"/>
          <w:szCs w:val="24"/>
        </w:rPr>
        <w:t xml:space="preserve"> meta-ethics are is the study of ethical reasoning itself, questioning where ethical theories come from, and how we evaluate them and how we apply them.</w:t>
      </w:r>
    </w:p>
    <w:p w14:paraId="5B592F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guess that this up by putting this into a bit of context. And by posing a question, and the question is does might make right? Well, </w:t>
      </w:r>
      <w:proofErr w:type="spellStart"/>
      <w:r w:rsidRPr="005D2900">
        <w:rPr>
          <w:rFonts w:ascii="Times New Roman" w:eastAsia="Times New Roman" w:hAnsi="Times New Roman" w:cs="Times New Roman"/>
          <w:sz w:val="24"/>
          <w:szCs w:val="24"/>
        </w:rPr>
        <w:t>wikipedia</w:t>
      </w:r>
      <w:proofErr w:type="spellEnd"/>
      <w:r w:rsidRPr="005D2900">
        <w:rPr>
          <w:rFonts w:ascii="Times New Roman" w:eastAsia="Times New Roman" w:hAnsi="Times New Roman" w:cs="Times New Roman"/>
          <w:sz w:val="24"/>
          <w:szCs w:val="24"/>
        </w:rPr>
        <w:t xml:space="preserve"> says, might makes right or might is right is </w:t>
      </w:r>
      <w:proofErr w:type="spellStart"/>
      <w:r w:rsidRPr="005D2900">
        <w:rPr>
          <w:rFonts w:ascii="Times New Roman" w:eastAsia="Times New Roman" w:hAnsi="Times New Roman" w:cs="Times New Roman"/>
          <w:sz w:val="24"/>
          <w:szCs w:val="24"/>
        </w:rPr>
        <w:t>amafferism</w:t>
      </w:r>
      <w:proofErr w:type="spellEnd"/>
      <w:r w:rsidRPr="005D2900">
        <w:rPr>
          <w:rFonts w:ascii="Times New Roman" w:eastAsia="Times New Roman" w:hAnsi="Times New Roman" w:cs="Times New Roman"/>
          <w:sz w:val="24"/>
          <w:szCs w:val="24"/>
        </w:rPr>
        <w:t xml:space="preserve"> both on the origin of morality with both </w:t>
      </w:r>
      <w:proofErr w:type="spellStart"/>
      <w:r w:rsidRPr="005D2900">
        <w:rPr>
          <w:rFonts w:ascii="Times New Roman" w:eastAsia="Times New Roman" w:hAnsi="Times New Roman" w:cs="Times New Roman"/>
          <w:sz w:val="24"/>
          <w:szCs w:val="24"/>
        </w:rPr>
        <w:t>prescriptor</w:t>
      </w:r>
      <w:proofErr w:type="spellEnd"/>
      <w:r w:rsidRPr="005D2900">
        <w:rPr>
          <w:rFonts w:ascii="Times New Roman" w:eastAsia="Times New Roman" w:hAnsi="Times New Roman" w:cs="Times New Roman"/>
          <w:sz w:val="24"/>
          <w:szCs w:val="24"/>
        </w:rPr>
        <w:t>. Let's try that again, might makes right or might is right, is an aphorism on the origin of morality with both descriptive and prescriptive senses.</w:t>
      </w:r>
    </w:p>
    <w:p w14:paraId="0775D3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it's of course, the idea that you know, ethics is whatever the strongest person in the room says it is or, you know, the biggest bully on the block or the most powerful nation in the global community. And it's enough to make you a bit skeptical about the concept of ethics generally, isn't it?</w:t>
      </w:r>
    </w:p>
    <w:p w14:paraId="4E4A88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the idea of might making, right? Kind of removes, the whole aspect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you know, moral reasoning and thinking about morality entirely in effect, you know what I'm horribly, paraphrasing, max fever here.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forgive me, those of you who have studied his work, but </w:t>
      </w:r>
      <w:r w:rsidRPr="005D2900">
        <w:rPr>
          <w:rFonts w:ascii="Times New Roman" w:eastAsia="Times New Roman" w:hAnsi="Times New Roman" w:cs="Times New Roman"/>
          <w:sz w:val="24"/>
          <w:szCs w:val="24"/>
        </w:rPr>
        <w:lastRenderedPageBreak/>
        <w:t>we could say something like this study of morality really is the study of power that ultimately is what ethics gets down to.</w:t>
      </w:r>
    </w:p>
    <w:p w14:paraId="1C5CF5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don't want to lose sight of that fact. And I'm going to call it a fact because I think that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can't really ignore that aspect of ethics. When we're talking about ethics of course, the modern equivalent is the new golden role and the new golden rule is this, whoever has the gold makes the rules.</w:t>
      </w:r>
    </w:p>
    <w:p w14:paraId="35379A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this it's like another sort of power ethic position, right? I mean here, the might isn't expressed in terms of force or military power, but rather in the persuasive capacity of a lot of money and we see from the cartoon there on the slide, some people who belong to the 99% who've been laid off, we're losing their homes etc.</w:t>
      </w:r>
    </w:p>
    <w:p w14:paraId="313FDB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politician who is getting their 99% of their campaign dollars from the top one percent, which is the reason, says the third person or the fourth person, why the 99% have zero chance? You might think it's kind of a cynical approach to ethics. You know, I kind of do, but at the same time, we actually see this instantiated pretty much on an everyday basis, baldly.</w:t>
      </w:r>
    </w:p>
    <w:p w14:paraId="79CA2B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front of us, you've probably heard the expression voting with your dollars. And, you know, things like a </w:t>
      </w:r>
      <w:proofErr w:type="gramStart"/>
      <w:r w:rsidRPr="005D2900">
        <w:rPr>
          <w:rFonts w:ascii="Times New Roman" w:eastAsia="Times New Roman" w:hAnsi="Times New Roman" w:cs="Times New Roman"/>
          <w:sz w:val="24"/>
          <w:szCs w:val="24"/>
        </w:rPr>
        <w:t>boy cards</w:t>
      </w:r>
      <w:proofErr w:type="gramEnd"/>
      <w:r w:rsidRPr="005D2900">
        <w:rPr>
          <w:rFonts w:ascii="Times New Roman" w:eastAsia="Times New Roman" w:hAnsi="Times New Roman" w:cs="Times New Roman"/>
          <w:sz w:val="24"/>
          <w:szCs w:val="24"/>
        </w:rPr>
        <w:t xml:space="preserve"> or selective, purchasing, or, or even consumer activism, as a way to make a point.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an ethical plight but all that does is to concede. That whoever has the most dollars here is going to get the most votes.</w:t>
      </w:r>
    </w:p>
    <w:p w14:paraId="5BF173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fact, with the 1% having most of the money, not, not just more than everyone else. But most of the money that leaves the rest of us, effectively without a vote. So, you know, there's a there's a reality to the new golden roll.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is that the case should that be the case?</w:t>
      </w:r>
    </w:p>
    <w:p w14:paraId="58D7B4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are different ways we can approach ethics when confronted with the reality of ethics, as it exists in the world, I'm going to describe three of them here which I've taken from a web page, but, you know, we can probably come up with a few more, but it gives you a sense of the range of thinking that's possible.</w:t>
      </w:r>
    </w:p>
    <w:p w14:paraId="662A14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one type of ethic is descriptive ethics quoting from the, the learn religions web page. People tend to make decisions which bring pleasure and avoid paying. That's an example of descriptive ethics. What it's doing is it's taking a look at the world and describing what ethics actually are as seen in the actions of people in the world.</w:t>
      </w:r>
    </w:p>
    <w:p w14:paraId="776511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we express a principle like the new golden rule, whoever has the gold makes the rules. We could be describing the actual ethical state of affairs in the world but that doesn't intend the discussion. There's also normative ethics and by normative if we don't mean something. That is normal, what we mean is something that establishes what should be a norm.</w:t>
      </w:r>
    </w:p>
    <w:p w14:paraId="7B5435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 example here from the same source, the moral decision is that which enhances well-being and limits suffering. If we go out there in the world, we'll see a lot of people making decisions that they call ethical that don't address these at all. But what we're saying here is that what they should be basing, their ethics on is well-being and limit suffering, okay?</w:t>
      </w:r>
    </w:p>
    <w:p w14:paraId="68A184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then there's a third kind of ethics, which we could call analytic ethics, and it's more about understanding what the meaning of ethical talk is about and breaking down. You know, if we, we express an ethical principle. What does that mean? How does that cash out in terms of actual practice,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w:t>
      </w:r>
    </w:p>
    <w:p w14:paraId="175744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example here is morality is simply a system for helping humans. Stay happy and alive.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not talking about the truth or falsity of it. We're not saying we should or shouldn't, but we're breaking down, what these statements are and expressing what they are in terms of meaning.</w:t>
      </w:r>
    </w:p>
    <w:p w14:paraId="09EF94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again, these three don't eliminate all possible types of ethics. We would probably come up with a few more types of ethics, but they give you a sense that when we start talking ethics, it's not all going to be the same 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break that down. More the study of meta ethics.</w:t>
      </w:r>
    </w:p>
    <w:p w14:paraId="4721A4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I've combined it into one word in the title, but a lot of the time you'll see it with a hyphen, just to make the two words, clearer is essentially, the study of what grounds and ethical argument. We're going to come back to the precise wording of that in a little bit.</w:t>
      </w:r>
    </w:p>
    <w:p w14:paraId="70B3C2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I mean, and we look at where we are in the context of the current inquiry, looking at all the uses of uses of learning analytics and looking at the ethical issues that have been raised all of the ethical codes that we've looked at the ethical theories that may ground those codes of.</w:t>
      </w:r>
    </w:p>
    <w:p w14:paraId="3B27F8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don't really have a good mapping yet and actually exercise we could and probably should undertake assuming it's even possible. And I'm not sure that it is, but then we need to turn around and ask. What is the basis or the fundamental ground for one approach or another? You know, because we need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choose between utilitarianism or </w:t>
      </w:r>
      <w:proofErr w:type="spellStart"/>
      <w:r w:rsidRPr="005D2900">
        <w:rPr>
          <w:rFonts w:ascii="Times New Roman" w:eastAsia="Times New Roman" w:hAnsi="Times New Roman" w:cs="Times New Roman"/>
          <w:sz w:val="24"/>
          <w:szCs w:val="24"/>
        </w:rPr>
        <w:t>deantic</w:t>
      </w:r>
      <w:proofErr w:type="spellEnd"/>
      <w:r w:rsidRPr="005D2900">
        <w:rPr>
          <w:rFonts w:ascii="Times New Roman" w:eastAsia="Times New Roman" w:hAnsi="Times New Roman" w:cs="Times New Roman"/>
          <w:sz w:val="24"/>
          <w:szCs w:val="24"/>
        </w:rPr>
        <w:t>, ethics, or social contract model of some sort and on what basis do we make those choice choices.</w:t>
      </w:r>
    </w:p>
    <w:p w14:paraId="077A5A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it's not like, we're just going to put, you know, some paper, slips in a hat and pick one another. Oh yeah, that one. No, we, we need to have some basis for making these decisions, there isn't just one ethics that we can say. Yeah, this is it, you know, after all of our study, we've solved it.</w:t>
      </w:r>
    </w:p>
    <w:p w14:paraId="7BF0F5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many different approaches and many different flavors and if nothing else in this module you should have seen that. So okay, let's look at some of these </w:t>
      </w:r>
      <w:proofErr w:type="gramStart"/>
      <w:r w:rsidRPr="005D2900">
        <w:rPr>
          <w:rFonts w:ascii="Times New Roman" w:eastAsia="Times New Roman" w:hAnsi="Times New Roman" w:cs="Times New Roman"/>
          <w:sz w:val="24"/>
          <w:szCs w:val="24"/>
        </w:rPr>
        <w:t>breakdowns</w:t>
      </w:r>
      <w:proofErr w:type="gramEnd"/>
      <w:r w:rsidRPr="005D2900">
        <w:rPr>
          <w:rFonts w:ascii="Times New Roman" w:eastAsia="Times New Roman" w:hAnsi="Times New Roman" w:cs="Times New Roman"/>
          <w:sz w:val="24"/>
          <w:szCs w:val="24"/>
        </w:rPr>
        <w:t xml:space="preserve"> family.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flavor of ethics can be called cognitivist ethics. Based on the principle a cognitive ism. Now, in this context </w:t>
      </w:r>
      <w:proofErr w:type="spellStart"/>
      <w:r w:rsidRPr="005D2900">
        <w:rPr>
          <w:rFonts w:ascii="Times New Roman" w:eastAsia="Times New Roman" w:hAnsi="Times New Roman" w:cs="Times New Roman"/>
          <w:sz w:val="24"/>
          <w:szCs w:val="24"/>
        </w:rPr>
        <w:t>cognitiveism</w:t>
      </w:r>
      <w:proofErr w:type="spellEnd"/>
      <w:r w:rsidRPr="005D2900">
        <w:rPr>
          <w:rFonts w:ascii="Times New Roman" w:eastAsia="Times New Roman" w:hAnsi="Times New Roman" w:cs="Times New Roman"/>
          <w:sz w:val="24"/>
          <w:szCs w:val="24"/>
        </w:rPr>
        <w:t xml:space="preserve"> is and I'm quoting here, the idea of that moral statements </w:t>
      </w:r>
      <w:proofErr w:type="gramStart"/>
      <w:r w:rsidRPr="005D2900">
        <w:rPr>
          <w:rFonts w:ascii="Times New Roman" w:eastAsia="Times New Roman" w:hAnsi="Times New Roman" w:cs="Times New Roman"/>
          <w:sz w:val="24"/>
          <w:szCs w:val="24"/>
        </w:rPr>
        <w:t>have</w:t>
      </w:r>
      <w:proofErr w:type="gramEnd"/>
      <w:r w:rsidRPr="005D2900">
        <w:rPr>
          <w:rFonts w:ascii="Times New Roman" w:eastAsia="Times New Roman" w:hAnsi="Times New Roman" w:cs="Times New Roman"/>
          <w:sz w:val="24"/>
          <w:szCs w:val="24"/>
        </w:rPr>
        <w:t xml:space="preserve"> the capability of being objectively, true or false, since they are descriptive of some external reality in the world.</w:t>
      </w:r>
    </w:p>
    <w:p w14:paraId="6607B3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Sorry about the type. Oh, on the slide there.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two things that are happening here. The first thing about three things actually, if we think about it, first of all, we have more statements propositions. If you will like, for example, killing people is wrong and these propositions are semantical in nature.</w:t>
      </w:r>
    </w:p>
    <w:p w14:paraId="507B3A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What I mean by that is as the other line says, they have the capacity of being true or false. In other words, we could say it is true that killing people is wrong, or we could say, it is false that killing people is wrong, and we'll have the usual training come by.</w:t>
      </w:r>
    </w:p>
    <w:p w14:paraId="228AF0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third thing about </w:t>
      </w:r>
      <w:proofErr w:type="spellStart"/>
      <w:r w:rsidRPr="005D2900">
        <w:rPr>
          <w:rFonts w:ascii="Times New Roman" w:eastAsia="Times New Roman" w:hAnsi="Times New Roman" w:cs="Times New Roman"/>
          <w:sz w:val="24"/>
          <w:szCs w:val="24"/>
        </w:rPr>
        <w:t>cognitiveism</w:t>
      </w:r>
      <w:proofErr w:type="spellEnd"/>
      <w:r w:rsidRPr="005D2900">
        <w:rPr>
          <w:rFonts w:ascii="Times New Roman" w:eastAsia="Times New Roman" w:hAnsi="Times New Roman" w:cs="Times New Roman"/>
          <w:sz w:val="24"/>
          <w:szCs w:val="24"/>
        </w:rPr>
        <w:t xml:space="preserve"> is that the truth or falsity of these statements is established in some way. Now they've glossed over a huge area of the </w:t>
      </w:r>
      <w:proofErr w:type="spellStart"/>
      <w:r w:rsidRPr="005D2900">
        <w:rPr>
          <w:rFonts w:ascii="Times New Roman" w:eastAsia="Times New Roman" w:hAnsi="Times New Roman" w:cs="Times New Roman"/>
          <w:sz w:val="24"/>
          <w:szCs w:val="24"/>
        </w:rPr>
        <w:t>systemology</w:t>
      </w:r>
      <w:proofErr w:type="spellEnd"/>
      <w:r w:rsidRPr="005D2900">
        <w:rPr>
          <w:rFonts w:ascii="Times New Roman" w:eastAsia="Times New Roman" w:hAnsi="Times New Roman" w:cs="Times New Roman"/>
          <w:sz w:val="24"/>
          <w:szCs w:val="24"/>
        </w:rPr>
        <w:t xml:space="preserve"> by saying descriptive of some external reality in the world for the </w:t>
      </w:r>
      <w:proofErr w:type="spellStart"/>
      <w:r w:rsidRPr="005D2900">
        <w:rPr>
          <w:rFonts w:ascii="Times New Roman" w:eastAsia="Times New Roman" w:hAnsi="Times New Roman" w:cs="Times New Roman"/>
          <w:sz w:val="24"/>
          <w:szCs w:val="24"/>
        </w:rPr>
        <w:t>somatics</w:t>
      </w:r>
      <w:proofErr w:type="spellEnd"/>
      <w:r w:rsidRPr="005D2900">
        <w:rPr>
          <w:rFonts w:ascii="Times New Roman" w:eastAsia="Times New Roman" w:hAnsi="Times New Roman" w:cs="Times New Roman"/>
          <w:sz w:val="24"/>
          <w:szCs w:val="24"/>
        </w:rPr>
        <w:t xml:space="preserve"> to actually apply. We need to say that they correspond to some external reality in the world or are consistent with descriptions of the external reality in the world or something like that.</w:t>
      </w:r>
    </w:p>
    <w:p w14:paraId="4746F8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refer to some external reality in the world or different semantics for establishing the truth or false statements. But we're not going to worry about that. The idea here is that we're saying moral statements can be true or false. The opposite of that is non-cognitive non-</w:t>
      </w:r>
      <w:proofErr w:type="spellStart"/>
      <w:r w:rsidRPr="005D2900">
        <w:rPr>
          <w:rFonts w:ascii="Times New Roman" w:eastAsia="Times New Roman" w:hAnsi="Times New Roman" w:cs="Times New Roman"/>
          <w:sz w:val="24"/>
          <w:szCs w:val="24"/>
        </w:rPr>
        <w:t>cognitiveism</w:t>
      </w:r>
      <w:proofErr w:type="spellEnd"/>
      <w:r w:rsidRPr="005D2900">
        <w:rPr>
          <w:rFonts w:ascii="Times New Roman" w:eastAsia="Times New Roman" w:hAnsi="Times New Roman" w:cs="Times New Roman"/>
          <w:sz w:val="24"/>
          <w:szCs w:val="24"/>
        </w:rPr>
        <w:t xml:space="preserve"> tripping over that word.</w:t>
      </w:r>
    </w:p>
    <w:p w14:paraId="08B6F7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a bit which views more discourse as a way to express attitudes towards certain actions and I might broaden it and say something like this. If we have more all </w:t>
      </w:r>
      <w:proofErr w:type="gramStart"/>
      <w:r w:rsidRPr="005D2900">
        <w:rPr>
          <w:rFonts w:ascii="Times New Roman" w:eastAsia="Times New Roman" w:hAnsi="Times New Roman" w:cs="Times New Roman"/>
          <w:sz w:val="24"/>
          <w:szCs w:val="24"/>
        </w:rPr>
        <w:t>statements</w:t>
      </w:r>
      <w:proofErr w:type="gramEnd"/>
      <w:r w:rsidRPr="005D2900">
        <w:rPr>
          <w:rFonts w:ascii="Times New Roman" w:eastAsia="Times New Roman" w:hAnsi="Times New Roman" w:cs="Times New Roman"/>
          <w:sz w:val="24"/>
          <w:szCs w:val="24"/>
        </w:rPr>
        <w:t xml:space="preserve"> then non-cognitivism is the attribution of other propositional attitudes to those moral statements.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sticking with the statement. Killing humans is wrong.</w:t>
      </w:r>
    </w:p>
    <w:p w14:paraId="6E439B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non-cognitivist moral discourse might </w:t>
      </w:r>
      <w:proofErr w:type="gramStart"/>
      <w:r w:rsidRPr="005D2900">
        <w:rPr>
          <w:rFonts w:ascii="Times New Roman" w:eastAsia="Times New Roman" w:hAnsi="Times New Roman" w:cs="Times New Roman"/>
          <w:sz w:val="24"/>
          <w:szCs w:val="24"/>
        </w:rPr>
        <w:t>be</w:t>
      </w:r>
      <w:proofErr w:type="gramEnd"/>
      <w:r w:rsidRPr="005D2900">
        <w:rPr>
          <w:rFonts w:ascii="Times New Roman" w:eastAsia="Times New Roman" w:hAnsi="Times New Roman" w:cs="Times New Roman"/>
          <w:sz w:val="24"/>
          <w:szCs w:val="24"/>
        </w:rPr>
        <w:t xml:space="preserve"> and I feel that in my bones or the thought discussed me and you see how much different from saying that the statement is true. For the statement is false and it removes us from having to appeal to some kind of semantics in order to ground our moral discourse.</w:t>
      </w:r>
    </w:p>
    <w:p w14:paraId="32B2C3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classic example will refer to him again, is David Hume, who assigns moral distinctions to affect or emotional appeal? Now, I want to be clear here. When we say </w:t>
      </w:r>
      <w:proofErr w:type="spellStart"/>
      <w:r w:rsidRPr="005D2900">
        <w:rPr>
          <w:rFonts w:ascii="Times New Roman" w:eastAsia="Times New Roman" w:hAnsi="Times New Roman" w:cs="Times New Roman"/>
          <w:sz w:val="24"/>
          <w:szCs w:val="24"/>
        </w:rPr>
        <w:t>cognitiveism</w:t>
      </w:r>
      <w:proofErr w:type="spellEnd"/>
      <w:r w:rsidRPr="005D2900">
        <w:rPr>
          <w:rFonts w:ascii="Times New Roman" w:eastAsia="Times New Roman" w:hAnsi="Times New Roman" w:cs="Times New Roman"/>
          <w:sz w:val="24"/>
          <w:szCs w:val="24"/>
        </w:rPr>
        <w:t xml:space="preserve">, we're not really meaning </w:t>
      </w:r>
      <w:proofErr w:type="spellStart"/>
      <w:r w:rsidRPr="005D2900">
        <w:rPr>
          <w:rFonts w:ascii="Times New Roman" w:eastAsia="Times New Roman" w:hAnsi="Times New Roman" w:cs="Times New Roman"/>
          <w:sz w:val="24"/>
          <w:szCs w:val="24"/>
        </w:rPr>
        <w:t>cognitiveism</w:t>
      </w:r>
      <w:proofErr w:type="spellEnd"/>
      <w:r w:rsidRPr="005D2900">
        <w:rPr>
          <w:rFonts w:ascii="Times New Roman" w:eastAsia="Times New Roman" w:hAnsi="Times New Roman" w:cs="Times New Roman"/>
          <w:sz w:val="24"/>
          <w:szCs w:val="24"/>
        </w:rPr>
        <w:t xml:space="preserve"> in exactly the same sense that it's meant in theories of teaching. And learning.</w:t>
      </w:r>
    </w:p>
    <w:p w14:paraId="0EF9E2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I've used an example from a BC campus publication teaching and a digital age, which actually looks at the cognitive domain. And, you know, we can think of it as say, part of balloons, taxonomy or whatever. And that's not exactly what's meant. But all the tools that we see in the cognitive domain evaluations synthesis analysis, application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along with even some of the minor concepts like data information, facts, concepts problems, etc.</w:t>
      </w:r>
    </w:p>
    <w:p w14:paraId="236562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those apply to cognitivism and I don't think it's a stretch to say that </w:t>
      </w:r>
      <w:proofErr w:type="spellStart"/>
      <w:r w:rsidRPr="005D2900">
        <w:rPr>
          <w:rFonts w:ascii="Times New Roman" w:eastAsia="Times New Roman" w:hAnsi="Times New Roman" w:cs="Times New Roman"/>
          <w:sz w:val="24"/>
          <w:szCs w:val="24"/>
        </w:rPr>
        <w:t>cognitiveism</w:t>
      </w:r>
      <w:proofErr w:type="spellEnd"/>
      <w:r w:rsidRPr="005D2900">
        <w:rPr>
          <w:rFonts w:ascii="Times New Roman" w:eastAsia="Times New Roman" w:hAnsi="Times New Roman" w:cs="Times New Roman"/>
          <w:sz w:val="24"/>
          <w:szCs w:val="24"/>
        </w:rPr>
        <w:t xml:space="preserve"> is probably the dominant approach in ethical thinking today. I don't think the stretch at all because </w:t>
      </w:r>
      <w:proofErr w:type="spellStart"/>
      <w:r w:rsidRPr="005D2900">
        <w:rPr>
          <w:rFonts w:ascii="Times New Roman" w:eastAsia="Times New Roman" w:hAnsi="Times New Roman" w:cs="Times New Roman"/>
          <w:sz w:val="24"/>
          <w:szCs w:val="24"/>
        </w:rPr>
        <w:t>cognitiveism</w:t>
      </w:r>
      <w:proofErr w:type="spellEnd"/>
      <w:r w:rsidRPr="005D2900">
        <w:rPr>
          <w:rFonts w:ascii="Times New Roman" w:eastAsia="Times New Roman" w:hAnsi="Times New Roman" w:cs="Times New Roman"/>
          <w:sz w:val="24"/>
          <w:szCs w:val="24"/>
        </w:rPr>
        <w:t xml:space="preserve"> is the dominant approach to pretty much everything today, women cognitivism but not necessarily with </w:t>
      </w:r>
      <w:proofErr w:type="spellStart"/>
      <w:r w:rsidRPr="005D2900">
        <w:rPr>
          <w:rFonts w:ascii="Times New Roman" w:eastAsia="Times New Roman" w:hAnsi="Times New Roman" w:cs="Times New Roman"/>
          <w:sz w:val="24"/>
          <w:szCs w:val="24"/>
        </w:rPr>
        <w:t>incognitoism</w:t>
      </w:r>
      <w:proofErr w:type="spellEnd"/>
      <w:r w:rsidRPr="005D2900">
        <w:rPr>
          <w:rFonts w:ascii="Times New Roman" w:eastAsia="Times New Roman" w:hAnsi="Times New Roman" w:cs="Times New Roman"/>
          <w:sz w:val="24"/>
          <w:szCs w:val="24"/>
        </w:rPr>
        <w:t xml:space="preserve"> and, you know, so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diagram back at the beginning here, kind of represents it as though, it belongs, with cognitive reason is the idea of realism.</w:t>
      </w:r>
    </w:p>
    <w:p w14:paraId="037291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 think real realism could also be a non-cognitive is perspective. But, you know, now we're not really looking at questions of semantics, so it gets a bit tricky, but the idea of realism is that moral ideas are true or false independently of what we think. In other words, there is some fact of morality, whatever it is.</w:t>
      </w:r>
    </w:p>
    <w:p w14:paraId="5D36BC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for example we look at a moral proposition such as it is morally wrong to torture and innocent child for fun. A moral realist would say this is objectively and independently, true, doesn't matter what we think about it? It is true and often the side of the slide here.</w:t>
      </w:r>
    </w:p>
    <w:p w14:paraId="17FB19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got an expression of what might be called, robust moral realism. So that's the idea that well, there are three conditions. First of all, the moral proposition is irreducibly, normative, it's not reduced to other facts about the world. For example, the way things are in </w:t>
      </w:r>
      <w:proofErr w:type="gramStart"/>
      <w:r w:rsidRPr="005D2900">
        <w:rPr>
          <w:rFonts w:ascii="Times New Roman" w:eastAsia="Times New Roman" w:hAnsi="Times New Roman" w:cs="Times New Roman"/>
          <w:sz w:val="24"/>
          <w:szCs w:val="24"/>
        </w:rPr>
        <w:t>nature</w:t>
      </w:r>
      <w:proofErr w:type="gramEnd"/>
      <w:r w:rsidRPr="005D2900">
        <w:rPr>
          <w:rFonts w:ascii="Times New Roman" w:eastAsia="Times New Roman" w:hAnsi="Times New Roman" w:cs="Times New Roman"/>
          <w:sz w:val="24"/>
          <w:szCs w:val="24"/>
        </w:rPr>
        <w:t xml:space="preserve"> or the way things are in society, the moral proposition is itself of basic fundamental </w:t>
      </w:r>
      <w:proofErr w:type="spellStart"/>
      <w:r w:rsidRPr="005D2900">
        <w:rPr>
          <w:rFonts w:ascii="Times New Roman" w:eastAsia="Times New Roman" w:hAnsi="Times New Roman" w:cs="Times New Roman"/>
          <w:sz w:val="24"/>
          <w:szCs w:val="24"/>
        </w:rPr>
        <w:t>fundamental</w:t>
      </w:r>
      <w:proofErr w:type="spellEnd"/>
      <w:r w:rsidRPr="005D2900">
        <w:rPr>
          <w:rFonts w:ascii="Times New Roman" w:eastAsia="Times New Roman" w:hAnsi="Times New Roman" w:cs="Times New Roman"/>
          <w:sz w:val="24"/>
          <w:szCs w:val="24"/>
        </w:rPr>
        <w:t xml:space="preserve"> truth and that's also objective.</w:t>
      </w:r>
    </w:p>
    <w:p w14:paraId="16FFED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idea here in robust moral realism, is that the truth of the proposition is independent of our existing attitudes whether or not we believe that it's morally wrong to torture. An innocent child for fun, it is independently morally wrong to torture and innocent child for fun. And then the third thing is that it's optimistic.</w:t>
      </w:r>
    </w:p>
    <w:p w14:paraId="735800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actually kind of lines up with what our deepest moral beliefs are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 fact we could say that perhaps through moral intuition or more apprehension. We are seeing into these deep truths directly much. The way, we know what a triangle is just by thinking what a triangle is or just the way.</w:t>
      </w:r>
    </w:p>
    <w:p w14:paraId="1206FA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know what the properties of space and time must be just by thinking about the properties of space and time. Similarly, just by thinking of the concept of morality, we can see directly that this proposition is objectively true. And there's, you know, there's that really a chord which was a lot of people's intuitive thinking about </w:t>
      </w:r>
      <w:proofErr w:type="gramStart"/>
      <w:r w:rsidRPr="005D2900">
        <w:rPr>
          <w:rFonts w:ascii="Times New Roman" w:eastAsia="Times New Roman" w:hAnsi="Times New Roman" w:cs="Times New Roman"/>
          <w:sz w:val="24"/>
          <w:szCs w:val="24"/>
        </w:rPr>
        <w:t>morality</w:t>
      </w:r>
      <w:proofErr w:type="gramEnd"/>
      <w:r w:rsidRPr="005D2900">
        <w:rPr>
          <w:rFonts w:ascii="Times New Roman" w:eastAsia="Times New Roman" w:hAnsi="Times New Roman" w:cs="Times New Roman"/>
          <w:sz w:val="24"/>
          <w:szCs w:val="24"/>
        </w:rPr>
        <w:t xml:space="preserve"> and it doesn't matter what you say, torturing children for fun is wrong and there's nothing that could make that, right?</w:t>
      </w:r>
    </w:p>
    <w:p w14:paraId="30B913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come up with slightly less, stringent definitions of moral realism. For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we could require that, we actually know the principle. The cat be more principles that are objectively true out there in world that we don't know about you know or we could say something like these truths are true by definition.</w:t>
      </w:r>
    </w:p>
    <w:p w14:paraId="472361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suppose to true by fact or whatever different flavors of this idea. But it is the idea that there are fundamental moral truths, this leads sometimes to an idea of moral universalism. Well, I've talked about this a few times in this course. And I'm going to come back to it again a moral.</w:t>
      </w:r>
    </w:p>
    <w:p w14:paraId="335A85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universalism is the idea that there is Well, a universal set of moral principles or, you know, to be a little less precise, perhaps a universal morality Again. There are two ways to approach this. We could even make it three ways if we added analytic, but </w:t>
      </w:r>
      <w:proofErr w:type="gramStart"/>
      <w:r w:rsidRPr="005D2900">
        <w:rPr>
          <w:rFonts w:ascii="Times New Roman" w:eastAsia="Times New Roman" w:hAnsi="Times New Roman" w:cs="Times New Roman"/>
          <w:sz w:val="24"/>
          <w:szCs w:val="24"/>
        </w:rPr>
        <w:t>really</w:t>
      </w:r>
      <w:proofErr w:type="gramEnd"/>
      <w:r w:rsidRPr="005D2900">
        <w:rPr>
          <w:rFonts w:ascii="Times New Roman" w:eastAsia="Times New Roman" w:hAnsi="Times New Roman" w:cs="Times New Roman"/>
          <w:sz w:val="24"/>
          <w:szCs w:val="24"/>
        </w:rPr>
        <w:t xml:space="preserve"> we have descriptive moral universalism.</w:t>
      </w:r>
    </w:p>
    <w:p w14:paraId="32CF97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is the idea that there is one universal morality shared by all cultures. Now I personally think that that proposition is descriptively false. And here we have a diagram of some examinations of different types of cultures and some examinations of their attitude toward moral virtues. And if there was moral universalism descriptively, then all those bars would be the same length, and we can just see by looking at the diagram.</w:t>
      </w:r>
    </w:p>
    <w:p w14:paraId="610640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They're not all the same life So there are differences in morality between cultures and some quite significant ones, you know, especially with respect to property especially with respect to, you know, deference to authority or reciprocity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descriptive, or prescriptive moral universalism would say, even if there isn't actually a universal morality there should be, we can base that on several grounds.</w:t>
      </w:r>
    </w:p>
    <w:p w14:paraId="47DF20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base it on. As I said, moral realism, but we can also base it on something like a moral pragmatism, you know, life would be a lot easier. If we all had the same beliefs, we see that kind of thinking, expressed a lot in the technical world, right?</w:t>
      </w:r>
    </w:p>
    <w:p w14:paraId="55E9C3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way to move forward is for all of us to have a shared, common standard of whatever. And we see this working its way through to ethical discussions where people say and mean it quite literally, we should have one ethical standard that applies to all instances of AI or analytics and learning.</w:t>
      </w:r>
    </w:p>
    <w:p w14:paraId="03F995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not just one should </w:t>
      </w:r>
      <w:proofErr w:type="gramStart"/>
      <w:r w:rsidRPr="005D2900">
        <w:rPr>
          <w:rFonts w:ascii="Times New Roman" w:eastAsia="Times New Roman" w:hAnsi="Times New Roman" w:cs="Times New Roman"/>
          <w:sz w:val="24"/>
          <w:szCs w:val="24"/>
        </w:rPr>
        <w:t>standard, but</w:t>
      </w:r>
      <w:proofErr w:type="gramEnd"/>
      <w:r w:rsidRPr="005D2900">
        <w:rPr>
          <w:rFonts w:ascii="Times New Roman" w:eastAsia="Times New Roman" w:hAnsi="Times New Roman" w:cs="Times New Roman"/>
          <w:sz w:val="24"/>
          <w:szCs w:val="24"/>
        </w:rPr>
        <w:t xml:space="preserve"> are shared vocabulary. The set of shared methods a set of shared tests, etc. That's more on universal.</w:t>
      </w:r>
    </w:p>
    <w:p w14:paraId="18F724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Against universalism is relativism. And again, there are different flavors of rather relativism, but you get the idea relative ism is the idea of that one way or another. There are no universal moral truths that there are ways and which </w:t>
      </w:r>
      <w:proofErr w:type="gramStart"/>
      <w:r w:rsidRPr="005D2900">
        <w:rPr>
          <w:rFonts w:ascii="Times New Roman" w:eastAsia="Times New Roman" w:hAnsi="Times New Roman" w:cs="Times New Roman"/>
          <w:sz w:val="24"/>
          <w:szCs w:val="24"/>
        </w:rPr>
        <w:t>ethics</w:t>
      </w:r>
      <w:proofErr w:type="gramEnd"/>
      <w:r w:rsidRPr="005D2900">
        <w:rPr>
          <w:rFonts w:ascii="Times New Roman" w:eastAsia="Times New Roman" w:hAnsi="Times New Roman" w:cs="Times New Roman"/>
          <w:sz w:val="24"/>
          <w:szCs w:val="24"/>
        </w:rPr>
        <w:t xml:space="preserve"> and morality can vary. And the three types here are three ways where that we can think of them.</w:t>
      </w:r>
    </w:p>
    <w:p w14:paraId="5C409E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Varying, one of them is descriptive and I actually happen to adhere to this that we can observe different moral norms. We can observe different systems of ethics out there in the world and especially from a historical perspective. We look back and what people believed, you know, 20 years ago, a hundred years ago, a thousand years ago that certainly seems to be true.</w:t>
      </w:r>
    </w:p>
    <w:p w14:paraId="3612C6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also, I've observed, you know, that the moral basis for ethics from one society to the next is quite different. There's also a meta ethical relative and that's the idea that there are no universal or extra cultural moral truths.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kind of allows for a moral universality within a culture.</w:t>
      </w:r>
    </w:p>
    <w:p w14:paraId="095158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everybody living in the culture is governed under the universal morality,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 doesn't extend beyond it. And then normative relativism is the practical application of relativism in the world and essentially, it's the affirmation of the expression live in that live, right? We have different moral </w:t>
      </w:r>
      <w:proofErr w:type="gramStart"/>
      <w:r w:rsidRPr="005D2900">
        <w:rPr>
          <w:rFonts w:ascii="Times New Roman" w:eastAsia="Times New Roman" w:hAnsi="Times New Roman" w:cs="Times New Roman"/>
          <w:sz w:val="24"/>
          <w:szCs w:val="24"/>
        </w:rPr>
        <w:t>principles</w:t>
      </w:r>
      <w:proofErr w:type="gramEnd"/>
      <w:r w:rsidRPr="005D2900">
        <w:rPr>
          <w:rFonts w:ascii="Times New Roman" w:eastAsia="Times New Roman" w:hAnsi="Times New Roman" w:cs="Times New Roman"/>
          <w:sz w:val="24"/>
          <w:szCs w:val="24"/>
        </w:rPr>
        <w:t xml:space="preserve"> and nothing is going to be gained by going and having a fight over them.</w:t>
      </w:r>
    </w:p>
    <w:p w14:paraId="10AB91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follow your ethics. I'll follow mine at a view that bothers a lot of people and I find that interesting. It's an interesting characteristic of ethics people and I don't really have a slide for this, but, you know, we can think of ethics as something inherently personal as a way of guiding our own life.</w:t>
      </w:r>
    </w:p>
    <w:p w14:paraId="210971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people very rarely stop there. And they believe that, whatever their principle of ethics is, it's something that should apply to the community around them. And then the size of that community can vary from, you know, a set of ethics held within a family to a set of ethics held within a </w:t>
      </w:r>
      <w:r w:rsidRPr="005D2900">
        <w:rPr>
          <w:rFonts w:ascii="Times New Roman" w:eastAsia="Times New Roman" w:hAnsi="Times New Roman" w:cs="Times New Roman"/>
          <w:sz w:val="24"/>
          <w:szCs w:val="24"/>
        </w:rPr>
        <w:lastRenderedPageBreak/>
        <w:t>village or a town to a set of ethics held within a country or a religion, or a culture to maybe even a global set of ethics.</w:t>
      </w:r>
    </w:p>
    <w:p w14:paraId="025093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people resist the idea of living that live and find that a violation of their own personal ethics is a good reason to take action, whether advocacy or force on someone else and not often returns us back to the principal of, you know, ethics according to whoever is the most powerful now, as soon as you begin to apply your ethics to other people and anything more than just a, you know, I really think you should kind of avoid.</w:t>
      </w:r>
    </w:p>
    <w:p w14:paraId="6844C9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we've moved ethics, from one domain to a different domain. We've moved it. For example, from the domain of rationality to the domain of politics, and sometimes, even to the domain of geopolitics. And that's something we need to be aware of. It's one thing to be justified in our own morality.</w:t>
      </w:r>
    </w:p>
    <w:p w14:paraId="31ED02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quite another to be justified in extending that morality to other people and that's one of the bases behind relativism. The idea that there is in no ground for asserting either descriptively or normatively that other people should follow the same ethic that you do. In fact, we can take it even further in people have and actually talk about moral skepticism and moral skepticism.</w:t>
      </w:r>
    </w:p>
    <w:p w14:paraId="6C9218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more of an epistemological position that is it's more based in the philosophy of knowledge that it is an ethical position. But ultimately, it's the assertion that we cannot know about morality one way or another. So, again, you know, it's philosophy. So,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break down into a whole bunch of categories, right?</w:t>
      </w:r>
    </w:p>
    <w:p w14:paraId="3BC54A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could actually make it an epistemological argument. We could actually argue that. There is no moral knowledge, we can't acquire it. There are no justified moral beliefs. We may think we can justify moral beliefs, but if we apply the skeptical argument to them. Imagining, for example, that the opposite of our belief is true and finding there's no contradiction.</w:t>
      </w:r>
    </w:p>
    <w:p w14:paraId="1ABC19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can't justify our moral beliefs. Similarly, we could be dogmatically skeptical and simply assert that, you know, we can't be certain about moral knowledge or justified moral beliefs. We can even though beyond that and talk about the </w:t>
      </w:r>
      <w:proofErr w:type="spellStart"/>
      <w:r w:rsidRPr="005D2900">
        <w:rPr>
          <w:rFonts w:ascii="Times New Roman" w:eastAsia="Times New Roman" w:hAnsi="Times New Roman" w:cs="Times New Roman"/>
          <w:sz w:val="24"/>
          <w:szCs w:val="24"/>
        </w:rPr>
        <w:t>abness</w:t>
      </w:r>
      <w:proofErr w:type="spellEnd"/>
      <w:r w:rsidRPr="005D2900">
        <w:rPr>
          <w:rFonts w:ascii="Times New Roman" w:eastAsia="Times New Roman" w:hAnsi="Times New Roman" w:cs="Times New Roman"/>
          <w:sz w:val="24"/>
          <w:szCs w:val="24"/>
        </w:rPr>
        <w:t xml:space="preserve"> or the relevance of moral discourse, whether it is even made sense to apply, moral judgments in cases.</w:t>
      </w:r>
    </w:p>
    <w:p w14:paraId="3D3041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give you an example. Is this, just my interpretation of moral optimists, right? But you know, I have a badge here, I could drop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or I could continue to hold it. In fact, I dropped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so it was that right or wrong. Well, doesn't even make sense to us.</w:t>
      </w:r>
    </w:p>
    <w:p w14:paraId="7F5D23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question, does it and similarly, in a lot of our actions and maybe all of our actions? It doesn't really make sense to ask the question was, it was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writer? Was it wrong?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ask about other things like, say, should we punish that act and clearly know, right?</w:t>
      </w:r>
    </w:p>
    <w:p w14:paraId="3336CE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I don't think it was a punishable offense to drop my badge. It might be a punishable a fence for me to give my badge to a Russian agent but some different story. So even if there's moral reality you know it just doesn't enter into our judgments about the absence of moral statements and so on, right, there are many ways we can be skeptical about ethics and morality.</w:t>
      </w:r>
    </w:p>
    <w:p w14:paraId="588AA1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There are many ways in effect, probably an infinite number of ways we can undermine our knowledge of the truth of a particular moral statement,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know, it's hard enough to be sure about a simple truth. Like here is a pen and there were long involved arguments to be the effect that I cannot know.</w:t>
      </w:r>
    </w:p>
    <w:p w14:paraId="59537C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here is a pen is true and that's what's respect to a pen that I can actually see in the hold and, you know, open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guess it's not really a pen, but and right thing to with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moral truths are a lot more ethereal than pants and, you know, it's not like we can hold one in our hands very easily.</w:t>
      </w:r>
    </w:p>
    <w:p w14:paraId="72D63F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really good grounds for moral skepticism and even more to the point. The way ethics is often set up and indeed even the way it's been set up in this course. And I did that a little bit deliberately because majesty is the standard way, ethics is presented.</w:t>
      </w:r>
    </w:p>
    <w:p w14:paraId="20536F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of some sort of moral choice and you all. I was going to use this, but you all know the picture, right? Of the person with the, the good and the evil on their shoulder, and they have to choose between one of them, and it's always presented, ethics is always presented to us in the form of making some kind of decision, making the right choice, picking the, the morally, good action.</w:t>
      </w:r>
    </w:p>
    <w:p w14:paraId="3BF14E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Even developing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morally good virtue or signing a morally valuable contract, but we could ask whether we even make more decisions, whether we can, whether it's practical, whether morality, even and ethics, even present themselves as the sort of things where we make choices. All right, I don't know why we got this this, buffet model of ethics.</w:t>
      </w:r>
    </w:p>
    <w:p w14:paraId="335931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almost like the buffet model of educational theories, right? And we sit back and say, well, I'll pick this 30, right? And, you know, and first year philosophy, students are famous for that, </w:t>
      </w:r>
      <w:proofErr w:type="gramStart"/>
      <w:r w:rsidRPr="005D2900">
        <w:rPr>
          <w:rFonts w:ascii="Times New Roman" w:eastAsia="Times New Roman" w:hAnsi="Times New Roman" w:cs="Times New Roman"/>
          <w:sz w:val="24"/>
          <w:szCs w:val="24"/>
        </w:rPr>
        <w:t>right?</w:t>
      </w:r>
      <w:proofErr w:type="gramEnd"/>
      <w:r w:rsidRPr="005D2900">
        <w:rPr>
          <w:rFonts w:ascii="Times New Roman" w:eastAsia="Times New Roman" w:hAnsi="Times New Roman" w:cs="Times New Roman"/>
          <w:sz w:val="24"/>
          <w:szCs w:val="24"/>
        </w:rPr>
        <w:t xml:space="preserve"> They'll take their ethical course. And at the end of the ethical course, though, they'll write a paper in these, they'll say out of all the possibilities, I will choose utilitarianism because and having made that choice.</w:t>
      </w:r>
    </w:p>
    <w:p w14:paraId="7FD7D5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they're committed for the rest of their life because of the fallacy of some cost. They'll forever be defending the decision about what ethical theory to follow when they were they made when they were 18. But it's not so simple. As I've a lot of these choices are imposed on us.</w:t>
      </w:r>
    </w:p>
    <w:p w14:paraId="1629FF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lot of these choices are </w:t>
      </w:r>
      <w:proofErr w:type="spellStart"/>
      <w:r w:rsidRPr="005D2900">
        <w:rPr>
          <w:rFonts w:ascii="Times New Roman" w:eastAsia="Times New Roman" w:hAnsi="Times New Roman" w:cs="Times New Roman"/>
          <w:sz w:val="24"/>
          <w:szCs w:val="24"/>
        </w:rPr>
        <w:t>hobbs</w:t>
      </w:r>
      <w:proofErr w:type="spellEnd"/>
      <w:r w:rsidRPr="005D2900">
        <w:rPr>
          <w:rFonts w:ascii="Times New Roman" w:eastAsia="Times New Roman" w:hAnsi="Times New Roman" w:cs="Times New Roman"/>
          <w:sz w:val="24"/>
          <w:szCs w:val="24"/>
        </w:rPr>
        <w:t xml:space="preserve"> and choice of our no good, right answers. A lot of these choices are choices. We may think we're making but we've actually somehow been influenced into making, you know, we often participate in a practice of what can be called moral rationalization. And here's a little study that I found.</w:t>
      </w:r>
    </w:p>
    <w:p w14:paraId="64392F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one of the plus journals where, what they did is they took a bunch of moral statement and then they revised them. So that the statement expressed the opposite of what it said. And what happened was when they actually applied these statements to people, ask them to, you know, indicate whether they agreed with or disagreed with the statement, they found that people were or agreeing with something that was the exact opposite of something that they agreed to not 20 minutes ago.</w:t>
      </w:r>
    </w:p>
    <w:p w14:paraId="00E5C3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in the discussions of these choices, they would offer elaborate argument arguments in favor of the choices that they had made, even though these arguments again were contradictory to each other.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wording of these moral choices, the way these things are presented to, you can influence whether or not you believe you support them.</w:t>
      </w:r>
    </w:p>
    <w:p w14:paraId="098906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you know, I mean, that's surveyors know that that's true in general, and it's also true in ethics and it's, especially true in ethics. When we start analyzing the meanings of moral words, themselves, right? Are you for freedom or are you against other anarchy? You know, I mean, we can use different words to express different positions or use different words to express the same position where you support it.</w:t>
      </w:r>
    </w:p>
    <w:p w14:paraId="68D694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when it's in some opposing another </w:t>
      </w:r>
      <w:proofErr w:type="spellStart"/>
      <w:proofErr w:type="gramStart"/>
      <w:r w:rsidRPr="005D2900">
        <w:rPr>
          <w:rFonts w:ascii="Times New Roman" w:eastAsia="Times New Roman" w:hAnsi="Times New Roman" w:cs="Times New Roman"/>
          <w:sz w:val="24"/>
          <w:szCs w:val="24"/>
        </w:rPr>
        <w:t>well known</w:t>
      </w:r>
      <w:proofErr w:type="spellEnd"/>
      <w:proofErr w:type="gramEnd"/>
      <w:r w:rsidRPr="005D2900">
        <w:rPr>
          <w:rFonts w:ascii="Times New Roman" w:eastAsia="Times New Roman" w:hAnsi="Times New Roman" w:cs="Times New Roman"/>
          <w:sz w:val="24"/>
          <w:szCs w:val="24"/>
        </w:rPr>
        <w:t xml:space="preserve"> phenomena, that doesn't mean people are utterly clueless about ethics and morality effect. I don't think that's true at all. I think, even young and know about ethics and morale, just asking me, child of something was fair and they'll tell you so, but I think that the idea of presenting ethics as choices putting it into words or principles and then saying, pick one leads us to really bad understanding of what ethics actually are.</w:t>
      </w:r>
    </w:p>
    <w:p w14:paraId="0AF9C6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 people actually believe about ethics was kind of takes us over to the non-</w:t>
      </w:r>
      <w:proofErr w:type="spellStart"/>
      <w:r w:rsidRPr="005D2900">
        <w:rPr>
          <w:rFonts w:ascii="Times New Roman" w:eastAsia="Times New Roman" w:hAnsi="Times New Roman" w:cs="Times New Roman"/>
          <w:sz w:val="24"/>
          <w:szCs w:val="24"/>
        </w:rPr>
        <w:t>cognitiveist</w:t>
      </w:r>
      <w:proofErr w:type="spellEnd"/>
      <w:r w:rsidRPr="005D2900">
        <w:rPr>
          <w:rFonts w:ascii="Times New Roman" w:eastAsia="Times New Roman" w:hAnsi="Times New Roman" w:cs="Times New Roman"/>
          <w:sz w:val="24"/>
          <w:szCs w:val="24"/>
        </w:rPr>
        <w:t xml:space="preserve"> approach to ethics immorality. Now, as I said earlier, non-</w:t>
      </w:r>
      <w:proofErr w:type="spellStart"/>
      <w:r w:rsidRPr="005D2900">
        <w:rPr>
          <w:rFonts w:ascii="Times New Roman" w:eastAsia="Times New Roman" w:hAnsi="Times New Roman" w:cs="Times New Roman"/>
          <w:sz w:val="24"/>
          <w:szCs w:val="24"/>
        </w:rPr>
        <w:t>cognitiveism</w:t>
      </w:r>
      <w:proofErr w:type="spellEnd"/>
      <w:r w:rsidRPr="005D2900">
        <w:rPr>
          <w:rFonts w:ascii="Times New Roman" w:eastAsia="Times New Roman" w:hAnsi="Times New Roman" w:cs="Times New Roman"/>
          <w:sz w:val="24"/>
          <w:szCs w:val="24"/>
        </w:rPr>
        <w:t xml:space="preserve"> expresses or describes attitudes to moral statements,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again, these could be descriptive attitudes, right? People find rotting flesh, disgusting or they could be normative attitudes.</w:t>
      </w:r>
    </w:p>
    <w:p w14:paraId="2B4762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People should find writing, flesh, disgusting, and they break down. Non-</w:t>
      </w:r>
      <w:proofErr w:type="spellStart"/>
      <w:r w:rsidRPr="005D2900">
        <w:rPr>
          <w:rFonts w:ascii="Times New Roman" w:eastAsia="Times New Roman" w:hAnsi="Times New Roman" w:cs="Times New Roman"/>
          <w:sz w:val="24"/>
          <w:szCs w:val="24"/>
        </w:rPr>
        <w:t>cognitiveist</w:t>
      </w:r>
      <w:proofErr w:type="spellEnd"/>
      <w:r w:rsidRPr="005D2900">
        <w:rPr>
          <w:rFonts w:ascii="Times New Roman" w:eastAsia="Times New Roman" w:hAnsi="Times New Roman" w:cs="Times New Roman"/>
          <w:sz w:val="24"/>
          <w:szCs w:val="24"/>
        </w:rPr>
        <w:t xml:space="preserve"> approaches breakdown into several categories, three of which are emotivism. They're just expressing a moral judgment. It's wrong. They're not saying that the statement, you know, eating cats is wrong, is true or false. They're just saying eating taxes wrong, nothing?</w:t>
      </w:r>
    </w:p>
    <w:p w14:paraId="6C9A43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More than that, or it could be </w:t>
      </w:r>
      <w:proofErr w:type="spellStart"/>
      <w:r w:rsidRPr="005D2900">
        <w:rPr>
          <w:rFonts w:ascii="Times New Roman" w:eastAsia="Times New Roman" w:hAnsi="Times New Roman" w:cs="Times New Roman"/>
          <w:sz w:val="24"/>
          <w:szCs w:val="24"/>
        </w:rPr>
        <w:t>prescriptiveism</w:t>
      </w:r>
      <w:proofErr w:type="spellEnd"/>
      <w:r w:rsidRPr="005D2900">
        <w:rPr>
          <w:rFonts w:ascii="Times New Roman" w:eastAsia="Times New Roman" w:hAnsi="Times New Roman" w:cs="Times New Roman"/>
          <w:sz w:val="24"/>
          <w:szCs w:val="24"/>
        </w:rPr>
        <w:t xml:space="preserve">. You shouldn't eat cats, right? I'm not saying it's right or wrong or I'm not saying that it's true or false that even cats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wrong. I'm just saying you shouldn't do it. You see the distinction that right? </w:t>
      </w:r>
      <w:proofErr w:type="gramStart"/>
      <w:r w:rsidRPr="005D2900">
        <w:rPr>
          <w:rFonts w:ascii="Times New Roman" w:eastAsia="Times New Roman" w:hAnsi="Times New Roman" w:cs="Times New Roman"/>
          <w:sz w:val="24"/>
          <w:szCs w:val="24"/>
        </w:rPr>
        <w:t>Or,</w:t>
      </w:r>
      <w:proofErr w:type="gramEnd"/>
      <w:r w:rsidRPr="005D2900">
        <w:rPr>
          <w:rFonts w:ascii="Times New Roman" w:eastAsia="Times New Roman" w:hAnsi="Times New Roman" w:cs="Times New Roman"/>
          <w:sz w:val="24"/>
          <w:szCs w:val="24"/>
        </w:rPr>
        <w:t xml:space="preserve"> it's can, it could be expressive.</w:t>
      </w:r>
    </w:p>
    <w:p w14:paraId="751B99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find the idea of eating cats, distasteful. So here, instead of expressing a semantical value, true or false, I'm expressing a feeling or a sentiment such as a feeling of disgust.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non-cognitivist approaches to morality. And what's important here is that there </w:t>
      </w:r>
      <w:proofErr w:type="gramStart"/>
      <w:r w:rsidRPr="005D2900">
        <w:rPr>
          <w:rFonts w:ascii="Times New Roman" w:eastAsia="Times New Roman" w:hAnsi="Times New Roman" w:cs="Times New Roman"/>
          <w:sz w:val="24"/>
          <w:szCs w:val="24"/>
        </w:rPr>
        <w:t>aren't</w:t>
      </w:r>
      <w:proofErr w:type="gramEnd"/>
      <w:r w:rsidRPr="005D2900">
        <w:rPr>
          <w:rFonts w:ascii="Times New Roman" w:eastAsia="Times New Roman" w:hAnsi="Times New Roman" w:cs="Times New Roman"/>
          <w:sz w:val="24"/>
          <w:szCs w:val="24"/>
        </w:rPr>
        <w:t xml:space="preserve"> the sort of things that respond well to our arguments, right?</w:t>
      </w:r>
    </w:p>
    <w:p w14:paraId="3EC994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are you going to argue about non-cognitivism? You feel, it's disgusting. Well, and what that does is to significant degree, it makes more and ethical judgments subjective. And I think a lot of people believe this at the same time they believe moral universalism. So go figure and what they mean here.</w:t>
      </w:r>
    </w:p>
    <w:p w14:paraId="5656BE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we mean here is that ethical truth. Whatever it is depends on a perspective or point of view. Now there are there are many would different ways of describing perspective or point of view. It doesn't just mean from the point of view of, I the subject, right? It could be, that could be individually subjective.</w:t>
      </w:r>
    </w:p>
    <w:p w14:paraId="58DDA7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that's, that's the kind of subjectivism. We normally think of in North </w:t>
      </w:r>
      <w:proofErr w:type="gramStart"/>
      <w:r w:rsidRPr="005D2900">
        <w:rPr>
          <w:rFonts w:ascii="Times New Roman" w:eastAsia="Times New Roman" w:hAnsi="Times New Roman" w:cs="Times New Roman"/>
          <w:sz w:val="24"/>
          <w:szCs w:val="24"/>
        </w:rPr>
        <w:t>America, but</w:t>
      </w:r>
      <w:proofErr w:type="gramEnd"/>
      <w:r w:rsidRPr="005D2900">
        <w:rPr>
          <w:rFonts w:ascii="Times New Roman" w:eastAsia="Times New Roman" w:hAnsi="Times New Roman" w:cs="Times New Roman"/>
          <w:sz w:val="24"/>
          <w:szCs w:val="24"/>
        </w:rPr>
        <w:t xml:space="preserve"> could also be culturally subjective.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culture might not have an opinion about whether something is right or wrong properly, so-called certainly not some argued about, but in that culture, just it's wrong, you know, and we can all think of specific ethical values in different cultures that that seem to be culturally subjective.</w:t>
      </w:r>
    </w:p>
    <w:p w14:paraId="4A6DAD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killing cows in India, for example, is wrong, typically taken to be wrong, right? Facts and ethically, or a culturally subjectivist principle of morale here in North America, it's big business. See the difference? We can also have subject subjectivism in the form of an ideal observer. No, that's what rolls did when he came up with his theory of justice.</w:t>
      </w:r>
    </w:p>
    <w:p w14:paraId="6CB49F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particular, the original position that we described in the previous video instead of actually taking real existing subjects. We take an idealized version of a subject and say, well from their point of view, what would it be? And, and a lot of ethical theorizing works that way pretty much any thought experiment will work that way.</w:t>
      </w:r>
    </w:p>
    <w:p w14:paraId="685406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Philip, foot's, famous, trolley problem, kind of puts us in the position of an ideal observer. What would an ideal observer do if a trolley was coming along and by pulling the pulley, they could save one person but by not or sorry they could kill drive that again by pulling the pulley.</w:t>
      </w:r>
    </w:p>
    <w:p w14:paraId="7A811C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could kill one person but in so doing say five or by not pulling the pulley, they condemn five people to die. But the one person they would have killed stays alive. Now, that's an ideal observer theory almost by definition because it's a </w:t>
      </w:r>
      <w:proofErr w:type="spellStart"/>
      <w:r w:rsidRPr="005D2900">
        <w:rPr>
          <w:rFonts w:ascii="Times New Roman" w:eastAsia="Times New Roman" w:hAnsi="Times New Roman" w:cs="Times New Roman"/>
          <w:sz w:val="24"/>
          <w:szCs w:val="24"/>
        </w:rPr>
        <w:t>counterfection</w:t>
      </w:r>
      <w:proofErr w:type="spellEnd"/>
      <w:r w:rsidRPr="005D2900">
        <w:rPr>
          <w:rFonts w:ascii="Times New Roman" w:eastAsia="Times New Roman" w:hAnsi="Times New Roman" w:cs="Times New Roman"/>
          <w:sz w:val="24"/>
          <w:szCs w:val="24"/>
        </w:rPr>
        <w:t>. Nobody faces that particular problem, but it's subject to some of the week.</w:t>
      </w:r>
    </w:p>
    <w:p w14:paraId="461EAF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of the ideal observer theory and that is how do you know what the ideal observer would do? And, you know, a lot of people accuse roles of this, you know, he sets up these ideal observers who just happened to believe the same ethical theory. He happens to believe him.</w:t>
      </w:r>
    </w:p>
    <w:p w14:paraId="223862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handy is that? And then, finally, the subjecting question could be God or, or God's depending on your religion, or even, you know, the way you know, the, the reality behind reality, as in the Dallas principles, something like a demo a divine command theory.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raises a question.</w:t>
      </w:r>
    </w:p>
    <w:p w14:paraId="682FA1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for religious people is something more all because God decided that it is or because it independently is in. The hypothetical question is, if there were no God, would it still be wrong to kill another person? And if you don't like that phrasing, put it this way. Do you refrain from killing people?</w:t>
      </w:r>
    </w:p>
    <w:p w14:paraId="064088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Only because God says it's wrong and that feels like you know, a kind of a not very good foundation for a morality, you know? I mean indeed the whole concept of you do it because God told you to do it and if you don't do what God tells you to do,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to hell.</w:t>
      </w:r>
    </w:p>
    <w:p w14:paraId="74CAB1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sounds like, you know, religious version of egoism. And, you know, you ask people about egoism. Those don't know. It's very wrong for a subject of. And yet divine, command theory is subjective indeed and exactly the same way.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some interesting problems here that can </w:t>
      </w:r>
      <w:r w:rsidRPr="005D2900">
        <w:rPr>
          <w:rFonts w:ascii="Times New Roman" w:eastAsia="Times New Roman" w:hAnsi="Times New Roman" w:cs="Times New Roman"/>
          <w:sz w:val="24"/>
          <w:szCs w:val="24"/>
        </w:rPr>
        <w:lastRenderedPageBreak/>
        <w:t>be posed from the perspective of subjectivism we come back to him and the basis for a lot of our responses to these questions and human takes an explicitly anti-rationalist approach to ethics.</w:t>
      </w:r>
    </w:p>
    <w:p w14:paraId="1F0DF1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is to say an approach that is not based on argument and reason and truth and falsity. And there are a couple of principles here and I've pulled out. Well, there humans and complex are meant arguing out of which, I've pulled a couple of principles. One of them is that reason alone cannot persuade us to act human rights.</w:t>
      </w:r>
    </w:p>
    <w:p w14:paraId="75048C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Famously reason is and ought to only to be the slave of the passions.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both a descriptive and normative force in that sentence. And, you know, descriptively, I think there's a thought to be said for it. You can provide a completely 100% airtight argument, that something is </w:t>
      </w:r>
      <w:proofErr w:type="gramStart"/>
      <w:r w:rsidRPr="005D2900">
        <w:rPr>
          <w:rFonts w:ascii="Times New Roman" w:eastAsia="Times New Roman" w:hAnsi="Times New Roman" w:cs="Times New Roman"/>
          <w:sz w:val="24"/>
          <w:szCs w:val="24"/>
        </w:rPr>
        <w:t>wrong</w:t>
      </w:r>
      <w:proofErr w:type="gramEnd"/>
      <w:r w:rsidRPr="005D2900">
        <w:rPr>
          <w:rFonts w:ascii="Times New Roman" w:eastAsia="Times New Roman" w:hAnsi="Times New Roman" w:cs="Times New Roman"/>
          <w:sz w:val="24"/>
          <w:szCs w:val="24"/>
        </w:rPr>
        <w:t xml:space="preserve"> and people will go do it anyways.</w:t>
      </w:r>
    </w:p>
    <w:p w14:paraId="4A9EE0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they feel like and that's what human has observed. And he's also observed that again, people have a sense of right and wrong even though they have not reasoned about it or a thought about it. Now, this doesn't necessarily apply to animals. Although, you know, we could argue about that, but it does seem to apply to children as I pointed out.</w:t>
      </w:r>
    </w:p>
    <w:p w14:paraId="4C24B7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Who have this sense of fairness that haven't actually sat down a workout, the reasons for it, but they're certainly making these ethical judgments. And then here's second argument. Is truth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disputable not taste. What exists in the nature of things is the standard of our judgment. What each man feels within himself, is the standard of sentiment.</w:t>
      </w:r>
    </w:p>
    <w:p w14:paraId="37AB2A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we're going to make statements about, cause and effect, and natural laws and you know what exists, and what does it then? We look out into the world. But that doesn't tell us about morality the way we feel the way we respond. Perhaps we are mirroring neurons flare up or our empathy kicks in or revolving kicks in.</w:t>
      </w:r>
    </w:p>
    <w:p w14:paraId="3C792F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is the standard of ethics and morality the standard of sentiment. And humor is that we actually do have this sentiment or sense of morality. Just like, we have a sense of sight or a sense of balance, we have a sense of rightness or wrongness and, you know, it's no more reliable or no less reliable than any of our other senses.</w:t>
      </w:r>
    </w:p>
    <w:p w14:paraId="103282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that sense. That is, what is the basis for our morality, our ethics, and it is that sense. </w:t>
      </w:r>
      <w:proofErr w:type="gramStart"/>
      <w:r w:rsidRPr="005D2900">
        <w:rPr>
          <w:rFonts w:ascii="Times New Roman" w:eastAsia="Times New Roman" w:hAnsi="Times New Roman" w:cs="Times New Roman"/>
          <w:sz w:val="24"/>
          <w:szCs w:val="24"/>
        </w:rPr>
        <w:t>Plus</w:t>
      </w:r>
      <w:proofErr w:type="gramEnd"/>
      <w:r w:rsidRPr="005D2900">
        <w:rPr>
          <w:rFonts w:ascii="Times New Roman" w:eastAsia="Times New Roman" w:hAnsi="Times New Roman" w:cs="Times New Roman"/>
          <w:sz w:val="24"/>
          <w:szCs w:val="24"/>
        </w:rPr>
        <w:t xml:space="preserve"> the combination of what we know to be true out there in the world. That provides us with the reason to act or to not act. I think there's a lot of sense to be made over that.</w:t>
      </w:r>
    </w:p>
    <w:p w14:paraId="7CBDC7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a good part of the rest of this course, is going to be devoted to drawing out many of the implications of that idea. When we think about moral sentiment, we can think about investigating more all sentiment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investigating not just what the sentiments are, but how they change and not just the sentiments of one person like myself or yourself but of people in general and I've got a link to a paper here that does this.</w:t>
      </w:r>
    </w:p>
    <w:p w14:paraId="178EBE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does text-based analyzes to examine changes of moral sentiment in the public. These you know what's not a constant thing and why would we expect that? It is so we can make </w:t>
      </w:r>
      <w:r w:rsidRPr="005D2900">
        <w:rPr>
          <w:rFonts w:ascii="Times New Roman" w:eastAsia="Times New Roman" w:hAnsi="Times New Roman" w:cs="Times New Roman"/>
          <w:sz w:val="24"/>
          <w:szCs w:val="24"/>
        </w:rPr>
        <w:lastRenderedPageBreak/>
        <w:t>queries of the text, we can find positive sentiments or negative sentiments being expressed in the text.</w:t>
      </w:r>
    </w:p>
    <w:p w14:paraId="5A3C58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from that we can find specific statements about things like care, fairness, purity or harm cheating and good degradation, etc. Now, how closely these words correspond to the actual human feeling? That is sentiment is hard to say, right? There's the question of the accuracy or the reliability of sentiment detection, but remember all the way back to module 1, we can do sentiment detection with AI.</w:t>
      </w:r>
    </w:p>
    <w:p w14:paraId="582E80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question is, can we get at what human sentiments are through some kind of process using AI or using some sort of analysis? And I think that's an important question. I think certainly people will say that it can be done in my evidence for that is here's a case.</w:t>
      </w:r>
    </w:p>
    <w:p w14:paraId="0AFE0C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someone has said, it can be done, and I think the, the argument can be made that sentiment is the basis for morality and therefore, what we find as actual sentiments, are the bases for actual statements from morality out there in the world. But it's not so simple as that.</w:t>
      </w:r>
    </w:p>
    <w:p w14:paraId="4F44B3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I'm going to throw in, in my last slide, the final twist in our story and that is who owns this. And by who owns this, I don't mean it in an economic sense. Although, you know, there's certainly a sense of this being data sentiment. Be a sentiment data being data that can be commodified and monetized but I mean something a bit deeper than that.</w:t>
      </w:r>
    </w:p>
    <w:p w14:paraId="19A075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Who gets to say what someone's sentiment is now, we would think that in the first instance, each person gets to say what their own sentiment is. But we already know that not everybody has the same capacity to make a statement, how we already know that the statements, that individuals make need to be interpreted in some way.</w:t>
      </w:r>
    </w:p>
    <w:p w14:paraId="3BCAB2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already know that the statements people make can actually be influenced by the questions that they're asked or the problems that opposed or just the context in which they find themselves. And we've seen over the years, different ways of if you will </w:t>
      </w:r>
      <w:proofErr w:type="gramStart"/>
      <w:r w:rsidRPr="005D2900">
        <w:rPr>
          <w:rFonts w:ascii="Times New Roman" w:eastAsia="Times New Roman" w:hAnsi="Times New Roman" w:cs="Times New Roman"/>
          <w:sz w:val="24"/>
          <w:szCs w:val="24"/>
        </w:rPr>
        <w:t>mining</w:t>
      </w:r>
      <w:proofErr w:type="gramEnd"/>
      <w:r w:rsidRPr="005D2900">
        <w:rPr>
          <w:rFonts w:ascii="Times New Roman" w:eastAsia="Times New Roman" w:hAnsi="Times New Roman" w:cs="Times New Roman"/>
          <w:sz w:val="24"/>
          <w:szCs w:val="24"/>
        </w:rPr>
        <w:t xml:space="preserve"> the sentiments of people and converting them into something like an ethics, We'll call it ethics mining.</w:t>
      </w:r>
    </w:p>
    <w:p w14:paraId="6A3B84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if anyone's created that </w:t>
      </w:r>
      <w:proofErr w:type="gramStart"/>
      <w:r w:rsidRPr="005D2900">
        <w:rPr>
          <w:rFonts w:ascii="Times New Roman" w:eastAsia="Times New Roman" w:hAnsi="Times New Roman" w:cs="Times New Roman"/>
          <w:sz w:val="24"/>
          <w:szCs w:val="24"/>
        </w:rPr>
        <w:t>before</w:t>
      </w:r>
      <w:proofErr w:type="gramEnd"/>
      <w:r w:rsidRPr="005D2900">
        <w:rPr>
          <w:rFonts w:ascii="Times New Roman" w:eastAsia="Times New Roman" w:hAnsi="Times New Roman" w:cs="Times New Roman"/>
          <w:sz w:val="24"/>
          <w:szCs w:val="24"/>
        </w:rPr>
        <w:t xml:space="preserve"> but it works for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seen this explicitly and the philosophy of science where there are certain scientific virtues like simplicity and personally right?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there's no reason why say simplicity is a reason to choose one scientific principle over another Because the fact that the principle is simple, in no way bears upon the fact of whether or not it's true.</w:t>
      </w:r>
    </w:p>
    <w:p w14:paraId="086823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world just might be really complicated, but scientists prefer simple principles so much so that simplicity is of virtue when it comes to selecting scientific explanations. We really love things like equals MC squared but things that take four, five ten pages to write. Not so much. There are other properties of models, we won't get into the details here, there are properties of models and properties are ways in which we create models that have basically given us and ethics of science.</w:t>
      </w:r>
    </w:p>
    <w:p w14:paraId="1E272C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indeed, when I sit on research ethics boards, I'm not thinking just about the moral principles of a scientific inquiry. I'm also asking whether the inquiry follows the scientific virtues whether it's a useful inquiry, whether it's asking a real question whether it's standards of evidence are of a certain quality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all of these playing into the ethics of science and have been pretty much come have pretty much come to defying, ethics of science.</w:t>
      </w:r>
    </w:p>
    <w:p w14:paraId="5FD502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Similarly, in business, ethics, business, ethics isn't concerned about ethics </w:t>
      </w:r>
      <w:proofErr w:type="gramStart"/>
      <w:r w:rsidRPr="005D2900">
        <w:rPr>
          <w:rFonts w:ascii="Times New Roman" w:eastAsia="Times New Roman" w:hAnsi="Times New Roman" w:cs="Times New Roman"/>
          <w:sz w:val="24"/>
          <w:szCs w:val="24"/>
        </w:rPr>
        <w:t>business?</w:t>
      </w:r>
      <w:proofErr w:type="gramEnd"/>
      <w:r w:rsidRPr="005D2900">
        <w:rPr>
          <w:rFonts w:ascii="Times New Roman" w:eastAsia="Times New Roman" w:hAnsi="Times New Roman" w:cs="Times New Roman"/>
          <w:sz w:val="24"/>
          <w:szCs w:val="24"/>
        </w:rPr>
        <w:t xml:space="preserve"> Ethics </w:t>
      </w:r>
      <w:proofErr w:type="gramStart"/>
      <w:r w:rsidRPr="005D2900">
        <w:rPr>
          <w:rFonts w:ascii="Times New Roman" w:eastAsia="Times New Roman" w:hAnsi="Times New Roman" w:cs="Times New Roman"/>
          <w:sz w:val="24"/>
          <w:szCs w:val="24"/>
        </w:rPr>
        <w:t>is concerned,</w:t>
      </w:r>
      <w:proofErr w:type="gramEnd"/>
      <w:r w:rsidRPr="005D2900">
        <w:rPr>
          <w:rFonts w:ascii="Times New Roman" w:eastAsia="Times New Roman" w:hAnsi="Times New Roman" w:cs="Times New Roman"/>
          <w:sz w:val="24"/>
          <w:szCs w:val="24"/>
        </w:rPr>
        <w:t xml:space="preserve"> about quote, real concerns and real-world problems of the vast. Majority of managers puts them right into that context. Puts them into an environment where making money is required by law. Which is odd. Is that sounds actually is the case, it's called fiduciary duty.</w:t>
      </w:r>
    </w:p>
    <w:p w14:paraId="09CD9C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You've heard me mention it a few times and that is the, you know, if you have shareholders, you have a responsibility to your shareholders, to maximize their return. You can't just turn around and give away the assets of your company. And so business ethics is looked at in that context.</w:t>
      </w:r>
    </w:p>
    <w:p w14:paraId="2FF6D6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again, have this idea of business, ethics feeding back into the concept of ethics. Generally, in fact, that's what's been happening with a lot of these ethical codes. We talked about AI, we talk about ethics, and we look at the different issues. And then, the way they're addressed is to go through a process of creating an ethical code much like scientific ethics, much like business ethics, and then that ethics will define ethics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make it universal doesn't matter whether it's real is just it applies.</w:t>
      </w:r>
    </w:p>
    <w:p w14:paraId="2B9811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we're saying this in Silicon Valley as well and Metcalf moss. And boy have talked about this, talk about owning ethics and corporate logic and the institutionalization of ethics writing broader writing about broader and longer standing industry commitments to meritocracy, technological, solutionism and market fundamentalism. Now, we can take each of these three things Mayors autocracy, solutionism, and funding market, fundamentalism, and go back, and identify the different places in the different, ethical theories that they've been drawn from.</w:t>
      </w:r>
    </w:p>
    <w:p w14:paraId="03E478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no method to the way they've been drawn right? Meritocracy, just sort of picked out a virtue ethics market. Fundamentalism is just picked out of social contract theory and technological. Solutionism, I think is probably has its origins in utilitarianism. There's no requirement of consistency or cohesiveness. A lot of it is just whatever work for Silicon Valley, that's the ethics that will use, Whatever, justifies the work that we're doing in Silicon Valley.</w:t>
      </w:r>
    </w:p>
    <w:p w14:paraId="6EF748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the work that we'll do. And that's why I worry a lot about discussions of analytics, AI, and ethics, being a dressed by people who work in the field of AI in analytics. It becomes very </w:t>
      </w:r>
      <w:proofErr w:type="gramStart"/>
      <w:r w:rsidRPr="005D2900">
        <w:rPr>
          <w:rFonts w:ascii="Times New Roman" w:eastAsia="Times New Roman" w:hAnsi="Times New Roman" w:cs="Times New Roman"/>
          <w:sz w:val="24"/>
          <w:szCs w:val="24"/>
        </w:rPr>
        <w:t>circular</w:t>
      </w:r>
      <w:proofErr w:type="gramEnd"/>
      <w:r w:rsidRPr="005D2900">
        <w:rPr>
          <w:rFonts w:ascii="Times New Roman" w:eastAsia="Times New Roman" w:hAnsi="Times New Roman" w:cs="Times New Roman"/>
          <w:sz w:val="24"/>
          <w:szCs w:val="24"/>
        </w:rPr>
        <w:t xml:space="preserve"> and you sometimes think there is only one ethic and it's a universal ethic and everybody believes in it and it's something like, oh, I don't know, equity fairness non-biasedness, etc.</w:t>
      </w:r>
    </w:p>
    <w:p w14:paraId="1F9284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that's one particular perspective and it's an owned perspective in that, it doesn't reflect in any real sense, the ethics of the broader population. In fact, there has been no real effort to integrate the of the broader population into this calculation. And so, I mean, as curl segment, coral, segment, famously asked at the end of cosmos who speaks for earth, who speaks for us who actually owns the definition or definitions of ethics and that takes us back to might makes right.</w:t>
      </w:r>
    </w:p>
    <w:p w14:paraId="5300E4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whoever has the most gold, makes the rules, and that's what's actually happening in the field of the ethics of AI and analytics. They actually are being defined by the people who have the money to pose the question and to hire the people to offer an answer and mostly the people that they're hiring to </w:t>
      </w:r>
      <w:proofErr w:type="gramStart"/>
      <w:r w:rsidRPr="005D2900">
        <w:rPr>
          <w:rFonts w:ascii="Times New Roman" w:eastAsia="Times New Roman" w:hAnsi="Times New Roman" w:cs="Times New Roman"/>
          <w:sz w:val="24"/>
          <w:szCs w:val="24"/>
        </w:rPr>
        <w:t>offer</w:t>
      </w:r>
      <w:proofErr w:type="gramEnd"/>
      <w:r w:rsidRPr="005D2900">
        <w:rPr>
          <w:rFonts w:ascii="Times New Roman" w:eastAsia="Times New Roman" w:hAnsi="Times New Roman" w:cs="Times New Roman"/>
          <w:sz w:val="24"/>
          <w:szCs w:val="24"/>
        </w:rPr>
        <w:t xml:space="preserve"> and answer are the people who think like they do.</w:t>
      </w:r>
    </w:p>
    <w:p w14:paraId="644E2C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a problem here. I think we have a problem in the sense that we haven't dealt with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grounding or the basis for the ethics that are currently being adopted in analytics and AI. And we're sort of falling into this point of view, the scientific slash business slash </w:t>
      </w:r>
      <w:proofErr w:type="gramStart"/>
      <w:r w:rsidRPr="005D2900">
        <w:rPr>
          <w:rFonts w:ascii="Times New Roman" w:eastAsia="Times New Roman" w:hAnsi="Times New Roman" w:cs="Times New Roman"/>
          <w:sz w:val="24"/>
          <w:szCs w:val="24"/>
        </w:rPr>
        <w:t>silicon valley</w:t>
      </w:r>
      <w:proofErr w:type="gramEnd"/>
      <w:r w:rsidRPr="005D2900">
        <w:rPr>
          <w:rFonts w:ascii="Times New Roman" w:eastAsia="Times New Roman" w:hAnsi="Times New Roman" w:cs="Times New Roman"/>
          <w:sz w:val="24"/>
          <w:szCs w:val="24"/>
        </w:rPr>
        <w:t>, point of view about what counts as ethically good without really asking.</w:t>
      </w:r>
    </w:p>
    <w:p w14:paraId="260C2F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do they know this? What is their justification for this? Beyond the answer that? Well, they have the </w:t>
      </w:r>
      <w:proofErr w:type="gramStart"/>
      <w:r w:rsidRPr="005D2900">
        <w:rPr>
          <w:rFonts w:ascii="Times New Roman" w:eastAsia="Times New Roman" w:hAnsi="Times New Roman" w:cs="Times New Roman"/>
          <w:sz w:val="24"/>
          <w:szCs w:val="24"/>
        </w:rPr>
        <w:t>power</w:t>
      </w:r>
      <w:proofErr w:type="gramEnd"/>
      <w:r w:rsidRPr="005D2900">
        <w:rPr>
          <w:rFonts w:ascii="Times New Roman" w:eastAsia="Times New Roman" w:hAnsi="Times New Roman" w:cs="Times New Roman"/>
          <w:sz w:val="24"/>
          <w:szCs w:val="24"/>
        </w:rPr>
        <w:t xml:space="preserve"> and they have the money to make it. So, so that's my discussion of meta ethics of a little bit more to say about ethics before we move on to the next module.</w:t>
      </w:r>
    </w:p>
    <w:p w14:paraId="3C84B899" w14:textId="78847D2E" w:rsidR="00D975B8"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 video, I'll call the end of ethics. But I hope you enjoyed this discussion of meta ethics and I'll see you next time. I'm Steven Downs.</w:t>
      </w:r>
    </w:p>
    <w:p w14:paraId="0DC350C4" w14:textId="77777777" w:rsidR="00D975B8" w:rsidRDefault="00D975B8">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8677BA7" w14:textId="77777777" w:rsidR="00D975B8" w:rsidRDefault="00D975B8" w:rsidP="00D975B8">
      <w:r w:rsidRPr="00D975B8">
        <w:lastRenderedPageBreak/>
        <w:drawing>
          <wp:inline distT="0" distB="0" distL="0" distR="0" wp14:anchorId="2A498FCC" wp14:editId="3DE87C7A">
            <wp:extent cx="5943600" cy="3343275"/>
            <wp:effectExtent l="0" t="0" r="0" b="9525"/>
            <wp:docPr id="42" name="Picture 4" descr="A picture containing text, building, ground, cement&#10;&#10;Description automatically generated">
              <a:extLst xmlns:a="http://schemas.openxmlformats.org/drawingml/2006/main">
                <a:ext uri="{FF2B5EF4-FFF2-40B4-BE49-F238E27FC236}">
                  <a16:creationId xmlns:a16="http://schemas.microsoft.com/office/drawing/2014/main" id="{C262BD27-63E1-445A-AC21-8D909BF8F9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building, ground, cement&#10;&#10;Description automatically generated">
                      <a:extLst>
                        <a:ext uri="{FF2B5EF4-FFF2-40B4-BE49-F238E27FC236}">
                          <a16:creationId xmlns:a16="http://schemas.microsoft.com/office/drawing/2014/main" id="{C262BD27-63E1-445A-AC21-8D909BF8F9B3}"/>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t="1515" b="8485"/>
                    <a:stretch/>
                  </pic:blipFill>
                  <pic:spPr>
                    <a:xfrm>
                      <a:off x="0" y="0"/>
                      <a:ext cx="5943600" cy="3343275"/>
                    </a:xfrm>
                    <a:prstGeom prst="rect">
                      <a:avLst/>
                    </a:prstGeom>
                  </pic:spPr>
                </pic:pic>
              </a:graphicData>
            </a:graphic>
          </wp:inline>
        </w:drawing>
      </w:r>
    </w:p>
    <w:p w14:paraId="4AAAA86A" w14:textId="16D0EED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The End of Ethics</w:t>
      </w:r>
    </w:p>
    <w:p w14:paraId="100BB4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75" w:history="1">
        <w:r w:rsidRPr="005D2900">
          <w:rPr>
            <w:rFonts w:ascii="Times New Roman" w:eastAsia="Times New Roman" w:hAnsi="Times New Roman" w:cs="Times New Roman"/>
            <w:i/>
            <w:iCs/>
            <w:color w:val="0000FF"/>
            <w:sz w:val="24"/>
            <w:szCs w:val="24"/>
            <w:u w:val="single"/>
          </w:rPr>
          <w:t>The End of Ethics</w:t>
        </w:r>
      </w:hyperlink>
      <w:r w:rsidRPr="005D2900">
        <w:rPr>
          <w:rFonts w:ascii="Times New Roman" w:eastAsia="Times New Roman" w:hAnsi="Times New Roman" w:cs="Times New Roman"/>
          <w:i/>
          <w:iCs/>
          <w:sz w:val="24"/>
          <w:szCs w:val="24"/>
        </w:rPr>
        <w:t xml:space="preserve"> </w:t>
      </w:r>
    </w:p>
    <w:p w14:paraId="2C1417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Google Recorder transcript from audio</w:t>
      </w:r>
    </w:p>
    <w:p w14:paraId="19D851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I'm Steven Downs. Welcome to another edition of Ethics Analytics and the Duty of Care, and this is approaching the end of module 5 on approaches to ethics with the appropriate title video. The end of ethics. And what I want to talk about here are two related questions.</w:t>
      </w:r>
    </w:p>
    <w:p w14:paraId="1AA9DE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One is, what is the goal or the objective of ethics? What are we ultimately trying to do here with this whole inquiry and second how or why do we conclude our discussion of ethics? How ultimately does it end when we put this down and move on with our lives?</w:t>
      </w:r>
    </w:p>
    <w:p w14:paraId="01BC38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going to find that these questions aren't exactly straightforward. We might think of this video as meta, meta ethics. And of course, we could go on into infinity asking this sort of question. But at the same time, I think we do have a responsibility to sit back and, and, and question, just what were the presumptions that we had going into this?</w:t>
      </w:r>
    </w:p>
    <w:p w14:paraId="2CDA6C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methodological presumptions not presumptions about values or states of affairs. But presumptions about the nature of the inquiry itself and, you know, we think of ethics, when </w:t>
      </w:r>
      <w:proofErr w:type="spellStart"/>
      <w:r w:rsidRPr="005D2900">
        <w:rPr>
          <w:rFonts w:ascii="Times New Roman" w:eastAsia="Times New Roman" w:hAnsi="Times New Roman" w:cs="Times New Roman"/>
          <w:sz w:val="24"/>
          <w:szCs w:val="24"/>
        </w:rPr>
        <w:t>when</w:t>
      </w:r>
      <w:proofErr w:type="spellEnd"/>
      <w:r w:rsidRPr="005D2900">
        <w:rPr>
          <w:rFonts w:ascii="Times New Roman" w:eastAsia="Times New Roman" w:hAnsi="Times New Roman" w:cs="Times New Roman"/>
          <w:sz w:val="24"/>
          <w:szCs w:val="24"/>
        </w:rPr>
        <w:t xml:space="preserve"> we think of it at all is you know a universalist sort of thing.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think that what we're after are ethical principles or ethical statements or what have you that apply to everybody take this back to the early days of.</w:t>
      </w:r>
    </w:p>
    <w:p w14:paraId="527AA4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long's law code and you know the intuition that we have that ethical principles ought to be the same for everyone and yet but at the same time we know that they're not. Yeah. I mean if anything the recent pandemic has shown us that at the start of the pandemic, everybody like to say well, we're all in the same boat, but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time went by it.</w:t>
      </w:r>
    </w:p>
    <w:p w14:paraId="45F3F6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Became clear that well, we may have all been in the same storm. We were certainly indifferent. Boats and some boats were nice. Big </w:t>
      </w:r>
      <w:proofErr w:type="spellStart"/>
      <w:proofErr w:type="gramStart"/>
      <w:r w:rsidRPr="005D2900">
        <w:rPr>
          <w:rFonts w:ascii="Times New Roman" w:eastAsia="Times New Roman" w:hAnsi="Times New Roman" w:cs="Times New Roman"/>
          <w:sz w:val="24"/>
          <w:szCs w:val="24"/>
        </w:rPr>
        <w:t>crews</w:t>
      </w:r>
      <w:proofErr w:type="spellEnd"/>
      <w:proofErr w:type="gramEnd"/>
      <w:r w:rsidRPr="005D2900">
        <w:rPr>
          <w:rFonts w:ascii="Times New Roman" w:eastAsia="Times New Roman" w:hAnsi="Times New Roman" w:cs="Times New Roman"/>
          <w:sz w:val="24"/>
          <w:szCs w:val="24"/>
        </w:rPr>
        <w:t xml:space="preserve"> liners. Other boats for were handy dandy sailing boats. It's kind of what I was. And I think other boats were leaky row, boats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those refugee boats filled with people trying to find a better way.</w:t>
      </w:r>
    </w:p>
    <w:p w14:paraId="3B349D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some people a lot of people didn't have a boat at all. And the same is true with ethics quoting from government and adder bell here, members of our most disadvantaged communities of long asserted that they fall under heavier and more hostile scrutiny. And empirical research supports some and it's not just empirical research.</w:t>
      </w:r>
    </w:p>
    <w:p w14:paraId="6C94E7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you just have to look at the news to see that there's one standard for one type of person and another standard for another type of person yesterday. You know, a white kid who went out and shot, some people got off, they're not shot. Some people. I didn't know.</w:t>
      </w:r>
    </w:p>
    <w:p w14:paraId="277A6E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this case was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admitted rapist who got off without any jail time as compared to the poor young black kid who serving years in jail for a minor case a shoplifting. Well, that's not one ethics that rolls of law. And we know that this is the case and it's foolish to pretend otherwise One about character, we think we have in ethics, something like an understanding of what it would be to be in ethical person.</w:t>
      </w:r>
    </w:p>
    <w:p w14:paraId="1EE59C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when we look at the actual principles of exceptional character or ethical attributes, these lists, very considerably. I've been involved with a product called </w:t>
      </w:r>
      <w:proofErr w:type="gramStart"/>
      <w:r w:rsidRPr="005D2900">
        <w:rPr>
          <w:rFonts w:ascii="Times New Roman" w:eastAsia="Times New Roman" w:hAnsi="Times New Roman" w:cs="Times New Roman"/>
          <w:sz w:val="24"/>
          <w:szCs w:val="24"/>
        </w:rPr>
        <w:t>their a</w:t>
      </w:r>
      <w:proofErr w:type="gramEnd"/>
      <w:r w:rsidRPr="005D2900">
        <w:rPr>
          <w:rFonts w:ascii="Times New Roman" w:eastAsia="Times New Roman" w:hAnsi="Times New Roman" w:cs="Times New Roman"/>
          <w:sz w:val="24"/>
          <w:szCs w:val="24"/>
        </w:rPr>
        <w:t xml:space="preserve"> project called </w:t>
      </w:r>
      <w:proofErr w:type="spellStart"/>
      <w:r w:rsidRPr="005D2900">
        <w:rPr>
          <w:rFonts w:ascii="Times New Roman" w:eastAsia="Times New Roman" w:hAnsi="Times New Roman" w:cs="Times New Roman"/>
          <w:sz w:val="24"/>
          <w:szCs w:val="24"/>
        </w:rPr>
        <w:t>covidy</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A and</w:t>
      </w:r>
      <w:proofErr w:type="gramEnd"/>
      <w:r w:rsidRPr="005D2900">
        <w:rPr>
          <w:rFonts w:ascii="Times New Roman" w:eastAsia="Times New Roman" w:hAnsi="Times New Roman" w:cs="Times New Roman"/>
          <w:sz w:val="24"/>
          <w:szCs w:val="24"/>
        </w:rPr>
        <w:t xml:space="preserve"> character is at the center of some of the things that are being put forward by project members and again, it's a different list.</w:t>
      </w:r>
    </w:p>
    <w:p w14:paraId="69C498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you know, as resilience part of a character is collaboration part of the character compassion. Contemplation loyalty justice initiative, ask different people, you get different answers, you know, there are all kinds of different ways of coming up with what you think are ethical characters, this spirituality part of an ethical character.</w:t>
      </w:r>
    </w:p>
    <w:p w14:paraId="360D44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is generosity and sharing part of an ethical character or is </w:t>
      </w:r>
      <w:proofErr w:type="spellStart"/>
      <w:r w:rsidRPr="005D2900">
        <w:rPr>
          <w:rFonts w:ascii="Times New Roman" w:eastAsia="Times New Roman" w:hAnsi="Times New Roman" w:cs="Times New Roman"/>
          <w:sz w:val="24"/>
          <w:szCs w:val="24"/>
        </w:rPr>
        <w:t>ultra premiership</w:t>
      </w:r>
      <w:proofErr w:type="spellEnd"/>
      <w:r w:rsidRPr="005D2900">
        <w:rPr>
          <w:rFonts w:ascii="Times New Roman" w:eastAsia="Times New Roman" w:hAnsi="Times New Roman" w:cs="Times New Roman"/>
          <w:sz w:val="24"/>
          <w:szCs w:val="24"/>
        </w:rPr>
        <w:t xml:space="preserve"> and competitive edge. You know, there are no answers here. And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not going to be a simple way to break them apart and even more to the point, we find some character attributes. More valued in some cases, in some people, in some types of people than others, the character attributes that we value, or say, we value or at least our represented.</w:t>
      </w:r>
    </w:p>
    <w:p w14:paraId="3611FD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in media, for people like Elon Musk. For example, our very different from those that we might value in the current president or interpersonal like memo public servant.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we up to here, really? Look at how we approach some of these fundamental ethical principles. Like, for example, killing is wrong.</w:t>
      </w:r>
    </w:p>
    <w:p w14:paraId="6B3E47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It's right there in the Christian Bible, right? Thou shalt not kill. Except in some translations, the wording is </w:t>
      </w:r>
      <w:proofErr w:type="gramStart"/>
      <w:r w:rsidRPr="005D2900">
        <w:rPr>
          <w:rFonts w:ascii="Times New Roman" w:eastAsia="Times New Roman" w:hAnsi="Times New Roman" w:cs="Times New Roman"/>
          <w:sz w:val="24"/>
          <w:szCs w:val="24"/>
        </w:rPr>
        <w:t>thou</w:t>
      </w:r>
      <w:proofErr w:type="gramEnd"/>
      <w:r w:rsidRPr="005D2900">
        <w:rPr>
          <w:rFonts w:ascii="Times New Roman" w:eastAsia="Times New Roman" w:hAnsi="Times New Roman" w:cs="Times New Roman"/>
          <w:sz w:val="24"/>
          <w:szCs w:val="24"/>
        </w:rPr>
        <w:t xml:space="preserve"> shalt not murder. That's a very different thing, right? And then one case you have thrash out, not kill the other hand. You have thou shalt not kill without the proper paperwork to very different things, but she wanted there seems to be a lot of wiggle room in this prohibition against killing right for soft defense.</w:t>
      </w:r>
    </w:p>
    <w:p w14:paraId="4F4F3E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Maybe it's okay. Florida. And other states in the US, have the stand your ground law, which lets you basically shoot people who are trespassing. What about war all nations, virtually, either participate or have shown a willingness to participate more. And one of the salient features of war is people get killed or what about euthanasia again.</w:t>
      </w:r>
    </w:p>
    <w:p w14:paraId="2E1748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in Canada now using Asia is permitted under the law. There are conditions of course but there can be physician assisted deaths.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we say there are some people say killing is an absolute moral principle, but really not so much. And again, doesn't apply to all the people all the time in the same way.</w:t>
      </w:r>
    </w:p>
    <w:p w14:paraId="4E4444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we look, there are whole classes of people, for example, police for whom killing seems to be permissible. And, you know, something that's likely to happen on the job. But again, not all police are like this either. What do we say about killing? We don't have a thing that we can say about Kelly.</w:t>
      </w:r>
    </w:p>
    <w:p w14:paraId="2C1781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Similarly, with lying, you know, the, the general perception is that honesty is the best policy. In fact, even the saying to that effect, but the facts are we lie a </w:t>
      </w:r>
      <w:proofErr w:type="gramStart"/>
      <w:r w:rsidRPr="005D2900">
        <w:rPr>
          <w:rFonts w:ascii="Times New Roman" w:eastAsia="Times New Roman" w:hAnsi="Times New Roman" w:cs="Times New Roman"/>
          <w:sz w:val="24"/>
          <w:szCs w:val="24"/>
        </w:rPr>
        <w:t>lot</w:t>
      </w:r>
      <w:proofErr w:type="gramEnd"/>
      <w:r w:rsidRPr="005D2900">
        <w:rPr>
          <w:rFonts w:ascii="Times New Roman" w:eastAsia="Times New Roman" w:hAnsi="Times New Roman" w:cs="Times New Roman"/>
          <w:sz w:val="24"/>
          <w:szCs w:val="24"/>
        </w:rPr>
        <w:t xml:space="preserve"> and we don't even know why. You know, I was sitting in my office at the NRC building before the pandemic, hit maybe a year or so before and our business development officer walked in, he had I hadn't seen him for a while.</w:t>
      </w:r>
    </w:p>
    <w:p w14:paraId="1CCF81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 looks at my bookshelf and goes out a lot of books and I said, yep. And I've read them all. No, it's not true. I brad a lot of them, you know. But I hadn't read them all. Why did I say that? Now I've wondered ever since what the point.</w:t>
      </w:r>
    </w:p>
    <w:p w14:paraId="5FAC18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I said it before I even thought about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and he of course responded. Oh, you read DOS, copy towel and I said, well, I use that as a reference work. You know why? Why would I lie? But I do we all do to more or less a degree.</w:t>
      </w:r>
    </w:p>
    <w:p w14:paraId="68314C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Maybe there's a person who has never lied in their life. I don't know who it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and we don't have the same view about all of these lies. I thought, that, that particular lie was wrong of a no harm was caused by it and you know, and perhaps maybe it was wrong because it was so transparently a lie, maybe it was wrong because it was a bad lie, you know.</w:t>
      </w:r>
    </w:p>
    <w:p w14:paraId="4658B0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hear about white lies and so on and 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hear about lying which is deceitfulness etc. They're all kinds of reasons why we at least rationalize our lying spying. There's a lot of talk in the world of AI and analytics about surveillance and the general tenor of the discussion is it's wrong, but it's not clear to me at all that that people would agree that it's wrong.</w:t>
      </w:r>
    </w:p>
    <w:p w14:paraId="5374CB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Even those who are saying it's wrong, you know, one of the big problems with offshore banking and tax havens is that everything there happens in secret.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fact that most of all money is hidden away, seems to be a problem. At least to me, it seems to be a problem.</w:t>
      </w:r>
    </w:p>
    <w:p w14:paraId="42B34E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when we get release is of say the </w:t>
      </w:r>
      <w:proofErr w:type="spellStart"/>
      <w:r w:rsidRPr="005D2900">
        <w:rPr>
          <w:rFonts w:ascii="Times New Roman" w:eastAsia="Times New Roman" w:hAnsi="Times New Roman" w:cs="Times New Roman"/>
          <w:sz w:val="24"/>
          <w:szCs w:val="24"/>
        </w:rPr>
        <w:t>panama</w:t>
      </w:r>
      <w:proofErr w:type="spellEnd"/>
      <w:r w:rsidRPr="005D2900">
        <w:rPr>
          <w:rFonts w:ascii="Times New Roman" w:eastAsia="Times New Roman" w:hAnsi="Times New Roman" w:cs="Times New Roman"/>
          <w:sz w:val="24"/>
          <w:szCs w:val="24"/>
        </w:rPr>
        <w:t xml:space="preserve"> papers, which reveal this </w:t>
      </w:r>
      <w:proofErr w:type="spellStart"/>
      <w:r w:rsidRPr="005D2900">
        <w:rPr>
          <w:rFonts w:ascii="Times New Roman" w:eastAsia="Times New Roman" w:hAnsi="Times New Roman" w:cs="Times New Roman"/>
          <w:sz w:val="24"/>
          <w:szCs w:val="24"/>
        </w:rPr>
        <w:t>duplicitness</w:t>
      </w:r>
      <w:proofErr w:type="spellEnd"/>
      <w:r w:rsidRPr="005D2900">
        <w:rPr>
          <w:rFonts w:ascii="Times New Roman" w:eastAsia="Times New Roman" w:hAnsi="Times New Roman" w:cs="Times New Roman"/>
          <w:sz w:val="24"/>
          <w:szCs w:val="24"/>
        </w:rPr>
        <w:t xml:space="preserve">, we can see that they release of these papers was a good thing or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actions of people like Chelsea Manning or Edward Snowden or even Julian Assange in releasing private information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reviewing things like, for example, torture and you know, spying and releasing information about torture seems to me to be a good thing or, you know, to make it a bit more prosaic using cameras or doorbell cameras to spot people who are committing crimes, seems like a good plan.</w:t>
      </w:r>
    </w:p>
    <w:p w14:paraId="73C710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that's not to say, all cases of spying are good and it's not to say all justifications of spying are good. The old saying, if you haven't done anything wrong, you have nothing to fear. Does not hold up as a justification for anything. If you're saying that really, what you're saying is?</w:t>
      </w:r>
    </w:p>
    <w:p w14:paraId="36C3C5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I don't care if it happens to other people and I'm not worried because bad things aren't happening to me, but there isn't a single principle, single prohibition against spying and this suggestion that ethics somehow simply bands, surveillance is wrong and misleading. By the way, assume this is what we're up to trying to come up a bad sort of principle.</w:t>
      </w:r>
    </w:p>
    <w:p w14:paraId="0F8BA3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you know, a lot of this comes down to what's called axiology. It's from the Greek word, </w:t>
      </w:r>
      <w:proofErr w:type="spellStart"/>
      <w:r w:rsidRPr="005D2900">
        <w:rPr>
          <w:rFonts w:ascii="Times New Roman" w:eastAsia="Times New Roman" w:hAnsi="Times New Roman" w:cs="Times New Roman"/>
          <w:sz w:val="24"/>
          <w:szCs w:val="24"/>
        </w:rPr>
        <w:t>axia</w:t>
      </w:r>
      <w:proofErr w:type="spellEnd"/>
      <w:r w:rsidRPr="005D2900">
        <w:rPr>
          <w:rFonts w:ascii="Times New Roman" w:eastAsia="Times New Roman" w:hAnsi="Times New Roman" w:cs="Times New Roman"/>
          <w:sz w:val="24"/>
          <w:szCs w:val="24"/>
        </w:rPr>
        <w:t xml:space="preserve">, meaning value or worth and then </w:t>
      </w:r>
      <w:proofErr w:type="spellStart"/>
      <w:r w:rsidRPr="005D2900">
        <w:rPr>
          <w:rFonts w:ascii="Times New Roman" w:eastAsia="Times New Roman" w:hAnsi="Times New Roman" w:cs="Times New Roman"/>
          <w:sz w:val="24"/>
          <w:szCs w:val="24"/>
        </w:rPr>
        <w:t>logio</w:t>
      </w:r>
      <w:proofErr w:type="spellEnd"/>
      <w:r w:rsidRPr="005D2900">
        <w:rPr>
          <w:rFonts w:ascii="Times New Roman" w:eastAsia="Times New Roman" w:hAnsi="Times New Roman" w:cs="Times New Roman"/>
          <w:sz w:val="24"/>
          <w:szCs w:val="24"/>
        </w:rPr>
        <w:t xml:space="preserve"> the study of, it's the philosophical study of value, what matters to us, and it's more than just financial value. Although, of course in today's society, where the capital ethos has run rampant, everything is reduced to financial value, but we can imagine, at least other kinds of values or other ways of things being valued, one's own life.</w:t>
      </w:r>
    </w:p>
    <w:p w14:paraId="7B04BB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you're probably not going through exchange that for money.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has a value that is not a financial value. Axiology looks at what are called intrinsic and extrinsic values intrinsic is the value of thing has in and of itself.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when can't say to treat people as ends and not means what he's saying is people have, I mean, trends value in and of themselves.</w:t>
      </w:r>
    </w:p>
    <w:p w14:paraId="7F9097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Extrinsic value is value as a sign by external factors or external people. The principle of supplying demand is a mechanism for calculating extrinsic value, right? The value of a commodity isn't in the commodity itself. It's in what people will pay in order to acquire that commodity substandard, theories of value trying to determine which entities and we use the word entities, very loosely here, have intrinsic value whether they have just one intrinsic value.</w:t>
      </w:r>
    </w:p>
    <w:p w14:paraId="6906C4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heating is saying, happiness, is everything is an example of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honest intrinsic value versus pluralist. Like, the character theorists that I've talked about thinking, that there are numerous different ways, something can have value. And then, of course, there's denialist, nothing has value what any examination of value will show.</w:t>
      </w:r>
    </w:p>
    <w:p w14:paraId="43BD49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we'd look a bit about, we looked a bit at values when we looked at ethical codes, shows that there's a wide range of things that can be, considered determinative value, or values in and of themselves. Everything </w:t>
      </w:r>
      <w:proofErr w:type="gramStart"/>
      <w:r w:rsidRPr="005D2900">
        <w:rPr>
          <w:rFonts w:ascii="Times New Roman" w:eastAsia="Times New Roman" w:hAnsi="Times New Roman" w:cs="Times New Roman"/>
          <w:sz w:val="24"/>
          <w:szCs w:val="24"/>
        </w:rPr>
        <w:t>from happiness,</w:t>
      </w:r>
      <w:proofErr w:type="gramEnd"/>
      <w:r w:rsidRPr="005D2900">
        <w:rPr>
          <w:rFonts w:ascii="Times New Roman" w:eastAsia="Times New Roman" w:hAnsi="Times New Roman" w:cs="Times New Roman"/>
          <w:sz w:val="24"/>
          <w:szCs w:val="24"/>
        </w:rPr>
        <w:t xml:space="preserve"> to peace to contentment, to joy, to good character, to </w:t>
      </w:r>
      <w:r w:rsidRPr="005D2900">
        <w:rPr>
          <w:rFonts w:ascii="Times New Roman" w:eastAsia="Times New Roman" w:hAnsi="Times New Roman" w:cs="Times New Roman"/>
          <w:sz w:val="24"/>
          <w:szCs w:val="24"/>
        </w:rPr>
        <w:lastRenderedPageBreak/>
        <w:t>harm any, to money, to life, to whatever, right, free time, my freedom, you know, liberty, it's accurate.</w:t>
      </w:r>
    </w:p>
    <w:p w14:paraId="4FB5F3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these words are all different </w:t>
      </w:r>
      <w:proofErr w:type="gramStart"/>
      <w:r w:rsidRPr="005D2900">
        <w:rPr>
          <w:rFonts w:ascii="Times New Roman" w:eastAsia="Times New Roman" w:hAnsi="Times New Roman" w:cs="Times New Roman"/>
          <w:sz w:val="24"/>
          <w:szCs w:val="24"/>
        </w:rPr>
        <w:t>values</w:t>
      </w:r>
      <w:proofErr w:type="gramEnd"/>
      <w:r w:rsidRPr="005D2900">
        <w:rPr>
          <w:rFonts w:ascii="Times New Roman" w:eastAsia="Times New Roman" w:hAnsi="Times New Roman" w:cs="Times New Roman"/>
          <w:sz w:val="24"/>
          <w:szCs w:val="24"/>
        </w:rPr>
        <w:t xml:space="preserve"> and we can combine them, mix them, remix them. And throwing that into our analysis of ethics, doesn't make it clearer. It makes it muddier because, you know, here we are trying to determine what's right and </w:t>
      </w:r>
      <w:proofErr w:type="gramStart"/>
      <w:r w:rsidRPr="005D2900">
        <w:rPr>
          <w:rFonts w:ascii="Times New Roman" w:eastAsia="Times New Roman" w:hAnsi="Times New Roman" w:cs="Times New Roman"/>
          <w:sz w:val="24"/>
          <w:szCs w:val="24"/>
        </w:rPr>
        <w:t>wrong</w:t>
      </w:r>
      <w:proofErr w:type="gramEnd"/>
      <w:r w:rsidRPr="005D2900">
        <w:rPr>
          <w:rFonts w:ascii="Times New Roman" w:eastAsia="Times New Roman" w:hAnsi="Times New Roman" w:cs="Times New Roman"/>
          <w:sz w:val="24"/>
          <w:szCs w:val="24"/>
        </w:rPr>
        <w:t xml:space="preserve"> and we don't even know what the basis is for counting.</w:t>
      </w:r>
    </w:p>
    <w:p w14:paraId="1239EC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What's? Right? And what's wrong? It's a problem that we see a lot in the study of education, generally.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people say, you know, this method is a success that method is a success, but the question comes up, what does success look like in education? Is it getting a job?</w:t>
      </w:r>
    </w:p>
    <w:p w14:paraId="532551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it learning how to live the good life? Is it achieving satisfaction? Is it the pursuit of inquiry? Is it staying out of jail? All of these things could be thought of as legitimate outcomes of an education. And when we say you know, this educational practice has been successful, success is measured against some of those but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which ones its measured against depends really on your point if you.</w:t>
      </w:r>
    </w:p>
    <w:p w14:paraId="59A1A6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this is the same sort of thing for ethical theory, right? And ethical theory successful measured against some metric of value, but it depends, you know what you think is valuable, whether you </w:t>
      </w:r>
      <w:proofErr w:type="gramStart"/>
      <w:r w:rsidRPr="005D2900">
        <w:rPr>
          <w:rFonts w:ascii="Times New Roman" w:eastAsia="Times New Roman" w:hAnsi="Times New Roman" w:cs="Times New Roman"/>
          <w:sz w:val="24"/>
          <w:szCs w:val="24"/>
        </w:rPr>
        <w:t>think</w:t>
      </w:r>
      <w:proofErr w:type="gramEnd"/>
      <w:r w:rsidRPr="005D2900">
        <w:rPr>
          <w:rFonts w:ascii="Times New Roman" w:eastAsia="Times New Roman" w:hAnsi="Times New Roman" w:cs="Times New Roman"/>
          <w:sz w:val="24"/>
          <w:szCs w:val="24"/>
        </w:rPr>
        <w:t xml:space="preserve"> and ethical theory is successful.</w:t>
      </w:r>
    </w:p>
    <w:p w14:paraId="297B52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we can maybe recast ethics. I mean, the current inquiry seems to be, you know, more and more breaking into more and more different parts. Maybe let's try this on for a hypothesis thinking of ethics, as a, as a branch of something else. And we certainly have many different divisions of ethics.</w:t>
      </w:r>
    </w:p>
    <w:p w14:paraId="7B22B3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Bioethics business, ethics environmental ethics, etc. And then the different aspects of each of these, the clinical research, research allocation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each of those determines in its own way. What is valuable? And what will count as evidence for that value and how we obtain the evidence for that value.</w:t>
      </w:r>
    </w:p>
    <w:p w14:paraId="7D4058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to, what sort of question those calculations of value will be put. So, you know, it's just like, natural philosophy. Used to encompass all of what we call today, science broke down into physics chemistry. Biology for example, looking at different domains asking different questions. Using different methods to get evidence, you know, you don't use a microscope to do astrophysics.</w:t>
      </w:r>
    </w:p>
    <w:p w14:paraId="289120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just wouldn't make any sense. </w:t>
      </w:r>
      <w:proofErr w:type="gramStart"/>
      <w:r w:rsidRPr="005D2900">
        <w:rPr>
          <w:rFonts w:ascii="Times New Roman" w:eastAsia="Times New Roman" w:hAnsi="Times New Roman" w:cs="Times New Roman"/>
          <w:sz w:val="24"/>
          <w:szCs w:val="24"/>
        </w:rPr>
        <w:t>The unit of parsecs,</w:t>
      </w:r>
      <w:proofErr w:type="gramEnd"/>
      <w:r w:rsidRPr="005D2900">
        <w:rPr>
          <w:rFonts w:ascii="Times New Roman" w:eastAsia="Times New Roman" w:hAnsi="Times New Roman" w:cs="Times New Roman"/>
          <w:sz w:val="24"/>
          <w:szCs w:val="24"/>
        </w:rPr>
        <w:t xml:space="preserve"> pretty much never comes up and biology, you know, that </w:t>
      </w:r>
      <w:proofErr w:type="spellStart"/>
      <w:r w:rsidRPr="005D2900">
        <w:rPr>
          <w:rFonts w:ascii="Times New Roman" w:eastAsia="Times New Roman" w:hAnsi="Times New Roman" w:cs="Times New Roman"/>
          <w:sz w:val="24"/>
          <w:szCs w:val="24"/>
        </w:rPr>
        <w:t>meas</w:t>
      </w:r>
      <w:proofErr w:type="spellEnd"/>
      <w:r w:rsidRPr="005D2900">
        <w:rPr>
          <w:rFonts w:ascii="Times New Roman" w:eastAsia="Times New Roman" w:hAnsi="Times New Roman" w:cs="Times New Roman"/>
          <w:sz w:val="24"/>
          <w:szCs w:val="24"/>
        </w:rPr>
        <w:t xml:space="preserve"> distance just isn't appropriate And so maybe what we think of ethics, really breaks down into these different divisions. And we were, you know, we've done enough research now to know this and we can look at these more particular applications Certainly, a philosophy based on ethical codes, seem to presuppose something like this.</w:t>
      </w:r>
    </w:p>
    <w:p w14:paraId="6287EA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try that out as a hypothesis, But maybe ethics is a matter of social development. A March </w:t>
      </w:r>
      <w:proofErr w:type="spellStart"/>
      <w:r w:rsidRPr="005D2900">
        <w:rPr>
          <w:rFonts w:ascii="Times New Roman" w:eastAsia="Times New Roman" w:hAnsi="Times New Roman" w:cs="Times New Roman"/>
          <w:sz w:val="24"/>
          <w:szCs w:val="24"/>
        </w:rPr>
        <w:t>Yesen</w:t>
      </w:r>
      <w:proofErr w:type="spellEnd"/>
      <w:r w:rsidRPr="005D2900">
        <w:rPr>
          <w:rFonts w:ascii="Times New Roman" w:eastAsia="Times New Roman" w:hAnsi="Times New Roman" w:cs="Times New Roman"/>
          <w:sz w:val="24"/>
          <w:szCs w:val="24"/>
        </w:rPr>
        <w:t xml:space="preserve">, for example, talks about evaluating the value of governments against the concrete </w:t>
      </w:r>
      <w:r w:rsidRPr="005D2900">
        <w:rPr>
          <w:rFonts w:ascii="Times New Roman" w:eastAsia="Times New Roman" w:hAnsi="Times New Roman" w:cs="Times New Roman"/>
          <w:sz w:val="24"/>
          <w:szCs w:val="24"/>
        </w:rPr>
        <w:lastRenderedPageBreak/>
        <w:t>capabilities of the citizen, right? So instead of using something transcendental and institutional like roles is theory of justice, really?</w:t>
      </w:r>
    </w:p>
    <w:p w14:paraId="134548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you need to do is look at something that is both comparative and realizations. Oriented and example in the Wikipedia article that I'm citing here, suggests for example. Citizens must have </w:t>
      </w:r>
      <w:proofErr w:type="gramStart"/>
      <w:r w:rsidRPr="005D2900">
        <w:rPr>
          <w:rFonts w:ascii="Times New Roman" w:eastAsia="Times New Roman" w:hAnsi="Times New Roman" w:cs="Times New Roman"/>
          <w:sz w:val="24"/>
          <w:szCs w:val="24"/>
        </w:rPr>
        <w:t>functioning</w:t>
      </w:r>
      <w:proofErr w:type="gramEnd"/>
      <w:r w:rsidRPr="005D2900">
        <w:rPr>
          <w:rFonts w:ascii="Times New Roman" w:eastAsia="Times New Roman" w:hAnsi="Times New Roman" w:cs="Times New Roman"/>
          <w:sz w:val="24"/>
          <w:szCs w:val="24"/>
        </w:rPr>
        <w:t xml:space="preserve"> to have a capacity to vote, For example, they need to be literate, they need to have some idea of knowing what the options are, They need to have transportation to the polling place.</w:t>
      </w:r>
    </w:p>
    <w:p w14:paraId="63EFA9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need to be able to satisfy in a reasonable manner. The conditions for voting, all of these things, come into a definition of ethics. If by ethical you mean democratic right? And you can't just say, well, you know, you have this principle of fairness, fairness doesn't make sense when the lived experience people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so different, really it goes back to some of our earlier slides, you know, the actual principles that apply to some people are different than others.</w:t>
      </w:r>
    </w:p>
    <w:p w14:paraId="7C526F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just that instead of saying, well, sure the rich have their own system of ethics and whatever. Send kind of turns out upside down. And says, you know, if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anyone latitude in ethics, </w:t>
      </w:r>
      <w:proofErr w:type="gramStart"/>
      <w:r w:rsidRPr="005D2900">
        <w:rPr>
          <w:rFonts w:ascii="Times New Roman" w:eastAsia="Times New Roman" w:hAnsi="Times New Roman" w:cs="Times New Roman"/>
          <w:sz w:val="24"/>
          <w:szCs w:val="24"/>
        </w:rPr>
        <w:t>it's should be</w:t>
      </w:r>
      <w:proofErr w:type="gramEnd"/>
      <w:r w:rsidRPr="005D2900">
        <w:rPr>
          <w:rFonts w:ascii="Times New Roman" w:eastAsia="Times New Roman" w:hAnsi="Times New Roman" w:cs="Times New Roman"/>
          <w:sz w:val="24"/>
          <w:szCs w:val="24"/>
        </w:rPr>
        <w:t xml:space="preserve"> poor people, right? And they acquire if you will, and I'm kind of really paraphrasing and putting my own interpretation on us here.</w:t>
      </w:r>
    </w:p>
    <w:p w14:paraId="019A99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if you're going to hold people accountable, ethically accountable, at all, you have to increase their </w:t>
      </w:r>
      <w:proofErr w:type="spellStart"/>
      <w:r w:rsidRPr="005D2900">
        <w:rPr>
          <w:rFonts w:ascii="Times New Roman" w:eastAsia="Times New Roman" w:hAnsi="Times New Roman" w:cs="Times New Roman"/>
          <w:sz w:val="24"/>
          <w:szCs w:val="24"/>
        </w:rPr>
        <w:t>capac</w:t>
      </w:r>
      <w:proofErr w:type="spellEnd"/>
      <w:r w:rsidRPr="005D2900">
        <w:rPr>
          <w:rFonts w:ascii="Times New Roman" w:eastAsia="Times New Roman" w:hAnsi="Times New Roman" w:cs="Times New Roman"/>
          <w:sz w:val="24"/>
          <w:szCs w:val="24"/>
        </w:rPr>
        <w:t xml:space="preserve">, increase their </w:t>
      </w:r>
      <w:proofErr w:type="spellStart"/>
      <w:r w:rsidRPr="005D2900">
        <w:rPr>
          <w:rFonts w:ascii="Times New Roman" w:eastAsia="Times New Roman" w:hAnsi="Times New Roman" w:cs="Times New Roman"/>
          <w:sz w:val="24"/>
          <w:szCs w:val="24"/>
        </w:rPr>
        <w:t>functionings</w:t>
      </w:r>
      <w:proofErr w:type="spellEnd"/>
      <w:r w:rsidRPr="005D2900">
        <w:rPr>
          <w:rFonts w:ascii="Times New Roman" w:eastAsia="Times New Roman" w:hAnsi="Times New Roman" w:cs="Times New Roman"/>
          <w:sz w:val="24"/>
          <w:szCs w:val="24"/>
        </w:rPr>
        <w:t xml:space="preserve"> so that they can act as ethical agents. There's very similar to what Martha must bomb. Would call a capabilities approach. Maybe ethics is a branch of critical theory or maybe there's at least a type of ethics that </w:t>
      </w:r>
      <w:proofErr w:type="gramStart"/>
      <w:r w:rsidRPr="005D2900">
        <w:rPr>
          <w:rFonts w:ascii="Times New Roman" w:eastAsia="Times New Roman" w:hAnsi="Times New Roman" w:cs="Times New Roman"/>
          <w:sz w:val="24"/>
          <w:szCs w:val="24"/>
        </w:rPr>
        <w:t>it's is</w:t>
      </w:r>
      <w:proofErr w:type="gramEnd"/>
      <w:r w:rsidRPr="005D2900">
        <w:rPr>
          <w:rFonts w:ascii="Times New Roman" w:eastAsia="Times New Roman" w:hAnsi="Times New Roman" w:cs="Times New Roman"/>
          <w:sz w:val="24"/>
          <w:szCs w:val="24"/>
        </w:rPr>
        <w:t xml:space="preserve"> a branch of critical theory in the US these days.</w:t>
      </w:r>
    </w:p>
    <w:p w14:paraId="230554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 big debate about critical race very, which is defined by royal Brooks in 1994. As and I quote a collection of critical stances against the legal the existing legal order from a race-based point of view. And it's the idea here that race is ultimately a social construct. It's not a natural kind and I think there's plenty of evidence for that, you know, you can say, well, yeah, it's obvious, you have black people and white people, but I mean, it's not obvious.</w:t>
      </w:r>
    </w:p>
    <w:p w14:paraId="1E9486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we talked about say African Americans, which don't actually include aboriginals living in Australia, or her even black living in Canada. Race is a social construct. You look at the difficulties, they had in South Africa, distinguishing between members of different races and having to go to deep genetic analysis in order to try to come to some sort of distinction.</w:t>
      </w:r>
    </w:p>
    <w:p w14:paraId="42F07D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problem is race doesn't break down genetically. They're you know, they're not genetic characteristics. They're superficial, color-based characteristics. Organelles shape of your ears or your nose or whatever. The second point of critical race there is that racism isn't merely an individual bias or president or prejudice but is rather embedded in the legal system.</w:t>
      </w:r>
    </w:p>
    <w:p w14:paraId="1EFCBA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could talk a lot about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we should say that it not it is it is not merely embedded in the legal system but is embedded in institutional systems generally which is the point of this cartoon here where the one person says the child says you got me the wrong history book.</w:t>
      </w:r>
    </w:p>
    <w:p w14:paraId="609A3D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This one not only has slavery in it, but it says it was bad, you know? The idea that you know, there are ways of teaching children that institutionalize in their mind a certain race-based way of looking at the world where race is attached to value is an inherent part of critical race theory and that's how the racism is supplemented with policies and procedures.</w:t>
      </w:r>
    </w:p>
    <w:p w14:paraId="1827EA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Everything from preferential policing to presumption of innocence and guilts to, whether it's okay to shoot them. The core here though is that is not so much to question, whether racism is bad, right? Which would seem to be the ethical issue, but rather to talk about how interpretations of the ethical principle are embedded in our social and institutional structures.</w:t>
      </w:r>
    </w:p>
    <w:p w14:paraId="4E55CC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that isn't something that they teach in school, but maybe it should be, we can look at large swaths of instances of structural discrimination, and, you know, again, it makes ethics into something like, social political analysis discourse again, rather than the question of whether something is right or wrong.</w:t>
      </w:r>
    </w:p>
    <w:p w14:paraId="4C9E62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we, we look at matters of fact in our community and we see evidence of this. For example, there's a BBC report titled, why hard work alone isn't enough to get </w:t>
      </w:r>
      <w:proofErr w:type="gramStart"/>
      <w:r w:rsidRPr="005D2900">
        <w:rPr>
          <w:rFonts w:ascii="Times New Roman" w:eastAsia="Times New Roman" w:hAnsi="Times New Roman" w:cs="Times New Roman"/>
          <w:sz w:val="24"/>
          <w:szCs w:val="24"/>
        </w:rPr>
        <w:t>ahead</w:t>
      </w:r>
      <w:proofErr w:type="gramEnd"/>
      <w:r w:rsidRPr="005D2900">
        <w:rPr>
          <w:rFonts w:ascii="Times New Roman" w:eastAsia="Times New Roman" w:hAnsi="Times New Roman" w:cs="Times New Roman"/>
          <w:sz w:val="24"/>
          <w:szCs w:val="24"/>
        </w:rPr>
        <w:t xml:space="preserve"> and the reason why is and I quote, you need to be light by people at your level, by people above your above you, and by people below you, but being light, isn't something in that is in the control of any particular individual.</w:t>
      </w:r>
    </w:p>
    <w:p w14:paraId="733AC7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if you are, if you are ugly. However, ugliness is defined, you are less likely to be light. If you are of one gender or another one race or another, this will have a bearing on whether you are light. So, the principle which isn't really a principle because nobody would say it's an ethical principle that you need to be liked.</w:t>
      </w:r>
    </w:p>
    <w:p w14:paraId="30FEB4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this principle in practical applications, has ethical consequences on the actions of people in workplaces. And in society, you know, a lot of times, these ethical concerns are very tightly bound to context in Canada, we add a case where military leaders and I quote, saw pandemic, as unique opportunity to test propaganda techniques on Canadians and the assertive thing in what context is that ethically appropriate?</w:t>
      </w:r>
    </w:p>
    <w:p w14:paraId="3650B6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was certainly my reaction. But clearly, it was felt to be appropriate by at least certain members of the Canadian military. It's like, oh, look at this situation. This is a great way to test suction such, you know, we can find out whether our techniques are </w:t>
      </w:r>
      <w:proofErr w:type="gramStart"/>
      <w:r w:rsidRPr="005D2900">
        <w:rPr>
          <w:rFonts w:ascii="Times New Roman" w:eastAsia="Times New Roman" w:hAnsi="Times New Roman" w:cs="Times New Roman"/>
          <w:sz w:val="24"/>
          <w:szCs w:val="24"/>
        </w:rPr>
        <w:t>working</w:t>
      </w:r>
      <w:proofErr w:type="gramEnd"/>
      <w:r w:rsidRPr="005D2900">
        <w:rPr>
          <w:rFonts w:ascii="Times New Roman" w:eastAsia="Times New Roman" w:hAnsi="Times New Roman" w:cs="Times New Roman"/>
          <w:sz w:val="24"/>
          <w:szCs w:val="24"/>
        </w:rPr>
        <w:t xml:space="preserve"> and it may have just simply been an operational procedure and not even thought of as an ethical issue.</w:t>
      </w:r>
    </w:p>
    <w:p w14:paraId="5173FB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how ethics becomes structural. When you know, longer think of it, ethical terms, you're thinking of it in management terms, corporate terms, military terms.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ethics kind of disappears into this management and institutional policy. Maybe that it's good but just as often it could be bad, all of these suffer against what I call the joker problem.</w:t>
      </w:r>
    </w:p>
    <w:p w14:paraId="697887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joker problem is some gap and a phrase from the dark night. Some man just </w:t>
      </w:r>
      <w:proofErr w:type="gramStart"/>
      <w:r w:rsidRPr="005D2900">
        <w:rPr>
          <w:rFonts w:ascii="Times New Roman" w:eastAsia="Times New Roman" w:hAnsi="Times New Roman" w:cs="Times New Roman"/>
          <w:sz w:val="24"/>
          <w:szCs w:val="24"/>
        </w:rPr>
        <w:t>want</w:t>
      </w:r>
      <w:proofErr w:type="gramEnd"/>
      <w:r w:rsidRPr="005D2900">
        <w:rPr>
          <w:rFonts w:ascii="Times New Roman" w:eastAsia="Times New Roman" w:hAnsi="Times New Roman" w:cs="Times New Roman"/>
          <w:sz w:val="24"/>
          <w:szCs w:val="24"/>
        </w:rPr>
        <w:t xml:space="preserve"> to watch the world burn, right? And it's increasingly hard to say why they're wrong. You know, in our, in our society, we allow that there are different motivations and, and we allow that there were different virtues.</w:t>
      </w:r>
    </w:p>
    <w:p w14:paraId="4FF142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But in some cases, there are people that have no virtue at least, none, that we would recognize. And the thing is we see them as unethical but the really isn't any ethical principle properly. So called that, they're overall approach of wanting to see the world burn denies take that and put that into a concrete practical situation.</w:t>
      </w:r>
    </w:p>
    <w:p w14:paraId="7587C5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have what's known as the Byzantine </w:t>
      </w:r>
      <w:proofErr w:type="gramStart"/>
      <w:r w:rsidRPr="005D2900">
        <w:rPr>
          <w:rFonts w:ascii="Times New Roman" w:eastAsia="Times New Roman" w:hAnsi="Times New Roman" w:cs="Times New Roman"/>
          <w:sz w:val="24"/>
          <w:szCs w:val="24"/>
        </w:rPr>
        <w:t>generals</w:t>
      </w:r>
      <w:proofErr w:type="gramEnd"/>
      <w:r w:rsidRPr="005D2900">
        <w:rPr>
          <w:rFonts w:ascii="Times New Roman" w:eastAsia="Times New Roman" w:hAnsi="Times New Roman" w:cs="Times New Roman"/>
          <w:sz w:val="24"/>
          <w:szCs w:val="24"/>
        </w:rPr>
        <w:t xml:space="preserve"> problem and there's a little diagram here and a link to a description of it. And it, it plays a major role in blockchain systems and the Byzantine </w:t>
      </w:r>
      <w:proofErr w:type="gramStart"/>
      <w:r w:rsidRPr="005D2900">
        <w:rPr>
          <w:rFonts w:ascii="Times New Roman" w:eastAsia="Times New Roman" w:hAnsi="Times New Roman" w:cs="Times New Roman"/>
          <w:sz w:val="24"/>
          <w:szCs w:val="24"/>
        </w:rPr>
        <w:t>generals</w:t>
      </w:r>
      <w:proofErr w:type="gramEnd"/>
      <w:r w:rsidRPr="005D2900">
        <w:rPr>
          <w:rFonts w:ascii="Times New Roman" w:eastAsia="Times New Roman" w:hAnsi="Times New Roman" w:cs="Times New Roman"/>
          <w:sz w:val="24"/>
          <w:szCs w:val="24"/>
        </w:rPr>
        <w:t xml:space="preserve"> problem is essentially, you have, devising keen emperor, who is engaged in a war because they always work with various generals reporting to him now.</w:t>
      </w:r>
    </w:p>
    <w:p w14:paraId="749D87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Communication was horrible in those years.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was hard to get messages from the generals to the leader. But the general, the leader needs to know whether the generals think that he should attack her retreat. But the thing is in the </w:t>
      </w:r>
      <w:proofErr w:type="spellStart"/>
      <w:r w:rsidRPr="005D2900">
        <w:rPr>
          <w:rFonts w:ascii="Times New Roman" w:eastAsia="Times New Roman" w:hAnsi="Times New Roman" w:cs="Times New Roman"/>
          <w:sz w:val="24"/>
          <w:szCs w:val="24"/>
        </w:rPr>
        <w:t>bicentene</w:t>
      </w:r>
      <w:proofErr w:type="spellEnd"/>
      <w:r w:rsidRPr="005D2900">
        <w:rPr>
          <w:rFonts w:ascii="Times New Roman" w:eastAsia="Times New Roman" w:hAnsi="Times New Roman" w:cs="Times New Roman"/>
          <w:sz w:val="24"/>
          <w:szCs w:val="24"/>
        </w:rPr>
        <w:t xml:space="preserve"> emperor empire, the general can and sometimes once to undermine the leader and become emperor himself.</w:t>
      </w:r>
    </w:p>
    <w:p w14:paraId="5A70F9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a situation where the leadership retreat, the general advisors attacking hoping that the leader will attack and be destroyed. And then let's confused by the fact that the leader would like a consensus of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opinions from all of the generals but some of the generals want to undermine him and sometimes some generals report on what other generals are saying.</w:t>
      </w:r>
    </w:p>
    <w:p w14:paraId="3B2EFE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general might say well, the other two generals also said attack and I say attacks and we should attack when in fact, only one of them said attack. You see the problem, right? You just can't trust your generals. Well, it's like the jockey it just can't trust the joker but that's the world.</w:t>
      </w:r>
    </w:p>
    <w:p w14:paraId="14DA3B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live in, right? A lot of ethics is based on the idea of creating trust you know a mechanism </w:t>
      </w:r>
      <w:proofErr w:type="gramStart"/>
      <w:r w:rsidRPr="005D2900">
        <w:rPr>
          <w:rFonts w:ascii="Times New Roman" w:eastAsia="Times New Roman" w:hAnsi="Times New Roman" w:cs="Times New Roman"/>
          <w:sz w:val="24"/>
          <w:szCs w:val="24"/>
        </w:rPr>
        <w:t>not allows</w:t>
      </w:r>
      <w:proofErr w:type="gramEnd"/>
      <w:r w:rsidRPr="005D2900">
        <w:rPr>
          <w:rFonts w:ascii="Times New Roman" w:eastAsia="Times New Roman" w:hAnsi="Times New Roman" w:cs="Times New Roman"/>
          <w:sz w:val="24"/>
          <w:szCs w:val="24"/>
        </w:rPr>
        <w:t xml:space="preserve"> us to interoperate to not kill each other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but the Joker problem tells us that we need to make it about more than just trust. If fact what they're trying to do and blockchain is to create trust free or trustless mechanisms for commerce.</w:t>
      </w:r>
    </w:p>
    <w:p w14:paraId="1339A7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if we could do that and financial commerce, maybe we could do that in other areas.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it is the case that whatever we think of as ethics, doesn't seem to apply even the financial community. That's why you need solutions like this. But maybe it doesn't apply either in the wider society.</w:t>
      </w:r>
    </w:p>
    <w:p w14:paraId="25D4E5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maybe there are just jokers walking among us and no matter what ethical principle we have. It's not going to be enough to solve the problem. Maybe, indeed, ethics, is nothing more than the technical problem. We see a lot of work being done in contemporary artificial intelligence and machine learning, addressing ethical issues as technical problems to be addressed.</w:t>
      </w:r>
    </w:p>
    <w:p w14:paraId="738000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By the best model where the best model is </w:t>
      </w:r>
      <w:proofErr w:type="gramStart"/>
      <w:r w:rsidRPr="005D2900">
        <w:rPr>
          <w:rFonts w:ascii="Times New Roman" w:eastAsia="Times New Roman" w:hAnsi="Times New Roman" w:cs="Times New Roman"/>
          <w:sz w:val="24"/>
          <w:szCs w:val="24"/>
        </w:rPr>
        <w:t>determine</w:t>
      </w:r>
      <w:proofErr w:type="gramEnd"/>
      <w:r w:rsidRPr="005D2900">
        <w:rPr>
          <w:rFonts w:ascii="Times New Roman" w:eastAsia="Times New Roman" w:hAnsi="Times New Roman" w:cs="Times New Roman"/>
          <w:sz w:val="24"/>
          <w:szCs w:val="24"/>
        </w:rPr>
        <w:t xml:space="preserve"> by challenges or competitions and varied run. And other set competition has historically had a great impact on bringing the attention of the research community to a particular problem. I think attracting their researchers to the areas ethics is one of those problems.</w:t>
      </w:r>
    </w:p>
    <w:p w14:paraId="109476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example, I got some links here. A competition on gendered pronoun, resolution or vision challenges, or inclusive images challenge etc. Right? So really if we just put it open to </w:t>
      </w:r>
      <w:r w:rsidRPr="005D2900">
        <w:rPr>
          <w:rFonts w:ascii="Times New Roman" w:eastAsia="Times New Roman" w:hAnsi="Times New Roman" w:cs="Times New Roman"/>
          <w:sz w:val="24"/>
          <w:szCs w:val="24"/>
        </w:rPr>
        <w:lastRenderedPageBreak/>
        <w:t>competition and had different teams work on the ethical problem, maybe that would resolve the issue of ethics for us.</w:t>
      </w:r>
    </w:p>
    <w:p w14:paraId="2A92DB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intuitively that doesn't seem like you good idea, but </w:t>
      </w:r>
      <w:proofErr w:type="spellStart"/>
      <w:r w:rsidRPr="005D2900">
        <w:rPr>
          <w:rFonts w:ascii="Times New Roman" w:eastAsia="Times New Roman" w:hAnsi="Times New Roman" w:cs="Times New Roman"/>
          <w:sz w:val="24"/>
          <w:szCs w:val="24"/>
        </w:rPr>
        <w:t>alterationally</w:t>
      </w:r>
      <w:proofErr w:type="spellEnd"/>
      <w:r w:rsidRPr="005D2900">
        <w:rPr>
          <w:rFonts w:ascii="Times New Roman" w:eastAsia="Times New Roman" w:hAnsi="Times New Roman" w:cs="Times New Roman"/>
          <w:sz w:val="24"/>
          <w:szCs w:val="24"/>
        </w:rPr>
        <w:t xml:space="preserve"> that's what people are </w:t>
      </w:r>
      <w:proofErr w:type="gramStart"/>
      <w:r w:rsidRPr="005D2900">
        <w:rPr>
          <w:rFonts w:ascii="Times New Roman" w:eastAsia="Times New Roman" w:hAnsi="Times New Roman" w:cs="Times New Roman"/>
          <w:sz w:val="24"/>
          <w:szCs w:val="24"/>
        </w:rPr>
        <w:t>doing</w:t>
      </w:r>
      <w:proofErr w:type="gramEnd"/>
      <w:r w:rsidRPr="005D2900">
        <w:rPr>
          <w:rFonts w:ascii="Times New Roman" w:eastAsia="Times New Roman" w:hAnsi="Times New Roman" w:cs="Times New Roman"/>
          <w:sz w:val="24"/>
          <w:szCs w:val="24"/>
        </w:rPr>
        <w:t xml:space="preserve"> and you know, it's hard to say why they're wrong or maybe ethics really is just a commercial market waiting to develop.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seeing a lot of that these days, I have a number of examples in my in my deeper text.</w:t>
      </w:r>
    </w:p>
    <w:p w14:paraId="5EFD7B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here's a simple one where the company Accenture has come out with what they call the Accenture Fairness Tool which enables a user to identify and fix some of the problems that result in unfair outcomes by analyzing both training data and models. Congratulations. Accenture. You have solved ethics. Well, I think and I'm calling here from quite a nice paper written by David Weinberger just the other day, although he says he's been working on it for two years and maybe that's true.</w:t>
      </w:r>
    </w:p>
    <w:p w14:paraId="3D8711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To pull out a few </w:t>
      </w:r>
      <w:proofErr w:type="gramStart"/>
      <w:r w:rsidRPr="005D2900">
        <w:rPr>
          <w:rFonts w:ascii="Times New Roman" w:eastAsia="Times New Roman" w:hAnsi="Times New Roman" w:cs="Times New Roman"/>
          <w:sz w:val="24"/>
          <w:szCs w:val="24"/>
        </w:rPr>
        <w:t>sailing</w:t>
      </w:r>
      <w:proofErr w:type="gramEnd"/>
      <w:r w:rsidRPr="005D2900">
        <w:rPr>
          <w:rFonts w:ascii="Times New Roman" w:eastAsia="Times New Roman" w:hAnsi="Times New Roman" w:cs="Times New Roman"/>
          <w:sz w:val="24"/>
          <w:szCs w:val="24"/>
        </w:rPr>
        <w:t xml:space="preserve"> and quotes when people say, we don't know how machine learning works what we're hearing. And we should hear perhaps, is that these models do indeed work. And the reason why they work is that they're better at reading the world than we are. The big problem that a lot of people have with the ethics of analytics and machine learning is that they're not explainable.</w:t>
      </w:r>
    </w:p>
    <w:p w14:paraId="01C796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can't take the decision of a machine learning model and express in plain words, the sort of thinking that the machine learning went through to reach the conclusion that it did. But that's what we would expect of a human, right? We asking, how did you reach the decision that this action was right?</w:t>
      </w:r>
    </w:p>
    <w:p w14:paraId="60D637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I thought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and I rely on that principle. Yeah. That's what we ask humans to do, but you can ask that of the machine because the machine isn't able to just sit there and start rationalizing. The way human can and what we learn. I think, from what we see in world of artificial intelligence today is not that there aren't generalizations laws or principles are certainly.</w:t>
      </w:r>
    </w:p>
    <w:p w14:paraId="151F75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Ours observationally true that they are that there are but it's a denial of the idea that they are sufficient for understanding what happens in a universe is complex as ours. These ethical principles that were trying to get at perhaps to explain what it is worth thinking. When we decide that some behavior is good, some character trait is bad.</w:t>
      </w:r>
    </w:p>
    <w:p w14:paraId="72D937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trying to pull out these principles and we do pull up these principles, but they are just not sufficient. As I say, the </w:t>
      </w:r>
      <w:proofErr w:type="spellStart"/>
      <w:proofErr w:type="gramStart"/>
      <w:r w:rsidRPr="005D2900">
        <w:rPr>
          <w:rFonts w:ascii="Times New Roman" w:eastAsia="Times New Roman" w:hAnsi="Times New Roman" w:cs="Times New Roman"/>
          <w:sz w:val="24"/>
          <w:szCs w:val="24"/>
        </w:rPr>
        <w:t>word's</w:t>
      </w:r>
      <w:proofErr w:type="spellEnd"/>
      <w:proofErr w:type="gramEnd"/>
      <w:r w:rsidRPr="005D2900">
        <w:rPr>
          <w:rFonts w:ascii="Times New Roman" w:eastAsia="Times New Roman" w:hAnsi="Times New Roman" w:cs="Times New Roman"/>
          <w:sz w:val="24"/>
          <w:szCs w:val="24"/>
        </w:rPr>
        <w:t xml:space="preserve"> are two blunts and instrument for the find two knowledge that they're trying to represent and we see locks of efforts to uncover simple universal principles, but they're just not sufficient Jones rights, implementation must deal with interdependent problems.</w:t>
      </w:r>
    </w:p>
    <w:p w14:paraId="12331E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Navigating nonlinear and often unpredictable change processes involving a diverse range of stakeholders. Even the factors in that sentence are enough to me an environment unknowable in any sense that we understand. There's </w:t>
      </w:r>
      <w:proofErr w:type="spellStart"/>
      <w:r w:rsidRPr="005D2900">
        <w:rPr>
          <w:rFonts w:ascii="Times New Roman" w:eastAsia="Times New Roman" w:hAnsi="Times New Roman" w:cs="Times New Roman"/>
          <w:sz w:val="24"/>
          <w:szCs w:val="24"/>
        </w:rPr>
        <w:t>noable</w:t>
      </w:r>
      <w:proofErr w:type="spellEnd"/>
      <w:r w:rsidRPr="005D2900">
        <w:rPr>
          <w:rFonts w:ascii="Times New Roman" w:eastAsia="Times New Roman" w:hAnsi="Times New Roman" w:cs="Times New Roman"/>
          <w:sz w:val="24"/>
          <w:szCs w:val="24"/>
        </w:rPr>
        <w:t xml:space="preserve"> the capacities to tackle, these problems are often distributed across a number of different people. No one person can actually address.</w:t>
      </w:r>
    </w:p>
    <w:p w14:paraId="4E35C2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These also, their complex systems.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actual outcomes are on predictable. It's like the weather, right? And even worse these complex problems. Often involve conflicting goals or conflicting values or conflicting principles etc. So, the simple universal solutions that were hoping for from ethics, are not going to apply here.</w:t>
      </w:r>
    </w:p>
    <w:p w14:paraId="7F7D7E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what does that mean? I think it means the end of ethic properly, so-called I think that we should start thinking of ethics in the sense of pulling out, some sort of, abstract principles, universal or not, based on abstract values, </w:t>
      </w:r>
      <w:proofErr w:type="gramStart"/>
      <w:r w:rsidRPr="005D2900">
        <w:rPr>
          <w:rFonts w:ascii="Times New Roman" w:eastAsia="Times New Roman" w:hAnsi="Times New Roman" w:cs="Times New Roman"/>
          <w:sz w:val="24"/>
          <w:szCs w:val="24"/>
        </w:rPr>
        <w:t>the we</w:t>
      </w:r>
      <w:proofErr w:type="gramEnd"/>
      <w:r w:rsidRPr="005D2900">
        <w:rPr>
          <w:rFonts w:ascii="Times New Roman" w:eastAsia="Times New Roman" w:hAnsi="Times New Roman" w:cs="Times New Roman"/>
          <w:sz w:val="24"/>
          <w:szCs w:val="24"/>
        </w:rPr>
        <w:t xml:space="preserve"> can derive these universal principles. We should not I quote from Douglas Rushkoff here.</w:t>
      </w:r>
    </w:p>
    <w:p w14:paraId="0C76F8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only real weapon against the fearful vision of a cold </w:t>
      </w:r>
      <w:proofErr w:type="gramStart"/>
      <w:r w:rsidRPr="005D2900">
        <w:rPr>
          <w:rFonts w:ascii="Times New Roman" w:eastAsia="Times New Roman" w:hAnsi="Times New Roman" w:cs="Times New Roman"/>
          <w:sz w:val="24"/>
          <w:szCs w:val="24"/>
        </w:rPr>
        <w:t>cyber Siberia</w:t>
      </w:r>
      <w:proofErr w:type="gramEnd"/>
      <w:r w:rsidRPr="005D2900">
        <w:rPr>
          <w:rFonts w:ascii="Times New Roman" w:eastAsia="Times New Roman" w:hAnsi="Times New Roman" w:cs="Times New Roman"/>
          <w:sz w:val="24"/>
          <w:szCs w:val="24"/>
        </w:rPr>
        <w:t xml:space="preserve"> is joy. Appreciation of the space gives the surfer. His bearings and balance in Siberia. That's kind of a complex idea and it was quite </w:t>
      </w:r>
      <w:proofErr w:type="spellStart"/>
      <w:r w:rsidRPr="005D2900">
        <w:rPr>
          <w:rFonts w:ascii="Times New Roman" w:eastAsia="Times New Roman" w:hAnsi="Times New Roman" w:cs="Times New Roman"/>
          <w:sz w:val="24"/>
          <w:szCs w:val="24"/>
        </w:rPr>
        <w:t>precient</w:t>
      </w:r>
      <w:proofErr w:type="spellEnd"/>
      <w:r w:rsidRPr="005D2900">
        <w:rPr>
          <w:rFonts w:ascii="Times New Roman" w:eastAsia="Times New Roman" w:hAnsi="Times New Roman" w:cs="Times New Roman"/>
          <w:sz w:val="24"/>
          <w:szCs w:val="24"/>
        </w:rPr>
        <w:t xml:space="preserve"> for rush coughed to be writing and that way in 1994. But you know, the world of ethics is a lot like the world of surfing.</w:t>
      </w:r>
    </w:p>
    <w:p w14:paraId="4B33F1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 hot like the world of living in Siberia. The real Siberia where it's really hard to see, what sort of principles are going to matter next, because it's really hard to see what's going to happen next. Maybe the wave changes, maybe the storm front comes on you unexpectedly.</w:t>
      </w:r>
    </w:p>
    <w:p w14:paraId="22CFD5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Maybe you use suddenly find yourself running a ground maybe you suddenly find yourself in the deep freeze, whatever? Right and what ethics needs to be in </w:t>
      </w:r>
      <w:proofErr w:type="gramStart"/>
      <w:r w:rsidRPr="005D2900">
        <w:rPr>
          <w:rFonts w:ascii="Times New Roman" w:eastAsia="Times New Roman" w:hAnsi="Times New Roman" w:cs="Times New Roman"/>
          <w:sz w:val="24"/>
          <w:szCs w:val="24"/>
        </w:rPr>
        <w:t>these kind of environments</w:t>
      </w:r>
      <w:proofErr w:type="gramEnd"/>
      <w:r w:rsidRPr="005D2900">
        <w:rPr>
          <w:rFonts w:ascii="Times New Roman" w:eastAsia="Times New Roman" w:hAnsi="Times New Roman" w:cs="Times New Roman"/>
          <w:sz w:val="24"/>
          <w:szCs w:val="24"/>
        </w:rPr>
        <w:t xml:space="preserve"> is this joyful apprehension of the environment? And appreciation of the environment. Good is something that we bring to the world.</w:t>
      </w:r>
    </w:p>
    <w:p w14:paraId="1A38F1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something that was in the world. It's something that we bring to the world and instead of thinking of ethics, as you know, some kind of stern </w:t>
      </w:r>
      <w:proofErr w:type="spellStart"/>
      <w:r w:rsidRPr="005D2900">
        <w:rPr>
          <w:rFonts w:ascii="Times New Roman" w:eastAsia="Times New Roman" w:hAnsi="Times New Roman" w:cs="Times New Roman"/>
          <w:sz w:val="24"/>
          <w:szCs w:val="24"/>
        </w:rPr>
        <w:t>sentinal</w:t>
      </w:r>
      <w:proofErr w:type="spellEnd"/>
      <w:r w:rsidRPr="005D2900">
        <w:rPr>
          <w:rFonts w:ascii="Times New Roman" w:eastAsia="Times New Roman" w:hAnsi="Times New Roman" w:cs="Times New Roman"/>
          <w:sz w:val="24"/>
          <w:szCs w:val="24"/>
        </w:rPr>
        <w:t xml:space="preserve"> that tells us what we ought or gone on. Do we should be thinking of ethics as how it is that we find and, or, or define or recognize, what is truly good in the world?</w:t>
      </w:r>
    </w:p>
    <w:p w14:paraId="1590F0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makes our existence? Not merely bearable but the wondrous thing that it is. The question of how we do. That is a hard question, and we're going to look at some approaches to this in the next module of the course. So next module of the course is the duty of </w:t>
      </w:r>
      <w:proofErr w:type="gramStart"/>
      <w:r w:rsidRPr="005D2900">
        <w:rPr>
          <w:rFonts w:ascii="Times New Roman" w:eastAsia="Times New Roman" w:hAnsi="Times New Roman" w:cs="Times New Roman"/>
          <w:sz w:val="24"/>
          <w:szCs w:val="24"/>
        </w:rPr>
        <w:t>care</w:t>
      </w:r>
      <w:proofErr w:type="gramEnd"/>
      <w:r w:rsidRPr="005D2900">
        <w:rPr>
          <w:rFonts w:ascii="Times New Roman" w:eastAsia="Times New Roman" w:hAnsi="Times New Roman" w:cs="Times New Roman"/>
          <w:sz w:val="24"/>
          <w:szCs w:val="24"/>
        </w:rPr>
        <w:t xml:space="preserve"> and it sounds like I'm going back to during task master again with the word duty.</w:t>
      </w:r>
    </w:p>
    <w:p w14:paraId="746B20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really the idea of care is about the idea of nurturing and about the idea of relationships and it has a basis in a feminist principle of ethics, but it doesn't end with a feminist principle of ethics. And it's an approach that helps us understand how we can describe and bring out and comprehend the way we are related to the rest of the world and why we are able to find good in that.</w:t>
      </w:r>
    </w:p>
    <w:p w14:paraId="4CB8B5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leave you with that for now. And I'll see you next week on off to go. Watch a football game in Montreal trying to find the greater and everything. Even the last place team on their final game of the year. So have a good weekend and thanks for now, I'm Stephen Downs.</w:t>
      </w:r>
    </w:p>
    <w:p w14:paraId="6523BD68" w14:textId="5E130847" w:rsidR="00D975B8"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I'll talk to you next time.</w:t>
      </w:r>
    </w:p>
    <w:p w14:paraId="1B3183D5" w14:textId="77777777" w:rsidR="00D975B8" w:rsidRDefault="00D975B8">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5E2F0535" w14:textId="77777777" w:rsidR="00D975B8" w:rsidRDefault="00D975B8" w:rsidP="00D975B8">
      <w:r w:rsidRPr="00D975B8">
        <w:lastRenderedPageBreak/>
        <w:drawing>
          <wp:inline distT="0" distB="0" distL="0" distR="0" wp14:anchorId="3992743E" wp14:editId="07B67786">
            <wp:extent cx="5943600" cy="3309620"/>
            <wp:effectExtent l="0" t="0" r="0" b="5080"/>
            <wp:docPr id="43" name="Picture 4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website&#10;&#10;Description automatically generated"/>
                    <pic:cNvPicPr/>
                  </pic:nvPicPr>
                  <pic:blipFill>
                    <a:blip r:embed="rId76"/>
                    <a:stretch>
                      <a:fillRect/>
                    </a:stretch>
                  </pic:blipFill>
                  <pic:spPr>
                    <a:xfrm>
                      <a:off x="0" y="0"/>
                      <a:ext cx="5943600" cy="3309620"/>
                    </a:xfrm>
                    <a:prstGeom prst="rect">
                      <a:avLst/>
                    </a:prstGeom>
                  </pic:spPr>
                </pic:pic>
              </a:graphicData>
            </a:graphic>
          </wp:inline>
        </w:drawing>
      </w:r>
    </w:p>
    <w:p w14:paraId="27263E9C" w14:textId="7E13F1C5"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5 - Part 2 - Discussion</w:t>
      </w:r>
    </w:p>
    <w:p w14:paraId="013CBB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77" w:history="1">
        <w:r w:rsidRPr="005D2900">
          <w:rPr>
            <w:rFonts w:ascii="Times New Roman" w:eastAsia="Times New Roman" w:hAnsi="Times New Roman" w:cs="Times New Roman"/>
            <w:i/>
            <w:iCs/>
            <w:color w:val="0000FF"/>
            <w:sz w:val="24"/>
            <w:szCs w:val="24"/>
            <w:u w:val="single"/>
          </w:rPr>
          <w:t>Module 5 - Part 2 - Discussion</w:t>
        </w:r>
      </w:hyperlink>
      <w:r w:rsidRPr="005D2900">
        <w:rPr>
          <w:rFonts w:ascii="Times New Roman" w:eastAsia="Times New Roman" w:hAnsi="Times New Roman" w:cs="Times New Roman"/>
          <w:i/>
          <w:iCs/>
          <w:sz w:val="24"/>
          <w:szCs w:val="24"/>
        </w:rPr>
        <w:t xml:space="preserve"> </w:t>
      </w:r>
    </w:p>
    <w:p w14:paraId="11FFFB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from Google Recorder</w:t>
      </w:r>
    </w:p>
    <w:p w14:paraId="2457C5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
    <w:p w14:paraId="5640F5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I've turned on the audio recording now as well.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the audio recording, and for the video recording because I'll probably trim the front of this, I'm getting better at that. I was having issues with that. This is ethics analytics and the duty of care module what five parts to the discussion.</w:t>
      </w:r>
    </w:p>
    <w:p w14:paraId="150741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I'm really glad we took the time to have the extra week. It gave me some breathing time. Yay. And I guess you guys some breathing </w:t>
      </w:r>
      <w:proofErr w:type="gramStart"/>
      <w:r w:rsidRPr="005D2900">
        <w:rPr>
          <w:rFonts w:ascii="Times New Roman" w:eastAsia="Times New Roman" w:hAnsi="Times New Roman" w:cs="Times New Roman"/>
          <w:sz w:val="24"/>
          <w:szCs w:val="24"/>
        </w:rPr>
        <w:t>tongue</w:t>
      </w:r>
      <w:proofErr w:type="gramEnd"/>
      <w:r w:rsidRPr="005D2900">
        <w:rPr>
          <w:rFonts w:ascii="Times New Roman" w:eastAsia="Times New Roman" w:hAnsi="Times New Roman" w:cs="Times New Roman"/>
          <w:sz w:val="24"/>
          <w:szCs w:val="24"/>
        </w:rPr>
        <w:t xml:space="preserve"> and it also allowed me to take the time to explore some of these topics. The way I felt they deserved to be explored which I think is good.</w:t>
      </w:r>
    </w:p>
    <w:p w14:paraId="5278AC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hope it's good and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I've adjusted a wee bit. I've been putting more links to articles in the newsletter. I had forgotten that I used to do that with my </w:t>
      </w:r>
      <w:proofErr w:type="gramStart"/>
      <w:r w:rsidRPr="005D2900">
        <w:rPr>
          <w:rFonts w:ascii="Times New Roman" w:eastAsia="Times New Roman" w:hAnsi="Times New Roman" w:cs="Times New Roman"/>
          <w:sz w:val="24"/>
          <w:szCs w:val="24"/>
        </w:rPr>
        <w:t>MOOCs</w:t>
      </w:r>
      <w:proofErr w:type="gramEnd"/>
      <w:r w:rsidRPr="005D2900">
        <w:rPr>
          <w:rFonts w:ascii="Times New Roman" w:eastAsia="Times New Roman" w:hAnsi="Times New Roman" w:cs="Times New Roman"/>
          <w:sz w:val="24"/>
          <w:szCs w:val="24"/>
        </w:rPr>
        <w:t xml:space="preserve"> and it was always a good idea and I had focused so much on doing these videos that it sort of blinded me to, you know, all the other stuff.</w:t>
      </w:r>
    </w:p>
    <w:p w14:paraId="7A7842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from my own from my own purposes,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video doing the videos has been really productive. I don't know if they've been as productive for you guys, but they really helped me a lot in my thinking about a lot of the stuff. I've got one more lined up.</w:t>
      </w:r>
    </w:p>
    <w:p w14:paraId="729CDC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It's I'm almost prepared. I'll be doing it right after this session, I'll be recording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you're actually curious, you'll be able to watch that live because I live stream them when I record them, which creates some interesting dynamics, because, of course, I'm live. Streaming them which means basically I'm blurting out the video beginning to end.</w:t>
      </w:r>
    </w:p>
    <w:p w14:paraId="06B0FD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not working from a script and not shows, but I am working from the slides and some text that I've compiled ahead of time, which keeps me on track. And again, I don't know how you guys followed the videos, especially from this module. I've been, I've been listening, listening, and or viewing.</w:t>
      </w:r>
    </w:p>
    <w:p w14:paraId="4EFD3A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perfect. You know most of them I, you know, sort of I'll go in a certain way and then I </w:t>
      </w:r>
      <w:proofErr w:type="spellStart"/>
      <w:r w:rsidRPr="005D2900">
        <w:rPr>
          <w:rFonts w:ascii="Times New Roman" w:eastAsia="Times New Roman" w:hAnsi="Times New Roman" w:cs="Times New Roman"/>
          <w:sz w:val="24"/>
          <w:szCs w:val="24"/>
        </w:rPr>
        <w:t>gotta</w:t>
      </w:r>
      <w:proofErr w:type="spellEnd"/>
      <w:r w:rsidRPr="005D2900">
        <w:rPr>
          <w:rFonts w:ascii="Times New Roman" w:eastAsia="Times New Roman" w:hAnsi="Times New Roman" w:cs="Times New Roman"/>
          <w:sz w:val="24"/>
          <w:szCs w:val="24"/>
        </w:rPr>
        <w:t xml:space="preserve"> do something else and then I'll come back. Yeah, but I find them really interesting. Is that it's almost, I've never taken of course, in philosophy. So, you know, listening and, you know, looking at the videos, certainly towards, you know, the end of, you know, middle of last week.</w:t>
      </w:r>
    </w:p>
    <w:p w14:paraId="63BF3C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this week I feel like I'm taking a course on philosophy. Yeah, that's okay, right? Yeah, I mean obviously, you know, when the course with ethics in the title it would be kind of surprising if the philosophy didn't come into it. Yeah, so and you know, there was the danger at the beginning of the course.</w:t>
      </w:r>
    </w:p>
    <w:p w14:paraId="3A7591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that, oh, it's also technical. And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in a also analytical with all the divisions of all the different applications of ethics. Etc. So this part provides a bit of an antidote to that. I think. Although it would be useful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think as time goes by, I want to create some </w:t>
      </w:r>
      <w:proofErr w:type="spellStart"/>
      <w:r w:rsidRPr="005D2900">
        <w:rPr>
          <w:rFonts w:ascii="Times New Roman" w:eastAsia="Times New Roman" w:hAnsi="Times New Roman" w:cs="Times New Roman"/>
          <w:sz w:val="24"/>
          <w:szCs w:val="24"/>
        </w:rPr>
        <w:t>some</w:t>
      </w:r>
      <w:proofErr w:type="spellEnd"/>
      <w:r w:rsidRPr="005D2900">
        <w:rPr>
          <w:rFonts w:ascii="Times New Roman" w:eastAsia="Times New Roman" w:hAnsi="Times New Roman" w:cs="Times New Roman"/>
          <w:sz w:val="24"/>
          <w:szCs w:val="24"/>
        </w:rPr>
        <w:t xml:space="preserve"> visual aids to some of the stuff, as well.</w:t>
      </w:r>
    </w:p>
    <w:p w14:paraId="4B5D8E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I have the videos I have the text, but I don't really know. I, I created for the very first module, a nice graphic with all the applications. I haven't done that with any of the other stuff since then it takes a bit of time to do, but I'd like to do that especially for the philosophy section.</w:t>
      </w:r>
    </w:p>
    <w:p w14:paraId="5F424A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you know, I mean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point that I'm trying to reach with this philosophy section is that I don't want to say quite this way, but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philosophical approach to ethics is useless. Now, that's a bit strong. But,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whole approach of philosophy especially, you know, over the last five hundred years and especially recently, but the whole approach to philosophy of rationalizing and applying decision theory of some sort to how we should all select ethical actions.</w:t>
      </w:r>
    </w:p>
    <w:p w14:paraId="0D3CC0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though there were really any real dot in our mind about what class it is, right and wrong. You know, to me, all of that seems misplaced and I think that the discussion of the different ethical theories shows that this certainly does to my mind. I don't know if I'd satisfy another philosopher that it does.</w:t>
      </w:r>
    </w:p>
    <w:p w14:paraId="6EA10F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that's the whole point. I mean, I'm not in the business of satisfying other philosophers. And that's I think where they get letter stray. They feel that they need to make an argument. That would convince other </w:t>
      </w:r>
      <w:proofErr w:type="gramStart"/>
      <w:r w:rsidRPr="005D2900">
        <w:rPr>
          <w:rFonts w:ascii="Times New Roman" w:eastAsia="Times New Roman" w:hAnsi="Times New Roman" w:cs="Times New Roman"/>
          <w:sz w:val="24"/>
          <w:szCs w:val="24"/>
        </w:rPr>
        <w:t>philosophers</w:t>
      </w:r>
      <w:proofErr w:type="gramEnd"/>
      <w:r w:rsidRPr="005D2900">
        <w:rPr>
          <w:rFonts w:ascii="Times New Roman" w:eastAsia="Times New Roman" w:hAnsi="Times New Roman" w:cs="Times New Roman"/>
          <w:sz w:val="24"/>
          <w:szCs w:val="24"/>
        </w:rPr>
        <w:t xml:space="preserve"> but I learned in my study of philosophy you'd never convince other philosophers it'd never works.</w:t>
      </w:r>
    </w:p>
    <w:p w14:paraId="33EF1F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they go into these internal discussions that never end and nothing gets resolved. And you know it's like early in my career early being kind of relative so things like 40 in my 30s, maybe I read something from Robert </w:t>
      </w:r>
      <w:proofErr w:type="spellStart"/>
      <w:r w:rsidRPr="005D2900">
        <w:rPr>
          <w:rFonts w:ascii="Times New Roman" w:eastAsia="Times New Roman" w:hAnsi="Times New Roman" w:cs="Times New Roman"/>
          <w:sz w:val="24"/>
          <w:szCs w:val="24"/>
        </w:rPr>
        <w:t>Nosek</w:t>
      </w:r>
      <w:proofErr w:type="spellEnd"/>
      <w:r w:rsidRPr="005D2900">
        <w:rPr>
          <w:rFonts w:ascii="Times New Roman" w:eastAsia="Times New Roman" w:hAnsi="Times New Roman" w:cs="Times New Roman"/>
          <w:sz w:val="24"/>
          <w:szCs w:val="24"/>
        </w:rPr>
        <w:t xml:space="preserve"> on philosophical explanations, which seems to me to be a bit of a better approach and, and it's something I adopted with respect to my own work since then, and that is, you know, I can't argue in favor of my position unless that or the other thing because if you don't believe it, you're not going to be convinced by the argument but I can explain what I'm doing and if I explain what I'm doing it least you can get a sense of what I'm thinking.</w:t>
      </w:r>
    </w:p>
    <w:p w14:paraId="778ABE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And then you make your own your own judgment which you know may or may not be influenced by my explanation is something. I have no real control </w:t>
      </w:r>
      <w:proofErr w:type="gramStart"/>
      <w:r w:rsidRPr="005D2900">
        <w:rPr>
          <w:rFonts w:ascii="Times New Roman" w:eastAsia="Times New Roman" w:hAnsi="Times New Roman" w:cs="Times New Roman"/>
          <w:sz w:val="24"/>
          <w:szCs w:val="24"/>
        </w:rPr>
        <w:t>over</w:t>
      </w:r>
      <w:proofErr w:type="gramEnd"/>
      <w:r w:rsidRPr="005D2900">
        <w:rPr>
          <w:rFonts w:ascii="Times New Roman" w:eastAsia="Times New Roman" w:hAnsi="Times New Roman" w:cs="Times New Roman"/>
          <w:sz w:val="24"/>
          <w:szCs w:val="24"/>
        </w:rPr>
        <w:t xml:space="preserve"> and it sort of pointless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keep trying.</w:t>
      </w:r>
    </w:p>
    <w:p w14:paraId="20ADFE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that something like that applies to ethics as well. Although in ethics we're not really in the business of offering explanations properly so-called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part of the difficulty. But I think certainly we're not in the business or shouldn't be in the business of offering arguments probably can't be in the business of opera offering explanations.</w:t>
      </w:r>
    </w:p>
    <w:p w14:paraId="4DF89D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it's this intractable thing. Most people not everybody because there are people who are what's word because it's psychotic or people who have no empathy. Most people </w:t>
      </w:r>
      <w:proofErr w:type="spellStart"/>
      <w:r w:rsidRPr="005D2900">
        <w:rPr>
          <w:rFonts w:ascii="Times New Roman" w:eastAsia="Times New Roman" w:hAnsi="Times New Roman" w:cs="Times New Roman"/>
          <w:sz w:val="24"/>
          <w:szCs w:val="24"/>
        </w:rPr>
        <w:t>though</w:t>
      </w:r>
      <w:proofErr w:type="spellEnd"/>
      <w:r w:rsidRPr="005D2900">
        <w:rPr>
          <w:rFonts w:ascii="Times New Roman" w:eastAsia="Times New Roman" w:hAnsi="Times New Roman" w:cs="Times New Roman"/>
          <w:sz w:val="24"/>
          <w:szCs w:val="24"/>
        </w:rPr>
        <w:t xml:space="preserve"> have a sense of ethics. Most people have a sense of right and wrong, whatever that happens to be, we could try to come up with generalizations through some sort of process of descriptive ethics.</w:t>
      </w:r>
    </w:p>
    <w:p w14:paraId="55C3FF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 would be pointless because </w:t>
      </w:r>
      <w:proofErr w:type="gramStart"/>
      <w:r w:rsidRPr="005D2900">
        <w:rPr>
          <w:rFonts w:ascii="Times New Roman" w:eastAsia="Times New Roman" w:hAnsi="Times New Roman" w:cs="Times New Roman"/>
          <w:sz w:val="24"/>
          <w:szCs w:val="24"/>
        </w:rPr>
        <w:t>they're just isn't</w:t>
      </w:r>
      <w:proofErr w:type="gramEnd"/>
      <w:r w:rsidRPr="005D2900">
        <w:rPr>
          <w:rFonts w:ascii="Times New Roman" w:eastAsia="Times New Roman" w:hAnsi="Times New Roman" w:cs="Times New Roman"/>
          <w:sz w:val="24"/>
          <w:szCs w:val="24"/>
        </w:rPr>
        <w:t xml:space="preserve"> enough commonality. And ethics, you know, as they show up in individual, people </w:t>
      </w:r>
      <w:proofErr w:type="gramStart"/>
      <w:r w:rsidRPr="005D2900">
        <w:rPr>
          <w:rFonts w:ascii="Times New Roman" w:eastAsia="Times New Roman" w:hAnsi="Times New Roman" w:cs="Times New Roman"/>
          <w:sz w:val="24"/>
          <w:szCs w:val="24"/>
        </w:rPr>
        <w:t>depends</w:t>
      </w:r>
      <w:proofErr w:type="gramEnd"/>
      <w:r w:rsidRPr="005D2900">
        <w:rPr>
          <w:rFonts w:ascii="Times New Roman" w:eastAsia="Times New Roman" w:hAnsi="Times New Roman" w:cs="Times New Roman"/>
          <w:sz w:val="24"/>
          <w:szCs w:val="24"/>
        </w:rPr>
        <w:t xml:space="preserve"> so much on the situation and the context and the background, and the knowledge. I've got a nice item from David Weinberger which just came out this week.</w:t>
      </w:r>
    </w:p>
    <w:p w14:paraId="5B3F25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in my slide show at all be creating right after this session.</w:t>
      </w:r>
    </w:p>
    <w:p w14:paraId="207B90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Talking about the role machine learning plays, just in understanding the world.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it's the same thing with ethics and the idea is that I'm to scroll into it so I can find it here. Yeah, so he says you know in the complaint that we don't know how machine learning works.</w:t>
      </w:r>
    </w:p>
    <w:p w14:paraId="3F6CD3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also hear that these models do indeed work and machine learning models work because they're actually better at reading the world than we are. And I think that's true. You know, they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much more complex phenomena than we ever could. There's one example he has and I'm just paraphrasing here.</w:t>
      </w:r>
    </w:p>
    <w:p w14:paraId="4CEBF6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 says, you know, a machine learning model. Will say that one thing causes </w:t>
      </w:r>
      <w:proofErr w:type="gramStart"/>
      <w:r w:rsidRPr="005D2900">
        <w:rPr>
          <w:rFonts w:ascii="Times New Roman" w:eastAsia="Times New Roman" w:hAnsi="Times New Roman" w:cs="Times New Roman"/>
          <w:sz w:val="24"/>
          <w:szCs w:val="24"/>
        </w:rPr>
        <w:t>another</w:t>
      </w:r>
      <w:proofErr w:type="gramEnd"/>
      <w:r w:rsidRPr="005D2900">
        <w:rPr>
          <w:rFonts w:ascii="Times New Roman" w:eastAsia="Times New Roman" w:hAnsi="Times New Roman" w:cs="Times New Roman"/>
          <w:sz w:val="24"/>
          <w:szCs w:val="24"/>
        </w:rPr>
        <w:t xml:space="preserve"> but it can also catch those contacts and what she can say, one thing causes another only, if another 50 factors are present and if those other 50 factors are present, then the </w:t>
      </w:r>
      <w:proofErr w:type="spellStart"/>
      <w:r w:rsidRPr="005D2900">
        <w:rPr>
          <w:rFonts w:ascii="Times New Roman" w:eastAsia="Times New Roman" w:hAnsi="Times New Roman" w:cs="Times New Roman"/>
          <w:sz w:val="24"/>
          <w:szCs w:val="24"/>
        </w:rPr>
        <w:t>causeful</w:t>
      </w:r>
      <w:proofErr w:type="spellEnd"/>
      <w:r w:rsidRPr="005D2900">
        <w:rPr>
          <w:rFonts w:ascii="Times New Roman" w:eastAsia="Times New Roman" w:hAnsi="Times New Roman" w:cs="Times New Roman"/>
          <w:sz w:val="24"/>
          <w:szCs w:val="24"/>
        </w:rPr>
        <w:t xml:space="preserve"> relationship holds and that's the sort of inference, it's about realities.</w:t>
      </w:r>
    </w:p>
    <w:p w14:paraId="1362F6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Pretty much impossible for us to, to draw out and characterize.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 says and I agree. Well, I'm about to sneeze, it's already. Two. There are some professional </w:t>
      </w:r>
      <w:proofErr w:type="gramStart"/>
      <w:r w:rsidRPr="005D2900">
        <w:rPr>
          <w:rFonts w:ascii="Times New Roman" w:eastAsia="Times New Roman" w:hAnsi="Times New Roman" w:cs="Times New Roman"/>
          <w:sz w:val="24"/>
          <w:szCs w:val="24"/>
        </w:rPr>
        <w:t>video</w:t>
      </w:r>
      <w:proofErr w:type="gramEnd"/>
      <w:r w:rsidRPr="005D2900">
        <w:rPr>
          <w:rFonts w:ascii="Times New Roman" w:eastAsia="Times New Roman" w:hAnsi="Times New Roman" w:cs="Times New Roman"/>
          <w:sz w:val="24"/>
          <w:szCs w:val="24"/>
        </w:rPr>
        <w:t xml:space="preserve"> for you, our </w:t>
      </w:r>
      <w:proofErr w:type="spellStart"/>
      <w:r w:rsidRPr="005D2900">
        <w:rPr>
          <w:rFonts w:ascii="Times New Roman" w:eastAsia="Times New Roman" w:hAnsi="Times New Roman" w:cs="Times New Roman"/>
          <w:sz w:val="24"/>
          <w:szCs w:val="24"/>
        </w:rPr>
        <w:t>our</w:t>
      </w:r>
      <w:proofErr w:type="spellEnd"/>
      <w:r w:rsidRPr="005D2900">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lastRenderedPageBreak/>
        <w:t xml:space="preserve">encounter with machine learning models. Doesn't deny that there are generalizations laws or principles. I can be indifferent about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but it denies that they are sufficient for understanding what happens in the universe's complexes hours.</w:t>
      </w:r>
    </w:p>
    <w:p w14:paraId="56A9D4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all of us true of ethics as well. You know, I, I sometimes paraphrase it as </w:t>
      </w:r>
      <w:proofErr w:type="gramStart"/>
      <w:r w:rsidRPr="005D2900">
        <w:rPr>
          <w:rFonts w:ascii="Times New Roman" w:eastAsia="Times New Roman" w:hAnsi="Times New Roman" w:cs="Times New Roman"/>
          <w:sz w:val="24"/>
          <w:szCs w:val="24"/>
        </w:rPr>
        <w:t>a words</w:t>
      </w:r>
      <w:proofErr w:type="gramEnd"/>
      <w:r w:rsidRPr="005D2900">
        <w:rPr>
          <w:rFonts w:ascii="Times New Roman" w:eastAsia="Times New Roman" w:hAnsi="Times New Roman" w:cs="Times New Roman"/>
          <w:sz w:val="24"/>
          <w:szCs w:val="24"/>
        </w:rPr>
        <w:t xml:space="preserve"> are far too blunt and instruments to be applied to the domain of knowledge, they did don't capture, you know, it's like well it's like using a sledgehammer to I'm trying to come up with an acknowledging here.</w:t>
      </w:r>
    </w:p>
    <w:p w14:paraId="4C49F9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using a sludge hammer to pin a poster to the wall. I don't know. It's not much of an example but maybe if I thought about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I can come up with a better one in educational technology. I often say, you know, it's like using a battleship to cross a river, you know, all of, you know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and I think that's true and that's what my investigation leads me to think, but I don't know.</w:t>
      </w:r>
    </w:p>
    <w:p w14:paraId="4CFF57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Mark, even quiet. What do you think? Oh, I was just about to jump in found. So again, I'm not educated by that contemporary standards and I agree back at the beginning. I agree with you. I looked at philosophy pretty hard on my own when I was young and I basically agreed, you're saying conclusion.</w:t>
      </w:r>
    </w:p>
    <w:p w14:paraId="7AC6E3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say myself, you know, a lot of years, a </w:t>
      </w:r>
      <w:proofErr w:type="gramStart"/>
      <w:r w:rsidRPr="005D2900">
        <w:rPr>
          <w:rFonts w:ascii="Times New Roman" w:eastAsia="Times New Roman" w:hAnsi="Times New Roman" w:cs="Times New Roman"/>
          <w:sz w:val="24"/>
          <w:szCs w:val="24"/>
        </w:rPr>
        <w:t>study</w:t>
      </w:r>
      <w:proofErr w:type="gramEnd"/>
      <w:r w:rsidRPr="005D2900">
        <w:rPr>
          <w:rFonts w:ascii="Times New Roman" w:eastAsia="Times New Roman" w:hAnsi="Times New Roman" w:cs="Times New Roman"/>
          <w:sz w:val="24"/>
          <w:szCs w:val="24"/>
        </w:rPr>
        <w:t xml:space="preserve"> and tons of thousands of dollars that it just isn't useful, but I continue to follow along.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really enjoyed the video that I was walking this morning, almost got to the end on social contract, skipping through philosophy, you know very well.</w:t>
      </w:r>
    </w:p>
    <w:p w14:paraId="3B0ABF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have to say climate together.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 was about to say is you just made some statements about machine learning and how we can take in more of the universe to reach them. And as a person to manifest decision, not to go and get educated machine learning, has no idea about reality or the audience.</w:t>
      </w:r>
    </w:p>
    <w:p w14:paraId="264EBF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it's completely disconnected from it and sitting on a silicon channel. That's why I begin across them because I want to </w:t>
      </w:r>
      <w:proofErr w:type="gramStart"/>
      <w:r w:rsidRPr="005D2900">
        <w:rPr>
          <w:rFonts w:ascii="Times New Roman" w:eastAsia="Times New Roman" w:hAnsi="Times New Roman" w:cs="Times New Roman"/>
          <w:sz w:val="24"/>
          <w:szCs w:val="24"/>
        </w:rPr>
        <w:t>doing</w:t>
      </w:r>
      <w:proofErr w:type="gramEnd"/>
      <w:r w:rsidRPr="005D2900">
        <w:rPr>
          <w:rFonts w:ascii="Times New Roman" w:eastAsia="Times New Roman" w:hAnsi="Times New Roman" w:cs="Times New Roman"/>
          <w:sz w:val="24"/>
          <w:szCs w:val="24"/>
        </w:rPr>
        <w:t xml:space="preserve"> a gauge with reality taking materials, applying the energy. Some people call at work. Yeah. And creating things that are useful. So that would be comparing sort </w:t>
      </w:r>
      <w:proofErr w:type="gramStart"/>
      <w:r w:rsidRPr="005D2900">
        <w:rPr>
          <w:rFonts w:ascii="Times New Roman" w:eastAsia="Times New Roman" w:hAnsi="Times New Roman" w:cs="Times New Roman"/>
          <w:sz w:val="24"/>
          <w:szCs w:val="24"/>
        </w:rPr>
        <w:t>of</w:t>
      </w:r>
      <w:proofErr w:type="gramEnd"/>
      <w:r w:rsidRPr="005D2900">
        <w:rPr>
          <w:rFonts w:ascii="Times New Roman" w:eastAsia="Times New Roman" w:hAnsi="Times New Roman" w:cs="Times New Roman"/>
          <w:sz w:val="24"/>
          <w:szCs w:val="24"/>
        </w:rPr>
        <w:t xml:space="preserve"> and this is one of my problems in higher education,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disconnecting from reality being based on language and metaphor </w:t>
      </w:r>
      <w:proofErr w:type="spellStart"/>
      <w:r w:rsidRPr="005D2900">
        <w:rPr>
          <w:rFonts w:ascii="Times New Roman" w:eastAsia="Times New Roman" w:hAnsi="Times New Roman" w:cs="Times New Roman"/>
          <w:sz w:val="24"/>
          <w:szCs w:val="24"/>
        </w:rPr>
        <w:t>knowledging</w:t>
      </w:r>
      <w:proofErr w:type="spellEnd"/>
      <w:r w:rsidRPr="005D2900">
        <w:rPr>
          <w:rFonts w:ascii="Times New Roman" w:eastAsia="Times New Roman" w:hAnsi="Times New Roman" w:cs="Times New Roman"/>
          <w:sz w:val="24"/>
          <w:szCs w:val="24"/>
        </w:rPr>
        <w:t>.</w:t>
      </w:r>
    </w:p>
    <w:p w14:paraId="360A74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Similarly, in the bottom line is, it's unrelated to people walking down the street in a in a, you know, a primary way the foundational </w:t>
      </w:r>
      <w:proofErr w:type="gramStart"/>
      <w:r w:rsidRPr="005D2900">
        <w:rPr>
          <w:rFonts w:ascii="Times New Roman" w:eastAsia="Times New Roman" w:hAnsi="Times New Roman" w:cs="Times New Roman"/>
          <w:sz w:val="24"/>
          <w:szCs w:val="24"/>
        </w:rPr>
        <w:t>way</w:t>
      </w:r>
      <w:proofErr w:type="gramEnd"/>
      <w:r w:rsidRPr="005D2900">
        <w:rPr>
          <w:rFonts w:ascii="Times New Roman" w:eastAsia="Times New Roman" w:hAnsi="Times New Roman" w:cs="Times New Roman"/>
          <w:sz w:val="24"/>
          <w:szCs w:val="24"/>
        </w:rPr>
        <w:t xml:space="preserve"> which is why it's, you know, skeptically looked at not just in the United States you know, where our culture, particularly has that red. And then I do have to mention my favorite philosopher.</w:t>
      </w:r>
    </w:p>
    <w:p w14:paraId="4A2DC6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after 2008, when I was no longer a professional craftsman because all the job disappeared, I went back to my first profession selling books.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book I kept on the counter was a book of philosophy. I was very </w:t>
      </w:r>
      <w:proofErr w:type="gramStart"/>
      <w:r w:rsidRPr="005D2900">
        <w:rPr>
          <w:rFonts w:ascii="Times New Roman" w:eastAsia="Times New Roman" w:hAnsi="Times New Roman" w:cs="Times New Roman"/>
          <w:sz w:val="24"/>
          <w:szCs w:val="24"/>
        </w:rPr>
        <w:t>small</w:t>
      </w:r>
      <w:proofErr w:type="gramEnd"/>
      <w:r w:rsidRPr="005D2900">
        <w:rPr>
          <w:rFonts w:ascii="Times New Roman" w:eastAsia="Times New Roman" w:hAnsi="Times New Roman" w:cs="Times New Roman"/>
          <w:sz w:val="24"/>
          <w:szCs w:val="24"/>
        </w:rPr>
        <w:t xml:space="preserve"> and I tried to sell it, to many people, small and cheap, and it's called on bullshit by Harry Frankford.</w:t>
      </w:r>
    </w:p>
    <w:p w14:paraId="592284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Yeah. And a little bit. I know that that was the key book to next couple of what administrations.</w:t>
      </w:r>
    </w:p>
    <w:p w14:paraId="1C4651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that book did have quite an impact. I founded a bit dry personally, it was very good thing. Very highly up but well that's true. I know. It's well, argued. I just I just wish he had written in a moral approachable way,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 think you know I you know I think you makes some good points are you know you're with the book.</w:t>
      </w:r>
    </w:p>
    <w:p w14:paraId="50A8ED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referring to. Yeah. Why don't you summarize it for her? Why? I was going to suggest that the philosopher do it. But what? I'll tell you what? I took away from it. All right, I've missed if I'm missing. He said basically that there are it's </w:t>
      </w:r>
      <w:proofErr w:type="gramStart"/>
      <w:r w:rsidRPr="005D2900">
        <w:rPr>
          <w:rFonts w:ascii="Times New Roman" w:eastAsia="Times New Roman" w:hAnsi="Times New Roman" w:cs="Times New Roman"/>
          <w:sz w:val="24"/>
          <w:szCs w:val="24"/>
        </w:rPr>
        <w:t>a three kinds of utterances</w:t>
      </w:r>
      <w:proofErr w:type="gramEnd"/>
      <w:r w:rsidRPr="005D2900">
        <w:rPr>
          <w:rFonts w:ascii="Times New Roman" w:eastAsia="Times New Roman" w:hAnsi="Times New Roman" w:cs="Times New Roman"/>
          <w:sz w:val="24"/>
          <w:szCs w:val="24"/>
        </w:rPr>
        <w:t>.</w:t>
      </w:r>
    </w:p>
    <w:p w14:paraId="7BA2B5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true statement of a fact, a false statement of impact or two. Subcategories one is mistaken. And one is by that social path or psychopath imaging earlier, who doesn't care, whether it's true or false, it just gets them working. Yeah. Which I thought was bribe the compliments then and the other side of it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that an awful lot of academia a lot and awful lot of discussion.</w:t>
      </w:r>
    </w:p>
    <w:p w14:paraId="2C2CDA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is of that third category. Yes. And, you know, and that's the thing that I think is really important. You know, I had when I was a graduate student, I had some really interesting experiences when famous philosophers would come to visit, but also had some really disappointing ones. And the disappointing ones I thought were the ones that treated philosophy as a game and what they were doing is just saying, whatever.</w:t>
      </w:r>
    </w:p>
    <w:p w14:paraId="4FBD57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thought they could get away with saying. I thought that David Kay Lewis was one of those. One of his papers, for example, is the ontology of holes, okay. Maybe there's an interesting question there. I mean, it's the </w:t>
      </w:r>
      <w:proofErr w:type="gramStart"/>
      <w:r w:rsidRPr="005D2900">
        <w:rPr>
          <w:rFonts w:ascii="Times New Roman" w:eastAsia="Times New Roman" w:hAnsi="Times New Roman" w:cs="Times New Roman"/>
          <w:sz w:val="24"/>
          <w:szCs w:val="24"/>
        </w:rPr>
        <w:t>old sealed</w:t>
      </w:r>
      <w:proofErr w:type="gramEnd"/>
      <w:r w:rsidRPr="005D2900">
        <w:rPr>
          <w:rFonts w:ascii="Times New Roman" w:eastAsia="Times New Roman" w:hAnsi="Times New Roman" w:cs="Times New Roman"/>
          <w:sz w:val="24"/>
          <w:szCs w:val="24"/>
        </w:rPr>
        <w:t xml:space="preserve"> standard, right? How many holes does a straw? Have, you know, and you might think, well, it has two one at each and, but of course, it's one continuous hole, or maybe the reason to hold in a straw at all, or maybe if you slice, it vertically, there's an infinite number of </w:t>
      </w:r>
      <w:proofErr w:type="gramStart"/>
      <w:r w:rsidRPr="005D2900">
        <w:rPr>
          <w:rFonts w:ascii="Times New Roman" w:eastAsia="Times New Roman" w:hAnsi="Times New Roman" w:cs="Times New Roman"/>
          <w:sz w:val="24"/>
          <w:szCs w:val="24"/>
        </w:rPr>
        <w:t>hole</w:t>
      </w:r>
      <w:proofErr w:type="gramEnd"/>
      <w:r w:rsidRPr="005D2900">
        <w:rPr>
          <w:rFonts w:ascii="Times New Roman" w:eastAsia="Times New Roman" w:hAnsi="Times New Roman" w:cs="Times New Roman"/>
          <w:sz w:val="24"/>
          <w:szCs w:val="24"/>
        </w:rPr>
        <w:t>, okay?</w:t>
      </w:r>
    </w:p>
    <w:p w14:paraId="2DE07C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not a real problem. And another one by felt was like, that was Jerry </w:t>
      </w:r>
      <w:proofErr w:type="spellStart"/>
      <w:r w:rsidRPr="005D2900">
        <w:rPr>
          <w:rFonts w:ascii="Times New Roman" w:eastAsia="Times New Roman" w:hAnsi="Times New Roman" w:cs="Times New Roman"/>
          <w:sz w:val="24"/>
          <w:szCs w:val="24"/>
        </w:rPr>
        <w:t>Foder</w:t>
      </w:r>
      <w:proofErr w:type="spellEnd"/>
      <w:r w:rsidRPr="005D2900">
        <w:rPr>
          <w:rFonts w:ascii="Times New Roman" w:eastAsia="Times New Roman" w:hAnsi="Times New Roman" w:cs="Times New Roman"/>
          <w:sz w:val="24"/>
          <w:szCs w:val="24"/>
        </w:rPr>
        <w:t xml:space="preserve"> and Jerry Folder advanced. The idea that we have a fully developed language of thought already in our mind, pre-born ready to go and all the words and all the concepts that we're going to use in our life and all the grammatical rules.</w:t>
      </w:r>
    </w:p>
    <w:p w14:paraId="18234A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Everything already exists in our head pre-born and then we you know, the process of learning them really is just stripping away all the craft around them and allowing them to emerge, which I think is complete nonsense because I am pretty sure I wasn't born with say the idea of radar in my head or the idea of excel planets in my head, but voters, various and natural extension of Chomsky's theory that there's a manatee grammar in our head.</w:t>
      </w:r>
    </w:p>
    <w:p w14:paraId="1CF5D7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Chomsky meant it seriously, but photo was just playing, I mean, yeah. So, these things I think would be categorized as Frankford's </w:t>
      </w:r>
      <w:proofErr w:type="gramStart"/>
      <w:r w:rsidRPr="005D2900">
        <w:rPr>
          <w:rFonts w:ascii="Times New Roman" w:eastAsia="Times New Roman" w:hAnsi="Times New Roman" w:cs="Times New Roman"/>
          <w:sz w:val="24"/>
          <w:szCs w:val="24"/>
        </w:rPr>
        <w:t>bullshit</w:t>
      </w:r>
      <w:proofErr w:type="gramEnd"/>
      <w:r w:rsidRPr="005D2900">
        <w:rPr>
          <w:rFonts w:ascii="Times New Roman" w:eastAsia="Times New Roman" w:hAnsi="Times New Roman" w:cs="Times New Roman"/>
          <w:sz w:val="24"/>
          <w:szCs w:val="24"/>
        </w:rPr>
        <w:t xml:space="preserve">. But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we've seen, as you mentioned, working wider society. This elevated to a high art form by some of our politicians.</w:t>
      </w:r>
    </w:p>
    <w:p w14:paraId="1E580F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that's when it becomes an ethical issue, too. I think I think, you know, I mean, the people who are doing it think, well, you know, it's a game and it's just what I can get away with what levers I can pull, how much leverage I have, what I can get out of that.</w:t>
      </w:r>
    </w:p>
    <w:p w14:paraId="33446F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is, this is the problem challenge idea that I've been struggling with in return to higher education. Is it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that each silo or the older discipline is being played as a game of? And that it seems to me from the outside little knife on the outside and I'm actually enrolled in the university.</w:t>
      </w:r>
    </w:p>
    <w:p w14:paraId="636C0A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that the primary purpose is the preservation of the institution and that the primary subject is creating more teachers and ministers. Then secondary is now it's become a job training center for corporations. I'm old enough to remember corporations turning their own people. Yeah, you know and not that old I mean I'm old but I'm not that you know I'm not like 800 years old.</w:t>
      </w:r>
    </w:p>
    <w:p w14:paraId="42D878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like a few decades ago, you could go into the mailroom or yeah, packaging. And you could end up if not the president of the company, you could end up a vice president or something. A strictly through internal to me and now you can't </w:t>
      </w:r>
      <w:proofErr w:type="gramStart"/>
      <w:r w:rsidRPr="005D2900">
        <w:rPr>
          <w:rFonts w:ascii="Times New Roman" w:eastAsia="Times New Roman" w:hAnsi="Times New Roman" w:cs="Times New Roman"/>
          <w:sz w:val="24"/>
          <w:szCs w:val="24"/>
        </w:rPr>
        <w:t>submit an application</w:t>
      </w:r>
      <w:proofErr w:type="gramEnd"/>
      <w:r w:rsidRPr="005D2900">
        <w:rPr>
          <w:rFonts w:ascii="Times New Roman" w:eastAsia="Times New Roman" w:hAnsi="Times New Roman" w:cs="Times New Roman"/>
          <w:sz w:val="24"/>
          <w:szCs w:val="24"/>
        </w:rPr>
        <w:t xml:space="preserve"> without a refugee, and I don't have you back here.</w:t>
      </w:r>
    </w:p>
    <w:p w14:paraId="059380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I can't apply for them yet. And I think that's a problem especially when seven percent of the people who live here, don't have the best recipes.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is going 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that and then before I forget, I did want to pick a knit to you describe Hutchinson as Irish, but he was actually also Scott and then you didn't define Adam Smith or David here as Scottish and so I really like to point out against the Scotts, but created this world, that's not necessarily good thing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it's kind of true.</w:t>
      </w:r>
    </w:p>
    <w:p w14:paraId="06C3B1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another one of my teams I'm working on because there's this term scotch and which is fine, feeling economically, and kind of culturally these days and the United States Scotch to be in our end in the rest of the Americans means to be disappeared as a term. Most often, you know, just being culturally obvious disappeared in yet.</w:t>
      </w:r>
    </w:p>
    <w:p w14:paraId="1C80F2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haven't heard that here. Oh, you haven't don't. That's what when, when you picked up off the streets, thrown in a little more band and dropped out of the helicopter, which is something prohibited, not </w:t>
      </w:r>
      <w:proofErr w:type="spellStart"/>
      <w:r w:rsidRPr="005D2900">
        <w:rPr>
          <w:rFonts w:ascii="Times New Roman" w:eastAsia="Times New Roman" w:hAnsi="Times New Roman" w:cs="Times New Roman"/>
          <w:sz w:val="24"/>
          <w:szCs w:val="24"/>
        </w:rPr>
        <w:t>not</w:t>
      </w:r>
      <w:proofErr w:type="spellEnd"/>
      <w:r w:rsidRPr="005D2900">
        <w:rPr>
          <w:rFonts w:ascii="Times New Roman" w:eastAsia="Times New Roman" w:hAnsi="Times New Roman" w:cs="Times New Roman"/>
          <w:sz w:val="24"/>
          <w:szCs w:val="24"/>
        </w:rPr>
        <w:t xml:space="preserve"> that long ago, that's called disappeared </w:t>
      </w:r>
      <w:proofErr w:type="spellStart"/>
      <w:r w:rsidRPr="005D2900">
        <w:rPr>
          <w:rFonts w:ascii="Times New Roman" w:eastAsia="Times New Roman" w:hAnsi="Times New Roman" w:cs="Times New Roman"/>
          <w:sz w:val="24"/>
          <w:szCs w:val="24"/>
        </w:rPr>
        <w:t>disappeared</w:t>
      </w:r>
      <w:proofErr w:type="spellEnd"/>
      <w:r w:rsidRPr="005D2900">
        <w:rPr>
          <w:rFonts w:ascii="Times New Roman" w:eastAsia="Times New Roman" w:hAnsi="Times New Roman" w:cs="Times New Roman"/>
          <w:sz w:val="24"/>
          <w:szCs w:val="24"/>
        </w:rPr>
        <w:t xml:space="preserve">. I've heard of.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now it's spreading from a physical fact and cultural that and you know cancel culture can use party cancel because disappearing them here.</w:t>
      </w:r>
    </w:p>
    <w:p w14:paraId="19D4C0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again, on this silicon platform that the </w:t>
      </w:r>
      <w:proofErr w:type="gramStart"/>
      <w:r w:rsidRPr="005D2900">
        <w:rPr>
          <w:rFonts w:ascii="Times New Roman" w:eastAsia="Times New Roman" w:hAnsi="Times New Roman" w:cs="Times New Roman"/>
          <w:sz w:val="24"/>
          <w:szCs w:val="24"/>
        </w:rPr>
        <w:t>carbon based</w:t>
      </w:r>
      <w:proofErr w:type="gramEnd"/>
      <w:r w:rsidRPr="005D2900">
        <w:rPr>
          <w:rFonts w:ascii="Times New Roman" w:eastAsia="Times New Roman" w:hAnsi="Times New Roman" w:cs="Times New Roman"/>
          <w:sz w:val="24"/>
          <w:szCs w:val="24"/>
        </w:rPr>
        <w:t xml:space="preserve"> hand. So, yeah, I'm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delve into the politics of ulcer scotch all. I'll just point out that my own background is Irish pretty Irish with a little bit of English mixed in because that's the history of the Irish.</w:t>
      </w:r>
    </w:p>
    <w:p w14:paraId="11DBDF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yeah, I mean human Smith definitely part of the Scottish enlightenment. No question about it. I think I actually use the words Scottish and latent and my most recent video, but I'm not positive. It's I know I've used it recently. So yeah, there is a recognition there that that they are </w:t>
      </w:r>
      <w:r w:rsidRPr="005D2900">
        <w:rPr>
          <w:rFonts w:ascii="Times New Roman" w:eastAsia="Times New Roman" w:hAnsi="Times New Roman" w:cs="Times New Roman"/>
          <w:sz w:val="24"/>
          <w:szCs w:val="24"/>
        </w:rPr>
        <w:lastRenderedPageBreak/>
        <w:t xml:space="preserve">Scottish but into me, you know, the reason I </w:t>
      </w:r>
      <w:proofErr w:type="spellStart"/>
      <w:r w:rsidRPr="005D2900">
        <w:rPr>
          <w:rFonts w:ascii="Times New Roman" w:eastAsia="Times New Roman" w:hAnsi="Times New Roman" w:cs="Times New Roman"/>
          <w:sz w:val="24"/>
          <w:szCs w:val="24"/>
        </w:rPr>
        <w:t>bringed</w:t>
      </w:r>
      <w:proofErr w:type="spellEnd"/>
      <w:r w:rsidRPr="005D2900">
        <w:rPr>
          <w:rFonts w:ascii="Times New Roman" w:eastAsia="Times New Roman" w:hAnsi="Times New Roman" w:cs="Times New Roman"/>
          <w:sz w:val="24"/>
          <w:szCs w:val="24"/>
        </w:rPr>
        <w:t xml:space="preserve"> up this hour of cultures I think I can say our cultures or culture, you know, was heavily things.</w:t>
      </w:r>
    </w:p>
    <w:p w14:paraId="3B2384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say, yeah. Originally through the Scottish enlightenment and it's completely forgotten. I think I mentioned, another family talking Steven that there are no scattered studies in the United States. Yeah, you mentioned, yeah, I'm not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odd to me personally and, you know, and I start going to conferences meeting people institutions and I started thinking like, you know, in the markets and looking across all of North America, there's only been Simon Fraser so that just seems odd to me.</w:t>
      </w:r>
    </w:p>
    <w:p w14:paraId="5CAC1F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 foundation of your culture and nobody's explicitly starting. It's interesting because where I live here in Canada. I'm just on the fringes of an area known as Glengarry so </w:t>
      </w:r>
      <w:proofErr w:type="spellStart"/>
      <w:r w:rsidRPr="005D2900">
        <w:rPr>
          <w:rFonts w:ascii="Times New Roman" w:eastAsia="Times New Roman" w:hAnsi="Times New Roman" w:cs="Times New Roman"/>
          <w:sz w:val="24"/>
          <w:szCs w:val="24"/>
        </w:rPr>
        <w:t>Glengary</w:t>
      </w:r>
      <w:proofErr w:type="spellEnd"/>
      <w:r w:rsidRPr="005D2900">
        <w:rPr>
          <w:rFonts w:ascii="Times New Roman" w:eastAsia="Times New Roman" w:hAnsi="Times New Roman" w:cs="Times New Roman"/>
          <w:sz w:val="24"/>
          <w:szCs w:val="24"/>
        </w:rPr>
        <w:t xml:space="preserve"> County, which is part of a larger county now, which is deeply Scottish. It's got towns, like Alexandria and Maxville, and Don Vegan and others.</w:t>
      </w:r>
    </w:p>
    <w:p w14:paraId="524F79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have the Highland Games every year. And,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water tower for Maxville actually has a tart in on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very strong Scottish presence. Very close to where I live but of course the town where I live or village more accurately. It's about 60% Franco.</w:t>
      </w:r>
    </w:p>
    <w:p w14:paraId="4E0200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Ontarian. So, it's interesting. I, you know, I literally live right on this dividing line between cultures such that, you know, I can move between several cultures just by taking a bike ride and I personally like that, you know, I like the idea that we have these, these different cultures that we can identify, you know, reasonably clearly and trace their influence to and you know, anyone who studies philosophy.</w:t>
      </w:r>
    </w:p>
    <w:p w14:paraId="3DC8CF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to any depth at all is going to see the influence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multiple cultures on our society through history, you know,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think typically of the you know the angle of sex and kinds of cultures. But I'll also there are other the Norwegian cultures of the Danish cultures which are huge in England, but as well everything from Buddhism to Indian philosophy to these days Ubuntu and other kinds of philosophies coming into the mix as well.</w:t>
      </w:r>
    </w:p>
    <w:p w14:paraId="5BCC9C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that's a good thing. A personally, you know, and I think it's worth looking at the influence of each of these cultures individually. And I also think it's interesting looking at how they interact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and how they, you know, work together in different environments. But again, that's where additionally, like, ethics becomes really difficult because each one of these cultures brings with its own tradition of what's valued, what our virtues, how society should be organized, what principles, constitute fairness,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w:t>
      </w:r>
    </w:p>
    <w:p w14:paraId="53AD9B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and I think we can come to the idea that we have some something like a common system of ethics. Only if we only, if we never look outside our own particular culture that I see again, no one written California and it's from New Mexico and the state.</w:t>
      </w:r>
    </w:p>
    <w:p w14:paraId="4639F2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that's pretty equally divided between maintenance. What is called? Well, Richard Nixon actually invented the turn to Spanish so what was called? Mexico's America and then Anglos. Yeah, so I just I've grown up in a multicultural situation between Los Angeles and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lastRenderedPageBreak/>
        <w:t>man. And actually, Charles Taylor is the next philosopher on the bookshelf, but it's actually more than doorstep.</w:t>
      </w:r>
    </w:p>
    <w:p w14:paraId="38120F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but so I'm I don't know about </w:t>
      </w:r>
      <w:proofErr w:type="spellStart"/>
      <w:r w:rsidRPr="005D2900">
        <w:rPr>
          <w:rFonts w:ascii="Times New Roman" w:eastAsia="Times New Roman" w:hAnsi="Times New Roman" w:cs="Times New Roman"/>
          <w:sz w:val="24"/>
          <w:szCs w:val="24"/>
        </w:rPr>
        <w:t>your</w:t>
      </w:r>
      <w:proofErr w:type="spellEnd"/>
      <w:r w:rsidRPr="005D2900">
        <w:rPr>
          <w:rFonts w:ascii="Times New Roman" w:eastAsia="Times New Roman" w:hAnsi="Times New Roman" w:cs="Times New Roman"/>
          <w:sz w:val="24"/>
          <w:szCs w:val="24"/>
        </w:rPr>
        <w:t>, you know, the next video. But it seems that we need a meta at this, right? Just the rules of how these multiple ethics, can engage on violence, are politically, right? You know, so because it's interesting looking all these technical systems and I, the more I look at them, the more I see that my ethics are just this bend diagram of my literal settler weapons, home studies, and the Los Angeles, public school system.</w:t>
      </w:r>
    </w:p>
    <w:p w14:paraId="27EF47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need to start, you know, very weird ethics. I have, you know, mostly individualistic, but then I was insulting that you brought them over terrains and often left out of </w:t>
      </w:r>
      <w:proofErr w:type="gramStart"/>
      <w:r w:rsidRPr="005D2900">
        <w:rPr>
          <w:rFonts w:ascii="Times New Roman" w:eastAsia="Times New Roman" w:hAnsi="Times New Roman" w:cs="Times New Roman"/>
          <w:sz w:val="24"/>
          <w:szCs w:val="24"/>
        </w:rPr>
        <w:t>these decision</w:t>
      </w:r>
      <w:proofErr w:type="gramEnd"/>
      <w:r w:rsidRPr="005D2900">
        <w:rPr>
          <w:rFonts w:ascii="Times New Roman" w:eastAsia="Times New Roman" w:hAnsi="Times New Roman" w:cs="Times New Roman"/>
          <w:sz w:val="24"/>
          <w:szCs w:val="24"/>
        </w:rPr>
        <w:t xml:space="preserve">. Oh, it'd be a responsible not to mention it. I think it's like, don't talk about that even though, you know, we have even </w:t>
      </w:r>
      <w:proofErr w:type="gramStart"/>
      <w:r w:rsidRPr="005D2900">
        <w:rPr>
          <w:rFonts w:ascii="Times New Roman" w:eastAsia="Times New Roman" w:hAnsi="Times New Roman" w:cs="Times New Roman"/>
          <w:sz w:val="24"/>
          <w:szCs w:val="24"/>
        </w:rPr>
        <w:t>feel</w:t>
      </w:r>
      <w:proofErr w:type="gramEnd"/>
      <w:r w:rsidRPr="005D2900">
        <w:rPr>
          <w:rFonts w:ascii="Times New Roman" w:eastAsia="Times New Roman" w:hAnsi="Times New Roman" w:cs="Times New Roman"/>
          <w:sz w:val="24"/>
          <w:szCs w:val="24"/>
        </w:rPr>
        <w:t xml:space="preserve"> more anywhere, you know.</w:t>
      </w:r>
    </w:p>
    <w:p w14:paraId="219D48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you know, so this whole thing is so fraught and that's what this, you know, that's been my experience this course, right? It's just like there's so many ethical systems and they're all you know rigged or how it whatever granted you know whatever to the to the advantage of the people writing the system that you know, here we are.</w:t>
      </w:r>
    </w:p>
    <w:p w14:paraId="29ECBD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thing that this conversation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kind of triggering in my mind is that one of the areas that been built up at least in Canada. Probably, in the US as well. Has been the whole area of indigenous or first nations thought,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etc. So, Steven have you looked at any of the philosophy that it that comes from our first nation?</w:t>
      </w:r>
    </w:p>
    <w:p w14:paraId="7A23ED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have sure there are lots because I can't really say first nations for everybody. Yeah.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 actually when we move into the philosophy of care will actually talk about that to some degree, you know? I mean,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the if you are traditional philosophy of care. But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there I mean there are indigenous ways of knowing and indigenous ways of thinking about ethics.</w:t>
      </w:r>
    </w:p>
    <w:p w14:paraId="4F4BDD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two ways seeing is such a phenomenon. I mean in Canada, of course is well, we have, you know, words like two spirit, which I don't think are present outside of Canada. And that's again, an indigenous concept. And I think indigenous ways of knowing create challenges. Because it I've done so tempted to just say because they're wrong, but which is a terrible thing to say and of course, goes against everything else I've been saying in this course.</w:t>
      </w:r>
    </w:p>
    <w:p w14:paraId="2C7E71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going to say that they're wrong but they're certainly not the way that I see the world.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question is, how do you accommodate that? Accommodate? Even is the wrong word. I mean how do you value and embrace that perhaps is a better way of putting it.</w:t>
      </w:r>
    </w:p>
    <w:p w14:paraId="09CA17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important thing is here is that we need to. But, you know, it's like, how do you value and embrace Christianity without becoming a Christian? How do you value and embrace indigenous spirituality, without adopting indigenous spirituality? It's a hard question, particularly when both of those exist side by side in your own community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are being expressed by people in the community.</w:t>
      </w:r>
    </w:p>
    <w:p w14:paraId="28F0D5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then, on top of that, there is the long history in this country of racist practices, including the effort to exterminate the indigenous cultures in this country through the use of such devices as oppressive laws and residential schools, etc. You know, </w:t>
      </w:r>
      <w:proofErr w:type="gramStart"/>
      <w:r w:rsidRPr="005D2900">
        <w:rPr>
          <w:rFonts w:ascii="Times New Roman" w:eastAsia="Times New Roman" w:hAnsi="Times New Roman" w:cs="Times New Roman"/>
          <w:sz w:val="24"/>
          <w:szCs w:val="24"/>
        </w:rPr>
        <w:t>the it's</w:t>
      </w:r>
      <w:proofErr w:type="gramEnd"/>
      <w:r w:rsidRPr="005D2900">
        <w:rPr>
          <w:rFonts w:ascii="Times New Roman" w:eastAsia="Times New Roman" w:hAnsi="Times New Roman" w:cs="Times New Roman"/>
          <w:sz w:val="24"/>
          <w:szCs w:val="24"/>
        </w:rPr>
        <w:t xml:space="preserve"> and even now it's difficult for people to accept that how could we as an ethical people actually have tried to do that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you reach inevitable conclusion how big it wasn't really very ethical to try to do that.</w:t>
      </w:r>
    </w:p>
    <w:p w14:paraId="3A2C75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other thing though, is none of the people who shouldn't say that I was going to say none of the people who tried to do that are still with us, but that's not true either. It's, you know. Yeah, I actually taught when I was working first nations communities in Alberta, I actually taught people who had grown up in residential schools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 some of the cases.</w:t>
      </w:r>
    </w:p>
    <w:p w14:paraId="569DEF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Ironically, and interestingly, we were back in the same residential school. What is there? Had been forcibly? Put and it's, so there's kind of an odd experience. And yeah,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for example, when I was teaching at the residential school just outside Saint Paul, I was working with blue quills in the they, at first because it was some distance from Edmonton.</w:t>
      </w:r>
    </w:p>
    <w:p w14:paraId="03F645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would go stay overnight and then teach in the morning and they suggest, well, why don't you stay at the school? We've got, you know, the oldies rooms you can stay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and people talked about, you know, but you know,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to confront the spirits of all the dead people that are there and in the end.</w:t>
      </w:r>
    </w:p>
    <w:p w14:paraId="19C57B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stated a motel in Saint Paul mostly because I wanted coffee in there, wasn't coffee and I still have a big coffee carafe. The students bought me because there were no services at all at this residential school, where everybody had to come from me to teach philosophy to them.</w:t>
      </w:r>
    </w:p>
    <w:p w14:paraId="4812E5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And I didn't take seriously, you know, this whole idea of that, you know, there were spirits in the attic of this school, but maybe I should have taken it more seriously. Given what we now know about the body's buried outside, but, you know, it's interesting to me because even while I was there, I knew about the residential school system.</w:t>
      </w:r>
    </w:p>
    <w:p w14:paraId="17EC17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this was in the would have been in the 1980s early 1990s that I was doing this. So, you know, it's just after the residential schools, basically shut down and we're being repurposed. And for the most part, there's a </w:t>
      </w:r>
      <w:proofErr w:type="gramStart"/>
      <w:r w:rsidRPr="005D2900">
        <w:rPr>
          <w:rFonts w:ascii="Times New Roman" w:eastAsia="Times New Roman" w:hAnsi="Times New Roman" w:cs="Times New Roman"/>
          <w:sz w:val="24"/>
          <w:szCs w:val="24"/>
        </w:rPr>
        <w:t>big empty shells of buildings</w:t>
      </w:r>
      <w:proofErr w:type="gramEnd"/>
      <w:r w:rsidRPr="005D2900">
        <w:rPr>
          <w:rFonts w:ascii="Times New Roman" w:eastAsia="Times New Roman" w:hAnsi="Times New Roman" w:cs="Times New Roman"/>
          <w:sz w:val="24"/>
          <w:szCs w:val="24"/>
        </w:rPr>
        <w:t xml:space="preserve"> that people are trying to find other uses for.</w:t>
      </w:r>
    </w:p>
    <w:p w14:paraId="574A6E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knew about that. But and I knew about the impact because they told me about the impact and this one of the </w:t>
      </w:r>
      <w:proofErr w:type="gramStart"/>
      <w:r w:rsidRPr="005D2900">
        <w:rPr>
          <w:rFonts w:ascii="Times New Roman" w:eastAsia="Times New Roman" w:hAnsi="Times New Roman" w:cs="Times New Roman"/>
          <w:sz w:val="24"/>
          <w:szCs w:val="24"/>
        </w:rPr>
        <w:t>things</w:t>
      </w:r>
      <w:proofErr w:type="gramEnd"/>
      <w:r w:rsidRPr="005D2900">
        <w:rPr>
          <w:rFonts w:ascii="Times New Roman" w:eastAsia="Times New Roman" w:hAnsi="Times New Roman" w:cs="Times New Roman"/>
          <w:sz w:val="24"/>
          <w:szCs w:val="24"/>
        </w:rPr>
        <w:t xml:space="preserve"> we talked about in these classes but, you know, you know, in an important way I didn't know about the impact either. So, you know, it's one thing and this is, you know, I actually am answering your question.</w:t>
      </w:r>
    </w:p>
    <w:p w14:paraId="5D8506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it's one thing to sit there and take if you will a rationalist perspective about indigenous ways of knowing and others such things and to interpret all of that literally. And the sense that these are statements that have truth values. These are statements that have some answer to imports if and only if they correspond exactly to states of affairs in the world or even these are statements that make sense only.</w:t>
      </w:r>
    </w:p>
    <w:p w14:paraId="53487E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If they can be interpreted as principles of conduct in my metaphysics talk. All I refer to the movie tracks, which is an Australian film about a woman who learns, how to manage camels. And then walks with her camels, across the Australian outback and comes into interaction with aboriginal people from Aboriginal's ways of living, including some of the principles.</w:t>
      </w:r>
    </w:p>
    <w:p w14:paraId="1F37FF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Like, for example, women don't handle the knife and you think of others, if you just think about as an ethical principle, it seems like really wrong. But if you think of it, as a reflection of the culture and the way of life, you know, as something that can and should be literally applied, in particular circumstances, especially on, aboriginal lands with aboriginal people.</w:t>
      </w:r>
    </w:p>
    <w:p w14:paraId="426171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it begins to make more sense and particularly when you tie it to this context, not just of the historical cultural values, but the lived experience that they have right now in the case of Australia with, you know, the challenges to their culture and their land, and the people and the history of disease and in Canada, the history of residential schools.</w:t>
      </w:r>
    </w:p>
    <w:p w14:paraId="2F55A0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attempt to, essentially eradicate, the culture, all of that forms part of the truth of one of these statements. But again, it's not a true false kind of thing. And, you know, in my own thinking about statements.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I can't actually convince myself that there's such a thing as truth or literal truth or falsity of statements and rather.</w:t>
      </w:r>
    </w:p>
    <w:p w14:paraId="02E804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you know I mean if I'm forced to define what I mean by that, I would define it as, you know, the degree to, which I can't not think of that statement or something like that, right? It's just, you know, it's a statement about me not a statement about the nature of the world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 indigenous knowledge is a statement about them.</w:t>
      </w:r>
    </w:p>
    <w:p w14:paraId="19F80C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a statement about me with respect to my relationship with them. And now I'm on the way to something, you know, that now, I'm on the way to being able to say, well, okay, here are these people who literally believe that there are spirits in the attic. Possibly those of the children who died while at residential school, except it doesn't make sense to say that they literally believe it even if they actually do, literally believe it.</w:t>
      </w:r>
    </w:p>
    <w:p w14:paraId="5C0FF0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that's not the right way to understand it. And that's how you have these the different ways of seeing the world, these different ways of understanding the world. And yeah, on the one hand, if and this is important, if you come from the logical, analytical tradition which by the way I did, then it really sounds like a lot of handwaving.</w:t>
      </w:r>
    </w:p>
    <w:p w14:paraId="6A89B7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I really </w:t>
      </w:r>
      <w:proofErr w:type="spellStart"/>
      <w:r w:rsidRPr="005D2900">
        <w:rPr>
          <w:rFonts w:ascii="Times New Roman" w:eastAsia="Times New Roman" w:hAnsi="Times New Roman" w:cs="Times New Roman"/>
          <w:sz w:val="24"/>
          <w:szCs w:val="24"/>
        </w:rPr>
        <w:t>amself</w:t>
      </w:r>
      <w:proofErr w:type="spellEnd"/>
      <w:r w:rsidRPr="005D2900">
        <w:rPr>
          <w:rFonts w:ascii="Times New Roman" w:eastAsia="Times New Roman" w:hAnsi="Times New Roman" w:cs="Times New Roman"/>
          <w:sz w:val="24"/>
          <w:szCs w:val="24"/>
        </w:rPr>
        <w:t xml:space="preserve"> critical about I handwaving I don't want to handwave. I want to be precise in what I say and the exact and how I express it, but on the other hand, words are too blunt and instrument to express it else like Michael </w:t>
      </w:r>
      <w:proofErr w:type="spellStart"/>
      <w:r w:rsidRPr="005D2900">
        <w:rPr>
          <w:rFonts w:ascii="Times New Roman" w:eastAsia="Times New Roman" w:hAnsi="Times New Roman" w:cs="Times New Roman"/>
          <w:sz w:val="24"/>
          <w:szCs w:val="24"/>
        </w:rPr>
        <w:t>Polanya</w:t>
      </w:r>
      <w:proofErr w:type="spellEnd"/>
      <w:r w:rsidRPr="005D2900">
        <w:rPr>
          <w:rFonts w:ascii="Times New Roman" w:eastAsia="Times New Roman" w:hAnsi="Times New Roman" w:cs="Times New Roman"/>
          <w:sz w:val="24"/>
          <w:szCs w:val="24"/>
        </w:rPr>
        <w:t>, used to talk about tacit knowledge and the essence of tacit knowledge is that.</w:t>
      </w:r>
    </w:p>
    <w:p w14:paraId="406430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is literally ineffable. It cannot be expressed in words. And you know, how do you assess the truth or false to be a proposition? That cannot be expressed in words but that's the reality of indigenous knowledge. And that's what takes me back to that. Bit about David Weinberger and talking about machine learning and about it being way too complex, you know, it works.</w:t>
      </w:r>
    </w:p>
    <w:p w14:paraId="5EB175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it's way too complex. If you think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I think that there is a commonality between human learning and machine learning that a lot of the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are the same. Then those statements applied to what we know is well as to what machines know, we can know things without being able to say how we know these things or what justifies, what we know.</w:t>
      </w:r>
    </w:p>
    <w:p w14:paraId="58F4A1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the evidence of that is the fact that we do that and one of the instances in which we do, that is ethics, where we know things. But the </w:t>
      </w:r>
      <w:proofErr w:type="gramStart"/>
      <w:r w:rsidRPr="005D2900">
        <w:rPr>
          <w:rFonts w:ascii="Times New Roman" w:eastAsia="Times New Roman" w:hAnsi="Times New Roman" w:cs="Times New Roman"/>
          <w:sz w:val="24"/>
          <w:szCs w:val="24"/>
        </w:rPr>
        <w:t>2500 year old</w:t>
      </w:r>
      <w:proofErr w:type="gramEnd"/>
      <w:r w:rsidRPr="005D2900">
        <w:rPr>
          <w:rFonts w:ascii="Times New Roman" w:eastAsia="Times New Roman" w:hAnsi="Times New Roman" w:cs="Times New Roman"/>
          <w:sz w:val="24"/>
          <w:szCs w:val="24"/>
        </w:rPr>
        <w:t xml:space="preserve"> project to explain what it is that we know and why it is that we know it has been to my mind and utter failure and the evidence of that is the fact that it's so hard for our culture to comprehend what's going on in indigenous </w:t>
      </w:r>
      <w:proofErr w:type="spellStart"/>
      <w:r w:rsidRPr="005D2900">
        <w:rPr>
          <w:rFonts w:ascii="Times New Roman" w:eastAsia="Times New Roman" w:hAnsi="Times New Roman" w:cs="Times New Roman"/>
          <w:sz w:val="24"/>
          <w:szCs w:val="24"/>
        </w:rPr>
        <w:t>indigenous</w:t>
      </w:r>
      <w:proofErr w:type="spellEnd"/>
      <w:r w:rsidRPr="005D2900">
        <w:rPr>
          <w:rFonts w:ascii="Times New Roman" w:eastAsia="Times New Roman" w:hAnsi="Times New Roman" w:cs="Times New Roman"/>
          <w:sz w:val="24"/>
          <w:szCs w:val="24"/>
        </w:rPr>
        <w:t xml:space="preserve"> knowledge.</w:t>
      </w:r>
    </w:p>
    <w:p w14:paraId="3BF62F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if this undeniably knowledge open, but that's my take on that. This reminds me of the person that I found most helpful when you're in these conundrums who was known a philosopher but was a scientist.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he's rapid was John C, Willey who said that? Whatever you believe to be true.</w:t>
      </w:r>
    </w:p>
    <w:p w14:paraId="6E8E4E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true within the certain limits to be tested experimentally and verified. And it seemed to me that indigent. And also, I have to say that the certain indigenous cultures because there's not longs certain </w:t>
      </w:r>
      <w:proofErr w:type="gramStart"/>
      <w:r w:rsidRPr="005D2900">
        <w:rPr>
          <w:rFonts w:ascii="Times New Roman" w:eastAsia="Times New Roman" w:hAnsi="Times New Roman" w:cs="Times New Roman"/>
          <w:sz w:val="24"/>
          <w:szCs w:val="24"/>
        </w:rPr>
        <w:t>individuals</w:t>
      </w:r>
      <w:proofErr w:type="gramEnd"/>
      <w:r w:rsidRPr="005D2900">
        <w:rPr>
          <w:rFonts w:ascii="Times New Roman" w:eastAsia="Times New Roman" w:hAnsi="Times New Roman" w:cs="Times New Roman"/>
          <w:sz w:val="24"/>
          <w:szCs w:val="24"/>
        </w:rPr>
        <w:t xml:space="preserve"> culture has been a fascinating mind. I can say, literally since I was five years old and as of my travels to New Mexico.</w:t>
      </w:r>
    </w:p>
    <w:p w14:paraId="647270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had spent any morning amount of time and I've come and saying completely you have, it's don't get it. Yeah, but under John C, Willey's theory. They have theorized these principal problem, ethical principles and they've tested them repeatedly and they constructed system. Now, we would say that a test learned qualifiable I guess.</w:t>
      </w:r>
    </w:p>
    <w:p w14:paraId="15458C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With either first thing, you would reach for as rational investment, but there's no denying that they tested their beliefs and retaining, the ones they found most useful.</w:t>
      </w:r>
    </w:p>
    <w:p w14:paraId="2822EF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just had, I stumbled on a quest in this week because of my work looking first or Scottish studies and working the last studies which was also a very majority. The population there's no study of their culture ethics that I can find, it's bigger in the United Kingdom, they recognize the classes and study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but the US registered on their classes.</w:t>
      </w:r>
    </w:p>
    <w:p w14:paraId="5F4944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you know, so we have this one period class which I did, you know, we used appointments middle class but then we economically eliminated them. So right, so I did.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came to this question this week because of my struggles entire education are all education institutions residential schools in the, you know, you can't say I mean we treat them as if they're too separate.</w:t>
      </w:r>
    </w:p>
    <w:p w14:paraId="18E068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but they're not, they came out of the same church at the same time in the same place so that was, that's my question.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week you know, are all schools residential schools and to bring it back to this course. That's what so attractive about connectivism as it's not institutionalized and it may rely a little too heavily on individual agency, but at the same time it's reaching for overtly it's reaching for this sharing of knowledge and building new knowledge, lack of human or I don't know which all which abandoned the United </w:t>
      </w:r>
      <w:proofErr w:type="gramStart"/>
      <w:r w:rsidRPr="005D2900">
        <w:rPr>
          <w:rFonts w:ascii="Times New Roman" w:eastAsia="Times New Roman" w:hAnsi="Times New Roman" w:cs="Times New Roman"/>
          <w:sz w:val="24"/>
          <w:szCs w:val="24"/>
        </w:rPr>
        <w:t>States</w:t>
      </w:r>
      <w:proofErr w:type="gramEnd"/>
      <w:r w:rsidRPr="005D2900">
        <w:rPr>
          <w:rFonts w:ascii="Times New Roman" w:eastAsia="Times New Roman" w:hAnsi="Times New Roman" w:cs="Times New Roman"/>
          <w:sz w:val="24"/>
          <w:szCs w:val="24"/>
        </w:rPr>
        <w:t xml:space="preserve"> and it begins with calm.</w:t>
      </w:r>
    </w:p>
    <w:p w14:paraId="74029C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You can't say it in the United States and that includes commonwealth.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I use a word commonwealth. Yeah, that's why. That's my American out. Yeah, you could also use the word leviathan and just confuse your commentators and you might mean more or less the same thing. Just so another reason I banded, </w:t>
      </w:r>
      <w:proofErr w:type="spellStart"/>
      <w:r w:rsidRPr="005D2900">
        <w:rPr>
          <w:rFonts w:ascii="Times New Roman" w:eastAsia="Times New Roman" w:hAnsi="Times New Roman" w:cs="Times New Roman"/>
          <w:sz w:val="24"/>
          <w:szCs w:val="24"/>
        </w:rPr>
        <w:t>phil</w:t>
      </w:r>
      <w:proofErr w:type="spellEnd"/>
      <w:r w:rsidRPr="005D2900">
        <w:rPr>
          <w:rFonts w:ascii="Times New Roman" w:eastAsia="Times New Roman" w:hAnsi="Times New Roman" w:cs="Times New Roman"/>
          <w:sz w:val="24"/>
          <w:szCs w:val="24"/>
        </w:rPr>
        <w:t xml:space="preserve"> is nobody in America characters.</w:t>
      </w:r>
    </w:p>
    <w:p w14:paraId="233890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and again, I'm </w:t>
      </w:r>
      <w:proofErr w:type="spellStart"/>
      <w:r w:rsidRPr="005D2900">
        <w:rPr>
          <w:rFonts w:ascii="Times New Roman" w:eastAsia="Times New Roman" w:hAnsi="Times New Roman" w:cs="Times New Roman"/>
          <w:sz w:val="24"/>
          <w:szCs w:val="24"/>
        </w:rPr>
        <w:t>I'm</w:t>
      </w:r>
      <w:proofErr w:type="spellEnd"/>
      <w:r w:rsidRPr="005D2900">
        <w:rPr>
          <w:rFonts w:ascii="Times New Roman" w:eastAsia="Times New Roman" w:hAnsi="Times New Roman" w:cs="Times New Roman"/>
          <w:sz w:val="24"/>
          <w:szCs w:val="24"/>
        </w:rPr>
        <w:t xml:space="preserve"> really hesitant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classify all of America in in a, in a single statement. I mean, you know, I mean,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the same country, the same country that has Barack Obama has Florida, man, you know, there's such a wide variety, the culture that you describe, for example, certainly is a culture.</w:t>
      </w:r>
    </w:p>
    <w:p w14:paraId="4BFC91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if it's a majority culture or not. I mean, there are huge other cultures and the US, the whole </w:t>
      </w:r>
      <w:proofErr w:type="gramStart"/>
      <w:r w:rsidRPr="005D2900">
        <w:rPr>
          <w:rFonts w:ascii="Times New Roman" w:eastAsia="Times New Roman" w:hAnsi="Times New Roman" w:cs="Times New Roman"/>
          <w:sz w:val="24"/>
          <w:szCs w:val="24"/>
        </w:rPr>
        <w:t>silicon valley</w:t>
      </w:r>
      <w:proofErr w:type="gramEnd"/>
      <w:r w:rsidRPr="005D2900">
        <w:rPr>
          <w:rFonts w:ascii="Times New Roman" w:eastAsia="Times New Roman" w:hAnsi="Times New Roman" w:cs="Times New Roman"/>
          <w:sz w:val="24"/>
          <w:szCs w:val="24"/>
        </w:rPr>
        <w:t xml:space="preserve">, culture is a culture, the, the Pacific Northwest thing, whatever they've got going on up there.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something again different you know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US is interesting in the sense that is got these cultural islands that out of the cities and each city is its own thing.</w:t>
      </w:r>
    </w:p>
    <w:p w14:paraId="336E8D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you know, the rural hinterland which is a distinct and there's a very distinct rural culture as compared to the urban culture and then there's the urban core nearby. Pardon also. Yeah.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not so. And that's probably true of most countries. I mean, Canada is well </w:t>
      </w:r>
      <w:proofErr w:type="gramStart"/>
      <w:r w:rsidRPr="005D2900">
        <w:rPr>
          <w:rFonts w:ascii="Times New Roman" w:eastAsia="Times New Roman" w:hAnsi="Times New Roman" w:cs="Times New Roman"/>
          <w:sz w:val="24"/>
          <w:szCs w:val="24"/>
        </w:rPr>
        <w:t>has</w:t>
      </w:r>
      <w:proofErr w:type="gramEnd"/>
      <w:r w:rsidRPr="005D2900">
        <w:rPr>
          <w:rFonts w:ascii="Times New Roman" w:eastAsia="Times New Roman" w:hAnsi="Times New Roman" w:cs="Times New Roman"/>
          <w:sz w:val="24"/>
          <w:szCs w:val="24"/>
        </w:rPr>
        <w:t xml:space="preserve"> this urban world, divide England has London and then everything else and then Scotland, and then also, which is its own thing, you know?</w:t>
      </w:r>
    </w:p>
    <w:p w14:paraId="334831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Europe, all Europe. All right, talk about multicultural and, you know, we go to India with its hundreds of individual languages, we depict as a monoculture. But, you know, there are attentions between mandarin and </w:t>
      </w:r>
      <w:proofErr w:type="spellStart"/>
      <w:r w:rsidRPr="005D2900">
        <w:rPr>
          <w:rFonts w:ascii="Times New Roman" w:eastAsia="Times New Roman" w:hAnsi="Times New Roman" w:cs="Times New Roman"/>
          <w:sz w:val="24"/>
          <w:szCs w:val="24"/>
        </w:rPr>
        <w:t>cantonese</w:t>
      </w:r>
      <w:proofErr w:type="spellEnd"/>
      <w:r w:rsidRPr="005D2900">
        <w:rPr>
          <w:rFonts w:ascii="Times New Roman" w:eastAsia="Times New Roman" w:hAnsi="Times New Roman" w:cs="Times New Roman"/>
          <w:sz w:val="24"/>
          <w:szCs w:val="24"/>
        </w:rPr>
        <w:t xml:space="preserve">. And then, of course, there's the Tibetans the </w:t>
      </w:r>
      <w:proofErr w:type="spellStart"/>
      <w:r w:rsidRPr="005D2900">
        <w:rPr>
          <w:rFonts w:ascii="Times New Roman" w:eastAsia="Times New Roman" w:hAnsi="Times New Roman" w:cs="Times New Roman"/>
          <w:sz w:val="24"/>
          <w:szCs w:val="24"/>
        </w:rPr>
        <w:t>weagers</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amongolians</w:t>
      </w:r>
      <w:proofErr w:type="spellEnd"/>
      <w:r w:rsidRPr="005D2900">
        <w:rPr>
          <w:rFonts w:ascii="Times New Roman" w:eastAsia="Times New Roman" w:hAnsi="Times New Roman" w:cs="Times New Roman"/>
          <w:sz w:val="24"/>
          <w:szCs w:val="24"/>
        </w:rPr>
        <w:t xml:space="preserve"> and also in China, there's very much an urban rural split.</w:t>
      </w:r>
    </w:p>
    <w:p w14:paraId="739D7C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totally different in Beijing which is a modern as modern and industrial cities. You can get, it's incredible. But outside Beijing you know looks like being outside the city in North America is a very different environment and I could go on. Right. So how does connectivism help us to draw these knowledges yet?</w:t>
      </w:r>
    </w:p>
    <w:p w14:paraId="7BB229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I guess. So yeah, so if I had to say it this way, you know, because you know I think like first of all, I think of culture as an emergent property rather than a thing in and of itself, that's the rationalist me speaking. And you know, when we talk about things like Ubuntu and relatedness and all of that, you know, I want actual causal mechanisms, I'm picky that way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again all that a cultural bias but that's part of what I think connectivism is which is why I define a connection as a link between two entities, such that a change of state.</w:t>
      </w:r>
    </w:p>
    <w:p w14:paraId="7CFCB0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one of the entities can result in a change of state and the other entity,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these networks of interrelated people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can, 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also talk about the artifacts created by people,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contents they create the concepts, they exchange, however we want to define this and there are different ways of defining it each way of defining, it gives us a different network.</w:t>
      </w:r>
    </w:p>
    <w:p w14:paraId="050AB3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long as we have that causal connection between them so that the change of stage can propagate. That's the basic understanding that I have, right? That's how I think brains work. </w:t>
      </w:r>
      <w:r w:rsidRPr="005D2900">
        <w:rPr>
          <w:rFonts w:ascii="Times New Roman" w:eastAsia="Times New Roman" w:hAnsi="Times New Roman" w:cs="Times New Roman"/>
          <w:sz w:val="24"/>
          <w:szCs w:val="24"/>
        </w:rPr>
        <w:lastRenderedPageBreak/>
        <w:t xml:space="preserve">That's how I think societies work that's how I think that. Connectionist neural network systems work right? There are these connected </w:t>
      </w:r>
      <w:proofErr w:type="gramStart"/>
      <w:r w:rsidRPr="005D2900">
        <w:rPr>
          <w:rFonts w:ascii="Times New Roman" w:eastAsia="Times New Roman" w:hAnsi="Times New Roman" w:cs="Times New Roman"/>
          <w:sz w:val="24"/>
          <w:szCs w:val="24"/>
        </w:rPr>
        <w:t>individuals</w:t>
      </w:r>
      <w:proofErr w:type="gramEnd"/>
      <w:r w:rsidRPr="005D2900">
        <w:rPr>
          <w:rFonts w:ascii="Times New Roman" w:eastAsia="Times New Roman" w:hAnsi="Times New Roman" w:cs="Times New Roman"/>
          <w:sz w:val="24"/>
          <w:szCs w:val="24"/>
        </w:rPr>
        <w:t xml:space="preserve"> and you can say, well, you shouldn't look at it at that level, but I think then that we take concepts like culture and for that matter, concepts like ethics or to follow a David Hume kind of approach concepts like causing effect.</w:t>
      </w:r>
    </w:p>
    <w:p w14:paraId="069324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all very circular right. These are what are called emergent properties of this network of connections. And what that is, is a property of the network that exists as a result of the way, the network is organized and operating. So, and the idea of an emerging property is that it's not the same as one of the, you know, it's not the same as a property in one of the individual entities, right?</w:t>
      </w:r>
    </w:p>
    <w:p w14:paraId="55DD1E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simply one of their properties large. It's something that exists over and above it, but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existence is kind of different in that it exists only if it is perceived or recognized by another neural network, using the first neural, network input.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cultures are emergent properties but cultures exist as things in and of themselves, only to the extent that they are recognized as being cultured by a perceiver.</w:t>
      </w:r>
    </w:p>
    <w:p w14:paraId="1EDA07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a person who's studies cultures similarly with ethics, right? Ethics are emergent properties of the interaction of these entities in the network, all of these related entities. But the really only recognized as entities by people who perceive them. And, you know, if we had this a what they are, they are patterns of phenomena in these networks.</w:t>
      </w:r>
    </w:p>
    <w:p w14:paraId="2D718E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what we're doing when we look at these networks is we're looking at these patterns, but what are these patterns, what makes something a pattern only that it is recognized as a pattern? It's not a mathematical property. It's not you know, an external property. It's not intrinsic to the network itself.</w:t>
      </w:r>
    </w:p>
    <w:p w14:paraId="78865E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just perceived as what, but that doesn't mean they don't have causal force. They certainly do if you recognize a pattern in phenomena and respond to it. Then that pattern is that causal force and you need to tell this story. But so that's how this all to me all ties together.</w:t>
      </w:r>
    </w:p>
    <w:p w14:paraId="55E79D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is the technology and the ethics or rules of the interaction is that determine the, I mean, is that why we would want to dominate the production of the technology or dominate the rules making? Because it's the tournament of the outcome. Well, it's </w:t>
      </w:r>
      <w:proofErr w:type="gramStart"/>
      <w:r w:rsidRPr="005D2900">
        <w:rPr>
          <w:rFonts w:ascii="Times New Roman" w:eastAsia="Times New Roman" w:hAnsi="Times New Roman" w:cs="Times New Roman"/>
          <w:sz w:val="24"/>
          <w:szCs w:val="24"/>
        </w:rPr>
        <w:t>influences</w:t>
      </w:r>
      <w:proofErr w:type="gramEnd"/>
      <w:r w:rsidRPr="005D2900">
        <w:rPr>
          <w:rFonts w:ascii="Times New Roman" w:eastAsia="Times New Roman" w:hAnsi="Times New Roman" w:cs="Times New Roman"/>
          <w:sz w:val="24"/>
          <w:szCs w:val="24"/>
        </w:rPr>
        <w:t xml:space="preserve"> the outcome, but it's, you know, I mean, you're trying to get back to simple principles of motivation and probably everybody, who's involved in trying to dominate, others has their own very complex, individual story.</w:t>
      </w:r>
    </w:p>
    <w:p w14:paraId="31A243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that's one of the things about Donald Trump, right. Donald Trump is completely unique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see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we think, oh man weird, but every human is completely unique. It's just we see it. So clearly in Donald Trump, you know, but I mean a way of putting this, but I think it's relevant to a lot of what's happening today, is that, you know, there are competing ways of recognizing patterns and phenomena.</w:t>
      </w:r>
    </w:p>
    <w:p w14:paraId="38FB94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for example, ways of looking at the interactions of people in the world, where you can say, there is such and such a culture, there are such and such a culture, there is such and such a </w:t>
      </w:r>
      <w:r w:rsidRPr="005D2900">
        <w:rPr>
          <w:rFonts w:ascii="Times New Roman" w:eastAsia="Times New Roman" w:hAnsi="Times New Roman" w:cs="Times New Roman"/>
          <w:sz w:val="24"/>
          <w:szCs w:val="24"/>
        </w:rPr>
        <w:lastRenderedPageBreak/>
        <w:t>culture and other ways that you say, well, here's a culture, here's a culture, but that one doesn't really exist.</w:t>
      </w:r>
    </w:p>
    <w:p w14:paraId="2679AB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And that's where you get your conflict. Now beginning to happen, you know, do you recognize something as a culture, do you recognize it? You know, and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thoughts as a valid ethic, do you recognize indigenous ways of knowledge as knowledge, right?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recognition thing and because it's recognition, you know, we can trace it down to fact, but we can trace all of these recognitions down to facts and there's none of them that has any particular inherent truth or value or strength or whatever over the others.</w:t>
      </w:r>
    </w:p>
    <w:p w14:paraId="24AF9D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me ethics is a question of how do these things? How can all of these things interplay together but that's a much harder problem. So, this connectivism recognized groups or is connectivism only relevant to individuals Connectivism hits that. Sweet. Halfway point between groups and individuals.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groups, there are individuals but are typical understanding of them as undifferentiated entities in and of themselves is mistaken.</w:t>
      </w:r>
    </w:p>
    <w:p w14:paraId="004474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there's no individual that isn't embedded in and completely dependent upon the network. And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no group that is completely self-sufficient over and above an independent of its individual entities, that compose it, you know, both individuals and groups are ways of recognizing aspects of the patterns in the network.</w:t>
      </w:r>
    </w:p>
    <w:p w14:paraId="5D4919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patterns of perception would </w:t>
      </w:r>
      <w:proofErr w:type="spellStart"/>
      <w:r w:rsidRPr="005D2900">
        <w:rPr>
          <w:rFonts w:ascii="Times New Roman" w:eastAsia="Times New Roman" w:hAnsi="Times New Roman" w:cs="Times New Roman"/>
          <w:sz w:val="24"/>
          <w:szCs w:val="24"/>
        </w:rPr>
        <w:t>would</w:t>
      </w:r>
      <w:proofErr w:type="spellEnd"/>
      <w:r w:rsidRPr="005D2900">
        <w:rPr>
          <w:rFonts w:ascii="Times New Roman" w:eastAsia="Times New Roman" w:hAnsi="Times New Roman" w:cs="Times New Roman"/>
          <w:sz w:val="24"/>
          <w:szCs w:val="24"/>
        </w:rPr>
        <w:t xml:space="preserve"> you consider a technology and entity or robots? Yeah. Would you consider that and entity in a network? It could be. Yeah, absolutely. Yeah, why not? Right? Does it satisfy the conditions? Right? There's a change of state in it, resulting in a change of state and something else say another robot or a person or, you know, a hydro plant.</w:t>
      </w:r>
    </w:p>
    <w:p w14:paraId="586CCC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Sure. Of course, you know is it a </w:t>
      </w:r>
      <w:proofErr w:type="spellStart"/>
      <w:proofErr w:type="gramStart"/>
      <w:r w:rsidRPr="005D2900">
        <w:rPr>
          <w:rFonts w:ascii="Times New Roman" w:eastAsia="Times New Roman" w:hAnsi="Times New Roman" w:cs="Times New Roman"/>
          <w:sz w:val="24"/>
          <w:szCs w:val="24"/>
        </w:rPr>
        <w:t>self aware</w:t>
      </w:r>
      <w:proofErr w:type="spellEnd"/>
      <w:proofErr w:type="gramEnd"/>
      <w:r w:rsidRPr="005D2900">
        <w:rPr>
          <w:rFonts w:ascii="Times New Roman" w:eastAsia="Times New Roman" w:hAnsi="Times New Roman" w:cs="Times New Roman"/>
          <w:sz w:val="24"/>
          <w:szCs w:val="24"/>
        </w:rPr>
        <w:t xml:space="preserve"> entity? Well, that's a completely different question. But sure. Of course, it can be an entity in a network. A power plant can be an entity and how work you know, no problem with that. Oh, no, you're not very complex networks but they don't have to be complex, to be networks.</w:t>
      </w:r>
    </w:p>
    <w:p w14:paraId="60E136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just that,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complexity of the phenomena that can be recognized then in these networks is more limited. That's all. So that leads me back to the waiting of connections and because the robots are built by groups that are made up of individuals, but typical then a culture.</w:t>
      </w:r>
    </w:p>
    <w:p w14:paraId="3AE4A0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 can wait these communities it might be helpful to point out that the artificial intelligence was created within this area in this culture and that would be a seems to me a way to judge is not the right word analyze our idea. But anyway recognize. Yeah, mmm recognize see, perceived detect.</w:t>
      </w:r>
    </w:p>
    <w:p w14:paraId="6FF850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waits can be in our used amount way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one of the things that I did actually this week because I had a little more time. So, I went back to Matthias Melcher's charts, and developed way to put weight in all of the links. So now we can have thick links and thin links depending on the weights.</w:t>
      </w:r>
    </w:p>
    <w:p w14:paraId="2437FB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the nodes that was a little bit of fun, but the idea is now I take that back to, you know, all of these graph inputs. So that developed for the course and now what I'll be able to do is, you know, look at talked about before, take one of these grids, put it up on Twitter, how people reply and then be able to wait the </w:t>
      </w:r>
      <w:proofErr w:type="spellStart"/>
      <w:r w:rsidRPr="005D2900">
        <w:rPr>
          <w:rFonts w:ascii="Times New Roman" w:eastAsia="Times New Roman" w:hAnsi="Times New Roman" w:cs="Times New Roman"/>
          <w:sz w:val="24"/>
          <w:szCs w:val="24"/>
        </w:rPr>
        <w:t>corres</w:t>
      </w:r>
      <w:proofErr w:type="spellEnd"/>
      <w:r w:rsidRPr="005D2900">
        <w:rPr>
          <w:rFonts w:ascii="Times New Roman" w:eastAsia="Times New Roman" w:hAnsi="Times New Roman" w:cs="Times New Roman"/>
          <w:sz w:val="24"/>
          <w:szCs w:val="24"/>
        </w:rPr>
        <w:t xml:space="preserve"> in connections that are created between all the entities and then draw the graph with thick lines or thin lines depending on the weight and then we just look at it.</w:t>
      </w:r>
    </w:p>
    <w:p w14:paraId="12AFD7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see right? And that's what I mean by emergent phenomena, right? We look at this chart and we just see, oh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can see this flow this movement or this cluster or whatever.</w:t>
      </w:r>
    </w:p>
    <w:p w14:paraId="7EFC09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next week we begin to look at some of these ideas and I think we look at them in their </w:t>
      </w:r>
      <w:proofErr w:type="spellStart"/>
      <w:r w:rsidRPr="005D2900">
        <w:rPr>
          <w:rFonts w:ascii="Times New Roman" w:eastAsia="Times New Roman" w:hAnsi="Times New Roman" w:cs="Times New Roman"/>
          <w:sz w:val="24"/>
          <w:szCs w:val="24"/>
        </w:rPr>
        <w:t>their</w:t>
      </w:r>
      <w:proofErr w:type="spellEnd"/>
      <w:r w:rsidRPr="005D2900">
        <w:rPr>
          <w:rFonts w:ascii="Times New Roman" w:eastAsia="Times New Roman" w:hAnsi="Times New Roman" w:cs="Times New Roman"/>
          <w:sz w:val="24"/>
          <w:szCs w:val="24"/>
        </w:rPr>
        <w:t xml:space="preserve"> messy formulation as what has come to be called the duty of care.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formulation that that, you know. It's it goes beyond just the pedagogy if of care or the epistemology of care as expressed by the feminist theories, but it looks at that kind of concept more broadly.</w:t>
      </w:r>
    </w:p>
    <w:p w14:paraId="260FC6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that is more relational. Something is not rationally defined or not does not describe using, the typical language of rationality, which makes it really fuzzy and unheard to get our hands on. But, but at the same </w:t>
      </w:r>
      <w:proofErr w:type="gramStart"/>
      <w:r w:rsidRPr="005D2900">
        <w:rPr>
          <w:rFonts w:ascii="Times New Roman" w:eastAsia="Times New Roman" w:hAnsi="Times New Roman" w:cs="Times New Roman"/>
          <w:sz w:val="24"/>
          <w:szCs w:val="24"/>
        </w:rPr>
        <w:t>time, when</w:t>
      </w:r>
      <w:proofErr w:type="gramEnd"/>
      <w:r w:rsidRPr="005D2900">
        <w:rPr>
          <w:rFonts w:ascii="Times New Roman" w:eastAsia="Times New Roman" w:hAnsi="Times New Roman" w:cs="Times New Roman"/>
          <w:sz w:val="24"/>
          <w:szCs w:val="24"/>
        </w:rPr>
        <w:t xml:space="preserve"> we look at this, we can see that. Oh yeah. No, they are.</w:t>
      </w:r>
    </w:p>
    <w:p w14:paraId="464D40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Actually, they're on to something there and it's something that's feeding back in, and this is simply matter of observation, it is something that's feeding back into the ethics of artificial intelligence, but what it is and how it's feeding back in is, is an interesting question. So, I hope you're looking forward to that.</w:t>
      </w:r>
    </w:p>
    <w:p w14:paraId="1C9E90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I am.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got to go because I have to record another video which will start prominent about 10 or 15 minutes.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you're if you're curious that it'll </w:t>
      </w:r>
      <w:proofErr w:type="spellStart"/>
      <w:r w:rsidRPr="005D2900">
        <w:rPr>
          <w:rFonts w:ascii="Times New Roman" w:eastAsia="Times New Roman" w:hAnsi="Times New Roman" w:cs="Times New Roman"/>
          <w:sz w:val="24"/>
          <w:szCs w:val="24"/>
        </w:rPr>
        <w:t>it'll</w:t>
      </w:r>
      <w:proofErr w:type="spellEnd"/>
      <w:r w:rsidRPr="005D2900">
        <w:rPr>
          <w:rFonts w:ascii="Times New Roman" w:eastAsia="Times New Roman" w:hAnsi="Times New Roman" w:cs="Times New Roman"/>
          <w:sz w:val="24"/>
          <w:szCs w:val="24"/>
        </w:rPr>
        <w:t xml:space="preserve"> just be on my on my YouTube channel. Are you both able to find my YouTube channel?</w:t>
      </w:r>
    </w:p>
    <w:p w14:paraId="0A0B38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good because that's where it'll be.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you'll see that me wrapping up some of that discussion. You'll probably see echoes of this discussion in that video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then I get into a car drive to Montreal and go watch a football game. So that's my weekend, maybe in football.</w:t>
      </w:r>
    </w:p>
    <w:p w14:paraId="6B8EAD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Also known as real football. All right man. So okay talk to you all later. Yeah, that was a good weekend. Thanks, I will, bye.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me too, although they're in the last place and out of the playoffs, you know, you can only hope for so much by everyone.</w:t>
      </w:r>
    </w:p>
    <w:p w14:paraId="5BA499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kitchen.</w:t>
      </w:r>
    </w:p>
    <w:p w14:paraId="54A620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Even.</w:t>
      </w:r>
    </w:p>
    <w:p w14:paraId="04371A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Been.</w:t>
      </w:r>
    </w:p>
    <w:p w14:paraId="5103EB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To be.</w:t>
      </w:r>
    </w:p>
    <w:p w14:paraId="1E73FC26" w14:textId="4987E8B6" w:rsidR="000C140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Good kitties</w:t>
      </w:r>
    </w:p>
    <w:p w14:paraId="7DF77C7C" w14:textId="77777777" w:rsidR="000C1401" w:rsidRDefault="000C1401">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28EB4509" w14:textId="6E5D252C" w:rsidR="005D2900" w:rsidRDefault="005D2900" w:rsidP="005D2900">
      <w:pPr>
        <w:pStyle w:val="Heading1"/>
      </w:pPr>
      <w:r>
        <w:lastRenderedPageBreak/>
        <w:t>The Duty of Care</w:t>
      </w:r>
    </w:p>
    <w:p w14:paraId="22F98319" w14:textId="77777777" w:rsidR="000C1401" w:rsidRDefault="000C1401" w:rsidP="000C1401">
      <w:r w:rsidRPr="000C1401">
        <w:drawing>
          <wp:inline distT="0" distB="0" distL="0" distR="0" wp14:anchorId="7333294E" wp14:editId="4C252083">
            <wp:extent cx="5943600" cy="3343275"/>
            <wp:effectExtent l="0" t="0" r="0" b="9525"/>
            <wp:docPr id="44" name="Picture 4" descr="Analysing medical x-ray results">
              <a:extLst xmlns:a="http://schemas.openxmlformats.org/drawingml/2006/main">
                <a:ext uri="{FF2B5EF4-FFF2-40B4-BE49-F238E27FC236}">
                  <a16:creationId xmlns:a16="http://schemas.microsoft.com/office/drawing/2014/main" id="{7318D14B-A26F-471D-A30F-37E7D26F8F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nalysing medical x-ray results">
                      <a:extLst>
                        <a:ext uri="{FF2B5EF4-FFF2-40B4-BE49-F238E27FC236}">
                          <a16:creationId xmlns:a16="http://schemas.microsoft.com/office/drawing/2014/main" id="{7318D14B-A26F-471D-A30F-37E7D26F8F55}"/>
                        </a:ext>
                      </a:extLst>
                    </pic:cNvPr>
                    <pic:cNvPicPr>
                      <a:picLocks noChangeAspect="1"/>
                    </pic:cNvPicPr>
                  </pic:nvPicPr>
                  <pic:blipFill rotWithShape="1">
                    <a:blip r:embed="rId78"/>
                    <a:srcRect t="15730"/>
                    <a:stretch/>
                  </pic:blipFill>
                  <pic:spPr>
                    <a:xfrm>
                      <a:off x="0" y="0"/>
                      <a:ext cx="5943600" cy="3343275"/>
                    </a:xfrm>
                    <a:prstGeom prst="rect">
                      <a:avLst/>
                    </a:prstGeom>
                  </pic:spPr>
                </pic:pic>
              </a:graphicData>
            </a:graphic>
          </wp:inline>
        </w:drawing>
      </w:r>
    </w:p>
    <w:p w14:paraId="629D0429" w14:textId="2918441B"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Introduction to the Duty of Care</w:t>
      </w:r>
    </w:p>
    <w:p w14:paraId="3CB588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79" w:history="1">
        <w:r w:rsidRPr="005D2900">
          <w:rPr>
            <w:rFonts w:ascii="Times New Roman" w:eastAsia="Times New Roman" w:hAnsi="Times New Roman" w:cs="Times New Roman"/>
            <w:i/>
            <w:iCs/>
            <w:color w:val="0000FF"/>
            <w:sz w:val="24"/>
            <w:szCs w:val="24"/>
            <w:u w:val="single"/>
          </w:rPr>
          <w:t>Introduction to the Duty of Care</w:t>
        </w:r>
      </w:hyperlink>
      <w:r w:rsidRPr="005D2900">
        <w:rPr>
          <w:rFonts w:ascii="Times New Roman" w:eastAsia="Times New Roman" w:hAnsi="Times New Roman" w:cs="Times New Roman"/>
          <w:i/>
          <w:iCs/>
          <w:sz w:val="24"/>
          <w:szCs w:val="24"/>
        </w:rPr>
        <w:t xml:space="preserve"> </w:t>
      </w:r>
    </w:p>
    <w:p w14:paraId="1B3862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5D3525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module's titled, the duty of care and this particular presentation is introduction to the duty of care and I'm doing double duty by doing the presentation and our conversation section, which creates confusion for the course archives later. But I'll work that out later.</w:t>
      </w:r>
    </w:p>
    <w:p w14:paraId="5ADD43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where we start when we start talking about, the duty of care is worth, what might be called data ethics of power. It's kind of where we left off when we were talking about, approaches to ethics and especially, you know, who speaks for us when we're talking about ethics.</w:t>
      </w:r>
    </w:p>
    <w:p w14:paraId="757211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this, this particular paper that I'm referring to talks about data ethics, it could be talking about ethics generally and gray, </w:t>
      </w:r>
      <w:proofErr w:type="spellStart"/>
      <w:r w:rsidRPr="005D2900">
        <w:rPr>
          <w:rFonts w:ascii="Times New Roman" w:eastAsia="Times New Roman" w:hAnsi="Times New Roman" w:cs="Times New Roman"/>
          <w:sz w:val="24"/>
          <w:szCs w:val="24"/>
        </w:rPr>
        <w:t>hasselback</w:t>
      </w:r>
      <w:proofErr w:type="spellEnd"/>
      <w:r w:rsidRPr="005D2900">
        <w:rPr>
          <w:rFonts w:ascii="Times New Roman" w:eastAsia="Times New Roman" w:hAnsi="Times New Roman" w:cs="Times New Roman"/>
          <w:sz w:val="24"/>
          <w:szCs w:val="24"/>
        </w:rPr>
        <w:t xml:space="preserve"> rates, a data of ethics, a data. Ethics of power can be described as a type of </w:t>
      </w:r>
      <w:proofErr w:type="spellStart"/>
      <w:r w:rsidRPr="005D2900">
        <w:rPr>
          <w:rFonts w:ascii="Times New Roman" w:eastAsia="Times New Roman" w:hAnsi="Times New Roman" w:cs="Times New Roman"/>
          <w:sz w:val="24"/>
          <w:szCs w:val="24"/>
        </w:rPr>
        <w:t>post modernist</w:t>
      </w:r>
      <w:proofErr w:type="spellEnd"/>
      <w:r w:rsidRPr="005D2900">
        <w:rPr>
          <w:rFonts w:ascii="Times New Roman" w:eastAsia="Times New Roman" w:hAnsi="Times New Roman" w:cs="Times New Roman"/>
          <w:sz w:val="24"/>
          <w:szCs w:val="24"/>
        </w:rPr>
        <w:t xml:space="preserve"> or in essence vitalist, call for specific, kind of ethical action to free.</w:t>
      </w:r>
    </w:p>
    <w:p w14:paraId="34063F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living slash human being from the constraints of the practices of control embedded in the technological, infrastructures of modernity. That at the same time, reduce the value of the human being, which is a bit of a mouthful, but I think we can get a sense of what gray is after here.</w:t>
      </w:r>
    </w:p>
    <w:p w14:paraId="6EB369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By. Well, I mean, in the words of one Danish minister at the launch of a data, ethics expert group, he says, this is about what society we want. And you know maybe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scholars of history would say that we're progressing toward a more liberal and more progressive society.</w:t>
      </w:r>
    </w:p>
    <w:p w14:paraId="73D057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think also if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look at it that way, we're progressing toward a society where individuals are more free but </w:t>
      </w:r>
      <w:proofErr w:type="gramStart"/>
      <w:r w:rsidRPr="005D2900">
        <w:rPr>
          <w:rFonts w:ascii="Times New Roman" w:eastAsia="Times New Roman" w:hAnsi="Times New Roman" w:cs="Times New Roman"/>
          <w:sz w:val="24"/>
          <w:szCs w:val="24"/>
        </w:rPr>
        <w:t>more free</w:t>
      </w:r>
      <w:proofErr w:type="gramEnd"/>
      <w:r w:rsidRPr="005D2900">
        <w:rPr>
          <w:rFonts w:ascii="Times New Roman" w:eastAsia="Times New Roman" w:hAnsi="Times New Roman" w:cs="Times New Roman"/>
          <w:sz w:val="24"/>
          <w:szCs w:val="24"/>
        </w:rPr>
        <w:t xml:space="preserve"> can be discussed and then define in a variety of ways. It's not really helpful. But the idea here is to try to define ethics and to try to define the society that we want as something that is more human election reaction to not only new technology and surveillance and things like that, but it's a reaction to industrial an industrialization in general to technocracy in general perhaps even to the military industrial complex and to the dynamics of the modern nation state, which are all about management control, hierarchy, and power.</w:t>
      </w:r>
    </w:p>
    <w:p w14:paraId="1ABE96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is a reaction to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that reaction look like? Well, it's a move away from what Robert knows. It called coercive philosophy and in coercive philosophy, as he says, arguments are power and best, when they are not down arguments for you to a conclusion. Now, we know that this isn't the case, you know, we've learned as we've all </w:t>
      </w:r>
      <w:proofErr w:type="spellStart"/>
      <w:r w:rsidRPr="005D2900">
        <w:rPr>
          <w:rFonts w:ascii="Times New Roman" w:eastAsia="Times New Roman" w:hAnsi="Times New Roman" w:cs="Times New Roman"/>
          <w:sz w:val="24"/>
          <w:szCs w:val="24"/>
        </w:rPr>
        <w:t>all</w:t>
      </w:r>
      <w:proofErr w:type="spellEnd"/>
      <w:r w:rsidRPr="005D2900">
        <w:rPr>
          <w:rFonts w:ascii="Times New Roman" w:eastAsia="Times New Roman" w:hAnsi="Times New Roman" w:cs="Times New Roman"/>
          <w:sz w:val="24"/>
          <w:szCs w:val="24"/>
        </w:rPr>
        <w:t xml:space="preserve"> of society or at least that part of society, that's connected has engaged in this process of our argument.</w:t>
      </w:r>
    </w:p>
    <w:p w14:paraId="1CA187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sometimes the opposite is the fact they, the argument doesn't force anyone to a conclusion. If anything, it forces, people who disagree with you to retrench, you know, it's like what we see with a lot of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radical our alt right sites, like parlor, parlors a site that was set up by Neil conservatives as a response to Facebook and Twitter, they were responding against what they perceived a censorship and so set up their own website.</w:t>
      </w:r>
    </w:p>
    <w:p w14:paraId="7BCC4D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thing is, if you engage in arguments with the proprietors of a site, like parlor, you're actually doing what they would like, you're not convincing them that they're wrong, rather you are granting them legitimacy and if you will actually feeding the beast, that's why they say, you know, don't feed the trolls of getting into an argument is what they want, and it's hard to come to grips with this idea that, you know, our agreement fails.</w:t>
      </w:r>
    </w:p>
    <w:p w14:paraId="67D733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it does tell us that, you know, moral and ethical values are in a certain sense. Different from and perhaps deeper than argument and Sherita is joining us today. So, we'll just give Sherita a couple of seconds here to join. And she will see, as soon as she's able to see, which I assume is now that I've started in on a short presentation, beginning with the introduction of the duty to care introduction to the duty of cares.</w:t>
      </w:r>
    </w:p>
    <w:p w14:paraId="45DACA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Try that? Right. Talking about the reaction to data ethics of power. Where this new type of ethics is post, modernist or even vitalist to free. The human being from the constraints of the practices of control and try to define the sort of society that we want. And this society that we want is something that is beyond our argument as we've seen in the past in our experience of trolls and the information wars getting into arguments, with the other side of is often just what the other side wants.</w:t>
      </w:r>
    </w:p>
    <w:p w14:paraId="7595C9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You're just feeding the trolls, feeding the beast.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this new kind of society look like, well, with respect to something like parlor and, and perhaps similar sites, we have no real obligation to try argue for our views or convince some of anything, the response I think has been </w:t>
      </w:r>
      <w:r w:rsidRPr="005D2900">
        <w:rPr>
          <w:rFonts w:ascii="Times New Roman" w:eastAsia="Times New Roman" w:hAnsi="Times New Roman" w:cs="Times New Roman"/>
          <w:sz w:val="24"/>
          <w:szCs w:val="24"/>
        </w:rPr>
        <w:lastRenderedPageBreak/>
        <w:t xml:space="preserve">mostly that we can recognize parallel for what it is and the platform the site, simply because we find it </w:t>
      </w:r>
      <w:proofErr w:type="spellStart"/>
      <w:r w:rsidRPr="005D2900">
        <w:rPr>
          <w:rFonts w:ascii="Times New Roman" w:eastAsia="Times New Roman" w:hAnsi="Times New Roman" w:cs="Times New Roman"/>
          <w:sz w:val="24"/>
          <w:szCs w:val="24"/>
        </w:rPr>
        <w:t>repugna</w:t>
      </w:r>
      <w:proofErr w:type="spellEnd"/>
      <w:r w:rsidRPr="005D2900">
        <w:rPr>
          <w:rFonts w:ascii="Times New Roman" w:eastAsia="Times New Roman" w:hAnsi="Times New Roman" w:cs="Times New Roman"/>
          <w:sz w:val="24"/>
          <w:szCs w:val="24"/>
        </w:rPr>
        <w:t xml:space="preserve"> repugnant and offensive.</w:t>
      </w:r>
    </w:p>
    <w:p w14:paraId="0E608C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you don't like the example of parlor, pick your other pick your own example right you can find something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repugnant and offensive and say, okay? Well, we'll be platform that, and that's what leads us </w:t>
      </w:r>
      <w:proofErr w:type="gramStart"/>
      <w:r w:rsidRPr="005D2900">
        <w:rPr>
          <w:rFonts w:ascii="Times New Roman" w:eastAsia="Times New Roman" w:hAnsi="Times New Roman" w:cs="Times New Roman"/>
          <w:sz w:val="24"/>
          <w:szCs w:val="24"/>
        </w:rPr>
        <w:t>in to</w:t>
      </w:r>
      <w:proofErr w:type="gramEnd"/>
      <w:r w:rsidRPr="005D2900">
        <w:rPr>
          <w:rFonts w:ascii="Times New Roman" w:eastAsia="Times New Roman" w:hAnsi="Times New Roman" w:cs="Times New Roman"/>
          <w:sz w:val="24"/>
          <w:szCs w:val="24"/>
        </w:rPr>
        <w:t xml:space="preserve"> something like an ethics of care. Now, I'm quoting from David Weinberger here, which is, maybe exactly the wrong sort of person.</w:t>
      </w:r>
    </w:p>
    <w:p w14:paraId="290338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should be quoting for the first mention really of ethics of care. But I'll live with that and really here he says, instead thinking about morality in terms of relationships with distinct and particular individuals to whom we owe some responsibility of care. It takes as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fundamental and grounding more of behavior, the caring of a mother for a child.</w:t>
      </w:r>
    </w:p>
    <w:p w14:paraId="7B9B4F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how literally you want to take that? Might be a subject of discussion and debate, but that's the starting point that we're working from here. Okay, looks cash that out a little bit and I've got a train going by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everything in the room is shaking, so where we began with this kind of discussion is with a thing called the duty of care which applies to health care professionals.</w:t>
      </w:r>
    </w:p>
    <w:p w14:paraId="103978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I'll start here because it ties back into all of the discussion of ethical codes that we had earlier. And the way ethics sort of reformulated itself into this discussion of ethical code, especially codes for professionals. And these have their basis in what we call a duty of care.</w:t>
      </w:r>
    </w:p>
    <w:p w14:paraId="07DFB3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it's a legal duty. There's also a moral and ethical and professional aspect to it as well. But the beginning of this is and something called the snail in the bottle case, in 1932 yeah, it actually took place at a restaurant and </w:t>
      </w:r>
      <w:proofErr w:type="spellStart"/>
      <w:r w:rsidRPr="005D2900">
        <w:rPr>
          <w:rFonts w:ascii="Times New Roman" w:eastAsia="Times New Roman" w:hAnsi="Times New Roman" w:cs="Times New Roman"/>
          <w:sz w:val="24"/>
          <w:szCs w:val="24"/>
        </w:rPr>
        <w:t>coffs</w:t>
      </w:r>
      <w:proofErr w:type="spellEnd"/>
      <w:r w:rsidRPr="005D2900">
        <w:rPr>
          <w:rFonts w:ascii="Times New Roman" w:eastAsia="Times New Roman" w:hAnsi="Times New Roman" w:cs="Times New Roman"/>
          <w:sz w:val="24"/>
          <w:szCs w:val="24"/>
        </w:rPr>
        <w:t xml:space="preserve"> Harbor where the one person bought a bottle of it.</w:t>
      </w:r>
    </w:p>
    <w:p w14:paraId="2BEE36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it's root beer or root ale or ginger ale or something like that in a dark bottle, you can see it there. I was sort of hoping that picture of the bottle would tell me what it was. But anyhow, pour out of the bottle and because of glass have a drink, refresh the glass and out pops.</w:t>
      </w:r>
    </w:p>
    <w:p w14:paraId="6CB6B9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snail decomposing snail, that's actually happened to me in the past, that would ginger ale and not with a snail, but the same sort of thing, and it's really gross and disgusting and horrible. The question is, I did the people who created and bottled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ginger beer have any response ability, toward the person, and especially the ill effects suffered by the person who eventually can consume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beverage and the court decided in a split decision that yes, they did that.</w:t>
      </w:r>
    </w:p>
    <w:p w14:paraId="38E880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you know, they had an obligation of care to whoever purchased the product that there was this relationship here and you know, they you couldn't just serve ginger beer and say buyer beware. And that's where it begins. And since </w:t>
      </w:r>
      <w:proofErr w:type="gramStart"/>
      <w:r w:rsidRPr="005D2900">
        <w:rPr>
          <w:rFonts w:ascii="Times New Roman" w:eastAsia="Times New Roman" w:hAnsi="Times New Roman" w:cs="Times New Roman"/>
          <w:sz w:val="24"/>
          <w:szCs w:val="24"/>
        </w:rPr>
        <w:t>then</w:t>
      </w:r>
      <w:proofErr w:type="gramEnd"/>
      <w:r w:rsidRPr="005D2900">
        <w:rPr>
          <w:rFonts w:ascii="Times New Roman" w:eastAsia="Times New Roman" w:hAnsi="Times New Roman" w:cs="Times New Roman"/>
          <w:sz w:val="24"/>
          <w:szCs w:val="24"/>
        </w:rPr>
        <w:t xml:space="preserve"> it develops quite a bit and I'm jumping over and we'll in other presentations.</w:t>
      </w:r>
    </w:p>
    <w:p w14:paraId="4A8A14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look at more other details. But the idea here is that it develops into A formal legal principle, specifically illegal obligation, and I'm quoting here from YouTube, or from YouTube, from Wikipedia, a legal obligation, which is imposed on an individual, requiring adherence, to a standard of reasonable care while performing any acts that could foreseeably harm others Now </w:t>
      </w:r>
      <w:r w:rsidRPr="005D2900">
        <w:rPr>
          <w:rFonts w:ascii="Times New Roman" w:eastAsia="Times New Roman" w:hAnsi="Times New Roman" w:cs="Times New Roman"/>
          <w:sz w:val="24"/>
          <w:szCs w:val="24"/>
        </w:rPr>
        <w:lastRenderedPageBreak/>
        <w:t>that's quite different from the concept of care with mother and child, and I think we need to keep these two senses in mind.</w:t>
      </w:r>
    </w:p>
    <w:p w14:paraId="2E5040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I think in the actual discussion of these, there's a lot of overlap between them, even though we have two distinct perspectives to distinct points of view, the one being the care. Yeah, from the mother's perspective, the other being the care from the </w:t>
      </w:r>
      <w:proofErr w:type="gramStart"/>
      <w:r w:rsidRPr="005D2900">
        <w:rPr>
          <w:rFonts w:ascii="Times New Roman" w:eastAsia="Times New Roman" w:hAnsi="Times New Roman" w:cs="Times New Roman"/>
          <w:sz w:val="24"/>
          <w:szCs w:val="24"/>
        </w:rPr>
        <w:t>professionals</w:t>
      </w:r>
      <w:proofErr w:type="gramEnd"/>
      <w:r w:rsidRPr="005D2900">
        <w:rPr>
          <w:rFonts w:ascii="Times New Roman" w:eastAsia="Times New Roman" w:hAnsi="Times New Roman" w:cs="Times New Roman"/>
          <w:sz w:val="24"/>
          <w:szCs w:val="24"/>
        </w:rPr>
        <w:t xml:space="preserve"> perspective books. Runway.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of the big distinctions I think between them, others care, and a professional care is to whom that care is old here.</w:t>
      </w:r>
    </w:p>
    <w:p w14:paraId="57D2C7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quoting from feather. Who's the author of one of these ethical code discussions that we talked about way back in module three writing as a representative of the company, you have one set of responsibilities as a concerned private citizen, you have another set of responsibilities. It's nice when those converge.</w:t>
      </w:r>
    </w:p>
    <w:p w14:paraId="4C376B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that's not always the case and we see that with professional ethics a lot. And I think we talk about it specifically where a profession like a doctor or a lawyer or whomever say anyone working in a company or for an institution, a school university, the habit responsibility toward their client but they also have a responsibility toward their employer.</w:t>
      </w:r>
    </w:p>
    <w:p w14:paraId="052859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we can say here that with this discussion, the attempt is being made to tip the balance away from the formal institutional structure of employment management and toward the clients or the person who was actually in your care.</w:t>
      </w:r>
    </w:p>
    <w:p w14:paraId="780419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also a story about where care comes from and if you're like me and you're a particularly analytic and you want to know where things come from and what causes things and how everything works, you're sitting there and you're saying right off the bat.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what do you mean by care?</w:t>
      </w:r>
    </w:p>
    <w:p w14:paraId="50555E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you want all of these definitions of </w:t>
      </w:r>
      <w:proofErr w:type="gramStart"/>
      <w:r w:rsidRPr="005D2900">
        <w:rPr>
          <w:rFonts w:ascii="Times New Roman" w:eastAsia="Times New Roman" w:hAnsi="Times New Roman" w:cs="Times New Roman"/>
          <w:sz w:val="24"/>
          <w:szCs w:val="24"/>
        </w:rPr>
        <w:t>care</w:t>
      </w:r>
      <w:proofErr w:type="gramEnd"/>
      <w:r w:rsidRPr="005D2900">
        <w:rPr>
          <w:rFonts w:ascii="Times New Roman" w:eastAsia="Times New Roman" w:hAnsi="Times New Roman" w:cs="Times New Roman"/>
          <w:sz w:val="24"/>
          <w:szCs w:val="24"/>
        </w:rPr>
        <w:t xml:space="preserve"> and I can have, you know, another one of my database things with all the different elements of care. But I also want a sense of what it means in terms of ethics. What if you will? What's the biological story?</w:t>
      </w:r>
    </w:p>
    <w:p w14:paraId="760940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here is a depiction of it and then I stress a depiction of it. First off beginning with the observation that not just humans, but animals in general, maybe not all. But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some care for themselves and </w:t>
      </w:r>
      <w:proofErr w:type="spellStart"/>
      <w:r w:rsidRPr="005D2900">
        <w:rPr>
          <w:rFonts w:ascii="Times New Roman" w:eastAsia="Times New Roman" w:hAnsi="Times New Roman" w:cs="Times New Roman"/>
          <w:sz w:val="24"/>
          <w:szCs w:val="24"/>
        </w:rPr>
        <w:t>showcare</w:t>
      </w:r>
      <w:proofErr w:type="spellEnd"/>
      <w:r w:rsidRPr="005D2900">
        <w:rPr>
          <w:rFonts w:ascii="Times New Roman" w:eastAsia="Times New Roman" w:hAnsi="Times New Roman" w:cs="Times New Roman"/>
          <w:sz w:val="24"/>
          <w:szCs w:val="24"/>
        </w:rPr>
        <w:t xml:space="preserve"> for others and these behaviors are revolutionaries behaviors. You can see that in a in the relation between a duck and ducklings or a mother cat, and kittens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it's not universal you know some animals will just push them out of the nest and say good luck but certainly we do see it, you know?</w:t>
      </w:r>
    </w:p>
    <w:p w14:paraId="5C07DB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it is a discussion to have as to whether care properly. So called something that is unique to humans. I'm inclined to be skeptical about that. This comes from, we are told and attachment, which is essentially dispositions to extend care to others up. This is very, you know, when I use a phrase like dispositions to extend care to others, that's almost like using behaviorist language.</w:t>
      </w:r>
    </w:p>
    <w:p w14:paraId="3477E9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don't want to use behaviorist language to describe this, but we'll use that for now. So, okay. Attachment equals care. Right to care for something is to be attached to whatever, perhaps </w:t>
      </w:r>
      <w:r w:rsidRPr="005D2900">
        <w:rPr>
          <w:rFonts w:ascii="Times New Roman" w:eastAsia="Times New Roman" w:hAnsi="Times New Roman" w:cs="Times New Roman"/>
          <w:sz w:val="24"/>
          <w:szCs w:val="24"/>
        </w:rPr>
        <w:lastRenderedPageBreak/>
        <w:t xml:space="preserve">result from attaching to it. So, the gender specific account of care comes from </w:t>
      </w:r>
      <w:proofErr w:type="gramStart"/>
      <w:r w:rsidRPr="005D2900">
        <w:rPr>
          <w:rFonts w:ascii="Times New Roman" w:eastAsia="Times New Roman" w:hAnsi="Times New Roman" w:cs="Times New Roman"/>
          <w:sz w:val="24"/>
          <w:szCs w:val="24"/>
        </w:rPr>
        <w:t>these specific idea</w:t>
      </w:r>
      <w:proofErr w:type="gramEnd"/>
      <w:r w:rsidRPr="005D2900">
        <w:rPr>
          <w:rFonts w:ascii="Times New Roman" w:eastAsia="Times New Roman" w:hAnsi="Times New Roman" w:cs="Times New Roman"/>
          <w:sz w:val="24"/>
          <w:szCs w:val="24"/>
        </w:rPr>
        <w:t xml:space="preserve"> that when a mother has a child, or a kitten or whatever rights, the placenta releases hormones, these act on neurons and create something like a nesting urge.</w:t>
      </w:r>
    </w:p>
    <w:p w14:paraId="7735CA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 cannot attest to the accuracy of that biological principle, right? I am not a biologist, and I never will be a biologist. So, I'm depending very much on secondary, third, hand sources for this, but it is plausible. Prima facie that there are psychological effects from giving birth. It would shock me if there </w:t>
      </w:r>
      <w:proofErr w:type="gramStart"/>
      <w:r w:rsidRPr="005D2900">
        <w:rPr>
          <w:rFonts w:ascii="Times New Roman" w:eastAsia="Times New Roman" w:hAnsi="Times New Roman" w:cs="Times New Roman"/>
          <w:sz w:val="24"/>
          <w:szCs w:val="24"/>
        </w:rPr>
        <w:t>weren't</w:t>
      </w:r>
      <w:proofErr w:type="gramEnd"/>
      <w:r w:rsidRPr="005D2900">
        <w:rPr>
          <w:rFonts w:ascii="Times New Roman" w:eastAsia="Times New Roman" w:hAnsi="Times New Roman" w:cs="Times New Roman"/>
          <w:sz w:val="24"/>
          <w:szCs w:val="24"/>
        </w:rPr>
        <w:t xml:space="preserve"> but you know, again not having the expertise in the subject, I can't comment antenna on it a whole lot with this results, in almost a convergence of self-interest and interest to others.</w:t>
      </w:r>
    </w:p>
    <w:p w14:paraId="65A4BF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is that characterized it here? Where protect myself tactics feel the same as protect mine tactics and I think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the important thing here, right? I've told a biological story, but if I were going to tell a story about ethics here, it's not going to be a kind of biological naturalism.</w:t>
      </w:r>
    </w:p>
    <w:p w14:paraId="7C5AFD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a theory that might explain where it comes from, but where it comes from, doesn't tell us what it is. It just tells us where it comes from and I think the actual ethical importance here is how these things feel, right? How you know, leave these social animals carrying for each other.</w:t>
      </w:r>
    </w:p>
    <w:p w14:paraId="49C4E8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feel about each other. What attachment feels like? Is that a sensation? What does the sensation of attachment? Feel like and similarly, you know, what does the protect mowing sensation feel like and that will form the basis for our ethics. I think. But we have to go aways to get to that a way of characterizing, it is as empathy.</w:t>
      </w:r>
    </w:p>
    <w:p w14:paraId="221CCE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I'm not really going to say that empathy is captures, all and only care, but the reason aspect there and, you know, we can get an intuit intuitive sense as to what we mean, when we talk of ethics, as empathy when people talk about empathy, they're not talking about following rules, they're not talking about making arguments, they're not talking about adhering to principles, you know, they're not even talking about standards of behavior or anything like that.</w:t>
      </w:r>
    </w:p>
    <w:p w14:paraId="463029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captured in this quote from Albert </w:t>
      </w:r>
      <w:proofErr w:type="spellStart"/>
      <w:r w:rsidRPr="005D2900">
        <w:rPr>
          <w:rFonts w:ascii="Times New Roman" w:eastAsia="Times New Roman" w:hAnsi="Times New Roman" w:cs="Times New Roman"/>
          <w:sz w:val="24"/>
          <w:szCs w:val="24"/>
        </w:rPr>
        <w:t>Kamu</w:t>
      </w:r>
      <w:proofErr w:type="spellEnd"/>
      <w:r w:rsidRPr="005D2900">
        <w:rPr>
          <w:rFonts w:ascii="Times New Roman" w:eastAsia="Times New Roman" w:hAnsi="Times New Roman" w:cs="Times New Roman"/>
          <w:sz w:val="24"/>
          <w:szCs w:val="24"/>
        </w:rPr>
        <w:t>, the plague. This whole thing is not about heroism, it's about decency, right? And this idea, this sense of basic decency, this sense of basic empathy for others is, probably closer to what we mean by a duty of care. Again, I'm glossing over a lot here because this is just an introduction.</w:t>
      </w:r>
    </w:p>
    <w:p w14:paraId="40C2FD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we'll look at. Look at that and more detail.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the literature we got various dimensions of care and so yeah, here I am the analytic who actually didn't slice and dice it. But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I'm not going to consider all of this definitive of care. And I'm not even going to say that these are separate and distinct properties of care.</w:t>
      </w:r>
    </w:p>
    <w:p w14:paraId="13896E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I'm going to say is that these are words or concepts that came up in the literature when people were trying to define what they meant by care.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mean things like empathy so justice equity, cultural responsiveness inclusion empowerment and I can probably add more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you know, let me be one of the things that we think about in this module, you know, what are these dimensions of care?</w:t>
      </w:r>
    </w:p>
    <w:p w14:paraId="1A544F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Does it make sense to draw them out and list them? Can we talk about what they look like? And both the are feeling of care and the name, the practice of care when subject when it comes up and I alluded to it briefly earlier when I asked, whether care is essentially human.</w:t>
      </w:r>
    </w:p>
    <w:p w14:paraId="2F7C85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of course, I was comparing humans with animals here. But a question that can be asked, is whether a care is restricted to biological life for carbon-based life Maria, Prig contests, the view that care is something that only humans do not </w:t>
      </w:r>
      <w:proofErr w:type="gramStart"/>
      <w:r w:rsidRPr="005D2900">
        <w:rPr>
          <w:rFonts w:ascii="Times New Roman" w:eastAsia="Times New Roman" w:hAnsi="Times New Roman" w:cs="Times New Roman"/>
          <w:sz w:val="24"/>
          <w:szCs w:val="24"/>
        </w:rPr>
        <w:t>reading</w:t>
      </w:r>
      <w:proofErr w:type="gramEnd"/>
      <w:r w:rsidRPr="005D2900">
        <w:rPr>
          <w:rFonts w:ascii="Times New Roman" w:eastAsia="Times New Roman" w:hAnsi="Times New Roman" w:cs="Times New Roman"/>
          <w:sz w:val="24"/>
          <w:szCs w:val="24"/>
        </w:rPr>
        <w:t xml:space="preserve"> for my review on Amazon, and argues, for extending to non-humans the consideration of agencies and communities, that make the living web of care, by considering how care, circulates in the natural world.</w:t>
      </w:r>
    </w:p>
    <w:p w14:paraId="570FD3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 are various approaches to understanding care. That suggests that this may be possible. Now, this is </w:t>
      </w:r>
      <w:proofErr w:type="gramStart"/>
      <w:r w:rsidRPr="005D2900">
        <w:rPr>
          <w:rFonts w:ascii="Times New Roman" w:eastAsia="Times New Roman" w:hAnsi="Times New Roman" w:cs="Times New Roman"/>
          <w:sz w:val="24"/>
          <w:szCs w:val="24"/>
        </w:rPr>
        <w:t>this points</w:t>
      </w:r>
      <w:proofErr w:type="gramEnd"/>
      <w:r w:rsidRPr="005D2900">
        <w:rPr>
          <w:rFonts w:ascii="Times New Roman" w:eastAsia="Times New Roman" w:hAnsi="Times New Roman" w:cs="Times New Roman"/>
          <w:sz w:val="24"/>
          <w:szCs w:val="24"/>
        </w:rPr>
        <w:t xml:space="preserve"> to a bit of a dilemma in the concept of care, right? If you think that care has as basis in a maternal instinct, then it's something that really is not possible for computers, because we can't really think of computers as having a maternal instinct.</w:t>
      </w:r>
    </w:p>
    <w:p w14:paraId="154399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if you think of care as a feeling that can be described as a result of various sensations, then maybe that is something that a machine can have. Or if you become more instrumentalist, or functionalist or operationalist and you think of care, not so much as the sensations. But rather the practice the attitudes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even the mechanisms then, clearly care.</w:t>
      </w:r>
    </w:p>
    <w:p w14:paraId="5D5263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that can be done by a machine. And part of this is how much either of these things matter, right? Does it matter? If the feeling of care accompanies, the practice of care, or can you conduct the practice of care, without the feeling of care? And if I find that in the interesting question, in our field, a lot of this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frankly still at a fairly superficial level leads us into something that we can call a pedagogy of care and quoting from </w:t>
      </w:r>
      <w:proofErr w:type="spellStart"/>
      <w:r w:rsidRPr="005D2900">
        <w:rPr>
          <w:rFonts w:ascii="Times New Roman" w:eastAsia="Times New Roman" w:hAnsi="Times New Roman" w:cs="Times New Roman"/>
          <w:sz w:val="24"/>
          <w:szCs w:val="24"/>
        </w:rPr>
        <w:t>Mahabali</w:t>
      </w:r>
      <w:proofErr w:type="spellEnd"/>
      <w:r w:rsidRPr="005D2900">
        <w:rPr>
          <w:rFonts w:ascii="Times New Roman" w:eastAsia="Times New Roman" w:hAnsi="Times New Roman" w:cs="Times New Roman"/>
          <w:sz w:val="24"/>
          <w:szCs w:val="24"/>
        </w:rPr>
        <w:t xml:space="preserve"> here who's written about it.</w:t>
      </w:r>
    </w:p>
    <w:p w14:paraId="3CBC59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she puts a pedagogy of care into terms of equity and justice saying one of the most empowering ways to reduce justice is to put power of decision, making into the hands of those furthest from justice. Then this takes a back to the very beginning where we were talking about data ethics of power.</w:t>
      </w:r>
    </w:p>
    <w:p w14:paraId="20C869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question of is care something to do with the power of relationship is care something to do with the nurture and relationship is care something to do with the sensation or feeling.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will do in this module is basically go through these. I'm not going to call them arguments, because that's not the right way to think of this go through these different accounts of what we mean by care.</w:t>
      </w:r>
    </w:p>
    <w:p w14:paraId="438FF3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we think care is to try to come out with something like a coherent story about care. And I think it's, it's only going to be a story, you know? I mean, I don't think we're going to have a </w:t>
      </w:r>
      <w:proofErr w:type="gramStart"/>
      <w:r w:rsidRPr="005D2900">
        <w:rPr>
          <w:rFonts w:ascii="Times New Roman" w:eastAsia="Times New Roman" w:hAnsi="Times New Roman" w:cs="Times New Roman"/>
          <w:sz w:val="24"/>
          <w:szCs w:val="24"/>
        </w:rPr>
        <w:t>full blown</w:t>
      </w:r>
      <w:proofErr w:type="gramEnd"/>
      <w:r w:rsidRPr="005D2900">
        <w:rPr>
          <w:rFonts w:ascii="Times New Roman" w:eastAsia="Times New Roman" w:hAnsi="Times New Roman" w:cs="Times New Roman"/>
          <w:sz w:val="24"/>
          <w:szCs w:val="24"/>
        </w:rPr>
        <w:t xml:space="preserve"> theory, with laws rules and principles, but maybe we can approach an understanding of what we mean by ethics.</w:t>
      </w:r>
    </w:p>
    <w:p w14:paraId="048241A2" w14:textId="6BC2D18E" w:rsidR="000C140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we talk about ethics and analytics from the perspective of duty of care. So that's my intro.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stop sharing slides and get your responses to that.</w:t>
      </w:r>
    </w:p>
    <w:p w14:paraId="2BEE35D7" w14:textId="77777777" w:rsidR="000C1401" w:rsidRDefault="000C1401">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30893CF" w14:textId="77777777" w:rsidR="000C1401" w:rsidRDefault="000C1401" w:rsidP="000C1401">
      <w:r w:rsidRPr="000C1401">
        <w:lastRenderedPageBreak/>
        <w:drawing>
          <wp:inline distT="0" distB="0" distL="0" distR="0" wp14:anchorId="1E16E955" wp14:editId="6E6CDF6D">
            <wp:extent cx="5943600" cy="33547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54705"/>
                    </a:xfrm>
                    <a:prstGeom prst="rect">
                      <a:avLst/>
                    </a:prstGeom>
                  </pic:spPr>
                </pic:pic>
              </a:graphicData>
            </a:graphic>
          </wp:inline>
        </w:drawing>
      </w:r>
    </w:p>
    <w:p w14:paraId="141C84AC" w14:textId="61C44E9C"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6 - Introduction</w:t>
      </w:r>
    </w:p>
    <w:p w14:paraId="251A83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81" w:history="1">
        <w:r w:rsidRPr="005D2900">
          <w:rPr>
            <w:rFonts w:ascii="Times New Roman" w:eastAsia="Times New Roman" w:hAnsi="Times New Roman" w:cs="Times New Roman"/>
            <w:i/>
            <w:iCs/>
            <w:color w:val="0000FF"/>
            <w:sz w:val="24"/>
            <w:szCs w:val="24"/>
            <w:u w:val="single"/>
          </w:rPr>
          <w:t>Module 6 - Introduction</w:t>
        </w:r>
      </w:hyperlink>
      <w:r w:rsidRPr="005D2900">
        <w:rPr>
          <w:rFonts w:ascii="Times New Roman" w:eastAsia="Times New Roman" w:hAnsi="Times New Roman" w:cs="Times New Roman"/>
          <w:i/>
          <w:iCs/>
          <w:sz w:val="24"/>
          <w:szCs w:val="24"/>
        </w:rPr>
        <w:t xml:space="preserve"> </w:t>
      </w:r>
    </w:p>
    <w:p w14:paraId="052F63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05F7CD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Sherida</w:t>
      </w:r>
      <w:proofErr w:type="spellEnd"/>
      <w:r w:rsidRPr="005D2900">
        <w:rPr>
          <w:rFonts w:ascii="Times New Roman" w:eastAsia="Times New Roman" w:hAnsi="Times New Roman" w:cs="Times New Roman"/>
          <w:sz w:val="24"/>
          <w:szCs w:val="24"/>
        </w:rPr>
        <w:t xml:space="preserve"> I was watching your face throughout to try because you are very expressed. I am. Yes, I've been told not to play poker.</w:t>
      </w:r>
    </w:p>
    <w:p w14:paraId="0E9D2B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let me first </w:t>
      </w:r>
      <w:proofErr w:type="gramStart"/>
      <w:r w:rsidRPr="005D2900">
        <w:rPr>
          <w:rFonts w:ascii="Times New Roman" w:eastAsia="Times New Roman" w:hAnsi="Times New Roman" w:cs="Times New Roman"/>
          <w:sz w:val="24"/>
          <w:szCs w:val="24"/>
        </w:rPr>
        <w:t>fucks</w:t>
      </w:r>
      <w:proofErr w:type="gramEnd"/>
      <w:r w:rsidRPr="005D2900">
        <w:rPr>
          <w:rFonts w:ascii="Times New Roman" w:eastAsia="Times New Roman" w:hAnsi="Times New Roman" w:cs="Times New Roman"/>
          <w:sz w:val="24"/>
          <w:szCs w:val="24"/>
        </w:rPr>
        <w:t>. Well, the first thoughts that I have is a while ago. I did some research on, trust specifically online trust. And one of the things that I thought about what and one of the things that I read that was fairly new as opposed to let's say 30 40 years old view on how trust was formed.</w:t>
      </w:r>
    </w:p>
    <w:p w14:paraId="3E96AA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Was that empathy.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was really one of the antecedents of trust that if you could communicate empathy in an environment, let's say where you don't have a face served, whatever it tended to be in the process of trust.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what's going around in my mind then is if care is somehow involved with some kind of empathy, some kind of empathic behavior um and that in a way is connected to trust is the duty of care.</w:t>
      </w:r>
    </w:p>
    <w:p w14:paraId="350728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Somehow related to trust in a situation. Does that make any sense? I know I'm skipping something. It makes sense to me.</w:t>
      </w:r>
    </w:p>
    <w:p w14:paraId="6EBC51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mean again maybe I'm coming at this is the analytic philosopher who so it's sounds like into me it sounds like a causal chain from trust and perhaps trust forming mechanisms to this </w:t>
      </w:r>
      <w:r w:rsidRPr="005D2900">
        <w:rPr>
          <w:rFonts w:ascii="Times New Roman" w:eastAsia="Times New Roman" w:hAnsi="Times New Roman" w:cs="Times New Roman"/>
          <w:sz w:val="24"/>
          <w:szCs w:val="24"/>
        </w:rPr>
        <w:lastRenderedPageBreak/>
        <w:t>connection to create empathy which in turn leads to, or is part of care. Is that sound like a characterization?</w:t>
      </w:r>
    </w:p>
    <w:p w14:paraId="498D4C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sort of I mean I look at trust in empathy as a chicken and egg kind of thing. Sure. And that they revolve around each other. And if you were to take that frame, then in what you are, looking at care. Yeah, for another entity.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interesting, let me throw a rock into your pond.</w:t>
      </w:r>
    </w:p>
    <w:p w14:paraId="4CC036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a devote to you less. So now than I used to be of something called fail videos, and you might not know what fell videos. Are certainly a lot of the viewers, won't basically a </w:t>
      </w:r>
      <w:proofErr w:type="gramStart"/>
      <w:r w:rsidRPr="005D2900">
        <w:rPr>
          <w:rFonts w:ascii="Times New Roman" w:eastAsia="Times New Roman" w:hAnsi="Times New Roman" w:cs="Times New Roman"/>
          <w:sz w:val="24"/>
          <w:szCs w:val="24"/>
        </w:rPr>
        <w:t>fail</w:t>
      </w:r>
      <w:proofErr w:type="gramEnd"/>
      <w:r w:rsidRPr="005D2900">
        <w:rPr>
          <w:rFonts w:ascii="Times New Roman" w:eastAsia="Times New Roman" w:hAnsi="Times New Roman" w:cs="Times New Roman"/>
          <w:sz w:val="24"/>
          <w:szCs w:val="24"/>
        </w:rPr>
        <w:t>. Video is when somebody tries to do something and fails part of the spectacularly.</w:t>
      </w:r>
    </w:p>
    <w:p w14:paraId="04F645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actually sat down a while back and tried to think you know to myself, you know I'll put out of the components of the good </w:t>
      </w:r>
      <w:proofErr w:type="gramStart"/>
      <w:r w:rsidRPr="005D2900">
        <w:rPr>
          <w:rFonts w:ascii="Times New Roman" w:eastAsia="Times New Roman" w:hAnsi="Times New Roman" w:cs="Times New Roman"/>
          <w:sz w:val="24"/>
          <w:szCs w:val="24"/>
        </w:rPr>
        <w:t>fail</w:t>
      </w:r>
      <w:proofErr w:type="gramEnd"/>
      <w:r w:rsidRPr="005D2900">
        <w:rPr>
          <w:rFonts w:ascii="Times New Roman" w:eastAsia="Times New Roman" w:hAnsi="Times New Roman" w:cs="Times New Roman"/>
          <w:sz w:val="24"/>
          <w:szCs w:val="24"/>
        </w:rPr>
        <w:t xml:space="preserve"> video, right? Because there's lots of failure out there in the world, but a good feel video will include the spectacular element. Sometimes the best ones include, you know, an element that's unexpected, right?</w:t>
      </w:r>
    </w:p>
    <w:p w14:paraId="76D52A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where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fail</w:t>
      </w:r>
      <w:proofErr w:type="gramEnd"/>
      <w:r w:rsidRPr="005D2900">
        <w:rPr>
          <w:rFonts w:ascii="Times New Roman" w:eastAsia="Times New Roman" w:hAnsi="Times New Roman" w:cs="Times New Roman"/>
          <w:sz w:val="24"/>
          <w:szCs w:val="24"/>
        </w:rPr>
        <w:t xml:space="preserve"> website has actually begun to. If you will fail me recently why I'm less interested. Now, there's any number of people on escape board, sliding down the rail, losing their balance and landing with the rail right between their legs, right? That's a </w:t>
      </w:r>
      <w:proofErr w:type="gramStart"/>
      <w:r w:rsidRPr="005D2900">
        <w:rPr>
          <w:rFonts w:ascii="Times New Roman" w:eastAsia="Times New Roman" w:hAnsi="Times New Roman" w:cs="Times New Roman"/>
          <w:sz w:val="24"/>
          <w:szCs w:val="24"/>
        </w:rPr>
        <w:t>fail</w:t>
      </w:r>
      <w:proofErr w:type="gramEnd"/>
      <w:r w:rsidRPr="005D2900">
        <w:rPr>
          <w:rFonts w:ascii="Times New Roman" w:eastAsia="Times New Roman" w:hAnsi="Times New Roman" w:cs="Times New Roman"/>
          <w:sz w:val="24"/>
          <w:szCs w:val="24"/>
        </w:rPr>
        <w:t>. Now that gets me because when they do that, I go, right?</w:t>
      </w:r>
    </w:p>
    <w:p w14:paraId="6AC393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and that I attribute to empathy. Right now, I'm more accurately that seems to need to be a feeling of empathy, right? And the more spectacular and the more unusual, the </w:t>
      </w:r>
      <w:proofErr w:type="gramStart"/>
      <w:r w:rsidRPr="005D2900">
        <w:rPr>
          <w:rFonts w:ascii="Times New Roman" w:eastAsia="Times New Roman" w:hAnsi="Times New Roman" w:cs="Times New Roman"/>
          <w:sz w:val="24"/>
          <w:szCs w:val="24"/>
        </w:rPr>
        <w:t>fail</w:t>
      </w:r>
      <w:proofErr w:type="gramEnd"/>
      <w:r w:rsidRPr="005D2900">
        <w:rPr>
          <w:rFonts w:ascii="Times New Roman" w:eastAsia="Times New Roman" w:hAnsi="Times New Roman" w:cs="Times New Roman"/>
          <w:sz w:val="24"/>
          <w:szCs w:val="24"/>
        </w:rPr>
        <w:t>, the more I'm inclined to feel this sort of empathy, you know. I'm trying to think of and unexpected way of feeling, you know.</w:t>
      </w:r>
    </w:p>
    <w:p w14:paraId="6BED28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like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slide down the rail, everything's perfect. I'm expecting them to lose their balance, but no, they land the rolling along. Then a car. Hits one. That's unexpected. Or I saw a video just yesterday, person standing or on their bike or in their car, whatever they're looking at an intersection and you see the two cars approach each other.</w:t>
      </w:r>
    </w:p>
    <w:p w14:paraId="043680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collection. What among those flipping off the side of the screen? Wait to </w:t>
      </w:r>
      <w:proofErr w:type="gramStart"/>
      <w:r w:rsidRPr="005D2900">
        <w:rPr>
          <w:rFonts w:ascii="Times New Roman" w:eastAsia="Times New Roman" w:hAnsi="Times New Roman" w:cs="Times New Roman"/>
          <w:sz w:val="24"/>
          <w:szCs w:val="24"/>
        </w:rPr>
        <w:t>beats</w:t>
      </w:r>
      <w:proofErr w:type="gramEnd"/>
      <w:r w:rsidRPr="005D2900">
        <w:rPr>
          <w:rFonts w:ascii="Times New Roman" w:eastAsia="Times New Roman" w:hAnsi="Times New Roman" w:cs="Times New Roman"/>
          <w:sz w:val="24"/>
          <w:szCs w:val="24"/>
        </w:rPr>
        <w:t>. Then another car started rolls along with the flipping car on top of it. Yeah. And I didn't feel so much empathy there because I didn't see any people all I'm seeing are cars but anyhow the rock in the pollen, part of this is there's no trust anywhere here.</w:t>
      </w:r>
    </w:p>
    <w:p w14:paraId="39DE21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I'm watching these things and when they're well, done, I'm having this feeling of. Oh, no.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 feeling to me seems to be the empathy, would that make me trust the more node make me trust them less because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that's not to disagree with what you're saying, but it is to suggest that there might be varieties of empathy.</w:t>
      </w:r>
    </w:p>
    <w:p w14:paraId="19AF1F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 hadn't thought of that. Hang on, let me look that up quickly. Hey, why not? It might be another database but varieties of empathy. Let's see if anyone has thought of that before.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they have right?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in a website called the skills you need.com which is promoted by Google apparently.</w:t>
      </w:r>
    </w:p>
    <w:p w14:paraId="6E4AA8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there are three types of empathy, cognitive, emotional, and compassionate. So maybe the one that I'm talking about is emotional and the one that you're talking about is compassionate and I'm not sure what cognitive empathy would even look like, but don't know, don't know. Yeah, we'd have to look it up.</w:t>
      </w:r>
    </w:p>
    <w:p w14:paraId="412C63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spend our video, looking things up on Google but so that maybe, yeah, you know, way of looking at it. Um, And limiters this whole thing about mirror neurons.</w:t>
      </w:r>
    </w:p>
    <w:p w14:paraId="5EF4A9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So mirroring neurons. So just a quick quoting from, oh, some US government site. Okay? Mirror neurons are a class of neuron that modulate their activity. Both, when an individual executes, a specific motor act and when they observe the same or similar act performed by another individual.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get the idea here is and that's, that's consistent with what I've read before.</w:t>
      </w:r>
    </w:p>
    <w:p w14:paraId="6B0B65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idea is that when you do something and have a feeling that say that creates, you know, that stimulates neurons in the head, like for example right now, feel pain from that which was actually bit unexpected. Then if you were to do the same thing and I would observe you some a little certainly not all of the neurons in my head that reacted to.</w:t>
      </w:r>
    </w:p>
    <w:p w14:paraId="2F3E58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I did this would react when you did this producing, presumably similar feelings. And so, the theory is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that's the basis for empathy. Are these similar feelings produced when you have where, when you do something or you have an experience similar to, when I produce something, when I, when I do something or have a feeling,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maybe mirror neurons certainly seem to be a thing.</w:t>
      </w:r>
    </w:p>
    <w:p w14:paraId="05CB25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Mm-hmm. And it's not surprising that they would occur because it, at the very least, the visual perception is similar. So why wouldn't some of the neural reactions be similar? Do they tie into thing? And can we </w:t>
      </w:r>
      <w:proofErr w:type="gramStart"/>
      <w:r w:rsidRPr="005D2900">
        <w:rPr>
          <w:rFonts w:ascii="Times New Roman" w:eastAsia="Times New Roman" w:hAnsi="Times New Roman" w:cs="Times New Roman"/>
          <w:sz w:val="24"/>
          <w:szCs w:val="24"/>
        </w:rPr>
        <w:t>found</w:t>
      </w:r>
      <w:proofErr w:type="gramEnd"/>
      <w:r w:rsidRPr="005D2900">
        <w:rPr>
          <w:rFonts w:ascii="Times New Roman" w:eastAsia="Times New Roman" w:hAnsi="Times New Roman" w:cs="Times New Roman"/>
          <w:sz w:val="24"/>
          <w:szCs w:val="24"/>
        </w:rPr>
        <w:t xml:space="preserve"> in ethics on them?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I think a bit of a different story?</w:t>
      </w:r>
    </w:p>
    <w:p w14:paraId="5D6C57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Um, empathy also has to do, when, when you're doing therapy, if you mirror somebody's emotions or if you mirror, you know, through words, I'll show your understanding empathy of what a person goes through that. That's one of the ways that he was stabbed is a relationship with the other person.</w:t>
      </w:r>
    </w:p>
    <w:p w14:paraId="2063F7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point so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considered being empathetic and in many ways </w:t>
      </w:r>
      <w:proofErr w:type="gramStart"/>
      <w:r w:rsidRPr="005D2900">
        <w:rPr>
          <w:rFonts w:ascii="Times New Roman" w:eastAsia="Times New Roman" w:hAnsi="Times New Roman" w:cs="Times New Roman"/>
          <w:sz w:val="24"/>
          <w:szCs w:val="24"/>
        </w:rPr>
        <w:t>your</w:t>
      </w:r>
      <w:proofErr w:type="gramEnd"/>
      <w:r w:rsidRPr="005D2900">
        <w:rPr>
          <w:rFonts w:ascii="Times New Roman" w:eastAsia="Times New Roman" w:hAnsi="Times New Roman" w:cs="Times New Roman"/>
          <w:sz w:val="24"/>
          <w:szCs w:val="24"/>
        </w:rPr>
        <w:t xml:space="preserve"> training to do that. When you're doing certain forms of therapy and that in turn, you think about that mirroring motion. And that is in some turn. I think relates to the building of trust. Yeah. There's I'm not sure where I've seen this, but I I've heard of this being used, believe it or not like pick up artists and bars.</w:t>
      </w:r>
    </w:p>
    <w:p w14:paraId="360975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Totally will believe that yeah. Yeah.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form of manipulation really. Oh yeah, it absolutely is.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wonder if ethics is based on manipulation, that's an interesting thought.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it's supposed to be the opposite and right? Yeah. Like, well, it is those manipulators that keep telling us what ethics we're supposed to be following.</w:t>
      </w:r>
    </w:p>
    <w:p w14:paraId="23EDB0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Yeah, visions. Yeah, so it's not that ethics is completely free of the concept of manipulation. I know the concept under the heading of active listening, okay?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again the </w:t>
      </w:r>
      <w:r w:rsidRPr="005D2900">
        <w:rPr>
          <w:rFonts w:ascii="Times New Roman" w:eastAsia="Times New Roman" w:hAnsi="Times New Roman" w:cs="Times New Roman"/>
          <w:sz w:val="24"/>
          <w:szCs w:val="24"/>
        </w:rPr>
        <w:lastRenderedPageBreak/>
        <w:t xml:space="preserve">idea of active listening is you listen to what they said and then you repeat back. Not their words but </w:t>
      </w:r>
      <w:proofErr w:type="gramStart"/>
      <w:r w:rsidRPr="005D2900">
        <w:rPr>
          <w:rFonts w:ascii="Times New Roman" w:eastAsia="Times New Roman" w:hAnsi="Times New Roman" w:cs="Times New Roman"/>
          <w:sz w:val="24"/>
          <w:szCs w:val="24"/>
        </w:rPr>
        <w:t>you're</w:t>
      </w:r>
      <w:proofErr w:type="gramEnd"/>
      <w:r w:rsidRPr="005D2900">
        <w:rPr>
          <w:rFonts w:ascii="Times New Roman" w:eastAsia="Times New Roman" w:hAnsi="Times New Roman" w:cs="Times New Roman"/>
          <w:sz w:val="24"/>
          <w:szCs w:val="24"/>
        </w:rPr>
        <w:t xml:space="preserve"> wrong interpretation of what they said which is sort of what I'm doing here but of course I can be misused too, I was reading an article just the other day about how to do this when somebody is suffering from depression or whatever.</w:t>
      </w:r>
    </w:p>
    <w:p w14:paraId="708B9D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instinct on the part of a lot of people is to say, oh yeah, I know how you feel. I've gone through the same </w:t>
      </w:r>
      <w:proofErr w:type="gramStart"/>
      <w:r w:rsidRPr="005D2900">
        <w:rPr>
          <w:rFonts w:ascii="Times New Roman" w:eastAsia="Times New Roman" w:hAnsi="Times New Roman" w:cs="Times New Roman"/>
          <w:sz w:val="24"/>
          <w:szCs w:val="24"/>
        </w:rPr>
        <w:t>thing</w:t>
      </w:r>
      <w:proofErr w:type="gramEnd"/>
      <w:r w:rsidRPr="005D2900">
        <w:rPr>
          <w:rFonts w:ascii="Times New Roman" w:eastAsia="Times New Roman" w:hAnsi="Times New Roman" w:cs="Times New Roman"/>
          <w:sz w:val="24"/>
          <w:szCs w:val="24"/>
        </w:rPr>
        <w:t xml:space="preserve"> and I felt blah blah blah which of course is exactly the wrong thing to do because you probably don't know how they feel.</w:t>
      </w:r>
    </w:p>
    <w:p w14:paraId="371DE0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we feel like we know how they feel, don't we? At least I do. But, you know, I think a lot of myself might be mistaken. What do you think of all this mark? This just makes sense to you. Well, it made </w:t>
      </w:r>
      <w:proofErr w:type="gramStart"/>
      <w:r w:rsidRPr="005D2900">
        <w:rPr>
          <w:rFonts w:ascii="Times New Roman" w:eastAsia="Times New Roman" w:hAnsi="Times New Roman" w:cs="Times New Roman"/>
          <w:sz w:val="24"/>
          <w:szCs w:val="24"/>
        </w:rPr>
        <w:t>sense</w:t>
      </w:r>
      <w:proofErr w:type="gramEnd"/>
      <w:r w:rsidRPr="005D2900">
        <w:rPr>
          <w:rFonts w:ascii="Times New Roman" w:eastAsia="Times New Roman" w:hAnsi="Times New Roman" w:cs="Times New Roman"/>
          <w:sz w:val="24"/>
          <w:szCs w:val="24"/>
        </w:rPr>
        <w:t xml:space="preserve"> but you know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throw pebble in your front so you community sort of drove by biological determinism yeah, zip right by it.</w:t>
      </w:r>
    </w:p>
    <w:p w14:paraId="103C2B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Yeah. Which is good but which brought in the </w:t>
      </w:r>
      <w:proofErr w:type="gramStart"/>
      <w:r w:rsidRPr="005D2900">
        <w:rPr>
          <w:rFonts w:ascii="Times New Roman" w:eastAsia="Times New Roman" w:hAnsi="Times New Roman" w:cs="Times New Roman"/>
          <w:sz w:val="24"/>
          <w:szCs w:val="24"/>
        </w:rPr>
        <w:t>conversation</w:t>
      </w:r>
      <w:proofErr w:type="gramEnd"/>
      <w:r w:rsidRPr="005D2900">
        <w:rPr>
          <w:rFonts w:ascii="Times New Roman" w:eastAsia="Times New Roman" w:hAnsi="Times New Roman" w:cs="Times New Roman"/>
          <w:sz w:val="24"/>
          <w:szCs w:val="24"/>
        </w:rPr>
        <w:t xml:space="preserve"> so I just wanted to share that. I immediately thought wider men have </w:t>
      </w:r>
      <w:proofErr w:type="gramStart"/>
      <w:r w:rsidRPr="005D2900">
        <w:rPr>
          <w:rFonts w:ascii="Times New Roman" w:eastAsia="Times New Roman" w:hAnsi="Times New Roman" w:cs="Times New Roman"/>
          <w:sz w:val="24"/>
          <w:szCs w:val="24"/>
        </w:rPr>
        <w:t>metals</w:t>
      </w:r>
      <w:proofErr w:type="gramEnd"/>
      <w:r w:rsidRPr="005D2900">
        <w:rPr>
          <w:rFonts w:ascii="Times New Roman" w:eastAsia="Times New Roman" w:hAnsi="Times New Roman" w:cs="Times New Roman"/>
          <w:sz w:val="24"/>
          <w:szCs w:val="24"/>
        </w:rPr>
        <w:t xml:space="preserve"> so I didn't want to drop that in here determinism and he used the man for your example of a feminist theory.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yeah, I understand you even become that about.</w:t>
      </w:r>
    </w:p>
    <w:p w14:paraId="6F5A18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 felt badly about it. Yeah, and I understand. So anyway, those were just you what? That's just maybe. But as far as artificial intelligence and analytics and empathy, that's where I hit the wall, you know, and again, with your narrow neurons, you know, another, you know, more neurological </w:t>
      </w:r>
      <w:proofErr w:type="spellStart"/>
      <w:r w:rsidRPr="005D2900">
        <w:rPr>
          <w:rFonts w:ascii="Times New Roman" w:eastAsia="Times New Roman" w:hAnsi="Times New Roman" w:cs="Times New Roman"/>
          <w:sz w:val="24"/>
          <w:szCs w:val="24"/>
        </w:rPr>
        <w:t>departmentism</w:t>
      </w:r>
      <w:proofErr w:type="spellEnd"/>
      <w:r w:rsidRPr="005D2900">
        <w:rPr>
          <w:rFonts w:ascii="Times New Roman" w:eastAsia="Times New Roman" w:hAnsi="Times New Roman" w:cs="Times New Roman"/>
          <w:sz w:val="24"/>
          <w:szCs w:val="24"/>
        </w:rPr>
        <w:t>, you know, not that.</w:t>
      </w:r>
    </w:p>
    <w:p w14:paraId="6E73C9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it is true. And I've always used that I always thought it was spaces of learning empathy. You know, what you see, most you do kind of anything. I never thought of it in terms of empty, so I will think about that. But based on our prior discussions, I mean you've convinced me that AI is unstoppable and ethics </w:t>
      </w:r>
      <w:proofErr w:type="gramStart"/>
      <w:r w:rsidRPr="005D2900">
        <w:rPr>
          <w:rFonts w:ascii="Times New Roman" w:eastAsia="Times New Roman" w:hAnsi="Times New Roman" w:cs="Times New Roman"/>
          <w:sz w:val="24"/>
          <w:szCs w:val="24"/>
        </w:rPr>
        <w:t>are shouldn't resolve</w:t>
      </w:r>
      <w:proofErr w:type="gramEnd"/>
      <w:r w:rsidRPr="005D2900">
        <w:rPr>
          <w:rFonts w:ascii="Times New Roman" w:eastAsia="Times New Roman" w:hAnsi="Times New Roman" w:cs="Times New Roman"/>
          <w:sz w:val="24"/>
          <w:szCs w:val="24"/>
        </w:rPr>
        <w:t xml:space="preserve"> that ethics have nothing to do with the spread of AI.</w:t>
      </w:r>
    </w:p>
    <w:p w14:paraId="6B1842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then my question about and a question, whether technology can be using an </w:t>
      </w:r>
      <w:proofErr w:type="spellStart"/>
      <w:r w:rsidRPr="005D2900">
        <w:rPr>
          <w:rFonts w:ascii="Times New Roman" w:eastAsia="Times New Roman" w:hAnsi="Times New Roman" w:cs="Times New Roman"/>
          <w:sz w:val="24"/>
          <w:szCs w:val="24"/>
        </w:rPr>
        <w:t>ampathetic</w:t>
      </w:r>
      <w:proofErr w:type="spellEnd"/>
      <w:r w:rsidRPr="005D2900">
        <w:rPr>
          <w:rFonts w:ascii="Times New Roman" w:eastAsia="Times New Roman" w:hAnsi="Times New Roman" w:cs="Times New Roman"/>
          <w:sz w:val="24"/>
          <w:szCs w:val="24"/>
        </w:rPr>
        <w:t xml:space="preserve"> way. As someone who has been using way too much technology, way too much of my time or when it's long to me, it seems to inhibit everything. And you know it's a problem. Everybody's working on.</w:t>
      </w:r>
    </w:p>
    <w:p w14:paraId="1CA9E8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w:t>
      </w:r>
      <w:proofErr w:type="spellStart"/>
      <w:r w:rsidRPr="005D2900">
        <w:rPr>
          <w:rFonts w:ascii="Times New Roman" w:eastAsia="Times New Roman" w:hAnsi="Times New Roman" w:cs="Times New Roman"/>
          <w:sz w:val="24"/>
          <w:szCs w:val="24"/>
        </w:rPr>
        <w:t>Mahabali's</w:t>
      </w:r>
      <w:proofErr w:type="spellEnd"/>
      <w:r w:rsidRPr="005D2900">
        <w:rPr>
          <w:rFonts w:ascii="Times New Roman" w:eastAsia="Times New Roman" w:hAnsi="Times New Roman" w:cs="Times New Roman"/>
          <w:sz w:val="24"/>
          <w:szCs w:val="24"/>
        </w:rPr>
        <w:t xml:space="preserve"> class like summer Chicago with me as Amora at the digital pedagogy labs, a very good. Yeah. You know, we talk about the duty of care a bit but we certainly, in my opinion didn't make any progress on how we could use this technology to provide care to enact this disease or college.</w:t>
      </w:r>
    </w:p>
    <w:p w14:paraId="3D3714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just so that's where I'm stuck.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what I had to say. I'm sort of stuck in. How AI or digital technology in general can promote care. It's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to be, and I think that's that reflects a dominant trend in the literature. Overall. I mean, go through any number of writers, I was Donald Clark just referenced, Jaron </w:t>
      </w:r>
      <w:proofErr w:type="spellStart"/>
      <w:r w:rsidRPr="005D2900">
        <w:rPr>
          <w:rFonts w:ascii="Times New Roman" w:eastAsia="Times New Roman" w:hAnsi="Times New Roman" w:cs="Times New Roman"/>
          <w:sz w:val="24"/>
          <w:szCs w:val="24"/>
        </w:rPr>
        <w:t>Lemir</w:t>
      </w:r>
      <w:proofErr w:type="spellEnd"/>
      <w:r w:rsidRPr="005D2900">
        <w:rPr>
          <w:rFonts w:ascii="Times New Roman" w:eastAsia="Times New Roman" w:hAnsi="Times New Roman" w:cs="Times New Roman"/>
          <w:sz w:val="24"/>
          <w:szCs w:val="24"/>
        </w:rPr>
        <w:t xml:space="preserve"> in the mirror.</w:t>
      </w:r>
    </w:p>
    <w:p w14:paraId="050D24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forgot how to pronounce the name, how they I'm so terrible with names.</w:t>
      </w:r>
    </w:p>
    <w:p w14:paraId="643F8C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Sorry, I'm just looking at up. That's not him Carol about heritage Jeremiah. I think it's just Lanier LAN IER, Jaron </w:t>
      </w:r>
      <w:proofErr w:type="spellStart"/>
      <w:r w:rsidRPr="005D2900">
        <w:rPr>
          <w:rFonts w:ascii="Times New Roman" w:eastAsia="Times New Roman" w:hAnsi="Times New Roman" w:cs="Times New Roman"/>
          <w:sz w:val="24"/>
          <w:szCs w:val="24"/>
        </w:rPr>
        <w:t>Jaron</w:t>
      </w:r>
      <w:proofErr w:type="spellEnd"/>
      <w:r w:rsidRPr="005D2900">
        <w:rPr>
          <w:rFonts w:ascii="Times New Roman" w:eastAsia="Times New Roman" w:hAnsi="Times New Roman" w:cs="Times New Roman"/>
          <w:sz w:val="24"/>
          <w:szCs w:val="24"/>
        </w:rPr>
        <w:t xml:space="preserve"> and I know him, especially from the video series all wrapped up in machines of loving grace, right? Oh, that's a blast from the past. Oh wait, that wasn't him though.</w:t>
      </w:r>
    </w:p>
    <w:p w14:paraId="74EE0C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was someone else curry? I mean linear though advances arguments along a similar </w:t>
      </w:r>
      <w:proofErr w:type="spellStart"/>
      <w:r w:rsidRPr="005D2900">
        <w:rPr>
          <w:rFonts w:ascii="Times New Roman" w:eastAsia="Times New Roman" w:hAnsi="Times New Roman" w:cs="Times New Roman"/>
          <w:sz w:val="24"/>
          <w:szCs w:val="24"/>
        </w:rPr>
        <w:t>similar</w:t>
      </w:r>
      <w:proofErr w:type="spellEnd"/>
      <w:r w:rsidRPr="005D2900">
        <w:rPr>
          <w:rFonts w:ascii="Times New Roman" w:eastAsia="Times New Roman" w:hAnsi="Times New Roman" w:cs="Times New Roman"/>
          <w:sz w:val="24"/>
          <w:szCs w:val="24"/>
        </w:rPr>
        <w:t xml:space="preserve"> vein up in that documentary films, always there was it was terrific, all </w:t>
      </w:r>
      <w:proofErr w:type="spellStart"/>
      <w:r w:rsidRPr="005D2900">
        <w:rPr>
          <w:rFonts w:ascii="Times New Roman" w:eastAsia="Times New Roman" w:hAnsi="Times New Roman" w:cs="Times New Roman"/>
          <w:sz w:val="24"/>
          <w:szCs w:val="24"/>
        </w:rPr>
        <w:t>all</w:t>
      </w:r>
      <w:proofErr w:type="spellEnd"/>
      <w:r w:rsidRPr="005D2900">
        <w:rPr>
          <w:rFonts w:ascii="Times New Roman" w:eastAsia="Times New Roman" w:hAnsi="Times New Roman" w:cs="Times New Roman"/>
          <w:sz w:val="24"/>
          <w:szCs w:val="24"/>
        </w:rPr>
        <w:t xml:space="preserve"> watched over by machines of loving grace and was by Adam Curtis. Yeah. Terrific series, all of his films. Are dark and rippled.</w:t>
      </w:r>
    </w:p>
    <w:p w14:paraId="6B6427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I mean it's you know, all you think. It's an empirical question still. I think that because the machines are still under development, we don't actually know whether they could be empathetic caring, it would sure be nice if they could because that's way better than the alternative, you know in which machines are uncaring and dystopian and interact with us along the lines of machine guns and robot dogs.</w:t>
      </w:r>
    </w:p>
    <w:p w14:paraId="7C4E64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you know? Which is not a caring relationship but yeah, well yeah, I constantly say we're the very beginning of this. I mostly work in business and higher educ and it's all I have to keep saying looking very beginning of this and culture has to adapt. And, but unfortunately, our tiptoe through ethics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made me a little less positive.</w:t>
      </w:r>
    </w:p>
    <w:p w14:paraId="667459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When I arrived, and I wasn't all that positive to begin with.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you know, so that's right. That so far in the course, I'm hoping to turn it around here and to see how the culture can</w:t>
      </w:r>
    </w:p>
    <w:p w14:paraId="18A218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Mitigate the negative effects and promote the positive and then you did bring up power. And here we are, you know, in a very higher article system help and it's a small group of people that control the direction of this of these machines and how they evolve. And that's very worrisome and we I mean we can teach people to have the outward behavior and appearance of empathy.</w:t>
      </w:r>
    </w:p>
    <w:p w14:paraId="1D870C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teach people to have that so given that their, you know, given machine learning. Mm-hmm. Given that it at this point starts from some kind of human involvement. Can we not teach machines to be empathic? Well, we in terms of. Yeah, here, yeah here to be I was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ask right?</w:t>
      </w:r>
    </w:p>
    <w:p w14:paraId="61022D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When people, when we teach people to be empathic, we're teaching the overt behaviors. Does it follow that? They eventually feel empathic and that's not that's, that's an argument and psychology? Yeah. It says yes, you can do that. Yeah. Right. And, and that argument that has been made, there's some pretty good sources for that William drain, William </w:t>
      </w:r>
      <w:proofErr w:type="gramStart"/>
      <w:r w:rsidRPr="005D2900">
        <w:rPr>
          <w:rFonts w:ascii="Times New Roman" w:eastAsia="Times New Roman" w:hAnsi="Times New Roman" w:cs="Times New Roman"/>
          <w:sz w:val="24"/>
          <w:szCs w:val="24"/>
        </w:rPr>
        <w:t>James</w:t>
      </w:r>
      <w:proofErr w:type="gramEnd"/>
      <w:r w:rsidRPr="005D2900">
        <w:rPr>
          <w:rFonts w:ascii="Times New Roman" w:eastAsia="Times New Roman" w:hAnsi="Times New Roman" w:cs="Times New Roman"/>
          <w:sz w:val="24"/>
          <w:szCs w:val="24"/>
        </w:rPr>
        <w:t xml:space="preserve"> and principles of psychology.</w:t>
      </w:r>
    </w:p>
    <w:p w14:paraId="2B9C11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Suggest that this is what happens is. Well, soaring </w:t>
      </w:r>
      <w:proofErr w:type="spellStart"/>
      <w:r w:rsidRPr="005D2900">
        <w:rPr>
          <w:rFonts w:ascii="Times New Roman" w:eastAsia="Times New Roman" w:hAnsi="Times New Roman" w:cs="Times New Roman"/>
          <w:sz w:val="24"/>
          <w:szCs w:val="24"/>
        </w:rPr>
        <w:t>Kirkagar</w:t>
      </w:r>
      <w:proofErr w:type="spellEnd"/>
      <w:r w:rsidRPr="005D2900">
        <w:rPr>
          <w:rFonts w:ascii="Times New Roman" w:eastAsia="Times New Roman" w:hAnsi="Times New Roman" w:cs="Times New Roman"/>
          <w:sz w:val="24"/>
          <w:szCs w:val="24"/>
        </w:rPr>
        <w:t xml:space="preserve"> from a religious context, talks about taking a leap of faith. And the idea is that if you practice your faith over time, you will come to believe your faith. And I think that we can see that empirically, at least in the sense of, you know, people report that this happens that that they do something, they create a habit or whatever, and then they begin to have the feeling associated with that habit.</w:t>
      </w:r>
    </w:p>
    <w:p w14:paraId="1D52DA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arguably that could happen with empathy, would that happen if we taught a machine that way or her feelings intrinsic to human embodiment. But then again, could there be a machine </w:t>
      </w:r>
      <w:proofErr w:type="spellStart"/>
      <w:r w:rsidRPr="005D2900">
        <w:rPr>
          <w:rFonts w:ascii="Times New Roman" w:eastAsia="Times New Roman" w:hAnsi="Times New Roman" w:cs="Times New Roman"/>
          <w:sz w:val="24"/>
          <w:szCs w:val="24"/>
        </w:rPr>
        <w:t>embodyment</w:t>
      </w:r>
      <w:proofErr w:type="spellEnd"/>
      <w:r w:rsidRPr="005D2900">
        <w:rPr>
          <w:rFonts w:ascii="Times New Roman" w:eastAsia="Times New Roman" w:hAnsi="Times New Roman" w:cs="Times New Roman"/>
          <w:sz w:val="24"/>
          <w:szCs w:val="24"/>
        </w:rPr>
        <w:t xml:space="preserve"> that's just as good. Yeah, but reminder of, you know, anybody on the office, inspect them personally. No, and then but although that said I wouldn't know if I did.</w:t>
      </w:r>
    </w:p>
    <w:p w14:paraId="0EA499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And you know, I work in a research center. Full of scientists. Odds are pretty good that I do so.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have no to help with people on the spectrum. And they work very hard to appear and empathetic and engaged in caring and, you know, yeah. But they have to talk themselves into it.</w:t>
      </w:r>
    </w:p>
    <w:p w14:paraId="5BA744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Even, I've heard people in their 60s, things are scared in their children, right? The one I speak, you know, actually is a very good scientist, but she even in her sixties has to constantly remind yourself to present in an acceptable way. So, based on my experience, I'm doubtful that a machine would learn anything that we would call it now behavior.</w:t>
      </w:r>
    </w:p>
    <w:p w14:paraId="3B0D21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we can that influence.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then that gets back to trust.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someone was working with machines their whole life, I do not press machine. Okay? From taking apart my Volkswagen as a teenager to this working in one of the most advanced technological black boy </w:t>
      </w:r>
      <w:proofErr w:type="gramStart"/>
      <w:r w:rsidRPr="005D2900">
        <w:rPr>
          <w:rFonts w:ascii="Times New Roman" w:eastAsia="Times New Roman" w:hAnsi="Times New Roman" w:cs="Times New Roman"/>
          <w:sz w:val="24"/>
          <w:szCs w:val="24"/>
        </w:rPr>
        <w:t>facility</w:t>
      </w:r>
      <w:proofErr w:type="gramEnd"/>
      <w:r w:rsidRPr="005D2900">
        <w:rPr>
          <w:rFonts w:ascii="Times New Roman" w:eastAsia="Times New Roman" w:hAnsi="Times New Roman" w:cs="Times New Roman"/>
          <w:sz w:val="24"/>
          <w:szCs w:val="24"/>
        </w:rPr>
        <w:t xml:space="preserve">. It only got as I moved that in the technology </w:t>
      </w:r>
      <w:proofErr w:type="gramStart"/>
      <w:r w:rsidRPr="005D2900">
        <w:rPr>
          <w:rFonts w:ascii="Times New Roman" w:eastAsia="Times New Roman" w:hAnsi="Times New Roman" w:cs="Times New Roman"/>
          <w:sz w:val="24"/>
          <w:szCs w:val="24"/>
        </w:rPr>
        <w:t>world</w:t>
      </w:r>
      <w:proofErr w:type="gramEnd"/>
      <w:r w:rsidRPr="005D2900">
        <w:rPr>
          <w:rFonts w:ascii="Times New Roman" w:eastAsia="Times New Roman" w:hAnsi="Times New Roman" w:cs="Times New Roman"/>
          <w:sz w:val="24"/>
          <w:szCs w:val="24"/>
        </w:rPr>
        <w:t xml:space="preserve"> and it got more difficult the humans.</w:t>
      </w:r>
    </w:p>
    <w:p w14:paraId="01D2C0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one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a real hard time to listen to me. Yeah, I'm not working. That's very stronger. Yeah, and yeah, let me get down to real simple things. If a machine falls on you, you are dead story in depends on the machine and depends on. But I know what you mean, it's an order of 19 heavier than you.</w:t>
      </w:r>
    </w:p>
    <w:p w14:paraId="0D3B13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that's it. Yeah. You know, I mean, yeah, that's a thing, there's no negotiating. There's no.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it's over and I work with electricity and it was yes. And then I met people that have been there. Yeah, technology. So, even though I spent my whole life in technology, it's very interesting.</w:t>
      </w:r>
    </w:p>
    <w:p w14:paraId="2E7164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you know, and now I'm here I thought I was doing a good thing, help me make computer chips. Now I realized that with way more dangerous and everything, so that's part of my scanning latitude, unfortunately I </w:t>
      </w:r>
      <w:proofErr w:type="gramStart"/>
      <w:r w:rsidRPr="005D2900">
        <w:rPr>
          <w:rFonts w:ascii="Times New Roman" w:eastAsia="Times New Roman" w:hAnsi="Times New Roman" w:cs="Times New Roman"/>
          <w:sz w:val="24"/>
          <w:szCs w:val="24"/>
        </w:rPr>
        <w:t>have</w:t>
      </w:r>
      <w:proofErr w:type="gramEnd"/>
      <w:r w:rsidRPr="005D2900">
        <w:rPr>
          <w:rFonts w:ascii="Times New Roman" w:eastAsia="Times New Roman" w:hAnsi="Times New Roman" w:cs="Times New Roman"/>
          <w:sz w:val="24"/>
          <w:szCs w:val="24"/>
        </w:rPr>
        <w:t xml:space="preserve"> and it's not insulted.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it's funny. We could make the leap from what you've just said to saying something like machines are malicious and evil and that would I know.</w:t>
      </w:r>
    </w:p>
    <w:p w14:paraId="4F31F1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elite. People wouldn't have nearly as much difficulty making, you know, when you give them artificial intelligence and you can start making those panels. Yeah, I was just talking about visits. Yeah, but </w:t>
      </w:r>
      <w:proofErr w:type="gramStart"/>
      <w:r w:rsidRPr="005D2900">
        <w:rPr>
          <w:rFonts w:ascii="Times New Roman" w:eastAsia="Times New Roman" w:hAnsi="Times New Roman" w:cs="Times New Roman"/>
          <w:sz w:val="24"/>
          <w:szCs w:val="24"/>
        </w:rPr>
        <w:t>now, if</w:t>
      </w:r>
      <w:proofErr w:type="gramEnd"/>
      <w:r w:rsidRPr="005D2900">
        <w:rPr>
          <w:rFonts w:ascii="Times New Roman" w:eastAsia="Times New Roman" w:hAnsi="Times New Roman" w:cs="Times New Roman"/>
          <w:sz w:val="24"/>
          <w:szCs w:val="24"/>
        </w:rPr>
        <w:t xml:space="preserve"> you're talking about this robot quadrats, I'm not contagious. Yeah. Right. Can't resist.</w:t>
      </w:r>
    </w:p>
    <w:p w14:paraId="4A1CDA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I know. And that's why they use the term because you know it you know,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don't talk enough about dominating cultures. Yeah. Propaganda and all it because that's what that's what </w:t>
      </w:r>
      <w:proofErr w:type="gramStart"/>
      <w:r w:rsidRPr="005D2900">
        <w:rPr>
          <w:rFonts w:ascii="Times New Roman" w:eastAsia="Times New Roman" w:hAnsi="Times New Roman" w:cs="Times New Roman"/>
          <w:sz w:val="24"/>
          <w:szCs w:val="24"/>
        </w:rPr>
        <w:t>goes</w:t>
      </w:r>
      <w:proofErr w:type="gramEnd"/>
      <w:r w:rsidRPr="005D2900">
        <w:rPr>
          <w:rFonts w:ascii="Times New Roman" w:eastAsia="Times New Roman" w:hAnsi="Times New Roman" w:cs="Times New Roman"/>
          <w:sz w:val="24"/>
          <w:szCs w:val="24"/>
        </w:rPr>
        <w:t xml:space="preserve"> for my mind when I just hear anybody. Yeah. Our education politics, they went to church as a class well, and virtually as a class project, something I haven't done in, you know, 50 60 years and as people talk I just, you know.</w:t>
      </w:r>
    </w:p>
    <w:p w14:paraId="4FEAC4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Yep. That's my deal. Yeah, my little bit of education is in sociology, and I'm like, what is this person trying to do with this group? Yeah, and I just can't get away from that. Now, now that I got that in my head, you know, that's so, you know, this constant critical of groups.</w:t>
      </w:r>
    </w:p>
    <w:p w14:paraId="7C728F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bunch of threads that we can tug at this week and we will, I've got 1257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just sort of moving into wrap up mode. I'm sorry, because this was a pretty good discussion and I wanted to go on for a long time, but at least we, we have Friday again, to, to revisit some of us.</w:t>
      </w:r>
    </w:p>
    <w:p w14:paraId="51FB3B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going to look especially at some of the ethics of care. Philosophers people like Carol Gilligan now nodding's and others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talk about how that influences our topic and even if we can't make our machines love us, and even if they only hate us, you know, I think there's some interesting things will be able to say and I'm not trying to convince you that machines will care for us.</w:t>
      </w:r>
    </w:p>
    <w:p w14:paraId="2E234E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Like I said, I still think that that's an open question, but the interesting question here is, how would we know, you know, you know, what are the criteria if we can even speak in those terms of caring for us? How would we know if a machine cares for us or not?</w:t>
      </w:r>
    </w:p>
    <w:p w14:paraId="1B788B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doesn't matter if they do the right sort of thing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even more, the point, what lessons can we draw from this discussion of care with respect to the wider topic, what how does it inform us about? You know what, our ethics in terms of analytics and AI with respect to learning?</w:t>
      </w:r>
    </w:p>
    <w:p w14:paraId="7A7938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there are some things that we can learn from it, but again, we have to look at that to see what it 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have more videos, my apologize at the same time, I make a promise, but I'm also going to be including more readings in the newsletter so that you're not dependent on my videos.</w:t>
      </w:r>
    </w:p>
    <w:p w14:paraId="1766FA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that's something I should have been doing from the start, which I haven't been doing. And as well, I'll try to improve some of the activities that the course offers. They've been pretty lame. So far although I've been trying. But you know, I think there are things that I can do but we'll see how that goes.</w:t>
      </w:r>
    </w:p>
    <w:p w14:paraId="64A1DC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all depends on time. Of course, if you have suggestions or ideas by all means and certainly, you know, encourage you to blog. Some thoughts about how care ties into ethics and learning analytics, specifically. I think that would be helpful.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this discussions been very helpful to me already, so that's, that's a good start.</w:t>
      </w:r>
    </w:p>
    <w:p w14:paraId="3097B6FD" w14:textId="6202E046" w:rsidR="000C140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last words before I close off the recording. Well, all right.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 was good to see you and talk to you both again. Thanks for joining me.</w:t>
      </w:r>
    </w:p>
    <w:p w14:paraId="2362C4FC" w14:textId="77777777" w:rsidR="000C1401" w:rsidRDefault="000C140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D67CBD2" w14:textId="6470CD95" w:rsidR="005D2900" w:rsidRPr="005D2900" w:rsidRDefault="000C1401" w:rsidP="000C1401">
      <w:r w:rsidRPr="000C1401">
        <w:lastRenderedPageBreak/>
        <w:drawing>
          <wp:inline distT="0" distB="0" distL="0" distR="0" wp14:anchorId="568BAE76" wp14:editId="37C7998B">
            <wp:extent cx="5943600" cy="3308985"/>
            <wp:effectExtent l="0" t="0" r="0" b="5715"/>
            <wp:docPr id="46" name="Video 4" descr="A picture containing indoor, olive, vegetable&#10;&#10;Description automatically generated">
              <a:extLst xmlns:a="http://schemas.openxmlformats.org/drawingml/2006/main">
                <a:ext uri="{FF2B5EF4-FFF2-40B4-BE49-F238E27FC236}">
                  <a16:creationId xmlns:a16="http://schemas.microsoft.com/office/drawing/2014/main" id="{BEA09664-B86F-4CE3-B247-81049CCF98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Video 4" descr="A picture containing indoor, olive, vegetable&#10;&#10;Description automatically generated">
                      <a:extLst>
                        <a:ext uri="{FF2B5EF4-FFF2-40B4-BE49-F238E27FC236}">
                          <a16:creationId xmlns:a16="http://schemas.microsoft.com/office/drawing/2014/main" id="{BEA09664-B86F-4CE3-B247-81049CCF9857}"/>
                        </a:ext>
                      </a:extLst>
                    </pic:cNvPr>
                    <pic:cNvPicPr>
                      <a:picLocks noChangeAspect="1"/>
                    </pic:cNvPicPr>
                  </pic:nvPicPr>
                  <pic:blipFill rotWithShape="1">
                    <a:blip r:embed="rId82"/>
                    <a:srcRect t="284" r="1" b="1"/>
                    <a:stretch/>
                  </pic:blipFill>
                  <pic:spPr>
                    <a:xfrm>
                      <a:off x="0" y="0"/>
                      <a:ext cx="5943600" cy="3308985"/>
                    </a:xfrm>
                    <a:prstGeom prst="rect">
                      <a:avLst/>
                    </a:prstGeom>
                  </pic:spPr>
                </pic:pic>
              </a:graphicData>
            </a:graphic>
          </wp:inline>
        </w:drawing>
      </w:r>
    </w:p>
    <w:p w14:paraId="4753DB9B"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Care as a Legal Concept</w:t>
      </w:r>
    </w:p>
    <w:p w14:paraId="771C9F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83" w:history="1">
        <w:r w:rsidRPr="005D2900">
          <w:rPr>
            <w:rFonts w:ascii="Times New Roman" w:eastAsia="Times New Roman" w:hAnsi="Times New Roman" w:cs="Times New Roman"/>
            <w:i/>
            <w:iCs/>
            <w:color w:val="0000FF"/>
            <w:sz w:val="24"/>
            <w:szCs w:val="24"/>
            <w:u w:val="single"/>
          </w:rPr>
          <w:t>Care as a Legal Concept</w:t>
        </w:r>
      </w:hyperlink>
      <w:r w:rsidRPr="005D2900">
        <w:rPr>
          <w:rFonts w:ascii="Times New Roman" w:eastAsia="Times New Roman" w:hAnsi="Times New Roman" w:cs="Times New Roman"/>
          <w:i/>
          <w:iCs/>
          <w:sz w:val="24"/>
          <w:szCs w:val="24"/>
        </w:rPr>
        <w:t xml:space="preserve"> </w:t>
      </w:r>
    </w:p>
    <w:p w14:paraId="200DA1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45FCF3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Welcome to ethics analytics and the duty of care going Steven Downs, and we're in module, six titled, the duty of care. And this is the second video this week. It's called care as a legal concept. And in it we're going to explore the idea more or less of care and the duty of care specifically as it's developed through time, to become a legal concept and then more recently as it has been deconstructed as a legal concept.</w:t>
      </w:r>
    </w:p>
    <w:p w14:paraId="1421C0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 want to say at the outset of this particular video, I am not a lawyer on. This should not be taken to constitute any sort of legal advice, or legal opinion, or even be thought of as accurate legally. I shouldn't have to say that and to me, it says something about the whole legal profession that I do.</w:t>
      </w:r>
    </w:p>
    <w:p w14:paraId="6DD1EF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there you have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go back to the beginning and the beginning, when we're thinking of the concept of the duty of care is, Well the idea that there's a responsibility or legal obligation of a person to avoid acts or emissions that could likely cause harm to others.</w:t>
      </w:r>
    </w:p>
    <w:p w14:paraId="29D6D7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here on quoting from the CPHA website here. And This appeals to what, we might call, a standard of care and taking over the terminology because we'll come back to that, which is only relevant when a duty of care has been established and it speaks to again, according to the same website about what's reasonable in the circumstances.</w:t>
      </w:r>
    </w:p>
    <w:p w14:paraId="321765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if there's no duty of care, there's no need to standard of care, which seems very odd. But there you have it. And then as with many other cases, in-law, what counts here is as defined by the reasonable person. In other words, a person who is thought to be careful and considerate in their actions, not unusually.</w:t>
      </w:r>
    </w:p>
    <w:p w14:paraId="46AA65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not unusually careless, just summer writing a little common ordinary. Reasonable citizen. Who's in a profession? Who has a duty of care who has an obligation,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to avoid acts or emissions, that might cause harm to others, okay? Makes sense.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as we mentioned in the previous video, goes back to the case of the snail in the bottle and the snail, in the bottle case was heard by Lord, Atkin and the dictum here is that people must take reasonable care, not to injure others who could be foreseeably affected by their action, or in action and more in general, every man ought to take reasonable care.</w:t>
      </w:r>
    </w:p>
    <w:p w14:paraId="120AD0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he does not injure his neighbor. And again, I'm quoting from these websites for give the lack of quotation marks on the slide. I'm not coming up with these words on my own, but we get the sense here, right? We get the sense of foreseeability, we get the sense of the requirement not to injure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you know, this could be construed reasonably widely because there are various ways of injuring a person and so they ought to take reasonable care not to injure their neighbor.</w:t>
      </w:r>
    </w:p>
    <w:p w14:paraId="43F14D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Who in this case, was the person who purchased a bottle of ginger beer, I looked it up and on the second pouring found a decomposed snail which did violate a duty of care because you know, college harm as any decomposing snail and I need ginger beer, wood, and a reasonable person.</w:t>
      </w:r>
    </w:p>
    <w:p w14:paraId="1B240D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Could expect that fair enough.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what's interesting about that principle is that it brings in the concept of neighbors and enacting says the rule that you are to love your neighbor becomes in law. You must not injure your neighbor. Now this is interesting to me because he's actually bringing in a rule from what biblical law.</w:t>
      </w:r>
    </w:p>
    <w:p w14:paraId="51356D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Specifically</w:t>
      </w:r>
      <w:proofErr w:type="gramEnd"/>
      <w:r w:rsidRPr="005D2900">
        <w:rPr>
          <w:rFonts w:ascii="Times New Roman" w:eastAsia="Times New Roman" w:hAnsi="Times New Roman" w:cs="Times New Roman"/>
          <w:sz w:val="24"/>
          <w:szCs w:val="24"/>
        </w:rPr>
        <w:t xml:space="preserve"> the injunction to love your neighbor and it makes me think of some of the discussion of care that we will encounter later on where we're actually is something like requirement that teachers love their students. Personally, as a requirement that, I think that might be asking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much, but you can see the origin here.</w:t>
      </w:r>
    </w:p>
    <w:p w14:paraId="09C4C4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can see how we'll pull back perhaps from that, </w:t>
      </w:r>
      <w:proofErr w:type="spellStart"/>
      <w:r w:rsidRPr="005D2900">
        <w:rPr>
          <w:rFonts w:ascii="Times New Roman" w:eastAsia="Times New Roman" w:hAnsi="Times New Roman" w:cs="Times New Roman"/>
          <w:sz w:val="24"/>
          <w:szCs w:val="24"/>
        </w:rPr>
        <w:t>all encompassing</w:t>
      </w:r>
      <w:proofErr w:type="spellEnd"/>
      <w:r w:rsidRPr="005D2900">
        <w:rPr>
          <w:rFonts w:ascii="Times New Roman" w:eastAsia="Times New Roman" w:hAnsi="Times New Roman" w:cs="Times New Roman"/>
          <w:sz w:val="24"/>
          <w:szCs w:val="24"/>
        </w:rPr>
        <w:t xml:space="preserve"> injunction to something more basic that we can work with, don't hurt them, don't harm them, don't injure them. The other question that comes up with this definition is who is your neighbor because an action? I take my conceivably, injure.</w:t>
      </w:r>
    </w:p>
    <w:p w14:paraId="5CB431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Somebody in Ethiopia, although I have no way of knowing this really and so there needs to be some limits drawn. Presumably about the range of my responsibility to avoid hurting others and so we read questions of proximity and deliberation as to the fairness, </w:t>
      </w:r>
      <w:proofErr w:type="gramStart"/>
      <w:r w:rsidRPr="005D2900">
        <w:rPr>
          <w:rFonts w:ascii="Times New Roman" w:eastAsia="Times New Roman" w:hAnsi="Times New Roman" w:cs="Times New Roman"/>
          <w:sz w:val="24"/>
          <w:szCs w:val="24"/>
        </w:rPr>
        <w:t>justice</w:t>
      </w:r>
      <w:proofErr w:type="gramEnd"/>
      <w:r w:rsidRPr="005D2900">
        <w:rPr>
          <w:rFonts w:ascii="Times New Roman" w:eastAsia="Times New Roman" w:hAnsi="Times New Roman" w:cs="Times New Roman"/>
          <w:sz w:val="24"/>
          <w:szCs w:val="24"/>
        </w:rPr>
        <w:t xml:space="preserve"> and reasonableness of the imposition of a duty of care, should be considered.</w:t>
      </w:r>
    </w:p>
    <w:p w14:paraId="07DEDF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comes to me known as the neighbor principle. So okay, so we have a limited scope of, you know, duty and a limited range of duty and so that's what is becoming more entrenched in </w:t>
      </w:r>
      <w:r w:rsidRPr="005D2900">
        <w:rPr>
          <w:rFonts w:ascii="Times New Roman" w:eastAsia="Times New Roman" w:hAnsi="Times New Roman" w:cs="Times New Roman"/>
          <w:sz w:val="24"/>
          <w:szCs w:val="24"/>
        </w:rPr>
        <w:lastRenderedPageBreak/>
        <w:t>law as opposed to ethics. Although there is this basis in ethics, right? The basis is the principle that you should love your neighbor.</w:t>
      </w:r>
    </w:p>
    <w:p w14:paraId="0C43FC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also, what we find is the duty of care becomes more specific and more, shall we say urgent? What a special relationship exists. So here for example, and again quoting from a lot teacher.net which will work in this case. If it can be shown that a special relationship subsisted between the parties.</w:t>
      </w:r>
    </w:p>
    <w:p w14:paraId="2733C8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where this plane at the party, seeking the information or advice was trusting the other two exercise such a degree of care as a certain stance is required than a duty of care exists. And </w:t>
      </w:r>
      <w:proofErr w:type="gramStart"/>
      <w:r w:rsidRPr="005D2900">
        <w:rPr>
          <w:rFonts w:ascii="Times New Roman" w:eastAsia="Times New Roman" w:hAnsi="Times New Roman" w:cs="Times New Roman"/>
          <w:sz w:val="24"/>
          <w:szCs w:val="24"/>
        </w:rPr>
        <w:t>indeed</w:t>
      </w:r>
      <w:proofErr w:type="gramEnd"/>
      <w:r w:rsidRPr="005D2900">
        <w:rPr>
          <w:rFonts w:ascii="Times New Roman" w:eastAsia="Times New Roman" w:hAnsi="Times New Roman" w:cs="Times New Roman"/>
          <w:sz w:val="24"/>
          <w:szCs w:val="24"/>
        </w:rPr>
        <w:t xml:space="preserve"> that duty of care exists, according to this account, only if this special relationship exists.</w:t>
      </w:r>
    </w:p>
    <w:p w14:paraId="08B119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how we're narrowing it now a little bit, there's a wider range in tort law of, you know, don't go around hurting people, but the duty of care, now is specifically defined to hold in these cases where a special relationship exists and by the same token and on the flip side, it also recognizes the need to protect professionals when they're in these positions where, you know, they're particularly susceptible to negligence claims.</w:t>
      </w:r>
    </w:p>
    <w:p w14:paraId="0D2A1E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like a doctor, for example, might do something that involves some risk, a lawyer, by the very nature of the practice, always risks not winning the case and it might be due to them. It might not be true to them. Might be the facts might be the mood of the judge.</w:t>
      </w:r>
    </w:p>
    <w:p w14:paraId="23DA56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they </w:t>
      </w:r>
      <w:proofErr w:type="spellStart"/>
      <w:r w:rsidRPr="005D2900">
        <w:rPr>
          <w:rFonts w:ascii="Times New Roman" w:eastAsia="Times New Roman" w:hAnsi="Times New Roman" w:cs="Times New Roman"/>
          <w:sz w:val="24"/>
          <w:szCs w:val="24"/>
        </w:rPr>
        <w:t>they</w:t>
      </w:r>
      <w:proofErr w:type="spellEnd"/>
      <w:r w:rsidRPr="005D2900">
        <w:rPr>
          <w:rFonts w:ascii="Times New Roman" w:eastAsia="Times New Roman" w:hAnsi="Times New Roman" w:cs="Times New Roman"/>
          <w:sz w:val="24"/>
          <w:szCs w:val="24"/>
        </w:rPr>
        <w:t xml:space="preserve"> can't be held accountable in all of these cases and unless they did not exercise the duty of care, whatever that means, right? But you see how we're bounding the sense? Now into something that ought to maybe be encoded in a professional code of ethics or something like </w:t>
      </w:r>
      <w:proofErr w:type="gramStart"/>
      <w:r w:rsidRPr="005D2900">
        <w:rPr>
          <w:rFonts w:ascii="Times New Roman" w:eastAsia="Times New Roman" w:hAnsi="Times New Roman" w:cs="Times New Roman"/>
          <w:sz w:val="24"/>
          <w:szCs w:val="24"/>
        </w:rPr>
        <w:t>that?</w:t>
      </w:r>
      <w:proofErr w:type="gramEnd"/>
    </w:p>
    <w:p w14:paraId="0A2CD2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still has its basis in a moral principle. But now it really is becoming an expression of a limit or a lying that you can't cross. If you're going to work as a professional by contrast, there's a range of laws known as good Samaritan laws.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these are interesting for the most part, our law does not require that you </w:t>
      </w:r>
      <w:proofErr w:type="gramStart"/>
      <w:r w:rsidRPr="005D2900">
        <w:rPr>
          <w:rFonts w:ascii="Times New Roman" w:eastAsia="Times New Roman" w:hAnsi="Times New Roman" w:cs="Times New Roman"/>
          <w:sz w:val="24"/>
          <w:szCs w:val="24"/>
        </w:rPr>
        <w:t>provide assistance to</w:t>
      </w:r>
      <w:proofErr w:type="gramEnd"/>
      <w:r w:rsidRPr="005D2900">
        <w:rPr>
          <w:rFonts w:ascii="Times New Roman" w:eastAsia="Times New Roman" w:hAnsi="Times New Roman" w:cs="Times New Roman"/>
          <w:sz w:val="24"/>
          <w:szCs w:val="24"/>
        </w:rPr>
        <w:t xml:space="preserve"> people of one sort </w:t>
      </w:r>
      <w:proofErr w:type="spellStart"/>
      <w:r w:rsidRPr="005D2900">
        <w:rPr>
          <w:rFonts w:ascii="Times New Roman" w:eastAsia="Times New Roman" w:hAnsi="Times New Roman" w:cs="Times New Roman"/>
          <w:sz w:val="24"/>
          <w:szCs w:val="24"/>
        </w:rPr>
        <w:t>for</w:t>
      </w:r>
      <w:proofErr w:type="spellEnd"/>
      <w:r w:rsidRPr="005D2900">
        <w:rPr>
          <w:rFonts w:ascii="Times New Roman" w:eastAsia="Times New Roman" w:hAnsi="Times New Roman" w:cs="Times New Roman"/>
          <w:sz w:val="24"/>
          <w:szCs w:val="24"/>
        </w:rPr>
        <w:t xml:space="preserve"> another.</w:t>
      </w:r>
    </w:p>
    <w:p w14:paraId="74A21F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there are exceptions in Vermont saying or come back or on </w:t>
      </w:r>
      <w:proofErr w:type="gramStart"/>
      <w:r w:rsidRPr="005D2900">
        <w:rPr>
          <w:rFonts w:ascii="Times New Roman" w:eastAsia="Times New Roman" w:hAnsi="Times New Roman" w:cs="Times New Roman"/>
          <w:sz w:val="24"/>
          <w:szCs w:val="24"/>
        </w:rPr>
        <w:t>this final episodes of Seinfeld</w:t>
      </w:r>
      <w:proofErr w:type="gramEnd"/>
      <w:r w:rsidRPr="005D2900">
        <w:rPr>
          <w:rFonts w:ascii="Times New Roman" w:eastAsia="Times New Roman" w:hAnsi="Times New Roman" w:cs="Times New Roman"/>
          <w:sz w:val="24"/>
          <w:szCs w:val="24"/>
        </w:rPr>
        <w:t xml:space="preserve"> where the Seinfeld gang. Are famously </w:t>
      </w:r>
      <w:proofErr w:type="spellStart"/>
      <w:r w:rsidRPr="005D2900">
        <w:rPr>
          <w:rFonts w:ascii="Times New Roman" w:eastAsia="Times New Roman" w:hAnsi="Times New Roman" w:cs="Times New Roman"/>
          <w:sz w:val="24"/>
          <w:szCs w:val="24"/>
        </w:rPr>
        <w:t>throwning</w:t>
      </w:r>
      <w:proofErr w:type="spellEnd"/>
      <w:r w:rsidRPr="005D2900">
        <w:rPr>
          <w:rFonts w:ascii="Times New Roman" w:eastAsia="Times New Roman" w:hAnsi="Times New Roman" w:cs="Times New Roman"/>
          <w:sz w:val="24"/>
          <w:szCs w:val="24"/>
        </w:rPr>
        <w:t xml:space="preserve"> to jail. For just sitting there laughing at an assault victim but mostly, you know, there is no </w:t>
      </w:r>
      <w:proofErr w:type="gramStart"/>
      <w:r w:rsidRPr="005D2900">
        <w:rPr>
          <w:rFonts w:ascii="Times New Roman" w:eastAsia="Times New Roman" w:hAnsi="Times New Roman" w:cs="Times New Roman"/>
          <w:sz w:val="24"/>
          <w:szCs w:val="24"/>
        </w:rPr>
        <w:t>requirement</w:t>
      </w:r>
      <w:proofErr w:type="gramEnd"/>
      <w:r w:rsidRPr="005D2900">
        <w:rPr>
          <w:rFonts w:ascii="Times New Roman" w:eastAsia="Times New Roman" w:hAnsi="Times New Roman" w:cs="Times New Roman"/>
          <w:sz w:val="24"/>
          <w:szCs w:val="24"/>
        </w:rPr>
        <w:t xml:space="preserve"> but we would expect it, you know, ethically.</w:t>
      </w:r>
    </w:p>
    <w:p w14:paraId="0A9CB3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would be good if you helped somebody who was in trouble. If you risk drowning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rescue a person who's struggling in the water or you know, or if you saw somebody choking, if you took urgent, means to help them not be choking anymore. And of course, taking these actions does involve risk.</w:t>
      </w:r>
    </w:p>
    <w:p w14:paraId="389294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might not be an expert, but there are situations where if a media action isn't taken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outcome of harm to the person is searching. So, you know, there's a little more attitude here. I mean, the idea here is to protect bystanders who render aid even if they weren't very good at it.</w:t>
      </w:r>
    </w:p>
    <w:p w14:paraId="6A5F58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You know, so long as they're not being grossly negligent and where, what this does not protect our professionals, where a duty of care exists. So, you see, again, this cleavage between ordinary instances of helping people and helping people as a profession. And when we're helping people as a professional, then we're bound by the standards of the duty of care which is to say to act as a reasonable person would act.</w:t>
      </w:r>
    </w:p>
    <w:p w14:paraId="66C810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Excuse me. Don't know if coughing violated by duty of care to your ears, but I did it anyways. So here I'm getting this from the IET website, which offers work on professional ethics. And I put this in here just because of the way it's phrased, as well as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list of items that it covers.</w:t>
      </w:r>
    </w:p>
    <w:p w14:paraId="243BFB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way it puts it, ethics has the same purpose here as other standards, </w:t>
      </w:r>
      <w:proofErr w:type="gramStart"/>
      <w:r w:rsidRPr="005D2900">
        <w:rPr>
          <w:rFonts w:ascii="Times New Roman" w:eastAsia="Times New Roman" w:hAnsi="Times New Roman" w:cs="Times New Roman"/>
          <w:sz w:val="24"/>
          <w:szCs w:val="24"/>
        </w:rPr>
        <w:t>namely</w:t>
      </w:r>
      <w:proofErr w:type="gramEnd"/>
      <w:r w:rsidRPr="005D2900">
        <w:rPr>
          <w:rFonts w:ascii="Times New Roman" w:eastAsia="Times New Roman" w:hAnsi="Times New Roman" w:cs="Times New Roman"/>
          <w:sz w:val="24"/>
          <w:szCs w:val="24"/>
        </w:rPr>
        <w:t xml:space="preserve"> to standardize the professions work to protect the public to promote, similar development to begin with common sense to be modified based on the experience of the profession.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to define each profession by a certain sort of judgment where these judgments are taking in certain sorts of contexts.</w:t>
      </w:r>
    </w:p>
    <w:p w14:paraId="2C1ECD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profession defines a specific ethical context within that context. Ethics becomes a standard and we want to be careful about how we're using the words standard here. It's, it's not like a standard as well, you know, you have to get 80% or better. That's the standard. It's more like a standard that's the sort of thing that develops from a specification or a protocol.</w:t>
      </w:r>
    </w:p>
    <w:p w14:paraId="34B3FD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This is the way of doing things, this is the way we see things. This is how we approach problems. This is what care looks like in the context of this profession. And that's how we end up with these ethical codes.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discussed in the previous module, so it's taking something that began as the admonition to not injure your neighbor and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refining it and codifying it as a standard that is part of the overall definition of a profession, okay?</w:t>
      </w:r>
    </w:p>
    <w:p w14:paraId="78127E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still in ethical concepts though and we still see justifications for this standard EMFX. I've got a couple of examples here, one, for example, where duty comes from the and I'm quoting the day, ontology, ethical theory, and this sees duty as the basis of morality and holds that some acts are obligatory.</w:t>
      </w:r>
    </w:p>
    <w:p w14:paraId="78847B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looked at day, ontology already in the previous module and we know that it's a bit broader than that, but not in the last, we can get the sense of where a duty of care. Say in law would be derived from a system of moral obligations or on the other hand we read in Wikipedia duty of care, maybe considered a formalization of the social contract, the implicit responsibilities held by individuals towards others within society.</w:t>
      </w:r>
    </w:p>
    <w:p w14:paraId="0D73B5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again, that's not I'm especially deep representation of what we mean by social contract. And again, we've already seen more detailed accounts, but you could see how you could be gained to represent duties within a profession as obligations under the framework or structure of a contract. Pretty much as though they are a contract.</w:t>
      </w:r>
    </w:p>
    <w:p w14:paraId="2B16BC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got this ethical concept, that is now a contractual concept, whether it's with society as a whole, or whether it's with specific clients, always in a specific context and always, </w:t>
      </w:r>
      <w:r w:rsidRPr="005D2900">
        <w:rPr>
          <w:rFonts w:ascii="Times New Roman" w:eastAsia="Times New Roman" w:hAnsi="Times New Roman" w:cs="Times New Roman"/>
          <w:sz w:val="24"/>
          <w:szCs w:val="24"/>
        </w:rPr>
        <w:lastRenderedPageBreak/>
        <w:t>according to some sort of standard or framework. Similarly, in business, we also have a principle of duty of care Here.</w:t>
      </w:r>
    </w:p>
    <w:p w14:paraId="224F58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quoting from </w:t>
      </w:r>
      <w:proofErr w:type="spellStart"/>
      <w:r w:rsidRPr="005D2900">
        <w:rPr>
          <w:rFonts w:ascii="Times New Roman" w:eastAsia="Times New Roman" w:hAnsi="Times New Roman" w:cs="Times New Roman"/>
          <w:sz w:val="24"/>
          <w:szCs w:val="24"/>
        </w:rPr>
        <w:t>investopedia</w:t>
      </w:r>
      <w:proofErr w:type="spellEnd"/>
      <w:r w:rsidRPr="005D2900">
        <w:rPr>
          <w:rFonts w:ascii="Times New Roman" w:eastAsia="Times New Roman" w:hAnsi="Times New Roman" w:cs="Times New Roman"/>
          <w:sz w:val="24"/>
          <w:szCs w:val="24"/>
        </w:rPr>
        <w:t xml:space="preserve"> and just isn't a sign on my sources, the, I know. Okay, but it doesn't matter. I'm not quoting these sources as authorities. I'm quoting these sources because they made the point in a nice succinct easy to access fashion. This isn't intended to be. Well, I'm not sure what, it's not entertained to be, but what it is intended to be, is a way of getting at these concepts, in a way that makes sense.</w:t>
      </w:r>
    </w:p>
    <w:p w14:paraId="590456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I'll leave the quibbling about whether duty of care and businesses is exactly this or not. I'll leave back to the scholars in the lawyers for our purpose, if we get it pretty close to, right? That'll be good enough. That's my interpretation of the duty of care in this course.</w:t>
      </w:r>
    </w:p>
    <w:p w14:paraId="16814C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here in </w:t>
      </w:r>
      <w:proofErr w:type="spellStart"/>
      <w:r w:rsidRPr="005D2900">
        <w:rPr>
          <w:rFonts w:ascii="Times New Roman" w:eastAsia="Times New Roman" w:hAnsi="Times New Roman" w:cs="Times New Roman"/>
          <w:sz w:val="24"/>
          <w:szCs w:val="24"/>
        </w:rPr>
        <w:t>investopedia</w:t>
      </w:r>
      <w:proofErr w:type="spellEnd"/>
      <w:r w:rsidRPr="005D2900">
        <w:rPr>
          <w:rFonts w:ascii="Times New Roman" w:eastAsia="Times New Roman" w:hAnsi="Times New Roman" w:cs="Times New Roman"/>
          <w:sz w:val="24"/>
          <w:szCs w:val="24"/>
        </w:rPr>
        <w:t>, we read duty of care refers to a fiduciary responsibility held by company directors, which requires them to live up to a certain standard of care. That is just a care of the company, this duty, which is both ethical, and legal requires them. To make decisions in good faith.</w:t>
      </w:r>
    </w:p>
    <w:p w14:paraId="79575C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a reasonably prudent manner. Now, we could extend this and probably should extend this to me. Make decisions in good faith. And in a reasonably prudent manner, with respect to their customers. But it's important to understand here, that that's not really where the loyalty lies. And the only reason you're expressing a duty of care to your customers is because it's part of your duty of care to the company I think and that's my interpretation of this.</w:t>
      </w:r>
    </w:p>
    <w:p w14:paraId="2784F3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I am not a lawyer, but I think it's I think it's a </w:t>
      </w:r>
      <w:proofErr w:type="spellStart"/>
      <w:r w:rsidRPr="005D2900">
        <w:rPr>
          <w:rFonts w:ascii="Times New Roman" w:eastAsia="Times New Roman" w:hAnsi="Times New Roman" w:cs="Times New Roman"/>
          <w:sz w:val="24"/>
          <w:szCs w:val="24"/>
        </w:rPr>
        <w:t>defenseable</w:t>
      </w:r>
      <w:proofErr w:type="spellEnd"/>
      <w:r w:rsidRPr="005D2900">
        <w:rPr>
          <w:rFonts w:ascii="Times New Roman" w:eastAsia="Times New Roman" w:hAnsi="Times New Roman" w:cs="Times New Roman"/>
          <w:sz w:val="24"/>
          <w:szCs w:val="24"/>
        </w:rPr>
        <w:t xml:space="preserve"> interpretation. In this context, we can actually think of different levels of duty of care.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intentional injury.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duty of care of course is to not do this, I mean the case of intentional injury the injured person has a right to recover damages, not surprisingly the duty of care.</w:t>
      </w:r>
    </w:p>
    <w:p w14:paraId="328F43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Also, argues against being negligent, that is to say engaging in acts. That create a foreseeable risk of injury to others. How I could go off on a tangent about what we mean by foreseeable risk. But I'm not going to go off on that tangent. I don't think it's that relevant here, but if, if we don't know, we'll just say the word reasonable person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cover our basis.</w:t>
      </w:r>
    </w:p>
    <w:p w14:paraId="3D114B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way recklessness also violates a duty of care and that is to say acting with utter disregard for the safety of others. And then finally strict liability, which involves cases involving manufacturing defects and products. If you make something and it's defective and it hurts someone, then you're liable.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duty of care would caution you to take the necessary steps to avoid manufacturing, things that injure others.</w:t>
      </w:r>
    </w:p>
    <w:p w14:paraId="5B92D6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have now is this idea and we've looked at it in law, we've looked at it in business and we have looked at it and in medicine where the role that it into individual assumes, in society has a corresponding moral value, or moral obligations, that can be go beyond, or differ, from what we see is ordinary morality.</w:t>
      </w:r>
    </w:p>
    <w:p w14:paraId="2B37A0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Now in this account by Judith Andre, we can see that these roles. I mean there are there's more than one role any person has more than one role. I simultaneously at this exact moment have the role of teacher of the role of research here. The role of husband to my wife, the role of uncle, the role of, okay, irresponsible child, who hasn't done things for his parents in a little while.</w:t>
      </w:r>
    </w:p>
    <w:p w14:paraId="101651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of these are voluntaries such as engineer physician that you decide that you're going to take, some of them are involuntary such as being, a grandmother that just happens to you. And as Andre says, we can hold many roles simultaneously in society. And these roles are constantly </w:t>
      </w:r>
      <w:proofErr w:type="gramStart"/>
      <w:r w:rsidRPr="005D2900">
        <w:rPr>
          <w:rFonts w:ascii="Times New Roman" w:eastAsia="Times New Roman" w:hAnsi="Times New Roman" w:cs="Times New Roman"/>
          <w:sz w:val="24"/>
          <w:szCs w:val="24"/>
        </w:rPr>
        <w:t>shifting, and</w:t>
      </w:r>
      <w:proofErr w:type="gramEnd"/>
      <w:r w:rsidRPr="005D2900">
        <w:rPr>
          <w:rFonts w:ascii="Times New Roman" w:eastAsia="Times New Roman" w:hAnsi="Times New Roman" w:cs="Times New Roman"/>
          <w:sz w:val="24"/>
          <w:szCs w:val="24"/>
        </w:rPr>
        <w:t xml:space="preserve"> being negotiated by society of my ourselves.</w:t>
      </w:r>
    </w:p>
    <w:p w14:paraId="4352E1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importantly roles are not always contracts, nor are they simply means protecting others. This is an important move here. This is from 1991 but it's a move that us you'll see began to take place drawing number of decades earlier, we're moving away from this idea that even though there are roles removing away from this idea that roles are standard.</w:t>
      </w:r>
    </w:p>
    <w:p w14:paraId="5DA569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roles are a contract between you and an external person. And we're also moving away from the idea of roles as being something that says, don't hire me your neighbor. And, you know, it's hard to detect really exactly where the shift takes </w:t>
      </w:r>
      <w:proofErr w:type="gramStart"/>
      <w:r w:rsidRPr="005D2900">
        <w:rPr>
          <w:rFonts w:ascii="Times New Roman" w:eastAsia="Times New Roman" w:hAnsi="Times New Roman" w:cs="Times New Roman"/>
          <w:sz w:val="24"/>
          <w:szCs w:val="24"/>
        </w:rPr>
        <w:t>place</w:t>
      </w:r>
      <w:proofErr w:type="gramEnd"/>
      <w:r w:rsidRPr="005D2900">
        <w:rPr>
          <w:rFonts w:ascii="Times New Roman" w:eastAsia="Times New Roman" w:hAnsi="Times New Roman" w:cs="Times New Roman"/>
          <w:sz w:val="24"/>
          <w:szCs w:val="24"/>
        </w:rPr>
        <w:t xml:space="preserve"> and you know and it probably matters more for the historians and it does for our discussion.</w:t>
      </w:r>
    </w:p>
    <w:p w14:paraId="2DDC62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reason this shift over time, where originally the duty of care was, you know, a limitation, or a restriction, or a line, you shouldn't cross and kind of grasping for words here, you know, a prohibition again against doing things, or allowing things to happen matter, harmful to mothers, right?</w:t>
      </w:r>
    </w:p>
    <w:p w14:paraId="7AC2D4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we're moving away from that and it's not simply about protecting others. Now it's going to be more about the standard of care. Not, we begin to provide because that's kind of what happens </w:t>
      </w:r>
      <w:proofErr w:type="gramStart"/>
      <w:r w:rsidRPr="005D2900">
        <w:rPr>
          <w:rFonts w:ascii="Times New Roman" w:eastAsia="Times New Roman" w:hAnsi="Times New Roman" w:cs="Times New Roman"/>
          <w:sz w:val="24"/>
          <w:szCs w:val="24"/>
        </w:rPr>
        <w:t>once</w:t>
      </w:r>
      <w:proofErr w:type="gramEnd"/>
      <w:r w:rsidRPr="005D2900">
        <w:rPr>
          <w:rFonts w:ascii="Times New Roman" w:eastAsia="Times New Roman" w:hAnsi="Times New Roman" w:cs="Times New Roman"/>
          <w:sz w:val="24"/>
          <w:szCs w:val="24"/>
        </w:rPr>
        <w:t xml:space="preserve"> we started once we shifted from ethics to standards. What you have standards, you can have standards both ways, right?</w:t>
      </w:r>
    </w:p>
    <w:p w14:paraId="1F5A49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shouldn't do this, but you should do this. So, we're beginning that shift. And again, it's hard to say exactly where this happens in history or you're already even whether there's any distinct place that it happens. But it does happen. Dorothy Emmet who has a one paragraph description and Wikipedia.</w:t>
      </w:r>
    </w:p>
    <w:p w14:paraId="65D30E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 because she's not important but probably because she's a woman as a well-known analysis of the casual and functional explanation of roles. And although she sees roles as mostly defining, you know, the sort of professional responsibility that you have. It's a mistake to abstract that responsibility from the role depersonalization of role relations.</w:t>
      </w:r>
    </w:p>
    <w:p w14:paraId="6CDC17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She says is not only to misconstrue their nature and their importance in </w:t>
      </w:r>
      <w:proofErr w:type="gramStart"/>
      <w:r w:rsidRPr="005D2900">
        <w:rPr>
          <w:rFonts w:ascii="Times New Roman" w:eastAsia="Times New Roman" w:hAnsi="Times New Roman" w:cs="Times New Roman"/>
          <w:sz w:val="24"/>
          <w:szCs w:val="24"/>
        </w:rPr>
        <w:t>humans</w:t>
      </w:r>
      <w:proofErr w:type="gramEnd"/>
      <w:r w:rsidRPr="005D2900">
        <w:rPr>
          <w:rFonts w:ascii="Times New Roman" w:eastAsia="Times New Roman" w:hAnsi="Times New Roman" w:cs="Times New Roman"/>
          <w:sz w:val="24"/>
          <w:szCs w:val="24"/>
        </w:rPr>
        <w:t xml:space="preserve"> society but also to miss the subtlety and sophistication of their interpretation and realization in action. Anything kind of talk about this in both senses, you can talk about it in the sense of the prohibitions. You should not lie.</w:t>
      </w:r>
    </w:p>
    <w:p w14:paraId="528BD3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For example, is a prohibition, but if you just use that as an abstract principle and depersonalize, it just, you know, like concepts, right? It's something that everybody should follow all the time. Doesn't matter who you are or even whether you actually believe it, then you're not really sensitive to the sophisticated nature of a rule, like, don't lie because what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know or a reasonable person means are, reasonable person.</w:t>
      </w:r>
    </w:p>
    <w:p w14:paraId="594CDF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Knows that it means don't lie, unless there's a foreseeable likelihood that somebody's going to be injured as a result, in which case lie, like the wind. I know the gestapo agent is knocking at your door and you have people hidden in your basement. You know, if you tell the Gestapo agent that there are people hidden in your basement, those people will die.</w:t>
      </w:r>
    </w:p>
    <w:p w14:paraId="7538F6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yes, it is morally. Permissible to lie in that circumstance. There are films that explore. Also, the question of whether it is morally, required to lie, and that's the other side of it, right? What would we construe a duty of care to the people in the basement or to other people?</w:t>
      </w:r>
    </w:p>
    <w:p w14:paraId="25564C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Generally, what would we construct that to be? And again, just abstracting it depersonalizing, it takes it out of the contacts and losers. The sophistication of the rule that we, as reasonable people understand it to actually have.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well Emily is getting at the professionalization of these roles.</w:t>
      </w:r>
    </w:p>
    <w:p w14:paraId="7ACDDB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She's also talking about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distinction between what we can say air that the causal and functional explanations of the roles, The functional explanation of a role is the role as of exist as being part of a profession. All right? You're fulfilling that function, but the causal meaning of the role is the explanation of why you do the thing that you do, you see how they're distinct?</w:t>
      </w:r>
    </w:p>
    <w:p w14:paraId="466C59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And I think this is an important distinction to draw and I think that it impacts a lot more of her philosophy and other areas, you know? I mean she </w:t>
      </w:r>
      <w:proofErr w:type="spellStart"/>
      <w:r w:rsidRPr="005D2900">
        <w:rPr>
          <w:rFonts w:ascii="Times New Roman" w:eastAsia="Times New Roman" w:hAnsi="Times New Roman" w:cs="Times New Roman"/>
          <w:sz w:val="24"/>
          <w:szCs w:val="24"/>
        </w:rPr>
        <w:t>she</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she</w:t>
      </w:r>
      <w:proofErr w:type="spellEnd"/>
      <w:r w:rsidRPr="005D2900">
        <w:rPr>
          <w:rFonts w:ascii="Times New Roman" w:eastAsia="Times New Roman" w:hAnsi="Times New Roman" w:cs="Times New Roman"/>
          <w:sz w:val="24"/>
          <w:szCs w:val="24"/>
        </w:rPr>
        <w:t xml:space="preserve"> looks at for example suppose here undertaking a right, you know a religious right? Maybe a wedding profession.</w:t>
      </w:r>
    </w:p>
    <w:p w14:paraId="45BB4D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say I don't think she uses that once </w:t>
      </w:r>
      <w:proofErr w:type="gramStart"/>
      <w:r w:rsidRPr="005D2900">
        <w:rPr>
          <w:rFonts w:ascii="Times New Roman" w:eastAsia="Times New Roman" w:hAnsi="Times New Roman" w:cs="Times New Roman"/>
          <w:sz w:val="24"/>
          <w:szCs w:val="24"/>
        </w:rPr>
        <w:t>specifically</w:t>
      </w:r>
      <w:proofErr w:type="gramEnd"/>
      <w:r w:rsidRPr="005D2900">
        <w:rPr>
          <w:rFonts w:ascii="Times New Roman" w:eastAsia="Times New Roman" w:hAnsi="Times New Roman" w:cs="Times New Roman"/>
          <w:sz w:val="24"/>
          <w:szCs w:val="24"/>
        </w:rPr>
        <w:t xml:space="preserve"> but she does talk about rights, right? So why is the father of the bride escorting? The bride up. The aisle. Why is the bride being escorted? Well, I used the grooms standing there, right? But we could talk about all of this in terms of their roles within the context of participants in a </w:t>
      </w:r>
      <w:proofErr w:type="gramStart"/>
      <w:r w:rsidRPr="005D2900">
        <w:rPr>
          <w:rFonts w:ascii="Times New Roman" w:eastAsia="Times New Roman" w:hAnsi="Times New Roman" w:cs="Times New Roman"/>
          <w:sz w:val="24"/>
          <w:szCs w:val="24"/>
        </w:rPr>
        <w:t>wedding</w:t>
      </w:r>
      <w:proofErr w:type="gramEnd"/>
      <w:r w:rsidRPr="005D2900">
        <w:rPr>
          <w:rFonts w:ascii="Times New Roman" w:eastAsia="Times New Roman" w:hAnsi="Times New Roman" w:cs="Times New Roman"/>
          <w:sz w:val="24"/>
          <w:szCs w:val="24"/>
        </w:rPr>
        <w:t xml:space="preserve"> right?</w:t>
      </w:r>
    </w:p>
    <w:p w14:paraId="3D87B7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father of the bride, he's in the role of father of the bride. Didn't really have much choice in the matter but there he is. Right Bride and groom there in the role of bride and groom priest is in a professional role as you know the adjudicator of the wedding.</w:t>
      </w:r>
    </w:p>
    <w:p w14:paraId="1A9F2E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that's not. Why any of them are there doing those things, right? The reason why they're all there is they all stand in personal relationships to each other and have made decisions based on their belief in the importance of what they're doing and their desire to see it through.</w:t>
      </w:r>
    </w:p>
    <w:p w14:paraId="67D775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this case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importance of getting married in the desire to actually engage in that and see the wedding through to its completion. See the distinction and the same distinction can be made between ethical principles thought of his codes of ethics, applying to a profession, and ethical </w:t>
      </w:r>
      <w:r w:rsidRPr="005D2900">
        <w:rPr>
          <w:rFonts w:ascii="Times New Roman" w:eastAsia="Times New Roman" w:hAnsi="Times New Roman" w:cs="Times New Roman"/>
          <w:sz w:val="24"/>
          <w:szCs w:val="24"/>
        </w:rPr>
        <w:lastRenderedPageBreak/>
        <w:t>principles, applying to codes of ethics as performed by professionals is the distinction between a profession and an individual professional.</w:t>
      </w:r>
    </w:p>
    <w:p w14:paraId="4FB6A1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Herbert Cole draws on this thinking of the role of a teacher, for example, the way anyone might perform it, which is really for the most part kind of an impersonal way of thinking of a teacher, right? And it's interesting how much not just of the ethics of learning and analytics and AI.</w:t>
      </w:r>
    </w:p>
    <w:p w14:paraId="2C6DE5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how much hard discussions about teaching, generally are coached in terms of the role of the teacher? The way anyone might perform it. In fact, all of learning design is set up way, right? In fact, it's deliberately set up that way so that, any old teacher can come along and take a learning designer and apply it.</w:t>
      </w:r>
    </w:p>
    <w:p w14:paraId="0F1D41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Any old teacher can come along and take an open educational resource and apply it. That's one way of thinking of the role of a teacher. But on the other hand, we can think of being a teacher from the perspective of how a specific person does it. And here again, we draw this distinct distinction between the, the functional explanation of what a person does as a teacher and how a person is, as a teacher and the causal explanation and bracket, I'm using the terms functional and causal on the right hand a bit.</w:t>
      </w:r>
    </w:p>
    <w:p w14:paraId="706B76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Technically, because they have very specific meanings and philosophy. But on the other </w:t>
      </w:r>
      <w:proofErr w:type="gramStart"/>
      <w:r w:rsidRPr="005D2900">
        <w:rPr>
          <w:rFonts w:ascii="Times New Roman" w:eastAsia="Times New Roman" w:hAnsi="Times New Roman" w:cs="Times New Roman"/>
          <w:sz w:val="24"/>
          <w:szCs w:val="24"/>
        </w:rPr>
        <w:t>hand</w:t>
      </w:r>
      <w:proofErr w:type="gramEnd"/>
      <w:r w:rsidRPr="005D2900">
        <w:rPr>
          <w:rFonts w:ascii="Times New Roman" w:eastAsia="Times New Roman" w:hAnsi="Times New Roman" w:cs="Times New Roman"/>
          <w:sz w:val="24"/>
          <w:szCs w:val="24"/>
        </w:rPr>
        <w:t xml:space="preserve"> a bit loosely and these are not the only ways we could explain these two roles functional and causal stand in for the purpose of this discussion as useful proxies, and not as definitive as the only way we can think of this thing end of a side.</w:t>
      </w:r>
    </w:p>
    <w:p w14:paraId="65B6DB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Sorry, it's hope probably wasn't helpful, but that was for the floss first.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 functional account of what it is to be teacher, and the causal account of what it is to be a teacher. Or we could say, now what it is to be, what it is to teach, versus what it is, to be a teacher, you see them distinction.</w:t>
      </w:r>
    </w:p>
    <w:p w14:paraId="330D73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for cone, we got to arrive at this new distinction or call. We can arrive at the distinction. This way it's being a teacher is not simply a job. It's also, well, it is of vocation something very different and I think you'll find fat and just about any discipline I have for many years, talked about, you know, how being a physicist or being a chemist isn't just doing the job of being a physicist or a chemist.</w:t>
      </w:r>
    </w:p>
    <w:p w14:paraId="261367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isn't even knowing all of the facts that a physicist knows. Milling. All the facts about a chemist knows, but it's a whole range of other things. It's using the same words, the same way, it's taking the same sort of things as counting for evidence. It's having a commonly </w:t>
      </w:r>
      <w:proofErr w:type="spellStart"/>
      <w:r w:rsidRPr="005D2900">
        <w:rPr>
          <w:rFonts w:ascii="Times New Roman" w:eastAsia="Times New Roman" w:hAnsi="Times New Roman" w:cs="Times New Roman"/>
          <w:sz w:val="24"/>
          <w:szCs w:val="24"/>
        </w:rPr>
        <w:t>commonly</w:t>
      </w:r>
      <w:proofErr w:type="spellEnd"/>
      <w:r w:rsidRPr="005D2900">
        <w:rPr>
          <w:rFonts w:ascii="Times New Roman" w:eastAsia="Times New Roman" w:hAnsi="Times New Roman" w:cs="Times New Roman"/>
          <w:sz w:val="24"/>
          <w:szCs w:val="24"/>
        </w:rPr>
        <w:t xml:space="preserve"> defined set of problems or types of problems.</w:t>
      </w:r>
    </w:p>
    <w:p w14:paraId="51861A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seeing the world in the same sort of </w:t>
      </w:r>
      <w:proofErr w:type="gramStart"/>
      <w:r w:rsidRPr="005D2900">
        <w:rPr>
          <w:rFonts w:ascii="Times New Roman" w:eastAsia="Times New Roman" w:hAnsi="Times New Roman" w:cs="Times New Roman"/>
          <w:sz w:val="24"/>
          <w:szCs w:val="24"/>
        </w:rPr>
        <w:t>way,</w:t>
      </w:r>
      <w:proofErr w:type="gramEnd"/>
      <w:r w:rsidRPr="005D2900">
        <w:rPr>
          <w:rFonts w:ascii="Times New Roman" w:eastAsia="Times New Roman" w:hAnsi="Times New Roman" w:cs="Times New Roman"/>
          <w:sz w:val="24"/>
          <w:szCs w:val="24"/>
        </w:rPr>
        <w:t xml:space="preserve"> it's adhering to the same standards. But now when it's a vocation, it becomes even more than that, it becomes almost like part of your identity, you know? It's like me I'm a researcher and in that I go do my work with </w:t>
      </w:r>
      <w:proofErr w:type="gramStart"/>
      <w:r w:rsidRPr="005D2900">
        <w:rPr>
          <w:rFonts w:ascii="Times New Roman" w:eastAsia="Times New Roman" w:hAnsi="Times New Roman" w:cs="Times New Roman"/>
          <w:sz w:val="24"/>
          <w:szCs w:val="24"/>
        </w:rPr>
        <w:t>NRC</w:t>
      </w:r>
      <w:proofErr w:type="gramEnd"/>
      <w:r w:rsidRPr="005D2900">
        <w:rPr>
          <w:rFonts w:ascii="Times New Roman" w:eastAsia="Times New Roman" w:hAnsi="Times New Roman" w:cs="Times New Roman"/>
          <w:sz w:val="24"/>
          <w:szCs w:val="24"/>
        </w:rPr>
        <w:t xml:space="preserve"> but you know, you'll find me at six pm, Sunday, evening, still doing these videos, right?</w:t>
      </w:r>
    </w:p>
    <w:p w14:paraId="20B95D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that's how I'm taking it a bit beyond being a researcher.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you know, now this is a part of who I am. This is not just what I do. This is who I am. These are not simply principles that guide me. These are principles that I've instantiated in myself.</w:t>
      </w:r>
    </w:p>
    <w:p w14:paraId="024B63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See the difference? I know it's loose the trough so and where that comes </w:t>
      </w:r>
      <w:proofErr w:type="gramStart"/>
      <w:r w:rsidRPr="005D2900">
        <w:rPr>
          <w:rFonts w:ascii="Times New Roman" w:eastAsia="Times New Roman" w:hAnsi="Times New Roman" w:cs="Times New Roman"/>
          <w:sz w:val="24"/>
          <w:szCs w:val="24"/>
        </w:rPr>
        <w:t>from</w:t>
      </w:r>
      <w:proofErr w:type="gramEnd"/>
      <w:r w:rsidRPr="005D2900">
        <w:rPr>
          <w:rFonts w:ascii="Times New Roman" w:eastAsia="Times New Roman" w:hAnsi="Times New Roman" w:cs="Times New Roman"/>
          <w:sz w:val="24"/>
          <w:szCs w:val="24"/>
        </w:rPr>
        <w:t xml:space="preserve"> we could say and I think called does say where that comes from is grounded in the relationship between teacher and students. And I'd go a bit beyond that because I would say, it's grounded in the relationship between teacher and subject matter, or, perhaps teacher and society, as a whole.</w:t>
      </w:r>
    </w:p>
    <w:p w14:paraId="2139F0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you know, it's not just this </w:t>
      </w:r>
      <w:proofErr w:type="gramStart"/>
      <w:r w:rsidRPr="005D2900">
        <w:rPr>
          <w:rFonts w:ascii="Times New Roman" w:eastAsia="Times New Roman" w:hAnsi="Times New Roman" w:cs="Times New Roman"/>
          <w:sz w:val="24"/>
          <w:szCs w:val="24"/>
        </w:rPr>
        <w:t>one to one</w:t>
      </w:r>
      <w:proofErr w:type="gramEnd"/>
      <w:r w:rsidRPr="005D2900">
        <w:rPr>
          <w:rFonts w:ascii="Times New Roman" w:eastAsia="Times New Roman" w:hAnsi="Times New Roman" w:cs="Times New Roman"/>
          <w:sz w:val="24"/>
          <w:szCs w:val="24"/>
        </w:rPr>
        <w:t xml:space="preserve"> teacher student relationship. You know, we've </w:t>
      </w:r>
      <w:proofErr w:type="spellStart"/>
      <w:r w:rsidRPr="005D2900">
        <w:rPr>
          <w:rFonts w:ascii="Times New Roman" w:eastAsia="Times New Roman" w:hAnsi="Times New Roman" w:cs="Times New Roman"/>
          <w:sz w:val="24"/>
          <w:szCs w:val="24"/>
        </w:rPr>
        <w:t>we've</w:t>
      </w:r>
      <w:proofErr w:type="spellEnd"/>
      <w:r w:rsidRPr="005D2900">
        <w:rPr>
          <w:rFonts w:ascii="Times New Roman" w:eastAsia="Times New Roman" w:hAnsi="Times New Roman" w:cs="Times New Roman"/>
          <w:sz w:val="24"/>
          <w:szCs w:val="24"/>
        </w:rPr>
        <w:t xml:space="preserve"> gone beyond </w:t>
      </w:r>
      <w:proofErr w:type="spellStart"/>
      <w:r w:rsidRPr="005D2900">
        <w:rPr>
          <w:rFonts w:ascii="Times New Roman" w:eastAsia="Times New Roman" w:hAnsi="Times New Roman" w:cs="Times New Roman"/>
          <w:sz w:val="24"/>
          <w:szCs w:val="24"/>
        </w:rPr>
        <w:t>beyond</w:t>
      </w:r>
      <w:proofErr w:type="spellEnd"/>
      <w:r w:rsidRPr="005D2900">
        <w:rPr>
          <w:rFonts w:ascii="Times New Roman" w:eastAsia="Times New Roman" w:hAnsi="Times New Roman" w:cs="Times New Roman"/>
          <w:sz w:val="24"/>
          <w:szCs w:val="24"/>
        </w:rPr>
        <w:t xml:space="preserve"> more serious transactional distance, right. We've gone toward the idea of a presence in teaching a cognitive presence, a social presence of teaching, presence, all of the stuff from Anderson Archer and Garrison, all of wrapped up in the concept of being a teacher as of vocation or being a teacher researcher as a vocation, there are different kinds of teachers.</w:t>
      </w:r>
    </w:p>
    <w:p w14:paraId="46D216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Being a vocational teacher as a location. Sorry, couldn't resist that. So, but </w:t>
      </w:r>
      <w:proofErr w:type="gramStart"/>
      <w:r w:rsidRPr="005D2900">
        <w:rPr>
          <w:rFonts w:ascii="Times New Roman" w:eastAsia="Times New Roman" w:hAnsi="Times New Roman" w:cs="Times New Roman"/>
          <w:sz w:val="24"/>
          <w:szCs w:val="24"/>
        </w:rPr>
        <w:t>still</w:t>
      </w:r>
      <w:proofErr w:type="gramEnd"/>
      <w:r w:rsidRPr="005D2900">
        <w:rPr>
          <w:rFonts w:ascii="Times New Roman" w:eastAsia="Times New Roman" w:hAnsi="Times New Roman" w:cs="Times New Roman"/>
          <w:sz w:val="24"/>
          <w:szCs w:val="24"/>
        </w:rPr>
        <w:t xml:space="preserve"> it's the relationship in coal between teacher and student it dwells on the mutuality between the two as they teach each other. And </w:t>
      </w:r>
      <w:proofErr w:type="gramStart"/>
      <w:r w:rsidRPr="005D2900">
        <w:rPr>
          <w:rFonts w:ascii="Times New Roman" w:eastAsia="Times New Roman" w:hAnsi="Times New Roman" w:cs="Times New Roman"/>
          <w:sz w:val="24"/>
          <w:szCs w:val="24"/>
        </w:rPr>
        <w:t>the for</w:t>
      </w:r>
      <w:proofErr w:type="gramEnd"/>
      <w:r w:rsidRPr="005D2900">
        <w:rPr>
          <w:rFonts w:ascii="Times New Roman" w:eastAsia="Times New Roman" w:hAnsi="Times New Roman" w:cs="Times New Roman"/>
          <w:sz w:val="24"/>
          <w:szCs w:val="24"/>
        </w:rPr>
        <w:t xml:space="preserve"> thinking of Palo </w:t>
      </w:r>
      <w:proofErr w:type="spellStart"/>
      <w:r w:rsidRPr="005D2900">
        <w:rPr>
          <w:rFonts w:ascii="Times New Roman" w:eastAsia="Times New Roman" w:hAnsi="Times New Roman" w:cs="Times New Roman"/>
          <w:sz w:val="24"/>
          <w:szCs w:val="24"/>
        </w:rPr>
        <w:t>Frieri</w:t>
      </w:r>
      <w:proofErr w:type="spellEnd"/>
      <w:r w:rsidRPr="005D2900">
        <w:rPr>
          <w:rFonts w:ascii="Times New Roman" w:eastAsia="Times New Roman" w:hAnsi="Times New Roman" w:cs="Times New Roman"/>
          <w:sz w:val="24"/>
          <w:szCs w:val="24"/>
        </w:rPr>
        <w:t xml:space="preserve"> here, we've probably should be. We can certainly see the relationship between the discipline of hope.</w:t>
      </w:r>
    </w:p>
    <w:p w14:paraId="04B069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pedagogy of hope that fiery writes,</w:t>
      </w:r>
    </w:p>
    <w:p w14:paraId="7ED838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Maximum swimmer. Recently did a study of teacher and ethical codes, and this is something that I missed when I was doing the module and ethical codes. And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if I ever did this course again, which I'd like to do, then this work will go back into that module, but I still want to draw this.</w:t>
      </w:r>
    </w:p>
    <w:p w14:paraId="48048A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even here because it's relevant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these codes of ethics, these standards of ethical practice to find within the scope of the profession. They argue that these codes of ethics, provide and incomplete discrete. Depiction of teacher day, ontology. An incomplete depiction of the rules. That govern?</w:t>
      </w:r>
    </w:p>
    <w:p w14:paraId="713DE3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a teacher should do.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they argue that this comes from the corporatists side, the management and administration of educational institutions. And they say the extent of corporatist content in these codes is negative and confusing. And again, there's a lot of discussion that we can have about that, which I won't cover here.</w:t>
      </w:r>
    </w:p>
    <w:p w14:paraId="6E5E3E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it's certainly relevant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the main conclusion that they draw is for teacher education, codes of athletics, have important limitations, and I think the way we could freeze that is, they'll talk about the function of being a teacher in a functionary, sort of way, but they don't talk about the practice of being a teacher the way it actually works.</w:t>
      </w:r>
    </w:p>
    <w:p w14:paraId="308577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real teachers, in real circumstances or to put it another way regulatory codes can draw attention away from other possibly richer ways of conceptualizing how professionals can and should negotiate the ethical demands and compatibility of professional life. You know, and we have a duty of care. Even in a profession, this duty of care is not exhausted.</w:t>
      </w:r>
    </w:p>
    <w:p w14:paraId="0B3915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By the professional code, the professional code describes the function, but the professional code does not describe what it is to be a member of that profession. Specifically, with respect to the interpersonal relationships, they will have with their clients and with society at large,</w:t>
      </w:r>
    </w:p>
    <w:p w14:paraId="2804F1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could look at this from the perspective of schools as a changing way of looking at schools and looking at education, generally over time and just as an aside ask yourself where current discussions of ethics in analytics and AI or situated, Michael Fielding are used for what he calls a person center to approach in which the purposes of educational organizations are accomplished not by abandoning their distinctly, distinctively educational aspirations.</w:t>
      </w:r>
    </w:p>
    <w:p w14:paraId="60A021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rather by transforming their organizational forms and capacities into the vibrancy and creativity of inclusive education communities. We have the chart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begin with schools as impersonal organizations by analogy. We have ethical codes which define the duty of care has impersonal obligations. And as we look more, you know, as these institutions of all, we have what we could say are schools as affective communities where we begin to focus more on the positive, we begin to focus more on the personal seeing the impersonal organizations, the functional marginalized, the personal.</w:t>
      </w:r>
    </w:p>
    <w:p w14:paraId="7A43DA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as we were saying the causal in the case of affective communities, the personal or the causal, marginalizes the functional. Similarly, now we could move towards an idea of schools as </w:t>
      </w:r>
      <w:proofErr w:type="gramStart"/>
      <w:r w:rsidRPr="005D2900">
        <w:rPr>
          <w:rFonts w:ascii="Times New Roman" w:eastAsia="Times New Roman" w:hAnsi="Times New Roman" w:cs="Times New Roman"/>
          <w:sz w:val="24"/>
          <w:szCs w:val="24"/>
        </w:rPr>
        <w:t>high performance</w:t>
      </w:r>
      <w:proofErr w:type="gramEnd"/>
      <w:r w:rsidRPr="005D2900">
        <w:rPr>
          <w:rFonts w:ascii="Times New Roman" w:eastAsia="Times New Roman" w:hAnsi="Times New Roman" w:cs="Times New Roman"/>
          <w:sz w:val="24"/>
          <w:szCs w:val="24"/>
        </w:rPr>
        <w:t xml:space="preserve"> learning organizations. But now the positive is subservient to the negative. It's more about avoiding error of voiding, gaps.</w:t>
      </w:r>
    </w:p>
    <w:p w14:paraId="183344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Manages about doing things. Accomplishing things being something as compared to a person-centered learning community where the negative is subservient to the positive were more about doing the right thing, as opposed to avoiding doing the wrong thing,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changes how we talk to each other, and with each other, you know, we're and it changes how we look at development, you know, the high performance organization talks about organizational, capital or human capital for that matter.</w:t>
      </w:r>
    </w:p>
    <w:p w14:paraId="01C705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Whereas the person, centered learning community talks about holistic development, etc. Now you don't have to buy into the whole grid, I'm not asking you to do that.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you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pick your place on the grid if that's the way you like to do things. But I, what I do want you to see is this transformation that has </w:t>
      </w:r>
      <w:proofErr w:type="gramStart"/>
      <w:r w:rsidRPr="005D2900">
        <w:rPr>
          <w:rFonts w:ascii="Times New Roman" w:eastAsia="Times New Roman" w:hAnsi="Times New Roman" w:cs="Times New Roman"/>
          <w:sz w:val="24"/>
          <w:szCs w:val="24"/>
        </w:rPr>
        <w:t>happened</w:t>
      </w:r>
      <w:proofErr w:type="gramEnd"/>
      <w:r w:rsidRPr="005D2900">
        <w:rPr>
          <w:rFonts w:ascii="Times New Roman" w:eastAsia="Times New Roman" w:hAnsi="Times New Roman" w:cs="Times New Roman"/>
          <w:sz w:val="24"/>
          <w:szCs w:val="24"/>
        </w:rPr>
        <w:t xml:space="preserve"> and it has happened.</w:t>
      </w:r>
    </w:p>
    <w:p w14:paraId="4B1901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it's a matter of empirical observation that we started with the one and then we've developed these other forms from this idea of duty of care as day. Ontological morality based in a social contract, completely, and personal just business, you know, to something like a duty of care as being person centered relationship, centered focused on achieving the good rather than preventing the bad.</w:t>
      </w:r>
    </w:p>
    <w:p w14:paraId="19551C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 know I'm being a little bit hand-wavy with all of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but I've got less than an hour to do again another full course, but I want to see how this concept of the duty of care, even thought of as a legal concept has shifted through time. And our understanding of what we mean, by care has gone from impersonal to more personal preventing harm to doing good etc.</w:t>
      </w:r>
    </w:p>
    <w:p w14:paraId="71383B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Now, I wanted to throw a slide in here near the end to talk about the birding of care because a duty is a burden, and it's interesting. This is something that Hornet Campbell is drawn out. I'm talking about how this </w:t>
      </w:r>
      <w:proofErr w:type="gramStart"/>
      <w:r w:rsidRPr="005D2900">
        <w:rPr>
          <w:rFonts w:ascii="Times New Roman" w:eastAsia="Times New Roman" w:hAnsi="Times New Roman" w:cs="Times New Roman"/>
          <w:sz w:val="24"/>
          <w:szCs w:val="24"/>
        </w:rPr>
        <w:t>new found</w:t>
      </w:r>
      <w:proofErr w:type="gramEnd"/>
      <w:r w:rsidRPr="005D2900">
        <w:rPr>
          <w:rFonts w:ascii="Times New Roman" w:eastAsia="Times New Roman" w:hAnsi="Times New Roman" w:cs="Times New Roman"/>
          <w:sz w:val="24"/>
          <w:szCs w:val="24"/>
        </w:rPr>
        <w:t xml:space="preserve"> version of care is falling on traditionally marginalized workers and it's an interesting observation because we could think of it, almost as though we are saying we're depression or deep professionalizing.</w:t>
      </w:r>
    </w:p>
    <w:p w14:paraId="155F10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t>
      </w:r>
      <w:proofErr w:type="gramStart"/>
      <w:r w:rsidRPr="005D2900">
        <w:rPr>
          <w:rFonts w:ascii="Times New Roman" w:eastAsia="Times New Roman" w:hAnsi="Times New Roman" w:cs="Times New Roman"/>
          <w:sz w:val="24"/>
          <w:szCs w:val="24"/>
        </w:rPr>
        <w:t>making</w:t>
      </w:r>
      <w:proofErr w:type="gramEnd"/>
      <w:r w:rsidRPr="005D2900">
        <w:rPr>
          <w:rFonts w:ascii="Times New Roman" w:eastAsia="Times New Roman" w:hAnsi="Times New Roman" w:cs="Times New Roman"/>
          <w:sz w:val="24"/>
          <w:szCs w:val="24"/>
        </w:rPr>
        <w:t xml:space="preserve"> it, personal more personal, not less personal, where moving it out of the domain of things that men do and into the domain of things that women do. And we're also adding to it, right? Because, you know, avoiding a harm is still there. But now we have all of this other care work that needs to be done and mostly as learn.</w:t>
      </w:r>
    </w:p>
    <w:p w14:paraId="7B19C9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camel says, it's falling in the hands on the hands of women and not just on the hands of woman but very often in the hands of women, who are at the bottom of the hierarchy who have little to no power to manage how this work is managed.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should be thought of as well.</w:t>
      </w:r>
    </w:p>
    <w:p w14:paraId="275395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is an element here of not just shifting responsibilities and shifting definitions, but also shifting power. And the more we think of care as something that is personal, and is based on relationships, the less we think of it as something that men should do. And the more we think of it as something that women should do.</w:t>
      </w:r>
    </w:p>
    <w:p w14:paraId="4C9683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when I say we, I mean, not really loosely, right? Because I certainly don't consider myself as holding that view. But observationally, you know, looking in looking at society. The risk. This distinction between what might typically be characterized as women's work and care falls under the heading of women's work.</w:t>
      </w:r>
    </w:p>
    <w:p w14:paraId="453EC5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want to be careful here, not to simply use something like the duty of care as a way of passing off the responsibility on to women and saying okay they've got that we can move on with something important, that's not the way this works, right? Okay. Just to wrap up.</w:t>
      </w:r>
    </w:p>
    <w:p w14:paraId="143DB5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I've constructed a bit of a narrative out of this, it may or may not be historically </w:t>
      </w:r>
      <w:proofErr w:type="gramStart"/>
      <w:r w:rsidRPr="005D2900">
        <w:rPr>
          <w:rFonts w:ascii="Times New Roman" w:eastAsia="Times New Roman" w:hAnsi="Times New Roman" w:cs="Times New Roman"/>
          <w:sz w:val="24"/>
          <w:szCs w:val="24"/>
        </w:rPr>
        <w:t>accurate</w:t>
      </w:r>
      <w:proofErr w:type="gramEnd"/>
      <w:r w:rsidRPr="005D2900">
        <w:rPr>
          <w:rFonts w:ascii="Times New Roman" w:eastAsia="Times New Roman" w:hAnsi="Times New Roman" w:cs="Times New Roman"/>
          <w:sz w:val="24"/>
          <w:szCs w:val="24"/>
        </w:rPr>
        <w:t xml:space="preserve"> but it works.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for petted, logical purposes. I think. And I think there is a sense that it probably is historically true as well. Although historians fight it out. I started this presentation with the caution.</w:t>
      </w:r>
    </w:p>
    <w:p w14:paraId="1E66EE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am not a </w:t>
      </w:r>
      <w:proofErr w:type="gramStart"/>
      <w:r w:rsidRPr="005D2900">
        <w:rPr>
          <w:rFonts w:ascii="Times New Roman" w:eastAsia="Times New Roman" w:hAnsi="Times New Roman" w:cs="Times New Roman"/>
          <w:sz w:val="24"/>
          <w:szCs w:val="24"/>
        </w:rPr>
        <w:t>lawyer,</w:t>
      </w:r>
      <w:proofErr w:type="gramEnd"/>
      <w:r w:rsidRPr="005D2900">
        <w:rPr>
          <w:rFonts w:ascii="Times New Roman" w:eastAsia="Times New Roman" w:hAnsi="Times New Roman" w:cs="Times New Roman"/>
          <w:sz w:val="24"/>
          <w:szCs w:val="24"/>
        </w:rPr>
        <w:t xml:space="preserve"> I'll end it with the caution. I am not a </w:t>
      </w:r>
      <w:proofErr w:type="gramStart"/>
      <w:r w:rsidRPr="005D2900">
        <w:rPr>
          <w:rFonts w:ascii="Times New Roman" w:eastAsia="Times New Roman" w:hAnsi="Times New Roman" w:cs="Times New Roman"/>
          <w:sz w:val="24"/>
          <w:szCs w:val="24"/>
        </w:rPr>
        <w:t>historian</w:t>
      </w:r>
      <w:proofErr w:type="gramEnd"/>
      <w:r w:rsidRPr="005D2900">
        <w:rPr>
          <w:rFonts w:ascii="Times New Roman" w:eastAsia="Times New Roman" w:hAnsi="Times New Roman" w:cs="Times New Roman"/>
          <w:sz w:val="24"/>
          <w:szCs w:val="24"/>
        </w:rPr>
        <w:t xml:space="preserve"> but the duty of care is a legal concept starts out as a principal of being good neighbors and being a good neighbor in law. Anyways becomes the responsibility not to hurt your neighbor. And over time, this responsibility becomes more and more codified and especially in the case where there are special relationships because you know, neighbors already abound concept.</w:t>
      </w:r>
    </w:p>
    <w:p w14:paraId="6DD374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doesn't mean everybody. It means a certain group of people which means we can narrow the constraint to special relationships, especially relationships where there's an expectation of trust that you will carry out your responsibilities diligently, and completely. And when we think of them in this context of a profession, they shift from being and ethic to being a standard or a specification, a description of how you do a profession.</w:t>
      </w:r>
    </w:p>
    <w:p w14:paraId="6418D4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over time for care, especially, and, but I would argue for other standards and specifications as well. We see it shifting as we see people in shifting roles and shifting responsibilities, and especially when we see people in habit, multiple </w:t>
      </w:r>
      <w:proofErr w:type="gramStart"/>
      <w:r w:rsidRPr="005D2900">
        <w:rPr>
          <w:rFonts w:ascii="Times New Roman" w:eastAsia="Times New Roman" w:hAnsi="Times New Roman" w:cs="Times New Roman"/>
          <w:sz w:val="24"/>
          <w:szCs w:val="24"/>
        </w:rPr>
        <w:t>roles</w:t>
      </w:r>
      <w:proofErr w:type="gramEnd"/>
      <w:r w:rsidRPr="005D2900">
        <w:rPr>
          <w:rFonts w:ascii="Times New Roman" w:eastAsia="Times New Roman" w:hAnsi="Times New Roman" w:cs="Times New Roman"/>
          <w:sz w:val="24"/>
          <w:szCs w:val="24"/>
        </w:rPr>
        <w:t xml:space="preserve"> and multiple sets of responsibilities. And we find that these legal principles express to standards or </w:t>
      </w:r>
      <w:proofErr w:type="gramStart"/>
      <w:r w:rsidRPr="005D2900">
        <w:rPr>
          <w:rFonts w:ascii="Times New Roman" w:eastAsia="Times New Roman" w:hAnsi="Times New Roman" w:cs="Times New Roman"/>
          <w:sz w:val="24"/>
          <w:szCs w:val="24"/>
        </w:rPr>
        <w:t>rules</w:t>
      </w:r>
      <w:proofErr w:type="gramEnd"/>
      <w:r w:rsidRPr="005D2900">
        <w:rPr>
          <w:rFonts w:ascii="Times New Roman" w:eastAsia="Times New Roman" w:hAnsi="Times New Roman" w:cs="Times New Roman"/>
          <w:sz w:val="24"/>
          <w:szCs w:val="24"/>
        </w:rPr>
        <w:t xml:space="preserve"> or principles have important limitations, they describe what we're doing, functionally, but they're not describing what we're doing as people.</w:t>
      </w:r>
    </w:p>
    <w:p w14:paraId="27942D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get this distinction between impersonal organizations and personal communities. And this is characteristic of a chef that is taken place in education over the years as well, for education was something very impersonal, very managerial, something where teachers dictate students and did were you applied standards to something where the relation between teacher and student becomes much more important.</w:t>
      </w:r>
    </w:p>
    <w:p w14:paraId="7A9387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the concept of the duty of care shifts from the idea of preventing harm to also promoting good but we need to end on a note of caution. This additional duty of promoting. Good has thus far fallen disproportionately on women and more marginalized people working in the academic community and indeed in the professional community as a whole.</w:t>
      </w:r>
    </w:p>
    <w:p w14:paraId="08BE5A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duty of care is a legal concept with that. We're going to abandon who to give care is a legal concept. It's interesting in that it sets some context for us, but as a legal concept, I think we can conclude from this discussion. Anyways, it doesn't serve as an ethical concept.</w:t>
      </w:r>
    </w:p>
    <w:p w14:paraId="099EEF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data scenic might say and I am a cynic that it has allowed us over the years to avoid thinking in terms of ethical concepts especially when we're talking about the professions to abstract the ethics out and especially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aspect of personal morality of through abstracted out of these professions, they into avoid talking about ethics at all, In a legal context in a business context, sometimes in a medical context and sometimes in a teaching context And I think that's been for the worse.</w:t>
      </w:r>
    </w:p>
    <w:p w14:paraId="314839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thinking of a duty of care simply as a depersonalized functional, definition of what counts as being responsible in these professions is obviously inadequate and thinking of it that way, from the perspective of new technologies with new affordances like artificial intelligence and analytics. If you're, if you're thinking of it only as a legal concept, then as we said, you're thinking will have some important limitations, especially, as they abstract away from the very real and very important relations that teachers have with students that students have with each other and that all of us have with each other within society.</w:t>
      </w:r>
    </w:p>
    <w:p w14:paraId="3AD68B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when we move on, we'll talk about the duty of care as a pedagogical concept first, and as an ethical principle generally as discussed in the works of people like Carol Gillian, net, nodding and others. But that's for next module, or not next module, next video. And </w:t>
      </w:r>
      <w:proofErr w:type="gramStart"/>
      <w:r w:rsidRPr="005D2900">
        <w:rPr>
          <w:rFonts w:ascii="Times New Roman" w:eastAsia="Times New Roman" w:hAnsi="Times New Roman" w:cs="Times New Roman"/>
          <w:sz w:val="24"/>
          <w:szCs w:val="24"/>
        </w:rPr>
        <w:t>that reps</w:t>
      </w:r>
      <w:proofErr w:type="gramEnd"/>
      <w:r w:rsidRPr="005D2900">
        <w:rPr>
          <w:rFonts w:ascii="Times New Roman" w:eastAsia="Times New Roman" w:hAnsi="Times New Roman" w:cs="Times New Roman"/>
          <w:sz w:val="24"/>
          <w:szCs w:val="24"/>
        </w:rPr>
        <w:t xml:space="preserve"> up for this video.</w:t>
      </w:r>
    </w:p>
    <w:p w14:paraId="53AEF3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Stephen Downs. This has been another episode of ethics analytics and the duty of </w:t>
      </w:r>
      <w:proofErr w:type="gramStart"/>
      <w:r w:rsidRPr="005D2900">
        <w:rPr>
          <w:rFonts w:ascii="Times New Roman" w:eastAsia="Times New Roman" w:hAnsi="Times New Roman" w:cs="Times New Roman"/>
          <w:sz w:val="24"/>
          <w:szCs w:val="24"/>
        </w:rPr>
        <w:t>care</w:t>
      </w:r>
      <w:proofErr w:type="gramEnd"/>
      <w:r w:rsidRPr="005D2900">
        <w:rPr>
          <w:rFonts w:ascii="Times New Roman" w:eastAsia="Times New Roman" w:hAnsi="Times New Roman" w:cs="Times New Roman"/>
          <w:sz w:val="24"/>
          <w:szCs w:val="24"/>
        </w:rPr>
        <w:t xml:space="preserve"> and I'll see you next time.</w:t>
      </w:r>
    </w:p>
    <w:p w14:paraId="79AEB3CD" w14:textId="0C4C7A55" w:rsidR="000C140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an hour long do that.</w:t>
      </w:r>
    </w:p>
    <w:p w14:paraId="6CFDB697" w14:textId="77777777" w:rsidR="000C1401" w:rsidRDefault="000C1401">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14:paraId="4C7053D2" w14:textId="3660796C" w:rsidR="005D2900" w:rsidRPr="005D2900" w:rsidRDefault="000C1401" w:rsidP="000C1401">
      <w:r w:rsidRPr="000C1401">
        <w:lastRenderedPageBreak/>
        <w:drawing>
          <wp:inline distT="0" distB="0" distL="0" distR="0" wp14:anchorId="2E1EF349" wp14:editId="38C0B26D">
            <wp:extent cx="5943600" cy="3343275"/>
            <wp:effectExtent l="0" t="0" r="0" b="9525"/>
            <wp:docPr id="47" name="Picture 4" descr="A close-up of a person's face&#10;&#10;Description automatically generated with medium confidence">
              <a:extLst xmlns:a="http://schemas.openxmlformats.org/drawingml/2006/main">
                <a:ext uri="{FF2B5EF4-FFF2-40B4-BE49-F238E27FC236}">
                  <a16:creationId xmlns:a16="http://schemas.microsoft.com/office/drawing/2014/main" id="{65B80F4C-7714-4F26-BD00-ED011BBD68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up of a person's face&#10;&#10;Description automatically generated with medium confidence">
                      <a:extLst>
                        <a:ext uri="{FF2B5EF4-FFF2-40B4-BE49-F238E27FC236}">
                          <a16:creationId xmlns:a16="http://schemas.microsoft.com/office/drawing/2014/main" id="{65B80F4C-7714-4F26-BD00-ED011BBD681D}"/>
                        </a:ext>
                      </a:extLst>
                    </pic:cNvPr>
                    <pic:cNvPicPr>
                      <a:picLocks noChangeAspect="1"/>
                    </pic:cNvPicPr>
                  </pic:nvPicPr>
                  <pic:blipFill rotWithShape="1">
                    <a:blip r:embed="rId84">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3E34B243"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The Ethical Concept of Care Part One</w:t>
      </w:r>
    </w:p>
    <w:p w14:paraId="06A798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85" w:history="1">
        <w:r w:rsidRPr="005D2900">
          <w:rPr>
            <w:rFonts w:ascii="Times New Roman" w:eastAsia="Times New Roman" w:hAnsi="Times New Roman" w:cs="Times New Roman"/>
            <w:i/>
            <w:iCs/>
            <w:color w:val="0000FF"/>
            <w:sz w:val="24"/>
            <w:szCs w:val="24"/>
            <w:u w:val="single"/>
          </w:rPr>
          <w:t>The Ethical Concept of Care Part One</w:t>
        </w:r>
      </w:hyperlink>
      <w:r w:rsidRPr="005D2900">
        <w:rPr>
          <w:rFonts w:ascii="Times New Roman" w:eastAsia="Times New Roman" w:hAnsi="Times New Roman" w:cs="Times New Roman"/>
          <w:i/>
          <w:iCs/>
          <w:sz w:val="24"/>
          <w:szCs w:val="24"/>
        </w:rPr>
        <w:t xml:space="preserve"> </w:t>
      </w:r>
    </w:p>
    <w:p w14:paraId="6698BA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transcript from audio by Google Recorder</w:t>
      </w:r>
    </w:p>
    <w:p w14:paraId="0C2F0D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I'm Stephen Downes. Welcome once again to ethics analytics and the duty of care. We're in module six, which is focused on the duty of care. We've already looked at that concept as a legal concept and now we're going to do a fairly extensive look at the ethical concept of care.</w:t>
      </w:r>
    </w:p>
    <w:p w14:paraId="042CCE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the core of this module,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be quite honest. Had kind of put off talking about this because I wanted to get it right? And it's going to be hard for me to get, right? And in fact, I'm going to need to begin with some caveats, that I think it's important that we keep in mind.</w:t>
      </w:r>
    </w:p>
    <w:p w14:paraId="4609AB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thing is that? Well, look at me, The ethics of care. Is a new philosophy </w:t>
      </w:r>
      <w:proofErr w:type="gramStart"/>
      <w:r w:rsidRPr="005D2900">
        <w:rPr>
          <w:rFonts w:ascii="Times New Roman" w:eastAsia="Times New Roman" w:hAnsi="Times New Roman" w:cs="Times New Roman"/>
          <w:sz w:val="24"/>
          <w:szCs w:val="24"/>
        </w:rPr>
        <w:t>commented earlier today,</w:t>
      </w:r>
      <w:proofErr w:type="gramEnd"/>
      <w:r w:rsidRPr="005D2900">
        <w:rPr>
          <w:rFonts w:ascii="Times New Roman" w:eastAsia="Times New Roman" w:hAnsi="Times New Roman" w:cs="Times New Roman"/>
          <w:sz w:val="24"/>
          <w:szCs w:val="24"/>
        </w:rPr>
        <w:t xml:space="preserve"> that it didn't really exist when I was going to school or even when I was teaching philosophy, it's something that really only came into being as you know, a wide spread and well known philosophy after I had started in the field of online learning.</w:t>
      </w:r>
    </w:p>
    <w:p w14:paraId="7C14F4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that also kind of male and yet the ethics of ethics of care particularly associated, or with women with a feminist epistemology and a feminist perspective and you know, I don't want to be the man who sits down here and explains to women what their thought is. I think that would be a bad plan for a variety of reasons, but I have more caveats as well.</w:t>
      </w:r>
    </w:p>
    <w:p w14:paraId="4AF460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and I noticed this, most of the people that I'm quoting in this section, although I've tried to take a wider perspective, but certainly most of the leading voices in this in this section are American. And, of course, I live in North America and convenience old person, completely different, none of the less.</w:t>
      </w:r>
    </w:p>
    <w:p w14:paraId="1C219A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doesn't represent as much as I would, like the voices of people, and of women in particular, from places like Africa, and South America, and Asia, even Europe to some degree. So, I think there's a scope for a wider investigation that I can offer here. A lot of the people that I quote is, well, come from leaving academic institutions that are checked again earlier today and they're coming from Harvard, Stanford, Princeton, and they're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talk about oppression and it's hard for me to wrap my head around.</w:t>
      </w:r>
    </w:p>
    <w:p w14:paraId="50308A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idea of people from Harvard Stanford and Princeton talking about oppression, but then again, I'm sure it's hard for a lot of people to look at assist gender old white male from Canada talking about oppression. So, you know, I get that and as I'm sure they would say, I will say I can't help being who I am and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do this subject.</w:t>
      </w:r>
    </w:p>
    <w:p w14:paraId="714E4D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most justice that I can and I'm presenting it a bit differently than we'll see in a lot of presentations,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online encyclopedia's covering care theory or the books. You know, I did consult. That and other books on this. I've done. I've got a whole digital library generally, you get a presentation where it goes, you know, go again, nodding Joan </w:t>
      </w:r>
      <w:proofErr w:type="spellStart"/>
      <w:r w:rsidRPr="005D2900">
        <w:rPr>
          <w:rFonts w:ascii="Times New Roman" w:eastAsia="Times New Roman" w:hAnsi="Times New Roman" w:cs="Times New Roman"/>
          <w:sz w:val="24"/>
          <w:szCs w:val="24"/>
        </w:rPr>
        <w:t>Tronto</w:t>
      </w:r>
      <w:proofErr w:type="spellEnd"/>
      <w:r w:rsidRPr="005D2900">
        <w:rPr>
          <w:rFonts w:ascii="Times New Roman" w:eastAsia="Times New Roman" w:hAnsi="Times New Roman" w:cs="Times New Roman"/>
          <w:sz w:val="24"/>
          <w:szCs w:val="24"/>
        </w:rPr>
        <w:t>, Bell hooks and presents them is, you know, like luck birthday him.</w:t>
      </w:r>
    </w:p>
    <w:p w14:paraId="640342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if they're presenting each, you know, a distinct and independent theory and arguing with each other, about what that should be. And I go really read that at all. That's not to say that the dogs have their own perspectives. Absolutely, they </w:t>
      </w:r>
      <w:proofErr w:type="gramStart"/>
      <w:r w:rsidRPr="005D2900">
        <w:rPr>
          <w:rFonts w:ascii="Times New Roman" w:eastAsia="Times New Roman" w:hAnsi="Times New Roman" w:cs="Times New Roman"/>
          <w:sz w:val="24"/>
          <w:szCs w:val="24"/>
        </w:rPr>
        <w:t>do</w:t>
      </w:r>
      <w:proofErr w:type="gramEnd"/>
      <w:r w:rsidRPr="005D2900">
        <w:rPr>
          <w:rFonts w:ascii="Times New Roman" w:eastAsia="Times New Roman" w:hAnsi="Times New Roman" w:cs="Times New Roman"/>
          <w:sz w:val="24"/>
          <w:szCs w:val="24"/>
        </w:rPr>
        <w:t xml:space="preserve"> and these perspectives really shines through clearly, in a comment from different places.</w:t>
      </w:r>
    </w:p>
    <w:p w14:paraId="6C2539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Obviously, but I felt that it would be a more appropriate treatment to think of </w:t>
      </w:r>
      <w:proofErr w:type="spellStart"/>
      <w:r w:rsidRPr="005D2900">
        <w:rPr>
          <w:rFonts w:ascii="Times New Roman" w:eastAsia="Times New Roman" w:hAnsi="Times New Roman" w:cs="Times New Roman"/>
          <w:sz w:val="24"/>
          <w:szCs w:val="24"/>
        </w:rPr>
        <w:t>athic</w:t>
      </w:r>
      <w:proofErr w:type="spellEnd"/>
      <w:r w:rsidRPr="005D2900">
        <w:rPr>
          <w:rFonts w:ascii="Times New Roman" w:eastAsia="Times New Roman" w:hAnsi="Times New Roman" w:cs="Times New Roman"/>
          <w:sz w:val="24"/>
          <w:szCs w:val="24"/>
        </w:rPr>
        <w:t xml:space="preserve"> of care as an undifferentiated whole and these authors as representing different aspects of it rather than as arguing among each other about what it should be. I think that might be </w:t>
      </w:r>
      <w:proofErr w:type="gramStart"/>
      <w:r w:rsidRPr="005D2900">
        <w:rPr>
          <w:rFonts w:ascii="Times New Roman" w:eastAsia="Times New Roman" w:hAnsi="Times New Roman" w:cs="Times New Roman"/>
          <w:sz w:val="24"/>
          <w:szCs w:val="24"/>
        </w:rPr>
        <w:t>more true</w:t>
      </w:r>
      <w:proofErr w:type="gramEnd"/>
      <w:r w:rsidRPr="005D2900">
        <w:rPr>
          <w:rFonts w:ascii="Times New Roman" w:eastAsia="Times New Roman" w:hAnsi="Times New Roman" w:cs="Times New Roman"/>
          <w:sz w:val="24"/>
          <w:szCs w:val="24"/>
        </w:rPr>
        <w:t xml:space="preserve"> to the ethic itself and it's more true to my enterprise certainly.</w:t>
      </w:r>
    </w:p>
    <w:p w14:paraId="6B2C72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all these authors are still with us, I checked. Some of them are very old but nonetheless, they can tell you what they think better than I can again. No debating that obviously.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you're getting here, isn't me explaining them to them and people like them, this is very much an interpretive exercise.</w:t>
      </w:r>
    </w:p>
    <w:p w14:paraId="233BCD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the ethics of care as seen from my perspective, from the specific context of this project, which is to look at FM ethics and analytics, and AI within the field of learning. And so, you know, and </w:t>
      </w:r>
      <w:proofErr w:type="spellStart"/>
      <w:r w:rsidRPr="005D2900">
        <w:rPr>
          <w:rFonts w:ascii="Times New Roman" w:eastAsia="Times New Roman" w:hAnsi="Times New Roman" w:cs="Times New Roman"/>
          <w:sz w:val="24"/>
          <w:szCs w:val="24"/>
        </w:rPr>
        <w:t>gotta</w:t>
      </w:r>
      <w:proofErr w:type="spellEnd"/>
      <w:r w:rsidRPr="005D2900">
        <w:rPr>
          <w:rFonts w:ascii="Times New Roman" w:eastAsia="Times New Roman" w:hAnsi="Times New Roman" w:cs="Times New Roman"/>
          <w:sz w:val="24"/>
          <w:szCs w:val="24"/>
        </w:rPr>
        <w:t xml:space="preserve"> lose this discussion of that, and he's authors as well. But I come from that kind of background as well.</w:t>
      </w:r>
    </w:p>
    <w:p w14:paraId="484B65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that seeing their work from this perspective can be valuable. I and even if it isn't, that's what I'm doing and that will have to live with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I guess.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wanted to throw these, you know, these contacts in. You know, previously in this course you know I've said you know I </w:t>
      </w:r>
      <w:r w:rsidRPr="005D2900">
        <w:rPr>
          <w:rFonts w:ascii="Times New Roman" w:eastAsia="Times New Roman" w:hAnsi="Times New Roman" w:cs="Times New Roman"/>
          <w:sz w:val="24"/>
          <w:szCs w:val="24"/>
        </w:rPr>
        <w:lastRenderedPageBreak/>
        <w:t>mean analytic I'm not I'm not a very good analyst but I'm coming from a tradition where you know, you can't just hand ways, that's slicing things into categories, doesn't cut it as thinking.</w:t>
      </w:r>
    </w:p>
    <w:p w14:paraId="0F7981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want to talk about causes we want to talk about how things happen and I I'm still going to carry this approach into care, theory as well, but I'm going to try to interpret it and evaluate it very much on its own merits. Because, although I </w:t>
      </w:r>
      <w:proofErr w:type="gramStart"/>
      <w:r w:rsidRPr="005D2900">
        <w:rPr>
          <w:rFonts w:ascii="Times New Roman" w:eastAsia="Times New Roman" w:hAnsi="Times New Roman" w:cs="Times New Roman"/>
          <w:sz w:val="24"/>
          <w:szCs w:val="24"/>
        </w:rPr>
        <w:t>sounds</w:t>
      </w:r>
      <w:proofErr w:type="gramEnd"/>
      <w:r w:rsidRPr="005D2900">
        <w:rPr>
          <w:rFonts w:ascii="Times New Roman" w:eastAsia="Times New Roman" w:hAnsi="Times New Roman" w:cs="Times New Roman"/>
          <w:sz w:val="24"/>
          <w:szCs w:val="24"/>
        </w:rPr>
        <w:t xml:space="preserve"> skeptical, starting off like this.</w:t>
      </w:r>
    </w:p>
    <w:p w14:paraId="43615F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also want to say I agree with most of it.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they don't all agree among themselves,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you know, I think they're on to something. I think that what they're talking about is important and reflective of a lot of the work that I have done over the years.</w:t>
      </w:r>
    </w:p>
    <w:p w14:paraId="09A801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whether I've been influenced by them, I couldn't say I won't say that I sat down and read feminist philosophy before working on mooks, that would be a lie. But, you know, maybe voice to voice to voice to voice what they said, influenced me or more likely what people who influenced them said.</w:t>
      </w:r>
    </w:p>
    <w:p w14:paraId="0D4D44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Also influence me, perhaps through different channels, no matter it doesn't really matter. But in the end, I do agree with a lot of that and I'm going to make it reasonably clear. I think where I'm finding a consistency between the ethics of care and the work that I've done over the years.</w:t>
      </w:r>
    </w:p>
    <w:p w14:paraId="68467E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the caveats and we're eight minutes into this. But these were important things to say now. Let's ask as well. And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talk about what care is so obviously, but I want to ask some questions first to set up this inquiry, and we're again for setting it up from the perspective of artificial intelligence and analytics and learning.</w:t>
      </w:r>
    </w:p>
    <w:p w14:paraId="73815E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going to need to ask things. Like how can neurons care is caring driven by evolution and if so, is that a cultural evolution or a biological evolution? I know nature versus nurture. I'm not going to dive into the nature versus nurture question, but it's going to come up.</w:t>
      </w:r>
    </w:p>
    <w:p w14:paraId="451E20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carrying depend on rules and rationality. And even them if we're going to talk like that, what the what do rules and rationality even look like this carrying require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attachment, will see in our discussion that has a lot to do with connection and relationship but what how does that cash out?</w:t>
      </w:r>
    </w:p>
    <w:p w14:paraId="2FCF0C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Exactly. What do we mean by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some of the questions I have in the back of my mind as we begin this inquiry. Okay. So, let's just acknowledge right off the top care has many meanings. It's a word that is commonly used in our society. And a quote here from John Toronto.</w:t>
      </w:r>
    </w:p>
    <w:p w14:paraId="352DE3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we say cares and lows care dinner to burden. When we say I care for you, we express love care. Always expresses an action or a disposition, a reaching out to something. When we use it, to refer to ourselves as in I take good care of myself. We are in that instinct thinking of ourselves as both the doer and that toward which we are reaching out Care.</w:t>
      </w:r>
    </w:p>
    <w:p w14:paraId="3C764A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Expresses relationships is used to express our deepest convictions as when we say. I care about </w:t>
      </w:r>
      <w:proofErr w:type="gramStart"/>
      <w:r w:rsidRPr="005D2900">
        <w:rPr>
          <w:rFonts w:ascii="Times New Roman" w:eastAsia="Times New Roman" w:hAnsi="Times New Roman" w:cs="Times New Roman"/>
          <w:sz w:val="24"/>
          <w:szCs w:val="24"/>
        </w:rPr>
        <w:t>dolphins,</w:t>
      </w:r>
      <w:proofErr w:type="gramEnd"/>
      <w:r w:rsidRPr="005D2900">
        <w:rPr>
          <w:rFonts w:ascii="Times New Roman" w:eastAsia="Times New Roman" w:hAnsi="Times New Roman" w:cs="Times New Roman"/>
          <w:sz w:val="24"/>
          <w:szCs w:val="24"/>
        </w:rPr>
        <w:t xml:space="preserve"> it is used by advertisers and then always to make us like a company and perhaps continue to buy its products. As we hear advertisers say McDonald's cares. What's important </w:t>
      </w:r>
      <w:r w:rsidRPr="005D2900">
        <w:rPr>
          <w:rFonts w:ascii="Times New Roman" w:eastAsia="Times New Roman" w:hAnsi="Times New Roman" w:cs="Times New Roman"/>
          <w:sz w:val="24"/>
          <w:szCs w:val="24"/>
        </w:rPr>
        <w:lastRenderedPageBreak/>
        <w:t>here is that all these different meanings of care are presented to us like a menu or a buffet from which we choose one or two.</w:t>
      </w:r>
    </w:p>
    <w:p w14:paraId="2107AF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the meaning at the word has many meanings and maybe dimensions of meanings for a reason. The concept that it's trying to get </w:t>
      </w:r>
      <w:proofErr w:type="spellStart"/>
      <w:r w:rsidRPr="005D2900">
        <w:rPr>
          <w:rFonts w:ascii="Times New Roman" w:eastAsia="Times New Roman" w:hAnsi="Times New Roman" w:cs="Times New Roman"/>
          <w:sz w:val="24"/>
          <w:szCs w:val="24"/>
        </w:rPr>
        <w:t>at</w:t>
      </w:r>
      <w:proofErr w:type="spellEnd"/>
      <w:r w:rsidRPr="005D2900">
        <w:rPr>
          <w:rFonts w:ascii="Times New Roman" w:eastAsia="Times New Roman" w:hAnsi="Times New Roman" w:cs="Times New Roman"/>
          <w:sz w:val="24"/>
          <w:szCs w:val="24"/>
        </w:rPr>
        <w:t xml:space="preserve"> has all of these different shades and nuances and that I think that's one of the things that really struck me in this particular investigation.</w:t>
      </w:r>
    </w:p>
    <w:p w14:paraId="3ED393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now how complex a concept it is? I mean, you know, we've looked at concepts, like duty, we've looked at concepts like, utility and happiness and yeah, I mean, there are shades of nuance in those as well. </w:t>
      </w:r>
      <w:proofErr w:type="gramStart"/>
      <w:r w:rsidRPr="005D2900">
        <w:rPr>
          <w:rFonts w:ascii="Times New Roman" w:eastAsia="Times New Roman" w:hAnsi="Times New Roman" w:cs="Times New Roman"/>
          <w:sz w:val="24"/>
          <w:szCs w:val="24"/>
        </w:rPr>
        <w:t>This one reaches</w:t>
      </w:r>
      <w:proofErr w:type="gramEnd"/>
      <w:r w:rsidRPr="005D2900">
        <w:rPr>
          <w:rFonts w:ascii="Times New Roman" w:eastAsia="Times New Roman" w:hAnsi="Times New Roman" w:cs="Times New Roman"/>
          <w:sz w:val="24"/>
          <w:szCs w:val="24"/>
        </w:rPr>
        <w:t>, I think a bit deeper into the new ones and that might make it more useful.</w:t>
      </w:r>
    </w:p>
    <w:p w14:paraId="55D68E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other hand, it makes it </w:t>
      </w:r>
      <w:proofErr w:type="gramStart"/>
      <w:r w:rsidRPr="005D2900">
        <w:rPr>
          <w:rFonts w:ascii="Times New Roman" w:eastAsia="Times New Roman" w:hAnsi="Times New Roman" w:cs="Times New Roman"/>
          <w:sz w:val="24"/>
          <w:szCs w:val="24"/>
        </w:rPr>
        <w:t>more handy</w:t>
      </w:r>
      <w:proofErr w:type="gramEnd"/>
      <w:r w:rsidRPr="005D2900">
        <w:rPr>
          <w:rFonts w:ascii="Times New Roman" w:eastAsia="Times New Roman" w:hAnsi="Times New Roman" w:cs="Times New Roman"/>
          <w:sz w:val="24"/>
          <w:szCs w:val="24"/>
        </w:rPr>
        <w:t xml:space="preserve"> and we're going to need to be careful. And, you know, I'm going to be careful to draw out all of these different meanings, all of these different flavors. And again, it won't be like one of the big one, two, and three inside.</w:t>
      </w:r>
    </w:p>
    <w:p w14:paraId="2337C8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are the essential things of care because I don't think it's that kind of concept. So, the concept of care itself pretty dates, of course, the ethics of care and a lot of the discussion of care, as a particularly feminist philosophy, as we'll talk about later, I found this short but at the time very popular work by Milton </w:t>
      </w:r>
      <w:proofErr w:type="spellStart"/>
      <w:r w:rsidRPr="005D2900">
        <w:rPr>
          <w:rFonts w:ascii="Times New Roman" w:eastAsia="Times New Roman" w:hAnsi="Times New Roman" w:cs="Times New Roman"/>
          <w:sz w:val="24"/>
          <w:szCs w:val="24"/>
        </w:rPr>
        <w:t>airoff</w:t>
      </w:r>
      <w:proofErr w:type="spellEnd"/>
      <w:r w:rsidRPr="005D2900">
        <w:rPr>
          <w:rFonts w:ascii="Times New Roman" w:eastAsia="Times New Roman" w:hAnsi="Times New Roman" w:cs="Times New Roman"/>
          <w:sz w:val="24"/>
          <w:szCs w:val="24"/>
        </w:rPr>
        <w:t>, entitled on caring talking about to care for another person is in the most significant sense to help him grow and actualize himself.</w:t>
      </w:r>
    </w:p>
    <w:p w14:paraId="2E20A6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can tell that that's pretty feminine sweating. Just by the way, that that's expressed right. It's a process a way of relating to someone that involves development in the same way that friendship can only emerge in time through mutual trust and a deepening and qualitative transformation of the relationship.</w:t>
      </w:r>
    </w:p>
    <w:p w14:paraId="35A1CC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the idea here is of mutual growth, mutual development the element of relationship. This exists in care, even with even before it becomes a feminist philosophy. Mayor of continues in his non-</w:t>
      </w:r>
      <w:proofErr w:type="gramStart"/>
      <w:r w:rsidRPr="005D2900">
        <w:rPr>
          <w:rFonts w:ascii="Times New Roman" w:eastAsia="Times New Roman" w:hAnsi="Times New Roman" w:cs="Times New Roman"/>
          <w:sz w:val="24"/>
          <w:szCs w:val="24"/>
        </w:rPr>
        <w:t>gender neutral</w:t>
      </w:r>
      <w:proofErr w:type="gramEnd"/>
      <w:r w:rsidRPr="005D2900">
        <w:rPr>
          <w:rFonts w:ascii="Times New Roman" w:eastAsia="Times New Roman" w:hAnsi="Times New Roman" w:cs="Times New Roman"/>
          <w:sz w:val="24"/>
          <w:szCs w:val="24"/>
        </w:rPr>
        <w:t xml:space="preserve"> language, in the context of a man's life. Caring has a way of ordering his other values and activities around it.</w:t>
      </w:r>
    </w:p>
    <w:p w14:paraId="1B1F14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basic stability in his life. He is in place in the world instead of being out of place or barely drifting a </w:t>
      </w:r>
      <w:proofErr w:type="spellStart"/>
      <w:r w:rsidRPr="005D2900">
        <w:rPr>
          <w:rFonts w:ascii="Times New Roman" w:eastAsia="Times New Roman" w:hAnsi="Times New Roman" w:cs="Times New Roman"/>
          <w:sz w:val="24"/>
          <w:szCs w:val="24"/>
        </w:rPr>
        <w:t>remlessly</w:t>
      </w:r>
      <w:proofErr w:type="spellEnd"/>
      <w:r w:rsidRPr="005D2900">
        <w:rPr>
          <w:rFonts w:ascii="Times New Roman" w:eastAsia="Times New Roman" w:hAnsi="Times New Roman" w:cs="Times New Roman"/>
          <w:sz w:val="24"/>
          <w:szCs w:val="24"/>
        </w:rPr>
        <w:t xml:space="preserve"> seeking his place.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care here is tied to identity. It's tied to value. You can see how it becomes the basis for an </w:t>
      </w:r>
      <w:proofErr w:type="gramStart"/>
      <w:r w:rsidRPr="005D2900">
        <w:rPr>
          <w:rFonts w:ascii="Times New Roman" w:eastAsia="Times New Roman" w:hAnsi="Times New Roman" w:cs="Times New Roman"/>
          <w:sz w:val="24"/>
          <w:szCs w:val="24"/>
        </w:rPr>
        <w:t>ethnic</w:t>
      </w:r>
      <w:proofErr w:type="gramEnd"/>
      <w:r w:rsidRPr="005D2900">
        <w:rPr>
          <w:rFonts w:ascii="Times New Roman" w:eastAsia="Times New Roman" w:hAnsi="Times New Roman" w:cs="Times New Roman"/>
          <w:sz w:val="24"/>
          <w:szCs w:val="24"/>
        </w:rPr>
        <w:t xml:space="preserve"> but it is something that existed prior to the 1980s when people started writing about this and it existed, prior to melting mayor often that we could go through a whole </w:t>
      </w:r>
      <w:proofErr w:type="spellStart"/>
      <w:r w:rsidRPr="005D2900">
        <w:rPr>
          <w:rFonts w:ascii="Times New Roman" w:eastAsia="Times New Roman" w:hAnsi="Times New Roman" w:cs="Times New Roman"/>
          <w:sz w:val="24"/>
          <w:szCs w:val="24"/>
        </w:rPr>
        <w:t>itemology</w:t>
      </w:r>
      <w:proofErr w:type="spellEnd"/>
      <w:r w:rsidRPr="005D2900">
        <w:rPr>
          <w:rFonts w:ascii="Times New Roman" w:eastAsia="Times New Roman" w:hAnsi="Times New Roman" w:cs="Times New Roman"/>
          <w:sz w:val="24"/>
          <w:szCs w:val="24"/>
        </w:rPr>
        <w:t xml:space="preserve"> of the word care, and the different flavors of care through history.</w:t>
      </w:r>
    </w:p>
    <w:p w14:paraId="1256C8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but there's nothing wrong with that. I've always said everything I ever talked about is stolen from somewhere else, and I probably be kinder to the writers of the ethics of care. But I do want to do want to talk about the idea, or I do want to stress the idea that they're drawing from a pre-existing concept here, and also importantly, the context that informed them in their own lives and in their own philosophical development.</w:t>
      </w:r>
    </w:p>
    <w:p w14:paraId="266296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Since then, there has been a proliferation of writing about care and care ethics. And I flew, this from Maria </w:t>
      </w:r>
      <w:proofErr w:type="spellStart"/>
      <w:r w:rsidRPr="005D2900">
        <w:rPr>
          <w:rFonts w:ascii="Times New Roman" w:eastAsia="Times New Roman" w:hAnsi="Times New Roman" w:cs="Times New Roman"/>
          <w:sz w:val="24"/>
          <w:szCs w:val="24"/>
        </w:rPr>
        <w:t>Prieg</w:t>
      </w:r>
      <w:proofErr w:type="spellEnd"/>
      <w:r w:rsidRPr="005D2900">
        <w:rPr>
          <w:rFonts w:ascii="Times New Roman" w:eastAsia="Times New Roman" w:hAnsi="Times New Roman" w:cs="Times New Roman"/>
          <w:sz w:val="24"/>
          <w:szCs w:val="24"/>
        </w:rPr>
        <w:t xml:space="preserve"> De La </w:t>
      </w:r>
      <w:proofErr w:type="spellStart"/>
      <w:r w:rsidRPr="005D2900">
        <w:rPr>
          <w:rFonts w:ascii="Times New Roman" w:eastAsia="Times New Roman" w:hAnsi="Times New Roman" w:cs="Times New Roman"/>
          <w:sz w:val="24"/>
          <w:szCs w:val="24"/>
        </w:rPr>
        <w:t>Bellicasa</w:t>
      </w:r>
      <w:proofErr w:type="spellEnd"/>
      <w:r w:rsidRPr="005D2900">
        <w:rPr>
          <w:rFonts w:ascii="Times New Roman" w:eastAsia="Times New Roman" w:hAnsi="Times New Roman" w:cs="Times New Roman"/>
          <w:sz w:val="24"/>
          <w:szCs w:val="24"/>
        </w:rPr>
        <w:t xml:space="preserve">, who wrote matters of care in 2017. I've got links to just as an aside full text PDFs for a lot of these important reference works exist </w:t>
      </w:r>
      <w:proofErr w:type="gramStart"/>
      <w:r w:rsidRPr="005D2900">
        <w:rPr>
          <w:rFonts w:ascii="Times New Roman" w:eastAsia="Times New Roman" w:hAnsi="Times New Roman" w:cs="Times New Roman"/>
          <w:sz w:val="24"/>
          <w:szCs w:val="24"/>
        </w:rPr>
        <w:t>on line</w:t>
      </w:r>
      <w:proofErr w:type="gramEnd"/>
      <w:r w:rsidRPr="005D2900">
        <w:rPr>
          <w:rFonts w:ascii="Times New Roman" w:eastAsia="Times New Roman" w:hAnsi="Times New Roman" w:cs="Times New Roman"/>
          <w:sz w:val="24"/>
          <w:szCs w:val="24"/>
        </w:rPr>
        <w:t xml:space="preserve"> unwise.</w:t>
      </w:r>
    </w:p>
    <w:p w14:paraId="2F3C21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lot of the other branches of philosophy and so where I found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I was able to download it, download them and read them. I've indicated here as well on the slides. And if you actually access to slides and download the, you'll be able to click on these links and read these </w:t>
      </w:r>
      <w:proofErr w:type="gramStart"/>
      <w:r w:rsidRPr="005D2900">
        <w:rPr>
          <w:rFonts w:ascii="Times New Roman" w:eastAsia="Times New Roman" w:hAnsi="Times New Roman" w:cs="Times New Roman"/>
          <w:sz w:val="24"/>
          <w:szCs w:val="24"/>
        </w:rPr>
        <w:t>full length</w:t>
      </w:r>
      <w:proofErr w:type="gramEnd"/>
      <w:r w:rsidRPr="005D2900">
        <w:rPr>
          <w:rFonts w:ascii="Times New Roman" w:eastAsia="Times New Roman" w:hAnsi="Times New Roman" w:cs="Times New Roman"/>
          <w:sz w:val="24"/>
          <w:szCs w:val="24"/>
        </w:rPr>
        <w:t xml:space="preserve"> presentations.</w:t>
      </w:r>
    </w:p>
    <w:p w14:paraId="30D568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anyhow, Philip De La Casa mentions, a bunch of different. Domains where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ethics have been explored, including print critical psychology, political theory, justice citizenship scientific choices for glitter development, techno science, knowledge and science animal rights food politics, ecology, and many </w:t>
      </w:r>
      <w:proofErr w:type="spellStart"/>
      <w:r w:rsidRPr="005D2900">
        <w:rPr>
          <w:rFonts w:ascii="Times New Roman" w:eastAsia="Times New Roman" w:hAnsi="Times New Roman" w:cs="Times New Roman"/>
          <w:sz w:val="24"/>
          <w:szCs w:val="24"/>
        </w:rPr>
        <w:t>many</w:t>
      </w:r>
      <w:proofErr w:type="spellEnd"/>
      <w:r w:rsidRPr="005D2900">
        <w:rPr>
          <w:rFonts w:ascii="Times New Roman" w:eastAsia="Times New Roman" w:hAnsi="Times New Roman" w:cs="Times New Roman"/>
          <w:sz w:val="24"/>
          <w:szCs w:val="24"/>
        </w:rPr>
        <w:t xml:space="preserve"> more. There is no huge amount of writing in character ethics.</w:t>
      </w:r>
    </w:p>
    <w:p w14:paraId="062529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only summarizing the very surface of it. The very perhaps leading edges of it, so we need to keep that in mind as well. Again, a lot of </w:t>
      </w:r>
      <w:proofErr w:type="gramStart"/>
      <w:r w:rsidRPr="005D2900">
        <w:rPr>
          <w:rFonts w:ascii="Times New Roman" w:eastAsia="Times New Roman" w:hAnsi="Times New Roman" w:cs="Times New Roman"/>
          <w:sz w:val="24"/>
          <w:szCs w:val="24"/>
        </w:rPr>
        <w:t>nuance</w:t>
      </w:r>
      <w:proofErr w:type="gramEnd"/>
      <w:r w:rsidRPr="005D2900">
        <w:rPr>
          <w:rFonts w:ascii="Times New Roman" w:eastAsia="Times New Roman" w:hAnsi="Times New Roman" w:cs="Times New Roman"/>
          <w:sz w:val="24"/>
          <w:szCs w:val="24"/>
        </w:rPr>
        <w:t>, this is typical right? And it's something ignored in other domains who inquiry, not just in philosophy, not just in ethics, but around any idea, a whole community will develop in the whole bunch of different strands of flavors will develop technology.</w:t>
      </w:r>
    </w:p>
    <w:p w14:paraId="5AA967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Look at, you know, we started with the web simply email and we got this huge complex thing that we have. Now any domain you think of starts out simple starts out. Pretty clear really gets complex. And it only takes a generation issue for that to happen. And we're only a generation or so into discussion of care ethics.</w:t>
      </w:r>
    </w:p>
    <w:p w14:paraId="3006F0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want student analysis of any </w:t>
      </w:r>
      <w:proofErr w:type="spellStart"/>
      <w:r w:rsidRPr="005D2900">
        <w:rPr>
          <w:rFonts w:ascii="Times New Roman" w:eastAsia="Times New Roman" w:hAnsi="Times New Roman" w:cs="Times New Roman"/>
          <w:sz w:val="24"/>
          <w:szCs w:val="24"/>
        </w:rPr>
        <w:t>decard</w:t>
      </w:r>
      <w:proofErr w:type="spellEnd"/>
      <w:r w:rsidRPr="005D2900">
        <w:rPr>
          <w:rFonts w:ascii="Times New Roman" w:eastAsia="Times New Roman" w:hAnsi="Times New Roman" w:cs="Times New Roman"/>
          <w:sz w:val="24"/>
          <w:szCs w:val="24"/>
        </w:rPr>
        <w:t xml:space="preserve"> again after they cart. You see this flood of rationalist philosophy just flower up behind them.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some dimensions of care. Again, not definitive, nor a menu, you don't choose. You don't say. This thing is part of empathy. This thing is part of equity, all of these dimensions are going to be present in any instance or practical application of care.</w:t>
      </w:r>
    </w:p>
    <w:p w14:paraId="154D38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there was, you've heard in the media? A lot recently, empathy social justice, equity cultural responsiveness, inclusion empowerment, all of these are things that we've seen. Of course, there's always someone who wants to assess all of these. And so, I've linked here to document police </w:t>
      </w:r>
      <w:proofErr w:type="spellStart"/>
      <w:r w:rsidRPr="005D2900">
        <w:rPr>
          <w:rFonts w:ascii="Times New Roman" w:eastAsia="Times New Roman" w:hAnsi="Times New Roman" w:cs="Times New Roman"/>
          <w:sz w:val="24"/>
          <w:szCs w:val="24"/>
        </w:rPr>
        <w:t>histling</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gooseinson</w:t>
      </w:r>
      <w:proofErr w:type="spellEnd"/>
      <w:r w:rsidRPr="005D2900">
        <w:rPr>
          <w:rFonts w:ascii="Times New Roman" w:eastAsia="Times New Roman" w:hAnsi="Times New Roman" w:cs="Times New Roman"/>
          <w:sz w:val="24"/>
          <w:szCs w:val="24"/>
        </w:rPr>
        <w:t xml:space="preserve"> asking can quality from a care ethical perspective, BSS review, and they've broken it down to antecedents of the relationship, the relationship looking for the logic of the of the patient fit and then finally good care.</w:t>
      </w:r>
    </w:p>
    <w:p w14:paraId="4E7D84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these are aspects or dimensions of care, flavors of care. Even that's not quite right, imagine cares, being, and many color. All these are some of the different colors of that ball. Types of care, we found this discussed to some degree and, you know, again, I'm not sure how much this helps us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 certainly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drawing out because different authors of emphasized, different aspects of care.</w:t>
      </w:r>
    </w:p>
    <w:p w14:paraId="4043BD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some of the care types of care, one that sort of resonates with me is care for ideas. If I didn't care about fair, for example, I wouldn't such spend near the amount of effort that I have on it. We </w:t>
      </w:r>
      <w:r w:rsidRPr="005D2900">
        <w:rPr>
          <w:rFonts w:ascii="Times New Roman" w:eastAsia="Times New Roman" w:hAnsi="Times New Roman" w:cs="Times New Roman"/>
          <w:sz w:val="24"/>
          <w:szCs w:val="24"/>
        </w:rPr>
        <w:lastRenderedPageBreak/>
        <w:t>certainly see people care for objects, I care for my computer and my computer case for meat while baby not.</w:t>
      </w:r>
    </w:p>
    <w:p w14:paraId="01C823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people do care for objects, I think that their cars is like people and name them. There's care for other people, obviously, and there's care for animals, they're self-care or care for ourselves. Care for what happens to us happens after we die. For example, there's care expressed as protection, care, expressed as production.</w:t>
      </w:r>
    </w:p>
    <w:p w14:paraId="7616D6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Altru</w:t>
      </w:r>
      <w:proofErr w:type="spellEnd"/>
      <w:r w:rsidRPr="005D2900">
        <w:rPr>
          <w:rFonts w:ascii="Times New Roman" w:eastAsia="Times New Roman" w:hAnsi="Times New Roman" w:cs="Times New Roman"/>
          <w:sz w:val="24"/>
          <w:szCs w:val="24"/>
        </w:rPr>
        <w:t xml:space="preserve"> talks about protection and production as being quote passes. The idea here is </w:t>
      </w:r>
      <w:proofErr w:type="gramStart"/>
      <w:r w:rsidRPr="005D2900">
        <w:rPr>
          <w:rFonts w:ascii="Times New Roman" w:eastAsia="Times New Roman" w:hAnsi="Times New Roman" w:cs="Times New Roman"/>
          <w:sz w:val="24"/>
          <w:szCs w:val="24"/>
        </w:rPr>
        <w:t>a you</w:t>
      </w:r>
      <w:proofErr w:type="gramEnd"/>
      <w:r w:rsidRPr="005D2900">
        <w:rPr>
          <w:rFonts w:ascii="Times New Roman" w:eastAsia="Times New Roman" w:hAnsi="Times New Roman" w:cs="Times New Roman"/>
          <w:sz w:val="24"/>
          <w:szCs w:val="24"/>
        </w:rPr>
        <w:t xml:space="preserve"> get to pass on care. Other kinds of care. If you're protecting, you get to pass on other kinds of care or responsibility for other kinds of care. If you're a producer and that's not a good notion.</w:t>
      </w:r>
    </w:p>
    <w:p w14:paraId="652519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it's not clear that just because you're in protection or just because you weren't production, you're not bound by responsibilities of other sorts of care. Of course, what we mean by that we'll have to drive and explain to some degree, try to </w:t>
      </w:r>
      <w:proofErr w:type="gramStart"/>
      <w:r w:rsidRPr="005D2900">
        <w:rPr>
          <w:rFonts w:ascii="Times New Roman" w:eastAsia="Times New Roman" w:hAnsi="Times New Roman" w:cs="Times New Roman"/>
          <w:sz w:val="24"/>
          <w:szCs w:val="24"/>
        </w:rPr>
        <w:t>says</w:t>
      </w:r>
      <w:proofErr w:type="gramEnd"/>
      <w:r w:rsidRPr="005D2900">
        <w:rPr>
          <w:rFonts w:ascii="Times New Roman" w:eastAsia="Times New Roman" w:hAnsi="Times New Roman" w:cs="Times New Roman"/>
          <w:sz w:val="24"/>
          <w:szCs w:val="24"/>
        </w:rPr>
        <w:t>, what it means to be a in a democracy is to care for citizens and to care for democracy itself.</w:t>
      </w:r>
    </w:p>
    <w:p w14:paraId="5B410D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our care can extend to our society and indeed, you know, to the environment as a whole to the ecology to the planet, as a whole, possibly for the universe as a whole. And if you're religious can be </w:t>
      </w:r>
      <w:proofErr w:type="gramStart"/>
      <w:r w:rsidRPr="005D2900">
        <w:rPr>
          <w:rFonts w:ascii="Times New Roman" w:eastAsia="Times New Roman" w:hAnsi="Times New Roman" w:cs="Times New Roman"/>
          <w:sz w:val="24"/>
          <w:szCs w:val="24"/>
        </w:rPr>
        <w:t>careful for</w:t>
      </w:r>
      <w:proofErr w:type="gramEnd"/>
      <w:r w:rsidRPr="005D2900">
        <w:rPr>
          <w:rFonts w:ascii="Times New Roman" w:eastAsia="Times New Roman" w:hAnsi="Times New Roman" w:cs="Times New Roman"/>
          <w:sz w:val="24"/>
          <w:szCs w:val="24"/>
        </w:rPr>
        <w:t xml:space="preserve"> God or care about God, or Allah or Vishnu etc.</w:t>
      </w:r>
    </w:p>
    <w:p w14:paraId="69BC62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of these are aspects of human care. If you're wondering about the image on the slide, it's interesting because this aspect is sort of reflected in Robert a timeline. This is a set of excerpts from or set of images from the movie starship troopers, which is his book. It's hard to read but I'll read it.</w:t>
      </w:r>
    </w:p>
    <w:p w14:paraId="7B29CB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What's the moral difference? Asks the </w:t>
      </w:r>
      <w:proofErr w:type="gramStart"/>
      <w:r w:rsidRPr="005D2900">
        <w:rPr>
          <w:rFonts w:ascii="Times New Roman" w:eastAsia="Times New Roman" w:hAnsi="Times New Roman" w:cs="Times New Roman"/>
          <w:sz w:val="24"/>
          <w:szCs w:val="24"/>
        </w:rPr>
        <w:t>instructor?</w:t>
      </w:r>
      <w:proofErr w:type="gramEnd"/>
      <w:r w:rsidRPr="005D2900">
        <w:rPr>
          <w:rFonts w:ascii="Times New Roman" w:eastAsia="Times New Roman" w:hAnsi="Times New Roman" w:cs="Times New Roman"/>
          <w:sz w:val="24"/>
          <w:szCs w:val="24"/>
        </w:rPr>
        <w:t xml:space="preserve"> If any between a citizen and a civilian. Now this is a meme.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got a parody answer. A citizen returns the cart with any without any legal obligation. A civilian does not when you have structure responds exact words of the </w:t>
      </w:r>
      <w:proofErr w:type="gramStart"/>
      <w:r w:rsidRPr="005D2900">
        <w:rPr>
          <w:rFonts w:ascii="Times New Roman" w:eastAsia="Times New Roman" w:hAnsi="Times New Roman" w:cs="Times New Roman"/>
          <w:sz w:val="24"/>
          <w:szCs w:val="24"/>
        </w:rPr>
        <w:t>text</w:t>
      </w:r>
      <w:proofErr w:type="gramEnd"/>
      <w:r w:rsidRPr="005D2900">
        <w:rPr>
          <w:rFonts w:ascii="Times New Roman" w:eastAsia="Times New Roman" w:hAnsi="Times New Roman" w:cs="Times New Roman"/>
          <w:sz w:val="24"/>
          <w:szCs w:val="24"/>
        </w:rPr>
        <w:t xml:space="preserve"> but you get the concept right?</w:t>
      </w:r>
    </w:p>
    <w:p w14:paraId="0D6604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someone who cares is more like on this interpretation a citizen someone who doesn't care on this in this context is more like civilian. There's a lot of discussion on the boards about whether this representation of hind line is satire or not and will indeed rather </w:t>
      </w:r>
      <w:proofErr w:type="spellStart"/>
      <w:r w:rsidRPr="005D2900">
        <w:rPr>
          <w:rFonts w:ascii="Times New Roman" w:eastAsia="Times New Roman" w:hAnsi="Times New Roman" w:cs="Times New Roman"/>
          <w:sz w:val="24"/>
          <w:szCs w:val="24"/>
        </w:rPr>
        <w:t>hindling</w:t>
      </w:r>
      <w:proofErr w:type="spellEnd"/>
      <w:r w:rsidRPr="005D2900">
        <w:rPr>
          <w:rFonts w:ascii="Times New Roman" w:eastAsia="Times New Roman" w:hAnsi="Times New Roman" w:cs="Times New Roman"/>
          <w:sz w:val="24"/>
          <w:szCs w:val="24"/>
        </w:rPr>
        <w:t xml:space="preserve"> himself is saturating or not.</w:t>
      </w:r>
    </w:p>
    <w:p w14:paraId="1DD118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Highly is an interesting and complex author, but there is this shared idea between a hind line and the ethics of care of having a responsibility to those around yourself and that responsibility as distinguishing, someone who is ethical as citizen from someone who is not </w:t>
      </w:r>
      <w:proofErr w:type="spellStart"/>
      <w:r w:rsidRPr="005D2900">
        <w:rPr>
          <w:rFonts w:ascii="Times New Roman" w:eastAsia="Times New Roman" w:hAnsi="Times New Roman" w:cs="Times New Roman"/>
          <w:sz w:val="24"/>
          <w:szCs w:val="24"/>
        </w:rPr>
        <w:t>emmersi</w:t>
      </w:r>
      <w:proofErr w:type="spellEnd"/>
      <w:r w:rsidRPr="005D2900">
        <w:rPr>
          <w:rFonts w:ascii="Times New Roman" w:eastAsia="Times New Roman" w:hAnsi="Times New Roman" w:cs="Times New Roman"/>
          <w:sz w:val="24"/>
          <w:szCs w:val="24"/>
        </w:rPr>
        <w:t xml:space="preserve"> civilian.</w:t>
      </w:r>
    </w:p>
    <w:p w14:paraId="79ACD0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terror has been one of these things though. I mean, it's interesting to draw this distinction between kindling and the discussion of care because timeline doesn't talk about care properly. So, called detox about duty and honor and things like facts. And historically care hasn't had the same place as part of social activity that other things have or look at some of these other things.</w:t>
      </w:r>
    </w:p>
    <w:p w14:paraId="75D089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not eating stocks about these things as being marks of personhood and she says, and I quote, if we decide that the capacity became is as much a work of personhood as reason, a rationality, then we will want to find ways to increase this capacity. And as well, the experience of caregiving both has a </w:t>
      </w:r>
      <w:proofErr w:type="spellStart"/>
      <w:proofErr w:type="gramStart"/>
      <w:r w:rsidRPr="005D2900">
        <w:rPr>
          <w:rFonts w:ascii="Times New Roman" w:eastAsia="Times New Roman" w:hAnsi="Times New Roman" w:cs="Times New Roman"/>
          <w:sz w:val="24"/>
          <w:szCs w:val="24"/>
        </w:rPr>
        <w:t>carer</w:t>
      </w:r>
      <w:proofErr w:type="spellEnd"/>
      <w:proofErr w:type="gramEnd"/>
      <w:r w:rsidRPr="005D2900">
        <w:rPr>
          <w:rFonts w:ascii="Times New Roman" w:eastAsia="Times New Roman" w:hAnsi="Times New Roman" w:cs="Times New Roman"/>
          <w:sz w:val="24"/>
          <w:szCs w:val="24"/>
        </w:rPr>
        <w:t xml:space="preserve"> and a recipient is essential for this.</w:t>
      </w:r>
    </w:p>
    <w:p w14:paraId="5C4AE3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things that we're going to explore theme, from going to explore more in this presentation. But there is this idea, we can come up with this idea of, you know, the way people have defined being a person as being rational almost happiness, the rational animal, maybe there's a sense of humans as the carrying animal, I don't know what that would be in Latin.</w:t>
      </w:r>
    </w:p>
    <w:p w14:paraId="400323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home will carry in this sorry, I suppose I could look it up and now of course carrying does not distinguish humans from non-humans. Perhaps, arguably, arguably non-humans care. But you know, recently can draw out this idea of caring as indicating personhood just as we could draw out this idea of reasoning indicating personhood or tool use indicating personhood or language use indicating personhood and could be thought of this part and personal of that.</w:t>
      </w:r>
    </w:p>
    <w:p w14:paraId="53630B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Let's kind of important because it wasn't till recently, but women were considered persons. I mean, the sorts of reasoning and the sorts of mental processes that they would typically the responsible for words, considered marks a personhood. I think that's a big part of the shift that's taken place since the 1980s as we began to think more and more of women as persons, which just as an aside was long.</w:t>
      </w:r>
    </w:p>
    <w:p w14:paraId="19B166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Overdue also more and more, we began to think of the way they look at it, but the world has </w:t>
      </w:r>
      <w:proofErr w:type="gramStart"/>
      <w:r w:rsidRPr="005D2900">
        <w:rPr>
          <w:rFonts w:ascii="Times New Roman" w:eastAsia="Times New Roman" w:hAnsi="Times New Roman" w:cs="Times New Roman"/>
          <w:sz w:val="24"/>
          <w:szCs w:val="24"/>
        </w:rPr>
        <w:t>being</w:t>
      </w:r>
      <w:proofErr w:type="gramEnd"/>
      <w:r w:rsidRPr="005D2900">
        <w:rPr>
          <w:rFonts w:ascii="Times New Roman" w:eastAsia="Times New Roman" w:hAnsi="Times New Roman" w:cs="Times New Roman"/>
          <w:sz w:val="24"/>
          <w:szCs w:val="24"/>
        </w:rPr>
        <w:t xml:space="preserve"> part of personhood and that there's a relationship between there.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the suggestion in the writing is that there is such a relationship chair as well and, you know, or running up to 27 minutes here.</w:t>
      </w:r>
    </w:p>
    <w:p w14:paraId="45B978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I don't want to continue this first introductory thing, care response to me as well, and we need to be careful how we express this. And no nodding contrasts her own work with Ellen blooms, the closing of the American money. I remember when I came out, he came out while I was in university and there was a lot of debate about it.</w:t>
      </w:r>
    </w:p>
    <w:p w14:paraId="7742A2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go back, you look at the archives of the University of Calgary newspaper. The gauntlet. You'll see some of that debate. We had some of that to me in our offices and balloon says, there's no real education that did not respond to felt me, okay, fair enough. But what boom says, is that in his way of identifying the needs, they must be quote, the permanent concerns of mankind and nodding comments.</w:t>
      </w:r>
    </w:p>
    <w:p w14:paraId="5270E0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 claims to know what the needs are before. He needs his students because he knows the unchanging quality of human nature.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this this whole question of human nature is going to come up again.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we've already touched on it, right? Nature versus nurture. Well, here it is again, but from the other side so their care does respond to a need.</w:t>
      </w:r>
    </w:p>
    <w:p w14:paraId="4F6CBA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criticism here is that bloom is just simply coming up with whatever this need must be from human nature. He's not alone. Even you think that mass flow is higher </w:t>
      </w:r>
      <w:proofErr w:type="gramStart"/>
      <w:r w:rsidRPr="005D2900">
        <w:rPr>
          <w:rFonts w:ascii="Times New Roman" w:eastAsia="Times New Roman" w:hAnsi="Times New Roman" w:cs="Times New Roman"/>
          <w:sz w:val="24"/>
          <w:szCs w:val="24"/>
        </w:rPr>
        <w:t>key?</w:t>
      </w:r>
      <w:proofErr w:type="gramEnd"/>
      <w:r w:rsidRPr="005D2900">
        <w:rPr>
          <w:rFonts w:ascii="Times New Roman" w:eastAsia="Times New Roman" w:hAnsi="Times New Roman" w:cs="Times New Roman"/>
          <w:sz w:val="24"/>
          <w:szCs w:val="24"/>
        </w:rPr>
        <w:t xml:space="preserve"> For example, we're looking also at a pyramid of needs based on some story about human nature.</w:t>
      </w:r>
    </w:p>
    <w:p w14:paraId="193299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this leads us into a rhetoric of solving problems, just that's what bloom is doing, right? He </w:t>
      </w:r>
      <w:proofErr w:type="gramStart"/>
      <w:r w:rsidRPr="005D2900">
        <w:rPr>
          <w:rFonts w:ascii="Times New Roman" w:eastAsia="Times New Roman" w:hAnsi="Times New Roman" w:cs="Times New Roman"/>
          <w:sz w:val="24"/>
          <w:szCs w:val="24"/>
        </w:rPr>
        <w:t>solving</w:t>
      </w:r>
      <w:proofErr w:type="gramEnd"/>
      <w:r w:rsidRPr="005D2900">
        <w:rPr>
          <w:rFonts w:ascii="Times New Roman" w:eastAsia="Times New Roman" w:hAnsi="Times New Roman" w:cs="Times New Roman"/>
          <w:sz w:val="24"/>
          <w:szCs w:val="24"/>
        </w:rPr>
        <w:t xml:space="preserve"> the problem, he's meeting the need and similarly and this is from a review of Maria Queen. </w:t>
      </w:r>
      <w:proofErr w:type="spellStart"/>
      <w:r w:rsidRPr="005D2900">
        <w:rPr>
          <w:rFonts w:ascii="Times New Roman" w:eastAsia="Times New Roman" w:hAnsi="Times New Roman" w:cs="Times New Roman"/>
          <w:sz w:val="24"/>
          <w:szCs w:val="24"/>
        </w:rPr>
        <w:t>Villabella</w:t>
      </w:r>
      <w:proofErr w:type="spellEnd"/>
      <w:r w:rsidRPr="005D2900">
        <w:rPr>
          <w:rFonts w:ascii="Times New Roman" w:eastAsia="Times New Roman" w:hAnsi="Times New Roman" w:cs="Times New Roman"/>
          <w:sz w:val="24"/>
          <w:szCs w:val="24"/>
        </w:rPr>
        <w:t xml:space="preserve"> Casa where urge to resist the rhetoric of playing the game of solving problems by responding to any question in standard ways or by pretending that our particular research is not related to the textures of more than human worlds.</w:t>
      </w:r>
    </w:p>
    <w:p w14:paraId="453677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a situated time of an awkward quote. Sometimes the writing generally is pretty clear and all of these officers, we unlike saying </w:t>
      </w:r>
      <w:proofErr w:type="gramStart"/>
      <w:r w:rsidRPr="005D2900">
        <w:rPr>
          <w:rFonts w:ascii="Times New Roman" w:eastAsia="Times New Roman" w:hAnsi="Times New Roman" w:cs="Times New Roman"/>
          <w:sz w:val="24"/>
          <w:szCs w:val="24"/>
        </w:rPr>
        <w:t>cunt</w:t>
      </w:r>
      <w:proofErr w:type="gramEnd"/>
      <w:r w:rsidRPr="005D2900">
        <w:rPr>
          <w:rFonts w:ascii="Times New Roman" w:eastAsia="Times New Roman" w:hAnsi="Times New Roman" w:cs="Times New Roman"/>
          <w:sz w:val="24"/>
          <w:szCs w:val="24"/>
        </w:rPr>
        <w:t xml:space="preserve">, but sometimes you get some </w:t>
      </w:r>
      <w:proofErr w:type="spellStart"/>
      <w:r w:rsidRPr="005D2900">
        <w:rPr>
          <w:rFonts w:ascii="Times New Roman" w:eastAsia="Times New Roman" w:hAnsi="Times New Roman" w:cs="Times New Roman"/>
          <w:sz w:val="24"/>
          <w:szCs w:val="24"/>
        </w:rPr>
        <w:t>hotwordness</w:t>
      </w:r>
      <w:proofErr w:type="spellEnd"/>
      <w:r w:rsidRPr="005D2900">
        <w:rPr>
          <w:rFonts w:ascii="Times New Roman" w:eastAsia="Times New Roman" w:hAnsi="Times New Roman" w:cs="Times New Roman"/>
          <w:sz w:val="24"/>
          <w:szCs w:val="24"/>
        </w:rPr>
        <w:t xml:space="preserve"> because they're writing from a perspective often of critical theory, but, you know, there is this tendency to want to address problems with the theory or with a set of ideas or with a model.</w:t>
      </w:r>
    </w:p>
    <w:p w14:paraId="55921F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 is pretty general, you know, in standard ways.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there's a problem, whether it's academic, malpractice, poverty, racism, whatever you take your formula, you apply it to it. That's, that's the model, right?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build a cost is telling us. No, we need to resist and confidently, resist.</w:t>
      </w:r>
    </w:p>
    <w:p w14:paraId="61CF0A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rhetoric of playing that game of solving problems and it's a tough </w:t>
      </w:r>
      <w:proofErr w:type="spellStart"/>
      <w:r w:rsidRPr="005D2900">
        <w:rPr>
          <w:rFonts w:ascii="Times New Roman" w:eastAsia="Times New Roman" w:hAnsi="Times New Roman" w:cs="Times New Roman"/>
          <w:sz w:val="24"/>
          <w:szCs w:val="24"/>
        </w:rPr>
        <w:t>tough</w:t>
      </w:r>
      <w:proofErr w:type="spellEnd"/>
      <w:r w:rsidRPr="005D2900">
        <w:rPr>
          <w:rFonts w:ascii="Times New Roman" w:eastAsia="Times New Roman" w:hAnsi="Times New Roman" w:cs="Times New Roman"/>
          <w:sz w:val="24"/>
          <w:szCs w:val="24"/>
        </w:rPr>
        <w:t xml:space="preserve"> risk. Sorry. It's a tough game to not play because people want you to solve problems and you know, and the whole model of a theory is that you come up with a hypothesis or a generalization which is confirmed through evidence and tested through prediction.</w:t>
      </w:r>
    </w:p>
    <w:p w14:paraId="5EBF8B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whole idea here, is that you then apply it in the situations in artificial intelligence. This is also an objective and it's called transfer or you're transferring the knowledge from one domain into another domain and maybe that's possible. But the idea of creating an abstract entity like a model and using that to transfer, that's less clear that you can do it.</w:t>
      </w:r>
    </w:p>
    <w:p w14:paraId="75463E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at the very least here, the idea is that we can't just pretend that the particular situation that we're applying it to doesn't matter. You know, our particular research is directly related to the textures of whatever </w:t>
      </w:r>
      <w:proofErr w:type="gramStart"/>
      <w:r w:rsidRPr="005D2900">
        <w:rPr>
          <w:rFonts w:ascii="Times New Roman" w:eastAsia="Times New Roman" w:hAnsi="Times New Roman" w:cs="Times New Roman"/>
          <w:sz w:val="24"/>
          <w:szCs w:val="24"/>
        </w:rPr>
        <w:t>researching</w:t>
      </w:r>
      <w:proofErr w:type="gramEnd"/>
      <w:r w:rsidRPr="005D2900">
        <w:rPr>
          <w:rFonts w:ascii="Times New Roman" w:eastAsia="Times New Roman" w:hAnsi="Times New Roman" w:cs="Times New Roman"/>
          <w:sz w:val="24"/>
          <w:szCs w:val="24"/>
        </w:rPr>
        <w:t xml:space="preserve"> and it isn't just going to transfer over.</w:t>
      </w:r>
    </w:p>
    <w:p w14:paraId="22D97B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ethical concept of care works against that tendency Wikipedia is definition sort of gets out. This although as an aside the discussion of Wikipedia and on the ethics of care and especially on the writers in this field is uniformly not newly as good as the coverage in other areas.</w:t>
      </w:r>
    </w:p>
    <w:p w14:paraId="0C6337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I'm sure the editors of Wikipedia know this and maybe they'll care. And in this imbalance, on the part of Wikipedia has been noticed in the past and documented by people other than me.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 will say this, We can quote from Wikipedia here, The ethics of care is </w:t>
      </w:r>
      <w:proofErr w:type="spellStart"/>
      <w:r w:rsidRPr="005D2900">
        <w:rPr>
          <w:rFonts w:ascii="Times New Roman" w:eastAsia="Times New Roman" w:hAnsi="Times New Roman" w:cs="Times New Roman"/>
          <w:sz w:val="24"/>
          <w:szCs w:val="24"/>
        </w:rPr>
        <w:t>enormative</w:t>
      </w:r>
      <w:proofErr w:type="spellEnd"/>
      <w:r w:rsidRPr="005D2900">
        <w:rPr>
          <w:rFonts w:ascii="Times New Roman" w:eastAsia="Times New Roman" w:hAnsi="Times New Roman" w:cs="Times New Roman"/>
          <w:sz w:val="24"/>
          <w:szCs w:val="24"/>
        </w:rPr>
        <w:t>.</w:t>
      </w:r>
    </w:p>
    <w:p w14:paraId="5566B2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Ethical theory that holds that moral action centers on interpersonal relationships and care or benevolence as a virtue. Now that definition clearly is coming out of the terminology and the taxonomy of the other ethical theories, right? I'm not coming from within the perspective of care itself. But what's important here is that it draws out the concept of impersonal interpersonal relationships as core to care.</w:t>
      </w:r>
    </w:p>
    <w:p w14:paraId="5FCC8D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of the assumptions of a theory persons are understood to have varying degrees of dependence and interdependence on one. Another other </w:t>
      </w:r>
      <w:proofErr w:type="gramStart"/>
      <w:r w:rsidRPr="005D2900">
        <w:rPr>
          <w:rFonts w:ascii="Times New Roman" w:eastAsia="Times New Roman" w:hAnsi="Times New Roman" w:cs="Times New Roman"/>
          <w:sz w:val="24"/>
          <w:szCs w:val="24"/>
        </w:rPr>
        <w:t>individuals</w:t>
      </w:r>
      <w:proofErr w:type="gramEnd"/>
      <w:r w:rsidRPr="005D2900">
        <w:rPr>
          <w:rFonts w:ascii="Times New Roman" w:eastAsia="Times New Roman" w:hAnsi="Times New Roman" w:cs="Times New Roman"/>
          <w:sz w:val="24"/>
          <w:szCs w:val="24"/>
        </w:rPr>
        <w:t xml:space="preserve"> affected by the consequences </w:t>
      </w:r>
      <w:r w:rsidRPr="005D2900">
        <w:rPr>
          <w:rFonts w:ascii="Times New Roman" w:eastAsia="Times New Roman" w:hAnsi="Times New Roman" w:cs="Times New Roman"/>
          <w:sz w:val="24"/>
          <w:szCs w:val="24"/>
        </w:rPr>
        <w:lastRenderedPageBreak/>
        <w:t>of one's choices. Deserve consideration in proportion to their vulnerability, that's way too mathematically expressed. Nobody's measuring proportions and then situational details, determine how to safeguard promote the interest of those involved.</w:t>
      </w:r>
    </w:p>
    <w:p w14:paraId="454C2F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again here, we're treating the vulnerable person as a passive recipient of care, but that's not the concept care is based on relationships. Care is based on a mutual exchange between the career and the care for and that what may be important thing about care is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not that you get more old points that by acting as a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w:t>
      </w:r>
    </w:p>
    <w:p w14:paraId="16CACE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that, you know, caring is part of a virtue as in a virtue theory, the way we discuss before it's more about the concreteness of the relationship and the concreteness of the interests of those involved. That these are things that you cannot simply abstract away </w:t>
      </w:r>
      <w:proofErr w:type="gramStart"/>
      <w:r w:rsidRPr="005D2900">
        <w:rPr>
          <w:rFonts w:ascii="Times New Roman" w:eastAsia="Times New Roman" w:hAnsi="Times New Roman" w:cs="Times New Roman"/>
          <w:sz w:val="24"/>
          <w:szCs w:val="24"/>
        </w:rPr>
        <w:t>from</w:t>
      </w:r>
      <w:proofErr w:type="gramEnd"/>
      <w:r w:rsidRPr="005D2900">
        <w:rPr>
          <w:rFonts w:ascii="Times New Roman" w:eastAsia="Times New Roman" w:hAnsi="Times New Roman" w:cs="Times New Roman"/>
          <w:sz w:val="24"/>
          <w:szCs w:val="24"/>
        </w:rPr>
        <w:t xml:space="preserve"> but you could but if you did, you couldn't apply that through it to a new contacts because those things are still going to matter.</w:t>
      </w:r>
    </w:p>
    <w:p w14:paraId="7D5E47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now one of the originators of ethics of care and also one of because, you know, I'm not sure who was first. It doesn't matter. Carol Gilligan was responding to Colbert's six stages of moral development. Now, Colbert is well as killing him are both working within the context of cognitive psychology and their both influenced by Piaget.</w:t>
      </w:r>
    </w:p>
    <w:p w14:paraId="24ED99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thinking of stages of development stages of moral development and they're thinking in terms of more or less developed. And that's all where the distinction comes from. What happened is. Killing him. Looks at </w:t>
      </w:r>
      <w:proofErr w:type="spellStart"/>
      <w:r w:rsidRPr="005D2900">
        <w:rPr>
          <w:rFonts w:ascii="Times New Roman" w:eastAsia="Times New Roman" w:hAnsi="Times New Roman" w:cs="Times New Roman"/>
          <w:sz w:val="24"/>
          <w:szCs w:val="24"/>
        </w:rPr>
        <w:t>coalbergs</w:t>
      </w:r>
      <w:proofErr w:type="spellEnd"/>
      <w:r w:rsidRPr="005D2900">
        <w:rPr>
          <w:rFonts w:ascii="Times New Roman" w:eastAsia="Times New Roman" w:hAnsi="Times New Roman" w:cs="Times New Roman"/>
          <w:sz w:val="24"/>
          <w:szCs w:val="24"/>
        </w:rPr>
        <w:t xml:space="preserve"> work. Describing </w:t>
      </w:r>
      <w:proofErr w:type="gramStart"/>
      <w:r w:rsidRPr="005D2900">
        <w:rPr>
          <w:rFonts w:ascii="Times New Roman" w:eastAsia="Times New Roman" w:hAnsi="Times New Roman" w:cs="Times New Roman"/>
          <w:sz w:val="24"/>
          <w:szCs w:val="24"/>
        </w:rPr>
        <w:t>these stage</w:t>
      </w:r>
      <w:proofErr w:type="gramEnd"/>
      <w:r w:rsidRPr="005D2900">
        <w:rPr>
          <w:rFonts w:ascii="Times New Roman" w:eastAsia="Times New Roman" w:hAnsi="Times New Roman" w:cs="Times New Roman"/>
          <w:sz w:val="24"/>
          <w:szCs w:val="24"/>
        </w:rPr>
        <w:t xml:space="preserve">, these stages and says, a couple of things. First of all, but </w:t>
      </w:r>
      <w:proofErr w:type="spellStart"/>
      <w:r w:rsidRPr="005D2900">
        <w:rPr>
          <w:rFonts w:ascii="Times New Roman" w:eastAsia="Times New Roman" w:hAnsi="Times New Roman" w:cs="Times New Roman"/>
          <w:sz w:val="24"/>
          <w:szCs w:val="24"/>
        </w:rPr>
        <w:t>Culber</w:t>
      </w:r>
      <w:proofErr w:type="spellEnd"/>
      <w:r w:rsidRPr="005D2900">
        <w:rPr>
          <w:rFonts w:ascii="Times New Roman" w:eastAsia="Times New Roman" w:hAnsi="Times New Roman" w:cs="Times New Roman"/>
          <w:sz w:val="24"/>
          <w:szCs w:val="24"/>
        </w:rPr>
        <w:t xml:space="preserve"> is interviewing exclusively, loving your old boys to develop this theory and secondly, that women can only go so far in his six stages and then stop and don't get to the point of his, you know, being an authority or considering individual rights or abstract reasoning and creating ethical principles and that seems wrong.</w:t>
      </w:r>
    </w:p>
    <w:p w14:paraId="4A19BF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is wrong, right? Who would develop, who would do us a theory of moral development and interview? Only boys.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 work is a reaction to that and in a different voice, she expresses that reaction and instead of the ethic and justice that we see in </w:t>
      </w:r>
      <w:proofErr w:type="spellStart"/>
      <w:r w:rsidRPr="005D2900">
        <w:rPr>
          <w:rFonts w:ascii="Times New Roman" w:eastAsia="Times New Roman" w:hAnsi="Times New Roman" w:cs="Times New Roman"/>
          <w:sz w:val="24"/>
          <w:szCs w:val="24"/>
        </w:rPr>
        <w:t>Culbert</w:t>
      </w:r>
      <w:proofErr w:type="spellEnd"/>
      <w:r w:rsidRPr="005D2900">
        <w:rPr>
          <w:rFonts w:ascii="Times New Roman" w:eastAsia="Times New Roman" w:hAnsi="Times New Roman" w:cs="Times New Roman"/>
          <w:sz w:val="24"/>
          <w:szCs w:val="24"/>
        </w:rPr>
        <w:t>, Gilligan is presenting a kind of moral reasoning based on an ethics of care, which she says is developed primarily through a woman's voice.</w:t>
      </w:r>
    </w:p>
    <w:p w14:paraId="58CE59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stages of care for gilling, it basically are three careful, the self as the first stage and then care for the other is a second stage and then care for both or a balance sets of care. Would be the highest stage. And she writes, women are more likely to make more decisions based on issues of care, inclusion, and personal connection, rather than on a more abstract and distant and distant notion of justice.</w:t>
      </w:r>
    </w:p>
    <w:p w14:paraId="7F5413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takes us to the felt need and that's where we'll wrap up. This part of the presentation. We talked earlier about felt need as being you know identified by people like bloom as found in human nature and so you can identify you, this is the need. This is what everyone has for yelling again, and for others who follow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ethics of care.</w:t>
      </w:r>
    </w:p>
    <w:p w14:paraId="578A54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They're based on a recognition of needs relation and response. So, it's based on the actual consideration in the actual voice of the people who are impacted by whatever decisions are made, and this would include the person being cared for, but it's not necessarily limited to the person being cared for, you know, for example, we might ask a question, is it moral to steal bread to feed my wife who otherwise is starving and a serious justice response might be.</w:t>
      </w:r>
    </w:p>
    <w:p w14:paraId="70D030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it is more because life is far more valuable than your possessions. And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kind of a </w:t>
      </w:r>
      <w:proofErr w:type="gramStart"/>
      <w:r w:rsidRPr="005D2900">
        <w:rPr>
          <w:rFonts w:ascii="Times New Roman" w:eastAsia="Times New Roman" w:hAnsi="Times New Roman" w:cs="Times New Roman"/>
          <w:sz w:val="24"/>
          <w:szCs w:val="24"/>
        </w:rPr>
        <w:t>nice calculated</w:t>
      </w:r>
      <w:proofErr w:type="gramEnd"/>
      <w:r w:rsidRPr="005D2900">
        <w:rPr>
          <w:rFonts w:ascii="Times New Roman" w:eastAsia="Times New Roman" w:hAnsi="Times New Roman" w:cs="Times New Roman"/>
          <w:sz w:val="24"/>
          <w:szCs w:val="24"/>
        </w:rPr>
        <w:t xml:space="preserve"> way of doing it. And ethics of care, though, would ask questions like well how would this influence the relationship between you and your wife? And what would she think of you after and what are the </w:t>
      </w:r>
      <w:proofErr w:type="gramStart"/>
      <w:r w:rsidRPr="005D2900">
        <w:rPr>
          <w:rFonts w:ascii="Times New Roman" w:eastAsia="Times New Roman" w:hAnsi="Times New Roman" w:cs="Times New Roman"/>
          <w:sz w:val="24"/>
          <w:szCs w:val="24"/>
        </w:rPr>
        <w:t>longer term</w:t>
      </w:r>
      <w:proofErr w:type="gramEnd"/>
      <w:r w:rsidRPr="005D2900">
        <w:rPr>
          <w:rFonts w:ascii="Times New Roman" w:eastAsia="Times New Roman" w:hAnsi="Times New Roman" w:cs="Times New Roman"/>
          <w:sz w:val="24"/>
          <w:szCs w:val="24"/>
        </w:rPr>
        <w:t xml:space="preserve"> consequences if you're arrested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sent to prison Malaysia of Alzheimer was initial your gone for 20 years?</w:t>
      </w:r>
    </w:p>
    <w:p w14:paraId="7DD1A5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was that going to affect me? And what are the impacts on the water community? What is the impact on the person who depends on selling bread for a living because that person too, is almost certainly not rich, you know. It's not, you know, we think well yeah, no they just do without the </w:t>
      </w:r>
      <w:proofErr w:type="gramStart"/>
      <w:r w:rsidRPr="005D2900">
        <w:rPr>
          <w:rFonts w:ascii="Times New Roman" w:eastAsia="Times New Roman" w:hAnsi="Times New Roman" w:cs="Times New Roman"/>
          <w:sz w:val="24"/>
          <w:szCs w:val="24"/>
        </w:rPr>
        <w:t>bread</w:t>
      </w:r>
      <w:proofErr w:type="gramEnd"/>
      <w:r w:rsidRPr="005D2900">
        <w:rPr>
          <w:rFonts w:ascii="Times New Roman" w:eastAsia="Times New Roman" w:hAnsi="Times New Roman" w:cs="Times New Roman"/>
          <w:sz w:val="24"/>
          <w:szCs w:val="24"/>
        </w:rPr>
        <w:t xml:space="preserve"> but you know, it's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an effect on them.</w:t>
      </w:r>
    </w:p>
    <w:p w14:paraId="6EC0E3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of these things come into play and as we'll talk more about in the next section, it's not just whether I think these things coming to play right and we're not doing mental exercises here. It's based on their expressed needs. It's based on how our actually </w:t>
      </w:r>
      <w:proofErr w:type="gramStart"/>
      <w:r w:rsidRPr="005D2900">
        <w:rPr>
          <w:rFonts w:ascii="Times New Roman" w:eastAsia="Times New Roman" w:hAnsi="Times New Roman" w:cs="Times New Roman"/>
          <w:sz w:val="24"/>
          <w:szCs w:val="24"/>
        </w:rPr>
        <w:t>having conversations with the person</w:t>
      </w:r>
      <w:proofErr w:type="gramEnd"/>
      <w:r w:rsidRPr="005D2900">
        <w:rPr>
          <w:rFonts w:ascii="Times New Roman" w:eastAsia="Times New Roman" w:hAnsi="Times New Roman" w:cs="Times New Roman"/>
          <w:sz w:val="24"/>
          <w:szCs w:val="24"/>
        </w:rPr>
        <w:t xml:space="preserve"> being cared for and possibly other people in the community so that they can express their needs because they are the ones that are in a position to say what they are.</w:t>
      </w:r>
    </w:p>
    <w:p w14:paraId="78E1D1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anytime I come up with some idea of what somebody needs, who's going to be some guesswork here, the more authoritative person to do that is going to be the person who's me time, addressing doesn't mean I agree with them. Doesn't mean they get cart blush, I'm not a servant, but it means they get expressed and then we have a conversation.</w:t>
      </w:r>
    </w:p>
    <w:p w14:paraId="0A271E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we take into account my needs their needs, the wire needs of </w:t>
      </w:r>
      <w:proofErr w:type="gramStart"/>
      <w:r w:rsidRPr="005D2900">
        <w:rPr>
          <w:rFonts w:ascii="Times New Roman" w:eastAsia="Times New Roman" w:hAnsi="Times New Roman" w:cs="Times New Roman"/>
          <w:sz w:val="24"/>
          <w:szCs w:val="24"/>
        </w:rPr>
        <w:t>community</w:t>
      </w:r>
      <w:proofErr w:type="gramEnd"/>
      <w:r w:rsidRPr="005D2900">
        <w:rPr>
          <w:rFonts w:ascii="Times New Roman" w:eastAsia="Times New Roman" w:hAnsi="Times New Roman" w:cs="Times New Roman"/>
          <w:sz w:val="24"/>
          <w:szCs w:val="24"/>
        </w:rPr>
        <w:t xml:space="preserve"> and we come up with an approach that is appropriate for these circumstances. Okay, I'm going to end this one here and but don't go away.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a part to. We're only one fifth of the way through this, to me, fascinating discussion.</w:t>
      </w:r>
    </w:p>
    <w:p w14:paraId="19C86438" w14:textId="1A86BD18" w:rsidR="000C1401"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talk to you soon.</w:t>
      </w:r>
    </w:p>
    <w:p w14:paraId="3E11144A" w14:textId="77777777" w:rsidR="000C1401" w:rsidRDefault="000C140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DEDE569" w14:textId="1091AEF9" w:rsidR="005D2900" w:rsidRPr="005D2900" w:rsidRDefault="000C1401" w:rsidP="000C1401">
      <w:r w:rsidRPr="000C1401">
        <w:lastRenderedPageBreak/>
        <w:drawing>
          <wp:inline distT="0" distB="0" distL="0" distR="0" wp14:anchorId="3FF23789" wp14:editId="3E42DF20">
            <wp:extent cx="5943600" cy="3343275"/>
            <wp:effectExtent l="0" t="0" r="0" b="9525"/>
            <wp:docPr id="48" name="Picture 5" descr="Map&#10;&#10;Description automatically generated with medium confidence">
              <a:extLst xmlns:a="http://schemas.openxmlformats.org/drawingml/2006/main">
                <a:ext uri="{FF2B5EF4-FFF2-40B4-BE49-F238E27FC236}">
                  <a16:creationId xmlns:a16="http://schemas.microsoft.com/office/drawing/2014/main" id="{11CCB396-8AAC-40AD-968F-0C8D357303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Map&#10;&#10;Description automatically generated with medium confidence">
                      <a:extLst>
                        <a:ext uri="{FF2B5EF4-FFF2-40B4-BE49-F238E27FC236}">
                          <a16:creationId xmlns:a16="http://schemas.microsoft.com/office/drawing/2014/main" id="{11CCB396-8AAC-40AD-968F-0C8D35730322}"/>
                        </a:ext>
                      </a:extLst>
                    </pic:cNvPr>
                    <pic:cNvPicPr>
                      <a:picLocks noChangeAspect="1"/>
                    </pic:cNvPicPr>
                  </pic:nvPicPr>
                  <pic:blipFill rotWithShape="1">
                    <a:blip r:embed="rId86" cstate="print">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37B97988"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The Ethical Concept of Care Part Two</w:t>
      </w:r>
    </w:p>
    <w:p w14:paraId="617831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87" w:history="1">
        <w:r w:rsidRPr="005D2900">
          <w:rPr>
            <w:rFonts w:ascii="Times New Roman" w:eastAsia="Times New Roman" w:hAnsi="Times New Roman" w:cs="Times New Roman"/>
            <w:i/>
            <w:iCs/>
            <w:color w:val="0000FF"/>
            <w:sz w:val="24"/>
            <w:szCs w:val="24"/>
            <w:u w:val="single"/>
          </w:rPr>
          <w:t>The Ethical Concept of Care Part Two</w:t>
        </w:r>
      </w:hyperlink>
      <w:r w:rsidRPr="005D2900">
        <w:rPr>
          <w:rFonts w:ascii="Times New Roman" w:eastAsia="Times New Roman" w:hAnsi="Times New Roman" w:cs="Times New Roman"/>
          <w:i/>
          <w:iCs/>
          <w:sz w:val="24"/>
          <w:szCs w:val="24"/>
        </w:rPr>
        <w:t xml:space="preserve"> </w:t>
      </w:r>
    </w:p>
    <w:p w14:paraId="5B07F0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transcript from audio by Google Recorder</w:t>
      </w:r>
    </w:p>
    <w:p w14:paraId="5AABBB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once again, to ethics analytics. And the duty of care, this is the ethical concept of care part. Two </w:t>
      </w:r>
      <w:proofErr w:type="gramStart"/>
      <w:r w:rsidRPr="005D2900">
        <w:rPr>
          <w:rFonts w:ascii="Times New Roman" w:eastAsia="Times New Roman" w:hAnsi="Times New Roman" w:cs="Times New Roman"/>
          <w:sz w:val="24"/>
          <w:szCs w:val="24"/>
        </w:rPr>
        <w:t>part</w:t>
      </w:r>
      <w:proofErr w:type="gramEnd"/>
      <w:r w:rsidRPr="005D2900">
        <w:rPr>
          <w:rFonts w:ascii="Times New Roman" w:eastAsia="Times New Roman" w:hAnsi="Times New Roman" w:cs="Times New Roman"/>
          <w:sz w:val="24"/>
          <w:szCs w:val="24"/>
        </w:rPr>
        <w:t xml:space="preserve"> of module six in the course, module six, being titled, the duty of care. I'm Stephen Downs and I'm picking up right? Where I left off from part one.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without further ado, let's go into it.</w:t>
      </w:r>
    </w:p>
    <w:p w14:paraId="0950C7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where we left off, we are talking about the concept of care rather than being abstract and rather, rather than being deduced, from say, the nature of humanity, or whatever it being is, Carol Gilligan says an ethic grounded in voice and relationships in the importance of everyone, having a voice being listened to carefully in their own, right and on their own terms and heard with respect and additionally.</w:t>
      </w:r>
    </w:p>
    <w:p w14:paraId="7B08D2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She says, and ethics of care directs, attention to the need for responsiveness and relationships. Paying attention listening responding into the costs of losing connection with oneself or with others. I will see this value expressed a lot. And again, this is a value that existed prior to these theories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this drawn on because it's, it's a particular way of approaching.</w:t>
      </w:r>
    </w:p>
    <w:p w14:paraId="1C788C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have to call issues and other issues in general from a care perspective. But I remember in 1980 that was on training in Austin, Texas for Texas, instruments of all places and I took the video tape course although myself it wasn't even assigned to me. It was called on the way up and it expressed a number of aspects of how to manage conflict in the work environment.</w:t>
      </w:r>
    </w:p>
    <w:p w14:paraId="57A070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One thing it said is the way you should express yourself is through process of feel want to </w:t>
      </w:r>
      <w:proofErr w:type="gramStart"/>
      <w:r w:rsidRPr="005D2900">
        <w:rPr>
          <w:rFonts w:ascii="Times New Roman" w:eastAsia="Times New Roman" w:hAnsi="Times New Roman" w:cs="Times New Roman"/>
          <w:sz w:val="24"/>
          <w:szCs w:val="24"/>
        </w:rPr>
        <w:t>willing</w:t>
      </w:r>
      <w:proofErr w:type="gramEnd"/>
      <w:r w:rsidRPr="005D2900">
        <w:rPr>
          <w:rFonts w:ascii="Times New Roman" w:eastAsia="Times New Roman" w:hAnsi="Times New Roman" w:cs="Times New Roman"/>
          <w:sz w:val="24"/>
          <w:szCs w:val="24"/>
        </w:rPr>
        <w:t>, how does this? How does this situation? Make me feel. What do I want? And what am I willing to do? But it also stressed. The relationship aspect of direct communication with the other person.</w:t>
      </w:r>
    </w:p>
    <w:p w14:paraId="410B08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 taught me about active listening, which I'm sure many of you have heard about where you don't just sit back and passively let the persons speak and then respond. Although, that's something that I find myself doing. That's a lot of other people did as they sit there. Listening to the person speak, what they're mostly thinking about is how they'll respond to whatever they're saying and they're only sort of half listening.</w:t>
      </w:r>
    </w:p>
    <w:p w14:paraId="5F51D5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idea of active listening is that you listen carefully and attentively and then you offer in the way of feedback and attempt to express in your own words. What they have told you and there's a couple of reasons for this, right? First of all, it helps you make sure you get it, right?</w:t>
      </w:r>
    </w:p>
    <w:p w14:paraId="616D7A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also </w:t>
      </w:r>
      <w:proofErr w:type="gramStart"/>
      <w:r w:rsidRPr="005D2900">
        <w:rPr>
          <w:rFonts w:ascii="Times New Roman" w:eastAsia="Times New Roman" w:hAnsi="Times New Roman" w:cs="Times New Roman"/>
          <w:sz w:val="24"/>
          <w:szCs w:val="24"/>
        </w:rPr>
        <w:t>builds</w:t>
      </w:r>
      <w:proofErr w:type="gramEnd"/>
      <w:r w:rsidRPr="005D2900">
        <w:rPr>
          <w:rFonts w:ascii="Times New Roman" w:eastAsia="Times New Roman" w:hAnsi="Times New Roman" w:cs="Times New Roman"/>
          <w:sz w:val="24"/>
          <w:szCs w:val="24"/>
        </w:rPr>
        <w:t xml:space="preserve"> trust because the other person is aware that you've actually been listening to them. And that you have understood what they've said. And so now when you express, what might be your own alternative perspective, they're in a position to be say, well, okay. I know they've taken what I said into account when they're coming up with this response.</w:t>
      </w:r>
    </w:p>
    <w:p w14:paraId="3FF1BF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it's just a better way of communicating overall and that's what I thought of first was when a number of years later. I encountered Michael Moore's theory of transactional distance where the whole concept of again. It's you know, as I learned many years later it's based on information theory, but the idea is you send out your content or your information and then they send it back and you have this process and interaction.</w:t>
      </w:r>
    </w:p>
    <w:p w14:paraId="38567B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a lot of what's happening here. You're making sure that you're in communication with the other person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actually responding. But there's a bit more to it than that because, you know, as she </w:t>
      </w:r>
      <w:proofErr w:type="gramStart"/>
      <w:r w:rsidRPr="005D2900">
        <w:rPr>
          <w:rFonts w:ascii="Times New Roman" w:eastAsia="Times New Roman" w:hAnsi="Times New Roman" w:cs="Times New Roman"/>
          <w:sz w:val="24"/>
          <w:szCs w:val="24"/>
        </w:rPr>
        <w:t>go</w:t>
      </w:r>
      <w:proofErr w:type="gramEnd"/>
      <w:r w:rsidRPr="005D2900">
        <w:rPr>
          <w:rFonts w:ascii="Times New Roman" w:eastAsia="Times New Roman" w:hAnsi="Times New Roman" w:cs="Times New Roman"/>
          <w:sz w:val="24"/>
          <w:szCs w:val="24"/>
        </w:rPr>
        <w:t xml:space="preserve"> through this process of communication. First of all, it's not just a mechanical process.</w:t>
      </w:r>
    </w:p>
    <w:p w14:paraId="68DBFB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secondly, it's also based in this idea of building up a relationship with them.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mean I talked about trust a lot of people go. Okay, let's quantify the trust, let's measure the trust in all of that, building trust, you know, trust in your brand name is being an asset value, etc.</w:t>
      </w:r>
    </w:p>
    <w:p w14:paraId="5A3EBD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not quite right either, but this building up a relationship with the other person is an important part of being able to provide care or be cared for by another person. So that's where we begin. Okay. So quite a few contrasts between this view and a more traditional shall we say male perspective, sort of view can be drawn now, here I'm basing.</w:t>
      </w:r>
    </w:p>
    <w:p w14:paraId="33F578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next little bit mostly on the discussion that takes place in this book, postman and Pfizer discovering, right and wrong. All I will say, when I got the book, I got the books. Specifically for this course, that's it would have a much more detailed discussion that it has. Oh no, we </w:t>
      </w:r>
      <w:proofErr w:type="gramStart"/>
      <w:r w:rsidRPr="005D2900">
        <w:rPr>
          <w:rFonts w:ascii="Times New Roman" w:eastAsia="Times New Roman" w:hAnsi="Times New Roman" w:cs="Times New Roman"/>
          <w:sz w:val="24"/>
          <w:szCs w:val="24"/>
        </w:rPr>
        <w:t>does</w:t>
      </w:r>
      <w:proofErr w:type="gramEnd"/>
      <w:r w:rsidRPr="005D2900">
        <w:rPr>
          <w:rFonts w:ascii="Times New Roman" w:eastAsia="Times New Roman" w:hAnsi="Times New Roman" w:cs="Times New Roman"/>
          <w:sz w:val="24"/>
          <w:szCs w:val="24"/>
        </w:rPr>
        <w:t xml:space="preserve"> not.</w:t>
      </w:r>
    </w:p>
    <w:p w14:paraId="6B2937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 does have a few pages. So, one area of contrast between an ethics of care and more traditional masculine, ethics is in the area of identities. And </w:t>
      </w:r>
      <w:proofErr w:type="spellStart"/>
      <w:r w:rsidRPr="005D2900">
        <w:rPr>
          <w:rFonts w:ascii="Times New Roman" w:eastAsia="Times New Roman" w:hAnsi="Times New Roman" w:cs="Times New Roman"/>
          <w:sz w:val="24"/>
          <w:szCs w:val="24"/>
        </w:rPr>
        <w:t>gilligan</w:t>
      </w:r>
      <w:proofErr w:type="spellEnd"/>
      <w:r w:rsidRPr="005D2900">
        <w:rPr>
          <w:rFonts w:ascii="Times New Roman" w:eastAsia="Times New Roman" w:hAnsi="Times New Roman" w:cs="Times New Roman"/>
          <w:sz w:val="24"/>
          <w:szCs w:val="24"/>
        </w:rPr>
        <w:t xml:space="preserve"> says, nail identity is based </w:t>
      </w:r>
      <w:r w:rsidRPr="005D2900">
        <w:rPr>
          <w:rFonts w:ascii="Times New Roman" w:eastAsia="Times New Roman" w:hAnsi="Times New Roman" w:cs="Times New Roman"/>
          <w:sz w:val="24"/>
          <w:szCs w:val="24"/>
        </w:rPr>
        <w:lastRenderedPageBreak/>
        <w:t xml:space="preserve">around concepts like personal autonomy, freedom, independence, and privacy. Whereas female identity is based more on social network of family, </w:t>
      </w:r>
      <w:proofErr w:type="gramStart"/>
      <w:r w:rsidRPr="005D2900">
        <w:rPr>
          <w:rFonts w:ascii="Times New Roman" w:eastAsia="Times New Roman" w:hAnsi="Times New Roman" w:cs="Times New Roman"/>
          <w:sz w:val="24"/>
          <w:szCs w:val="24"/>
        </w:rPr>
        <w:t>friends</w:t>
      </w:r>
      <w:proofErr w:type="gramEnd"/>
      <w:r w:rsidRPr="005D2900">
        <w:rPr>
          <w:rFonts w:ascii="Times New Roman" w:eastAsia="Times New Roman" w:hAnsi="Times New Roman" w:cs="Times New Roman"/>
          <w:sz w:val="24"/>
          <w:szCs w:val="24"/>
        </w:rPr>
        <w:t xml:space="preserve"> and community.</w:t>
      </w:r>
    </w:p>
    <w:p w14:paraId="273E60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t>
      </w:r>
      <w:proofErr w:type="spellStart"/>
      <w:r w:rsidRPr="005D2900">
        <w:rPr>
          <w:rFonts w:ascii="Times New Roman" w:eastAsia="Times New Roman" w:hAnsi="Times New Roman" w:cs="Times New Roman"/>
          <w:sz w:val="24"/>
          <w:szCs w:val="24"/>
        </w:rPr>
        <w:t>kinda</w:t>
      </w:r>
      <w:proofErr w:type="spellEnd"/>
      <w:r w:rsidRPr="005D2900">
        <w:rPr>
          <w:rFonts w:ascii="Times New Roman" w:eastAsia="Times New Roman" w:hAnsi="Times New Roman" w:cs="Times New Roman"/>
          <w:sz w:val="24"/>
          <w:szCs w:val="24"/>
        </w:rPr>
        <w:t xml:space="preserve">. Yeah. But,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not a male theme female kind of thing here in, in the sense that you're either one or the other and never, the twain shall meet. And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don't think that the sense of building and identity based on these things is exactly what is meant here, either.</w:t>
      </w:r>
    </w:p>
    <w:p w14:paraId="1F0233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is it to have an identity? Even, you could even craft the difference between the two is saying, a male identity is built or </w:t>
      </w:r>
      <w:proofErr w:type="gramStart"/>
      <w:r w:rsidRPr="005D2900">
        <w:rPr>
          <w:rFonts w:ascii="Times New Roman" w:eastAsia="Times New Roman" w:hAnsi="Times New Roman" w:cs="Times New Roman"/>
          <w:sz w:val="24"/>
          <w:szCs w:val="24"/>
        </w:rPr>
        <w:t>constructed</w:t>
      </w:r>
      <w:proofErr w:type="gramEnd"/>
      <w:r w:rsidRPr="005D2900">
        <w:rPr>
          <w:rFonts w:ascii="Times New Roman" w:eastAsia="Times New Roman" w:hAnsi="Times New Roman" w:cs="Times New Roman"/>
          <w:sz w:val="24"/>
          <w:szCs w:val="24"/>
        </w:rPr>
        <w:t xml:space="preserve"> and a female identity is grown or developed. And so, we even have different accounts of what identity is much less about what that, what those identities, consistent?</w:t>
      </w:r>
    </w:p>
    <w:p w14:paraId="327077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that coming from a feminist perspective and especially a critical feminist perspective. They would talk about male identities and female identities, as being as much socially constructed, or small socially developed, or socially grown. We'll come back to that as you know, based in what genes and again, it's that nature nurture thing that we're messing around with.</w:t>
      </w:r>
    </w:p>
    <w:p w14:paraId="1F9881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anyhow that's one aspect of it. But it does give us a way to distinguish between earlier forms of ethics and later forms of ethics the earlier ones. And the lesser people are talking about most of the time in the domain of ethics and analytics, and AI, there are things like autonomy, freedom, independence, and privacy, all of these quote-unquote male values and not at all, talking about a family friends and community.</w:t>
      </w:r>
    </w:p>
    <w:p w14:paraId="38BEB6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I don't recall in all the reading that I've done in the subject, I don't recall anyone talking about the impact of AI and analytics on the social network and family friends and community set. Maybe buttons bullying alone and writings of that hill. But, you know,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far removed from the immediate subject of ethics and analytics.</w:t>
      </w:r>
    </w:p>
    <w:p w14:paraId="07646C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AI better aspect is, and we've mentioned this before, focus on me, actual rather than the hypothetical. This is approaching the same issue of abstraction but from slightly different direction. As worth looking at this direction, Gilligan says that her research is focused on the actual rather than the hypothetical situations of moral conflict and choice.</w:t>
      </w:r>
    </w:p>
    <w:p w14:paraId="32933F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I've put in here as a diagram. I don't actually provide a reference, but it's to fill up a foots famous trolley problem. The trolley problem again, is not the first time we've talked about it in this course. There you are. You're the person in the middle by the switch.</w:t>
      </w:r>
    </w:p>
    <w:p w14:paraId="560114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 pull the switch, you redirect the trolley and kill one person. But if you do nothing, the trolley continues on its way in kills five people. What do you do? What do you do? Well, this is a hypothetical, right?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there's a lot of discussion of the trolley problem and the literature and variations on it have been proposed.</w:t>
      </w:r>
    </w:p>
    <w:p w14:paraId="028B69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Like for example, what if you know the one person, what if a one person is your wife or your husband or your child, what if a one person is Albert, Einstein? What if a one person is on Hitler? What if you're choosing between killing an old person or five children?</w:t>
      </w:r>
    </w:p>
    <w:p w14:paraId="396900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Now you see all kinds of variations, right? And the point here is that it's the variations that create the problem, not the abstract type, </w:t>
      </w:r>
      <w:proofErr w:type="spellStart"/>
      <w:r w:rsidRPr="005D2900">
        <w:rPr>
          <w:rFonts w:ascii="Times New Roman" w:eastAsia="Times New Roman" w:hAnsi="Times New Roman" w:cs="Times New Roman"/>
          <w:sz w:val="24"/>
          <w:szCs w:val="24"/>
        </w:rPr>
        <w:t>athletical</w:t>
      </w:r>
      <w:proofErr w:type="spellEnd"/>
      <w:r w:rsidRPr="005D2900">
        <w:rPr>
          <w:rFonts w:ascii="Times New Roman" w:eastAsia="Times New Roman" w:hAnsi="Times New Roman" w:cs="Times New Roman"/>
          <w:sz w:val="24"/>
          <w:szCs w:val="24"/>
        </w:rPr>
        <w:t xml:space="preserve"> has been created by Philip a foot and other </w:t>
      </w:r>
      <w:proofErr w:type="gramStart"/>
      <w:r w:rsidRPr="005D2900">
        <w:rPr>
          <w:rFonts w:ascii="Times New Roman" w:eastAsia="Times New Roman" w:hAnsi="Times New Roman" w:cs="Times New Roman"/>
          <w:sz w:val="24"/>
          <w:szCs w:val="24"/>
        </w:rPr>
        <w:t>philosophers</w:t>
      </w:r>
      <w:proofErr w:type="gramEnd"/>
      <w:r w:rsidRPr="005D2900">
        <w:rPr>
          <w:rFonts w:ascii="Times New Roman" w:eastAsia="Times New Roman" w:hAnsi="Times New Roman" w:cs="Times New Roman"/>
          <w:sz w:val="24"/>
          <w:szCs w:val="24"/>
        </w:rPr>
        <w:t xml:space="preserve"> reason and similar ways. And you're going to say, I was impelled to write about an ethics of care.</w:t>
      </w:r>
    </w:p>
    <w:p w14:paraId="0C4517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By the disparities of I heard between the voice of moral theories, and the voices of people on the grounds very much, a Harvard wave, speaker the people on the ground. And now and the logic of an ethics of cares, inductive, contextual, and psychological rather than deductive or mathematical. Now, that is kind of a misrepresentation of what the previous series of ethics are then the last, you know, you get into the calculations of utility or happiness as measured in heat </w:t>
      </w:r>
      <w:proofErr w:type="spellStart"/>
      <w:r w:rsidRPr="005D2900">
        <w:rPr>
          <w:rFonts w:ascii="Times New Roman" w:eastAsia="Times New Roman" w:hAnsi="Times New Roman" w:cs="Times New Roman"/>
          <w:sz w:val="24"/>
          <w:szCs w:val="24"/>
        </w:rPr>
        <w:t>ons</w:t>
      </w:r>
      <w:proofErr w:type="spellEnd"/>
      <w:r w:rsidRPr="005D2900">
        <w:rPr>
          <w:rFonts w:ascii="Times New Roman" w:eastAsia="Times New Roman" w:hAnsi="Times New Roman" w:cs="Times New Roman"/>
          <w:sz w:val="24"/>
          <w:szCs w:val="24"/>
        </w:rPr>
        <w:t xml:space="preserve"> and yeah, okay.</w:t>
      </w:r>
    </w:p>
    <w:p w14:paraId="51AB1F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You're sort of into deductive and mathematical. But the idea here, the main idea here is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it's the concrete situation, and the opinions of the people in these concrete situations, that matter. So, let's restate flip a foot. What if the person that is going to get hit, says, pull the lever, pull the lever.</w:t>
      </w:r>
    </w:p>
    <w:p w14:paraId="2CEE98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Do you feel the same sort of guilt that you might feel otherwise? And how do the other five people feel about it. All those five people even aware that the trolley is coming upon them. It's cetera, right? I you get into these actual details and the voices of the people and then all of a sudden, you know, all the things that people talk about when they're talking about the hypothetical version of the problem.</w:t>
      </w:r>
    </w:p>
    <w:p w14:paraId="584C93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those hypothetical issues kind of dissipate and go away and what you're really left with. It is real trolleys, real people, and a real leader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all the community around that and then all the relationships form to make that an actual circumstance, which really can't be described in any sort of abstract way.</w:t>
      </w:r>
    </w:p>
    <w:p w14:paraId="0CBBC3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way of saying this same thing, it's this and this happens right in this it was domain, right? We say the same thing we come out of different directions Gilligan again. And again, I'm drawing from </w:t>
      </w:r>
      <w:proofErr w:type="spellStart"/>
      <w:r w:rsidRPr="005D2900">
        <w:rPr>
          <w:rFonts w:ascii="Times New Roman" w:eastAsia="Times New Roman" w:hAnsi="Times New Roman" w:cs="Times New Roman"/>
          <w:sz w:val="24"/>
          <w:szCs w:val="24"/>
        </w:rPr>
        <w:t>Poseman</w:t>
      </w:r>
      <w:proofErr w:type="spellEnd"/>
      <w:r w:rsidRPr="005D2900">
        <w:rPr>
          <w:rFonts w:ascii="Times New Roman" w:eastAsia="Times New Roman" w:hAnsi="Times New Roman" w:cs="Times New Roman"/>
          <w:sz w:val="24"/>
          <w:szCs w:val="24"/>
        </w:rPr>
        <w:t xml:space="preserve"> and Pfizer expressing. The idea that women see morality is based within the context of personal relations as opposed to the male perspective, based on making judgments within a rational </w:t>
      </w:r>
      <w:proofErr w:type="gramStart"/>
      <w:r w:rsidRPr="005D2900">
        <w:rPr>
          <w:rFonts w:ascii="Times New Roman" w:eastAsia="Times New Roman" w:hAnsi="Times New Roman" w:cs="Times New Roman"/>
          <w:sz w:val="24"/>
          <w:szCs w:val="24"/>
        </w:rPr>
        <w:t>decision making</w:t>
      </w:r>
      <w:proofErr w:type="gramEnd"/>
      <w:r w:rsidRPr="005D2900">
        <w:rPr>
          <w:rFonts w:ascii="Times New Roman" w:eastAsia="Times New Roman" w:hAnsi="Times New Roman" w:cs="Times New Roman"/>
          <w:sz w:val="24"/>
          <w:szCs w:val="24"/>
        </w:rPr>
        <w:t xml:space="preserve"> framework, you know, okay.</w:t>
      </w:r>
    </w:p>
    <w:p w14:paraId="1A4C6B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again, it's not an either, or again,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not the idea here that yeah,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Gilligan is arguing that woman. See the world this way. And that Gilligan is </w:t>
      </w:r>
      <w:proofErr w:type="gramStart"/>
      <w:r w:rsidRPr="005D2900">
        <w:rPr>
          <w:rFonts w:ascii="Times New Roman" w:eastAsia="Times New Roman" w:hAnsi="Times New Roman" w:cs="Times New Roman"/>
          <w:sz w:val="24"/>
          <w:szCs w:val="24"/>
        </w:rPr>
        <w:t>arguing,</w:t>
      </w:r>
      <w:proofErr w:type="gramEnd"/>
      <w:r w:rsidRPr="005D2900">
        <w:rPr>
          <w:rFonts w:ascii="Times New Roman" w:eastAsia="Times New Roman" w:hAnsi="Times New Roman" w:cs="Times New Roman"/>
          <w:sz w:val="24"/>
          <w:szCs w:val="24"/>
        </w:rPr>
        <w:t xml:space="preserve"> that this is how we should do a moral judgment on. It's a bit different from that.</w:t>
      </w:r>
    </w:p>
    <w:p w14:paraId="00CAA4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I've got a diagram here and it's, it's a bit hard to read, but I think this is maybe a bit more accurate than what we get in the postman and Pfizer discussion where we begin not with an assertion. But more of the fact persons are fundamentally relational born into conditions of dependence and care, and organizations is primarily </w:t>
      </w:r>
      <w:proofErr w:type="spellStart"/>
      <w:r w:rsidRPr="005D2900">
        <w:rPr>
          <w:rFonts w:ascii="Times New Roman" w:eastAsia="Times New Roman" w:hAnsi="Times New Roman" w:cs="Times New Roman"/>
          <w:sz w:val="24"/>
          <w:szCs w:val="24"/>
        </w:rPr>
        <w:t>primarily</w:t>
      </w:r>
      <w:proofErr w:type="spellEnd"/>
      <w:r w:rsidRPr="005D2900">
        <w:rPr>
          <w:rFonts w:ascii="Times New Roman" w:eastAsia="Times New Roman" w:hAnsi="Times New Roman" w:cs="Times New Roman"/>
          <w:sz w:val="24"/>
          <w:szCs w:val="24"/>
        </w:rPr>
        <w:t xml:space="preserve"> located in concrete engineering emotional relationships.</w:t>
      </w:r>
    </w:p>
    <w:p w14:paraId="791C9E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as an aside, there is some discussion in the literature pointing out that they're very rarely concrete and enduring emotional relationships. A lot of these relationships we have particularly </w:t>
      </w:r>
      <w:r w:rsidRPr="005D2900">
        <w:rPr>
          <w:rFonts w:ascii="Times New Roman" w:eastAsia="Times New Roman" w:hAnsi="Times New Roman" w:cs="Times New Roman"/>
          <w:sz w:val="24"/>
          <w:szCs w:val="24"/>
        </w:rPr>
        <w:lastRenderedPageBreak/>
        <w:t>environments by hospitals, right? They're kind of quick and hopefully kind of brief in a good way as well. The second part of this is care is a practice as well as a value with special importance accorded to biological practice.</w:t>
      </w:r>
    </w:p>
    <w:p w14:paraId="59EDCF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that's what we mean by saying morality is based within the context of personal relations, right? It's actually not a thing about making judgments. Not in the sense that we think of making judgments within this, rational </w:t>
      </w:r>
      <w:proofErr w:type="gramStart"/>
      <w:r w:rsidRPr="005D2900">
        <w:rPr>
          <w:rFonts w:ascii="Times New Roman" w:eastAsia="Times New Roman" w:hAnsi="Times New Roman" w:cs="Times New Roman"/>
          <w:sz w:val="24"/>
          <w:szCs w:val="24"/>
        </w:rPr>
        <w:t>decision making</w:t>
      </w:r>
      <w:proofErr w:type="gramEnd"/>
      <w:r w:rsidRPr="005D2900">
        <w:rPr>
          <w:rFonts w:ascii="Times New Roman" w:eastAsia="Times New Roman" w:hAnsi="Times New Roman" w:cs="Times New Roman"/>
          <w:sz w:val="24"/>
          <w:szCs w:val="24"/>
        </w:rPr>
        <w:t xml:space="preserve"> framework. It's a practice in. You know, let me put it into male terms, right?</w:t>
      </w:r>
    </w:p>
    <w:p w14:paraId="132E6C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 practice, like, being a mechanic is a practice, right? Being a mechanic is about having grease. On your hands, getting them in the car, working with them shaking that piece nudging, that piece getting a sense of what's wrong and what's right with the car. And then doing the thing that needs doing not as a decision but because it's the thing that needs doing see the difference.</w:t>
      </w:r>
    </w:p>
    <w:p w14:paraId="76F853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You know, nobody would approach mechanics from the perspective of you need to approach a car with a car theory. And the car theory will inform how you need to fix that problem. Now you've could You can come up with a car theory,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can come up with a mechanic decision making framework for cars.</w:t>
      </w:r>
    </w:p>
    <w:p w14:paraId="2FAF44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people have, I've seen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right? And you can even have the mechanic. Remember that framework. But when they're actually doing the repair, they're not depending on the framework. The framework might be informative and helpful, but it's not like they're making judgments. Based on the framework, they're finding what needs to be done by interacting with the thing and then doing what needs to be found done.</w:t>
      </w:r>
    </w:p>
    <w:p w14:paraId="71F334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that's the thing that needs to be done and as you guessed by my tone perhaps it's not particularly a woman. Think what makes it something? That is a kind of morality that women see, as opposed to men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relationship here that I've just sketched is between a man and an object, whereas what Gilligan is talking about for the most part, our relations between one person and another person and the other person isn't the car and you can't just jiggle it to see how it's working and the kind of interaction you have to have is more relational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more dependent on intangibles like trust and respect and care.</w:t>
      </w:r>
    </w:p>
    <w:p w14:paraId="1A2474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get to the you know, the relations versus judgments bit and ethics of care. Conceives is truth as local and evaluating in terms of its effects. It's not good. I follow the right procedure to fix the current it is. Did the car work terror, employs </w:t>
      </w:r>
      <w:proofErr w:type="gramStart"/>
      <w:r w:rsidRPr="005D2900">
        <w:rPr>
          <w:rFonts w:ascii="Times New Roman" w:eastAsia="Times New Roman" w:hAnsi="Times New Roman" w:cs="Times New Roman"/>
          <w:sz w:val="24"/>
          <w:szCs w:val="24"/>
        </w:rPr>
        <w:t>vulnerability</w:t>
      </w:r>
      <w:proofErr w:type="gramEnd"/>
      <w:r w:rsidRPr="005D2900">
        <w:rPr>
          <w:rFonts w:ascii="Times New Roman" w:eastAsia="Times New Roman" w:hAnsi="Times New Roman" w:cs="Times New Roman"/>
          <w:sz w:val="24"/>
          <w:szCs w:val="24"/>
        </w:rPr>
        <w:t xml:space="preserve"> and struggled rooted in social and political conditions.</w:t>
      </w:r>
    </w:p>
    <w:p w14:paraId="039C76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that's the part about human behavior. We're going to come back to that. And then an ethic of care values, the growth of the cared for and accepts an uncertain future. And again, we're going to come back to that the whole concept of empowerment. So, you know, and I've seen this and a few cases reading about care in cases where the writers were male and, and, and especially analytical, and that, and let's span.</w:t>
      </w:r>
    </w:p>
    <w:p w14:paraId="246B7C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I'll just press it. There we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was a professional. I would have had by called blocked for. I started doing this. But, you know, so I think I pretty much covered that slide was right in the middle of a sentence. I don't know how it ended.</w:t>
      </w:r>
    </w:p>
    <w:p w14:paraId="4AA123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anyhow, this diagram is from Thomas B, Lawrence and Sally made this articles care and possibility enacting an ethic of care through narrative process. And you can have a look at it right there. And I mentioned that because it's not on the PowerPoint, slide, the title in that the link is there and only works.</w:t>
      </w:r>
    </w:p>
    <w:p w14:paraId="22CFD5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yeah, so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did, I do, notice, man, writing about the ethics of care from this. Rational </w:t>
      </w:r>
      <w:proofErr w:type="gramStart"/>
      <w:r w:rsidRPr="005D2900">
        <w:rPr>
          <w:rFonts w:ascii="Times New Roman" w:eastAsia="Times New Roman" w:hAnsi="Times New Roman" w:cs="Times New Roman"/>
          <w:sz w:val="24"/>
          <w:szCs w:val="24"/>
        </w:rPr>
        <w:t>decision making</w:t>
      </w:r>
      <w:proofErr w:type="gramEnd"/>
      <w:r w:rsidRPr="005D2900">
        <w:rPr>
          <w:rFonts w:ascii="Times New Roman" w:eastAsia="Times New Roman" w:hAnsi="Times New Roman" w:cs="Times New Roman"/>
          <w:sz w:val="24"/>
          <w:szCs w:val="24"/>
        </w:rPr>
        <w:t xml:space="preserve"> framework perspective, and it's, it's kind of the thing it makes me think of George Lake off of frames, right? And it's almost like they're unable to escape the frame of traditional ethics when talking about the ethics of care.</w:t>
      </w:r>
    </w:p>
    <w:p w14:paraId="1A3FAE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it's a challenge, he's totally a challenge and I totally get that because I are one. All right. I said I talked about ruled dependence and that's one of these things. That's really important in the ethics of care and Gilligan rights, about the female view of morality being based on vulnerability and dependence with the male orientation emphasizing rational courageous fully.</w:t>
      </w:r>
    </w:p>
    <w:p w14:paraId="180BCF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Informed people and us these guys again, but it's interesting reading server. Clark Miller on this and talking about the way dependence can be inverse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way the ethics of care inverts, depends. And she raises specifically, this is </w:t>
      </w:r>
      <w:proofErr w:type="gramStart"/>
      <w:r w:rsidRPr="005D2900">
        <w:rPr>
          <w:rFonts w:ascii="Times New Roman" w:eastAsia="Times New Roman" w:hAnsi="Times New Roman" w:cs="Times New Roman"/>
          <w:sz w:val="24"/>
          <w:szCs w:val="24"/>
        </w:rPr>
        <w:t>this photos</w:t>
      </w:r>
      <w:proofErr w:type="gramEnd"/>
      <w:r w:rsidRPr="005D2900">
        <w:rPr>
          <w:rFonts w:ascii="Times New Roman" w:eastAsia="Times New Roman" w:hAnsi="Times New Roman" w:cs="Times New Roman"/>
          <w:sz w:val="24"/>
          <w:szCs w:val="24"/>
        </w:rPr>
        <w:t xml:space="preserve"> from her article raises. The case of Wonder Woman being brought forward as an example of </w:t>
      </w:r>
      <w:proofErr w:type="gramStart"/>
      <w:r w:rsidRPr="005D2900">
        <w:rPr>
          <w:rFonts w:ascii="Times New Roman" w:eastAsia="Times New Roman" w:hAnsi="Times New Roman" w:cs="Times New Roman"/>
          <w:sz w:val="24"/>
          <w:szCs w:val="24"/>
        </w:rPr>
        <w:t>power, and</w:t>
      </w:r>
      <w:proofErr w:type="gramEnd"/>
      <w:r w:rsidRPr="005D2900">
        <w:rPr>
          <w:rFonts w:ascii="Times New Roman" w:eastAsia="Times New Roman" w:hAnsi="Times New Roman" w:cs="Times New Roman"/>
          <w:sz w:val="24"/>
          <w:szCs w:val="24"/>
        </w:rPr>
        <w:t xml:space="preserve"> being in control and being the solution and not being vulnerable and dependent.</w:t>
      </w:r>
    </w:p>
    <w:p w14:paraId="182503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of course, made me to think of the very short, 10 year of wonder woman quote on quote because it wouldn't be the original Wonder Woman picture here think as the UN ambassador for empowering girls and women and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sort of points to the two sides of this, right?</w:t>
      </w:r>
    </w:p>
    <w:p w14:paraId="5EF4B1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we look at wonder woman here, especially this version, but even the new version and mostly, I think we see the costume rather than the empowerment in the Amazonian roots and the taking charge of situations etc. And that's kind of, no, it's kind of like a type of dependency, even a type of oppression, you can't really get out of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it's, it's reasonably.</w:t>
      </w:r>
    </w:p>
    <w:p w14:paraId="6C4A1F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discussed, I think by Miller</w:t>
      </w:r>
    </w:p>
    <w:p w14:paraId="72AE98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ethics of care. It's probably should have been </w:t>
      </w:r>
      <w:proofErr w:type="spellStart"/>
      <w:r w:rsidRPr="005D2900">
        <w:rPr>
          <w:rFonts w:ascii="Times New Roman" w:eastAsia="Times New Roman" w:hAnsi="Times New Roman" w:cs="Times New Roman"/>
          <w:sz w:val="24"/>
          <w:szCs w:val="24"/>
        </w:rPr>
        <w:t>verted</w:t>
      </w:r>
      <w:proofErr w:type="spellEnd"/>
      <w:r w:rsidRPr="005D2900">
        <w:rPr>
          <w:rFonts w:ascii="Times New Roman" w:eastAsia="Times New Roman" w:hAnsi="Times New Roman" w:cs="Times New Roman"/>
          <w:sz w:val="24"/>
          <w:szCs w:val="24"/>
        </w:rPr>
        <w:t xml:space="preserve">, these two slides, but that's okay. Now, I </w:t>
      </w:r>
      <w:proofErr w:type="gramStart"/>
      <w:r w:rsidRPr="005D2900">
        <w:rPr>
          <w:rFonts w:ascii="Times New Roman" w:eastAsia="Times New Roman" w:hAnsi="Times New Roman" w:cs="Times New Roman"/>
          <w:sz w:val="24"/>
          <w:szCs w:val="24"/>
        </w:rPr>
        <w:t>thinks</w:t>
      </w:r>
      <w:proofErr w:type="gramEnd"/>
      <w:r w:rsidRPr="005D2900">
        <w:rPr>
          <w:rFonts w:ascii="Times New Roman" w:eastAsia="Times New Roman" w:hAnsi="Times New Roman" w:cs="Times New Roman"/>
          <w:sz w:val="24"/>
          <w:szCs w:val="24"/>
        </w:rPr>
        <w:t xml:space="preserve"> of care and the ethics of, right?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female and the male perspective can be contrasted and then here it's this is contrasted in braid, back and actually quoted by Desi at </w:t>
      </w:r>
      <w:proofErr w:type="spellStart"/>
      <w:r w:rsidRPr="005D2900">
        <w:rPr>
          <w:rFonts w:ascii="Times New Roman" w:eastAsia="Times New Roman" w:hAnsi="Times New Roman" w:cs="Times New Roman"/>
          <w:sz w:val="24"/>
          <w:szCs w:val="24"/>
        </w:rPr>
        <w:t>heriani</w:t>
      </w:r>
      <w:proofErr w:type="spellEnd"/>
      <w:r w:rsidRPr="005D2900">
        <w:rPr>
          <w:rFonts w:ascii="Times New Roman" w:eastAsia="Times New Roman" w:hAnsi="Times New Roman" w:cs="Times New Roman"/>
          <w:sz w:val="24"/>
          <w:szCs w:val="24"/>
        </w:rPr>
        <w:t>.</w:t>
      </w:r>
    </w:p>
    <w:p w14:paraId="2F2B9F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ethics of care is achieved through perception, of one's self is connected to others, versus the ethics of rights achieved through process of separation and individual, individuation of self from others and care, moral, dilemmas are textual and rights theory moral. Dilemmas are universal in care. They're solved through inductive thinking in rights.</w:t>
      </w:r>
    </w:p>
    <w:p w14:paraId="37974C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They're saw through an application about abstract or formal thinking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you get the idea right and that's what makes the whole wonder woman thing, sort of interesting because what is happening here is that you're taking a female figure and basically putting her into the rights perspective.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she's accomplishing the empowerment of women and girls.</w:t>
      </w:r>
    </w:p>
    <w:p w14:paraId="426F53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by dressing up in in the costume. But then by looking at these moral dilemmas, from this universal perspective, from being representative of, right? Good of order of structure and appealing to universal principles and applying them to moral dilemmas in a universal way by call superheroes. And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that's the whole concept of being a superhero.</w:t>
      </w:r>
    </w:p>
    <w:p w14:paraId="43D6C3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aside the more interesting superhero, stories are stories where back concept breaks down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a lot of the time it doesn't break down and they just resolve it by fighting. And then whoever has the more moral right on their side wins because that's what it always works.</w:t>
      </w:r>
    </w:p>
    <w:p w14:paraId="21239E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sometimes and especially in some of the earlier spider-man stuff, it does break down, it breaks down in the interesting ways into the side because, of course, I'd have a commentary about superhero comments coming. Who do you think I have? Okay, so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the Wonder Woman case is </w:t>
      </w:r>
      <w:proofErr w:type="gramStart"/>
      <w:r w:rsidRPr="005D2900">
        <w:rPr>
          <w:rFonts w:ascii="Times New Roman" w:eastAsia="Times New Roman" w:hAnsi="Times New Roman" w:cs="Times New Roman"/>
          <w:sz w:val="24"/>
          <w:szCs w:val="24"/>
        </w:rPr>
        <w:t>interesting</w:t>
      </w:r>
      <w:proofErr w:type="gramEnd"/>
      <w:r w:rsidRPr="005D2900">
        <w:rPr>
          <w:rFonts w:ascii="Times New Roman" w:eastAsia="Times New Roman" w:hAnsi="Times New Roman" w:cs="Times New Roman"/>
          <w:sz w:val="24"/>
          <w:szCs w:val="24"/>
        </w:rPr>
        <w:t xml:space="preserve"> and it is illustrative of a dilemma of faced, I think by the feminist movements in general, and by ethics of care and particular, and it taught to the sort of oppression that they have to work against, okay?</w:t>
      </w:r>
    </w:p>
    <w:p w14:paraId="6E74BE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focus that or the ethics of care is on the cared for and that's, that's a term. I think it's from </w:t>
      </w:r>
      <w:proofErr w:type="spellStart"/>
      <w:r w:rsidRPr="005D2900">
        <w:rPr>
          <w:rFonts w:ascii="Times New Roman" w:eastAsia="Times New Roman" w:hAnsi="Times New Roman" w:cs="Times New Roman"/>
          <w:sz w:val="24"/>
          <w:szCs w:val="24"/>
        </w:rPr>
        <w:t>knottings</w:t>
      </w:r>
      <w:proofErr w:type="spellEnd"/>
      <w:r w:rsidRPr="005D2900">
        <w:rPr>
          <w:rFonts w:ascii="Times New Roman" w:eastAsia="Times New Roman" w:hAnsi="Times New Roman" w:cs="Times New Roman"/>
          <w:sz w:val="24"/>
          <w:szCs w:val="24"/>
        </w:rPr>
        <w:t xml:space="preserve">,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caregiver and the cared for like also is the term career and so this she I'm not really yelling, there is a distinction between the idea of being a caregiver and a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w:t>
      </w:r>
    </w:p>
    <w:p w14:paraId="0FC7E4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we don't need to go into that kind of detail here because we're going into enough acid is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an audience says instead of turning to a principle for guidance and terror turns to the cared for what this he or she needs her mothers and then at work of care and my competent to feel this need.</w:t>
      </w:r>
    </w:p>
    <w:p w14:paraId="0286DD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 sacrifice too much of myself. Is the expressed me. Really in best interest of the cared for A Here. We see all of these considerations that we've talked about from some of the previous slides. Come up to the four, The question of stealing bread, right? Imagine asking all these questions when you're considering whether or not to steal bread.</w:t>
      </w:r>
    </w:p>
    <w:p w14:paraId="0AFC28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Imagine asking all of these questions when considering whether or not to pull the lever on the trolley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you know, it doesn't come up in those abstract formulations because there isn't a real person and there isn't a real situation is a fictional character and has no dimension or no community beyond what we see on the screen or in the plane as it were.</w:t>
      </w:r>
    </w:p>
    <w:p w14:paraId="06A611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can't, for example, distinguish in these hypotheticals between a felt need something that I would perceive from a situation and then expressed me. What some person in the situation would actually say to me and it's hard to draw the distinction between a normative approach which would be how I approached the ethical issue based on my best.</w:t>
      </w:r>
    </w:p>
    <w:p w14:paraId="2BF244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Professional judgment versus comparative assessments based on needs of people here, it says with similar attributes but with some other attributes are based on the needs of actual people. And that's a characterization of grad shows, typology of needs, right? And this </w:t>
      </w:r>
      <w:proofErr w:type="spellStart"/>
      <w:r w:rsidRPr="005D2900">
        <w:rPr>
          <w:rFonts w:ascii="Times New Roman" w:eastAsia="Times New Roman" w:hAnsi="Times New Roman" w:cs="Times New Roman"/>
          <w:sz w:val="24"/>
          <w:szCs w:val="24"/>
        </w:rPr>
        <w:t>typeology</w:t>
      </w:r>
      <w:proofErr w:type="spellEnd"/>
      <w:r w:rsidRPr="005D2900">
        <w:rPr>
          <w:rFonts w:ascii="Times New Roman" w:eastAsia="Times New Roman" w:hAnsi="Times New Roman" w:cs="Times New Roman"/>
          <w:sz w:val="24"/>
          <w:szCs w:val="24"/>
        </w:rPr>
        <w:t xml:space="preserve"> is important here in this context because it's </w:t>
      </w:r>
      <w:proofErr w:type="gramStart"/>
      <w:r w:rsidRPr="005D2900">
        <w:rPr>
          <w:rFonts w:ascii="Times New Roman" w:eastAsia="Times New Roman" w:hAnsi="Times New Roman" w:cs="Times New Roman"/>
          <w:sz w:val="24"/>
          <w:szCs w:val="24"/>
        </w:rPr>
        <w:t>describing, or</w:t>
      </w:r>
      <w:proofErr w:type="gramEnd"/>
      <w:r w:rsidRPr="005D2900">
        <w:rPr>
          <w:rFonts w:ascii="Times New Roman" w:eastAsia="Times New Roman" w:hAnsi="Times New Roman" w:cs="Times New Roman"/>
          <w:sz w:val="24"/>
          <w:szCs w:val="24"/>
        </w:rPr>
        <w:t xml:space="preserve"> helping us describe the difference between an actual concrete situation and abstract situation, and the concrete.</w:t>
      </w:r>
    </w:p>
    <w:p w14:paraId="084CF4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abstract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going to differ in all four of those types of expressions of needs. And that's why the abstract you can't just take what you would do in the abstract and apply it to the concrete for us. I like to say, you've got to get grease on your hands.</w:t>
      </w:r>
    </w:p>
    <w:p w14:paraId="0B3E69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have to or sometimes I talk, you know, from my experience as a journalist, you know, and you know, </w:t>
      </w:r>
      <w:proofErr w:type="gramStart"/>
      <w:r w:rsidRPr="005D2900">
        <w:rPr>
          <w:rFonts w:ascii="Times New Roman" w:eastAsia="Times New Roman" w:hAnsi="Times New Roman" w:cs="Times New Roman"/>
          <w:sz w:val="24"/>
          <w:szCs w:val="24"/>
        </w:rPr>
        <w:t>journalists</w:t>
      </w:r>
      <w:proofErr w:type="gramEnd"/>
      <w:r w:rsidRPr="005D2900">
        <w:rPr>
          <w:rFonts w:ascii="Times New Roman" w:eastAsia="Times New Roman" w:hAnsi="Times New Roman" w:cs="Times New Roman"/>
          <w:sz w:val="24"/>
          <w:szCs w:val="24"/>
        </w:rPr>
        <w:t xml:space="preserve"> real journalists saying, you know, like I've got ink stain on my hand. All right.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being involved in the process of producing in these and that's different from thinking about hypothetically as in a, Lou grant or the newsroom or whatever.</w:t>
      </w:r>
    </w:p>
    <w:p w14:paraId="746654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Totally, they're totally different situations. What was that? Erroneous orca? So, about the news, I watched that sort of, like, you know, nobody is going to preface their arguments in the Israel with, but I love my country as much as anyone. But real-world conversations aren't like that and that's why he's failed.</w:t>
      </w:r>
    </w:p>
    <w:p w14:paraId="14C189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aspect here is thinking of the cared for as empowered, right? It's not simply that they have a say. It's not simply that they have a voice. It's that they are the ones making the decisions about their own care. I am an according Karen Costa here and I think this is Karen Rey, Acosta, but I'm not positive.</w:t>
      </w:r>
    </w:p>
    <w:p w14:paraId="5FC10A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couldn't find the actual sort of the source of the quote, but I did link to some of her resources on this. But, yeah, the concept here is sound in the ethics of care isn't. Just about giving people a voice. It isn't just about having conversations or having relationships with them.</w:t>
      </w:r>
    </w:p>
    <w:p w14:paraId="0BABD2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that they actually make decisions about their own care, and that's a fundamental principle of health care and indeed. It's a fundamental principle of care ethics, and I think a lot of ethics in general. I see it a lot. Well, we saw it in ethical </w:t>
      </w:r>
      <w:proofErr w:type="gramStart"/>
      <w:r w:rsidRPr="005D2900">
        <w:rPr>
          <w:rFonts w:ascii="Times New Roman" w:eastAsia="Times New Roman" w:hAnsi="Times New Roman" w:cs="Times New Roman"/>
          <w:sz w:val="24"/>
          <w:szCs w:val="24"/>
        </w:rPr>
        <w:t>codes</w:t>
      </w:r>
      <w:proofErr w:type="gramEnd"/>
      <w:r w:rsidRPr="005D2900">
        <w:rPr>
          <w:rFonts w:ascii="Times New Roman" w:eastAsia="Times New Roman" w:hAnsi="Times New Roman" w:cs="Times New Roman"/>
          <w:sz w:val="24"/>
          <w:szCs w:val="24"/>
        </w:rPr>
        <w:t xml:space="preserve"> and we see it a lot in the discussions that we have on research athletics boards.</w:t>
      </w:r>
    </w:p>
    <w:p w14:paraId="59C64E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Where, you know, it's up to the people whose data is collected, how that data is used except for, is that sense of empowerment, a lot of the time, it's how that is manifest how it represented? But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key thing here is the this isn't consultation in the sense of consultation where we have a conversation, you tell me what you think.</w:t>
      </w:r>
    </w:p>
    <w:p w14:paraId="27CA87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I go ahead and implement whatever solution I was going to. Anyways, we do that a lot in politics and the business and in industry and organizations. Generally, trust me. I've seen it doesn't </w:t>
      </w:r>
      <w:proofErr w:type="gramStart"/>
      <w:r w:rsidRPr="005D2900">
        <w:rPr>
          <w:rFonts w:ascii="Times New Roman" w:eastAsia="Times New Roman" w:hAnsi="Times New Roman" w:cs="Times New Roman"/>
          <w:sz w:val="24"/>
          <w:szCs w:val="24"/>
        </w:rPr>
        <w:t>times</w:t>
      </w:r>
      <w:proofErr w:type="gramEnd"/>
      <w:r w:rsidRPr="005D2900">
        <w:rPr>
          <w:rFonts w:ascii="Times New Roman" w:eastAsia="Times New Roman" w:hAnsi="Times New Roman" w:cs="Times New Roman"/>
          <w:sz w:val="24"/>
          <w:szCs w:val="24"/>
        </w:rPr>
        <w:t xml:space="preserve"> per week, putting ethics of care. That doesn't actually happen and it's a big part of my own theory of learning that the lunar decides what and how to learn.</w:t>
      </w:r>
    </w:p>
    <w:p w14:paraId="1FBE63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lot of a lot of talk, even talk about pedagogies of care, but also talk about, you know, personalized, learning and learning in general, where we will consult the order, or maybe create a </w:t>
      </w:r>
      <w:r w:rsidRPr="005D2900">
        <w:rPr>
          <w:rFonts w:ascii="Times New Roman" w:eastAsia="Times New Roman" w:hAnsi="Times New Roman" w:cs="Times New Roman"/>
          <w:sz w:val="24"/>
          <w:szCs w:val="24"/>
        </w:rPr>
        <w:lastRenderedPageBreak/>
        <w:t>contract with the learner. But ultimately ends up with whoever's in charge, making the decisions about what will be learned and how it will be learned, and then making make some choices sort of on the margins.</w:t>
      </w:r>
    </w:p>
    <w:p w14:paraId="660BFD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Feel like, what kind of colors your background or are you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a serif, or non-serif font and your screen, or what you do, your work on Friday or on Saturday trivial things? But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a process here. And we've got six principles of trauma, informed care from the CDC in the United States, beginning with safety, having the person in a safe environment, establishing trustworthiness and transparency.</w:t>
      </w:r>
    </w:p>
    <w:p w14:paraId="750304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some of this active listening that I talked about peer support, which I haven't talked about collaboration and mutuality, which I haven't talked about and then empowerment, which is both voice and choice and then the consideration of cultural historical and gender issues. Now, I'd probably put that little earlier in the </w:t>
      </w:r>
      <w:proofErr w:type="gramStart"/>
      <w:r w:rsidRPr="005D2900">
        <w:rPr>
          <w:rFonts w:ascii="Times New Roman" w:eastAsia="Times New Roman" w:hAnsi="Times New Roman" w:cs="Times New Roman"/>
          <w:sz w:val="24"/>
          <w:szCs w:val="24"/>
        </w:rPr>
        <w:t>process</w:t>
      </w:r>
      <w:proofErr w:type="gramEnd"/>
      <w:r w:rsidRPr="005D2900">
        <w:rPr>
          <w:rFonts w:ascii="Times New Roman" w:eastAsia="Times New Roman" w:hAnsi="Times New Roman" w:cs="Times New Roman"/>
          <w:sz w:val="24"/>
          <w:szCs w:val="24"/>
        </w:rPr>
        <w:t xml:space="preserve"> but I mean,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then again it's not a process, right?</w:t>
      </w:r>
    </w:p>
    <w:p w14:paraId="0FBEE3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Take all of these six things pile them up on top of each other and you probably got something that resembles more and ethics of care. Another way in which terror, ethics and differs from traditional ethics. And indeed, traditional thought is with the concept of objectivity. And that's also something I ran into a lot in journalism is something that we run into a lot in education and it's kind of interesting, a deep cornea just did a tweet on a blast from the past of myself and George Siemens talking about whether there is an objective truth about the world.</w:t>
      </w:r>
    </w:p>
    <w:p w14:paraId="291C27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Objectivity is this value and again it's, you know, depicted as this male or masculine value where, you know, you stand, apart, from whatever it is that you're talking about, you know, the classic examples, objectivity in news reporting, where you don't take sides, right? But there's also the idea of objectivity and science.</w:t>
      </w:r>
    </w:p>
    <w:p w14:paraId="381AC0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go where the data leads you in education. We hear talk about evidence and forms or evidence-based decision making. Again, that's appealing for this principle of objectivity. Who Bell hooks writing about this, make some observation, but that's strikes me as dead on. She writes, the professors who prided themselves on their capacity to be objective where most often those who are directly affirmed in their caste class or status position.</w:t>
      </w:r>
    </w:p>
    <w:p w14:paraId="754F51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Unless the thing with objectivity, right? Objectivity or being neutral is in a very important sense, a </w:t>
      </w:r>
      <w:proofErr w:type="spellStart"/>
      <w:r w:rsidRPr="005D2900">
        <w:rPr>
          <w:rFonts w:ascii="Times New Roman" w:eastAsia="Times New Roman" w:hAnsi="Times New Roman" w:cs="Times New Roman"/>
          <w:sz w:val="24"/>
          <w:szCs w:val="24"/>
        </w:rPr>
        <w:t>rayification</w:t>
      </w:r>
      <w:proofErr w:type="spellEnd"/>
      <w:r w:rsidRPr="005D2900">
        <w:rPr>
          <w:rFonts w:ascii="Times New Roman" w:eastAsia="Times New Roman" w:hAnsi="Times New Roman" w:cs="Times New Roman"/>
          <w:sz w:val="24"/>
          <w:szCs w:val="24"/>
        </w:rPr>
        <w:t xml:space="preserve"> of the status quo, it's taking the way things are now as normal.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Parker Palmer, I'll quote here, the oppression of cultural minorities by a white middle class male version of truth comes in part from the </w:t>
      </w:r>
      <w:proofErr w:type="spellStart"/>
      <w:r w:rsidRPr="005D2900">
        <w:rPr>
          <w:rFonts w:ascii="Times New Roman" w:eastAsia="Times New Roman" w:hAnsi="Times New Roman" w:cs="Times New Roman"/>
          <w:sz w:val="24"/>
          <w:szCs w:val="24"/>
        </w:rPr>
        <w:t>dominarian</w:t>
      </w:r>
      <w:proofErr w:type="spellEnd"/>
      <w:r w:rsidRPr="005D2900">
        <w:rPr>
          <w:rFonts w:ascii="Times New Roman" w:eastAsia="Times New Roman" w:hAnsi="Times New Roman" w:cs="Times New Roman"/>
          <w:sz w:val="24"/>
          <w:szCs w:val="24"/>
        </w:rPr>
        <w:t xml:space="preserve"> mentality of objectivism.</w:t>
      </w:r>
    </w:p>
    <w:p w14:paraId="7EF8DF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Once the objectiveness has the facts, no, listening is required. No other points of view are needed. The facts after all are the facts. All that remains is to bring others into conformity with objectives truth. You see the danger of this, right? You can see that, you know, and I'm just thinking, you know, thinking as I read that about the example, I just gave about the </w:t>
      </w:r>
      <w:proofErr w:type="gramStart"/>
      <w:r w:rsidRPr="005D2900">
        <w:rPr>
          <w:rFonts w:ascii="Times New Roman" w:eastAsia="Times New Roman" w:hAnsi="Times New Roman" w:cs="Times New Roman"/>
          <w:sz w:val="24"/>
          <w:szCs w:val="24"/>
        </w:rPr>
        <w:t>mechanic</w:t>
      </w:r>
      <w:proofErr w:type="gramEnd"/>
      <w:r w:rsidRPr="005D2900">
        <w:rPr>
          <w:rFonts w:ascii="Times New Roman" w:eastAsia="Times New Roman" w:hAnsi="Times New Roman" w:cs="Times New Roman"/>
          <w:sz w:val="24"/>
          <w:szCs w:val="24"/>
        </w:rPr>
        <w:t xml:space="preserve"> right?</w:t>
      </w:r>
    </w:p>
    <w:p w14:paraId="2C9491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you know, there, it's not an opinion. You're not making a judgment about how to repair something, it just is the way it is, right? Think of that in contrast with this it sounds like I'm saying the same thing, but I really think I'm saying to different things,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facts as expressed by objectivity are just as much data leading and subjective as the fact of what's happening.</w:t>
      </w:r>
    </w:p>
    <w:p w14:paraId="5AB155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the mechanic plays with the car, </w:t>
      </w:r>
      <w:proofErr w:type="gramStart"/>
      <w:r w:rsidRPr="005D2900">
        <w:rPr>
          <w:rFonts w:ascii="Times New Roman" w:eastAsia="Times New Roman" w:hAnsi="Times New Roman" w:cs="Times New Roman"/>
          <w:sz w:val="24"/>
          <w:szCs w:val="24"/>
        </w:rPr>
        <w:t>the both</w:t>
      </w:r>
      <w:proofErr w:type="gramEnd"/>
      <w:r w:rsidRPr="005D2900">
        <w:rPr>
          <w:rFonts w:ascii="Times New Roman" w:eastAsia="Times New Roman" w:hAnsi="Times New Roman" w:cs="Times New Roman"/>
          <w:sz w:val="24"/>
          <w:szCs w:val="24"/>
        </w:rPr>
        <w:t xml:space="preserve"> represent a point of view. They both represent a certain way of having hands on a situation, but one of them depicts itself, as though it were neutral independent from a, you know, a third party stance looking down on a situation, but of course, that's stance that perspective is almost always the perspective of people who are at in the highest class or cast who are in positions of privilege, who are able to look down with the actually, the leisure, and the freedom.</w:t>
      </w:r>
    </w:p>
    <w:p w14:paraId="603475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resources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to create this object of third person, point of view and we have a lot of discretions about this intimidating university press in the 1980s. When I was active in that organization about just what did it mean for journalists to say? We are objective and you know, we have a lot of disputes but among the student journalists in Canada, at that time, it was generally agreed.</w:t>
      </w:r>
    </w:p>
    <w:p w14:paraId="579EEA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being objective was to reinforce the existing power structure and society, that was quote unquote, the neutral stands, and the question that we wrestled with was not whether that was true. But how best to how best to how best to looking, for a word here, respond to that, how best to work with that, perhaps even how best to oppose that and gaining university press at the time was divided between being an agent of social change.</w:t>
      </w:r>
    </w:p>
    <w:p w14:paraId="06A9A6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one class, one group of people said, probably representing what might today be called the feminist point of view.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all the feminists were on that side and then the other point of view, which frankly I was on as </w:t>
      </w:r>
      <w:proofErr w:type="spellStart"/>
      <w:r w:rsidRPr="005D2900">
        <w:rPr>
          <w:rFonts w:ascii="Times New Roman" w:eastAsia="Times New Roman" w:hAnsi="Times New Roman" w:cs="Times New Roman"/>
          <w:sz w:val="24"/>
          <w:szCs w:val="24"/>
        </w:rPr>
        <w:t>well being</w:t>
      </w:r>
      <w:proofErr w:type="spellEnd"/>
      <w:r w:rsidRPr="005D2900">
        <w:rPr>
          <w:rFonts w:ascii="Times New Roman" w:eastAsia="Times New Roman" w:hAnsi="Times New Roman" w:cs="Times New Roman"/>
          <w:sz w:val="24"/>
          <w:szCs w:val="24"/>
        </w:rPr>
        <w:t xml:space="preserve"> agents of social awareness and we perhaps naive belief that if you made people aware of things, like normal means, power structures as usual, that they can make the road decision.</w:t>
      </w:r>
    </w:p>
    <w:p w14:paraId="355FBE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see the difference. You see some of the debate here though, right? Because how can people define? Sorry. How can people make their own decisions decide for themselves? If you as the caregiver are determined to create change in them or for them of a certain sort, you know, that's why I've always felt that.</w:t>
      </w:r>
    </w:p>
    <w:p w14:paraId="352040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that's why I felt then that my relationship would the reader was a better relationship when it was more like this conversation back forth. Where I made them aware, here's the world as I've seen it, but they make their own decisions. As opposed to me being the agent, creates change in the reader.</w:t>
      </w:r>
    </w:p>
    <w:p w14:paraId="3154D3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pretty fine distinction, I think, but it's the sort of considerations that come up in an ethics of care. I don't think really come up in any of the ethical perspective. Certainly not to the depth that we've discussed living. This course, the other side of caring is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or the one caring.</w:t>
      </w:r>
    </w:p>
    <w:p w14:paraId="1E3E80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as I've also characterized it as the </w:t>
      </w:r>
      <w:proofErr w:type="gramStart"/>
      <w:r w:rsidRPr="005D2900">
        <w:rPr>
          <w:rFonts w:ascii="Times New Roman" w:eastAsia="Times New Roman" w:hAnsi="Times New Roman" w:cs="Times New Roman"/>
          <w:sz w:val="24"/>
          <w:szCs w:val="24"/>
        </w:rPr>
        <w:t>caregiver</w:t>
      </w:r>
      <w:proofErr w:type="gramEnd"/>
      <w:r w:rsidRPr="005D2900">
        <w:rPr>
          <w:rFonts w:ascii="Times New Roman" w:eastAsia="Times New Roman" w:hAnsi="Times New Roman" w:cs="Times New Roman"/>
          <w:sz w:val="24"/>
          <w:szCs w:val="24"/>
        </w:rPr>
        <w:t xml:space="preserve"> and this is interesting. Bill hooks again saying, sorry about the capitalization there. It's auto capitalized by PowerPoint. Feminists to politics is </w:t>
      </w:r>
      <w:r w:rsidRPr="005D2900">
        <w:rPr>
          <w:rFonts w:ascii="Times New Roman" w:eastAsia="Times New Roman" w:hAnsi="Times New Roman" w:cs="Times New Roman"/>
          <w:sz w:val="24"/>
          <w:szCs w:val="24"/>
        </w:rPr>
        <w:lastRenderedPageBreak/>
        <w:t>still the only movement for social justice offers a vision of mutual well-being. As a consequence of this theory of practice that might be overstating.</w:t>
      </w:r>
    </w:p>
    <w:p w14:paraId="5EE185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you know, I think that John Rawls would probably say, well, I think mutual well-being is a concept, a consequence of justice as fairness, but there is a bit of a difference in the sense that, you know, justice as fairness isn't really concerned about well-being. You may be practical concrete sense.</w:t>
      </w:r>
    </w:p>
    <w:p w14:paraId="0CDCD7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w:t>
      </w:r>
      <w:proofErr w:type="gramStart"/>
      <w:r w:rsidRPr="005D2900">
        <w:rPr>
          <w:rFonts w:ascii="Times New Roman" w:eastAsia="Times New Roman" w:hAnsi="Times New Roman" w:cs="Times New Roman"/>
          <w:sz w:val="24"/>
          <w:szCs w:val="24"/>
        </w:rPr>
        <w:t>know, if</w:t>
      </w:r>
      <w:proofErr w:type="gramEnd"/>
      <w:r w:rsidRPr="005D2900">
        <w:rPr>
          <w:rFonts w:ascii="Times New Roman" w:eastAsia="Times New Roman" w:hAnsi="Times New Roman" w:cs="Times New Roman"/>
          <w:sz w:val="24"/>
          <w:szCs w:val="24"/>
        </w:rPr>
        <w:t xml:space="preserve"> people think it's all fair, then some people might still be hurt. Some people might still serve as these usual in ethical theories based on calculation. But again, this is interesting. And I mentioned the earlier the I mean, the way male writers sometimes, talk about caring I quoted from Britannica here and deliberately brought out a named the authors because one of them say praying, the others named Brian and they write what is distinctive and all sex relations is that the one caring action response to a perceived meat on the part of the cared for carrying this involved sentiment, but is not necessarily emotional in nature.</w:t>
      </w:r>
    </w:p>
    <w:p w14:paraId="0F3B9F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Let's think about that. I would do a little bit of critical pedagogy here. First of all, they got it. Wrong is not in response to a perceived need. It can be perceived, but mostly it's in response to an expressed as we've mentioned earlier, but also it involves sentiment but is not necessarily emotional in nature.</w:t>
      </w:r>
    </w:p>
    <w:p w14:paraId="7D5E04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you would find it generally is emotional in nature, although we need to talk about what that cashes out to be. But there's also a sense here that you're saying that it would be bad if it was emotional and nature. And they're also looking at the word sentiment of kind of a technical term and cash that out a bit.</w:t>
      </w:r>
    </w:p>
    <w:p w14:paraId="1AEE38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got a diagram here that talks about the different kinds of sentiments. Ranging from amusement, excitement, joy love desire, optimism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including remorse, sadness brief, discussed anger, all of those are sentiments, right? But all of those are emotions as well, but the idea of sentiment is that it's a feeling, it's like the sensation, the idea of emotion is that there's a value attached to it and the diagrams has positive negative and ambiguous sentiments.</w:t>
      </w:r>
    </w:p>
    <w:p w14:paraId="3FEFF9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ambiguous ones in case you're curious are realization, surprise curiosity, and confusion general think are really that ambiguous. But nonetheless, and you know, in the discussion of care and care ethics. I think that emotion plays an important role and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talk about, are they talk about, you know, the, the feeling of the need to care as being a motivating factor, that you have to have this motivation.</w:t>
      </w:r>
    </w:p>
    <w:p w14:paraId="7433B0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what creates a duty, right? It's not </w:t>
      </w:r>
      <w:proofErr w:type="spellStart"/>
      <w:r w:rsidRPr="005D2900">
        <w:rPr>
          <w:rFonts w:ascii="Times New Roman" w:eastAsia="Times New Roman" w:hAnsi="Times New Roman" w:cs="Times New Roman"/>
          <w:sz w:val="24"/>
          <w:szCs w:val="24"/>
        </w:rPr>
        <w:t>not</w:t>
      </w:r>
      <w:proofErr w:type="spellEnd"/>
      <w:r w:rsidRPr="005D2900">
        <w:rPr>
          <w:rFonts w:ascii="Times New Roman" w:eastAsia="Times New Roman" w:hAnsi="Times New Roman" w:cs="Times New Roman"/>
          <w:sz w:val="24"/>
          <w:szCs w:val="24"/>
        </w:rPr>
        <w:t xml:space="preserve"> simple, it's not an inclination to care, right? It's a duty to care. And this duty comes not from, in some external imposed force or some universal principles. It comes from the weight that the need to care bears on you right now and it wouldn't work.</w:t>
      </w:r>
    </w:p>
    <w:p w14:paraId="7DF52A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it wasn't emotional in nature unless you have that force of feeling in yourself, you don't really duty. So, I think Dan and Burton are wrong of both counts there, but they're not wrong, in the </w:t>
      </w:r>
      <w:r w:rsidRPr="005D2900">
        <w:rPr>
          <w:rFonts w:ascii="Times New Roman" w:eastAsia="Times New Roman" w:hAnsi="Times New Roman" w:cs="Times New Roman"/>
          <w:sz w:val="24"/>
          <w:szCs w:val="24"/>
        </w:rPr>
        <w:lastRenderedPageBreak/>
        <w:t>sense that, you know, they're just making objective mistakes. They're wrong. In the sense that they're looking at an ethical theory from the perspective of ethical theories properly.</w:t>
      </w:r>
    </w:p>
    <w:p w14:paraId="416A6E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called rather than looking at the ethics of care from within the context of ethics of care, which is what I'm trying to do here. Probably also failing in my own way. I admit that. But nonetheless, I'm trying to draw that distinction here. Okay, caregiving now we're yeah. I mean, just read this and then we'll go into the discussion.</w:t>
      </w:r>
    </w:p>
    <w:p w14:paraId="2B1433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claiming that women utilize an ethic of care, while men, use justice, and there's that distinction. Again, Gilligan seems to suggest that women are better suited for care giving roles within the home that for professional life and that's Jean Kennel, writing in 25, years of care. Ethics. But this were facts, she continued that many ways.</w:t>
      </w:r>
    </w:p>
    <w:p w14:paraId="40F8C8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Women's caregiving. Work has been marginalized and devalued sorry. The many ways, women's care giving work the marginalized and devalued is radical transformative and finally, important feminist work.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pointing out and then this is, this is the purpose of trying, the distinction between the male and the female approach, right?</w:t>
      </w:r>
    </w:p>
    <w:p w14:paraId="233B68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to draw distinction between a male and female approach, right? That's what a male philosopher would do. That's what I would, right? But it's to highlight this aspect of women's experience. Women's traditional experience and to draw out and make the case and show that this </w:t>
      </w:r>
      <w:proofErr w:type="gramStart"/>
      <w:r w:rsidRPr="005D2900">
        <w:rPr>
          <w:rFonts w:ascii="Times New Roman" w:eastAsia="Times New Roman" w:hAnsi="Times New Roman" w:cs="Times New Roman"/>
          <w:sz w:val="24"/>
          <w:szCs w:val="24"/>
        </w:rPr>
        <w:t>were has</w:t>
      </w:r>
      <w:proofErr w:type="gramEnd"/>
      <w:r w:rsidRPr="005D2900">
        <w:rPr>
          <w:rFonts w:ascii="Times New Roman" w:eastAsia="Times New Roman" w:hAnsi="Times New Roman" w:cs="Times New Roman"/>
          <w:sz w:val="24"/>
          <w:szCs w:val="24"/>
        </w:rPr>
        <w:t xml:space="preserve"> been marginalized and devalued.</w:t>
      </w:r>
    </w:p>
    <w:p w14:paraId="3930CA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why we have this distinction between a male approaching a female approach, the female approach consists of approaches that happen. Our generalized devalue. Why? Because they are approaches that come from women, right? And because of the way society was structured, the approach that comes to women is devalued and </w:t>
      </w:r>
      <w:proofErr w:type="spellStart"/>
      <w:r w:rsidRPr="005D2900">
        <w:rPr>
          <w:rFonts w:ascii="Times New Roman" w:eastAsia="Times New Roman" w:hAnsi="Times New Roman" w:cs="Times New Roman"/>
          <w:sz w:val="24"/>
          <w:szCs w:val="24"/>
        </w:rPr>
        <w:t>largerized</w:t>
      </w:r>
      <w:proofErr w:type="spellEnd"/>
      <w:r w:rsidRPr="005D2900">
        <w:rPr>
          <w:rFonts w:ascii="Times New Roman" w:eastAsia="Times New Roman" w:hAnsi="Times New Roman" w:cs="Times New Roman"/>
          <w:sz w:val="24"/>
          <w:szCs w:val="24"/>
        </w:rPr>
        <w:t>.</w:t>
      </w:r>
    </w:p>
    <w:p w14:paraId="1FCEDF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showing how this happens says, killer is transformative and vitally important feminist, philosophy philosophical work. And the reason why it's important, this is me speaking. Now is not simply to push back against the marginalization and evaluation of women, although that's part of it and an important part of it.</w:t>
      </w:r>
    </w:p>
    <w:p w14:paraId="5E5CE8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to also suggest that this work of the caregiving work and the thinking behind it should also not be marginalized and devalued that the thinking behind caregiving is as important to defining ethics among other things as things, like rationality abstract, principal calculation, and the rest, I guess not a battle between the two.</w:t>
      </w:r>
    </w:p>
    <w:p w14:paraId="2D45DE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Although you often see a represented that way, it's a reclamation of one from the position of being devalued back to thinking of it as something valuable. And the people who practice in as we suggested earlier, as persons as we think about it, and look at the historical rule willingness played in font, if I had to give it an overall characterization, which I did at the top there I'd say, women have been have typically been treated as quote, the other in philosophical thought and generally, because Phyllis philosophical thought is generally been written by men.</w:t>
      </w:r>
    </w:p>
    <w:p w14:paraId="6C6DF2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you would expect that woman would be thought of as the other, but, you know, it's not, not just a neutral other </w:t>
      </w:r>
      <w:proofErr w:type="spellStart"/>
      <w:r w:rsidRPr="005D2900">
        <w:rPr>
          <w:rFonts w:ascii="Times New Roman" w:eastAsia="Times New Roman" w:hAnsi="Times New Roman" w:cs="Times New Roman"/>
          <w:sz w:val="24"/>
          <w:szCs w:val="24"/>
        </w:rPr>
        <w:t>aristotle</w:t>
      </w:r>
      <w:proofErr w:type="spellEnd"/>
      <w:r w:rsidRPr="005D2900">
        <w:rPr>
          <w:rFonts w:ascii="Times New Roman" w:eastAsia="Times New Roman" w:hAnsi="Times New Roman" w:cs="Times New Roman"/>
          <w:sz w:val="24"/>
          <w:szCs w:val="24"/>
        </w:rPr>
        <w:t xml:space="preserve">, like actual design. Women are the followers Russo who's so progressive and so many ways. Women are weak passive offer a little resistance Nietzsche. We could talk a lot about each and </w:t>
      </w:r>
      <w:proofErr w:type="gramStart"/>
      <w:r w:rsidRPr="005D2900">
        <w:rPr>
          <w:rFonts w:ascii="Times New Roman" w:eastAsia="Times New Roman" w:hAnsi="Times New Roman" w:cs="Times New Roman"/>
          <w:sz w:val="24"/>
          <w:szCs w:val="24"/>
        </w:rPr>
        <w:t>women</w:t>
      </w:r>
      <w:proofErr w:type="gramEnd"/>
      <w:r w:rsidRPr="005D2900">
        <w:rPr>
          <w:rFonts w:ascii="Times New Roman" w:eastAsia="Times New Roman" w:hAnsi="Times New Roman" w:cs="Times New Roman"/>
          <w:sz w:val="24"/>
          <w:szCs w:val="24"/>
        </w:rPr>
        <w:t xml:space="preserve"> but I won't because it's a different subject.</w:t>
      </w:r>
    </w:p>
    <w:p w14:paraId="51030A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most neutral the most neutral thing I can say about Nietzsche is women are deep deceptive. Like, truth might be his </w:t>
      </w:r>
      <w:proofErr w:type="spellStart"/>
      <w:r w:rsidRPr="005D2900">
        <w:rPr>
          <w:rFonts w:ascii="Times New Roman" w:eastAsia="Times New Roman" w:hAnsi="Times New Roman" w:cs="Times New Roman"/>
          <w:sz w:val="24"/>
          <w:szCs w:val="24"/>
        </w:rPr>
        <w:t>his</w:t>
      </w:r>
      <w:proofErr w:type="spellEnd"/>
      <w:r w:rsidRPr="005D2900">
        <w:rPr>
          <w:rFonts w:ascii="Times New Roman" w:eastAsia="Times New Roman" w:hAnsi="Times New Roman" w:cs="Times New Roman"/>
          <w:sz w:val="24"/>
          <w:szCs w:val="24"/>
        </w:rPr>
        <w:t xml:space="preserve"> impression of women, I think, I think he values them but is afraid of them at the same time, which is a typical male response, Mary, Wollstonecraft, draws out.</w:t>
      </w:r>
    </w:p>
    <w:p w14:paraId="7CAB01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this is important. The distinction between, whether the way women think, and women's ways in the world are based on instinct. 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nature or social construction and it says, you know, at one point women are girls wouldn't be so interested in goals if they were forced to be interested in those by their confinement.</w:t>
      </w:r>
    </w:p>
    <w:p w14:paraId="4753FD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 paraphrase. It's </w:t>
      </w:r>
      <w:proofErr w:type="gramStart"/>
      <w:r w:rsidRPr="005D2900">
        <w:rPr>
          <w:rFonts w:ascii="Times New Roman" w:eastAsia="Times New Roman" w:hAnsi="Times New Roman" w:cs="Times New Roman"/>
          <w:sz w:val="24"/>
          <w:szCs w:val="24"/>
        </w:rPr>
        <w:t>get</w:t>
      </w:r>
      <w:proofErr w:type="gramEnd"/>
      <w:r w:rsidRPr="005D2900">
        <w:rPr>
          <w:rFonts w:ascii="Times New Roman" w:eastAsia="Times New Roman" w:hAnsi="Times New Roman" w:cs="Times New Roman"/>
          <w:sz w:val="24"/>
          <w:szCs w:val="24"/>
        </w:rPr>
        <w:t xml:space="preserve"> the idea and some required Miller draws on an interesting thing, talking about the public private divide. The idea that historically women were the people at home that they expressed their influence in private to a man, of course, and they weren't expected to participate in public life.</w:t>
      </w:r>
    </w:p>
    <w:p w14:paraId="7C3F76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one of the major impacts of the feminist movements of the 60, 70s and 80s beyond was that women came out into the public and manifested, their thoughts, beliefs, and ways of doing things in the much more public way. And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there's a constant effort by early certain segments of society who put them back into that private role.</w:t>
      </w:r>
    </w:p>
    <w:p w14:paraId="29AD58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see this explicitly in countries like </w:t>
      </w:r>
      <w:proofErr w:type="gramStart"/>
      <w:r w:rsidRPr="005D2900">
        <w:rPr>
          <w:rFonts w:ascii="Times New Roman" w:eastAsia="Times New Roman" w:hAnsi="Times New Roman" w:cs="Times New Roman"/>
          <w:sz w:val="24"/>
          <w:szCs w:val="24"/>
        </w:rPr>
        <w:t>Afghanistan</w:t>
      </w:r>
      <w:proofErr w:type="gramEnd"/>
      <w:r w:rsidRPr="005D2900">
        <w:rPr>
          <w:rFonts w:ascii="Times New Roman" w:eastAsia="Times New Roman" w:hAnsi="Times New Roman" w:cs="Times New Roman"/>
          <w:sz w:val="24"/>
          <w:szCs w:val="24"/>
        </w:rPr>
        <w:t xml:space="preserve"> but we see it implicitly. I think in many other ways I won't go through it. I think we'll just observe the best case.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rare feminist roots to the ethics of care. And I think, you know, we would be completely misrepresenting it if we didn't say that.</w:t>
      </w:r>
    </w:p>
    <w:p w14:paraId="7A2FE5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here's the two, male art, authors, in Britannica describing this again, they write quote, it's so </w:t>
      </w:r>
      <w:proofErr w:type="gramStart"/>
      <w:r w:rsidRPr="005D2900">
        <w:rPr>
          <w:rFonts w:ascii="Times New Roman" w:eastAsia="Times New Roman" w:hAnsi="Times New Roman" w:cs="Times New Roman"/>
          <w:sz w:val="24"/>
          <w:szCs w:val="24"/>
        </w:rPr>
        <w:t>happens</w:t>
      </w:r>
      <w:proofErr w:type="gramEnd"/>
      <w:r w:rsidRPr="005D2900">
        <w:rPr>
          <w:rFonts w:ascii="Times New Roman" w:eastAsia="Times New Roman" w:hAnsi="Times New Roman" w:cs="Times New Roman"/>
          <w:sz w:val="24"/>
          <w:szCs w:val="24"/>
        </w:rPr>
        <w:t xml:space="preserve"> that those writing in the feminine tradition have come to associate care and responsibility to others. With a female gender approach to ethics and individual rights and justice with a male gender approach to ethics.</w:t>
      </w:r>
    </w:p>
    <w:p w14:paraId="1A7E74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Feminist philosophers have argued that the deontological utilitarian and justice moral theories are grounded in the masculine experience. When it's a justice, moral theories. I think they mean social contract theories or roles in theory of justice. Perhaps, it's not clear exactly what their perspective is to a degree. That that's true to a degree.</w:t>
      </w:r>
    </w:p>
    <w:p w14:paraId="0056A4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true. But I don't think it's nearly as passive as they represent here. Yeah, it's so </w:t>
      </w:r>
      <w:proofErr w:type="gramStart"/>
      <w:r w:rsidRPr="005D2900">
        <w:rPr>
          <w:rFonts w:ascii="Times New Roman" w:eastAsia="Times New Roman" w:hAnsi="Times New Roman" w:cs="Times New Roman"/>
          <w:sz w:val="24"/>
          <w:szCs w:val="24"/>
        </w:rPr>
        <w:t>happens</w:t>
      </w:r>
      <w:proofErr w:type="gramEnd"/>
      <w:r w:rsidRPr="005D2900">
        <w:rPr>
          <w:rFonts w:ascii="Times New Roman" w:eastAsia="Times New Roman" w:hAnsi="Times New Roman" w:cs="Times New Roman"/>
          <w:sz w:val="24"/>
          <w:szCs w:val="24"/>
        </w:rPr>
        <w:t xml:space="preserve"> that, you know, could have been any other way but it just happened. I don't think that's good at all. I think there are very good reasons, why those writing and the feminine tradition of come to associate care, responsibility in ethics.</w:t>
      </w:r>
    </w:p>
    <w:p w14:paraId="16FCDD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I think the ethics of care explores, this and makes it very explicit. We'll talk about that in a bit when we talk about. For example, oppression, not meanings, I think has a better take on it, I forget exactly where she wrote </w:t>
      </w:r>
      <w:proofErr w:type="spellStart"/>
      <w:r w:rsidRPr="005D2900">
        <w:rPr>
          <w:rFonts w:ascii="Times New Roman" w:eastAsia="Times New Roman" w:hAnsi="Times New Roman" w:cs="Times New Roman"/>
          <w:sz w:val="24"/>
          <w:szCs w:val="24"/>
        </w:rPr>
        <w:t>wrote</w:t>
      </w:r>
      <w:proofErr w:type="spellEnd"/>
      <w:r w:rsidRPr="005D2900">
        <w:rPr>
          <w:rFonts w:ascii="Times New Roman" w:eastAsia="Times New Roman" w:hAnsi="Times New Roman" w:cs="Times New Roman"/>
          <w:sz w:val="24"/>
          <w:szCs w:val="24"/>
        </w:rPr>
        <w:t xml:space="preserve"> this, but I know she wrote this from the perspective of the patriarchy.</w:t>
      </w:r>
    </w:p>
    <w:p w14:paraId="7DC6BA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ethics of </w:t>
      </w:r>
      <w:proofErr w:type="spellStart"/>
      <w:r w:rsidRPr="005D2900">
        <w:rPr>
          <w:rFonts w:ascii="Times New Roman" w:eastAsia="Times New Roman" w:hAnsi="Times New Roman" w:cs="Times New Roman"/>
          <w:sz w:val="24"/>
          <w:szCs w:val="24"/>
        </w:rPr>
        <w:t>carers</w:t>
      </w:r>
      <w:proofErr w:type="spellEnd"/>
      <w:r w:rsidRPr="005D2900">
        <w:rPr>
          <w:rFonts w:ascii="Times New Roman" w:eastAsia="Times New Roman" w:hAnsi="Times New Roman" w:cs="Times New Roman"/>
          <w:sz w:val="24"/>
          <w:szCs w:val="24"/>
        </w:rPr>
        <w:t xml:space="preserve"> of feminist philosophy. But from a wider perspective, it's a humanist philosophy. And that too is the thing that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would agree with as well.</w:t>
      </w:r>
    </w:p>
    <w:p w14:paraId="4BF048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Part of the, you know, parallel problem two is that there's feminism and there's feminism and we talked earlier about the wonder woman thing, right? Wonder woman promoting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value of girls and women by taking over the male role and that's what might be called traditional feminism.</w:t>
      </w:r>
    </w:p>
    <w:p w14:paraId="5C17D5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Where feminism is quote freedom, from sex, determined roles as compared to the current kind of feminism that we're talking about you're quoting Bill Hooks, feminine feminism defined a political term as a stress collector as well as individual experience.</w:t>
      </w:r>
    </w:p>
    <w:p w14:paraId="19599C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Hooks makes the point and for some very good reasons that you don't get to be, you know, get to have if you </w:t>
      </w:r>
      <w:proofErr w:type="gramStart"/>
      <w:r w:rsidRPr="005D2900">
        <w:rPr>
          <w:rFonts w:ascii="Times New Roman" w:eastAsia="Times New Roman" w:hAnsi="Times New Roman" w:cs="Times New Roman"/>
          <w:sz w:val="24"/>
          <w:szCs w:val="24"/>
        </w:rPr>
        <w:t>will to</w:t>
      </w:r>
      <w:proofErr w:type="gramEnd"/>
      <w:r w:rsidRPr="005D2900">
        <w:rPr>
          <w:rFonts w:ascii="Times New Roman" w:eastAsia="Times New Roman" w:hAnsi="Times New Roman" w:cs="Times New Roman"/>
          <w:sz w:val="24"/>
          <w:szCs w:val="24"/>
        </w:rPr>
        <w:t xml:space="preserve"> use a phrase, the best of both worlds here. And you don't get to be a feminist and still agree. With these quote, unquote masculine values.</w:t>
      </w:r>
    </w:p>
    <w:p w14:paraId="1DCFF8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resist, she writes the emphasis on individual identity and lifestyle terms like liberal feminist and bourgeois feminist represent confrontations. And I don't think that's literally true because there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other brands of feminism, right? And it exists and is therefore not really a contradiction because contradictions don't exist. But thinking of feminism in the current context, the current context, being the discussion of the ethics of care, the feminism, that results in an ethics of care would produce contradiction.</w:t>
      </w:r>
    </w:p>
    <w:p w14:paraId="4E7725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terms, like liberal ethics of care theory or bourgeois, ethics of care theory. Those we could say represent contradictions and it's important to understand why that's the case.</w:t>
      </w:r>
    </w:p>
    <w:p w14:paraId="4BD46E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Gender. I mean, the ethics of care comes from origins in gender inequality the fact of gender inequality in the historical gender equality in the different views that we've already sketched out of January, inequality, themselves are directly related to the characterization of an ethics of care as it has been characterized.</w:t>
      </w:r>
    </w:p>
    <w:p w14:paraId="2F98B4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a straw back a little bit and talk about what we mean by equity and inequity, right. Or equity or equality and inequality and know, there's a difference between these two words but with </w:t>
      </w:r>
      <w:proofErr w:type="spellStart"/>
      <w:r w:rsidRPr="005D2900">
        <w:rPr>
          <w:rFonts w:ascii="Times New Roman" w:eastAsia="Times New Roman" w:hAnsi="Times New Roman" w:cs="Times New Roman"/>
          <w:sz w:val="24"/>
          <w:szCs w:val="24"/>
        </w:rPr>
        <w:t>glossite</w:t>
      </w:r>
      <w:proofErr w:type="spellEnd"/>
      <w:r w:rsidRPr="005D2900">
        <w:rPr>
          <w:rFonts w:ascii="Times New Roman" w:eastAsia="Times New Roman" w:hAnsi="Times New Roman" w:cs="Times New Roman"/>
          <w:sz w:val="24"/>
          <w:szCs w:val="24"/>
        </w:rPr>
        <w:t xml:space="preserve"> just for the moment.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going through more. We conceptualize gender inequality as a complex and intersectional issue which is related to at least three dimensions of an inequality, you vitally inequality, resource, </w:t>
      </w:r>
      <w:proofErr w:type="gramStart"/>
      <w:r w:rsidRPr="005D2900">
        <w:rPr>
          <w:rFonts w:ascii="Times New Roman" w:eastAsia="Times New Roman" w:hAnsi="Times New Roman" w:cs="Times New Roman"/>
          <w:sz w:val="24"/>
          <w:szCs w:val="24"/>
        </w:rPr>
        <w:t>inequality</w:t>
      </w:r>
      <w:proofErr w:type="gramEnd"/>
      <w:r w:rsidRPr="005D2900">
        <w:rPr>
          <w:rFonts w:ascii="Times New Roman" w:eastAsia="Times New Roman" w:hAnsi="Times New Roman" w:cs="Times New Roman"/>
          <w:sz w:val="24"/>
          <w:szCs w:val="24"/>
        </w:rPr>
        <w:t xml:space="preserve"> and existential inequality resource.</w:t>
      </w:r>
    </w:p>
    <w:p w14:paraId="105915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Inequalities pretty much self-explanatory rights access to resources, vital inequality is equality with respect to things that like health and fitness and life and those sorts of things and would include things like control over your own body. Etc. Existential inequality here means denial of, </w:t>
      </w:r>
      <w:r w:rsidRPr="005D2900">
        <w:rPr>
          <w:rFonts w:ascii="Times New Roman" w:eastAsia="Times New Roman" w:hAnsi="Times New Roman" w:cs="Times New Roman"/>
          <w:sz w:val="24"/>
          <w:szCs w:val="24"/>
        </w:rPr>
        <w:lastRenderedPageBreak/>
        <w:t>I put brackets equal recognition, and respect, and use a potent generator of humiliations for black people, and their Indians woman and patriarchal societies pour immigrants.</w:t>
      </w:r>
    </w:p>
    <w:p w14:paraId="44955E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Low casts stigma,</w:t>
      </w:r>
      <w:proofErr w:type="gramEnd"/>
      <w:r w:rsidRPr="005D2900">
        <w:rPr>
          <w:rFonts w:ascii="Times New Roman" w:eastAsia="Times New Roman" w:hAnsi="Times New Roman" w:cs="Times New Roman"/>
          <w:sz w:val="24"/>
          <w:szCs w:val="24"/>
        </w:rPr>
        <w:t xml:space="preserve"> potted stigmatized ethnic groups. So, again, sort of like an American </w:t>
      </w:r>
      <w:proofErr w:type="spellStart"/>
      <w:r w:rsidRPr="005D2900">
        <w:rPr>
          <w:rFonts w:ascii="Times New Roman" w:eastAsia="Times New Roman" w:hAnsi="Times New Roman" w:cs="Times New Roman"/>
          <w:sz w:val="24"/>
          <w:szCs w:val="24"/>
        </w:rPr>
        <w:t>ish</w:t>
      </w:r>
      <w:proofErr w:type="spellEnd"/>
      <w:r w:rsidRPr="005D2900">
        <w:rPr>
          <w:rFonts w:ascii="Times New Roman" w:eastAsia="Times New Roman" w:hAnsi="Times New Roman" w:cs="Times New Roman"/>
          <w:sz w:val="24"/>
          <w:szCs w:val="24"/>
        </w:rPr>
        <w:t xml:space="preserve"> perspective but bringing in casts, so, you know, it's not just American. But, you know, when we're talking about Indians, you know, there's Canadian Indians. There's South American Indians, there's aborigines of Australia. There are indigenous people in Africa.</w:t>
      </w:r>
    </w:p>
    <w:p w14:paraId="315982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you know, let's, you know, let's </w:t>
      </w:r>
      <w:proofErr w:type="spellStart"/>
      <w:r w:rsidRPr="005D2900">
        <w:rPr>
          <w:rFonts w:ascii="Times New Roman" w:eastAsia="Times New Roman" w:hAnsi="Times New Roman" w:cs="Times New Roman"/>
          <w:sz w:val="24"/>
          <w:szCs w:val="24"/>
        </w:rPr>
        <w:t>let's</w:t>
      </w:r>
      <w:proofErr w:type="spellEnd"/>
      <w:r w:rsidRPr="005D2900">
        <w:rPr>
          <w:rFonts w:ascii="Times New Roman" w:eastAsia="Times New Roman" w:hAnsi="Times New Roman" w:cs="Times New Roman"/>
          <w:sz w:val="24"/>
          <w:szCs w:val="24"/>
        </w:rPr>
        <w:t xml:space="preserve"> think of this more globally. But the point here is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the, there is a fact of gendering equality. It's related to other forms of inequality. If we consider all of these together, that's what we call intersectional so that the </w:t>
      </w:r>
      <w:proofErr w:type="gramStart"/>
      <w:r w:rsidRPr="005D2900">
        <w:rPr>
          <w:rFonts w:ascii="Times New Roman" w:eastAsia="Times New Roman" w:hAnsi="Times New Roman" w:cs="Times New Roman"/>
          <w:sz w:val="24"/>
          <w:szCs w:val="24"/>
        </w:rPr>
        <w:t>types</w:t>
      </w:r>
      <w:proofErr w:type="gramEnd"/>
      <w:r w:rsidRPr="005D2900">
        <w:rPr>
          <w:rFonts w:ascii="Times New Roman" w:eastAsia="Times New Roman" w:hAnsi="Times New Roman" w:cs="Times New Roman"/>
          <w:sz w:val="24"/>
          <w:szCs w:val="24"/>
        </w:rPr>
        <w:t xml:space="preserve"> of inequality intersects, right?</w:t>
      </w:r>
    </w:p>
    <w:p w14:paraId="51F4CC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one thing to be something to be sitting here, listening to a train and one thing to be oppressed as a woman, it's another thing to be oppressed as a black woman, or as I suggested that the top of the very beginning of these presentations, it's one thing to be a woman who is oppressed.</w:t>
      </w:r>
    </w:p>
    <w:p w14:paraId="3746E0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another to be a woman who's a Harvard, professor </w:t>
      </w:r>
      <w:proofErr w:type="gramStart"/>
      <w:r w:rsidRPr="005D2900">
        <w:rPr>
          <w:rFonts w:ascii="Times New Roman" w:eastAsia="Times New Roman" w:hAnsi="Times New Roman" w:cs="Times New Roman"/>
          <w:sz w:val="24"/>
          <w:szCs w:val="24"/>
        </w:rPr>
        <w:t>who's</w:t>
      </w:r>
      <w:proofErr w:type="gramEnd"/>
      <w:r w:rsidRPr="005D2900">
        <w:rPr>
          <w:rFonts w:ascii="Times New Roman" w:eastAsia="Times New Roman" w:hAnsi="Times New Roman" w:cs="Times New Roman"/>
          <w:sz w:val="24"/>
          <w:szCs w:val="24"/>
        </w:rPr>
        <w:t xml:space="preserve"> oppressed difference is here. And that's what this gets 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nobody has them an awfully on oppression, and the intersectional perspective of recognizes. I think that each person's experience of oppression is personal and deeply personal, and felt differently by every person because they, they're really different circumstances.</w:t>
      </w:r>
    </w:p>
    <w:p w14:paraId="350F48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 different situation. Okay, inequality is different ways. You can produce inequality third born lists for </w:t>
      </w:r>
      <w:proofErr w:type="spellStart"/>
      <w:r w:rsidRPr="005D2900">
        <w:rPr>
          <w:rFonts w:ascii="Times New Roman" w:eastAsia="Times New Roman" w:hAnsi="Times New Roman" w:cs="Times New Roman"/>
          <w:sz w:val="24"/>
          <w:szCs w:val="24"/>
        </w:rPr>
        <w:t>gamifices</w:t>
      </w:r>
      <w:proofErr w:type="spellEnd"/>
      <w:r w:rsidRPr="005D2900">
        <w:rPr>
          <w:rFonts w:ascii="Times New Roman" w:eastAsia="Times New Roman" w:hAnsi="Times New Roman" w:cs="Times New Roman"/>
          <w:sz w:val="24"/>
          <w:szCs w:val="24"/>
        </w:rPr>
        <w:t xml:space="preserve"> and exercising categorization.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just take it as you know, a survey of the field rather than you know, describing an objective reality but before ways are distant. You know, this is the idea about people falling behind their people running ahead exclusion, which is a lot of parts.</w:t>
      </w:r>
    </w:p>
    <w:p w14:paraId="266D17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was right, barriers erected to make it impossible for certain categories of people to access a good life. Redlining is another example of that hierarchy. The whole idea of societies and organizations cost intuited as ladders some people perched on top and other people below. And this you think about the whole concept of class mobility.</w:t>
      </w:r>
    </w:p>
    <w:p w14:paraId="421F99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kind of, right? That is a dialogue that assumes inequality exists and is the norm and that will continue, but it's okay. If you allow people to move between the different levels and then exploitation, which is a predominant form of inequality, in global society today in which the riches of the rich derive from the toil in this objection of the poor and disadvantage.</w:t>
      </w:r>
    </w:p>
    <w:p w14:paraId="513D8B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need to go very far to see examples of that. Probably the shirt that I'm wearing is an example of that. Sorry. Creative commons. But imagine it's true and I'm not happy about it, but I don't make sure it's in Canada anymore. My grandfather used to make shirts and but not anymore.</w:t>
      </w:r>
    </w:p>
    <w:p w14:paraId="412D4D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have in feminist theory is a response to this suppression and there's a couple aspects here and again Sarah Clark Miller draws this. So, and this is why it's hard to get at something </w:t>
      </w:r>
      <w:r w:rsidRPr="005D2900">
        <w:rPr>
          <w:rFonts w:ascii="Times New Roman" w:eastAsia="Times New Roman" w:hAnsi="Times New Roman" w:cs="Times New Roman"/>
          <w:sz w:val="24"/>
          <w:szCs w:val="24"/>
        </w:rPr>
        <w:lastRenderedPageBreak/>
        <w:t>like an ethics of care. So, a world we live in a world in which gender oppression is so pervasive and so normalized.</w:t>
      </w:r>
    </w:p>
    <w:p w14:paraId="0206CC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often we do not even perceive the patterns of subordination surrounding us, and that's kind of like the wonder woman thing, right? It didn't even occur to the people at the UN. But yeah, the clothing wonder woman wore signify her as someone who's oppressed. Even at the same time, </w:t>
      </w:r>
      <w:proofErr w:type="gramStart"/>
      <w:r w:rsidRPr="005D2900">
        <w:rPr>
          <w:rFonts w:ascii="Times New Roman" w:eastAsia="Times New Roman" w:hAnsi="Times New Roman" w:cs="Times New Roman"/>
          <w:sz w:val="24"/>
          <w:szCs w:val="24"/>
        </w:rPr>
        <w:t>your</w:t>
      </w:r>
      <w:proofErr w:type="gramEnd"/>
      <w:r w:rsidRPr="005D2900">
        <w:rPr>
          <w:rFonts w:ascii="Times New Roman" w:eastAsia="Times New Roman" w:hAnsi="Times New Roman" w:cs="Times New Roman"/>
          <w:sz w:val="24"/>
          <w:szCs w:val="24"/>
        </w:rPr>
        <w:t xml:space="preserve"> presenting her, as a beacon of breaking free from oppression, a beacon of power and liberty because for all of what she does, she still has to appeal, the young male eyes.</w:t>
      </w:r>
    </w:p>
    <w:p w14:paraId="59D6EC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what Maryland Frey calls the double bind, right? Or another way of putting this, you should smile more right to smile on command is to participate in one's own oppression, not to smile. However, places one at risk of being on the receiving end of sensor anger, or even though right violence plenty of examples of that and it's not just women, right?</w:t>
      </w:r>
    </w:p>
    <w:p w14:paraId="253AB8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look at the case and I forget all the names that are involved in it, but it was just a recently concluded, court case in the United States where a black man was jogging through, what is normally perceived to be a white neighborhood? He was taste down by some armed man who cornered him and demanded that he answered their questions which he refused to do so he shot him right now.</w:t>
      </w:r>
    </w:p>
    <w:p w14:paraId="58C0F4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logic is evening. Should answer the classes. All right? But if you think about that right saying yes, I should answer your questions because here you are. You've got </w:t>
      </w:r>
      <w:proofErr w:type="gramStart"/>
      <w:r w:rsidRPr="005D2900">
        <w:rPr>
          <w:rFonts w:ascii="Times New Roman" w:eastAsia="Times New Roman" w:hAnsi="Times New Roman" w:cs="Times New Roman"/>
          <w:sz w:val="24"/>
          <w:szCs w:val="24"/>
        </w:rPr>
        <w:t>me</w:t>
      </w:r>
      <w:proofErr w:type="gramEnd"/>
      <w:r w:rsidRPr="005D2900">
        <w:rPr>
          <w:rFonts w:ascii="Times New Roman" w:eastAsia="Times New Roman" w:hAnsi="Times New Roman" w:cs="Times New Roman"/>
          <w:sz w:val="24"/>
          <w:szCs w:val="24"/>
        </w:rPr>
        <w:t xml:space="preserve"> right? That's just to participate in your own oppression. That's to accept that. These white men have the right to tracking down a force into answer questions.</w:t>
      </w:r>
    </w:p>
    <w:p w14:paraId="7D7A3F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because he's a black man job getting jogging and a weight neighborhood and that's wrong and was that's the deliver that this person </w:t>
      </w:r>
      <w:proofErr w:type="gramStart"/>
      <w:r w:rsidRPr="005D2900">
        <w:rPr>
          <w:rFonts w:ascii="Times New Roman" w:eastAsia="Times New Roman" w:hAnsi="Times New Roman" w:cs="Times New Roman"/>
          <w:sz w:val="24"/>
          <w:szCs w:val="24"/>
        </w:rPr>
        <w:t>faced</w:t>
      </w:r>
      <w:proofErr w:type="gramEnd"/>
      <w:r w:rsidRPr="005D2900">
        <w:rPr>
          <w:rFonts w:ascii="Times New Roman" w:eastAsia="Times New Roman" w:hAnsi="Times New Roman" w:cs="Times New Roman"/>
          <w:sz w:val="24"/>
          <w:szCs w:val="24"/>
        </w:rPr>
        <w:t xml:space="preserve"> and he refused and he's dead. And that is oppression, and that's the kind of oppression that a precious. Oppressed people generally face where they need to be ruling, participants in their own, in their own oppression.</w:t>
      </w:r>
    </w:p>
    <w:p w14:paraId="55E1B0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why and ethics of care, has to be about more than just caring for the oppressed. It has to be allowing and indeed. Enabling the oppressed to if you will not smile, right? It's tool. It's to make it legitimate for them to respond to their oppression in ways that are uncomfortable to the oppressor and TikTok.</w:t>
      </w:r>
    </w:p>
    <w:p w14:paraId="4E4259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 guy, I don't know, but he's you'll be racking nice of all to anybody who's on TikTok. He begins his comments with. Hey colonizer. And so naturally, a lot of people ejected to that of these are first nations or an indigenous. Man, I don't know where he lives for what country.</w:t>
      </w:r>
    </w:p>
    <w:p w14:paraId="62712A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He's from there's a bunch of really good indigenous, people who help me a lot actually, even though they don't know me from that, but he explained that one point that, you know, it doesn't matter. I </w:t>
      </w:r>
      <w:proofErr w:type="gramStart"/>
      <w:r w:rsidRPr="005D2900">
        <w:rPr>
          <w:rFonts w:ascii="Times New Roman" w:eastAsia="Times New Roman" w:hAnsi="Times New Roman" w:cs="Times New Roman"/>
          <w:sz w:val="24"/>
          <w:szCs w:val="24"/>
        </w:rPr>
        <w:t>mean, if</w:t>
      </w:r>
      <w:proofErr w:type="gramEnd"/>
      <w:r w:rsidRPr="005D2900">
        <w:rPr>
          <w:rFonts w:ascii="Times New Roman" w:eastAsia="Times New Roman" w:hAnsi="Times New Roman" w:cs="Times New Roman"/>
          <w:sz w:val="24"/>
          <w:szCs w:val="24"/>
        </w:rPr>
        <w:t xml:space="preserve"> that'll no whole idea here. Is that being able to express himself in a way that whites or colonizers?</w:t>
      </w:r>
    </w:p>
    <w:p w14:paraId="2A6F62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Find, disturbing is exactly the point because it draws out in these people, the instincts that they should be able to say, hey you stop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he would just have to stop that. Of course, he doesn't have to stop that. That's one of the things about the internet, too.</w:t>
      </w:r>
    </w:p>
    <w:p w14:paraId="0E255C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social media generally is that we don't have the power to oppress people the way we used to so that might be coming back. So almost done this bit and then we'll end </w:t>
      </w:r>
      <w:proofErr w:type="gramStart"/>
      <w:r w:rsidRPr="005D2900">
        <w:rPr>
          <w:rFonts w:ascii="Times New Roman" w:eastAsia="Times New Roman" w:hAnsi="Times New Roman" w:cs="Times New Roman"/>
          <w:sz w:val="24"/>
          <w:szCs w:val="24"/>
        </w:rPr>
        <w:t>the this</w:t>
      </w:r>
      <w:proofErr w:type="gramEnd"/>
      <w:r w:rsidRPr="005D2900">
        <w:rPr>
          <w:rFonts w:ascii="Times New Roman" w:eastAsia="Times New Roman" w:hAnsi="Times New Roman" w:cs="Times New Roman"/>
          <w:sz w:val="24"/>
          <w:szCs w:val="24"/>
        </w:rPr>
        <w:t xml:space="preserve"> particular bit of the presentation. In fact, no,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end it right there.</w:t>
      </w:r>
    </w:p>
    <w:p w14:paraId="4A4CE0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where I wanted to end. Just my number end was a little off, so as you saw briefly on the next slide out of this, will arise the duty to act, right?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duty to act comes from the recognition of oppression, right? The idea that the rears such a duty but this ethical duty of care exists at all.</w:t>
      </w:r>
    </w:p>
    <w:p w14:paraId="025B6D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Maybe in part it comes from this traditional idea of faint of female values of caring or female roles of caring. But I think that an equally important source, if not the most important source is the lived history of women as being oppressed. And, and the people that are writing today are women that in their younger years were oppressed.</w:t>
      </w:r>
    </w:p>
    <w:p w14:paraId="08950F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you know, a lot of the freedoms of women have today are actually quite recent and people can remember, you know, people can remember it's within living memory that women couldn't own property. In many places women couldn't vote, you know, we're still having stories and the news about the first woman, this and the first woman that, you know, it's recent and the experience of rising from this oppression and what it's like to be oppressed.</w:t>
      </w:r>
    </w:p>
    <w:p w14:paraId="5986BC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to be working with people who are in positions of vulnerability because they have been oppressed, or simply because they're vulnerable leads to an ethics of care because you can justify and rationalize to the sun. Comes home to the Suncoast.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cows come home or the sun goes down and so that yes, indeed, you know, different roles for the sexes, or the genders just makes sense.</w:t>
      </w:r>
    </w:p>
    <w:p w14:paraId="20EE36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Or you can say, you know, based on our natural understanding of the world everybody's either a man or a woman and never between somebody etc. You know all of these abstract theories can be used to justify oppression but if you're working against depression or if you are among those seeking to be in the future no longer oppressed, then these generalizations don't help much.</w:t>
      </w:r>
    </w:p>
    <w:p w14:paraId="6DA30D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do more harm than good at what really matters is the real lived experience of the people who are vulnerable, who are being oppressed. So, I think it's a natural that the ethics of care is a feminist ethic and if you had to ask me, which you probably don't, but, you know, I wouldn't </w:t>
      </w:r>
      <w:proofErr w:type="spellStart"/>
      <w:r w:rsidRPr="005D2900">
        <w:rPr>
          <w:rFonts w:ascii="Times New Roman" w:eastAsia="Times New Roman" w:hAnsi="Times New Roman" w:cs="Times New Roman"/>
          <w:sz w:val="24"/>
          <w:szCs w:val="24"/>
        </w:rPr>
        <w:t>trace</w:t>
      </w:r>
      <w:proofErr w:type="spellEnd"/>
      <w:r w:rsidRPr="005D2900">
        <w:rPr>
          <w:rFonts w:ascii="Times New Roman" w:eastAsia="Times New Roman" w:hAnsi="Times New Roman" w:cs="Times New Roman"/>
          <w:sz w:val="24"/>
          <w:szCs w:val="24"/>
        </w:rPr>
        <w:t xml:space="preserve"> it to, you know, a naturalist theory at what women are like.</w:t>
      </w:r>
    </w:p>
    <w:p w14:paraId="234933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wouldn't even trace it to a historical account of what women's roles are. </w:t>
      </w:r>
      <w:proofErr w:type="gramStart"/>
      <w:r w:rsidRPr="005D2900">
        <w:rPr>
          <w:rFonts w:ascii="Times New Roman" w:eastAsia="Times New Roman" w:hAnsi="Times New Roman" w:cs="Times New Roman"/>
          <w:sz w:val="24"/>
          <w:szCs w:val="24"/>
        </w:rPr>
        <w:t>I would I would</w:t>
      </w:r>
      <w:proofErr w:type="gramEnd"/>
      <w:r w:rsidRPr="005D2900">
        <w:rPr>
          <w:rFonts w:ascii="Times New Roman" w:eastAsia="Times New Roman" w:hAnsi="Times New Roman" w:cs="Times New Roman"/>
          <w:sz w:val="24"/>
          <w:szCs w:val="24"/>
        </w:rPr>
        <w:t xml:space="preserve"> trade it to the very real experience of, you know, emerging from oppression or in the words of Booker T Washington up from slavery. And Steven Downs. Part three is coming. We got a lot more to talk about on this subject and as you can see, I'm getting into it.</w:t>
      </w:r>
    </w:p>
    <w:p w14:paraId="4AF392C0" w14:textId="72626A11" w:rsidR="005D2900" w:rsidRPr="005D2900" w:rsidRDefault="000C1401" w:rsidP="000C1401">
      <w:r>
        <w:br w:type="column"/>
      </w:r>
      <w:r w:rsidRPr="000C1401">
        <w:lastRenderedPageBreak/>
        <w:drawing>
          <wp:inline distT="0" distB="0" distL="0" distR="0" wp14:anchorId="448BF13B" wp14:editId="3C09B0D9">
            <wp:extent cx="5943600" cy="3343275"/>
            <wp:effectExtent l="0" t="0" r="0" b="9525"/>
            <wp:docPr id="49" name="Picture 4" descr="A picture containing person, child, yellow, young&#10;&#10;Description automatically generated">
              <a:extLst xmlns:a="http://schemas.openxmlformats.org/drawingml/2006/main">
                <a:ext uri="{FF2B5EF4-FFF2-40B4-BE49-F238E27FC236}">
                  <a16:creationId xmlns:a16="http://schemas.microsoft.com/office/drawing/2014/main" id="{1CFE2C1D-DD8D-49B1-A30D-6B067C981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 child, yellow, young&#10;&#10;Description automatically generated">
                      <a:extLst>
                        <a:ext uri="{FF2B5EF4-FFF2-40B4-BE49-F238E27FC236}">
                          <a16:creationId xmlns:a16="http://schemas.microsoft.com/office/drawing/2014/main" id="{1CFE2C1D-DD8D-49B1-A30D-6B067C9817B0}"/>
                        </a:ext>
                      </a:extLst>
                    </pic:cNvPr>
                    <pic:cNvPicPr>
                      <a:picLocks noChangeAspect="1"/>
                    </pic:cNvPicPr>
                  </pic:nvPicPr>
                  <pic:blipFill rotWithShape="1">
                    <a:blip r:embed="rId88">
                      <a:extLst>
                        <a:ext uri="{28A0092B-C50C-407E-A947-70E740481C1C}">
                          <a14:useLocalDpi xmlns:a14="http://schemas.microsoft.com/office/drawing/2010/main" val="0"/>
                        </a:ext>
                      </a:extLst>
                    </a:blip>
                    <a:srcRect l="11111" r="4" b="4"/>
                    <a:stretch/>
                  </pic:blipFill>
                  <pic:spPr>
                    <a:xfrm>
                      <a:off x="0" y="0"/>
                      <a:ext cx="5943600" cy="3343275"/>
                    </a:xfrm>
                    <a:prstGeom prst="rect">
                      <a:avLst/>
                    </a:prstGeom>
                  </pic:spPr>
                </pic:pic>
              </a:graphicData>
            </a:graphic>
          </wp:inline>
        </w:drawing>
      </w:r>
    </w:p>
    <w:p w14:paraId="249E48F5"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Care and Relationships</w:t>
      </w:r>
    </w:p>
    <w:p w14:paraId="67619E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89" w:history="1">
        <w:r w:rsidRPr="005D2900">
          <w:rPr>
            <w:rFonts w:ascii="Times New Roman" w:eastAsia="Times New Roman" w:hAnsi="Times New Roman" w:cs="Times New Roman"/>
            <w:i/>
            <w:iCs/>
            <w:color w:val="0000FF"/>
            <w:sz w:val="24"/>
            <w:szCs w:val="24"/>
            <w:u w:val="single"/>
          </w:rPr>
          <w:t>Care and Relationships</w:t>
        </w:r>
      </w:hyperlink>
      <w:r w:rsidRPr="005D2900">
        <w:rPr>
          <w:rFonts w:ascii="Times New Roman" w:eastAsia="Times New Roman" w:hAnsi="Times New Roman" w:cs="Times New Roman"/>
          <w:i/>
          <w:iCs/>
          <w:sz w:val="24"/>
          <w:szCs w:val="24"/>
        </w:rPr>
        <w:t xml:space="preserve"> </w:t>
      </w:r>
    </w:p>
    <w:p w14:paraId="270935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275C8C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again, and welcome back to ethics analytics and the duty of care on Stephen Downs. We're in module six, which is titled the duty of care. So, as you can tell, it's kind of a core module. For this course, for a few presentations. In this presentation is on the concept of care and relationships.</w:t>
      </w:r>
    </w:p>
    <w:p w14:paraId="249850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an interesting one for me, because as you may know, or you may not know my own history in the field of online, learning has a lot to do with connections. I'm associated with </w:t>
      </w:r>
      <w:proofErr w:type="gramStart"/>
      <w:r w:rsidRPr="005D2900">
        <w:rPr>
          <w:rFonts w:ascii="Times New Roman" w:eastAsia="Times New Roman" w:hAnsi="Times New Roman" w:cs="Times New Roman"/>
          <w:sz w:val="24"/>
          <w:szCs w:val="24"/>
        </w:rPr>
        <w:t>connectivism</w:t>
      </w:r>
      <w:proofErr w:type="gramEnd"/>
      <w:r w:rsidRPr="005D2900">
        <w:rPr>
          <w:rFonts w:ascii="Times New Roman" w:eastAsia="Times New Roman" w:hAnsi="Times New Roman" w:cs="Times New Roman"/>
          <w:sz w:val="24"/>
          <w:szCs w:val="24"/>
        </w:rPr>
        <w:t xml:space="preserve"> and I talk a lot about the idea of knowledge being generated through the creation of an adjustment of connections either in either in the brain between neural cells or in society between people.</w:t>
      </w:r>
    </w:p>
    <w:p w14:paraId="0252FD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obviously an overlap here </w:t>
      </w:r>
      <w:proofErr w:type="spellStart"/>
      <w:r w:rsidRPr="005D2900">
        <w:rPr>
          <w:rFonts w:ascii="Times New Roman" w:eastAsia="Times New Roman" w:hAnsi="Times New Roman" w:cs="Times New Roman"/>
          <w:sz w:val="24"/>
          <w:szCs w:val="24"/>
        </w:rPr>
        <w:t>here</w:t>
      </w:r>
      <w:proofErr w:type="spellEnd"/>
      <w:r w:rsidRPr="005D2900">
        <w:rPr>
          <w:rFonts w:ascii="Times New Roman" w:eastAsia="Times New Roman" w:hAnsi="Times New Roman" w:cs="Times New Roman"/>
          <w:sz w:val="24"/>
          <w:szCs w:val="24"/>
        </w:rPr>
        <w:t xml:space="preserve"> between the concept of connection and the concept of relationships. Now, when I talk about it, I talk about connections as being defined by a change of state, and one entity resulting in a change of state in another entity.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kind of a one off, right?</w:t>
      </w:r>
    </w:p>
    <w:p w14:paraId="44C6B5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Relationships are different relationships involved, the creation of an ongoing series of connections. And as a result, what we might call a bond or a deeper connection or something between that two entities and question and the ethics of care, the entities in question are always people. Although you know, we could ask quite relevantly here, does your robot care?</w:t>
      </w:r>
    </w:p>
    <w:p w14:paraId="163D5E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Does your AI algorithm care? And just as importantly, do you care for it? Or do you care for them depending on pronouns and depending on how you see your robot </w:t>
      </w:r>
      <w:proofErr w:type="gramStart"/>
      <w:r w:rsidRPr="005D2900">
        <w:rPr>
          <w:rFonts w:ascii="Times New Roman" w:eastAsia="Times New Roman" w:hAnsi="Times New Roman" w:cs="Times New Roman"/>
          <w:sz w:val="24"/>
          <w:szCs w:val="24"/>
        </w:rPr>
        <w:t>companion, but</w:t>
      </w:r>
      <w:proofErr w:type="gramEnd"/>
      <w:r w:rsidRPr="005D2900">
        <w:rPr>
          <w:rFonts w:ascii="Times New Roman" w:eastAsia="Times New Roman" w:hAnsi="Times New Roman" w:cs="Times New Roman"/>
          <w:sz w:val="24"/>
          <w:szCs w:val="24"/>
        </w:rPr>
        <w:t xml:space="preserve"> asking ahead of ourselves. So, what I want to do in this presentation is look at the concept of relationships, from the perspective of the ethics of care.</w:t>
      </w:r>
    </w:p>
    <w:p w14:paraId="4B7151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we begin with look at the concept of personal responsibility, which this is in the efforts of care to a large degree, a reaction against Harold, </w:t>
      </w:r>
      <w:proofErr w:type="spellStart"/>
      <w:r w:rsidRPr="005D2900">
        <w:rPr>
          <w:rFonts w:ascii="Times New Roman" w:eastAsia="Times New Roman" w:hAnsi="Times New Roman" w:cs="Times New Roman"/>
          <w:sz w:val="24"/>
          <w:szCs w:val="24"/>
        </w:rPr>
        <w:t>Glaswell's</w:t>
      </w:r>
      <w:proofErr w:type="spellEnd"/>
      <w:r w:rsidRPr="005D2900">
        <w:rPr>
          <w:rFonts w:ascii="Times New Roman" w:eastAsia="Times New Roman" w:hAnsi="Times New Roman" w:cs="Times New Roman"/>
          <w:sz w:val="24"/>
          <w:szCs w:val="24"/>
        </w:rPr>
        <w:t xml:space="preserve"> succinct, definition of politics from 1936 is essentially who gets what when, and how and these days might you might also say where especially in the days of home shopping and instead we could think of care as a way of dividing up responsibilities, who is caring, who is responsible for caring for what where when and how but I think it's a bit more than that.</w:t>
      </w:r>
    </w:p>
    <w:p w14:paraId="5544C3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just the political perspective, but the main point here is personal responsibility or individual responsibility isn't sufficient. According to Toronto for democracy and isn't sufficient. Therefore, for an ethic or an ethics of care, Toronto, continues accounts of responsibility stress. It's ties to the freedom of the subject, to act, and the consequences of such action of assigning blame for past judgments and actions.</w:t>
      </w:r>
    </w:p>
    <w:p w14:paraId="4A15AB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can see that right in the accounts of consequentialism that we've already looked at or even the accounts of social justice that we've looked at. It's not so much that it's backward looking, although that's part of it but a lot of it has to do with assigning responsibility or blame some of the focus.</w:t>
      </w:r>
    </w:p>
    <w:p w14:paraId="3C56EF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 is very much on the negative outcomes and preventing the negative outcomes. And I think there's a certain perspective on the world that that has us looking at these negative outcomes trying to </w:t>
      </w:r>
      <w:proofErr w:type="gramStart"/>
      <w:r w:rsidRPr="005D2900">
        <w:rPr>
          <w:rFonts w:ascii="Times New Roman" w:eastAsia="Times New Roman" w:hAnsi="Times New Roman" w:cs="Times New Roman"/>
          <w:sz w:val="24"/>
          <w:szCs w:val="24"/>
        </w:rPr>
        <w:t>continues</w:t>
      </w:r>
      <w:proofErr w:type="gramEnd"/>
      <w:r w:rsidRPr="005D2900">
        <w:rPr>
          <w:rFonts w:ascii="Times New Roman" w:eastAsia="Times New Roman" w:hAnsi="Times New Roman" w:cs="Times New Roman"/>
          <w:sz w:val="24"/>
          <w:szCs w:val="24"/>
        </w:rPr>
        <w:t>. Feminists have begun to develop a model, that is forward, looking and accounts for how to make change rather than simply to assign blame.</w:t>
      </w:r>
    </w:p>
    <w:p w14:paraId="6E2F89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making change is a lot harder. It's a lot more problematic. You're dealing with opposition and criticism and we're looking now, for example, in the United States, at the pushback to things like critical race theory and efforts to make changes in society as a whole. So that, you know, social institutions such as schools, police, health care,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are more equitable and there is a pushback to that.</w:t>
      </w:r>
    </w:p>
    <w:p w14:paraId="30AE3E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 bit different from assigning responsibility for the failures. Although there's certainly has been an element of that when </w:t>
      </w:r>
      <w:proofErr w:type="gramStart"/>
      <w:r w:rsidRPr="005D2900">
        <w:rPr>
          <w:rFonts w:ascii="Times New Roman" w:eastAsia="Times New Roman" w:hAnsi="Times New Roman" w:cs="Times New Roman"/>
          <w:sz w:val="24"/>
          <w:szCs w:val="24"/>
        </w:rPr>
        <w:t>you're</w:t>
      </w:r>
      <w:proofErr w:type="gramEnd"/>
      <w:r w:rsidRPr="005D2900">
        <w:rPr>
          <w:rFonts w:ascii="Times New Roman" w:eastAsia="Times New Roman" w:hAnsi="Times New Roman" w:cs="Times New Roman"/>
          <w:sz w:val="24"/>
          <w:szCs w:val="24"/>
        </w:rPr>
        <w:t xml:space="preserve"> police department, kills a black, man and unarmed black man and does it from apparently racist motives, there's going to be a question of responsibility and blame and quite rightly, so, but it's more than just personal responsibilities more than just individualism.</w:t>
      </w:r>
    </w:p>
    <w:p w14:paraId="2796A1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is at the core of an ethics of care. And that's what we're getting at here. We could say, indeed that interdependence is a condition.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fact about reality rather than the result of a social contract or the result of an ideal. Again, it's just you look at the world.</w:t>
      </w:r>
    </w:p>
    <w:p w14:paraId="58C512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look at yourself and you realize, just by looking at it that we are interdependent and are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cash out, different ways of describing that and thinking of different ways. Things are </w:t>
      </w:r>
      <w:r w:rsidRPr="005D2900">
        <w:rPr>
          <w:rFonts w:ascii="Times New Roman" w:eastAsia="Times New Roman" w:hAnsi="Times New Roman" w:cs="Times New Roman"/>
          <w:sz w:val="24"/>
          <w:szCs w:val="24"/>
        </w:rPr>
        <w:lastRenderedPageBreak/>
        <w:t>entered dependent just to dry out that idea. I've put in a diagram here of the interdependence of the energy system.</w:t>
      </w:r>
    </w:p>
    <w:p w14:paraId="1B61FD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water system, the transport system, </w:t>
      </w:r>
      <w:proofErr w:type="gramStart"/>
      <w:r w:rsidRPr="005D2900">
        <w:rPr>
          <w:rFonts w:ascii="Times New Roman" w:eastAsia="Times New Roman" w:hAnsi="Times New Roman" w:cs="Times New Roman"/>
          <w:sz w:val="24"/>
          <w:szCs w:val="24"/>
        </w:rPr>
        <w:t>telecommunications</w:t>
      </w:r>
      <w:proofErr w:type="gramEnd"/>
      <w:r w:rsidRPr="005D2900">
        <w:rPr>
          <w:rFonts w:ascii="Times New Roman" w:eastAsia="Times New Roman" w:hAnsi="Times New Roman" w:cs="Times New Roman"/>
          <w:sz w:val="24"/>
          <w:szCs w:val="24"/>
        </w:rPr>
        <w:t xml:space="preserve"> and emergency services, right?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can see all of these things are interdependent, and it wouldn't make sense to talk about the management and administration of energy without talking about the management in administration of water. Because the two or so incidentally connected, and that flows through the economy, we've been seeing this during the current pandemic with respect to the supply chain issues.</w:t>
      </w:r>
    </w:p>
    <w:p w14:paraId="1949DF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had some breakdowns in the supply chain as a result. A lot of things that we need on a date of a </w:t>
      </w:r>
      <w:proofErr w:type="gramStart"/>
      <w:r w:rsidRPr="005D2900">
        <w:rPr>
          <w:rFonts w:ascii="Times New Roman" w:eastAsia="Times New Roman" w:hAnsi="Times New Roman" w:cs="Times New Roman"/>
          <w:sz w:val="24"/>
          <w:szCs w:val="24"/>
        </w:rPr>
        <w:t>day to day</w:t>
      </w:r>
      <w:proofErr w:type="gramEnd"/>
      <w:r w:rsidRPr="005D2900">
        <w:rPr>
          <w:rFonts w:ascii="Times New Roman" w:eastAsia="Times New Roman" w:hAnsi="Times New Roman" w:cs="Times New Roman"/>
          <w:sz w:val="24"/>
          <w:szCs w:val="24"/>
        </w:rPr>
        <w:t xml:space="preserve"> basis to maintain ordinary infrastructure and services are to available.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shortages, being beginning to develop. Now that doesn't need to be bad, you know?</w:t>
      </w:r>
    </w:p>
    <w:p w14:paraId="421F38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we don't need us experience, severe shortages to realize here, the interdependence of all of these different factors in our economy. You know, the conditions of a person working in a Hong Kong, the health of a person piling, a ship in the self-pacific, the labor conditions of a person working unloading the docs in Vancouver, the ability of a truck driver to get gas to drive the content across the country.</w:t>
      </w:r>
    </w:p>
    <w:p w14:paraId="42D3A7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only, the availability of staff to work in the store. Where you buy the shirt? All of these are connected. Part of connectivism is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all of these connected and all of these connections represent knowledge. And we've talked about that quite a bit in, you know, in the connectivist perspective.</w:t>
      </w:r>
    </w:p>
    <w:p w14:paraId="4CDF29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all of these also have a bearing on the ethics of our practices and that's what feminist ethics of care. Bring to the table to recognize the inevitable. Interdependency essential to the existence of reliance and vulnerable beings as category. Say an angster say, I'm quoting here </w:t>
      </w:r>
      <w:proofErr w:type="spellStart"/>
      <w:r w:rsidRPr="005D2900">
        <w:rPr>
          <w:rFonts w:ascii="Times New Roman" w:eastAsia="Times New Roman" w:hAnsi="Times New Roman" w:cs="Times New Roman"/>
          <w:sz w:val="24"/>
          <w:szCs w:val="24"/>
        </w:rPr>
        <w:t>dilebella</w:t>
      </w:r>
      <w:proofErr w:type="spellEnd"/>
      <w:r w:rsidRPr="005D2900">
        <w:rPr>
          <w:rFonts w:ascii="Times New Roman" w:eastAsia="Times New Roman" w:hAnsi="Times New Roman" w:cs="Times New Roman"/>
          <w:sz w:val="24"/>
          <w:szCs w:val="24"/>
        </w:rPr>
        <w:t xml:space="preserve"> casa. Interdependency is not a contract, nor a moral ideal, it is a condition.</w:t>
      </w:r>
    </w:p>
    <w:p w14:paraId="28447E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I said care is therefore necessary to the continuation of life for many living beings in more than human entanglements. Not forced on them by a moral order and not necessarily a rewarding obligation. It's just a fact. This inner interdependence is just a fact and I think, you know, if you are, I've talked a lot about that from a neural perspective as well.</w:t>
      </w:r>
    </w:p>
    <w:p w14:paraId="66C740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I've said things, like, if you open up brains and you look at what you've got, you know, all the good and blood and such you don't find sentences and pictures or models. You find neurons connected with each other sending signals to each other. That's the fact of neurophysiology. And a lot of you know, discussion about learning teaching thinking consciousness is about how we interpret that fact.</w:t>
      </w:r>
    </w:p>
    <w:p w14:paraId="04FD14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and what we're saying here is that this fact has not just a knowledge dimension, but also an ethical dimension. Now, what is the ethics of a neural? I think that's an interesting question. There's a question that doesn't make sense so much talking about the ethics of a human neuron.</w:t>
      </w:r>
    </w:p>
    <w:p w14:paraId="7C191D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when we're talking about the ethics of a computer, neuron, as in an AI system. Now different considerations come into play because unlucky human neuron, which is basically, we have to use it as designed we actually create computer </w:t>
      </w:r>
      <w:proofErr w:type="gramStart"/>
      <w:r w:rsidRPr="005D2900">
        <w:rPr>
          <w:rFonts w:ascii="Times New Roman" w:eastAsia="Times New Roman" w:hAnsi="Times New Roman" w:cs="Times New Roman"/>
          <w:sz w:val="24"/>
          <w:szCs w:val="24"/>
        </w:rPr>
        <w:t>neurons</w:t>
      </w:r>
      <w:proofErr w:type="gramEnd"/>
      <w:r w:rsidRPr="005D2900">
        <w:rPr>
          <w:rFonts w:ascii="Times New Roman" w:eastAsia="Times New Roman" w:hAnsi="Times New Roman" w:cs="Times New Roman"/>
          <w:sz w:val="24"/>
          <w:szCs w:val="24"/>
        </w:rPr>
        <w:t xml:space="preserve"> and we can affect fact design.</w:t>
      </w:r>
    </w:p>
    <w:p w14:paraId="6A84B0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Nodding says the living other is more important than any theory. This is the central idea in an ethic of care. It is pre theoretical rooted in natural caring. Now we kind of need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pull out some of that, </w:t>
      </w:r>
      <w:proofErr w:type="gramStart"/>
      <w:r w:rsidRPr="005D2900">
        <w:rPr>
          <w:rFonts w:ascii="Times New Roman" w:eastAsia="Times New Roman" w:hAnsi="Times New Roman" w:cs="Times New Roman"/>
          <w:sz w:val="24"/>
          <w:szCs w:val="24"/>
        </w:rPr>
        <w:t>right?</w:t>
      </w:r>
      <w:proofErr w:type="gramEnd"/>
      <w:r w:rsidRPr="005D2900">
        <w:rPr>
          <w:rFonts w:ascii="Times New Roman" w:eastAsia="Times New Roman" w:hAnsi="Times New Roman" w:cs="Times New Roman"/>
          <w:sz w:val="24"/>
          <w:szCs w:val="24"/>
        </w:rPr>
        <w:t xml:space="preserve"> Because there again different ways of interpreting what we mean by say natural caring because I don't think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I could be wrong here.</w:t>
      </w:r>
    </w:p>
    <w:p w14:paraId="7F86BA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 don't think nodding is giving us a naturalist theory of ethics here in the sense of nature is such in such a way.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it is good right? What I think that she's saying here points more to the concreteness and the particularness of any particular interaction. Any particular relation with another person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what she's saying is when you're related with another person that relation is more important than theory, that it's more immediate, it's more central.</w:t>
      </w:r>
    </w:p>
    <w:p w14:paraId="6EA793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when you're in action with someone else, you are not. Typically go evaluating that interaction on the basis of a theory. You're not running a mental calculation in your head, or how much can I get out of this? Or how much, if how much happiness will be me? Produced if I say such and such a thing?</w:t>
      </w:r>
    </w:p>
    <w:p w14:paraId="2DC0D5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or even? What is the virtue of my interaction with this person? Not quite saying it like that.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a natural caring, I think natural should be understood more in the terms of customary habitual ordinary common. As opposed to, this is the state of nature that we must follow at least that's my feeling.</w:t>
      </w:r>
    </w:p>
    <w:p w14:paraId="59BE10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People might interpret nodding's differently. </w:t>
      </w:r>
      <w:proofErr w:type="spellStart"/>
      <w:r w:rsidRPr="005D2900">
        <w:rPr>
          <w:rFonts w:ascii="Times New Roman" w:eastAsia="Times New Roman" w:hAnsi="Times New Roman" w:cs="Times New Roman"/>
          <w:sz w:val="24"/>
          <w:szCs w:val="24"/>
        </w:rPr>
        <w:t>Knottings</w:t>
      </w:r>
      <w:proofErr w:type="spellEnd"/>
      <w:r w:rsidRPr="005D2900">
        <w:rPr>
          <w:rFonts w:ascii="Times New Roman" w:eastAsia="Times New Roman" w:hAnsi="Times New Roman" w:cs="Times New Roman"/>
          <w:sz w:val="24"/>
          <w:szCs w:val="24"/>
        </w:rPr>
        <w:t xml:space="preserve"> might interpret nodding differently. And again, who am I to explain her own thought to her? Anyhow, it does lead to the idea of what's called diminishment and diminishment is the set of factors basically, that interfere with that care. So as nothing says, when she either chooses or is forced to act in a way that rejects her internal call to care, people in organizations can deliberately or carelessly contribute to the </w:t>
      </w:r>
      <w:proofErr w:type="spellStart"/>
      <w:r w:rsidRPr="005D2900">
        <w:rPr>
          <w:rFonts w:ascii="Times New Roman" w:eastAsia="Times New Roman" w:hAnsi="Times New Roman" w:cs="Times New Roman"/>
          <w:sz w:val="24"/>
          <w:szCs w:val="24"/>
        </w:rPr>
        <w:t>dimish</w:t>
      </w:r>
      <w:proofErr w:type="spellEnd"/>
      <w:r w:rsidRPr="005D2900">
        <w:rPr>
          <w:rFonts w:ascii="Times New Roman" w:eastAsia="Times New Roman" w:hAnsi="Times New Roman" w:cs="Times New Roman"/>
          <w:sz w:val="24"/>
          <w:szCs w:val="24"/>
        </w:rPr>
        <w:t>, diminishment of others, ethical ideas, the ethical ideal.</w:t>
      </w:r>
    </w:p>
    <w:p w14:paraId="6B790A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this case, being the ethics of care by teaching people not to care or by placing them and conditions that prevent them from being able to care, a couple of things happening here, right? First of all, the idea of that a person has this internal call to care, whatever that is.</w:t>
      </w:r>
    </w:p>
    <w:p w14:paraId="1D9767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the idea that this capacity to respond, to form this relationship to provide care or being in a caring relationship can be and is impacted by other elements in society. It's not simply that we're related to the person that we're carrying for. It's also that we're related to a whole bunch of other people and other things which impact on our relationship, our relationship with the person being cared for does not exist in a vacuum, but that relationship.</w:t>
      </w:r>
    </w:p>
    <w:p w14:paraId="5476A2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the fact of all of these other relationships is more important, has more bearing on the ethical interpretation of the relationship than any theory. You know, you know, and institution, diminishing your capacity to care. That reality isn't something that is subject necessarily to a theoretical analysis, in terms of say consequentialism or social contractor or whatever.</w:t>
      </w:r>
    </w:p>
    <w:p w14:paraId="6648DA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Some people might say, well it is subject to and I'm analysis by critical theory. But the theory of critical theory is less important than the fact on the ground to use that expression of the relationship between you and that other person. You and your employer you and the people around you.</w:t>
      </w:r>
    </w:p>
    <w:p w14:paraId="13F0FB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that goes back all the way back to Carol Gilligan and the idea of where the ethics of care begins from. In the first place, she says, it starts from the premise that as humans, we are inherently relational response of being and the human condition is one of connectedness or interdependence.</w:t>
      </w:r>
    </w:p>
    <w:p w14:paraId="1EECCD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rather than being based on, you know, a rational argumentative calculation, sort of logic. Morality is grounded, she says and a psychological logic reflecting the ways in which we experience ourselves in relation to others. I we're going to want to cash that out. I'm not going to want to take the cognitive psychologist line here of beliefs desires,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etc.</w:t>
      </w:r>
    </w:p>
    <w:p w14:paraId="7D932D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am going to want to take the experience line here, right? Our existence,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being is characterized by experiences and among these experiences are the experience of ourselves in relation to others. And again, for each of us, that's more of a fact than an inference, you know, we can get all cycle or philosophical and asking what about the reality of other people out there?</w:t>
      </w:r>
    </w:p>
    <w:p w14:paraId="1232C3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about the reality of their mental state? But what's more immediate to us, is our experience of ourselves in these relationships? And that's where the origins of morality arise, they arise in human relationships as they give rise to concerns about injustice and carelessness, right? Similarly, nodding is saying the same sort of thing.</w:t>
      </w:r>
    </w:p>
    <w:p w14:paraId="408999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Caring is quote, rooted in receptivity relatedness. And </w:t>
      </w:r>
      <w:proofErr w:type="spellStart"/>
      <w:r w:rsidRPr="005D2900">
        <w:rPr>
          <w:rFonts w:ascii="Times New Roman" w:eastAsia="Times New Roman" w:hAnsi="Times New Roman" w:cs="Times New Roman"/>
          <w:sz w:val="24"/>
          <w:szCs w:val="24"/>
        </w:rPr>
        <w:t>monthsiveness</w:t>
      </w:r>
      <w:proofErr w:type="spellEnd"/>
      <w:r w:rsidRPr="005D2900">
        <w:rPr>
          <w:rFonts w:ascii="Times New Roman" w:eastAsia="Times New Roman" w:hAnsi="Times New Roman" w:cs="Times New Roman"/>
          <w:sz w:val="24"/>
          <w:szCs w:val="24"/>
        </w:rPr>
        <w:t xml:space="preserve"> and describes that as a more basic and preferable approach to ethics,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is common across the writing of ethics of care. You won't see calculation. You won't see argumentation, you won't really see appeal to overarching theory and, and despite some of the language that's used.</w:t>
      </w:r>
    </w:p>
    <w:p w14:paraId="79DDC1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don't really see appeal to theories of human nature or theories of nature as it is. In other words, I think it would be a mistake to call ethics of care. A naturalist moral theory,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based in what might be called. A fact, a state of nature kind of, you know, I mean this </w:t>
      </w:r>
      <w:proofErr w:type="gramStart"/>
      <w:r w:rsidRPr="005D2900">
        <w:rPr>
          <w:rFonts w:ascii="Times New Roman" w:eastAsia="Times New Roman" w:hAnsi="Times New Roman" w:cs="Times New Roman"/>
          <w:sz w:val="24"/>
          <w:szCs w:val="24"/>
        </w:rPr>
        <w:t>six and one half</w:t>
      </w:r>
      <w:proofErr w:type="gramEnd"/>
      <w:r w:rsidRPr="005D2900">
        <w:rPr>
          <w:rFonts w:ascii="Times New Roman" w:eastAsia="Times New Roman" w:hAnsi="Times New Roman" w:cs="Times New Roman"/>
          <w:sz w:val="24"/>
          <w:szCs w:val="24"/>
        </w:rPr>
        <w:t xml:space="preserve"> dozen of the other here and I am trying should be between the two.</w:t>
      </w:r>
    </w:p>
    <w:p w14:paraId="4B4EC9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again, I think it's the felt or perceived or expressed relationship. That's more important than a general description of what the state of nature is what the nature of individual people are etc. You know, there's nature and there's nature. There's nature as the scientists sees that or the pseudo scientist sees it as, you know, sets of laws of nature and abstractions and categories and natural kinds, and all of that.</w:t>
      </w:r>
    </w:p>
    <w:p w14:paraId="289E85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there's nature as we experience. Yeah, dirt and grease or as pink says, you know. It's salty and sweaty. Yes, I just quoted pink. So, given that we, we can draw on account of how empathy, and receptivity fail. Now, empathy, and receptivity here, those were referred to specific things, but I'm generalizing this a bit and, and I would characterize this slide as describing more.</w:t>
      </w:r>
    </w:p>
    <w:p w14:paraId="6476FC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Generally</w:t>
      </w:r>
      <w:proofErr w:type="gramEnd"/>
      <w:r w:rsidRPr="005D2900">
        <w:rPr>
          <w:rFonts w:ascii="Times New Roman" w:eastAsia="Times New Roman" w:hAnsi="Times New Roman" w:cs="Times New Roman"/>
          <w:sz w:val="24"/>
          <w:szCs w:val="24"/>
        </w:rPr>
        <w:t xml:space="preserve"> how relationships are, yeah, relationships fail, you know, the, the relationship between doctor and patient, teacher and student etc.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look at these. I'll start from the, the </w:t>
      </w:r>
      <w:proofErr w:type="gramStart"/>
      <w:r w:rsidRPr="005D2900">
        <w:rPr>
          <w:rFonts w:ascii="Times New Roman" w:eastAsia="Times New Roman" w:hAnsi="Times New Roman" w:cs="Times New Roman"/>
          <w:sz w:val="24"/>
          <w:szCs w:val="24"/>
        </w:rPr>
        <w:t>left hand</w:t>
      </w:r>
      <w:proofErr w:type="gramEnd"/>
      <w:r w:rsidRPr="005D2900">
        <w:rPr>
          <w:rFonts w:ascii="Times New Roman" w:eastAsia="Times New Roman" w:hAnsi="Times New Roman" w:cs="Times New Roman"/>
          <w:sz w:val="24"/>
          <w:szCs w:val="24"/>
        </w:rPr>
        <w:t xml:space="preserve"> side there. The understanding of the other person might be impacted by conforming labeling or categorization. On the other hand, it might be pretty, you know, impacted by projection or codon quote mind reading.</w:t>
      </w:r>
    </w:p>
    <w:p w14:paraId="43B103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Both of these are cases of us imposing, some kind of order or state of affairs or understanding of what their mental state must be. And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what their needs must be based on, you know, labeling based on mind, reading, whatever.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that as well on the vertical axis, here we have empathetic receptivity, emotional contagion.</w:t>
      </w:r>
    </w:p>
    <w:p w14:paraId="78E7B6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I had to interpret that which I do, I call that something like becoming.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wrapped up in the emotions of the relationship that I lose sight of the relationship itself,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the way a person can be overwhelmed by tragedy for example and thus be able to not be able to respond in a caring helping way to the victims of that </w:t>
      </w:r>
      <w:proofErr w:type="spellStart"/>
      <w:r w:rsidRPr="005D2900">
        <w:rPr>
          <w:rFonts w:ascii="Times New Roman" w:eastAsia="Times New Roman" w:hAnsi="Times New Roman" w:cs="Times New Roman"/>
          <w:sz w:val="24"/>
          <w:szCs w:val="24"/>
        </w:rPr>
        <w:t>traumatity</w:t>
      </w:r>
      <w:proofErr w:type="spellEnd"/>
      <w:r w:rsidRPr="005D2900">
        <w:rPr>
          <w:rFonts w:ascii="Times New Roman" w:eastAsia="Times New Roman" w:hAnsi="Times New Roman" w:cs="Times New Roman"/>
          <w:sz w:val="24"/>
          <w:szCs w:val="24"/>
        </w:rPr>
        <w:t xml:space="preserve"> tragedy.</w:t>
      </w:r>
    </w:p>
    <w:p w14:paraId="6C5524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Any other hand we have basically the opposite of that you know the loss of empathic responsiveness and loss of responsiveness generally at all gossip, empty talk changing the subject here, it's cases. Where you're, you're just simply not impacted by whatever is happening on the other side and your relationship with them becomes you know kind of proforma kind of well, empty, right, where you know, you just don't stay on topic.</w:t>
      </w:r>
    </w:p>
    <w:p w14:paraId="195B05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don't talk about anything meaningful or significant, you know. There really is. No emotional engagement with the other person. So, these will go back here.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look at the ways that we can diminish our moral capacity, we come back here,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these are for mechanisms for the diminishment of that moral capacity, visa the relationships.</w:t>
      </w:r>
    </w:p>
    <w:p w14:paraId="53F2EA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the ways in which are relations with the others as a source of ethical importance are diminished by actions that we can take or maybe more accurately the overall attitude or tone of the actions that we that we take. The relationship and teaching. And caring generally is a relationship that depends on both sides, right?</w:t>
      </w:r>
    </w:p>
    <w:p w14:paraId="292DEA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enough. Just to say I am in a relationship, I care. The other person has to agree. Yes, we are in a relationship. </w:t>
      </w:r>
      <w:proofErr w:type="gramStart"/>
      <w:r w:rsidRPr="005D2900">
        <w:rPr>
          <w:rFonts w:ascii="Times New Roman" w:eastAsia="Times New Roman" w:hAnsi="Times New Roman" w:cs="Times New Roman"/>
          <w:sz w:val="24"/>
          <w:szCs w:val="24"/>
        </w:rPr>
        <w:t>Yes</w:t>
      </w:r>
      <w:proofErr w:type="gramEnd"/>
      <w:r w:rsidRPr="005D2900">
        <w:rPr>
          <w:rFonts w:ascii="Times New Roman" w:eastAsia="Times New Roman" w:hAnsi="Times New Roman" w:cs="Times New Roman"/>
          <w:sz w:val="24"/>
          <w:szCs w:val="24"/>
        </w:rPr>
        <w:t xml:space="preserve"> this is a relation, a caring relationship. I've put in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image of a current movie, I care a lot and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premise of that movie is that the person who quote cares a lot assumes trusteeship over elderly people and then proceeds to put them in institutions and relieve them of all of their wealth and possessions and obviously gets her come up and send the movie because otherwise, you know, it would be a pretty bad movie and people wouldn't go to see it.</w:t>
      </w:r>
    </w:p>
    <w:p w14:paraId="6185C9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general idea is there, right? You can't just say that you care, right? So, we have </w:t>
      </w:r>
      <w:proofErr w:type="spellStart"/>
      <w:r w:rsidRPr="005D2900">
        <w:rPr>
          <w:rFonts w:ascii="Times New Roman" w:eastAsia="Times New Roman" w:hAnsi="Times New Roman" w:cs="Times New Roman"/>
          <w:sz w:val="24"/>
          <w:szCs w:val="24"/>
        </w:rPr>
        <w:t>notings</w:t>
      </w:r>
      <w:proofErr w:type="spellEnd"/>
      <w:r w:rsidRPr="005D2900">
        <w:rPr>
          <w:rFonts w:ascii="Times New Roman" w:eastAsia="Times New Roman" w:hAnsi="Times New Roman" w:cs="Times New Roman"/>
          <w:sz w:val="24"/>
          <w:szCs w:val="24"/>
        </w:rPr>
        <w:t xml:space="preserve">, right? It is not enough to hear teachers clean the care because the student </w:t>
      </w:r>
      <w:proofErr w:type="gramStart"/>
      <w:r w:rsidRPr="005D2900">
        <w:rPr>
          <w:rFonts w:ascii="Times New Roman" w:eastAsia="Times New Roman" w:hAnsi="Times New Roman" w:cs="Times New Roman"/>
          <w:sz w:val="24"/>
          <w:szCs w:val="24"/>
        </w:rPr>
        <w:t>recognize</w:t>
      </w:r>
      <w:proofErr w:type="gramEnd"/>
      <w:r w:rsidRPr="005D2900">
        <w:rPr>
          <w:rFonts w:ascii="Times New Roman" w:eastAsia="Times New Roman" w:hAnsi="Times New Roman" w:cs="Times New Roman"/>
          <w:sz w:val="24"/>
          <w:szCs w:val="24"/>
        </w:rPr>
        <w:t xml:space="preserve"> that here she is cared for is the teacher thought by the students to be a caring teacher, it does not reside entirely in the attitude and intentions of the career.</w:t>
      </w:r>
    </w:p>
    <w:p w14:paraId="6483D5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 must act as about the effects on the cared for if a claims to care for </w:t>
      </w:r>
      <w:proofErr w:type="gramStart"/>
      <w:r w:rsidRPr="005D2900">
        <w:rPr>
          <w:rFonts w:ascii="Times New Roman" w:eastAsia="Times New Roman" w:hAnsi="Times New Roman" w:cs="Times New Roman"/>
          <w:sz w:val="24"/>
          <w:szCs w:val="24"/>
        </w:rPr>
        <w:t>B, but</w:t>
      </w:r>
      <w:proofErr w:type="gramEnd"/>
      <w:r w:rsidRPr="005D2900">
        <w:rPr>
          <w:rFonts w:ascii="Times New Roman" w:eastAsia="Times New Roman" w:hAnsi="Times New Roman" w:cs="Times New Roman"/>
          <w:sz w:val="24"/>
          <w:szCs w:val="24"/>
        </w:rPr>
        <w:t xml:space="preserve"> be denies at any cares. Then the relation between A and B is not one of caring.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mutuality here. It's not it's not a symmetric care, doesn't simply flow like mana from the heavens, the connection needs to be there and again this is this is a deeper kind of relationship than you would get say in transactional, distance theory from more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where y'all you're calling and responding calling and responding.</w:t>
      </w:r>
    </w:p>
    <w:p w14:paraId="30954B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a </w:t>
      </w:r>
      <w:proofErr w:type="gramStart"/>
      <w:r w:rsidRPr="005D2900">
        <w:rPr>
          <w:rFonts w:ascii="Times New Roman" w:eastAsia="Times New Roman" w:hAnsi="Times New Roman" w:cs="Times New Roman"/>
          <w:sz w:val="24"/>
          <w:szCs w:val="24"/>
        </w:rPr>
        <w:t>checks</w:t>
      </w:r>
      <w:proofErr w:type="gramEnd"/>
      <w:r w:rsidRPr="005D2900">
        <w:rPr>
          <w:rFonts w:ascii="Times New Roman" w:eastAsia="Times New Roman" w:hAnsi="Times New Roman" w:cs="Times New Roman"/>
          <w:sz w:val="24"/>
          <w:szCs w:val="24"/>
        </w:rPr>
        <w:t xml:space="preserve"> I'm kind of thing and a and I think we need to be clear about that by check some what I mean is this and computer science and information theory. The idea is you send the message, but you would like to know if the message was correctly.</w:t>
      </w:r>
    </w:p>
    <w:p w14:paraId="6A7E63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Received so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receiver takes the message performs that calculation creates what's called a check, some out of that. And sends that check some back. If that checksum matches your check, some then you understand it. Yes, the message was transferred correctly and has been received properly by the recipient.</w:t>
      </w:r>
    </w:p>
    <w:p w14:paraId="0DCAD5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pretty smart idea. And basically, that's to me what, you know, more is transactional distances, right? We're checking to make sure the teaching message. Was he received correctly? That's what testing is about, right? Testing isn't about a relationship between teacher and student. Testing is checking to see if what I sent was received in the students in the same way that I sent it.</w:t>
      </w:r>
    </w:p>
    <w:p w14:paraId="395A63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it's pretty mechanical </w:t>
      </w:r>
      <w:proofErr w:type="spellStart"/>
      <w:r w:rsidRPr="005D2900">
        <w:rPr>
          <w:rFonts w:ascii="Times New Roman" w:eastAsia="Times New Roman" w:hAnsi="Times New Roman" w:cs="Times New Roman"/>
          <w:sz w:val="24"/>
          <w:szCs w:val="24"/>
        </w:rPr>
        <w:t>mechanical</w:t>
      </w:r>
      <w:proofErr w:type="spellEnd"/>
      <w:r w:rsidRPr="005D2900">
        <w:rPr>
          <w:rFonts w:ascii="Times New Roman" w:eastAsia="Times New Roman" w:hAnsi="Times New Roman" w:cs="Times New Roman"/>
          <w:sz w:val="24"/>
          <w:szCs w:val="24"/>
        </w:rPr>
        <w:t xml:space="preserve"> kind of thing, but it's not a caring relation, it's not a relationship properly so called.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inference here, is that the caring aspect, which we've talked about, you know, meeting the expressed needs of in this case, the student needs to be one such that if you ask the student, whether the teacher is, at the very least attempting to meet the express to needs.</w:t>
      </w:r>
    </w:p>
    <w:p w14:paraId="5BA8F5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Him has the teacher, heard them as the teacher taken steps to respond to them, has the teacher, maybe related back to them. What these needs are. If the student says, yes, then, caring, relationship exists. But, if I say no, then you can't say that. Caring relationship exists. Now, being careful here.</w:t>
      </w:r>
    </w:p>
    <w:p w14:paraId="7BE115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that I've just mechanized the process </w:t>
      </w:r>
      <w:proofErr w:type="gramStart"/>
      <w:r w:rsidRPr="005D2900">
        <w:rPr>
          <w:rFonts w:ascii="Times New Roman" w:eastAsia="Times New Roman" w:hAnsi="Times New Roman" w:cs="Times New Roman"/>
          <w:sz w:val="24"/>
          <w:szCs w:val="24"/>
        </w:rPr>
        <w:t>for</w:t>
      </w:r>
      <w:proofErr w:type="gramEnd"/>
      <w:r w:rsidRPr="005D2900">
        <w:rPr>
          <w:rFonts w:ascii="Times New Roman" w:eastAsia="Times New Roman" w:hAnsi="Times New Roman" w:cs="Times New Roman"/>
          <w:sz w:val="24"/>
          <w:szCs w:val="24"/>
        </w:rPr>
        <w:t xml:space="preserve"> right? And, you know, you know, I basically given an algorithm for how you might instantiate that in code. I'm I can imagine trying to build such a system with these checksums and balances and I think that probably more almost certainly more is required in the definition of what a caring relationship looks like.</w:t>
      </w:r>
    </w:p>
    <w:p w14:paraId="04FB77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question here that I would have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is that description exhaustible in terms of other factors. In other words, can you describe it in terms of what was said, what was done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what was exchanged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I don't want to say in behaviors terms because that's not what I mean, right?</w:t>
      </w:r>
    </w:p>
    <w:p w14:paraId="3E33AA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we need to be able to consider mental states here as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but you know, we want to be careful. I would think not to me the caring relationship and irreducible in itself because then </w:t>
      </w:r>
      <w:r w:rsidRPr="005D2900">
        <w:rPr>
          <w:rFonts w:ascii="Times New Roman" w:eastAsia="Times New Roman" w:hAnsi="Times New Roman" w:cs="Times New Roman"/>
          <w:sz w:val="24"/>
          <w:szCs w:val="24"/>
        </w:rPr>
        <w:lastRenderedPageBreak/>
        <w:t>there's no real ways to tell whether one exists. So then needs to be a way that we can tell whether one exists at least I would think so.</w:t>
      </w:r>
    </w:p>
    <w:p w14:paraId="5F271C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know, I'm a prickly analytic, who wants to look at things, and how we know things happen in all of that? But, you know, I mean, there is a sense here, even innings of, you know, being able to distinguish between a state, where a caring relationship exists and a state where one doesn't resist and presumably, we've talked about the strengths of these relationships and, and thereby, you know, bring it back into the sort of terms that we might use when we're talking in a connectivist.</w:t>
      </w:r>
    </w:p>
    <w:p w14:paraId="7A6E75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Sort of way of what are the aspects of this caring </w:t>
      </w:r>
      <w:proofErr w:type="gramStart"/>
      <w:r w:rsidRPr="005D2900">
        <w:rPr>
          <w:rFonts w:ascii="Times New Roman" w:eastAsia="Times New Roman" w:hAnsi="Times New Roman" w:cs="Times New Roman"/>
          <w:sz w:val="24"/>
          <w:szCs w:val="24"/>
        </w:rPr>
        <w:t>relationship?</w:t>
      </w:r>
      <w:proofErr w:type="gramEnd"/>
      <w:r w:rsidRPr="005D2900">
        <w:rPr>
          <w:rFonts w:ascii="Times New Roman" w:eastAsia="Times New Roman" w:hAnsi="Times New Roman" w:cs="Times New Roman"/>
          <w:sz w:val="24"/>
          <w:szCs w:val="24"/>
        </w:rPr>
        <w:t xml:space="preserve"> Well for one thing for nodding, it's attentive, there's an engrossment happening here. You know, I'm not thinking about other things. I'm not paying attention to what my response will be before having finished listening to the other person.</w:t>
      </w:r>
    </w:p>
    <w:p w14:paraId="7A8B73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nice little slide presentation. It's impressive that I link to that covers the different aspects of this. There's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It's a relation where that is receptive to the quote, what the cared for is feeling and trying to express,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simply me. Imposing my understanding of what their needs are and then trying to respond to that.</w:t>
      </w:r>
    </w:p>
    <w:p w14:paraId="52DA71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actually receptive to and listening to what they're trying to say to me, keeping in mind. They might be not very good at saying what they're trying to say to me and it's not mechanical it's not merely diagnostic and especially it's not measuring against some kind of ideal, right?</w:t>
      </w:r>
    </w:p>
    <w:p w14:paraId="2136B0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not going about no trying to detect a </w:t>
      </w:r>
      <w:proofErr w:type="gramStart"/>
      <w:r w:rsidRPr="005D2900">
        <w:rPr>
          <w:rFonts w:ascii="Times New Roman" w:eastAsia="Times New Roman" w:hAnsi="Times New Roman" w:cs="Times New Roman"/>
          <w:sz w:val="24"/>
          <w:szCs w:val="24"/>
        </w:rPr>
        <w:t>gaps</w:t>
      </w:r>
      <w:proofErr w:type="gramEnd"/>
      <w:r w:rsidRPr="005D2900">
        <w:rPr>
          <w:rFonts w:ascii="Times New Roman" w:eastAsia="Times New Roman" w:hAnsi="Times New Roman" w:cs="Times New Roman"/>
          <w:sz w:val="24"/>
          <w:szCs w:val="24"/>
        </w:rPr>
        <w:t>, that, that we would then fill, you know, the, the needs of the other person aren't always based on gaps. They aren't always based on absences. You know, sometimes they are sometimes, you know what the career needs is water. Or the cared for needs this water.</w:t>
      </w:r>
    </w:p>
    <w:p w14:paraId="4A28EC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They're thirsty, that's a gap. And we could measure that against an ideal of being fully stated. But the thing here is and what's important is that the need is created by the person saying I'm thirsty not by the gap or distance between there saturation with water and being fully saturated with water.</w:t>
      </w:r>
    </w:p>
    <w:p w14:paraId="1F012B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see the difference and the other thing about the </w:t>
      </w:r>
      <w:proofErr w:type="gramStart"/>
      <w:r w:rsidRPr="005D2900">
        <w:rPr>
          <w:rFonts w:ascii="Times New Roman" w:eastAsia="Times New Roman" w:hAnsi="Times New Roman" w:cs="Times New Roman"/>
          <w:sz w:val="24"/>
          <w:szCs w:val="24"/>
        </w:rPr>
        <w:t>relationship</w:t>
      </w:r>
      <w:proofErr w:type="gramEnd"/>
      <w:r w:rsidRPr="005D2900">
        <w:rPr>
          <w:rFonts w:ascii="Times New Roman" w:eastAsia="Times New Roman" w:hAnsi="Times New Roman" w:cs="Times New Roman"/>
          <w:sz w:val="24"/>
          <w:szCs w:val="24"/>
        </w:rPr>
        <w:t xml:space="preserve"> and we could say a lot more about this is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existence of the need and the as it comes through, the relationship moves and motivates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And, and in the next video,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talk a bit about that how this creates a duty or a requirement for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and isn't just something that, you know, could be observed, you know?</w:t>
      </w:r>
    </w:p>
    <w:p w14:paraId="0AEF3E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we can draw the distinction here. Right. A person might say, you know, I'm just trying to think of something off the top of my head and it's a little bit hard but that's the fun of doing these live presentations. You know, the person myself I need chocolate.</w:t>
      </w:r>
    </w:p>
    <w:p w14:paraId="173C61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generally that's not going to create this urgency on the part of the other person to make sure that they go out and get chocolate for the person. Now, there are, you know, again, no general </w:t>
      </w:r>
      <w:r w:rsidRPr="005D2900">
        <w:rPr>
          <w:rFonts w:ascii="Times New Roman" w:eastAsia="Times New Roman" w:hAnsi="Times New Roman" w:cs="Times New Roman"/>
          <w:sz w:val="24"/>
          <w:szCs w:val="24"/>
        </w:rPr>
        <w:lastRenderedPageBreak/>
        <w:t xml:space="preserve">rules, right? We can imagine conditions where it would hell. The person is </w:t>
      </w:r>
      <w:proofErr w:type="gramStart"/>
      <w:r w:rsidRPr="005D2900">
        <w:rPr>
          <w:rFonts w:ascii="Times New Roman" w:eastAsia="Times New Roman" w:hAnsi="Times New Roman" w:cs="Times New Roman"/>
          <w:sz w:val="24"/>
          <w:szCs w:val="24"/>
        </w:rPr>
        <w:t>dying</w:t>
      </w:r>
      <w:proofErr w:type="gramEnd"/>
      <w:r w:rsidRPr="005D2900">
        <w:rPr>
          <w:rFonts w:ascii="Times New Roman" w:eastAsia="Times New Roman" w:hAnsi="Times New Roman" w:cs="Times New Roman"/>
          <w:sz w:val="24"/>
          <w:szCs w:val="24"/>
        </w:rPr>
        <w:t xml:space="preserve"> and they just wanted to taste chocolate for one more time before they pass.</w:t>
      </w:r>
    </w:p>
    <w:p w14:paraId="027278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they're looking up, nice, and I need chocolate. And yeah, that's going to move and motivate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But if it's your </w:t>
      </w:r>
      <w:proofErr w:type="gramStart"/>
      <w:r w:rsidRPr="005D2900">
        <w:rPr>
          <w:rFonts w:ascii="Times New Roman" w:eastAsia="Times New Roman" w:hAnsi="Times New Roman" w:cs="Times New Roman"/>
          <w:sz w:val="24"/>
          <w:szCs w:val="24"/>
        </w:rPr>
        <w:t>13 year old</w:t>
      </w:r>
      <w:proofErr w:type="gramEnd"/>
      <w:r w:rsidRPr="005D2900">
        <w:rPr>
          <w:rFonts w:ascii="Times New Roman" w:eastAsia="Times New Roman" w:hAnsi="Times New Roman" w:cs="Times New Roman"/>
          <w:sz w:val="24"/>
          <w:szCs w:val="24"/>
        </w:rPr>
        <w:t xml:space="preserve"> son, saying, I need chocolate for the 14th time that day. Not so much, although you might begin to wonder just what is this infatuation will chocolate that he has,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still not the same sort of thing at all, is it?</w:t>
      </w:r>
    </w:p>
    <w:p w14:paraId="7C8B61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that's a distinction between and this is, you know, that's a distinction between relationships that are just incidental and relationships that are caring relationships and that ties back in an important way. I think, to the way we've talked about connectivism, right? It creates you know it's a change in the state of one person.</w:t>
      </w:r>
    </w:p>
    <w:p w14:paraId="0A1FCC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this case, an expressed need changing the state in the other person. It's not simply the fact that the messages sent, but it's the impact that the message has in the other person. And I want to create this urgency or motivation to respond. That's when it's an instance of a caring relation and, you know, you think about this, right?</w:t>
      </w:r>
    </w:p>
    <w:p w14:paraId="010801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think about how would you construct something like that? And that's really hard to imagine, you know, how do you create a sense of urgency in motivation in a, in a, in a system? Shall we say that in some contexts has a real urgent need to respond but in another context for the very same message, does not have an urgent need to respond, you know.</w:t>
      </w:r>
    </w:p>
    <w:p w14:paraId="2B3E5F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can't think of general algorithmic principles say that could possibly do the job. I don't think any such could exist the responsibilities that grow out of this. Urgency are what defined the nature of the caring.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w:t>
      </w:r>
      <w:proofErr w:type="spellStart"/>
      <w:r w:rsidRPr="005D2900">
        <w:rPr>
          <w:rFonts w:ascii="Times New Roman" w:eastAsia="Times New Roman" w:hAnsi="Times New Roman" w:cs="Times New Roman"/>
          <w:sz w:val="24"/>
          <w:szCs w:val="24"/>
        </w:rPr>
        <w:t>they</w:t>
      </w:r>
      <w:proofErr w:type="spellEnd"/>
      <w:r w:rsidRPr="005D2900">
        <w:rPr>
          <w:rFonts w:ascii="Times New Roman" w:eastAsia="Times New Roman" w:hAnsi="Times New Roman" w:cs="Times New Roman"/>
          <w:sz w:val="24"/>
          <w:szCs w:val="24"/>
        </w:rPr>
        <w:t xml:space="preserve"> grow out of the relationships as Toronto and their complex intertwining, which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deep exchange of messages back and forth.</w:t>
      </w:r>
    </w:p>
    <w:p w14:paraId="12E098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can think of that on a practical level, a person sends a message to another person and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look at the semantics of that message. What does that message say? We look at how that message is interpreted by the receiver. What do those words mean what do they stand for?</w:t>
      </w:r>
    </w:p>
    <w:p w14:paraId="4D5182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kind of need is expressed right? But over time as you have a relation with another person, you develop not quite a private language, but almost like a </w:t>
      </w:r>
      <w:proofErr w:type="gramStart"/>
      <w:r w:rsidRPr="005D2900">
        <w:rPr>
          <w:rFonts w:ascii="Times New Roman" w:eastAsia="Times New Roman" w:hAnsi="Times New Roman" w:cs="Times New Roman"/>
          <w:sz w:val="24"/>
          <w:szCs w:val="24"/>
        </w:rPr>
        <w:t>short hand</w:t>
      </w:r>
      <w:proofErr w:type="gramEnd"/>
      <w:r w:rsidRPr="005D2900">
        <w:rPr>
          <w:rFonts w:ascii="Times New Roman" w:eastAsia="Times New Roman" w:hAnsi="Times New Roman" w:cs="Times New Roman"/>
          <w:sz w:val="24"/>
          <w:szCs w:val="24"/>
        </w:rPr>
        <w:t xml:space="preserve"> give you an example and anyone who's married will know something like this, right? If I see Andrea do this.</w:t>
      </w:r>
    </w:p>
    <w:p w14:paraId="4B0116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She wants to go. All right. And that may create more or less urgency on my part depending on the situation. And it might be a suggestion. It might be an indication that she seen. All she wants to see. It might be an indication that this is a bad spot, we really should be moving.</w:t>
      </w:r>
    </w:p>
    <w:p w14:paraId="03D6C5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 of those things, might be what she means. But the main point here is that as we have these </w:t>
      </w:r>
      <w:proofErr w:type="gramStart"/>
      <w:r w:rsidRPr="005D2900">
        <w:rPr>
          <w:rFonts w:ascii="Times New Roman" w:eastAsia="Times New Roman" w:hAnsi="Times New Roman" w:cs="Times New Roman"/>
          <w:sz w:val="24"/>
          <w:szCs w:val="24"/>
        </w:rPr>
        <w:t>hundreds</w:t>
      </w:r>
      <w:proofErr w:type="gramEnd"/>
      <w:r w:rsidRPr="005D2900">
        <w:rPr>
          <w:rFonts w:ascii="Times New Roman" w:eastAsia="Times New Roman" w:hAnsi="Times New Roman" w:cs="Times New Roman"/>
          <w:sz w:val="24"/>
          <w:szCs w:val="24"/>
        </w:rPr>
        <w:t xml:space="preserve"> thousands of back and forth communications over time, I become more and more able to recognize what she means by a particular gesture particular action. It's not an explicit code.</w:t>
      </w:r>
    </w:p>
    <w:p w14:paraId="615DAF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never sat down and said, you know, when you do this, that's what we mean. I'm although, you know, you see that on TV a lot, right? You know, you see them planning these </w:t>
      </w:r>
      <w:r w:rsidRPr="005D2900">
        <w:rPr>
          <w:rFonts w:ascii="Times New Roman" w:eastAsia="Times New Roman" w:hAnsi="Times New Roman" w:cs="Times New Roman"/>
          <w:sz w:val="24"/>
          <w:szCs w:val="24"/>
        </w:rPr>
        <w:lastRenderedPageBreak/>
        <w:t>things there. Yeah. If I do this, that means we need to go. And then, you know, later on for comic effect, right?</w:t>
      </w:r>
    </w:p>
    <w:p w14:paraId="622225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I've seen that on for, don't forget what I've seen that, maybe on friends, or something, or how I met your mother. It's just, it's a staple of comedy shows, but the way it really develops is implicitly toxically. Ineffably as a consequence of this longstanding, set of conversations back and forth and so that I think is what Toronto?</w:t>
      </w:r>
    </w:p>
    <w:p w14:paraId="52F916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others are getting a here. The </w:t>
      </w:r>
      <w:proofErr w:type="spellStart"/>
      <w:r w:rsidRPr="005D2900">
        <w:rPr>
          <w:rFonts w:ascii="Times New Roman" w:eastAsia="Times New Roman" w:hAnsi="Times New Roman" w:cs="Times New Roman"/>
          <w:sz w:val="24"/>
          <w:szCs w:val="24"/>
        </w:rPr>
        <w:t>having</w:t>
      </w:r>
      <w:proofErr w:type="spellEnd"/>
      <w:r w:rsidRPr="005D2900">
        <w:rPr>
          <w:rFonts w:ascii="Times New Roman" w:eastAsia="Times New Roman" w:hAnsi="Times New Roman" w:cs="Times New Roman"/>
          <w:sz w:val="24"/>
          <w:szCs w:val="24"/>
        </w:rPr>
        <w:t xml:space="preserve"> of this ongoing relationship means that there's a deeper intertwining between the </w:t>
      </w:r>
      <w:proofErr w:type="spellStart"/>
      <w:r w:rsidRPr="005D2900">
        <w:rPr>
          <w:rFonts w:ascii="Times New Roman" w:eastAsia="Times New Roman" w:hAnsi="Times New Roman" w:cs="Times New Roman"/>
          <w:sz w:val="24"/>
          <w:szCs w:val="24"/>
        </w:rPr>
        <w:t>understanding's</w:t>
      </w:r>
      <w:proofErr w:type="spellEnd"/>
      <w:r w:rsidRPr="005D2900">
        <w:rPr>
          <w:rFonts w:ascii="Times New Roman" w:eastAsia="Times New Roman" w:hAnsi="Times New Roman" w:cs="Times New Roman"/>
          <w:sz w:val="24"/>
          <w:szCs w:val="24"/>
        </w:rPr>
        <w:t xml:space="preserve"> of each other's intent. When they say something gesture, something </w:t>
      </w:r>
      <w:proofErr w:type="gramStart"/>
      <w:r w:rsidRPr="005D2900">
        <w:rPr>
          <w:rFonts w:ascii="Times New Roman" w:eastAsia="Times New Roman" w:hAnsi="Times New Roman" w:cs="Times New Roman"/>
          <w:sz w:val="24"/>
          <w:szCs w:val="24"/>
        </w:rPr>
        <w:t>indicate</w:t>
      </w:r>
      <w:proofErr w:type="gramEnd"/>
      <w:r w:rsidRPr="005D2900">
        <w:rPr>
          <w:rFonts w:ascii="Times New Roman" w:eastAsia="Times New Roman" w:hAnsi="Times New Roman" w:cs="Times New Roman"/>
          <w:sz w:val="24"/>
          <w:szCs w:val="24"/>
        </w:rPr>
        <w:t xml:space="preserve"> something or whatever. And what you need is this kind of interaction from trying to, again, some sort of relation either presence by a </w:t>
      </w:r>
      <w:proofErr w:type="gramStart"/>
      <w:r w:rsidRPr="005D2900">
        <w:rPr>
          <w:rFonts w:ascii="Times New Roman" w:eastAsia="Times New Roman" w:hAnsi="Times New Roman" w:cs="Times New Roman"/>
          <w:sz w:val="24"/>
          <w:szCs w:val="24"/>
        </w:rPr>
        <w:t>logical historical or institutional ties</w:t>
      </w:r>
      <w:proofErr w:type="gramEnd"/>
      <w:r w:rsidRPr="005D2900">
        <w:rPr>
          <w:rFonts w:ascii="Times New Roman" w:eastAsia="Times New Roman" w:hAnsi="Times New Roman" w:cs="Times New Roman"/>
          <w:sz w:val="24"/>
          <w:szCs w:val="24"/>
        </w:rPr>
        <w:t>, or some other form of interaction exists, in order to create a relation and thus, a responsibility, huge important point.</w:t>
      </w:r>
    </w:p>
    <w:p w14:paraId="38D671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important point is this, this is not magic. This is not mind reading or intuition or anything like that. It is we're turning to actual existing things that create this interaction in order to create the relation. I mean out of that relation flows that responsibility. But and now and we'll talk about this more, the relation becomes more than just a case of understanding what the other person is saying.</w:t>
      </w:r>
    </w:p>
    <w:p w14:paraId="15D12C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fact of the relation creates the urgency on the part of the other person to respond.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more than just a semantical thing. It is also an emotional or motivational thing and out of that springs the ethics, right? The ethics is you responding to the motivational or urgent sort of factor of that relationship.</w:t>
      </w:r>
    </w:p>
    <w:p w14:paraId="14A66C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let's why we, we can talk about the ethic being diminished by external sources, right? You know, again me and my wife are party. My wife goes, but if somebody's in a conversation with me and actually holding my arm to keep my attention, not person is diminishing, my capacity to response in my wife.</w:t>
      </w:r>
    </w:p>
    <w:p w14:paraId="4FA981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it was a situation of some urgency where I felt, you know, an ethical need to respond to the needs of my wife, and that particular context then, my moral capacity would be diminished. These are all moral </w:t>
      </w:r>
      <w:proofErr w:type="gramStart"/>
      <w:r w:rsidRPr="005D2900">
        <w:rPr>
          <w:rFonts w:ascii="Times New Roman" w:eastAsia="Times New Roman" w:hAnsi="Times New Roman" w:cs="Times New Roman"/>
          <w:sz w:val="24"/>
          <w:szCs w:val="24"/>
        </w:rPr>
        <w:t>facts</w:t>
      </w:r>
      <w:proofErr w:type="gramEnd"/>
      <w:r w:rsidRPr="005D2900">
        <w:rPr>
          <w:rFonts w:ascii="Times New Roman" w:eastAsia="Times New Roman" w:hAnsi="Times New Roman" w:cs="Times New Roman"/>
          <w:sz w:val="24"/>
          <w:szCs w:val="24"/>
        </w:rPr>
        <w:t xml:space="preserve"> and these facts are more important than the moral theory that, you know, gives us some kind of abstract sense of what's right and wrong.</w:t>
      </w:r>
    </w:p>
    <w:p w14:paraId="34CA30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fact, it doesn't even make sense. Does it to talk about social contract between me and my wife? It doesn't make sense to talk about a utilitarian characterization. Now, I'm using me and my wife as a proxy because that's a </w:t>
      </w:r>
      <w:proofErr w:type="gramStart"/>
      <w:r w:rsidRPr="005D2900">
        <w:rPr>
          <w:rFonts w:ascii="Times New Roman" w:eastAsia="Times New Roman" w:hAnsi="Times New Roman" w:cs="Times New Roman"/>
          <w:sz w:val="24"/>
          <w:szCs w:val="24"/>
        </w:rPr>
        <w:t>really</w:t>
      </w:r>
      <w:proofErr w:type="gramEnd"/>
      <w:r w:rsidRPr="005D2900">
        <w:rPr>
          <w:rFonts w:ascii="Times New Roman" w:eastAsia="Times New Roman" w:hAnsi="Times New Roman" w:cs="Times New Roman"/>
          <w:sz w:val="24"/>
          <w:szCs w:val="24"/>
        </w:rPr>
        <w:t xml:space="preserve"> relationship. I'm really aware of, right? But these kinds of relationships exist to more or less a degree between any pair or group of people.</w:t>
      </w:r>
    </w:p>
    <w:p w14:paraId="4BA688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a society, doctor patient, teacher student, you know, garbage collector homeowner, there's an ethical relationship there based on your interactions over time and hopefully, more than just you, give them garbage, they take it away. You know, there is more than that. And that's kind of what being ethical is to is having these relationships actually create this urgency or motivation to act a person who is more ethical is more likely to feel these more appropriately.</w:t>
      </w:r>
    </w:p>
    <w:p w14:paraId="4EDB46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say more appropriately because you know go overboard or you can respond in two little </w:t>
      </w:r>
      <w:proofErr w:type="gramStart"/>
      <w:r w:rsidRPr="005D2900">
        <w:rPr>
          <w:rFonts w:ascii="Times New Roman" w:eastAsia="Times New Roman" w:hAnsi="Times New Roman" w:cs="Times New Roman"/>
          <w:sz w:val="24"/>
          <w:szCs w:val="24"/>
        </w:rPr>
        <w:t>away?</w:t>
      </w:r>
      <w:proofErr w:type="gramEnd"/>
      <w:r w:rsidRPr="005D2900">
        <w:rPr>
          <w:rFonts w:ascii="Times New Roman" w:eastAsia="Times New Roman" w:hAnsi="Times New Roman" w:cs="Times New Roman"/>
          <w:sz w:val="24"/>
          <w:szCs w:val="24"/>
        </w:rPr>
        <w:t xml:space="preserve"> I mean what's the sweet spot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to wrap up this then we could think of this in terms of something like a social connection model and iris marrying young offers one of responsibility that argues that all agents who contribute by their actions, to the structural process that produce injustice and will bracket the wording justice and use that as a proxy for a whole bunch of bad things have responsibilities to work to remedy those in justices.</w:t>
      </w:r>
    </w:p>
    <w:p w14:paraId="4D3E3C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there's a point to that I commented yesterday about my response ability with respect to the shirt that I was wearing. And today I traced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linkages between the working conditions of the person who created the shirt and the fact of me wearing it the connection there, the rears a kind of interactivity there.</w:t>
      </w:r>
    </w:p>
    <w:p w14:paraId="67A14B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question is to what degree design, create a sense of urgency or motivation to act on my part. And what should happen is, if I am able to perceive the expression, the expressed need with respect to injustice, working conditions, oppression, whatever. On the part of the people, making that shirt that connection coming back to me.</w:t>
      </w:r>
    </w:p>
    <w:p w14:paraId="31E71E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However</w:t>
      </w:r>
      <w:proofErr w:type="gramEnd"/>
      <w:r w:rsidRPr="005D2900">
        <w:rPr>
          <w:rFonts w:ascii="Times New Roman" w:eastAsia="Times New Roman" w:hAnsi="Times New Roman" w:cs="Times New Roman"/>
          <w:sz w:val="24"/>
          <w:szCs w:val="24"/>
        </w:rPr>
        <w:t xml:space="preserve"> that comes back to me, should motivate in me a response to do something about that, to work to remedy that. And that's a tougher thing to, to argue not because, you know, it's hard to argue that oppression should be remedied or in justice should be remedied, you know, a kind of thing, most people would, but you know, what </w:t>
      </w:r>
      <w:proofErr w:type="spellStart"/>
      <w:r w:rsidRPr="005D2900">
        <w:rPr>
          <w:rFonts w:ascii="Times New Roman" w:eastAsia="Times New Roman" w:hAnsi="Times New Roman" w:cs="Times New Roman"/>
          <w:sz w:val="24"/>
          <w:szCs w:val="24"/>
        </w:rPr>
        <w:t>were</w:t>
      </w:r>
      <w:proofErr w:type="spellEnd"/>
      <w:r w:rsidRPr="005D2900">
        <w:rPr>
          <w:rFonts w:ascii="Times New Roman" w:eastAsia="Times New Roman" w:hAnsi="Times New Roman" w:cs="Times New Roman"/>
          <w:sz w:val="24"/>
          <w:szCs w:val="24"/>
        </w:rPr>
        <w:t xml:space="preserve"> evaluating here is the, the responsibility and the responsibility is based on this feeling this motivation and I could say stuff, you know, the standard response.</w:t>
      </w:r>
    </w:p>
    <w:p w14:paraId="0A8D7C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how do you detect that? How do you measure that? But I'm more interested in the how does that get created? Because, you know, a person making a shirt in a Hong Kong. Is that a real distance from me and my connection with that person is very tenuous at best to be a little bit humorous.</w:t>
      </w:r>
    </w:p>
    <w:p w14:paraId="70EDCE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it's just a thin thread, okay? That was bad. If I actually went to Hong Kong and went to a factory and found that the working conditions really were </w:t>
      </w:r>
      <w:proofErr w:type="gramStart"/>
      <w:r w:rsidRPr="005D2900">
        <w:rPr>
          <w:rFonts w:ascii="Times New Roman" w:eastAsia="Times New Roman" w:hAnsi="Times New Roman" w:cs="Times New Roman"/>
          <w:sz w:val="24"/>
          <w:szCs w:val="24"/>
        </w:rPr>
        <w:t>oppressive</w:t>
      </w:r>
      <w:proofErr w:type="gramEnd"/>
      <w:r w:rsidRPr="005D2900">
        <w:rPr>
          <w:rFonts w:ascii="Times New Roman" w:eastAsia="Times New Roman" w:hAnsi="Times New Roman" w:cs="Times New Roman"/>
          <w:sz w:val="24"/>
          <w:szCs w:val="24"/>
        </w:rPr>
        <w:t xml:space="preserve"> and injustices were happening. Then that would probably motivate me more to do something about it.</w:t>
      </w:r>
    </w:p>
    <w:p w14:paraId="6E1258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that what we would like is for my motivation to be the same in other case, but the fact of the matter is, and I've pretty sure this is recognized, but ethics of care. Theorists. Is that the two things are going to, they're going to impact me differently, the good.</w:t>
      </w:r>
    </w:p>
    <w:p w14:paraId="50C96A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They're going to motivate me to respond differently simply because it's a more tenuous relation. And that's where we draw some of these secondary responsibilities to try to increase the degree of relationality between ourselves and the people who produce the things that we use. So that we have a more direct sense of what their lives are.</w:t>
      </w:r>
    </w:p>
    <w:p w14:paraId="59FFFB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Like and one more thing before I wrap up with this section the idea here also that in our response you know in perhaps more traditional moral theory, our response would be something like well I'm just not going to buy the shirt then which sounds great. But then you have to look at the wider conditions.</w:t>
      </w:r>
    </w:p>
    <w:p w14:paraId="4C7307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wider </w:t>
      </w:r>
      <w:proofErr w:type="gramStart"/>
      <w:r w:rsidRPr="005D2900">
        <w:rPr>
          <w:rFonts w:ascii="Times New Roman" w:eastAsia="Times New Roman" w:hAnsi="Times New Roman" w:cs="Times New Roman"/>
          <w:sz w:val="24"/>
          <w:szCs w:val="24"/>
        </w:rPr>
        <w:t>contacts, if</w:t>
      </w:r>
      <w:proofErr w:type="gramEnd"/>
      <w:r w:rsidRPr="005D2900">
        <w:rPr>
          <w:rFonts w:ascii="Times New Roman" w:eastAsia="Times New Roman" w:hAnsi="Times New Roman" w:cs="Times New Roman"/>
          <w:sz w:val="24"/>
          <w:szCs w:val="24"/>
        </w:rPr>
        <w:t xml:space="preserve"> I stop buying this shirt and everybody stops buying this shirt. This person who was currently oppressed because even more oppressed because now she has no means of earning a living, which is our Google worse than a poor means of earning a living. And it also affects the people who depend on her, even if she's a child people may be well are almost certainly depending on her.</w:t>
      </w:r>
    </w:p>
    <w:p w14:paraId="7404FC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affects the people who are involved in that supply chain between there. And here it has an impact on the relationship between Canada and Hong Kong. And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by implication China, you know, there are wider ripple effects, all of these contribute to the contacts here. So it might be you know, you take these things into account and you might want to do something like pay more for the shirt or you know or you might want to support local shirt industries and try to find something else for people on Hong Kong to do there aren't going to be any simple answers and that's why it would be irresponsible to simply impose a solution.</w:t>
      </w:r>
    </w:p>
    <w:p w14:paraId="7E63F4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why it's important to listen to what that person said which means establishing more of a direct connection between them and finding out what they express as their needs in that context. They just might need shorter working hours who knows right? Who can I how can I predict right?</w:t>
      </w:r>
    </w:p>
    <w:p w14:paraId="5BAEA2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or something? You know in some cases it's just recognition for their work. So, you know, instead of sweeping grant narratives addressing these in justices, it really is case of working from injustice to injustice, person to person. And just, as an aside, the same is true in learning, right?</w:t>
      </w:r>
    </w:p>
    <w:p w14:paraId="55A5D2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draw a direct parallel between the person in Hong Kong making my shirt and the student in my class who also happens to live in Hong Kong taking my class, right? And they might be taking my class in the context of some oppressive conditions. Maybe they've been forced to take my class.</w:t>
      </w:r>
    </w:p>
    <w:p w14:paraId="559A87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Sorry about that if you were, by the way, whatever, right? And again, the same sort of discussion has to happen here. I'm not going to have a sweeping theory of improving social justice of online courses. Even if I believe in improving a social justice of online courses, because what matters is this direct relationship between myself and that student.</w:t>
      </w:r>
    </w:p>
    <w:p w14:paraId="243F92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Finally, just to wrap up a loose end. It's not just Hong Kong, right? I've just picked Hong Kong as an </w:t>
      </w:r>
      <w:proofErr w:type="gramStart"/>
      <w:r w:rsidRPr="005D2900">
        <w:rPr>
          <w:rFonts w:ascii="Times New Roman" w:eastAsia="Times New Roman" w:hAnsi="Times New Roman" w:cs="Times New Roman"/>
          <w:sz w:val="24"/>
          <w:szCs w:val="24"/>
        </w:rPr>
        <w:t>example, because</w:t>
      </w:r>
      <w:proofErr w:type="gramEnd"/>
      <w:r w:rsidRPr="005D2900">
        <w:rPr>
          <w:rFonts w:ascii="Times New Roman" w:eastAsia="Times New Roman" w:hAnsi="Times New Roman" w:cs="Times New Roman"/>
          <w:sz w:val="24"/>
          <w:szCs w:val="24"/>
        </w:rPr>
        <w:t xml:space="preserve"> it's a place that's distant and it's a place where some of my shirts are made, but I could be using examples any sort of example. Any interactive relationship that I have with people energy production, weapons sales, water exports, great fruit production.</w:t>
      </w:r>
    </w:p>
    <w:p w14:paraId="35E7D0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these things are things that affect me in one way or another, right? I don't sell </w:t>
      </w:r>
      <w:proofErr w:type="gramStart"/>
      <w:r w:rsidRPr="005D2900">
        <w:rPr>
          <w:rFonts w:ascii="Times New Roman" w:eastAsia="Times New Roman" w:hAnsi="Times New Roman" w:cs="Times New Roman"/>
          <w:sz w:val="24"/>
          <w:szCs w:val="24"/>
        </w:rPr>
        <w:t>weapons</w:t>
      </w:r>
      <w:proofErr w:type="gramEnd"/>
      <w:r w:rsidRPr="005D2900">
        <w:rPr>
          <w:rFonts w:ascii="Times New Roman" w:eastAsia="Times New Roman" w:hAnsi="Times New Roman" w:cs="Times New Roman"/>
          <w:sz w:val="24"/>
          <w:szCs w:val="24"/>
        </w:rPr>
        <w:t xml:space="preserve"> but I work for governments. That's supporting industries. I do so. I mean, I be foolish to deny it. I'm just disconnected from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it really is a matter of, you know, you know, all of these connections are part of the overall social justice impact that you have on the world.</w:t>
      </w:r>
    </w:p>
    <w:p w14:paraId="193A4F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it's always a case of picking and choosing which ones you're going to focus on and that's part of your job as an ethical agent. That's what you need to do.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again and I'll </w:t>
      </w:r>
      <w:r w:rsidRPr="005D2900">
        <w:rPr>
          <w:rFonts w:ascii="Times New Roman" w:eastAsia="Times New Roman" w:hAnsi="Times New Roman" w:cs="Times New Roman"/>
          <w:sz w:val="24"/>
          <w:szCs w:val="24"/>
        </w:rPr>
        <w:lastRenderedPageBreak/>
        <w:t>say it again in the future, right? That's indeed, even something that is, is felt rather than decided and this is why sometimes we have discussions about your responsibility to those more closely related to you than your responsibility for responsibilities to those more distantly related to you.</w:t>
      </w:r>
    </w:p>
    <w:p w14:paraId="6D0229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even how you define these and even how you create these are the results of your own actions and not static and unchangeable. But you know, they're all subject to, you know, this interpretation as to how important they are, how relevant they are, why you should focus your attention on this thing, rather than that thing.</w:t>
      </w:r>
    </w:p>
    <w:p w14:paraId="070D40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noticed, for example, in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nonprofit NGO community, typified by people like say Beth Cantor, no criticism of Beth Cantor's intended. Here, there's a lot of focus on Cambodia and I sort of, I sort of sit down. I wonder what why Cambodia wouldn't, what made Cambodia so important to them.</w:t>
      </w:r>
    </w:p>
    <w:p w14:paraId="226F7A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and though me of course, I want to throw a calculation into it and say well Malawi is a much poorer country where the interested in Bali, right? And of course, are all kinds of reasons why Cambodia and not Malawi and I'm not making any criticisms here and it would be inappropriate for me to just throw in this calculation and make that definitive of the decision.</w:t>
      </w:r>
    </w:p>
    <w:p w14:paraId="29CA25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important to recognize as </w:t>
      </w:r>
      <w:proofErr w:type="spellStart"/>
      <w:r w:rsidRPr="005D2900">
        <w:rPr>
          <w:rFonts w:ascii="Times New Roman" w:eastAsia="Times New Roman" w:hAnsi="Times New Roman" w:cs="Times New Roman"/>
          <w:sz w:val="24"/>
          <w:szCs w:val="24"/>
        </w:rPr>
        <w:t>carers</w:t>
      </w:r>
      <w:proofErr w:type="spellEnd"/>
      <w:r w:rsidRPr="005D2900">
        <w:rPr>
          <w:rFonts w:ascii="Times New Roman" w:eastAsia="Times New Roman" w:hAnsi="Times New Roman" w:cs="Times New Roman"/>
          <w:sz w:val="24"/>
          <w:szCs w:val="24"/>
        </w:rPr>
        <w:t xml:space="preserve">. Those of us who are </w:t>
      </w:r>
      <w:proofErr w:type="spellStart"/>
      <w:r w:rsidRPr="005D2900">
        <w:rPr>
          <w:rFonts w:ascii="Times New Roman" w:eastAsia="Times New Roman" w:hAnsi="Times New Roman" w:cs="Times New Roman"/>
          <w:sz w:val="24"/>
          <w:szCs w:val="24"/>
        </w:rPr>
        <w:t>carers</w:t>
      </w:r>
      <w:proofErr w:type="spellEnd"/>
      <w:r w:rsidRPr="005D2900">
        <w:rPr>
          <w:rFonts w:ascii="Times New Roman" w:eastAsia="Times New Roman" w:hAnsi="Times New Roman" w:cs="Times New Roman"/>
          <w:sz w:val="24"/>
          <w:szCs w:val="24"/>
        </w:rPr>
        <w:t xml:space="preserve"> that we are making these decisions or decisions is the one wrong word. We are making these </w:t>
      </w:r>
      <w:proofErr w:type="gramStart"/>
      <w:r w:rsidRPr="005D2900">
        <w:rPr>
          <w:rFonts w:ascii="Times New Roman" w:eastAsia="Times New Roman" w:hAnsi="Times New Roman" w:cs="Times New Roman"/>
          <w:sz w:val="24"/>
          <w:szCs w:val="24"/>
        </w:rPr>
        <w:t>calls,</w:t>
      </w:r>
      <w:proofErr w:type="gramEnd"/>
      <w:r w:rsidRPr="005D2900">
        <w:rPr>
          <w:rFonts w:ascii="Times New Roman" w:eastAsia="Times New Roman" w:hAnsi="Times New Roman" w:cs="Times New Roman"/>
          <w:sz w:val="24"/>
          <w:szCs w:val="24"/>
        </w:rPr>
        <w:t xml:space="preserve"> we are emphasizing some of these relationships more than others and considering some of these more morally significant than others.</w:t>
      </w:r>
    </w:p>
    <w:p w14:paraId="4B1C63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in the ethics of care, we're most likely to respond to conditions of oppression and injustice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but in the practical world African, I sent that. But in in our lived experience, that's better, other factors above and beyond the severity of the injustice and depression are also, what play proximity is one personal relationship is one.</w:t>
      </w:r>
    </w:p>
    <w:p w14:paraId="1B3491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Nationality could be one, depends on who you are, where you live,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and these all flavor and color your sense of moral responsibility to the people you're connected with. So, you know it's easy to say, you know, injustice creates in the person or responsibility, but that's the kind of broads sweep, moral theory, thinking that I think the ethics of care is responding directly again.</w:t>
      </w:r>
    </w:p>
    <w:p w14:paraId="4AB790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Just it depends on a lot of things and what really matters is the immediate connection you have with the other person and what the other person is saying and what response that brings up near and that's what to me. The social connection model is about with respect to ethics.</w:t>
      </w:r>
    </w:p>
    <w:p w14:paraId="7F403015" w14:textId="4368782C" w:rsidR="000C140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that's it 10 </w:t>
      </w:r>
      <w:proofErr w:type="gramStart"/>
      <w:r w:rsidRPr="005D2900">
        <w:rPr>
          <w:rFonts w:ascii="Times New Roman" w:eastAsia="Times New Roman" w:hAnsi="Times New Roman" w:cs="Times New Roman"/>
          <w:sz w:val="24"/>
          <w:szCs w:val="24"/>
        </w:rPr>
        <w:t>hour</w:t>
      </w:r>
      <w:proofErr w:type="gramEnd"/>
      <w:r w:rsidRPr="005D2900">
        <w:rPr>
          <w:rFonts w:ascii="Times New Roman" w:eastAsia="Times New Roman" w:hAnsi="Times New Roman" w:cs="Times New Roman"/>
          <w:sz w:val="24"/>
          <w:szCs w:val="24"/>
        </w:rPr>
        <w:t xml:space="preserve"> on something that I thought would be a half hour presentation. Oh well that's life.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be back with more on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essence of the duty and the wider community. Until then, I'm Steven Downs. This is ethics analytics in the duty of care, module six, and I'll see you soon very soon.</w:t>
      </w:r>
    </w:p>
    <w:p w14:paraId="19D7033B" w14:textId="77777777" w:rsidR="000C1401" w:rsidRDefault="000C140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B403C84" w14:textId="77777777" w:rsidR="000C1401" w:rsidRDefault="000C1401" w:rsidP="000C1401">
      <w:r w:rsidRPr="000C1401">
        <w:lastRenderedPageBreak/>
        <w:drawing>
          <wp:inline distT="0" distB="0" distL="0" distR="0" wp14:anchorId="6BB61EDD" wp14:editId="04D22BB7">
            <wp:extent cx="5943600" cy="3343275"/>
            <wp:effectExtent l="0" t="0" r="0" b="9525"/>
            <wp:docPr id="50" name="Picture 10" descr="A butterfly on a rock&#10;&#10;Description automatically generated with low confidence">
              <a:extLst xmlns:a="http://schemas.openxmlformats.org/drawingml/2006/main">
                <a:ext uri="{FF2B5EF4-FFF2-40B4-BE49-F238E27FC236}">
                  <a16:creationId xmlns:a16="http://schemas.microsoft.com/office/drawing/2014/main" id="{45916A27-45CC-45CF-AE22-A986E5E65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butterfly on a rock&#10;&#10;Description automatically generated with low confidence">
                      <a:extLst>
                        <a:ext uri="{FF2B5EF4-FFF2-40B4-BE49-F238E27FC236}">
                          <a16:creationId xmlns:a16="http://schemas.microsoft.com/office/drawing/2014/main" id="{45916A27-45CC-45CF-AE22-A986E5E65585}"/>
                        </a:ext>
                      </a:extLst>
                    </pic:cNvPr>
                    <pic:cNvPicPr>
                      <a:picLocks noChangeAspect="1"/>
                    </pic:cNvPicPr>
                  </pic:nvPicPr>
                  <pic:blipFill rotWithShape="1">
                    <a:blip r:embed="rId90">
                      <a:extLst>
                        <a:ext uri="{28A0092B-C50C-407E-A947-70E740481C1C}">
                          <a14:useLocalDpi xmlns:a14="http://schemas.microsoft.com/office/drawing/2010/main" val="0"/>
                        </a:ext>
                      </a:extLst>
                    </a:blip>
                    <a:srcRect l="20330" r="17448" b="1"/>
                    <a:stretch/>
                  </pic:blipFill>
                  <pic:spPr>
                    <a:xfrm>
                      <a:off x="0" y="0"/>
                      <a:ext cx="5943600" cy="3343275"/>
                    </a:xfrm>
                    <a:prstGeom prst="rect">
                      <a:avLst/>
                    </a:prstGeom>
                  </pic:spPr>
                </pic:pic>
              </a:graphicData>
            </a:graphic>
          </wp:inline>
        </w:drawing>
      </w:r>
    </w:p>
    <w:p w14:paraId="7412CA77" w14:textId="23616A85"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Caring as a Virtue</w:t>
      </w:r>
    </w:p>
    <w:p w14:paraId="0FEE31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91" w:history="1">
        <w:r w:rsidRPr="005D2900">
          <w:rPr>
            <w:rFonts w:ascii="Times New Roman" w:eastAsia="Times New Roman" w:hAnsi="Times New Roman" w:cs="Times New Roman"/>
            <w:i/>
            <w:iCs/>
            <w:color w:val="0000FF"/>
            <w:sz w:val="24"/>
            <w:szCs w:val="24"/>
            <w:u w:val="single"/>
          </w:rPr>
          <w:t>Caring as a Virtue</w:t>
        </w:r>
      </w:hyperlink>
      <w:r w:rsidRPr="005D2900">
        <w:rPr>
          <w:rFonts w:ascii="Times New Roman" w:eastAsia="Times New Roman" w:hAnsi="Times New Roman" w:cs="Times New Roman"/>
          <w:i/>
          <w:iCs/>
          <w:sz w:val="24"/>
          <w:szCs w:val="24"/>
        </w:rPr>
        <w:t xml:space="preserve"> </w:t>
      </w:r>
    </w:p>
    <w:p w14:paraId="3FE899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595A44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Hello again, welcome back to ethics analytics and the duty of care. I'm Stephen Downes and I'm knee deep in module six. The duty of care in this particular, part of the presentation, we'll be looking at the idea of care as a virtue. Now, of course, we explored the idea of virtue ethics back in module five and here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sort of looking at the idea of a point.</w:t>
      </w:r>
    </w:p>
    <w:p w14:paraId="77077C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Whereas as Howard </w:t>
      </w:r>
      <w:proofErr w:type="spellStart"/>
      <w:r w:rsidRPr="005D2900">
        <w:rPr>
          <w:rFonts w:ascii="Times New Roman" w:eastAsia="Times New Roman" w:hAnsi="Times New Roman" w:cs="Times New Roman"/>
          <w:sz w:val="24"/>
          <w:szCs w:val="24"/>
        </w:rPr>
        <w:t>Kerser</w:t>
      </w:r>
      <w:proofErr w:type="spellEnd"/>
      <w:r w:rsidRPr="005D2900">
        <w:rPr>
          <w:rFonts w:ascii="Times New Roman" w:eastAsia="Times New Roman" w:hAnsi="Times New Roman" w:cs="Times New Roman"/>
          <w:sz w:val="24"/>
          <w:szCs w:val="24"/>
        </w:rPr>
        <w:t xml:space="preserve">, says, three of the most fashionable recent movements in ethics virtue ethics, medical, ethics and feminist, ethics intercept. I, I know that he's writing in 1993 before either the Gilligan's book or the nodding book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published. And so that, let's speak to a movement that was already existing before these contributions came into play.</w:t>
      </w:r>
    </w:p>
    <w:p w14:paraId="7531B4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Other, of course, there are earlier discussions and papers by both of them, nonetheless, you know, it points to the fact that there's this overall movement here and we don't have the, you know, the great author, a theory of ethics philosophy happening here, but that's an aside cursor. Takes a look at this and his </w:t>
      </w:r>
      <w:proofErr w:type="spellStart"/>
      <w:r w:rsidRPr="005D2900">
        <w:rPr>
          <w:rFonts w:ascii="Times New Roman" w:eastAsia="Times New Roman" w:hAnsi="Times New Roman" w:cs="Times New Roman"/>
          <w:sz w:val="24"/>
          <w:szCs w:val="24"/>
        </w:rPr>
        <w:t>his</w:t>
      </w:r>
      <w:proofErr w:type="spellEnd"/>
      <w:r w:rsidRPr="005D2900">
        <w:rPr>
          <w:rFonts w:ascii="Times New Roman" w:eastAsia="Times New Roman" w:hAnsi="Times New Roman" w:cs="Times New Roman"/>
          <w:sz w:val="24"/>
          <w:szCs w:val="24"/>
        </w:rPr>
        <w:t xml:space="preserve"> response is kind of what we might imagine.</w:t>
      </w:r>
    </w:p>
    <w:p w14:paraId="0EF34E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as a philosopher, he's going to give us three thesis </w:t>
      </w:r>
      <w:proofErr w:type="spellStart"/>
      <w:r w:rsidRPr="005D2900">
        <w:rPr>
          <w:rFonts w:ascii="Times New Roman" w:eastAsia="Times New Roman" w:hAnsi="Times New Roman" w:cs="Times New Roman"/>
          <w:sz w:val="24"/>
          <w:szCs w:val="24"/>
        </w:rPr>
        <w:t>thesis</w:t>
      </w:r>
      <w:proofErr w:type="spellEnd"/>
      <w:r w:rsidRPr="005D2900">
        <w:rPr>
          <w:rFonts w:ascii="Times New Roman" w:eastAsia="Times New Roman" w:hAnsi="Times New Roman" w:cs="Times New Roman"/>
          <w:sz w:val="24"/>
          <w:szCs w:val="24"/>
        </w:rPr>
        <w:t xml:space="preserve"> a which is the idea of care as emotional attachment such as liking or loving or you know being in a relationship with in the sense we normally think of it as being in a relationship with someone as compared to thesis, be to benevolence as a role virtue for health care practitioners, which is the context in which this discussion takes place and be two.</w:t>
      </w:r>
    </w:p>
    <w:p w14:paraId="27075B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Do I say be to the first time I meant be one b, two benevolence disposes, health care practitioners to perform caring acts.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two kinds of care here. Discussed care as emotional attachment, and care as benevolence one of them creates the attachment, I just finished doing the video on relationships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get a sense of what we mean by that from that video.</w:t>
      </w:r>
    </w:p>
    <w:p w14:paraId="604CA3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other sense disposes health care practitioners to perform caring acts this kind of abstracts out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particular emotional content of caring. The part that I would say, arguably creates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urgency or the motivation that actually creates a duty to act, according to care. Ethics, abstracts out of way and gives us what essentially is a behaviorist analysis.</w:t>
      </w:r>
    </w:p>
    <w:p w14:paraId="773957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word disposes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 clue to that because in behaviorist theory, the idea it is that mental states can be described as or reduced to dispositions to act in such, and such a way Gilbert Rile. For example, in the concept of mind is very explicit about the character characterization of mental states as dispositions that can take us down a whole side inquiry because dispositions properly.</w:t>
      </w:r>
    </w:p>
    <w:p w14:paraId="6DD8B7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called our counterfactuals, except in the very specific case where the disposition is instantiated, as an actual act, but then it wouldn't be a mental state. It would be pure behavior. Excuse me. My voice is getting raw from all of these videos. Anyhow cursor, not surprisingly favors the combination of B1 and B2 as opposed to a any </w:t>
      </w:r>
      <w:proofErr w:type="gramStart"/>
      <w:r w:rsidRPr="005D2900">
        <w:rPr>
          <w:rFonts w:ascii="Times New Roman" w:eastAsia="Times New Roman" w:hAnsi="Times New Roman" w:cs="Times New Roman"/>
          <w:sz w:val="24"/>
          <w:szCs w:val="24"/>
        </w:rPr>
        <w:t>says,</w:t>
      </w:r>
      <w:proofErr w:type="gramEnd"/>
      <w:r w:rsidRPr="005D2900">
        <w:rPr>
          <w:rFonts w:ascii="Times New Roman" w:eastAsia="Times New Roman" w:hAnsi="Times New Roman" w:cs="Times New Roman"/>
          <w:sz w:val="24"/>
          <w:szCs w:val="24"/>
        </w:rPr>
        <w:t xml:space="preserve"> indeed, emotional attachment is incidental and destructive to the practice of health care and indeed that the health care professional should be objective, quote, unquote.</w:t>
      </w:r>
    </w:p>
    <w:p w14:paraId="2DF7AB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we've talked about objectivity already in previous videos and the difficulties with that concept, especially with, respect to ethics, and ethics of care. And I think those discussions apply here as well, but it does. Raise the idea of caring as a virtue as opposed to say, caring as the description of an </w:t>
      </w:r>
      <w:proofErr w:type="gramStart"/>
      <w:r w:rsidRPr="005D2900">
        <w:rPr>
          <w:rFonts w:ascii="Times New Roman" w:eastAsia="Times New Roman" w:hAnsi="Times New Roman" w:cs="Times New Roman"/>
          <w:sz w:val="24"/>
          <w:szCs w:val="24"/>
        </w:rPr>
        <w:t>act</w:t>
      </w:r>
      <w:proofErr w:type="gramEnd"/>
      <w:r w:rsidRPr="005D2900">
        <w:rPr>
          <w:rFonts w:ascii="Times New Roman" w:eastAsia="Times New Roman" w:hAnsi="Times New Roman" w:cs="Times New Roman"/>
          <w:sz w:val="24"/>
          <w:szCs w:val="24"/>
        </w:rPr>
        <w:t xml:space="preserve"> or caring as even the description of a relationship.</w:t>
      </w:r>
    </w:p>
    <w:p w14:paraId="116F1D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if we think of caring orally capacity care as the property of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rather than an analysis of the interaction, there's the suggestion here that we might learn more about it. So, you know, cursors, conclusion, </w:t>
      </w:r>
      <w:proofErr w:type="spellStart"/>
      <w:r w:rsidRPr="005D2900">
        <w:rPr>
          <w:rFonts w:ascii="Times New Roman" w:eastAsia="Times New Roman" w:hAnsi="Times New Roman" w:cs="Times New Roman"/>
          <w:sz w:val="24"/>
          <w:szCs w:val="24"/>
        </w:rPr>
        <w:t>not withstanding</w:t>
      </w:r>
      <w:proofErr w:type="spellEnd"/>
      <w:r w:rsidRPr="005D2900">
        <w:rPr>
          <w:rFonts w:ascii="Times New Roman" w:eastAsia="Times New Roman" w:hAnsi="Times New Roman" w:cs="Times New Roman"/>
          <w:sz w:val="24"/>
          <w:szCs w:val="24"/>
        </w:rPr>
        <w:t>. I think he's on to something here, at least as something worth exploring, and it does come up in the ethics of care literature.</w:t>
      </w:r>
    </w:p>
    <w:p w14:paraId="6ED2CD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you know, it's the sort of thing, you kind of have to interpret that, it's there. But coming from the background that I've just sketched in the previous modules, we're sort of, you know, have half an eye open for it anyways, just in case and so, you know, you can see it in that </w:t>
      </w:r>
      <w:proofErr w:type="gramStart"/>
      <w:r w:rsidRPr="005D2900">
        <w:rPr>
          <w:rFonts w:ascii="Times New Roman" w:eastAsia="Times New Roman" w:hAnsi="Times New Roman" w:cs="Times New Roman"/>
          <w:sz w:val="24"/>
          <w:szCs w:val="24"/>
        </w:rPr>
        <w:t>way</w:t>
      </w:r>
      <w:proofErr w:type="gramEnd"/>
      <w:r w:rsidRPr="005D2900">
        <w:rPr>
          <w:rFonts w:ascii="Times New Roman" w:eastAsia="Times New Roman" w:hAnsi="Times New Roman" w:cs="Times New Roman"/>
          <w:sz w:val="24"/>
          <w:szCs w:val="24"/>
        </w:rPr>
        <w:t xml:space="preserve"> and we'll talk about that in this video.</w:t>
      </w:r>
    </w:p>
    <w:p w14:paraId="2816AB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let's begin. We'll jump from the health care perspective to the teaching perspective. Although, all of this could be applied to health care. And it could all be applied to any of the, the caring professions. And that's the idea of the teacher, as an authority or, you know, the person providing the care as an </w:t>
      </w:r>
      <w:proofErr w:type="gramStart"/>
      <w:r w:rsidRPr="005D2900">
        <w:rPr>
          <w:rFonts w:ascii="Times New Roman" w:eastAsia="Times New Roman" w:hAnsi="Times New Roman" w:cs="Times New Roman"/>
          <w:sz w:val="24"/>
          <w:szCs w:val="24"/>
        </w:rPr>
        <w:t>authority</w:t>
      </w:r>
      <w:proofErr w:type="gramEnd"/>
      <w:r w:rsidRPr="005D2900">
        <w:rPr>
          <w:rFonts w:ascii="Times New Roman" w:eastAsia="Times New Roman" w:hAnsi="Times New Roman" w:cs="Times New Roman"/>
          <w:sz w:val="24"/>
          <w:szCs w:val="24"/>
        </w:rPr>
        <w:t xml:space="preserve"> and it is by virtue of the properties.</w:t>
      </w:r>
    </w:p>
    <w:p w14:paraId="08D0E5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Their own properties that they acquire this capacity. And we can look at the list of productive leadership in the classroom from savage and savage for, you know, just </w:t>
      </w:r>
      <w:proofErr w:type="spellStart"/>
      <w:r w:rsidRPr="005D2900">
        <w:rPr>
          <w:rFonts w:ascii="Times New Roman" w:eastAsia="Times New Roman" w:hAnsi="Times New Roman" w:cs="Times New Roman"/>
          <w:sz w:val="24"/>
          <w:szCs w:val="24"/>
        </w:rPr>
        <w:t>just</w:t>
      </w:r>
      <w:proofErr w:type="spellEnd"/>
      <w:r w:rsidRPr="005D2900">
        <w:rPr>
          <w:rFonts w:ascii="Times New Roman" w:eastAsia="Times New Roman" w:hAnsi="Times New Roman" w:cs="Times New Roman"/>
          <w:sz w:val="24"/>
          <w:szCs w:val="24"/>
        </w:rPr>
        <w:t xml:space="preserve"> a model to use. It doesn't matter exactly how we cash this out. But, you know, we, this is typical right.</w:t>
      </w:r>
    </w:p>
    <w:p w14:paraId="50EDED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The authority of a teacher,</w:t>
      </w:r>
      <w:proofErr w:type="gramEnd"/>
      <w:r w:rsidRPr="005D2900">
        <w:rPr>
          <w:rFonts w:ascii="Times New Roman" w:eastAsia="Times New Roman" w:hAnsi="Times New Roman" w:cs="Times New Roman"/>
          <w:sz w:val="24"/>
          <w:szCs w:val="24"/>
        </w:rPr>
        <w:t xml:space="preserve"> is based on legitimacy, they're in a position or a role. They're based on the </w:t>
      </w:r>
      <w:proofErr w:type="gramStart"/>
      <w:r w:rsidRPr="005D2900">
        <w:rPr>
          <w:rFonts w:ascii="Times New Roman" w:eastAsia="Times New Roman" w:hAnsi="Times New Roman" w:cs="Times New Roman"/>
          <w:sz w:val="24"/>
          <w:szCs w:val="24"/>
        </w:rPr>
        <w:t>teachers</w:t>
      </w:r>
      <w:proofErr w:type="gramEnd"/>
      <w:r w:rsidRPr="005D2900">
        <w:rPr>
          <w:rFonts w:ascii="Times New Roman" w:eastAsia="Times New Roman" w:hAnsi="Times New Roman" w:cs="Times New Roman"/>
          <w:sz w:val="24"/>
          <w:szCs w:val="24"/>
        </w:rPr>
        <w:t xml:space="preserve"> capacity to rewards such as grades and certificates. In some instances, they acquire authority from their ability to punish this is, especially the case with teachers and children more to the point though, the authority aspect as teacher.</w:t>
      </w:r>
    </w:p>
    <w:p w14:paraId="52BEBE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Qua, teacher comes from being an expert, having superior knowledge, I get that sometimes where people differ to what I say, just because the presumption is, I have superior knowledge. I know more about the subject than they do.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want to listen to me and we'll defer what I say.</w:t>
      </w:r>
    </w:p>
    <w:p w14:paraId="7A990F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finally perceive this caring, also confers authority with the best interests of students in mind. So that's the professionalism aspect. Now, all of these could be thought of as attributes of the teacher, right? All of these put together could give us this picture of the teacher as authority payment.</w:t>
      </w:r>
    </w:p>
    <w:p w14:paraId="5CF1EA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Such that caring is one of these properties of an authority figure as it's presented here by Savage and Savage. And just as I may be grossly, mischaracterizing savage and savage. I don't care if I do care, but you know what I mean? I'm using them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a tool.</w:t>
      </w:r>
    </w:p>
    <w:p w14:paraId="47BEB8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using this diagram as a tool only. I'm not going for an accurate representation of what they actually say.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it is a misrepresentation, I'm sorry. But yeah, you get the idea, right? They say, developing productive. Leadership in the classroom is based on the establishment of expert and reference authority.</w:t>
      </w:r>
    </w:p>
    <w:p w14:paraId="7AA691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bottom two, right? Which is </w:t>
      </w:r>
      <w:proofErr w:type="spellStart"/>
      <w:r w:rsidRPr="005D2900">
        <w:rPr>
          <w:rFonts w:ascii="Times New Roman" w:eastAsia="Times New Roman" w:hAnsi="Times New Roman" w:cs="Times New Roman"/>
          <w:sz w:val="24"/>
          <w:szCs w:val="24"/>
        </w:rPr>
        <w:t>propert</w:t>
      </w:r>
      <w:proofErr w:type="spellEnd"/>
      <w:r w:rsidRPr="005D2900">
        <w:rPr>
          <w:rFonts w:ascii="Times New Roman" w:eastAsia="Times New Roman" w:hAnsi="Times New Roman" w:cs="Times New Roman"/>
          <w:sz w:val="24"/>
          <w:szCs w:val="24"/>
        </w:rPr>
        <w:t xml:space="preserve"> of the teacher, right? Being knowledgeable and caring about the development of the student nodding talks about this kind of role as well. Teachers feel a duty to know and to use our knowledge to initiate the young into a community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knowing, right.</w:t>
      </w:r>
    </w:p>
    <w:p w14:paraId="6328B4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our knowledge is a virtue that we have that helps motivate this duty.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we wouldn't have a duty to teach would we if we didn't already possess the virtue of having knowledge worth teaching, which puts me in a tough situation. But that's adjust. So how do we characterize what that virtue is that is teacher should have well, that's what we run into problems.</w:t>
      </w:r>
    </w:p>
    <w:p w14:paraId="2BAA9D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in continuous, the world is now. So enormously complex, that we cannot reasonably describe one model of an educated person </w:t>
      </w:r>
      <w:proofErr w:type="spellStart"/>
      <w:r w:rsidRPr="005D2900">
        <w:rPr>
          <w:rFonts w:ascii="Times New Roman" w:eastAsia="Times New Roman" w:hAnsi="Times New Roman" w:cs="Times New Roman"/>
          <w:sz w:val="24"/>
          <w:szCs w:val="24"/>
        </w:rPr>
        <w:t>carers</w:t>
      </w:r>
      <w:proofErr w:type="spellEnd"/>
      <w:r w:rsidRPr="005D2900">
        <w:rPr>
          <w:rFonts w:ascii="Times New Roman" w:eastAsia="Times New Roman" w:hAnsi="Times New Roman" w:cs="Times New Roman"/>
          <w:sz w:val="24"/>
          <w:szCs w:val="24"/>
        </w:rPr>
        <w:t>, dedicated to their own view of what the cared for should be and do lack integrity. This is an important concept here. I'm sort of turning it on its head.</w:t>
      </w:r>
    </w:p>
    <w:p w14:paraId="4B64B9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w:t>
      </w:r>
      <w:proofErr w:type="spellStart"/>
      <w:r w:rsidRPr="005D2900">
        <w:rPr>
          <w:rFonts w:ascii="Times New Roman" w:eastAsia="Times New Roman" w:hAnsi="Times New Roman" w:cs="Times New Roman"/>
          <w:sz w:val="24"/>
          <w:szCs w:val="24"/>
        </w:rPr>
        <w:t>Knottings</w:t>
      </w:r>
      <w:proofErr w:type="spellEnd"/>
      <w:r w:rsidRPr="005D2900">
        <w:rPr>
          <w:rFonts w:ascii="Times New Roman" w:eastAsia="Times New Roman" w:hAnsi="Times New Roman" w:cs="Times New Roman"/>
          <w:sz w:val="24"/>
          <w:szCs w:val="24"/>
        </w:rPr>
        <w:t xml:space="preserve"> is talking about the illegitimacy of a person using their authority, to impose, some sort of idea of what a person should be. And what a person should do onto their students. And that in itself is a radical notion. But turning that around, it would be equally irresponsible for us as Ephesus to impose our point of view on what teachers should be.</w:t>
      </w:r>
    </w:p>
    <w:p w14:paraId="723DA6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teachers should, do you see you see the move that I'm making here? So, right off the bat, there's a bit of a question of the </w:t>
      </w:r>
      <w:proofErr w:type="spellStart"/>
      <w:r w:rsidRPr="005D2900">
        <w:rPr>
          <w:rFonts w:ascii="Times New Roman" w:eastAsia="Times New Roman" w:hAnsi="Times New Roman" w:cs="Times New Roman"/>
          <w:sz w:val="24"/>
          <w:szCs w:val="24"/>
        </w:rPr>
        <w:t>legendimacy</w:t>
      </w:r>
      <w:proofErr w:type="spellEnd"/>
      <w:r w:rsidRPr="005D2900">
        <w:rPr>
          <w:rFonts w:ascii="Times New Roman" w:eastAsia="Times New Roman" w:hAnsi="Times New Roman" w:cs="Times New Roman"/>
          <w:sz w:val="24"/>
          <w:szCs w:val="24"/>
        </w:rPr>
        <w:t xml:space="preserve"> of talking about the virtue of a teacher, or in a </w:t>
      </w:r>
      <w:r w:rsidRPr="005D2900">
        <w:rPr>
          <w:rFonts w:ascii="Times New Roman" w:eastAsia="Times New Roman" w:hAnsi="Times New Roman" w:cs="Times New Roman"/>
          <w:sz w:val="24"/>
          <w:szCs w:val="24"/>
        </w:rPr>
        <w:lastRenderedPageBreak/>
        <w:t xml:space="preserve">virtue of a medical professional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from even email our terms. And we need to be careful about that.</w:t>
      </w:r>
    </w:p>
    <w:p w14:paraId="422BF0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doesn't mean we can't talk about it though. It just means. I think that different virtues will be relevant in different contexts. And what will constitute the virtue of a teacher or the virtue of a medical? Professional will vary from circumstance to circumstance.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we're talking to a teacher, say about their ethical status, with respect to say, their knowledge or their capacity to care, our discussion has to be between us based on a relationship between us where we've actually talked about it for a bit and based in actual concrete circumstances, but we can still talk about it.</w:t>
      </w:r>
    </w:p>
    <w:p w14:paraId="2AC87A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shall one aspect of the virtue of a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is empathy and we've touched on that above already and we're going to talk about it now a bit more precisely because it's not in notes, some writers are interested some writers interested in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ethics, put great emphasis on empathy, half quoting Hoffman.</w:t>
      </w:r>
    </w:p>
    <w:p w14:paraId="6816AF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empathy is the cognitive awareness of another </w:t>
      </w:r>
      <w:proofErr w:type="gramStart"/>
      <w:r w:rsidRPr="005D2900">
        <w:rPr>
          <w:rFonts w:ascii="Times New Roman" w:eastAsia="Times New Roman" w:hAnsi="Times New Roman" w:cs="Times New Roman"/>
          <w:sz w:val="24"/>
          <w:szCs w:val="24"/>
        </w:rPr>
        <w:t>person's</w:t>
      </w:r>
      <w:proofErr w:type="gramEnd"/>
      <w:r w:rsidRPr="005D2900">
        <w:rPr>
          <w:rFonts w:ascii="Times New Roman" w:eastAsia="Times New Roman" w:hAnsi="Times New Roman" w:cs="Times New Roman"/>
          <w:sz w:val="24"/>
          <w:szCs w:val="24"/>
        </w:rPr>
        <w:t xml:space="preserve">. Internal states that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is thoughts feelings, perceptions, and intentions and very importantly the vicarious effective response to another person. And you see the two aspects here. Excuse me. One is we might say. I know how </w:t>
      </w:r>
      <w:proofErr w:type="spellStart"/>
      <w:proofErr w:type="gramStart"/>
      <w:r w:rsidRPr="005D2900">
        <w:rPr>
          <w:rFonts w:ascii="Times New Roman" w:eastAsia="Times New Roman" w:hAnsi="Times New Roman" w:cs="Times New Roman"/>
          <w:sz w:val="24"/>
          <w:szCs w:val="24"/>
        </w:rPr>
        <w:t>your</w:t>
      </w:r>
      <w:proofErr w:type="spellEnd"/>
      <w:proofErr w:type="gramEnd"/>
      <w:r w:rsidRPr="005D2900">
        <w:rPr>
          <w:rFonts w:ascii="Times New Roman" w:eastAsia="Times New Roman" w:hAnsi="Times New Roman" w:cs="Times New Roman"/>
          <w:sz w:val="24"/>
          <w:szCs w:val="24"/>
        </w:rPr>
        <w:t xml:space="preserve"> feeling the other aspect is and I feel it too, right?</w:t>
      </w:r>
    </w:p>
    <w:p w14:paraId="49543F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need both aspects. Mostly when people talk about empathy, they talk about the second, the actual feeling that someone has, you know? And I think most of us get that from time to time. I, we talked, you know, another discussion about the effect of mirror neurons and how one person's </w:t>
      </w:r>
      <w:proofErr w:type="spellStart"/>
      <w:r w:rsidRPr="005D2900">
        <w:rPr>
          <w:rFonts w:ascii="Times New Roman" w:eastAsia="Times New Roman" w:hAnsi="Times New Roman" w:cs="Times New Roman"/>
          <w:sz w:val="24"/>
          <w:szCs w:val="24"/>
        </w:rPr>
        <w:t>affect</w:t>
      </w:r>
      <w:proofErr w:type="spellEnd"/>
      <w:r w:rsidRPr="005D2900">
        <w:rPr>
          <w:rFonts w:ascii="Times New Roman" w:eastAsia="Times New Roman" w:hAnsi="Times New Roman" w:cs="Times New Roman"/>
          <w:sz w:val="24"/>
          <w:szCs w:val="24"/>
        </w:rPr>
        <w:t xml:space="preserve"> of state can be mirrored in someone else's.</w:t>
      </w:r>
    </w:p>
    <w:p w14:paraId="400DB6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talked about being a fan of failed videos and when somebody crashes, their bicycles say, and they go through a painful event, I have a vicarious reaction. I got, oh no, you know, very much in sympathy with the person who's just their bicycle. So that's the part that we talk about, but the other part, you know, actually getting the going to be awareness.</w:t>
      </w:r>
    </w:p>
    <w:p w14:paraId="69260A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kind of a skill. Perhaps, you know, it's a bit much to say that we can know what the other person's thoughts, feelings, </w:t>
      </w:r>
      <w:proofErr w:type="gramStart"/>
      <w:r w:rsidRPr="005D2900">
        <w:rPr>
          <w:rFonts w:ascii="Times New Roman" w:eastAsia="Times New Roman" w:hAnsi="Times New Roman" w:cs="Times New Roman"/>
          <w:sz w:val="24"/>
          <w:szCs w:val="24"/>
        </w:rPr>
        <w:t>perceptions</w:t>
      </w:r>
      <w:proofErr w:type="gramEnd"/>
      <w:r w:rsidRPr="005D2900">
        <w:rPr>
          <w:rFonts w:ascii="Times New Roman" w:eastAsia="Times New Roman" w:hAnsi="Times New Roman" w:cs="Times New Roman"/>
          <w:sz w:val="24"/>
          <w:szCs w:val="24"/>
        </w:rPr>
        <w:t xml:space="preserve"> and intentions are, but we certainly make inferences to them. And some people I think depict empathy as being able to do this with some degree of accuracy.</w:t>
      </w:r>
    </w:p>
    <w:p w14:paraId="736044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if there's a natural capacity to be more or less good at doing that. You know, we could conduct psychological experiments but then we're bugged down into what do we mean by thoughts? What do you mean by feeling? Perceptions? Intentions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Yeah. How would I know that I have correctly?</w:t>
      </w:r>
    </w:p>
    <w:p w14:paraId="4F41DC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Interpreted the intention of another person if I don't know what an intention is.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okay, so we get into a discussion.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what is an intention? I'm not sure. I know what an intention is, you know, I can make a prediction about what I think a person is going to do.</w:t>
      </w:r>
    </w:p>
    <w:p w14:paraId="2CB0D8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in fact, my success in driving in traffic, depends on that. But that's not the same as making a mental leap and ascribing to them, a particular mental state. It's just a prediction about. Yeah, they're going to turn left.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we need to be careful about what we mean.</w:t>
      </w:r>
    </w:p>
    <w:p w14:paraId="176E56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we talk about empathy in the end, I'm going to talk about sensations and I'm going to talk about sentiments and in and among the sentiments is probably something like the capacity to predict what's going to happen but whether that's a virtue properly. So called as distinct from simply capacity to predict what's going to happen.</w:t>
      </w:r>
    </w:p>
    <w:p w14:paraId="7F0303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is you know, well it's almost been irrelevant question, anyhow.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idea in ethics of care theory is that empathy may be related to the motivational effect of care and cursor actually does recognize that this is the case that there is an impact that relationships will have an impact on motivation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the perception here is that this should be more of an object of disposition to care for the other person as opposed to an emotional need to care for another person.</w:t>
      </w:r>
    </w:p>
    <w:p w14:paraId="3198FA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question here, then becomes, you know, can you create a duty out of a disposition or do you actually need a motivation, right. And this is where we come back to him who would say, you know, it is the passions that is the motivations and inclinations to act that rule here.</w:t>
      </w:r>
    </w:p>
    <w:p w14:paraId="54DCD4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Even if we had a disposition to act, that does not in itself, rise to the level of ethics. Because that would give us things like ethical machines simply on the basis of the observation that a machine counterfactually will act in a certain way, when presented with certain circumstances, you know.</w:t>
      </w:r>
    </w:p>
    <w:p w14:paraId="36E0EC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a sentiment detection, algorithm might respond with the message there </w:t>
      </w:r>
      <w:proofErr w:type="spellStart"/>
      <w:r w:rsidRPr="005D2900">
        <w:rPr>
          <w:rFonts w:ascii="Times New Roman" w:eastAsia="Times New Roman" w:hAnsi="Times New Roman" w:cs="Times New Roman"/>
          <w:sz w:val="24"/>
          <w:szCs w:val="24"/>
        </w:rPr>
        <w:t>there</w:t>
      </w:r>
      <w:proofErr w:type="spellEnd"/>
      <w:r w:rsidRPr="005D2900">
        <w:rPr>
          <w:rFonts w:ascii="Times New Roman" w:eastAsia="Times New Roman" w:hAnsi="Times New Roman" w:cs="Times New Roman"/>
          <w:sz w:val="24"/>
          <w:szCs w:val="24"/>
        </w:rPr>
        <w:t>, right? And, you know, it seems like, you know, care, right? But really, it's just a disposition detect, the sentiment go care or they're there. That doesn't really seem to be actual care and it doesn't really seem to be an ethical response or more from the point and ethic a response based in ethics.</w:t>
      </w:r>
    </w:p>
    <w:p w14:paraId="6DE470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other side of it is empathy by itself isn't enough to generate the, the caring response empathy is into substitute for expressed response just because you feel something just because it makes you go, you or whatever isn't enough, the response for. And here I'm quoting nodding, so the response for or sorry, the response of the cared for completes the caring relation.</w:t>
      </w:r>
    </w:p>
    <w:p w14:paraId="6FB34B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what they say back after you've done it without it, there is no caring relation no matter how hard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has tried to care.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saying there, there doesn't mean that you care and actually has to have an impact on the person you've said there </w:t>
      </w:r>
      <w:proofErr w:type="spellStart"/>
      <w:r w:rsidRPr="005D2900">
        <w:rPr>
          <w:rFonts w:ascii="Times New Roman" w:eastAsia="Times New Roman" w:hAnsi="Times New Roman" w:cs="Times New Roman"/>
          <w:sz w:val="24"/>
          <w:szCs w:val="24"/>
        </w:rPr>
        <w:t>there</w:t>
      </w:r>
      <w:proofErr w:type="spellEnd"/>
      <w:r w:rsidRPr="005D2900">
        <w:rPr>
          <w:rFonts w:ascii="Times New Roman" w:eastAsia="Times New Roman" w:hAnsi="Times New Roman" w:cs="Times New Roman"/>
          <w:sz w:val="24"/>
          <w:szCs w:val="24"/>
        </w:rPr>
        <w:t xml:space="preserve"> to.</w:t>
      </w:r>
    </w:p>
    <w:p w14:paraId="4C6157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this interplay back and forth, and that's where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disposition fails, right? Simply a disposition. Isn't enough to create this, this ethical aspect of caring. I mentioned earlier I'll talk about empathy as a </w:t>
      </w:r>
      <w:proofErr w:type="gramStart"/>
      <w:r w:rsidRPr="005D2900">
        <w:rPr>
          <w:rFonts w:ascii="Times New Roman" w:eastAsia="Times New Roman" w:hAnsi="Times New Roman" w:cs="Times New Roman"/>
          <w:sz w:val="24"/>
          <w:szCs w:val="24"/>
        </w:rPr>
        <w:t>sensation</w:t>
      </w:r>
      <w:proofErr w:type="gramEnd"/>
      <w:r w:rsidRPr="005D2900">
        <w:rPr>
          <w:rFonts w:ascii="Times New Roman" w:eastAsia="Times New Roman" w:hAnsi="Times New Roman" w:cs="Times New Roman"/>
          <w:sz w:val="24"/>
          <w:szCs w:val="24"/>
        </w:rPr>
        <w:t xml:space="preserve"> and I think this is an important thing though. Now, a sensation isn't all by itself, a motivation to act, and certainly a sensation isn't all by itself.</w:t>
      </w:r>
    </w:p>
    <w:p w14:paraId="4D7837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example of caring, but it is the starting point, right? It's the, the idea of empathy as the thing that makes us actually do something simply, simply having the empathy isn't enough. That's what the cartoon says right, I appreciate all your empathy, but what I really need is some money.</w:t>
      </w:r>
    </w:p>
    <w:p w14:paraId="17EBBB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 now we have the expressed need and if you want motivated to respond to that express to me, here we have the rich person, not really willing to respond to the expressed need of the hobo, then you have what might be called. Kind of an empty empathy, right? The feel for the person but not so much that it generates an ethical obligation on your own part.</w:t>
      </w:r>
    </w:p>
    <w:p w14:paraId="498450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anyhow it does, 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do have, you know, a lot of ways of looking at you know our relationship with other people both in person and online and our relationship with other being whether they be machines animals, whatever to as a study of our own response.</w:t>
      </w:r>
    </w:p>
    <w:p w14:paraId="741E75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also mentioned in this slide cognitive versus emotional empathy by Jody Clark. And I think we can cash that out to some degree as knowing, what the mental state is, as opposed to feeling or responding to the mental state, or maybe I shouldn't say mental state. I mean this, this whole concept of empathy implies, you know, this architecture of mental states in the other person and we are going to access them and then maybe draw them out.</w:t>
      </w:r>
    </w:p>
    <w:p w14:paraId="4F93E2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Name them feelings of oppression and feelings of hopelessness feelings of pain, whatever. But our categorizations here are probably hopelessly wrong or more to the point hopelessly empty in that. You know, the word say, pain may or may not refer to a distinct status of neural states and the, you know, the, the concept of pain actually may represent a cognitive and linguistic, construct on our part and on the part of society and not correspond to anything that the other person actually has, or is feeling.</w:t>
      </w:r>
    </w:p>
    <w:p w14:paraId="7756E5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again, we come back to the question, is all of this stuff, this capacity, just do all of that a virtue, you know. I think we can talk about maybe they're being a virtue in having a sensation, which we call empathy, which we depict, as feeling the same thing that they're feeling which motivates to us to act, that might be a virtue.</w:t>
      </w:r>
    </w:p>
    <w:p w14:paraId="5BBBC7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Certainly, it seems to be a property or a capacity of a person and if it has ethical importance, then we could say that it's a </w:t>
      </w:r>
      <w:proofErr w:type="gramStart"/>
      <w:r w:rsidRPr="005D2900">
        <w:rPr>
          <w:rFonts w:ascii="Times New Roman" w:eastAsia="Times New Roman" w:hAnsi="Times New Roman" w:cs="Times New Roman"/>
          <w:sz w:val="24"/>
          <w:szCs w:val="24"/>
        </w:rPr>
        <w:t>virtue</w:t>
      </w:r>
      <w:proofErr w:type="gramEnd"/>
      <w:r w:rsidRPr="005D2900">
        <w:rPr>
          <w:rFonts w:ascii="Times New Roman" w:eastAsia="Times New Roman" w:hAnsi="Times New Roman" w:cs="Times New Roman"/>
          <w:sz w:val="24"/>
          <w:szCs w:val="24"/>
        </w:rPr>
        <w:t xml:space="preserve"> but we want to be careful here, right? We don't want to read too much into this. We don't want to make virtues out of things that where there may not actually be any virtue attached such as the characterization of a certain set of responses and our feelings about that, as an attribution of quote, unquote pain.</w:t>
      </w:r>
    </w:p>
    <w:p w14:paraId="4DE884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know that that's horribly complex and I don't want it to be complex like that. But, you know, when we start talking about curb personal capacities as virtues, you know, it's kind of important to talk about what you really mean by that. What is it about that capacity? That makes it a virtue versus what aspects of that capacity are purely incidental.</w:t>
      </w:r>
    </w:p>
    <w:p w14:paraId="6C2F18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just the way we happen to do it. Now, nonetheless, </w:t>
      </w:r>
      <w:proofErr w:type="spellStart"/>
      <w:r w:rsidRPr="005D2900">
        <w:rPr>
          <w:rFonts w:ascii="Times New Roman" w:eastAsia="Times New Roman" w:hAnsi="Times New Roman" w:cs="Times New Roman"/>
          <w:sz w:val="24"/>
          <w:szCs w:val="24"/>
        </w:rPr>
        <w:t>notings</w:t>
      </w:r>
      <w:proofErr w:type="spellEnd"/>
      <w:r w:rsidRPr="005D2900">
        <w:rPr>
          <w:rFonts w:ascii="Times New Roman" w:eastAsia="Times New Roman" w:hAnsi="Times New Roman" w:cs="Times New Roman"/>
          <w:sz w:val="24"/>
          <w:szCs w:val="24"/>
        </w:rPr>
        <w:t xml:space="preserve"> and others, talk about the capacities of people to care. Not any says, explicitly people have various capacities for caring that is for entering into caring relations as well as for attending to objects and ideas and that's where we come back to the discussion of factors.</w:t>
      </w:r>
    </w:p>
    <w:p w14:paraId="65CB10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impinge on or our barriers to our ability or our capacity to care the wide range of social and environmental and relationship factors that come into this, for example. And here's a few, right? The social construction of caring as feminine and best less worthwhile, the churn of clients. The, </w:t>
      </w:r>
      <w:r w:rsidRPr="005D2900">
        <w:rPr>
          <w:rFonts w:ascii="Times New Roman" w:eastAsia="Times New Roman" w:hAnsi="Times New Roman" w:cs="Times New Roman"/>
          <w:sz w:val="24"/>
          <w:szCs w:val="24"/>
        </w:rPr>
        <w:lastRenderedPageBreak/>
        <w:t xml:space="preserve">you know, what's creates an inability to actually develop a relationship with any of them associated responsibilities caused by digital technology, or digital red tape, and then </w:t>
      </w:r>
      <w:proofErr w:type="gramStart"/>
      <w:r w:rsidRPr="005D2900">
        <w:rPr>
          <w:rFonts w:ascii="Times New Roman" w:eastAsia="Times New Roman" w:hAnsi="Times New Roman" w:cs="Times New Roman"/>
          <w:sz w:val="24"/>
          <w:szCs w:val="24"/>
        </w:rPr>
        <w:t>work related</w:t>
      </w:r>
      <w:proofErr w:type="gramEnd"/>
      <w:r w:rsidRPr="005D2900">
        <w:rPr>
          <w:rFonts w:ascii="Times New Roman" w:eastAsia="Times New Roman" w:hAnsi="Times New Roman" w:cs="Times New Roman"/>
          <w:sz w:val="24"/>
          <w:szCs w:val="24"/>
        </w:rPr>
        <w:t xml:space="preserve"> stress.</w:t>
      </w:r>
    </w:p>
    <w:p w14:paraId="3A470A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can create implicit biases, etc. All of these impact on the actual capacity. We have to be caring and to give care. And I think both of those things being ring and giving care, both of those are reflected. I don't think of them as the same thing and so kind of implicitly.</w:t>
      </w:r>
    </w:p>
    <w:p w14:paraId="527448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talking about caring as a capacity which we can have to more or less a degree and as a capacity in an ethics of care and presumably that capacity is a virtue. But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 think we want to be careful about what aspect of that is the actual virtue.</w:t>
      </w:r>
    </w:p>
    <w:p w14:paraId="521063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you know, we don't want to say for example, that, you know, if a person is, you know, if that capacity is treated as less worthwhile by society, it doesn't find.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because of that, the ability to express that capacity is diminished, we don't want to say that.</w:t>
      </w:r>
    </w:p>
    <w:p w14:paraId="59C5FF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a result, the person in question is less virtuous and that's a really important concept, right? When we do virtue ethics, we're talking about the nature of the person themselves, you know, I was developed through experience training, personal development working on myself, etc. But, 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rarely talk about the external conditions that impact that virtue and somebody might think of a person who is wise and moderate and temperate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as being more virtuous.</w:t>
      </w:r>
    </w:p>
    <w:p w14:paraId="1BDE9E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here I think we need to </w:t>
      </w:r>
      <w:proofErr w:type="gramStart"/>
      <w:r w:rsidRPr="005D2900">
        <w:rPr>
          <w:rFonts w:ascii="Times New Roman" w:eastAsia="Times New Roman" w:hAnsi="Times New Roman" w:cs="Times New Roman"/>
          <w:sz w:val="24"/>
          <w:szCs w:val="24"/>
        </w:rPr>
        <w:t>say</w:t>
      </w:r>
      <w:proofErr w:type="gramEnd"/>
      <w:r w:rsidRPr="005D2900">
        <w:rPr>
          <w:rFonts w:ascii="Times New Roman" w:eastAsia="Times New Roman" w:hAnsi="Times New Roman" w:cs="Times New Roman"/>
          <w:sz w:val="24"/>
          <w:szCs w:val="24"/>
        </w:rPr>
        <w:t xml:space="preserve"> and we need to be clear about this that if a person is raised in conditions that act against those capacities being developed in them, you know, they're less moderate less temperate, etc. That doesn't buy itself, make them less virtuous, that wouldn't make sense, right?</w:t>
      </w:r>
    </w:p>
    <w:p w14:paraId="466FD9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how can a person be thought of as less virtuous by virtue of factors over, which they have no control at all. That's not reasonable.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take two people. One person who's been raised in a good home with a good family who's able to exercise moderation. And then other person who's been raised in a poor home with an abusive family who shows less of an ability to exercise moderation, you know, playing virtue ethics says, the first person is more virtuous, but understanding that the various capacities that a person has, is, are impacted by all of these relationships around them.</w:t>
      </w:r>
    </w:p>
    <w:p w14:paraId="4BEFE0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tells us that no, if this person is being as moderate as they can be under the circumstances, then they are as virtuous as the first person. And if you think that that's not intuitively, right? Let's relate it to generosity as a virtue, right? And we can measure generosity in terms of dollars, donated, kind of, it's not the best measure but it'll do for our purposes.</w:t>
      </w:r>
    </w:p>
    <w:p w14:paraId="4C74EE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other things being equal a person is more generous if they don't eat more dollars. So now we have Bill Gates who has donated. I don't know if 30 billion dollars and we have me who has donated, shall we say considerably less is Bill Gates, more generous than me.</w:t>
      </w:r>
    </w:p>
    <w:p w14:paraId="3CE8F9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all kinds of things factoring to my inability to donate a billion dollars or 30 billion dollars. The least of which being I don't have 30 billion dollars and there were social and economic and </w:t>
      </w:r>
      <w:r w:rsidRPr="005D2900">
        <w:rPr>
          <w:rFonts w:ascii="Times New Roman" w:eastAsia="Times New Roman" w:hAnsi="Times New Roman" w:cs="Times New Roman"/>
          <w:sz w:val="24"/>
          <w:szCs w:val="24"/>
        </w:rPr>
        <w:lastRenderedPageBreak/>
        <w:t xml:space="preserve">other reasons for that. So, is it right to say that bill gates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more virtuous than me because he donates more money and thus is more generous?</w:t>
      </w:r>
    </w:p>
    <w:p w14:paraId="50BDE7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no. That doesn't make sense at all. We wouldn't say that he's, you know, more virtuous than me on the unmanned account, we could do your percentage calculation, bill gates, donated, half of his, well, I can't donate half of my wealth either because again, if I don't donate half of my, well, I'm going to be in deep financial trouble.</w:t>
      </w:r>
    </w:p>
    <w:p w14:paraId="206A4B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Maybe not destitute. So, I mean, you know, when we do </w:t>
      </w:r>
      <w:proofErr w:type="gramStart"/>
      <w:r w:rsidRPr="005D2900">
        <w:rPr>
          <w:rFonts w:ascii="Times New Roman" w:eastAsia="Times New Roman" w:hAnsi="Times New Roman" w:cs="Times New Roman"/>
          <w:sz w:val="24"/>
          <w:szCs w:val="24"/>
        </w:rPr>
        <w:t>percentages</w:t>
      </w:r>
      <w:proofErr w:type="gramEnd"/>
      <w:r w:rsidRPr="005D2900">
        <w:rPr>
          <w:rFonts w:ascii="Times New Roman" w:eastAsia="Times New Roman" w:hAnsi="Times New Roman" w:cs="Times New Roman"/>
          <w:sz w:val="24"/>
          <w:szCs w:val="24"/>
        </w:rPr>
        <w:t xml:space="preserve"> it becomes. Now, actually conceivable that I could do it. But still, there's a difference between the virtue of Bill Gates donating half of his well, and me donating half of my wealth. So, you know, it all comes back to what I said in an earlier slide, right?</w:t>
      </w:r>
    </w:p>
    <w:p w14:paraId="28E3DC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 complexities, make it pretty much impossible to talk in general terms about the virtue of a person, even with respect to their caring capacities.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make the observation that people have various capacities for caring, but that variability does not translate directly or possibly in any way on their ethical capacity to care or their the ethical value of their caring.</w:t>
      </w:r>
    </w:p>
    <w:p w14:paraId="4888DD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we want to talk about, ethics is something that can be measured. Once we probably don't. Still, we can identify the virtuous dispositions and Toronto does that. If it's funny, you always as a ghost through this like, you know, I go through this and say, well, you can't do it, but here's a place where they do it.</w:t>
      </w:r>
    </w:p>
    <w:p w14:paraId="45AD41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you can't do that, but here's a place where they do it and that's a pretty common pattern.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four elements or sub elements of care that can be thought of as virtues. We'll come back to the second part of the discussion in just a moment. Here are trying toes force of elements attentiveness or a proclivity to become aware of need which is a bit hand wavy responsibility or a willingness to respond and take care of need.</w:t>
      </w:r>
    </w:p>
    <w:p w14:paraId="22B72E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got proclivity. We've got will competence or this skill of providing good and successful care and that goes back to the expertise, perhaps for the knowledge that a teacher might have and then finally responsiveness or consideration of the position of others.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proclivity will skill and consideration. So yeah, I mean these are ways that we could talk about somebody being more or less caring or more or less able to care.</w:t>
      </w:r>
    </w:p>
    <w:p w14:paraId="6883DF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none of these should be thought of as absolute scales. We would take a tentativeness, for example, a person with ADHD, you know, an attentiveness disorder has less of a capacity to show attentiveness than a person without that disorder. But that does not mean that a person without that disorder is ethically better than the person with the disorder.</w:t>
      </w:r>
    </w:p>
    <w:p w14:paraId="261C60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At least I would hope not right because the person with the disorder is unable to do anything about it. And so, you know, a lack in their capacity that results from the disorder is certainly not something that they're ethically responsible for and so shouldn't be something we say is an ethical lapse on their part.</w:t>
      </w:r>
    </w:p>
    <w:p w14:paraId="29BD61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tomorrow, let's a degree. We could say the same about all of the rest of these things. Including even willingness, you know, the will is one of these mythical characteristics of people and there's a whole history of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but different people have different will if you will then others right?</w:t>
      </w:r>
    </w:p>
    <w:p w14:paraId="615C87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you know maybe we can express it in terms of </w:t>
      </w:r>
      <w:proofErr w:type="gramStart"/>
      <w:r w:rsidRPr="005D2900">
        <w:rPr>
          <w:rFonts w:ascii="Times New Roman" w:eastAsia="Times New Roman" w:hAnsi="Times New Roman" w:cs="Times New Roman"/>
          <w:sz w:val="24"/>
          <w:szCs w:val="24"/>
        </w:rPr>
        <w:t>numbers</w:t>
      </w:r>
      <w:proofErr w:type="gramEnd"/>
      <w:r w:rsidRPr="005D2900">
        <w:rPr>
          <w:rFonts w:ascii="Times New Roman" w:eastAsia="Times New Roman" w:hAnsi="Times New Roman" w:cs="Times New Roman"/>
          <w:sz w:val="24"/>
          <w:szCs w:val="24"/>
        </w:rPr>
        <w:t xml:space="preserve"> different degrees of will power is a person with less will power less ethical than a person with more willpower. Well, if it's something that they can't really change in themselves. Why would it be an ethical responsibility? This is especially important when we consider some of the origins of the duty of care and the care ethic generally.</w:t>
      </w:r>
    </w:p>
    <w:p w14:paraId="35CFB7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mentioned earlier about </w:t>
      </w:r>
      <w:proofErr w:type="spellStart"/>
      <w:r w:rsidRPr="005D2900">
        <w:rPr>
          <w:rFonts w:ascii="Times New Roman" w:eastAsia="Times New Roman" w:hAnsi="Times New Roman" w:cs="Times New Roman"/>
          <w:sz w:val="24"/>
          <w:szCs w:val="24"/>
        </w:rPr>
        <w:t>galligan</w:t>
      </w:r>
      <w:proofErr w:type="spellEnd"/>
      <w:r w:rsidRPr="005D2900">
        <w:rPr>
          <w:rFonts w:ascii="Times New Roman" w:eastAsia="Times New Roman" w:hAnsi="Times New Roman" w:cs="Times New Roman"/>
          <w:sz w:val="24"/>
          <w:szCs w:val="24"/>
        </w:rPr>
        <w:t xml:space="preserve"> responding to Coburg and about both of them being influenced by Piaget and they talk about a </w:t>
      </w:r>
      <w:proofErr w:type="spellStart"/>
      <w:r w:rsidRPr="005D2900">
        <w:rPr>
          <w:rFonts w:ascii="Times New Roman" w:eastAsia="Times New Roman" w:hAnsi="Times New Roman" w:cs="Times New Roman"/>
          <w:sz w:val="24"/>
          <w:szCs w:val="24"/>
        </w:rPr>
        <w:t>repyag</w:t>
      </w:r>
      <w:proofErr w:type="spellEnd"/>
      <w:r w:rsidRPr="005D2900">
        <w:rPr>
          <w:rFonts w:ascii="Times New Roman" w:eastAsia="Times New Roman" w:hAnsi="Times New Roman" w:cs="Times New Roman"/>
          <w:sz w:val="24"/>
          <w:szCs w:val="24"/>
        </w:rPr>
        <w:t xml:space="preserve"> talks about different stages of cognitive development.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draw the analogy different stages of ethical development. And that shows up here specifically in this discussion from Toronto, the difference stages of ethical development, the virtuous dispositions, the different stages of these virtuous dispositions.</w:t>
      </w:r>
    </w:p>
    <w:p w14:paraId="7CB1F8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 a person perhaps be moves from being less ethical to more ethical by building these capacities or these virtues in themselves, and that is kind of what she needs in order to develop an ethic. But if they're dispositions, if they're properties of the person that you are now, it's not clear that not having them, is an ethical lapse.</w:t>
      </w:r>
    </w:p>
    <w:p w14:paraId="529F11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know, it sounds like I'm talking in circles here, but you can't make people ethically responsible for things. They can't change, I think and that applies as much in care ethics as it doesn't any ethics, right? Ethics does seem to involve and require some kind of agency, and we focus a lot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the ethics of care.</w:t>
      </w:r>
    </w:p>
    <w:p w14:paraId="3B75A5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agency of another person but these relationships are two </w:t>
      </w:r>
      <w:proofErr w:type="gramStart"/>
      <w:r w:rsidRPr="005D2900">
        <w:rPr>
          <w:rFonts w:ascii="Times New Roman" w:eastAsia="Times New Roman" w:hAnsi="Times New Roman" w:cs="Times New Roman"/>
          <w:sz w:val="24"/>
          <w:szCs w:val="24"/>
        </w:rPr>
        <w:t>way</w:t>
      </w:r>
      <w:proofErr w:type="gramEnd"/>
      <w:r w:rsidRPr="005D2900">
        <w:rPr>
          <w:rFonts w:ascii="Times New Roman" w:eastAsia="Times New Roman" w:hAnsi="Times New Roman" w:cs="Times New Roman"/>
          <w:sz w:val="24"/>
          <w:szCs w:val="24"/>
        </w:rPr>
        <w:t xml:space="preserve"> and we have to also reflect on the agency of the person who was giving the care. And if you do the </w:t>
      </w:r>
      <w:proofErr w:type="gramStart"/>
      <w:r w:rsidRPr="005D2900">
        <w:rPr>
          <w:rFonts w:ascii="Times New Roman" w:eastAsia="Times New Roman" w:hAnsi="Times New Roman" w:cs="Times New Roman"/>
          <w:sz w:val="24"/>
          <w:szCs w:val="24"/>
        </w:rPr>
        <w:t>best</w:t>
      </w:r>
      <w:proofErr w:type="gramEnd"/>
      <w:r w:rsidRPr="005D2900">
        <w:rPr>
          <w:rFonts w:ascii="Times New Roman" w:eastAsia="Times New Roman" w:hAnsi="Times New Roman" w:cs="Times New Roman"/>
          <w:sz w:val="24"/>
          <w:szCs w:val="24"/>
        </w:rPr>
        <w:t xml:space="preserve"> you can under the circumstances with who you are and what you can do, it seems to be to be ethically as good as someone, who is a natural caregiver.</w:t>
      </w:r>
    </w:p>
    <w:p w14:paraId="2B64FF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t>
      </w:r>
      <w:proofErr w:type="gramStart"/>
      <w:r w:rsidRPr="005D2900">
        <w:rPr>
          <w:rFonts w:ascii="Times New Roman" w:eastAsia="Times New Roman" w:hAnsi="Times New Roman" w:cs="Times New Roman"/>
          <w:sz w:val="24"/>
          <w:szCs w:val="24"/>
        </w:rPr>
        <w:t>doesn't</w:t>
      </w:r>
      <w:proofErr w:type="gramEnd"/>
      <w:r w:rsidRPr="005D2900">
        <w:rPr>
          <w:rFonts w:ascii="Times New Roman" w:eastAsia="Times New Roman" w:hAnsi="Times New Roman" w:cs="Times New Roman"/>
          <w:sz w:val="24"/>
          <w:szCs w:val="24"/>
        </w:rPr>
        <w:t xml:space="preserve"> mean we might not prefer the other person to give care. I know I'd rather be cared for by a person who's naturally good at it, but maybe exercising 60% of our capacities, that a person who's not very good at it, doing the very best that they can, but that's not an ethical calculation anymore.</w:t>
      </w:r>
    </w:p>
    <w:p w14:paraId="5C9BA3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something else. And I think that's an important point here.</w:t>
      </w:r>
    </w:p>
    <w:p w14:paraId="59E6AB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does raise an aspect of care. You know the relationship aspect caring always happens in unequal relationships.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I shouldn't say that. I don't think that is true. In many cases caring involves unequal relationships, that's better. And a lot of these like parenting and teaching, you know, our transitory, they're not permanent, but the actual relationship of care actually does flow out of that unequalness.</w:t>
      </w:r>
    </w:p>
    <w:p w14:paraId="014121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unequal relationships are, ethically, problematic. And that's, it's kind of an interesting thing here. You know, the relationship with another person.</w:t>
      </w:r>
    </w:p>
    <w:p w14:paraId="3AB400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Is, you know, if it is unequal then creating an ethics where you create an equality in that relationship is ethically difficult.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 virtue of care as somebody as having actually more capacity than any other treating. The other person as equal to themselves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 gets a bit hard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realize as an ethical stance.</w:t>
      </w:r>
    </w:p>
    <w:p w14:paraId="267A33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in the danger of this is that really your creating is ethically </w:t>
      </w:r>
      <w:proofErr w:type="spellStart"/>
      <w:r w:rsidRPr="005D2900">
        <w:rPr>
          <w:rFonts w:ascii="Times New Roman" w:eastAsia="Times New Roman" w:hAnsi="Times New Roman" w:cs="Times New Roman"/>
          <w:sz w:val="24"/>
          <w:szCs w:val="24"/>
        </w:rPr>
        <w:t>valueable</w:t>
      </w:r>
      <w:proofErr w:type="spellEnd"/>
      <w:r w:rsidRPr="005D2900">
        <w:rPr>
          <w:rFonts w:ascii="Times New Roman" w:eastAsia="Times New Roman" w:hAnsi="Times New Roman" w:cs="Times New Roman"/>
          <w:sz w:val="24"/>
          <w:szCs w:val="24"/>
        </w:rPr>
        <w:t xml:space="preserve"> relationships. Where one person is the giver. And the other person is the taker where despite the giver being dominant, they're both being treated as equal. Where the ethical value of the relationship is derived from one of these people being actually being a dependent, which means you can't have ethics without dependence and that seemed wrong as well.</w:t>
      </w:r>
    </w:p>
    <w:p w14:paraId="392206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that the last slide I have on this, let me just check. Yeah. So that's where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end this particular discussion, which you can see, it's a hard and, and I would argue pretty much impossible to reinterpret the ethics of care as a virtue ethic. It's heard because of some of the inherent flaws, in virtue ethics that don't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w:t>
      </w:r>
    </w:p>
    <w:p w14:paraId="6957C4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specificity that, the ethics of care </w:t>
      </w:r>
      <w:proofErr w:type="gramStart"/>
      <w:r w:rsidRPr="005D2900">
        <w:rPr>
          <w:rFonts w:ascii="Times New Roman" w:eastAsia="Times New Roman" w:hAnsi="Times New Roman" w:cs="Times New Roman"/>
          <w:sz w:val="24"/>
          <w:szCs w:val="24"/>
        </w:rPr>
        <w:t>takes into account</w:t>
      </w:r>
      <w:proofErr w:type="gramEnd"/>
      <w:r w:rsidRPr="005D2900">
        <w:rPr>
          <w:rFonts w:ascii="Times New Roman" w:eastAsia="Times New Roman" w:hAnsi="Times New Roman" w:cs="Times New Roman"/>
          <w:sz w:val="24"/>
          <w:szCs w:val="24"/>
        </w:rPr>
        <w:t xml:space="preserve">. They treat these virtues as absolutes, without respect to the particular circumstances, either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or the recipients of care may find themselves in. And, you know, we depict the relationship between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and the cared for is unequal, whether there is this amassing of virtue on the part of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w:t>
      </w:r>
    </w:p>
    <w:p w14:paraId="671D6C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in fact, you know, it's not necessarily going to be like that and like dearly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want these relationships to be equal and two </w:t>
      </w:r>
      <w:proofErr w:type="gramStart"/>
      <w:r w:rsidRPr="005D2900">
        <w:rPr>
          <w:rFonts w:ascii="Times New Roman" w:eastAsia="Times New Roman" w:hAnsi="Times New Roman" w:cs="Times New Roman"/>
          <w:sz w:val="24"/>
          <w:szCs w:val="24"/>
        </w:rPr>
        <w:t>way</w:t>
      </w:r>
      <w:proofErr w:type="gramEnd"/>
      <w:r w:rsidRPr="005D2900">
        <w:rPr>
          <w:rFonts w:ascii="Times New Roman" w:eastAsia="Times New Roman" w:hAnsi="Times New Roman" w:cs="Times New Roman"/>
          <w:sz w:val="24"/>
          <w:szCs w:val="24"/>
        </w:rPr>
        <w:t>. But that means just as we have to look at the relationships of dependence, on the care receiver. We also have to look at the relationships and dependence of the caregiver and allow for caregivers who aren't very good at giving care nonetheless through their efforts still being virtuous, right?</w:t>
      </w:r>
    </w:p>
    <w:p w14:paraId="6ED6A6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a property of the person that makes caring ethical and I think that pretty much the case.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treat with caution arguments about the degrees of care or the, the growth of an ethical person from being less, ethical for more, ethical, through different stages of care.</w:t>
      </w:r>
    </w:p>
    <w:p w14:paraId="3BC479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those are the impositions of externally objective framework frameworks that aren't really fair to the career in question because, you know,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the same writers point it out, they might not be in a position to be able to exercise all the care that they could or should in a given circumstance, okay?</w:t>
      </w:r>
    </w:p>
    <w:p w14:paraId="7B6DC1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I'll leave that there. I know that was a bit convoluted, but the take home from that is the ethics of care isn't a virtue ethics or shouldn't be thought of one. It isn't about whether a person has care inside, and not makes them more virtuous. And that's really important.</w:t>
      </w:r>
    </w:p>
    <w:p w14:paraId="3CB4B9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we go back to the feminist roots of ethics of care. And it's not about, for example, women inherently being more virtuous, because they have these capacities that other people don't have, it is not the fault of people who are not women that they don't have the capacities of women, and it doesn't make them less.</w:t>
      </w:r>
    </w:p>
    <w:p w14:paraId="7C44C8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Ethical every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has different capacities. And the circumstances in which they find themselves in a </w:t>
      </w:r>
      <w:proofErr w:type="gramStart"/>
      <w:r w:rsidRPr="005D2900">
        <w:rPr>
          <w:rFonts w:ascii="Times New Roman" w:eastAsia="Times New Roman" w:hAnsi="Times New Roman" w:cs="Times New Roman"/>
          <w:sz w:val="24"/>
          <w:szCs w:val="24"/>
        </w:rPr>
        <w:t>relationships</w:t>
      </w:r>
      <w:proofErr w:type="gramEnd"/>
      <w:r w:rsidRPr="005D2900">
        <w:rPr>
          <w:rFonts w:ascii="Times New Roman" w:eastAsia="Times New Roman" w:hAnsi="Times New Roman" w:cs="Times New Roman"/>
          <w:sz w:val="24"/>
          <w:szCs w:val="24"/>
        </w:rPr>
        <w:t xml:space="preserve"> that they find themselves, are factors beyond their control and arguably, and I would argue not relevant to the ethics of their actions, all right? That's it for this section. We'll come up with duty and community in the next video.</w:t>
      </w:r>
    </w:p>
    <w:p w14:paraId="75C87F4A" w14:textId="59C3FBA1" w:rsidR="000C140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I'm Stephen Downes. Bye for now.</w:t>
      </w:r>
    </w:p>
    <w:p w14:paraId="4E9946C6" w14:textId="77777777" w:rsidR="000C1401" w:rsidRDefault="000C140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7C82781" w14:textId="79B509E7" w:rsidR="005D2900" w:rsidRPr="005D2900" w:rsidRDefault="000C1401"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0C1401">
        <w:rPr>
          <w:rFonts w:ascii="Times New Roman" w:eastAsia="Times New Roman" w:hAnsi="Times New Roman" w:cs="Times New Roman"/>
          <w:b/>
          <w:bCs/>
          <w:sz w:val="36"/>
          <w:szCs w:val="36"/>
        </w:rPr>
        <w:lastRenderedPageBreak/>
        <w:drawing>
          <wp:inline distT="0" distB="0" distL="0" distR="0" wp14:anchorId="3149CCCB" wp14:editId="53B8B698">
            <wp:extent cx="5943600" cy="3343275"/>
            <wp:effectExtent l="0" t="0" r="0" b="9525"/>
            <wp:docPr id="52" name="Picture 4" descr="A group of people gathered outside&#10;&#10;Description automatically generated with low confidence">
              <a:extLst xmlns:a="http://schemas.openxmlformats.org/drawingml/2006/main">
                <a:ext uri="{FF2B5EF4-FFF2-40B4-BE49-F238E27FC236}">
                  <a16:creationId xmlns:a16="http://schemas.microsoft.com/office/drawing/2014/main" id="{7D70E0F8-183A-4058-B5FF-BBE1DF512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gathered outside&#10;&#10;Description automatically generated with low confidence">
                      <a:extLst>
                        <a:ext uri="{FF2B5EF4-FFF2-40B4-BE49-F238E27FC236}">
                          <a16:creationId xmlns:a16="http://schemas.microsoft.com/office/drawing/2014/main" id="{7D70E0F8-183A-4058-B5FF-BBE1DF512A03}"/>
                        </a:ext>
                      </a:extLst>
                    </pic:cNvPr>
                    <pic:cNvPicPr>
                      <a:picLocks noChangeAspect="1"/>
                    </pic:cNvPicPr>
                  </pic:nvPicPr>
                  <pic:blipFill rotWithShape="1">
                    <a:blip r:embed="rId92" cstate="print">
                      <a:alphaModFix amt="60000"/>
                      <a:extLst>
                        <a:ext uri="{28A0092B-C50C-407E-A947-70E740481C1C}">
                          <a14:useLocalDpi xmlns:a14="http://schemas.microsoft.com/office/drawing/2010/main" val="0"/>
                        </a:ext>
                      </a:extLst>
                    </a:blip>
                    <a:srcRect t="4661"/>
                    <a:stretch/>
                  </pic:blipFill>
                  <pic:spPr>
                    <a:xfrm>
                      <a:off x="0" y="0"/>
                      <a:ext cx="5943600" cy="3343275"/>
                    </a:xfrm>
                    <a:prstGeom prst="rect">
                      <a:avLst/>
                    </a:prstGeom>
                  </pic:spPr>
                </pic:pic>
              </a:graphicData>
            </a:graphic>
          </wp:inline>
        </w:drawing>
      </w:r>
      <w:r w:rsidR="005D2900" w:rsidRPr="005D2900">
        <w:rPr>
          <w:rFonts w:ascii="Times New Roman" w:eastAsia="Times New Roman" w:hAnsi="Times New Roman" w:cs="Times New Roman"/>
          <w:b/>
          <w:bCs/>
          <w:sz w:val="36"/>
          <w:szCs w:val="36"/>
        </w:rPr>
        <w:t>Caring Democracies</w:t>
      </w:r>
    </w:p>
    <w:p w14:paraId="44A04F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93" w:history="1">
        <w:r w:rsidRPr="005D2900">
          <w:rPr>
            <w:rFonts w:ascii="Times New Roman" w:eastAsia="Times New Roman" w:hAnsi="Times New Roman" w:cs="Times New Roman"/>
            <w:i/>
            <w:iCs/>
            <w:color w:val="0000FF"/>
            <w:sz w:val="24"/>
            <w:szCs w:val="24"/>
            <w:u w:val="single"/>
          </w:rPr>
          <w:t>Caring Democracies</w:t>
        </w:r>
      </w:hyperlink>
      <w:r w:rsidRPr="005D2900">
        <w:rPr>
          <w:rFonts w:ascii="Times New Roman" w:eastAsia="Times New Roman" w:hAnsi="Times New Roman" w:cs="Times New Roman"/>
          <w:i/>
          <w:iCs/>
          <w:sz w:val="24"/>
          <w:szCs w:val="24"/>
        </w:rPr>
        <w:t xml:space="preserve"> </w:t>
      </w:r>
    </w:p>
    <w:p w14:paraId="5522B1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from Google Recorder</w:t>
      </w:r>
    </w:p>
    <w:p w14:paraId="2EF245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I'm Stephen Downes. Welcome back again to Ethics Analytics and the duty of care. We're still in module six. I kind of apologize for that because this is going on for quite a while, but there is a lot to talk about here and a lot of this stuff is new and you know, needs to be brought out and explained in some detail.</w:t>
      </w:r>
    </w:p>
    <w:p w14:paraId="1F6641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anyhow module six is the duty of care and this particular video is on carrying democracies and this was and the main focus of some writers. And I'm thinking especially Joan Trento Toronto and Nell </w:t>
      </w:r>
      <w:proofErr w:type="spellStart"/>
      <w:proofErr w:type="gramStart"/>
      <w:r w:rsidRPr="005D2900">
        <w:rPr>
          <w:rFonts w:ascii="Times New Roman" w:eastAsia="Times New Roman" w:hAnsi="Times New Roman" w:cs="Times New Roman"/>
          <w:sz w:val="24"/>
          <w:szCs w:val="24"/>
        </w:rPr>
        <w:t>Nottings</w:t>
      </w:r>
      <w:proofErr w:type="spellEnd"/>
      <w:proofErr w:type="gramEnd"/>
      <w:r w:rsidRPr="005D2900">
        <w:rPr>
          <w:rFonts w:ascii="Times New Roman" w:eastAsia="Times New Roman" w:hAnsi="Times New Roman" w:cs="Times New Roman"/>
          <w:sz w:val="24"/>
          <w:szCs w:val="24"/>
        </w:rPr>
        <w:t xml:space="preserve"> but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topic that occupies a thought of a lot of people who are writing about the ethics of care and especially writing about the ethics of care, in an educational context.</w:t>
      </w:r>
    </w:p>
    <w:p w14:paraId="30E5E9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there's such a close relationship between the needs and demands of democracy, and the resulting need and demand for an education system, and an education system of a certain type.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going to be looking at that, for this particular video. And then after that, we'll look more deeply into the concept of democratic education, which will wrap up our look at the duty of care.</w:t>
      </w:r>
    </w:p>
    <w:p w14:paraId="7F4CB0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been a long investigation, a lot of videos, a lot of content, but it's really important to consider these topics when we get back as we will, in the next module to looking at how all of this discussion of ethics plays out, when we think about the decisions that we make, when using artificial intelligence in education in learning analytics and, you know, in society generally?</w:t>
      </w:r>
    </w:p>
    <w:p w14:paraId="3C2EF6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Okay, so I'm going to pick up where I left off and in fact, on the same, slide on the idea of unequal relationships, apparently, because I wasn't completely happy with how I dealt with it last time and partly, because this really is the logical place to be, begin a discussion of democracy, and justice, and injustice, and community, and all of that.</w:t>
      </w:r>
    </w:p>
    <w:p w14:paraId="70B0EB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Sarah Lucia </w:t>
      </w:r>
      <w:proofErr w:type="spellStart"/>
      <w:r w:rsidRPr="005D2900">
        <w:rPr>
          <w:rFonts w:ascii="Times New Roman" w:eastAsia="Times New Roman" w:hAnsi="Times New Roman" w:cs="Times New Roman"/>
          <w:sz w:val="24"/>
          <w:szCs w:val="24"/>
        </w:rPr>
        <w:t>Hogland</w:t>
      </w:r>
      <w:proofErr w:type="spellEnd"/>
      <w:r w:rsidRPr="005D2900">
        <w:rPr>
          <w:rFonts w:ascii="Times New Roman" w:eastAsia="Times New Roman" w:hAnsi="Times New Roman" w:cs="Times New Roman"/>
          <w:sz w:val="24"/>
          <w:szCs w:val="24"/>
        </w:rPr>
        <w:t>, argues that the idea of unequal relationships, which really is what's presumed in an ethics of care are, ethically problematic, and consequently, a poor model for an educational theory. I'm not sure that she's wrong here. She argues that on nodding's account of ethical caring. And here this is all quoting from Wikipedia.</w:t>
      </w:r>
    </w:p>
    <w:p w14:paraId="4E4371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one caring is placed in the role of the giver and the cared for in the role of the taker. And you know, if we jump from this context to the wider political context, there's all kinds of rhetoric around the idea of people who are givers and people who are takers, you know, the people who produce wellness society and the people in crew simply receive well from the society.</w:t>
      </w:r>
    </w:p>
    <w:p w14:paraId="0C59FC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Etc. So the one caring in this relationship is the dominant. One, two, a degree. Choosing, what is good for the cared for although we've talked about that, right? It's not a case. Where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simply says, this is what's good for you, but nonetheless, it's still the case that the cared for is putting the position of being a dependent and very often in a position without any actual real power in the relationship.</w:t>
      </w:r>
    </w:p>
    <w:p w14:paraId="73405D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comes up, especially in schools, especially in schools where you have younger students. And there's not really much of a sense where you can say that. The students </w:t>
      </w:r>
      <w:proofErr w:type="gramStart"/>
      <w:r w:rsidRPr="005D2900">
        <w:rPr>
          <w:rFonts w:ascii="Times New Roman" w:eastAsia="Times New Roman" w:hAnsi="Times New Roman" w:cs="Times New Roman"/>
          <w:sz w:val="24"/>
          <w:szCs w:val="24"/>
        </w:rPr>
        <w:t>has</w:t>
      </w:r>
      <w:proofErr w:type="gramEnd"/>
      <w:r w:rsidRPr="005D2900">
        <w:rPr>
          <w:rFonts w:ascii="Times New Roman" w:eastAsia="Times New Roman" w:hAnsi="Times New Roman" w:cs="Times New Roman"/>
          <w:sz w:val="24"/>
          <w:szCs w:val="24"/>
        </w:rPr>
        <w:t xml:space="preserve"> power in the student teacher relationship, you know? They usually have to bring in a proxy like their parents or the school board or lawyers or something like that.</w:t>
      </w:r>
    </w:p>
    <w:p w14:paraId="073ECF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w:t>
      </w:r>
      <w:proofErr w:type="spellStart"/>
      <w:r w:rsidRPr="005D2900">
        <w:rPr>
          <w:rFonts w:ascii="Times New Roman" w:eastAsia="Times New Roman" w:hAnsi="Times New Roman" w:cs="Times New Roman"/>
          <w:sz w:val="24"/>
          <w:szCs w:val="24"/>
        </w:rPr>
        <w:t>malarily</w:t>
      </w:r>
      <w:proofErr w:type="spellEnd"/>
      <w:r w:rsidRPr="005D2900">
        <w:rPr>
          <w:rFonts w:ascii="Times New Roman" w:eastAsia="Times New Roman" w:hAnsi="Times New Roman" w:cs="Times New Roman"/>
          <w:sz w:val="24"/>
          <w:szCs w:val="24"/>
        </w:rPr>
        <w:t xml:space="preserve"> in health care. It's not the case that has that the patient has power with respect to the doctor, the </w:t>
      </w:r>
      <w:proofErr w:type="gramStart"/>
      <w:r w:rsidRPr="005D2900">
        <w:rPr>
          <w:rFonts w:ascii="Times New Roman" w:eastAsia="Times New Roman" w:hAnsi="Times New Roman" w:cs="Times New Roman"/>
          <w:sz w:val="24"/>
          <w:szCs w:val="24"/>
        </w:rPr>
        <w:t>nurse</w:t>
      </w:r>
      <w:proofErr w:type="gramEnd"/>
      <w:r w:rsidRPr="005D2900">
        <w:rPr>
          <w:rFonts w:ascii="Times New Roman" w:eastAsia="Times New Roman" w:hAnsi="Times New Roman" w:cs="Times New Roman"/>
          <w:sz w:val="24"/>
          <w:szCs w:val="24"/>
        </w:rPr>
        <w:t xml:space="preserve"> or the hospital. And the way we know this is how poorly the concept of choice plays out in a health care and the US health care. You have to pay for your care, which means that the relationship is a transactional one.</w:t>
      </w:r>
    </w:p>
    <w:p w14:paraId="0FB8E2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relationship is one where in theory, right? The patient could choose, not to pay for the treatment and that wouldn't receive the treatment. And the result of that is often death, because people can't afford to pay for the </w:t>
      </w:r>
      <w:proofErr w:type="gramStart"/>
      <w:r w:rsidRPr="005D2900">
        <w:rPr>
          <w:rFonts w:ascii="Times New Roman" w:eastAsia="Times New Roman" w:hAnsi="Times New Roman" w:cs="Times New Roman"/>
          <w:sz w:val="24"/>
          <w:szCs w:val="24"/>
        </w:rPr>
        <w:t>treatment</w:t>
      </w:r>
      <w:proofErr w:type="gramEnd"/>
      <w:r w:rsidRPr="005D2900">
        <w:rPr>
          <w:rFonts w:ascii="Times New Roman" w:eastAsia="Times New Roman" w:hAnsi="Times New Roman" w:cs="Times New Roman"/>
          <w:sz w:val="24"/>
          <w:szCs w:val="24"/>
        </w:rPr>
        <w:t xml:space="preserve"> so they pay for the treatment. Because what else are they going to do?</w:t>
      </w:r>
    </w:p>
    <w:p w14:paraId="42D3F9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at least they say they're going to pay for the treatment and then place themselves in a lifetime of debt. Now, this is not power relationship here, right? This is not one where the patient has equal standing with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hospital. So, it's not what we might call a free market.</w:t>
      </w:r>
    </w:p>
    <w:p w14:paraId="5920CF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creating an ethics. Based on this unequal relationship is problematic. Now, I was thinking about that in between doing videos, we had to buy a new fridge as the old one died. Speaking of not having power and I had to go to the store. So, I'm sitting thinking about this and, you know, the whole concept of the ethics of care in this context is one that's told from the perspective of the person who has the power.</w:t>
      </w:r>
    </w:p>
    <w:p w14:paraId="5AB42E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if you think about, you know, reframe it in your mind, that way for a moment, The way it's depicted, right? The importance of getting the expressed need from the person being cared for, right? We were not saying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I'm not reading so </w:t>
      </w:r>
      <w:proofErr w:type="gramStart"/>
      <w:r w:rsidRPr="005D2900">
        <w:rPr>
          <w:rFonts w:ascii="Times New Roman" w:eastAsia="Times New Roman" w:hAnsi="Times New Roman" w:cs="Times New Roman"/>
          <w:sz w:val="24"/>
          <w:szCs w:val="24"/>
        </w:rPr>
        <w:t>much</w:t>
      </w:r>
      <w:proofErr w:type="gramEnd"/>
      <w:r w:rsidRPr="005D2900">
        <w:rPr>
          <w:rFonts w:ascii="Times New Roman" w:eastAsia="Times New Roman" w:hAnsi="Times New Roman" w:cs="Times New Roman"/>
          <w:sz w:val="24"/>
          <w:szCs w:val="24"/>
        </w:rPr>
        <w:t xml:space="preserve"> sentences like if you are in a position of dependence it is important for you to express your need.</w:t>
      </w:r>
    </w:p>
    <w:p w14:paraId="4D6A57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equally true but we're not reading it that way, right? We're reading this as an ethic which governs the care giver rather more than an ethic that that governs. The cared. And, you know, it takes me back to the old approaches to international aid, where the rich countries would decide what the poor countries needed.</w:t>
      </w:r>
    </w:p>
    <w:p w14:paraId="03BADE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yeah, they would be even </w:t>
      </w:r>
      <w:proofErr w:type="gramStart"/>
      <w:r w:rsidRPr="005D2900">
        <w:rPr>
          <w:rFonts w:ascii="Times New Roman" w:eastAsia="Times New Roman" w:hAnsi="Times New Roman" w:cs="Times New Roman"/>
          <w:sz w:val="24"/>
          <w:szCs w:val="24"/>
        </w:rPr>
        <w:t>enter</w:t>
      </w:r>
      <w:proofErr w:type="gramEnd"/>
      <w:r w:rsidRPr="005D2900">
        <w:rPr>
          <w:rFonts w:ascii="Times New Roman" w:eastAsia="Times New Roman" w:hAnsi="Times New Roman" w:cs="Times New Roman"/>
          <w:sz w:val="24"/>
          <w:szCs w:val="24"/>
        </w:rPr>
        <w:t xml:space="preserve"> into a dialogue and a discussion and then say, well you have to exercise with strength, you have to have, you know, economic policies, that do whatever you have to have free market. Economies you can't have social programs and the country is basically, just took it.</w:t>
      </w:r>
    </w:p>
    <w:p w14:paraId="32F228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what else are they going to do? They found themselves in this position, where through no fault of their own, they had massive, social problems and deep, foreign debt. And in order to be able to do commerce with the rest of the world, at all, they had to accept these conditions, I thought I've even less neutral ways of describing that, but I decided not to use them,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you can imagine for yourself, you know, how all of this and the role of colonialism, and the role of racism, all, please into this.</w:t>
      </w:r>
    </w:p>
    <w:p w14:paraId="0F0A5F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have this very unequal relationship, and then, we're going to describe in ethics of that relationship. And who's it going to be addressed to? Well, the wealthy, right? The wealthy nations.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a sense here, where the ethics of care is an ethics written by wealthy people for wealthy people.</w:t>
      </w:r>
    </w:p>
    <w:p w14:paraId="1C032B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want to be aware of that. I want to be aware of that. Now. I'm not exactly a wealthy person but you know on a global scale. Well just look my office behind me. I'm doing pretty well compared to the rest of the world. So even me talking right now about this, you know, I'm a wealthy person talking about ethics for other wealthy people, and part of that is I'm not going to tell a poor person, what their ethics ought to be, that would be wrong.</w:t>
      </w:r>
    </w:p>
    <w:p w14:paraId="40AE9E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other part of it is, you know, ethics is deeply and intensely personal. And so, what I'm talking ethics. There's a certain sense here that I have to be talking to myself. Now, I think a lot of these considerations are taken up in the ethics of care, but not on a naive reading of the ethics of care.</w:t>
      </w:r>
    </w:p>
    <w:p w14:paraId="05F61B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maybe naive is a cruel word to use in this context. And I think that if we look at the ethics of care, as also an ethics that creates, what </w:t>
      </w:r>
      <w:proofErr w:type="spellStart"/>
      <w:r w:rsidRPr="005D2900">
        <w:rPr>
          <w:rFonts w:ascii="Times New Roman" w:eastAsia="Times New Roman" w:hAnsi="Times New Roman" w:cs="Times New Roman"/>
          <w:sz w:val="24"/>
          <w:szCs w:val="24"/>
        </w:rPr>
        <w:t>what</w:t>
      </w:r>
      <w:proofErr w:type="spellEnd"/>
      <w:r w:rsidRPr="005D2900">
        <w:rPr>
          <w:rFonts w:ascii="Times New Roman" w:eastAsia="Times New Roman" w:hAnsi="Times New Roman" w:cs="Times New Roman"/>
          <w:sz w:val="24"/>
          <w:szCs w:val="24"/>
        </w:rPr>
        <w:t xml:space="preserve"> I call here, a caring democracy that we begin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at least approach some kind of understanding where the ethics that are in play, aren't just an ethics of rich people because really, that wouldn't be helpful.</w:t>
      </w:r>
    </w:p>
    <w:p w14:paraId="4D76D1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Would it? At least I don't think so. So, let's look, then we'll come back to this idea about virtues, which we talked about in the previous section in a previous video and we begin with the </w:t>
      </w:r>
      <w:r w:rsidRPr="005D2900">
        <w:rPr>
          <w:rFonts w:ascii="Times New Roman" w:eastAsia="Times New Roman" w:hAnsi="Times New Roman" w:cs="Times New Roman"/>
          <w:sz w:val="24"/>
          <w:szCs w:val="24"/>
        </w:rPr>
        <w:lastRenderedPageBreak/>
        <w:t xml:space="preserve">observation. And again, this is coming from a discussion of no </w:t>
      </w:r>
      <w:proofErr w:type="spellStart"/>
      <w:r w:rsidRPr="005D2900">
        <w:rPr>
          <w:rFonts w:ascii="Times New Roman" w:eastAsia="Times New Roman" w:hAnsi="Times New Roman" w:cs="Times New Roman"/>
          <w:sz w:val="24"/>
          <w:szCs w:val="24"/>
        </w:rPr>
        <w:t>nodings</w:t>
      </w:r>
      <w:proofErr w:type="spellEnd"/>
      <w:r w:rsidRPr="005D2900">
        <w:rPr>
          <w:rFonts w:ascii="Times New Roman" w:eastAsia="Times New Roman" w:hAnsi="Times New Roman" w:cs="Times New Roman"/>
          <w:sz w:val="24"/>
          <w:szCs w:val="24"/>
        </w:rPr>
        <w:t xml:space="preserve"> from UVM that the American tradition and also North American.</w:t>
      </w:r>
    </w:p>
    <w:p w14:paraId="62456C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might even include the Europeans, but last to less and degree regard virtues as personal possessions hard, one through a grueling process of character building. Now, you may recall in the previous video, I discussed whether we should think of virtue in that sense where you have less virtue if you have less virtuous characteristics.</w:t>
      </w:r>
    </w:p>
    <w:p w14:paraId="1C4FCB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if you're not as generous as you could be, does it? That it doesn't follow that you're somehow ethically less worthy, and that's what applies here. So, contrast that perspective with John Dewey's perspective, where we have virtues as quote, working at applications of personal capacities with </w:t>
      </w:r>
      <w:proofErr w:type="spellStart"/>
      <w:r w:rsidRPr="005D2900">
        <w:rPr>
          <w:rFonts w:ascii="Times New Roman" w:eastAsia="Times New Roman" w:hAnsi="Times New Roman" w:cs="Times New Roman"/>
          <w:sz w:val="24"/>
          <w:szCs w:val="24"/>
        </w:rPr>
        <w:t>environmenting</w:t>
      </w:r>
      <w:proofErr w:type="spellEnd"/>
      <w:r w:rsidRPr="005D2900">
        <w:rPr>
          <w:rFonts w:ascii="Times New Roman" w:eastAsia="Times New Roman" w:hAnsi="Times New Roman" w:cs="Times New Roman"/>
          <w:sz w:val="24"/>
          <w:szCs w:val="24"/>
        </w:rPr>
        <w:t xml:space="preserve"> forces, right?</w:t>
      </w:r>
    </w:p>
    <w:p w14:paraId="3C485D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other words, working with what you have in the fire in the environment that you live in. And so nodding straws from that. I think quite accurately the observation that how good or how bad I can be </w:t>
      </w:r>
      <w:proofErr w:type="gramStart"/>
      <w:r w:rsidRPr="005D2900">
        <w:rPr>
          <w:rFonts w:ascii="Times New Roman" w:eastAsia="Times New Roman" w:hAnsi="Times New Roman" w:cs="Times New Roman"/>
          <w:sz w:val="24"/>
          <w:szCs w:val="24"/>
        </w:rPr>
        <w:t>depends</w:t>
      </w:r>
      <w:proofErr w:type="gramEnd"/>
      <w:r w:rsidRPr="005D2900">
        <w:rPr>
          <w:rFonts w:ascii="Times New Roman" w:eastAsia="Times New Roman" w:hAnsi="Times New Roman" w:cs="Times New Roman"/>
          <w:sz w:val="24"/>
          <w:szCs w:val="24"/>
        </w:rPr>
        <w:t xml:space="preserve"> in substantial part on how you treat me. So, my ethical virtue, my virtue generally isn't just a thing that I create and that, that applies equally, well for rich people and poor people.</w:t>
      </w:r>
    </w:p>
    <w:p w14:paraId="3F281B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we've had this discussion before another context, right, you know, rich person isn't rich typically because they're more, virtuous, and other people, no matter how they're treated in forbs or the Wall Street Journal. A rich person is rich usually because of luck. And if it's not locked, then again, as if I said, as I've said elsewhere, it's a primer fish.</w:t>
      </w:r>
    </w:p>
    <w:p w14:paraId="00A506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Prana face, she indication of criminality. In other words. Wealth. Very often indicates how I convert you, but let's go with the lock thing mostly.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look aspect of well really boils down to how the rest of society treats you and the way the rest of society treats somebody who looks into wealth is it gives them money and maybe possessions.</w:t>
      </w:r>
    </w:p>
    <w:p w14:paraId="55FBC8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sometimes in the olden days people, right? Society, for whatever reason decided to give this child, who was growing up more money than it gave other children. Now, there were processes for this, like inheritance, right? Of prima, janitor, all of that, right? You know, we didn't talk about the processes,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 boils down to, they received more from society than other people.</w:t>
      </w:r>
    </w:p>
    <w:p w14:paraId="374775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remember, in the previous video, I talked about, no, how generous you can be Bill Gates, can be generous to the tune of 30 billion dollars, I can't. Well, that depends in substantial part on how Bill Gates is treated by society. As compared to me, for example, society as it is currently constructed, grants bill gates, the ability to form a company, the ability to retain ownership of software and only license it out.</w:t>
      </w:r>
    </w:p>
    <w:p w14:paraId="4B773C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ability to retain copyright trademarks patents and therefore, charge royalties for things and so on, right? There's the whole business structure that enables the wealth of the bill gates. So that's the observation here, right? My individual virtue, my ethical standing, or even indeed, my ethical possibility is not independent, from social virtue, or social, ethical standing.</w:t>
      </w:r>
    </w:p>
    <w:p w14:paraId="384ABE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that's a really important realization and that's something I think that really distinguishes, and ethics of care from the other, ethical theories that we've been looking at which are mostly focused on personal individual ethics of choice as made by rational individuals, right? And the different ethical standings or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possibility of an ethical standing for a society or community is relegated to something like politics or whatever.</w:t>
      </w:r>
    </w:p>
    <w:p w14:paraId="266C4F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I'll be honest here, I've said on many occasions that ethics is the domain of the personal. And I still believe that despite what I've just said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and politics is the, the mechanisms, the set of mechanisms that we need in order to have us avoid killing each other.</w:t>
      </w:r>
    </w:p>
    <w:p w14:paraId="2436A4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don't consider politics to be part and parcel of the distribution of resources of a society. I so,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you know, there's some fuzziness in some overlap here. So given that then the duty to act as described by an ethics of care isn't like a continent kind of duty that is based on a day ontological theory where a rational person considers what the various options are for example, whether the principle one follows can be expressed as a universal and followed by everyone.</w:t>
      </w:r>
    </w:p>
    <w:p w14:paraId="5F4FEA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more, it's more a case where there's a duty to care in the sense that it's an inclination to care. It's, you know, the I've talked already about the </w:t>
      </w:r>
      <w:proofErr w:type="gramStart"/>
      <w:r w:rsidRPr="005D2900">
        <w:rPr>
          <w:rFonts w:ascii="Times New Roman" w:eastAsia="Times New Roman" w:hAnsi="Times New Roman" w:cs="Times New Roman"/>
          <w:sz w:val="24"/>
          <w:szCs w:val="24"/>
        </w:rPr>
        <w:t>motivation</w:t>
      </w:r>
      <w:proofErr w:type="gramEnd"/>
      <w:r w:rsidRPr="005D2900">
        <w:rPr>
          <w:rFonts w:ascii="Times New Roman" w:eastAsia="Times New Roman" w:hAnsi="Times New Roman" w:cs="Times New Roman"/>
          <w:sz w:val="24"/>
          <w:szCs w:val="24"/>
        </w:rPr>
        <w:t xml:space="preserve"> or the urgency of care as compared to this more rational thing and this this is Britannica talking. Remember we have two male authors writing in the botanical article, this impulse better to call it.</w:t>
      </w:r>
    </w:p>
    <w:p w14:paraId="17DE74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a sentiment is obligatory in anyone who aspires to the sense of self as a moral caring person. Now that's not it, right? That's a reading of the duty to care as a personal individual obligation, but it's not something that you can pull off just by yourself. So, it's,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lot like climate change, right?</w:t>
      </w:r>
    </w:p>
    <w:p w14:paraId="4C21C1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there's, you know, a lot of cases people are talking about, well, you know, climate change, is a matter of individual responsibility. And that's why we need to choose to drive electric cars, use public trends at we, for our new refrigerator needed to make sure that it was energy, efficient and inner energy, star certified and all of that.</w:t>
      </w:r>
    </w:p>
    <w:p w14:paraId="4607AA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know, someone like me, can't do much about global warming. Just there's a limit to what I can do. I try to keep a pretty low footprint in front of the most part I succeed, but it's society as a whole that is going to have to make this change.</w:t>
      </w:r>
    </w:p>
    <w:p w14:paraId="2F3339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even if the climate presents itself to me as something that is urgently needed to be addressed and therefore calls in me a duty and you know,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can't really be thought of as a moral caring person. Unless I deal with the environment, it is nonetheless, a social thing.</w:t>
      </w:r>
    </w:p>
    <w:p w14:paraId="5B31D3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tend to think of social things as things that ought to be organized rationally, these rankings of duties these universal obligations etc. But here what we're saying is that the inclination to care is the important thing that ought to govern our society and not just businesses usual. You see the distinction here so that leads us to talking about how our duties, extend outward.</w:t>
      </w:r>
    </w:p>
    <w:p w14:paraId="21897E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quoting from Jenny, </w:t>
      </w:r>
      <w:proofErr w:type="spellStart"/>
      <w:r w:rsidRPr="005D2900">
        <w:rPr>
          <w:rFonts w:ascii="Times New Roman" w:eastAsia="Times New Roman" w:hAnsi="Times New Roman" w:cs="Times New Roman"/>
          <w:sz w:val="24"/>
          <w:szCs w:val="24"/>
        </w:rPr>
        <w:t>McNes</w:t>
      </w:r>
      <w:proofErr w:type="spellEnd"/>
      <w:r w:rsidRPr="005D2900">
        <w:rPr>
          <w:rFonts w:ascii="Times New Roman" w:eastAsia="Times New Roman" w:hAnsi="Times New Roman" w:cs="Times New Roman"/>
          <w:sz w:val="24"/>
          <w:szCs w:val="24"/>
        </w:rPr>
        <w:t xml:space="preserve">, who wrote a really nice summer of </w:t>
      </w:r>
      <w:proofErr w:type="spellStart"/>
      <w:r w:rsidRPr="005D2900">
        <w:rPr>
          <w:rFonts w:ascii="Times New Roman" w:eastAsia="Times New Roman" w:hAnsi="Times New Roman" w:cs="Times New Roman"/>
          <w:sz w:val="24"/>
          <w:szCs w:val="24"/>
        </w:rPr>
        <w:t>neonatings</w:t>
      </w:r>
      <w:proofErr w:type="spellEnd"/>
      <w:r w:rsidRPr="005D2900">
        <w:rPr>
          <w:rFonts w:ascii="Times New Roman" w:eastAsia="Times New Roman" w:hAnsi="Times New Roman" w:cs="Times New Roman"/>
          <w:sz w:val="24"/>
          <w:szCs w:val="24"/>
        </w:rPr>
        <w:t>, universal caring is impossible, conflict and guilt are inescapable risks of caring. We can't do all the caring for all the world at any given time, knowing individual can and again our caring is not independent of our social economic cultural and other contexts.</w:t>
      </w:r>
    </w:p>
    <w:p w14:paraId="32B876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Right at the same time here's Toronto speaking. Virginia held. Most recent account of a graphics of care treats the global as a meaningful level of care. In addition to the level of the intimate interactions of the household. For example, if NGOs can create connections of that foster care, that's nothing but good, but as long as the nation state remains the container within which car is allocated, then global unjust inequalities of care will exist.</w:t>
      </w:r>
    </w:p>
    <w:p w14:paraId="69B752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because the nation state acts in its own self-interest. It's kind of like, you know, if you know, if you care only about your immediate family, that's not really. An instantiation of the duty of </w:t>
      </w:r>
      <w:proofErr w:type="gramStart"/>
      <w:r w:rsidRPr="005D2900">
        <w:rPr>
          <w:rFonts w:ascii="Times New Roman" w:eastAsia="Times New Roman" w:hAnsi="Times New Roman" w:cs="Times New Roman"/>
          <w:sz w:val="24"/>
          <w:szCs w:val="24"/>
        </w:rPr>
        <w:t>care, because</w:t>
      </w:r>
      <w:proofErr w:type="gramEnd"/>
      <w:r w:rsidRPr="005D2900">
        <w:rPr>
          <w:rFonts w:ascii="Times New Roman" w:eastAsia="Times New Roman" w:hAnsi="Times New Roman" w:cs="Times New Roman"/>
          <w:sz w:val="24"/>
          <w:szCs w:val="24"/>
        </w:rPr>
        <w:t xml:space="preserve"> your family is embedded in this social structure and what you do impacts people around, you know.</w:t>
      </w:r>
    </w:p>
    <w:p w14:paraId="38D611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why you don't burn tires in your back yard. Even if everybody in your family, says it's fine, right? And countries are the same way. You know, if we think of the country as a family, well, some countries have been burning tires in their backyard and maybe they shouldn't have, but they didn't consider what the impact of burning tires would be on other countries, especially countries, that can't even afford tires in the first place.</w:t>
      </w:r>
    </w:p>
    <w:p w14:paraId="076D3B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in the analogy a bit too far but you get the idea,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universal is a domain of care but we need to.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 we need to be careful not to create these artificial boundaries, you know, separating family that we care for with everyone else separating nations that we care for and not everyone else at the same time.</w:t>
      </w:r>
    </w:p>
    <w:p w14:paraId="04A1A3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Recognizing that the capacity of an individual to care for everyone is limited. It's a tough dilemma, right? I can't personally care for a starving person in Malawi, I can't. Because if I did that for each starving person in Mali, it would overwhelm me </w:t>
      </w:r>
      <w:proofErr w:type="gramStart"/>
      <w:r w:rsidRPr="005D2900">
        <w:rPr>
          <w:rFonts w:ascii="Times New Roman" w:eastAsia="Times New Roman" w:hAnsi="Times New Roman" w:cs="Times New Roman"/>
          <w:sz w:val="24"/>
          <w:szCs w:val="24"/>
        </w:rPr>
        <w:t>At</w:t>
      </w:r>
      <w:proofErr w:type="gramEnd"/>
      <w:r w:rsidRPr="005D2900">
        <w:rPr>
          <w:rFonts w:ascii="Times New Roman" w:eastAsia="Times New Roman" w:hAnsi="Times New Roman" w:cs="Times New Roman"/>
          <w:sz w:val="24"/>
          <w:szCs w:val="24"/>
        </w:rPr>
        <w:t xml:space="preserve"> the same time. I can't consider the starving person in Malawi as external to or not part of what I understand to be the community about which I should be caring, right?</w:t>
      </w:r>
    </w:p>
    <w:p w14:paraId="4802D2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starving person in Malawi should generate in me some urgency to act. Even if I can't care for that starving person in Malawi, it's a tough thing to express. So yes,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throw numbers and maybe express it that way and this, you know, it's a bit of a, a bad way to do it but it'll get the idea across and out of that might be.</w:t>
      </w:r>
    </w:p>
    <w:p w14:paraId="2F600E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I fully </w:t>
      </w:r>
      <w:proofErr w:type="spellStart"/>
      <w:r w:rsidRPr="005D2900">
        <w:rPr>
          <w:rFonts w:ascii="Times New Roman" w:eastAsia="Times New Roman" w:hAnsi="Times New Roman" w:cs="Times New Roman"/>
          <w:sz w:val="24"/>
          <w:szCs w:val="24"/>
        </w:rPr>
        <w:t>careed</w:t>
      </w:r>
      <w:proofErr w:type="spellEnd"/>
      <w:r w:rsidRPr="005D2900">
        <w:rPr>
          <w:rFonts w:ascii="Times New Roman" w:eastAsia="Times New Roman" w:hAnsi="Times New Roman" w:cs="Times New Roman"/>
          <w:sz w:val="24"/>
          <w:szCs w:val="24"/>
        </w:rPr>
        <w:t xml:space="preserve"> for the starving person in Malawi, that might be a hundred dollars, right? And I can't pay a hundred dollars to wherever you're starving person in Malawi. I just don't have that kind of money but if I can see myself as being in a position where the starving person in Malawi matters to me then as part of my political action and perhaps the political action of everyone involved, my community as a whole can make that $100 available and that might mean like you know maybe one sent out of my pocket and one sent out of everyone else's pocket to make sure that that $100 is there for the starving person in Malawi.</w:t>
      </w:r>
    </w:p>
    <w:p w14:paraId="131910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Okay, take that example is what I mean, accepting ignore the numerical quantitative aspects of it because it's not going to be simply reducible to quantities and that's kind of what I mean. And I think I mean yeah, I mean the literature is all over the place on this on what you can care for, what you can't care for, what your sphere of caring is.</w:t>
      </w:r>
    </w:p>
    <w:p w14:paraId="439719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 think that really is the only consistent way to talk about a duty of care.</w:t>
      </w:r>
    </w:p>
    <w:p w14:paraId="16B3AA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we need to be thinking in other words about community </w:t>
      </w:r>
      <w:proofErr w:type="spellStart"/>
      <w:r w:rsidRPr="005D2900">
        <w:rPr>
          <w:rFonts w:ascii="Times New Roman" w:eastAsia="Times New Roman" w:hAnsi="Times New Roman" w:cs="Times New Roman"/>
          <w:sz w:val="24"/>
          <w:szCs w:val="24"/>
        </w:rPr>
        <w:t>community</w:t>
      </w:r>
      <w:proofErr w:type="spellEnd"/>
      <w:r w:rsidRPr="005D2900">
        <w:rPr>
          <w:rFonts w:ascii="Times New Roman" w:eastAsia="Times New Roman" w:hAnsi="Times New Roman" w:cs="Times New Roman"/>
          <w:sz w:val="24"/>
          <w:szCs w:val="24"/>
        </w:rPr>
        <w:t xml:space="preserve"> clock community. And again, there are different levels of community, right? </w:t>
      </w: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the people on my street, the people in my town, the people in my province, the people in the world, all of those coming to play.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what we're trying to do here is quote on quote, build community.</w:t>
      </w:r>
    </w:p>
    <w:p w14:paraId="05A185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isn't about me as a rich person, helping poor people. This is about me as a member of a community working toward a community, such that there aren't poor people. So now we go to Bell, Hooks to build community requires vigilant awareness, of the work. We must continually do to undermine all the socialization that leads us to behave in ways that perpetuate domination.</w:t>
      </w:r>
    </w:p>
    <w:p w14:paraId="208E9A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that's kind of a hard thing to grasp. While it was, I've put images. And well I just I took that quote put it in Google and this is what came up, Fox News and, and all of that Trump etc. So those </w:t>
      </w:r>
      <w:proofErr w:type="spellStart"/>
      <w:r w:rsidRPr="005D2900">
        <w:rPr>
          <w:rFonts w:ascii="Times New Roman" w:eastAsia="Times New Roman" w:hAnsi="Times New Roman" w:cs="Times New Roman"/>
          <w:sz w:val="24"/>
          <w:szCs w:val="24"/>
        </w:rPr>
        <w:t>those</w:t>
      </w:r>
      <w:proofErr w:type="spellEnd"/>
      <w:r w:rsidRPr="005D2900">
        <w:rPr>
          <w:rFonts w:ascii="Times New Roman" w:eastAsia="Times New Roman" w:hAnsi="Times New Roman" w:cs="Times New Roman"/>
          <w:sz w:val="24"/>
          <w:szCs w:val="24"/>
        </w:rPr>
        <w:t xml:space="preserve"> are, I guess the things that perpetuate domination.</w:t>
      </w:r>
    </w:p>
    <w:p w14:paraId="19BA52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what's going on here, again? Our creation of no wrong word, our having of moral virtues, or our capacity to behave in an ethical way. In our capacity to care is influenced by the community around us. And one of the ways the community around us influences us is to socialize us, you know, and this is what a lot of this, you know, critical theory and indeed.</w:t>
      </w:r>
    </w:p>
    <w:p w14:paraId="1C0D12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Critical race theories about right. It's about the socialization that takes place that would lead us to behave in ways that just perpetuate the domination. Simple example, maybe two </w:t>
      </w:r>
      <w:proofErr w:type="gramStart"/>
      <w:r w:rsidRPr="005D2900">
        <w:rPr>
          <w:rFonts w:ascii="Times New Roman" w:eastAsia="Times New Roman" w:hAnsi="Times New Roman" w:cs="Times New Roman"/>
          <w:sz w:val="24"/>
          <w:szCs w:val="24"/>
        </w:rPr>
        <w:t>simple</w:t>
      </w:r>
      <w:proofErr w:type="gramEnd"/>
      <w:r w:rsidRPr="005D2900">
        <w:rPr>
          <w:rFonts w:ascii="Times New Roman" w:eastAsia="Times New Roman" w:hAnsi="Times New Roman" w:cs="Times New Roman"/>
          <w:sz w:val="24"/>
          <w:szCs w:val="24"/>
        </w:rPr>
        <w:t xml:space="preserve"> but we are socialized to want to drive and especially to drive using cars that can see in gasoline.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behave in such a way that we use gasoline but our use of gasoline requires that we support oil companies in order to receive a gasoline.</w:t>
      </w:r>
    </w:p>
    <w:p w14:paraId="3C78DF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Otherwise, we can't drive, but oil companies in order to conduct business in the way that they do need to do things like kill poets, like King, Sol Wea, and Nigeria.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were action of driving. A car is behaving in a way that perpetuates the actions that the oil company took in Nigeria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 they take </w:t>
      </w:r>
      <w:proofErr w:type="gramStart"/>
      <w:r w:rsidRPr="005D2900">
        <w:rPr>
          <w:rFonts w:ascii="Times New Roman" w:eastAsia="Times New Roman" w:hAnsi="Times New Roman" w:cs="Times New Roman"/>
          <w:sz w:val="24"/>
          <w:szCs w:val="24"/>
        </w:rPr>
        <w:t>another</w:t>
      </w:r>
      <w:proofErr w:type="gramEnd"/>
      <w:r w:rsidRPr="005D2900">
        <w:rPr>
          <w:rFonts w:ascii="Times New Roman" w:eastAsia="Times New Roman" w:hAnsi="Times New Roman" w:cs="Times New Roman"/>
          <w:sz w:val="24"/>
          <w:szCs w:val="24"/>
        </w:rPr>
        <w:t xml:space="preserve"> countries as well.</w:t>
      </w:r>
    </w:p>
    <w:p w14:paraId="04304A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what hooks is saying here is to build a community, we need to be aware of the social forces that do things like lead us to want to drive curse. Now, I mean, the criticism here and there is one is that that's a pretty passive way of looking at it, right?</w:t>
      </w:r>
    </w:p>
    <w:p w14:paraId="4BB03C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I don't choose to drive a car. I just drive a car because you know, socialization makes me want to on the other and you'll notice the sort of it's the sort of approach that somebody who knows would talk about to someone who doesn't know. Right. You know, I know you want to drive a car but really the reason why you want to drive a car is because you've been socialized into it.</w:t>
      </w:r>
    </w:p>
    <w:p w14:paraId="4316A6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That's not right either. Is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we are not independent of the interactions and relationships that take place in our society.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the urgency here and, you know, so I'm going back to the motivation and urgency. The urgency here is to be aware of these socialization factors that affect </w:t>
      </w:r>
      <w:proofErr w:type="gramStart"/>
      <w:r w:rsidRPr="005D2900">
        <w:rPr>
          <w:rFonts w:ascii="Times New Roman" w:eastAsia="Times New Roman" w:hAnsi="Times New Roman" w:cs="Times New Roman"/>
          <w:sz w:val="24"/>
          <w:szCs w:val="24"/>
        </w:rPr>
        <w:t>ourselves</w:t>
      </w:r>
      <w:proofErr w:type="gramEnd"/>
      <w:r w:rsidRPr="005D2900">
        <w:rPr>
          <w:rFonts w:ascii="Times New Roman" w:eastAsia="Times New Roman" w:hAnsi="Times New Roman" w:cs="Times New Roman"/>
          <w:sz w:val="24"/>
          <w:szCs w:val="24"/>
        </w:rPr>
        <w:t xml:space="preserve"> and other people to more or less a degree.</w:t>
      </w:r>
    </w:p>
    <w:p w14:paraId="56F9A5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Have their own obligation to be aware of socialization. Not affects them, but what does not come out of that? Is a sanction for us to tell them to be aware of the socialization. See the difference here, right? It's not about me telling other people, you must be aware. It's on about me, the knowing person, the person and power and control.</w:t>
      </w:r>
    </w:p>
    <w:p w14:paraId="425ED1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Informing. The people who have less parent control that, </w:t>
      </w:r>
      <w:proofErr w:type="gramStart"/>
      <w:r w:rsidRPr="005D2900">
        <w:rPr>
          <w:rFonts w:ascii="Times New Roman" w:eastAsia="Times New Roman" w:hAnsi="Times New Roman" w:cs="Times New Roman"/>
          <w:sz w:val="24"/>
          <w:szCs w:val="24"/>
        </w:rPr>
        <w:t>no</w:t>
      </w:r>
      <w:proofErr w:type="gramEnd"/>
      <w:r w:rsidRPr="005D2900">
        <w:rPr>
          <w:rFonts w:ascii="Times New Roman" w:eastAsia="Times New Roman" w:hAnsi="Times New Roman" w:cs="Times New Roman"/>
          <w:sz w:val="24"/>
          <w:szCs w:val="24"/>
        </w:rPr>
        <w:t xml:space="preserve"> really. All your desires are just socialization. They're not real. Oh yeah.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 have the same desires too and can it's all just socialization so that just doesn't fly. Right? So, and so you need to be, I'm here, I'm slipping into it, right?</w:t>
      </w:r>
    </w:p>
    <w:p w14:paraId="4A8CB7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need to be, I need to be aware of that.</w:t>
      </w:r>
    </w:p>
    <w:p w14:paraId="1376A2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Only the other hand, we can't just let it be the case. At least in the argument is made that anything </w:t>
      </w:r>
      <w:proofErr w:type="gramStart"/>
      <w:r w:rsidRPr="005D2900">
        <w:rPr>
          <w:rFonts w:ascii="Times New Roman" w:eastAsia="Times New Roman" w:hAnsi="Times New Roman" w:cs="Times New Roman"/>
          <w:sz w:val="24"/>
          <w:szCs w:val="24"/>
        </w:rPr>
        <w:t>goes</w:t>
      </w:r>
      <w:proofErr w:type="gramEnd"/>
      <w:r w:rsidRPr="005D2900">
        <w:rPr>
          <w:rFonts w:ascii="Times New Roman" w:eastAsia="Times New Roman" w:hAnsi="Times New Roman" w:cs="Times New Roman"/>
          <w:sz w:val="24"/>
          <w:szCs w:val="24"/>
        </w:rPr>
        <w:t xml:space="preserve"> and this is the markets argument, right? So, the markets argument is basically each person acting independently on their own will make decisions such that the totality of decisions will exhibit something like a wisdom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the crowds, or as Adam Smith said, the invisible hand of the marketplace, but we know that the marketplace fails.</w:t>
      </w:r>
    </w:p>
    <w:p w14:paraId="494F92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but you know, when it comes to things like any quality poverty, you know, the need for education, even they need for health care to a large degree. We don't make these community responsibilities. We make these responsibilities of charity. In other words, we make them basically the basis of individual responsibility.</w:t>
      </w:r>
    </w:p>
    <w:p w14:paraId="0CA2A3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an individual responsibility to contribute to a charity that will in turn address the problem of hospitals. And so, again, if we allow just all the individuals to make their own decisions in their own way, we get the desired kind of social justice that we want except we don't right, John Toronto, the market passes of bootstraps and charity allows self-interested behavior to allocate care responsibilities.</w:t>
      </w:r>
    </w:p>
    <w:p w14:paraId="5665BC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do. So, however, only by uneven processes, where those with greater resources, get more care.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think about it, when rich people don't eat to hospitals they may donate somebody to hospitals for poor people. But </w:t>
      </w:r>
      <w:proofErr w:type="gramStart"/>
      <w:r w:rsidRPr="005D2900">
        <w:rPr>
          <w:rFonts w:ascii="Times New Roman" w:eastAsia="Times New Roman" w:hAnsi="Times New Roman" w:cs="Times New Roman"/>
          <w:sz w:val="24"/>
          <w:szCs w:val="24"/>
        </w:rPr>
        <w:t>they're just is</w:t>
      </w:r>
      <w:proofErr w:type="gramEnd"/>
      <w:r w:rsidRPr="005D2900">
        <w:rPr>
          <w:rFonts w:ascii="Times New Roman" w:eastAsia="Times New Roman" w:hAnsi="Times New Roman" w:cs="Times New Roman"/>
          <w:sz w:val="24"/>
          <w:szCs w:val="24"/>
        </w:rPr>
        <w:t xml:space="preserve"> likely to donate the hospitals that serve well them, you know, the charity begins at home, not sort of thing, right?</w:t>
      </w:r>
    </w:p>
    <w:p w14:paraId="17F13A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see this acting in the community, look at the foundation support. Open educational resources and look at who these foundations are supporting. These foundations are not taking all of their money and using it to develop say a content authoring industry in Malawi, just not happening. No, the charities money that are the foundations money goes to organizations like MIT and Stanford and Yale Harvard to create resources which will then be dumped on Malawi and other places.</w:t>
      </w:r>
    </w:p>
    <w:p w14:paraId="1C5E42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we'll call that open education or resources and yay. We've done charity and accent market, failure, and it's a market failure for several reasons. For one thing. After that process, you really haven't done anything to help the people of Malawi, right. Because once they use those resources, they're still right in the same situation that they were.</w:t>
      </w:r>
    </w:p>
    <w:p w14:paraId="671BA8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and you see this a lot with food aid, you've actually depressed the market in the recipient nation, so that people who actually produce the things that they really need in that country. Can't compete with free and that's an objection. A lot of people have raised with respect to open educational resources as in our agreement for allowing, you know, commercial resale of these resources.</w:t>
      </w:r>
    </w:p>
    <w:p w14:paraId="2B201A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all you've done there is create, you know, and the intermediary sex sector which takes resources, adds a price to them and themselves them, and you still have it developed a market capacity in that country.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market. Yeah, this is why John Toronto calls them market passes, right?</w:t>
      </w:r>
    </w:p>
    <w:p w14:paraId="099712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These are passes. And I've mentioned this before there things that you can do. Instead of caring, right, there are a past like, you know, here's my pass. I don't have to care because I've provided charity. So, you know, I've done my bed and in fact, you know, it's even worse because she adds at the end of the day, given the way the market seems timeless.</w:t>
      </w:r>
    </w:p>
    <w:p w14:paraId="03BF89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becomes impossible to think structurally about past injustice in the face of market ideas. There's a reason why Malawi can't produce its own food or educated told people and it has nothing to do with the people of Malawi and everything to do with the colonial history of self-central Africa.</w:t>
      </w:r>
    </w:p>
    <w:p w14:paraId="661102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Lake area. And but if we just say, well, we'll just let the market forces decide that that sweeps away, the full impact of that history. And says okay well everybody has their own voice in the marketplace will just let it all play out. But the way this works is the people with more money, get more votes, they support themselves and if possible, they can continue and even deepen the exploitation of those parts of the world without money to cast, folks.</w:t>
      </w:r>
    </w:p>
    <w:p w14:paraId="35A7DC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that's why a marketer approach doesn't work. This has important consequences when we go back to talking about artificial intelligence and analytics. Particularly when we think about the way these things work because we have self-contained independent on a mess entities neurons or people or whatever who are interaction with the rest of the world around them.</w:t>
      </w:r>
    </w:p>
    <w:p w14:paraId="03CCDD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making basically what really look like market-based decisions.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we can ensure that's what prevents a market failure in a human neural net. And sometimes the answer is nothing. I mean, sometimes people go in the same, but there are structural conditions and structural constraints, and real physical neural networks,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successful networks, generally that don't exist in markets which are really artificial creations of scale, free networks of distribution and resource allocation, you know?</w:t>
      </w:r>
    </w:p>
    <w:p w14:paraId="656263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you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and you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read about the desire for that to continue when people talk about interfering in the marketplace, right? But in our brain stuff, interferes with what we're </w:t>
      </w:r>
      <w:r w:rsidRPr="005D2900">
        <w:rPr>
          <w:rFonts w:ascii="Times New Roman" w:eastAsia="Times New Roman" w:hAnsi="Times New Roman" w:cs="Times New Roman"/>
          <w:sz w:val="24"/>
          <w:szCs w:val="24"/>
        </w:rPr>
        <w:lastRenderedPageBreak/>
        <w:t>thinking all the time and that is, in fact these sentiments, these emotions, these feelings of urgency. And so, I think that a care ethics would want to translate that into a social community.</w:t>
      </w:r>
    </w:p>
    <w:p w14:paraId="0A9AF9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as we say a carrying democracy, a democracy,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caring might have a market structure, but that mark structure is going to be secondary and dependent upon the, the caring urgencies that are created by facts about injustice, poverty, oppression, and the rest. And the question is, what are the mechanisms for enabling that?</w:t>
      </w:r>
    </w:p>
    <w:p w14:paraId="76664B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do you get it? So that the marketplace if you will </w:t>
      </w:r>
      <w:proofErr w:type="gramStart"/>
      <w:r w:rsidRPr="005D2900">
        <w:rPr>
          <w:rFonts w:ascii="Times New Roman" w:eastAsia="Times New Roman" w:hAnsi="Times New Roman" w:cs="Times New Roman"/>
          <w:sz w:val="24"/>
          <w:szCs w:val="24"/>
        </w:rPr>
        <w:t>has</w:t>
      </w:r>
      <w:proofErr w:type="gramEnd"/>
      <w:r w:rsidRPr="005D2900">
        <w:rPr>
          <w:rFonts w:ascii="Times New Roman" w:eastAsia="Times New Roman" w:hAnsi="Times New Roman" w:cs="Times New Roman"/>
          <w:sz w:val="24"/>
          <w:szCs w:val="24"/>
        </w:rPr>
        <w:t xml:space="preserve"> a sense of care, right? Now, we've actually written that out legally out of the marketplace. The major players in the marketplace literally can't care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a problem. And that's why Mark we have, that's one other reason why we have market failures different kinds of injustice.</w:t>
      </w:r>
    </w:p>
    <w:p w14:paraId="4D7612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Arise from different causes I hear. I'm drawing from </w:t>
      </w:r>
      <w:proofErr w:type="spellStart"/>
      <w:r w:rsidRPr="005D2900">
        <w:rPr>
          <w:rFonts w:ascii="Times New Roman" w:eastAsia="Times New Roman" w:hAnsi="Times New Roman" w:cs="Times New Roman"/>
          <w:sz w:val="24"/>
          <w:szCs w:val="24"/>
        </w:rPr>
        <w:t>Mahabali</w:t>
      </w:r>
      <w:proofErr w:type="spellEnd"/>
      <w:r w:rsidRPr="005D2900">
        <w:rPr>
          <w:rFonts w:ascii="Times New Roman" w:eastAsia="Times New Roman" w:hAnsi="Times New Roman" w:cs="Times New Roman"/>
          <w:sz w:val="24"/>
          <w:szCs w:val="24"/>
        </w:rPr>
        <w:t xml:space="preserve"> and others who are talking about open, educational practices specifically. But we could talk about caring practices, generally that respond to different kinds of injustice. So, we have three major types listed here. I'm sure it doesn't exist. All the </w:t>
      </w:r>
      <w:proofErr w:type="gramStart"/>
      <w:r w:rsidRPr="005D2900">
        <w:rPr>
          <w:rFonts w:ascii="Times New Roman" w:eastAsia="Times New Roman" w:hAnsi="Times New Roman" w:cs="Times New Roman"/>
          <w:sz w:val="24"/>
          <w:szCs w:val="24"/>
        </w:rPr>
        <w:t>ways</w:t>
      </w:r>
      <w:proofErr w:type="gramEnd"/>
      <w:r w:rsidRPr="005D2900">
        <w:rPr>
          <w:rFonts w:ascii="Times New Roman" w:eastAsia="Times New Roman" w:hAnsi="Times New Roman" w:cs="Times New Roman"/>
          <w:sz w:val="24"/>
          <w:szCs w:val="24"/>
        </w:rPr>
        <w:t xml:space="preserve"> that we can create injustice in this world.</w:t>
      </w:r>
    </w:p>
    <w:p w14:paraId="45AC85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of them is economic injustice. Simply, you know, in economic injustice. There's a redistribution of who has access to resources, and who doesn't. And the causes of that, you know, we've talked about that already, you know, inheritance structural factors all of these things that give bill gates 30 billion dollars and someone in Milwaukee, three dollars backs, </w:t>
      </w:r>
      <w:proofErr w:type="gramStart"/>
      <w:r w:rsidRPr="005D2900">
        <w:rPr>
          <w:rFonts w:ascii="Times New Roman" w:eastAsia="Times New Roman" w:hAnsi="Times New Roman" w:cs="Times New Roman"/>
          <w:sz w:val="24"/>
          <w:szCs w:val="24"/>
        </w:rPr>
        <w:t>the all</w:t>
      </w:r>
      <w:proofErr w:type="gramEnd"/>
      <w:r w:rsidRPr="005D2900">
        <w:rPr>
          <w:rFonts w:ascii="Times New Roman" w:eastAsia="Times New Roman" w:hAnsi="Times New Roman" w:cs="Times New Roman"/>
          <w:sz w:val="24"/>
          <w:szCs w:val="24"/>
        </w:rPr>
        <w:t xml:space="preserve"> of those factors create economic injustice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ethic of care would be directed to award.</w:t>
      </w:r>
    </w:p>
    <w:p w14:paraId="0683E3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Redressing that injustice. Similarly, with cultural injustice. This isn't so much about money and resources and access to goods and services but recognizing and valuing people from different cultures or those cultures themselves. You know, here as it says, you're recognizing their culture in it, or going for further to address, the root causes of cultural </w:t>
      </w:r>
      <w:proofErr w:type="spellStart"/>
      <w:r w:rsidRPr="005D2900">
        <w:rPr>
          <w:rFonts w:ascii="Times New Roman" w:eastAsia="Times New Roman" w:hAnsi="Times New Roman" w:cs="Times New Roman"/>
          <w:sz w:val="24"/>
          <w:szCs w:val="24"/>
        </w:rPr>
        <w:t>misregnation</w:t>
      </w:r>
      <w:proofErr w:type="spellEnd"/>
      <w:r w:rsidRPr="005D2900">
        <w:rPr>
          <w:rFonts w:ascii="Times New Roman" w:eastAsia="Times New Roman" w:hAnsi="Times New Roman" w:cs="Times New Roman"/>
          <w:sz w:val="24"/>
          <w:szCs w:val="24"/>
        </w:rPr>
        <w:t xml:space="preserve"> with </w:t>
      </w:r>
      <w:proofErr w:type="spellStart"/>
      <w:r w:rsidRPr="005D2900">
        <w:rPr>
          <w:rFonts w:ascii="Times New Roman" w:eastAsia="Times New Roman" w:hAnsi="Times New Roman" w:cs="Times New Roman"/>
          <w:sz w:val="24"/>
          <w:szCs w:val="24"/>
        </w:rPr>
        <w:t>reacultural</w:t>
      </w:r>
      <w:proofErr w:type="spellEnd"/>
      <w:r w:rsidRPr="005D2900">
        <w:rPr>
          <w:rFonts w:ascii="Times New Roman" w:eastAsia="Times New Roman" w:hAnsi="Times New Roman" w:cs="Times New Roman"/>
          <w:sz w:val="24"/>
          <w:szCs w:val="24"/>
        </w:rPr>
        <w:t xml:space="preserve"> race.</w:t>
      </w:r>
    </w:p>
    <w:p w14:paraId="0CADF7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cultural culture. Cultural recall cure relation. A culturation pretty bad won't have to do </w:t>
      </w:r>
      <w:proofErr w:type="spellStart"/>
      <w:r w:rsidRPr="005D2900">
        <w:rPr>
          <w:rFonts w:ascii="Times New Roman" w:eastAsia="Times New Roman" w:hAnsi="Times New Roman" w:cs="Times New Roman"/>
          <w:sz w:val="24"/>
          <w:szCs w:val="24"/>
        </w:rPr>
        <w:t>funics</w:t>
      </w:r>
      <w:proofErr w:type="spellEnd"/>
      <w:r w:rsidRPr="005D2900">
        <w:rPr>
          <w:rFonts w:ascii="Times New Roman" w:eastAsia="Times New Roman" w:hAnsi="Times New Roman" w:cs="Times New Roman"/>
          <w:sz w:val="24"/>
          <w:szCs w:val="24"/>
        </w:rPr>
        <w:t xml:space="preserve"> and I like videos and it and, you know, we've experienced in this country. For example, a systematic attempt through the process of residential schools to eliminate and expunge from the face of the earth, the indigenous people's cultures, including their language, their tradition, their sources of traditional knowledge, their religion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and an ethics of care would respond to that by reaffirming the value of those cultures and going further to address, not simply the fact that, you know, we attempted to eliminate the culture by reviving the culture, but going deeper, and asking why we ever would have.</w:t>
      </w:r>
    </w:p>
    <w:p w14:paraId="08F919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Thought was a good idea in the first place. And then we're places elsewhere around the world where this sort of attack on individual cultures is still taking place and we can think of some prominent examples just watch the regular news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we have to ask globally. Right? Why is it that we would think it's a good idea to eliminate a culture?</w:t>
      </w:r>
    </w:p>
    <w:p w14:paraId="574165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how can we address those factors in society that make this something that people believe? And then there are political injustices.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the context of learning it might and I'm quoting </w:t>
      </w:r>
      <w:r w:rsidRPr="005D2900">
        <w:rPr>
          <w:rFonts w:ascii="Times New Roman" w:eastAsia="Times New Roman" w:hAnsi="Times New Roman" w:cs="Times New Roman"/>
          <w:sz w:val="24"/>
          <w:szCs w:val="24"/>
        </w:rPr>
        <w:lastRenderedPageBreak/>
        <w:t>involved. The involved, those normally without access in the redesign or overhaul of the learning experience emphasizing equitable representation and parity of participation or it might go further to address root cases of political misrepresentation through reframing and parity of rights to me what this gets down to is the fact that in these relationships, you have an unequal power relationship.</w:t>
      </w:r>
    </w:p>
    <w:p w14:paraId="02EC32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yeah, it's not just about power. I know that politics is about more than power. Despite what CBC says with their show power and politics, right? Politics. Sometimes is the expression of power through nonviolent means, but sometimes it's creating mechanisms for people to work together for common goals and ends or even, you know, interaction </w:t>
      </w:r>
      <w:proofErr w:type="spellStart"/>
      <w:r w:rsidRPr="005D2900">
        <w:rPr>
          <w:rFonts w:ascii="Times New Roman" w:eastAsia="Times New Roman" w:hAnsi="Times New Roman" w:cs="Times New Roman"/>
          <w:sz w:val="24"/>
          <w:szCs w:val="24"/>
        </w:rPr>
        <w:t>interaction</w:t>
      </w:r>
      <w:proofErr w:type="spellEnd"/>
      <w:r w:rsidRPr="005D2900">
        <w:rPr>
          <w:rFonts w:ascii="Times New Roman" w:eastAsia="Times New Roman" w:hAnsi="Times New Roman" w:cs="Times New Roman"/>
          <w:sz w:val="24"/>
          <w:szCs w:val="24"/>
        </w:rPr>
        <w:t xml:space="preserve"> for the purpose of finding mutual value.</w:t>
      </w:r>
    </w:p>
    <w:p w14:paraId="3A56A9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many ways to define politics what political injustice does is removes, the capacity of a person or a group of people to participate in that process, whatever it is whether it's power collaboration, etc. And what an ethic of care does is first of all, to recognize that this capacity to participate politically has been removed.</w:t>
      </w:r>
    </w:p>
    <w:p w14:paraId="29A05F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secondly, to address the consequences of that. 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to replace that capacity that has been removed, you know, to provide that capacity. And then third, again, to address the root causes of it. Why would we think that it makes sense or that it's reasonable or that?</w:t>
      </w:r>
    </w:p>
    <w:p w14:paraId="0887DA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right to deny a person or a group political process, and we're seeing that play out in the United States right now with the whole issue of voting rights. And, you know, and ethic of care would take care to ensure that everybody has access to their right, to vote and would prioritize that over abstract rules or principles.</w:t>
      </w:r>
    </w:p>
    <w:p w14:paraId="5ECA75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as the case may be hypothetical fears or concerns or perhaps,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simple desire of one group to dominate another and they're again, we've talked about this, there are many causes many ways in which someone's capacity to care, maybe diminished and that's even important factor here.</w:t>
      </w:r>
    </w:p>
    <w:p w14:paraId="1814FC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you know, the people who perpetuate economic injustice cultural injustice and political injustice. It's not simply that, you know, you can't simply say, well, these are evil people and obviously have no virtue and we must simply oppose them. Because as we've stated already, they as individuals are not independent of their own political contexts, somebody living and working.</w:t>
      </w:r>
    </w:p>
    <w:p w14:paraId="7838F6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Western China is not living in working independently of the context in which they find themselves. Somebody living and working in Alabama,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are not independent of that context and there's a broad scope of socialization, a broad scope of social and political infrastructure, and in facts and history that all playing to their thoughts and feelings about injustice, and whether the ethics of care should apply here and how they should apply here.</w:t>
      </w:r>
    </w:p>
    <w:p w14:paraId="3C491E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Etc. That's not to hold them blameless. But it's, you know, it's different from just saying while these people are just wrong, that's supposed them. And it means going after the structural relationships and a society, that create </w:t>
      </w:r>
      <w:proofErr w:type="gramStart"/>
      <w:r w:rsidRPr="005D2900">
        <w:rPr>
          <w:rFonts w:ascii="Times New Roman" w:eastAsia="Times New Roman" w:hAnsi="Times New Roman" w:cs="Times New Roman"/>
          <w:sz w:val="24"/>
          <w:szCs w:val="24"/>
        </w:rPr>
        <w:t>these kind</w:t>
      </w:r>
      <w:proofErr w:type="gramEnd"/>
      <w:r w:rsidRPr="005D2900">
        <w:rPr>
          <w:rFonts w:ascii="Times New Roman" w:eastAsia="Times New Roman" w:hAnsi="Times New Roman" w:cs="Times New Roman"/>
          <w:sz w:val="24"/>
          <w:szCs w:val="24"/>
        </w:rPr>
        <w:t xml:space="preserve"> of in justices. That's why I talk a lot. When I </w:t>
      </w:r>
      <w:r w:rsidRPr="005D2900">
        <w:rPr>
          <w:rFonts w:ascii="Times New Roman" w:eastAsia="Times New Roman" w:hAnsi="Times New Roman" w:cs="Times New Roman"/>
          <w:sz w:val="24"/>
          <w:szCs w:val="24"/>
        </w:rPr>
        <w:lastRenderedPageBreak/>
        <w:t>talk about networks, not about the contents of a signal from one person to another or one year on to another and a kind of concerned about those but not nearly as concerned as you might think.</w:t>
      </w:r>
    </w:p>
    <w:p w14:paraId="5C323B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would never try to manage a network by examining the contents of those individual messages and making sure only the ones I like get through. It's just not efficient, I'm interested in the structural processes. You know, what are the mechanisms by which connections between individuals grow? What are the limits on the number of connections?</w:t>
      </w:r>
    </w:p>
    <w:p w14:paraId="0E0FA2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natural physical limits on the number of connections, a person can have how much influence can one entity have over another, right? How much resistance is there to, the propagation of a signal? We see this come up. A lot in theory of epidemiology epidemics. Pandemics like we're having now.</w:t>
      </w:r>
    </w:p>
    <w:p w14:paraId="08EA7C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thereafter here is, you know, annoying. They're trying to get everybody to wear masks and they're trying to get everybody vaccinated. The purpose here is not to go after each individual, instance of a virus and kill it. But rather, to prevent the spread by reducing the likelihood of one person passing </w:t>
      </w:r>
      <w:proofErr w:type="spellStart"/>
      <w:r w:rsidRPr="005D2900">
        <w:rPr>
          <w:rFonts w:ascii="Times New Roman" w:eastAsia="Times New Roman" w:hAnsi="Times New Roman" w:cs="Times New Roman"/>
          <w:sz w:val="24"/>
          <w:szCs w:val="24"/>
        </w:rPr>
        <w:t>passing</w:t>
      </w:r>
      <w:proofErr w:type="spellEnd"/>
      <w:r w:rsidRPr="005D2900">
        <w:rPr>
          <w:rFonts w:ascii="Times New Roman" w:eastAsia="Times New Roman" w:hAnsi="Times New Roman" w:cs="Times New Roman"/>
          <w:sz w:val="24"/>
          <w:szCs w:val="24"/>
        </w:rPr>
        <w:t xml:space="preserve"> and on to another, to a low enough probability value and that caught off as one, right?</w:t>
      </w:r>
    </w:p>
    <w:p w14:paraId="26B40D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the probability is lower than the virus is less likely to spread. That's why we've vaccinated. That's why we use masks. It's not because they fight the vaccine directly, it's that they reduce the spread of the virus and then of its own accord. The virus will die out. Or at least be reduced to insignificance same sort of thing, here with injustice, same thorough, sort of thing with open educational practices, you know?</w:t>
      </w:r>
    </w:p>
    <w:p w14:paraId="647CB8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it's not just about, here's some content, you can have it or hear some content, I'll commerce convert it to commercial value and then sell it. It's addressing the structural underlying factors that create the need to ensure that people have access to educational resources and an educational system that promotes their growth and their development.</w:t>
      </w:r>
    </w:p>
    <w:p w14:paraId="1FBA2C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as well an educational system that </w:t>
      </w:r>
      <w:proofErr w:type="gramStart"/>
      <w:r w:rsidRPr="005D2900">
        <w:rPr>
          <w:rFonts w:ascii="Times New Roman" w:eastAsia="Times New Roman" w:hAnsi="Times New Roman" w:cs="Times New Roman"/>
          <w:sz w:val="24"/>
          <w:szCs w:val="24"/>
        </w:rPr>
        <w:t>prose</w:t>
      </w:r>
      <w:proofErr w:type="gramEnd"/>
      <w:r w:rsidRPr="005D2900">
        <w:rPr>
          <w:rFonts w:ascii="Times New Roman" w:eastAsia="Times New Roman" w:hAnsi="Times New Roman" w:cs="Times New Roman"/>
          <w:sz w:val="24"/>
          <w:szCs w:val="24"/>
        </w:rPr>
        <w:t xml:space="preserve"> they're wider growth and development more generally. You know, in in a variety of ways, social justice is the tool that we use for this Nancy Fraser in her account of social justice talks about dismantling institutional on institutionalized obstacles, that. Prevent some people from participating on a par with others as full partners and social interaction.</w:t>
      </w:r>
    </w:p>
    <w:p w14:paraId="444E78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that's kind of like the political injustice here, but I think we can generalize that reasonably well to talk about the other types of injustice.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two ways of looking at it, in one of her earlier writing, she's talks, she talks about social justice as an outcome, where all relevant social actors participate as peers and social life.</w:t>
      </w:r>
    </w:p>
    <w:p w14:paraId="1180DE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always a bit cautious about fuzzy words like relevant. But we'll leave about aside and then the second part, a process in which procedural standards are followed and quote a fair and open processes in fair and open processes of deliberation. Now, that's kind of getting back to ethics as rationality even ethics.</w:t>
      </w:r>
    </w:p>
    <w:p w14:paraId="17EB8B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As social contract, this social justice has a lot in common with social contract approaches. Especially as it's defined like this, but I think in the context of an ethics of care, it's less about writing a context. I'm more about making sure as an imperative that everybody is able to participate.</w:t>
      </w:r>
    </w:p>
    <w:p w14:paraId="426137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Fully meaningfully in the process of being in a society. There was a recent special issue of journal of interactive media in education where these concepts were looked at. And in the </w:t>
      </w:r>
      <w:proofErr w:type="gramStart"/>
      <w:r w:rsidRPr="005D2900">
        <w:rPr>
          <w:rFonts w:ascii="Times New Roman" w:eastAsia="Times New Roman" w:hAnsi="Times New Roman" w:cs="Times New Roman"/>
          <w:sz w:val="24"/>
          <w:szCs w:val="24"/>
        </w:rPr>
        <w:t>editorial</w:t>
      </w:r>
      <w:proofErr w:type="gramEnd"/>
      <w:r w:rsidRPr="005D2900">
        <w:rPr>
          <w:rFonts w:ascii="Times New Roman" w:eastAsia="Times New Roman" w:hAnsi="Times New Roman" w:cs="Times New Roman"/>
          <w:sz w:val="24"/>
          <w:szCs w:val="24"/>
        </w:rPr>
        <w:t xml:space="preserve"> they talked about how many of the articles were based on a phrasal social justice model and, and flow from that.</w:t>
      </w:r>
    </w:p>
    <w:p w14:paraId="26A6E5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of course you see in the diagram here, again, the roots back to social contract theory. I think that's a very tenuous root link back, but it is kind of a combination of social contract theory with feminist and racial justice literature talks about the three kinds of injustice, the economic cultural and political that we talked about and then that caches out into,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just as an aside, when I say cash is out.</w:t>
      </w:r>
    </w:p>
    <w:p w14:paraId="6BC22F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I don't mean, you know, don't mean anything by money. It's just an expression that I use to say that becomes instantiated as cash is I was just an easier way to say it as things like open textbooks, things like an open educational </w:t>
      </w:r>
      <w:proofErr w:type="gramStart"/>
      <w:r w:rsidRPr="005D2900">
        <w:rPr>
          <w:rFonts w:ascii="Times New Roman" w:eastAsia="Times New Roman" w:hAnsi="Times New Roman" w:cs="Times New Roman"/>
          <w:sz w:val="24"/>
          <w:szCs w:val="24"/>
        </w:rPr>
        <w:t>practices</w:t>
      </w:r>
      <w:proofErr w:type="gramEnd"/>
      <w:r w:rsidRPr="005D2900">
        <w:rPr>
          <w:rFonts w:ascii="Times New Roman" w:eastAsia="Times New Roman" w:hAnsi="Times New Roman" w:cs="Times New Roman"/>
          <w:sz w:val="24"/>
          <w:szCs w:val="24"/>
        </w:rPr>
        <w:t xml:space="preserve"> framework, professional learning for advocate refugee, advocacy, social and linguistic inclusion critical, social annotations.</w:t>
      </w:r>
    </w:p>
    <w:p w14:paraId="13A0D3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that's kind of a cultural perhaps a </w:t>
      </w:r>
      <w:proofErr w:type="gramStart"/>
      <w:r w:rsidRPr="005D2900">
        <w:rPr>
          <w:rFonts w:ascii="Times New Roman" w:eastAsia="Times New Roman" w:hAnsi="Times New Roman" w:cs="Times New Roman"/>
          <w:sz w:val="24"/>
          <w:szCs w:val="24"/>
        </w:rPr>
        <w:t>discussions</w:t>
      </w:r>
      <w:proofErr w:type="gramEnd"/>
      <w:r w:rsidRPr="005D2900">
        <w:rPr>
          <w:rFonts w:ascii="Times New Roman" w:eastAsia="Times New Roman" w:hAnsi="Times New Roman" w:cs="Times New Roman"/>
          <w:sz w:val="24"/>
          <w:szCs w:val="24"/>
        </w:rPr>
        <w:t xml:space="preserve"> about Nussbaum and open techs textbook content diversification. And yeah, this is that seems pretty clear to represent, cultural injustice, but yeah, it doesn't really matter what, how they line up and you know it even extends to things like decolonization first, nations knowledge, authority,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and addressing things like the digital divide.</w:t>
      </w:r>
    </w:p>
    <w:p w14:paraId="1BED8D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recognizing that a social infrastructure and even technical infrastructure have an impact on your capacity to participate fully in society. So that leads us ultimately to what we might call caring democracies and that takes a back to the ethics of care. Back to John Toronto. Sorry. If this spelled it there, I always want to say Toronto in my head, I don't know why, you know, it's </w:t>
      </w:r>
      <w:proofErr w:type="gramStart"/>
      <w:r w:rsidRPr="005D2900">
        <w:rPr>
          <w:rFonts w:ascii="Times New Roman" w:eastAsia="Times New Roman" w:hAnsi="Times New Roman" w:cs="Times New Roman"/>
          <w:sz w:val="24"/>
          <w:szCs w:val="24"/>
        </w:rPr>
        <w:t>this little dyslexia</w:t>
      </w:r>
      <w:proofErr w:type="gramEnd"/>
      <w:r w:rsidRPr="005D2900">
        <w:rPr>
          <w:rFonts w:ascii="Times New Roman" w:eastAsia="Times New Roman" w:hAnsi="Times New Roman" w:cs="Times New Roman"/>
          <w:sz w:val="24"/>
          <w:szCs w:val="24"/>
        </w:rPr>
        <w:t xml:space="preserve"> that I have.</w:t>
      </w:r>
    </w:p>
    <w:p w14:paraId="034AC5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makes it impossible for me to deal with means It's just one of those things. Anyhow are to look at the changes that we need to make to transform into a carrying democracy. Again, by caring democracy, a democracy that has an urgency to respond to expressed needs, especially from people who are vulnerable or being oppressed, right?</w:t>
      </w:r>
    </w:p>
    <w:p w14:paraId="6689D1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first of all, that means, giving people a voice in the allocation of caring responsibilities, right? You don't dump it. All onto the lowest echelon of society, and we talked about that way, back near the beginning of the discussion of care. And it means to recognize vulnerable ability rather than autonomy as a better way to understand our basic equality.</w:t>
      </w:r>
    </w:p>
    <w:p w14:paraId="50405B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that's an interesting way of putting it and I have always considered autonomy to be important and I still think autonomy is important, and I don't think it's an eye there or situation here. I don't think you make the trade-off between autonomy and vulnerability because what </w:t>
      </w:r>
      <w:r w:rsidRPr="005D2900">
        <w:rPr>
          <w:rFonts w:ascii="Times New Roman" w:eastAsia="Times New Roman" w:hAnsi="Times New Roman" w:cs="Times New Roman"/>
          <w:sz w:val="24"/>
          <w:szCs w:val="24"/>
        </w:rPr>
        <w:lastRenderedPageBreak/>
        <w:t>you're trying to do when you address vulnerability, is to return a person to a state where they can be autonomous, you know, is much as possible within the context of the social infrastructure and to fully participate in a society.</w:t>
      </w:r>
    </w:p>
    <w:p w14:paraId="4FF81A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Nonetheless, it comes down to freedom, cannot simply mean the ability to choose agree Accounts of freedom. That rest are upon the absence of domination are preferable to those that do not. If your concept of freedom is simply, you know, ways that individuals can autonomously express themselves whether through speech, thought religion, carrying guns or whatever and doesn't address how social structure, it can change or transform into a structure that marginalizes and impresses people.</w:t>
      </w:r>
    </w:p>
    <w:p w14:paraId="7C274C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it's not a sufficient definition of freedom. And then, finally Toronto said, Toronto says, adding a fifth phase to caring that takes us all the way back to going and stages of caring. Caring with the idea that caring is something that is ongoing, that is something that is a social thing.</w:t>
      </w:r>
    </w:p>
    <w:p w14:paraId="0AB979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Something that characterizes your society, your nation jelly, you know, the global community as a whole understanding that are truly just and free social order would make a dressing, the needs of the most vulnerable. It's primary responsibility, rather than say arguing about economic systems, or belief systems, or competing ways of framing, the world, framing value, rights, goodness, ethics, and all the rest of that.</w:t>
      </w:r>
    </w:p>
    <w:p w14:paraId="08719D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that's a point that's worth making. I think that certainly we don't have a properly and fully functioning society if we have, especially large swaths. But even individual cases where people are being oppressed, people are living in poverty. It does kind of go back to the idea and you can probably find it in there of every person being of worth and of value.</w:t>
      </w:r>
    </w:p>
    <w:p w14:paraId="09A30B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reason why you treat everybody, you know, the reason why you address vulnerability first is not based on an abstract principle that everybody is of equal value. Because then people in justice are very with the principle. It becomes an imperative because of the way poverty and misery and oppression make us feel.</w:t>
      </w:r>
    </w:p>
    <w:p w14:paraId="4F0609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ethic of care, in addition, to motivating individual, action should overall motivate wider social action. And so, the objective of an ethic of care, I think, is moving ourselves to a place where these imperatives can have an impact on us and influence us to action. There are different ways of doing that different ways of approaching it, but </w:t>
      </w:r>
      <w:proofErr w:type="gramStart"/>
      <w:r w:rsidRPr="005D2900">
        <w:rPr>
          <w:rFonts w:ascii="Times New Roman" w:eastAsia="Times New Roman" w:hAnsi="Times New Roman" w:cs="Times New Roman"/>
          <w:sz w:val="24"/>
          <w:szCs w:val="24"/>
        </w:rPr>
        <w:t>ultimately</w:t>
      </w:r>
      <w:proofErr w:type="gramEnd"/>
      <w:r w:rsidRPr="005D2900">
        <w:rPr>
          <w:rFonts w:ascii="Times New Roman" w:eastAsia="Times New Roman" w:hAnsi="Times New Roman" w:cs="Times New Roman"/>
          <w:sz w:val="24"/>
          <w:szCs w:val="24"/>
        </w:rPr>
        <w:t xml:space="preserve"> I think that's probably what it was down to.</w:t>
      </w:r>
    </w:p>
    <w:p w14:paraId="35A699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carrying democracies. I still want to talk about a democratic education or pedagogy of care and that'll be the next video. So,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and might wrap up the series. I'm not sure if that'll be the last one or not, like, it might be, it probably will be, and then we'll do the wrap up and summary.</w:t>
      </w:r>
    </w:p>
    <w:p w14:paraId="536A6A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thanks for listening. I know this went on for a while, but I think it addresses a really important aspect of the ethics of care. And I think makes, you know, the considerations in this video are considerations that make the ethics of care stronger, more defensible. And, and that's a big part of what I'm trying to do in this discussion.</w:t>
      </w:r>
    </w:p>
    <w:p w14:paraId="3471D9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talked about all the caveats off the top of these presentations. I probably should have said more about what I'm trying to do. Here is represent the position of ethics of care in a strong. And, and that defensible, that's the wrong word, but it's in those strong and robust away as possible.</w:t>
      </w:r>
    </w:p>
    <w:p w14:paraId="0EA060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 people including myself, can see why it is intuitively appealing, and why it has become more so popular recently. So, that's it for this video. I'm Stephen Downes. Thanks for coming along with me for the ride, and I'll be talking to you in the next one. See you then?</w:t>
      </w:r>
    </w:p>
    <w:p w14:paraId="6DEAA83E" w14:textId="77777777" w:rsidR="000C1401" w:rsidRDefault="000C1401">
      <w:pP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br w:type="page"/>
      </w:r>
    </w:p>
    <w:p w14:paraId="39A992FB" w14:textId="408FC7E5" w:rsidR="005D2900" w:rsidRPr="005D2900" w:rsidRDefault="000C1401"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0C1401">
        <w:rPr>
          <w:rFonts w:ascii="Times New Roman" w:eastAsia="Times New Roman" w:hAnsi="Times New Roman" w:cs="Times New Roman"/>
          <w:b/>
          <w:bCs/>
          <w:sz w:val="36"/>
          <w:szCs w:val="36"/>
        </w:rPr>
        <w:lastRenderedPageBreak/>
        <w:drawing>
          <wp:inline distT="0" distB="0" distL="0" distR="0" wp14:anchorId="66F484B7" wp14:editId="63F761B5">
            <wp:extent cx="5943600" cy="3343275"/>
            <wp:effectExtent l="0" t="0" r="0" b="9525"/>
            <wp:docPr id="51" name="Picture 5" descr="A group of people sitting at a table&#10;&#10;Description automatically generated with low confidence">
              <a:extLst xmlns:a="http://schemas.openxmlformats.org/drawingml/2006/main">
                <a:ext uri="{FF2B5EF4-FFF2-40B4-BE49-F238E27FC236}">
                  <a16:creationId xmlns:a16="http://schemas.microsoft.com/office/drawing/2014/main" id="{E3F4409D-CC6F-4A69-BA09-05F793475A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oup of people sitting at a table&#10;&#10;Description automatically generated with low confidence">
                      <a:extLst>
                        <a:ext uri="{FF2B5EF4-FFF2-40B4-BE49-F238E27FC236}">
                          <a16:creationId xmlns:a16="http://schemas.microsoft.com/office/drawing/2014/main" id="{E3F4409D-CC6F-4A69-BA09-05F793475A13}"/>
                        </a:ext>
                      </a:extLst>
                    </pic:cNvPr>
                    <pic:cNvPicPr>
                      <a:picLocks noChangeAspect="1"/>
                    </pic:cNvPicPr>
                  </pic:nvPicPr>
                  <pic:blipFill rotWithShape="1">
                    <a:blip r:embed="rId94">
                      <a:extLst>
                        <a:ext uri="{28A0092B-C50C-407E-A947-70E740481C1C}">
                          <a14:useLocalDpi xmlns:a14="http://schemas.microsoft.com/office/drawing/2010/main" val="0"/>
                        </a:ext>
                      </a:extLst>
                    </a:blip>
                    <a:srcRect t="2174"/>
                    <a:stretch/>
                  </pic:blipFill>
                  <pic:spPr>
                    <a:xfrm>
                      <a:off x="0" y="0"/>
                      <a:ext cx="5943600" cy="3343275"/>
                    </a:xfrm>
                    <a:prstGeom prst="rect">
                      <a:avLst/>
                    </a:prstGeom>
                  </pic:spPr>
                </pic:pic>
              </a:graphicData>
            </a:graphic>
          </wp:inline>
        </w:drawing>
      </w:r>
      <w:r w:rsidR="005D2900" w:rsidRPr="005D2900">
        <w:rPr>
          <w:rFonts w:ascii="Times New Roman" w:eastAsia="Times New Roman" w:hAnsi="Times New Roman" w:cs="Times New Roman"/>
          <w:b/>
          <w:bCs/>
          <w:sz w:val="36"/>
          <w:szCs w:val="36"/>
        </w:rPr>
        <w:t>Caring and Pedagogy</w:t>
      </w:r>
    </w:p>
    <w:p w14:paraId="397881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95" w:history="1">
        <w:r w:rsidRPr="005D2900">
          <w:rPr>
            <w:rFonts w:ascii="Times New Roman" w:eastAsia="Times New Roman" w:hAnsi="Times New Roman" w:cs="Times New Roman"/>
            <w:i/>
            <w:iCs/>
            <w:color w:val="0000FF"/>
            <w:sz w:val="24"/>
            <w:szCs w:val="24"/>
            <w:u w:val="single"/>
          </w:rPr>
          <w:t>Caring and Pedagogy</w:t>
        </w:r>
      </w:hyperlink>
      <w:r w:rsidRPr="005D2900">
        <w:rPr>
          <w:rFonts w:ascii="Times New Roman" w:eastAsia="Times New Roman" w:hAnsi="Times New Roman" w:cs="Times New Roman"/>
          <w:i/>
          <w:iCs/>
          <w:sz w:val="24"/>
          <w:szCs w:val="24"/>
        </w:rPr>
        <w:t xml:space="preserve"> </w:t>
      </w:r>
    </w:p>
    <w:p w14:paraId="5F1193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transcript from audio by Google Recorder.</w:t>
      </w:r>
    </w:p>
    <w:p w14:paraId="406097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This is Stephen Downes once again for ethics analytics and the duty of care. We're in module six. This is the presentation on caring and pedagogy and a couple preliminaries before we get going. First of all </w:t>
      </w:r>
      <w:proofErr w:type="gramStart"/>
      <w:r w:rsidRPr="005D2900">
        <w:rPr>
          <w:rFonts w:ascii="Times New Roman" w:eastAsia="Times New Roman" w:hAnsi="Times New Roman" w:cs="Times New Roman"/>
          <w:sz w:val="24"/>
          <w:szCs w:val="24"/>
        </w:rPr>
        <w:t>hum</w:t>
      </w:r>
      <w:proofErr w:type="gramEnd"/>
      <w:r w:rsidRPr="005D2900">
        <w:rPr>
          <w:rFonts w:ascii="Times New Roman" w:eastAsia="Times New Roman" w:hAnsi="Times New Roman" w:cs="Times New Roman"/>
          <w:sz w:val="24"/>
          <w:szCs w:val="24"/>
        </w:rPr>
        <w:t xml:space="preserve"> here in the background, is the fan because Andrea is doing some baking that's life in the pandemic, right?</w:t>
      </w:r>
    </w:p>
    <w:p w14:paraId="54A8F2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actually, that's life is me. I don't have a nice studio where I can record these things.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some background noises that just the way it is of, I don't see if I can't filter that out at some point in the future, but right now it can't really be helped and you know, it's life, right?</w:t>
      </w:r>
    </w:p>
    <w:p w14:paraId="7065C9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You're getting real life here? Secondly, I'm looking at the image that I'm using as the title slide here and I'm sensitive to the fact that it represents a number of the things that I found is criticisms of a pedagogy or sorry of an ethics of care. You know, we've got, you know, the standard group of people sitting around a computer or two computers or, you know, they actually look like maybe surface pads or mac airs or whatever.</w:t>
      </w:r>
    </w:p>
    <w:p w14:paraId="0BF1E6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I can't really tell but, you know, you see how we have the authority figure hovering over them. The, the white male teacher, who's obviously in charge has his arms crossed in a position of judgment. We've got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center figure is a hoodie figure obviously in some way or another minority, we know that because of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there is a not to diversity.</w:t>
      </w:r>
    </w:p>
    <w:p w14:paraId="5A3083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know the skull cap on one of the participants here and down in the lower </w:t>
      </w:r>
      <w:proofErr w:type="gramStart"/>
      <w:r w:rsidRPr="005D2900">
        <w:rPr>
          <w:rFonts w:ascii="Times New Roman" w:eastAsia="Times New Roman" w:hAnsi="Times New Roman" w:cs="Times New Roman"/>
          <w:sz w:val="24"/>
          <w:szCs w:val="24"/>
        </w:rPr>
        <w:t>right hand</w:t>
      </w:r>
      <w:proofErr w:type="gramEnd"/>
      <w:r w:rsidRPr="005D2900">
        <w:rPr>
          <w:rFonts w:ascii="Times New Roman" w:eastAsia="Times New Roman" w:hAnsi="Times New Roman" w:cs="Times New Roman"/>
          <w:sz w:val="24"/>
          <w:szCs w:val="24"/>
        </w:rPr>
        <w:t xml:space="preserve"> corner, you can just see the long hair of a woman participant, so it's not all male but you know, it's just so hacked need and it's so from the perspective of,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people who are doing the caring or in this case, at least providing the service.</w:t>
      </w:r>
    </w:p>
    <w:p w14:paraId="1226C4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that the same scene taken from the perspective of the person in the center of the room would be much more interesting. Anyhow. That's a little critical pedagogy for you right there with respect to the title image. Also, before I get going, I want to come back to something.</w:t>
      </w:r>
    </w:p>
    <w:p w14:paraId="743AFB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raised the other day and that, that's the creative common shirt that I was wearing. Here it is. And I made a comment about it, being manufactured in Hong Kong. It was not manufactured in Hong </w:t>
      </w:r>
      <w:proofErr w:type="gramStart"/>
      <w:r w:rsidRPr="005D2900">
        <w:rPr>
          <w:rFonts w:ascii="Times New Roman" w:eastAsia="Times New Roman" w:hAnsi="Times New Roman" w:cs="Times New Roman"/>
          <w:sz w:val="24"/>
          <w:szCs w:val="24"/>
        </w:rPr>
        <w:t>Kong,</w:t>
      </w:r>
      <w:proofErr w:type="gramEnd"/>
      <w:r w:rsidRPr="005D2900">
        <w:rPr>
          <w:rFonts w:ascii="Times New Roman" w:eastAsia="Times New Roman" w:hAnsi="Times New Roman" w:cs="Times New Roman"/>
          <w:sz w:val="24"/>
          <w:szCs w:val="24"/>
        </w:rPr>
        <w:t xml:space="preserve"> it was mainly affected. I don't know if I'll be able to show you this, but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try running because, you know, oh,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kind of beat up.</w:t>
      </w:r>
    </w:p>
    <w:p w14:paraId="15C9E8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I've worn it a lot.</w:t>
      </w:r>
    </w:p>
    <w:p w14:paraId="7DF55F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there we go. I don't think it'll focus. Yeah, maybe there. Yeah, you can just barely see it made in Nicaragua and by a company called next level apparel. So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because, you know, I'm socially responsible, I looked up next level apparel to find out about them.</w:t>
      </w:r>
    </w:p>
    <w:p w14:paraId="494D9B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here they are. They're based in Southern California, though. I guess they're shirts are made everywhere up there. They're overall, you know, they have overall apparel generally, not just </w:t>
      </w:r>
      <w:proofErr w:type="gramStart"/>
      <w:r w:rsidRPr="005D2900">
        <w:rPr>
          <w:rFonts w:ascii="Times New Roman" w:eastAsia="Times New Roman" w:hAnsi="Times New Roman" w:cs="Times New Roman"/>
          <w:sz w:val="24"/>
          <w:szCs w:val="24"/>
        </w:rPr>
        <w:t>shirts</w:t>
      </w:r>
      <w:proofErr w:type="gramEnd"/>
      <w:r w:rsidRPr="005D2900">
        <w:rPr>
          <w:rFonts w:ascii="Times New Roman" w:eastAsia="Times New Roman" w:hAnsi="Times New Roman" w:cs="Times New Roman"/>
          <w:sz w:val="24"/>
          <w:szCs w:val="24"/>
        </w:rPr>
        <w:t xml:space="preserve"> but I like, you know, the way they emphasize community sustainability inclusivity. And that's the kind of structural </w:t>
      </w:r>
      <w:proofErr w:type="spellStart"/>
      <w:r w:rsidRPr="005D2900">
        <w:rPr>
          <w:rFonts w:ascii="Times New Roman" w:eastAsia="Times New Roman" w:hAnsi="Times New Roman" w:cs="Times New Roman"/>
          <w:sz w:val="24"/>
          <w:szCs w:val="24"/>
        </w:rPr>
        <w:t>structural</w:t>
      </w:r>
      <w:proofErr w:type="spellEnd"/>
      <w:r w:rsidRPr="005D2900">
        <w:rPr>
          <w:rFonts w:ascii="Times New Roman" w:eastAsia="Times New Roman" w:hAnsi="Times New Roman" w:cs="Times New Roman"/>
          <w:sz w:val="24"/>
          <w:szCs w:val="24"/>
        </w:rPr>
        <w:t xml:space="preserve"> approach that is needed.</w:t>
      </w:r>
    </w:p>
    <w:p w14:paraId="4155FC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you think of an ethics of care. Not just a prop, not just, as a property of individuals, but as a property of communities and of society, so kudos to creative comments. Now, I maybe there's stuff about this company. I don't know, but what this tells me is that </w:t>
      </w:r>
      <w:proofErr w:type="gramStart"/>
      <w:r w:rsidRPr="005D2900">
        <w:rPr>
          <w:rFonts w:ascii="Times New Roman" w:eastAsia="Times New Roman" w:hAnsi="Times New Roman" w:cs="Times New Roman"/>
          <w:sz w:val="24"/>
          <w:szCs w:val="24"/>
        </w:rPr>
        <w:t>they</w:t>
      </w:r>
      <w:proofErr w:type="gramEnd"/>
      <w:r w:rsidRPr="005D2900">
        <w:rPr>
          <w:rFonts w:ascii="Times New Roman" w:eastAsia="Times New Roman" w:hAnsi="Times New Roman" w:cs="Times New Roman"/>
          <w:sz w:val="24"/>
          <w:szCs w:val="24"/>
        </w:rPr>
        <w:t xml:space="preserve"> at least I created of commons at least thought about it.</w:t>
      </w:r>
    </w:p>
    <w:p w14:paraId="1AB4E6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Thought about sourcing the shirts sustainably and ethically and responsibly.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that's a good thing. So, today were talking about the topic of caring and pedagogy. And I deliberately not, I deliberately didn't put pedagogy of care in the title because that's not really what we're talking about.</w:t>
      </w:r>
    </w:p>
    <w:p w14:paraId="28F04F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this particular presentation, we're talking more generally about the idea of the intersection between caring and pedagogy, because there's two ways in which this happens. First of all, if you have the presumption of an ethics of care as being, not just an individual, but a community value, then you're going to want to say something about how you teach care.</w:t>
      </w:r>
    </w:p>
    <w:p w14:paraId="262C8F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Assuming that cares is not innate or the ability to care is not innate.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I see sometimes representations of a philosophy of care and ethics of care from a feminist perspective. As representing the idea of that it is innate, it is unique to women. And in particular, you need to women who have been in a caring relationship.</w:t>
      </w:r>
    </w:p>
    <w:p w14:paraId="16911A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But most of what I've read virtually, all of what I've read doesn't lean in that direction. It leans into direction of care as something that can be learned something that can be taught. And that there are ways that we can approach the teaching of care such that, it is promoted.</w:t>
      </w:r>
    </w:p>
    <w:p w14:paraId="57B23F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not only a personal ethic, but a community ethic as instantiated in the company that creative comments used to sources t-shirts.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that and then as well, there's the pedagogy of care which takes a look 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art or the profession of teaching as a care profession and what that entails.</w:t>
      </w:r>
    </w:p>
    <w:p w14:paraId="6C3BB2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touch briefly on that near the end. But let's get into this 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way we're going to get into this is we're going to be given with the concept of democratic education. And the reason why we're getting into the concept of democratic education is because that's where the ethics of care begins as well.</w:t>
      </w:r>
    </w:p>
    <w:p w14:paraId="494722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look at bill hooks in teaching community. She writes educators who challenge themselves to teach beyond the classroom setting to move into the world sharing knowledge, learn a diversity of styles to convey information and additionally authoritative try that again. Authoritarianism in the classroom, the humanizers and less shut down.</w:t>
      </w:r>
    </w:p>
    <w:p w14:paraId="48F0A8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magic that is always present when humans are when individuals are active learners. And this is something that we've seen reflected in numerous theories of education. You see it reflected in my own approach to education my own approach to learning, generally where we're moving first of all, moving away from the model of education, where there isn't authority where that authority, spreads knowledge and the people in the class receive knowledge.</w:t>
      </w:r>
    </w:p>
    <w:p w14:paraId="536EC8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other words, we're moving away from the image. Despite the fact that it was on a website titled pedagogy of care, we're moving away from the image that we saw on our title screen. But we're also moving away from the idea that education and educators are things that simply and only exist in the classroom.</w:t>
      </w:r>
    </w:p>
    <w:p w14:paraId="5BFDF1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act of education is broader than that. The act of teaching is broader than that. And you know Bill Hooks is approached recognizes that I </w:t>
      </w:r>
      <w:proofErr w:type="gramStart"/>
      <w:r w:rsidRPr="005D2900">
        <w:rPr>
          <w:rFonts w:ascii="Times New Roman" w:eastAsia="Times New Roman" w:hAnsi="Times New Roman" w:cs="Times New Roman"/>
          <w:sz w:val="24"/>
          <w:szCs w:val="24"/>
        </w:rPr>
        <w:t>think</w:t>
      </w:r>
      <w:proofErr w:type="gramEnd"/>
      <w:r w:rsidRPr="005D2900">
        <w:rPr>
          <w:rFonts w:ascii="Times New Roman" w:eastAsia="Times New Roman" w:hAnsi="Times New Roman" w:cs="Times New Roman"/>
          <w:sz w:val="24"/>
          <w:szCs w:val="24"/>
        </w:rPr>
        <w:t xml:space="preserve"> and this is something that has become mainstream and that's why I wanted to put in here. The reference frame reference framework of competencies for democratic culture of the council of Europe.</w:t>
      </w:r>
    </w:p>
    <w:p w14:paraId="383971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I'm just stumbling over my words a bit.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get a little liquid into myself. You know, doing things like dealing with propaganda misinformation and fake news, but also improving well, being at school making children's and students voices heard, I'd go further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give them actual power preventing violence and bullying obviously and tackling discrimination.</w:t>
      </w:r>
    </w:p>
    <w:p w14:paraId="0EC3CE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that education is at least beginning to express. Some of the principles of care that were also finding in the field of health care and other professions and that's important. And that's the starting point for all of this, in an ethics of care, especially as it relates to teaching and education.</w:t>
      </w:r>
    </w:p>
    <w:p w14:paraId="08E575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There's a commitment to not just diversity, but also pluralism, there's a few things about this discussion that resonate with </w:t>
      </w:r>
      <w:proofErr w:type="gramStart"/>
      <w:r w:rsidRPr="005D2900">
        <w:rPr>
          <w:rFonts w:ascii="Times New Roman" w:eastAsia="Times New Roman" w:hAnsi="Times New Roman" w:cs="Times New Roman"/>
          <w:sz w:val="24"/>
          <w:szCs w:val="24"/>
        </w:rPr>
        <w:t>me</w:t>
      </w:r>
      <w:proofErr w:type="gramEnd"/>
      <w:r w:rsidRPr="005D2900">
        <w:rPr>
          <w:rFonts w:ascii="Times New Roman" w:eastAsia="Times New Roman" w:hAnsi="Times New Roman" w:cs="Times New Roman"/>
          <w:sz w:val="24"/>
          <w:szCs w:val="24"/>
        </w:rPr>
        <w:t xml:space="preserve"> and I don't even go over them in a little bit of detail. Okay, the first thing is the assertion here that again from bell, hooks pluralism is not diversity.</w:t>
      </w:r>
    </w:p>
    <w:p w14:paraId="65E6B7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Pluralism,</w:t>
      </w:r>
      <w:proofErr w:type="gramEnd"/>
      <w:r w:rsidRPr="005D2900">
        <w:rPr>
          <w:rFonts w:ascii="Times New Roman" w:eastAsia="Times New Roman" w:hAnsi="Times New Roman" w:cs="Times New Roman"/>
          <w:sz w:val="24"/>
          <w:szCs w:val="24"/>
        </w:rPr>
        <w:t xml:space="preserve"> is a response to the fact of diversity, in pluralism. We commit to engage with the other person, or the other community pluralism, is a commitment to communicate with and relate to the larger world. Now, in my own work, I have something called the semantic condition. The semantic condition argues that as a property of networks, in order to achieve a properly functioning network.</w:t>
      </w:r>
    </w:p>
    <w:p w14:paraId="5F2C1F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need four elements, diversity interaction, </w:t>
      </w:r>
      <w:proofErr w:type="gramStart"/>
      <w:r w:rsidRPr="005D2900">
        <w:rPr>
          <w:rFonts w:ascii="Times New Roman" w:eastAsia="Times New Roman" w:hAnsi="Times New Roman" w:cs="Times New Roman"/>
          <w:sz w:val="24"/>
          <w:szCs w:val="24"/>
        </w:rPr>
        <w:t>openness</w:t>
      </w:r>
      <w:proofErr w:type="gramEnd"/>
      <w:r w:rsidRPr="005D2900">
        <w:rPr>
          <w:rFonts w:ascii="Times New Roman" w:eastAsia="Times New Roman" w:hAnsi="Times New Roman" w:cs="Times New Roman"/>
          <w:sz w:val="24"/>
          <w:szCs w:val="24"/>
        </w:rPr>
        <w:t xml:space="preserve"> and autonomy. Now we've discussed autonomy earlier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there are different ways we could look at that. And now we've discussed diversity here with respect to pluralism. Now we might say it's not a bad way of saying it that pluralism is kind of the combination of diversity and interactivity.</w:t>
      </w:r>
    </w:p>
    <w:p w14:paraId="3AC8EC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if you make, you know, if you think of it from the perspective of a network, it kind of makes sense, kind of makes it really, makes it makes a lot of sense. Because diversity is an asset, any individual within a network wants to get signals or communications from a diverse range of sources.</w:t>
      </w:r>
    </w:p>
    <w:p w14:paraId="4933EE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variety of reasons for that most notably that if they're getting information from the same range of sources then they're not really acting in any sort of a value of or considering capacity. They're just simply passing along whatever they've heard which goes against the principle of </w:t>
      </w:r>
      <w:proofErr w:type="spellStart"/>
      <w:r w:rsidRPr="005D2900">
        <w:rPr>
          <w:rFonts w:ascii="Times New Roman" w:eastAsia="Times New Roman" w:hAnsi="Times New Roman" w:cs="Times New Roman"/>
          <w:sz w:val="24"/>
          <w:szCs w:val="24"/>
        </w:rPr>
        <w:t>interactiveness</w:t>
      </w:r>
      <w:proofErr w:type="spellEnd"/>
      <w:r w:rsidRPr="005D2900">
        <w:rPr>
          <w:rFonts w:ascii="Times New Roman" w:eastAsia="Times New Roman" w:hAnsi="Times New Roman" w:cs="Times New Roman"/>
          <w:sz w:val="24"/>
          <w:szCs w:val="24"/>
        </w:rPr>
        <w:t xml:space="preserve"> in an artwork because learning in a network, isn't just passing on stuff that you've heard.</w:t>
      </w:r>
    </w:p>
    <w:p w14:paraId="68513C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reacting to and coming up with your own perspective and passing that along creating a pattern of interaction in the network. And that pattern itself is what constitutes learning. You don't get patterns unless you have not simply the existence of diversity in the network. But a network structure such that individuals in the network are touching on and interacting with a variety of diverse individuals.</w:t>
      </w:r>
    </w:p>
    <w:p w14:paraId="0F8CD2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more broadly and more structurally. Looking at it maybe from a sociological point of view. What you're trying to do is to create an environment where people don't just interact with people of their own </w:t>
      </w:r>
      <w:proofErr w:type="gramStart"/>
      <w:r w:rsidRPr="005D2900">
        <w:rPr>
          <w:rFonts w:ascii="Times New Roman" w:eastAsia="Times New Roman" w:hAnsi="Times New Roman" w:cs="Times New Roman"/>
          <w:sz w:val="24"/>
          <w:szCs w:val="24"/>
        </w:rPr>
        <w:t>kind, but</w:t>
      </w:r>
      <w:proofErr w:type="gramEnd"/>
      <w:r w:rsidRPr="005D2900">
        <w:rPr>
          <w:rFonts w:ascii="Times New Roman" w:eastAsia="Times New Roman" w:hAnsi="Times New Roman" w:cs="Times New Roman"/>
          <w:sz w:val="24"/>
          <w:szCs w:val="24"/>
        </w:rPr>
        <w:t xml:space="preserve"> interact with a wide range of people. And then you can get into a larger discussion of this of the impact of this.</w:t>
      </w:r>
    </w:p>
    <w:p w14:paraId="2880CE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we've I think we've all seen or maybe should have all seen cases or examples of where people encounter another culture, or another perspective for </w:t>
      </w:r>
      <w:proofErr w:type="spellStart"/>
      <w:r w:rsidRPr="005D2900">
        <w:rPr>
          <w:rFonts w:ascii="Times New Roman" w:eastAsia="Times New Roman" w:hAnsi="Times New Roman" w:cs="Times New Roman"/>
          <w:sz w:val="24"/>
          <w:szCs w:val="24"/>
        </w:rPr>
        <w:t>for</w:t>
      </w:r>
      <w:proofErr w:type="spellEnd"/>
      <w:r w:rsidRPr="005D2900">
        <w:rPr>
          <w:rFonts w:ascii="Times New Roman" w:eastAsia="Times New Roman" w:hAnsi="Times New Roman" w:cs="Times New Roman"/>
          <w:sz w:val="24"/>
          <w:szCs w:val="24"/>
        </w:rPr>
        <w:t xml:space="preserve"> the first time and their view of the world is in some important way changed. And certainly, in this field, there's a commitment to talking to individuals who are impacted not just directly by our care.</w:t>
      </w:r>
    </w:p>
    <w:p w14:paraId="707299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members of the wider community that might be impacted by the decisions that we make, and the way we conduct ourselves.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idea is represented visually on the slide in this paper of on, I know, ontology of climate change, believe it or not, but still you still have the same idea of the singularity, the mono vision.</w:t>
      </w:r>
    </w:p>
    <w:p w14:paraId="776ECE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Then you have a disc and discontinuity where there's many different diverse entities in the </w:t>
      </w:r>
      <w:proofErr w:type="gramStart"/>
      <w:r w:rsidRPr="005D2900">
        <w:rPr>
          <w:rFonts w:ascii="Times New Roman" w:eastAsia="Times New Roman" w:hAnsi="Times New Roman" w:cs="Times New Roman"/>
          <w:sz w:val="24"/>
          <w:szCs w:val="24"/>
        </w:rPr>
        <w:t>network</w:t>
      </w:r>
      <w:proofErr w:type="gramEnd"/>
      <w:r w:rsidRPr="005D2900">
        <w:rPr>
          <w:rFonts w:ascii="Times New Roman" w:eastAsia="Times New Roman" w:hAnsi="Times New Roman" w:cs="Times New Roman"/>
          <w:sz w:val="24"/>
          <w:szCs w:val="24"/>
        </w:rPr>
        <w:t xml:space="preserve"> but they're not connected. And then multiplicity, which is described here is one and many, which is pluralism where you have these diverse perspectives, but they overlap the interact with each other. And so, it's interesting because the points to the problem, if you will not so much of embracing diversity, people at Harvard are happy to have black people, or religious minorities, or whatever, but the problem is resisting awesome.</w:t>
      </w:r>
    </w:p>
    <w:p w14:paraId="70FE57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not, they're happy to have them in the school but they're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socialize with. No, they're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welcome them to the club, okay? Maybe that's unfair, it probably is </w:t>
      </w:r>
      <w:proofErr w:type="gramStart"/>
      <w:r w:rsidRPr="005D2900">
        <w:rPr>
          <w:rFonts w:ascii="Times New Roman" w:eastAsia="Times New Roman" w:hAnsi="Times New Roman" w:cs="Times New Roman"/>
          <w:sz w:val="24"/>
          <w:szCs w:val="24"/>
        </w:rPr>
        <w:t>unfair</w:t>
      </w:r>
      <w:proofErr w:type="gramEnd"/>
      <w:r w:rsidRPr="005D2900">
        <w:rPr>
          <w:rFonts w:ascii="Times New Roman" w:eastAsia="Times New Roman" w:hAnsi="Times New Roman" w:cs="Times New Roman"/>
          <w:sz w:val="24"/>
          <w:szCs w:val="24"/>
        </w:rPr>
        <w:t xml:space="preserve"> but you know, you get the idea of integration of neighborhoods, right?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do you have people diverse people in your neighborhood?</w:t>
      </w:r>
    </w:p>
    <w:p w14:paraId="6879E7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when you're making friends and interacting with people, you the problem is people are still interacting with their own kind, whatever that kind happens to be. I'm reminded of when I grew up in the suburb of </w:t>
      </w:r>
      <w:proofErr w:type="spellStart"/>
      <w:r w:rsidRPr="005D2900">
        <w:rPr>
          <w:rFonts w:ascii="Times New Roman" w:eastAsia="Times New Roman" w:hAnsi="Times New Roman" w:cs="Times New Roman"/>
          <w:sz w:val="24"/>
          <w:szCs w:val="24"/>
        </w:rPr>
        <w:t>candyac</w:t>
      </w:r>
      <w:proofErr w:type="spellEnd"/>
      <w:r w:rsidRPr="005D2900">
        <w:rPr>
          <w:rFonts w:ascii="Times New Roman" w:eastAsia="Times New Roman" w:hAnsi="Times New Roman" w:cs="Times New Roman"/>
          <w:sz w:val="24"/>
          <w:szCs w:val="24"/>
        </w:rPr>
        <w:t>, it's a suburb of Montreal and we live right next door to French people.</w:t>
      </w:r>
    </w:p>
    <w:p w14:paraId="27A29A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never interacted with them, we interacted with the English people down the road, the English people up at the corner, not the French people at all. I never knew any French people the entire time, I lived there and that's a problem, right? Because the hats what leads to conflict rather than engagement and a wider society of care, it's an aspect of this is culturally responsiveness.</w:t>
      </w:r>
    </w:p>
    <w:p w14:paraId="241D18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sorry. Cultural responsiveness. And, in particular here, we're talking about culturally responsive instruction. I might broaden that to say culturally responsive education or even culturally responsive learning but here the suggestion is it should focus on improving the learning capacity of the marginalized education. There's my let's I think my slide is covering some words here.</w:t>
      </w:r>
    </w:p>
    <w:p w14:paraId="0B45F5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it's definitely covering some words here. That's really annoying.</w:t>
      </w:r>
    </w:p>
    <w:p w14:paraId="15DCD8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so focus on the learning capacity of communities that have been marginalized educational because of historically, devalued or underfunded. I'm not sure what the exact words has school systems. It's just center around, both the </w:t>
      </w:r>
      <w:proofErr w:type="spellStart"/>
      <w:r w:rsidRPr="005D2900">
        <w:rPr>
          <w:rFonts w:ascii="Times New Roman" w:eastAsia="Times New Roman" w:hAnsi="Times New Roman" w:cs="Times New Roman"/>
          <w:sz w:val="24"/>
          <w:szCs w:val="24"/>
        </w:rPr>
        <w:t>affect</w:t>
      </w:r>
      <w:proofErr w:type="spellEnd"/>
      <w:r w:rsidRPr="005D2900">
        <w:rPr>
          <w:rFonts w:ascii="Times New Roman" w:eastAsia="Times New Roman" w:hAnsi="Times New Roman" w:cs="Times New Roman"/>
          <w:sz w:val="24"/>
          <w:szCs w:val="24"/>
        </w:rPr>
        <w:t xml:space="preserve"> of </w:t>
      </w:r>
      <w:proofErr w:type="spellStart"/>
      <w:r w:rsidRPr="005D2900">
        <w:rPr>
          <w:rFonts w:ascii="Times New Roman" w:eastAsia="Times New Roman" w:hAnsi="Times New Roman" w:cs="Times New Roman"/>
          <w:sz w:val="24"/>
          <w:szCs w:val="24"/>
        </w:rPr>
        <w:t>incognitive</w:t>
      </w:r>
      <w:proofErr w:type="spellEnd"/>
      <w:r w:rsidRPr="005D2900">
        <w:rPr>
          <w:rFonts w:ascii="Times New Roman" w:eastAsia="Times New Roman" w:hAnsi="Times New Roman" w:cs="Times New Roman"/>
          <w:sz w:val="24"/>
          <w:szCs w:val="24"/>
        </w:rPr>
        <w:t xml:space="preserve"> domains of teaching and learning just working for memory here, folks. And it should build a cognitive capacity in academic mindset by pushing back a </w:t>
      </w:r>
      <w:proofErr w:type="gramStart"/>
      <w:r w:rsidRPr="005D2900">
        <w:rPr>
          <w:rFonts w:ascii="Times New Roman" w:eastAsia="Times New Roman" w:hAnsi="Times New Roman" w:cs="Times New Roman"/>
          <w:sz w:val="24"/>
          <w:szCs w:val="24"/>
        </w:rPr>
        <w:t>dominant narratives</w:t>
      </w:r>
      <w:proofErr w:type="gramEnd"/>
      <w:r w:rsidRPr="005D2900">
        <w:rPr>
          <w:rFonts w:ascii="Times New Roman" w:eastAsia="Times New Roman" w:hAnsi="Times New Roman" w:cs="Times New Roman"/>
          <w:sz w:val="24"/>
          <w:szCs w:val="24"/>
        </w:rPr>
        <w:t>, about people of color, and I would say, pushing back on dominant narratives, aka stereotypes.</w:t>
      </w:r>
    </w:p>
    <w:p w14:paraId="546E90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only about people of color but about women about religious minorities, about indigenous people of </w:t>
      </w:r>
      <w:proofErr w:type="spellStart"/>
      <w:r w:rsidRPr="005D2900">
        <w:rPr>
          <w:rFonts w:ascii="Times New Roman" w:eastAsia="Times New Roman" w:hAnsi="Times New Roman" w:cs="Times New Roman"/>
          <w:sz w:val="24"/>
          <w:szCs w:val="24"/>
        </w:rPr>
        <w:t>gaze</w:t>
      </w:r>
      <w:proofErr w:type="spellEnd"/>
      <w:r w:rsidRPr="005D2900">
        <w:rPr>
          <w:rFonts w:ascii="Times New Roman" w:eastAsia="Times New Roman" w:hAnsi="Times New Roman" w:cs="Times New Roman"/>
          <w:sz w:val="24"/>
          <w:szCs w:val="24"/>
        </w:rPr>
        <w:t xml:space="preserve"> and lesbians, and trans, and questioning and, and tea spirit. And the rest, the idea here is to look at your community not as a single cohesive whole, but to recognize embrace and value, the different cultures that are represented within it.</w:t>
      </w:r>
    </w:p>
    <w:p w14:paraId="30B597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two aspects, right? The first of all, is the aspect of actually having this diversity in your community because not all communities have this diversity and then the second aspect is actually working with it and making it a value or a strength.</w:t>
      </w:r>
    </w:p>
    <w:p w14:paraId="418049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I talked about the semantic condition. Another one of the principles that I mentioned is openness and, and an effort to teach or educate or even learn about an ethics of care opening. This is again, another one of these values and you see that reflected in Bill hooks again as well.</w:t>
      </w:r>
    </w:p>
    <w:p w14:paraId="71A114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just as an aside, I really am seeing a lot of overlap there just to be clear. I was influenced to my own thinking, in no, way by Bell hooks. But it's interesting to see how these kinds of views converge and she's coming from a completely different perspective from me.</w:t>
      </w:r>
    </w:p>
    <w:p w14:paraId="4BAC2C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yet, there was some overlap here in the things that she sees as important and the things that I see as important.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read one of the most positive outcomes is a commitment to quote, radical openness closed. Quote, the will to explore different perspectives and change once mind as new information is presented.</w:t>
      </w:r>
    </w:p>
    <w:p w14:paraId="2737D0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I've never represented that as quote, unquote will, right? I don't work in in terms of will and, and other elements of what could be called, </w:t>
      </w:r>
      <w:proofErr w:type="gramStart"/>
      <w:r w:rsidRPr="005D2900">
        <w:rPr>
          <w:rFonts w:ascii="Times New Roman" w:eastAsia="Times New Roman" w:hAnsi="Times New Roman" w:cs="Times New Roman"/>
          <w:sz w:val="24"/>
          <w:szCs w:val="24"/>
        </w:rPr>
        <w:t>folks</w:t>
      </w:r>
      <w:proofErr w:type="gramEnd"/>
      <w:r w:rsidRPr="005D2900">
        <w:rPr>
          <w:rFonts w:ascii="Times New Roman" w:eastAsia="Times New Roman" w:hAnsi="Times New Roman" w:cs="Times New Roman"/>
          <w:sz w:val="24"/>
          <w:szCs w:val="24"/>
        </w:rPr>
        <w:t xml:space="preserve"> psychology nonetheless, openness, however, it is accomplished by an individual in a community or in a network is a value. It's one of these things that makes the network work makes the community work.</w:t>
      </w:r>
    </w:p>
    <w:p w14:paraId="234501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we can talk about it leading to a community of care, which is good, but we can also talk about it as leading to a community that don't want to say searches for the truth because that's not quite right. But a community that is a </w:t>
      </w:r>
      <w:proofErr w:type="spellStart"/>
      <w:r w:rsidRPr="005D2900">
        <w:rPr>
          <w:rFonts w:ascii="Times New Roman" w:eastAsia="Times New Roman" w:hAnsi="Times New Roman" w:cs="Times New Roman"/>
          <w:sz w:val="24"/>
          <w:szCs w:val="24"/>
        </w:rPr>
        <w:t>pistemologically</w:t>
      </w:r>
      <w:proofErr w:type="spellEnd"/>
      <w:r w:rsidRPr="005D2900">
        <w:rPr>
          <w:rFonts w:ascii="Times New Roman" w:eastAsia="Times New Roman" w:hAnsi="Times New Roman" w:cs="Times New Roman"/>
          <w:sz w:val="24"/>
          <w:szCs w:val="24"/>
        </w:rPr>
        <w:t xml:space="preserve"> robust.</w:t>
      </w:r>
    </w:p>
    <w:p w14:paraId="2953B1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about that in the sense that the knowledge beliefs and overall community culture will be improved. And the suggestion here in Hooks is, it's improved by the fact that it becomes a community where the ethics of care exists. But my </w:t>
      </w:r>
      <w:proofErr w:type="spellStart"/>
      <w:r w:rsidRPr="005D2900">
        <w:rPr>
          <w:rFonts w:ascii="Times New Roman" w:eastAsia="Times New Roman" w:hAnsi="Times New Roman" w:cs="Times New Roman"/>
          <w:sz w:val="24"/>
          <w:szCs w:val="24"/>
        </w:rPr>
        <w:t>my</w:t>
      </w:r>
      <w:proofErr w:type="spellEnd"/>
      <w:r w:rsidRPr="005D2900">
        <w:rPr>
          <w:rFonts w:ascii="Times New Roman" w:eastAsia="Times New Roman" w:hAnsi="Times New Roman" w:cs="Times New Roman"/>
          <w:sz w:val="24"/>
          <w:szCs w:val="24"/>
        </w:rPr>
        <w:t xml:space="preserve"> take would be, it's improved by whatever constitutes being improved.</w:t>
      </w:r>
    </w:p>
    <w:p w14:paraId="0AD2EF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prepared to commit to saying, the ethics of care is the ideal endpoint for a community. And I don't think hooks would say that either. But I do want to say that </w:t>
      </w:r>
      <w:proofErr w:type="gramStart"/>
      <w:r w:rsidRPr="005D2900">
        <w:rPr>
          <w:rFonts w:ascii="Times New Roman" w:eastAsia="Times New Roman" w:hAnsi="Times New Roman" w:cs="Times New Roman"/>
          <w:sz w:val="24"/>
          <w:szCs w:val="24"/>
        </w:rPr>
        <w:t>this sorts of things</w:t>
      </w:r>
      <w:proofErr w:type="gramEnd"/>
      <w:r w:rsidRPr="005D2900">
        <w:rPr>
          <w:rFonts w:ascii="Times New Roman" w:eastAsia="Times New Roman" w:hAnsi="Times New Roman" w:cs="Times New Roman"/>
          <w:sz w:val="24"/>
          <w:szCs w:val="24"/>
        </w:rPr>
        <w:t xml:space="preserve"> that hooks says lead to this understanding and instantiation of an ethics of care and a community is the same sort of thing that I'm talking about.</w:t>
      </w:r>
    </w:p>
    <w:p w14:paraId="594DB0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She also comments competitive education, rarely works for students who have been socialized to value working for the good of the community and I find that a fascinating remark. I think it's also true of research and the professions generally, it's really weird to think of, for example, competitive health care.</w:t>
      </w:r>
    </w:p>
    <w:p w14:paraId="1468A9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it almost brings to mind the era of ambulance chases.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that's competitive law but you know, ambulance chasing you. Imagine if it was an accident and there were competing health care companies, arriving on the scene, they used to happen. In the case of fires, it's very well represented in the movie gangs of New York.</w:t>
      </w:r>
    </w:p>
    <w:p w14:paraId="0E4378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had royal rival. Fired apartments thing, out of fire and breaking out into a fight with each other rather than actually fighting the fire. And I find it true in my own experience. You know, I work with the public service, I'm trying to work for the good of the community and yet in the wider academic environment and indeed the wider funding environment.</w:t>
      </w:r>
    </w:p>
    <w:p w14:paraId="4D7911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There's this constant push to have me compete with other researchers and other projects or other programs for funding resources and support. And you know, it just all of that. None of that works for me because I want to work with these other people rather than against them. There's an element in all of this and I wasn't sure where to place it, but I'll place it here because in again, in my work, it shows up and my approach to teaching and research where there's this attempt to reduce and here, I'm quoting </w:t>
      </w:r>
      <w:proofErr w:type="spellStart"/>
      <w:r w:rsidRPr="005D2900">
        <w:rPr>
          <w:rFonts w:ascii="Times New Roman" w:eastAsia="Times New Roman" w:hAnsi="Times New Roman" w:cs="Times New Roman"/>
          <w:sz w:val="24"/>
          <w:szCs w:val="24"/>
        </w:rPr>
        <w:t>nodings</w:t>
      </w:r>
      <w:proofErr w:type="spellEnd"/>
      <w:r w:rsidRPr="005D2900">
        <w:rPr>
          <w:rFonts w:ascii="Times New Roman" w:eastAsia="Times New Roman" w:hAnsi="Times New Roman" w:cs="Times New Roman"/>
          <w:sz w:val="24"/>
          <w:szCs w:val="24"/>
        </w:rPr>
        <w:t xml:space="preserve"> all teaching and learning to one well defined method as part of a larger pattern in science, epistemology and ethics.</w:t>
      </w:r>
    </w:p>
    <w:p w14:paraId="38AFFC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has been, it has been criticized by many contemporary theorists. Now, the title of this sludge </w:t>
      </w:r>
      <w:proofErr w:type="gramStart"/>
      <w:r w:rsidRPr="005D2900">
        <w:rPr>
          <w:rFonts w:ascii="Times New Roman" w:eastAsia="Times New Roman" w:hAnsi="Times New Roman" w:cs="Times New Roman"/>
          <w:sz w:val="24"/>
          <w:szCs w:val="24"/>
        </w:rPr>
        <w:t>remind</w:t>
      </w:r>
      <w:proofErr w:type="gramEnd"/>
      <w:r w:rsidRPr="005D2900">
        <w:rPr>
          <w:rFonts w:ascii="Times New Roman" w:eastAsia="Times New Roman" w:hAnsi="Times New Roman" w:cs="Times New Roman"/>
          <w:sz w:val="24"/>
          <w:szCs w:val="24"/>
        </w:rPr>
        <w:t xml:space="preserve"> people of the title of a book by oh, jeez torture. I'm terrible with names. Terrible Paul fire event.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called against methane, right? And there's this, you know, longstanding tradition. That there's a thing called scientific method, and it's characterized by, you know, a hypothetical deductive system or deductive nominal logical system, where, you know, you come up with a hypothesis, the hypothesis makes predictions in the world, you go out and test those predictions and the result of that test, either confirms or disconfirms or falsifies that hypothesis.</w:t>
      </w:r>
    </w:p>
    <w:p w14:paraId="5269DB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Karl </w:t>
      </w:r>
      <w:proofErr w:type="spellStart"/>
      <w:r w:rsidRPr="005D2900">
        <w:rPr>
          <w:rFonts w:ascii="Times New Roman" w:eastAsia="Times New Roman" w:hAnsi="Times New Roman" w:cs="Times New Roman"/>
          <w:sz w:val="24"/>
          <w:szCs w:val="24"/>
        </w:rPr>
        <w:t>hempel</w:t>
      </w:r>
      <w:proofErr w:type="spellEnd"/>
      <w:r w:rsidRPr="005D2900">
        <w:rPr>
          <w:rFonts w:ascii="Times New Roman" w:eastAsia="Times New Roman" w:hAnsi="Times New Roman" w:cs="Times New Roman"/>
          <w:sz w:val="24"/>
          <w:szCs w:val="24"/>
        </w:rPr>
        <w:t xml:space="preserve"> promoting this. The false of occasion is attributed to Carl popper. There's a huge, there's a wealth of discussion on this. You know, a lot of this comes from the logical positive is tradition, but the idea of a scientific method and dates back to Francis Bacon and the original inductive method and has been with us ever since day cart talks about discourse on method.</w:t>
      </w:r>
    </w:p>
    <w:p w14:paraId="420875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it's part and parcel with this idea of ethical universality, this methodological universality is subject to many of the same sorts of criticisms. And, you know, here we have again, we're still quoting here from nodding's talking about theologian, Mary Daly, calling this pursuit methodology. I guess it's like idolatry.</w:t>
      </w:r>
    </w:p>
    <w:p w14:paraId="59851B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with respect to method, it's the worship of method and, and says, philosopher, scientists, and many other thinkers have tried since the </w:t>
      </w:r>
      <w:proofErr w:type="gramStart"/>
      <w:r w:rsidRPr="005D2900">
        <w:rPr>
          <w:rFonts w:ascii="Times New Roman" w:eastAsia="Times New Roman" w:hAnsi="Times New Roman" w:cs="Times New Roman"/>
          <w:sz w:val="24"/>
          <w:szCs w:val="24"/>
        </w:rPr>
        <w:t>time of day</w:t>
      </w:r>
      <w:proofErr w:type="gramEnd"/>
      <w:r w:rsidRPr="005D2900">
        <w:rPr>
          <w:rFonts w:ascii="Times New Roman" w:eastAsia="Times New Roman" w:hAnsi="Times New Roman" w:cs="Times New Roman"/>
          <w:sz w:val="24"/>
          <w:szCs w:val="24"/>
        </w:rPr>
        <w:t xml:space="preserve"> cart, and before to substitute foolproof method, for the situated, living human being, who must think and decide method became all important. We see this in teaching as well and there's been a lot of criticism over the years about connectivism based on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idea of that.</w:t>
      </w:r>
    </w:p>
    <w:p w14:paraId="626FFA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a learning theory because a learning theory would have this </w:t>
      </w:r>
      <w:proofErr w:type="spellStart"/>
      <w:proofErr w:type="gramStart"/>
      <w:r w:rsidRPr="005D2900">
        <w:rPr>
          <w:rFonts w:ascii="Times New Roman" w:eastAsia="Times New Roman" w:hAnsi="Times New Roman" w:cs="Times New Roman"/>
          <w:sz w:val="24"/>
          <w:szCs w:val="24"/>
        </w:rPr>
        <w:t>all encompassing</w:t>
      </w:r>
      <w:proofErr w:type="spellEnd"/>
      <w:proofErr w:type="gramEnd"/>
      <w:r w:rsidRPr="005D2900">
        <w:rPr>
          <w:rFonts w:ascii="Times New Roman" w:eastAsia="Times New Roman" w:hAnsi="Times New Roman" w:cs="Times New Roman"/>
          <w:sz w:val="24"/>
          <w:szCs w:val="24"/>
        </w:rPr>
        <w:t xml:space="preserve"> method. But for my perspective, what essential about connectivism is this human who must think can decide and connectivism. In general talks, a lot about the autonomy of the individual in a network. Now again, we talked about autonomy, and the idea that we don't want to have a theory that rests simply and solely on the autonomy of individuals as compared to the community as a whole, right?</w:t>
      </w:r>
    </w:p>
    <w:p w14:paraId="7CF6E9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want to be able to talk about the ethics of a community, as well as the ethics of an individual, for example, and I get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I agree with that. At the same time, we want to be careful, not to impose some kind of structural overlay on how these individuals and how these communities should actually think and decide in the moment.</w:t>
      </w:r>
    </w:p>
    <w:p w14:paraId="2759E3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Each community is going to be different. Each individual is going to be different. It's going to depend on the concrete facts at the time and that's why we diversity of communities, right? If there were just one universal, good, best method performing communities, then presumably you know if science is right.</w:t>
      </w:r>
    </w:p>
    <w:p w14:paraId="3E7FBA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would all converge to the same model and sometimes people rarify say democracy as that model, but there's a lot of trains today for a Sunday. I wonder what's going on Any help, believe outside. See if that's the sort of thing, right? There's a lot of trainings for us, Sunday, general planes.</w:t>
      </w:r>
    </w:p>
    <w:p w14:paraId="451F3D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Don't have accommodate the fact that there are a lot of trains on a Sunday and, you know, okay, I'm trying to make that work and maybe not to get the idea, right? It's more about the individual or the community or global society in the context of the time. And that's, you know, but in the philosophy of science is an idea that goes back to Thomas, Coon writing in the 1970s and ironically the international encyclopedia of the unification of the scientists, very, ironically, cocoon is famous for coming up with the concept of a paradigm.</w:t>
      </w:r>
    </w:p>
    <w:p w14:paraId="5A7B3B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research paradigm for example, paradigm, shifts scientific revolutions. All the like and we sort of have this natural inclination to think you know each scientific revolution is better and better and better. You're not particular reason to believe that except perhaps by the results of what was produced. But what what's important for coon and what's relevant for?</w:t>
      </w:r>
    </w:p>
    <w:p w14:paraId="44AB0C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Our senses are for our purposes is that when we're looking 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scientists and the scientific community within a specific paradigm, we need to consider it and evaluate it from the perspective of that paradigm. </w:t>
      </w:r>
      <w:proofErr w:type="gramStart"/>
      <w:r w:rsidRPr="005D2900">
        <w:rPr>
          <w:rFonts w:ascii="Times New Roman" w:eastAsia="Times New Roman" w:hAnsi="Times New Roman" w:cs="Times New Roman"/>
          <w:sz w:val="24"/>
          <w:szCs w:val="24"/>
        </w:rPr>
        <w:t>Otherwise</w:t>
      </w:r>
      <w:proofErr w:type="gramEnd"/>
      <w:r w:rsidRPr="005D2900">
        <w:rPr>
          <w:rFonts w:ascii="Times New Roman" w:eastAsia="Times New Roman" w:hAnsi="Times New Roman" w:cs="Times New Roman"/>
          <w:sz w:val="24"/>
          <w:szCs w:val="24"/>
        </w:rPr>
        <w:t xml:space="preserve"> we're committed to saying things like Aristotle was really stupid and Aristotle was not really stupid and there's no reason to believe he was really stupid.</w:t>
      </w:r>
    </w:p>
    <w:p w14:paraId="71168C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wonder if I'm actually recording. No, I'm not. Well, I'm recording but I'm not streaming. That's too bad. I wonder what happened and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stream, finished. Okay, so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keep recording. Anyways, something broke in YouTube, but I'll upload this video and it'll still be all fine. That's really annoying.</w:t>
      </w:r>
    </w:p>
    <w:p w14:paraId="09286C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that happens, I probably broke when for some reasons that window went to their light screen, went to that window. Any help?</w:t>
      </w:r>
    </w:p>
    <w:p w14:paraId="6EE4FF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what does that tell us about the moral education needed in order to promote an ethical community, where that ethics is in ethics of caring, right?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here,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actually refer to Jenny </w:t>
      </w:r>
      <w:proofErr w:type="spellStart"/>
      <w:r w:rsidRPr="005D2900">
        <w:rPr>
          <w:rFonts w:ascii="Times New Roman" w:eastAsia="Times New Roman" w:hAnsi="Times New Roman" w:cs="Times New Roman"/>
          <w:sz w:val="24"/>
          <w:szCs w:val="24"/>
        </w:rPr>
        <w:t>McNessus</w:t>
      </w:r>
      <w:proofErr w:type="spellEnd"/>
      <w:r w:rsidRPr="005D2900">
        <w:rPr>
          <w:rFonts w:ascii="Times New Roman" w:eastAsia="Times New Roman" w:hAnsi="Times New Roman" w:cs="Times New Roman"/>
          <w:sz w:val="24"/>
          <w:szCs w:val="24"/>
        </w:rPr>
        <w:t xml:space="preserve"> summary of no nodding.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very good. No recommend reading it. We're, we have, the ethical ideal is to be the one caring and to meet the other morally.</w:t>
      </w:r>
    </w:p>
    <w:p w14:paraId="623CDB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again, want to be careful because we're not working in terms of ideals or universal principles, right? So, what I think we want to say here is that to be ethical is to be the one caring and to meet the other morally or something like that. You know, it's not an idea toward which we all </w:t>
      </w:r>
      <w:proofErr w:type="gramStart"/>
      <w:r w:rsidRPr="005D2900">
        <w:rPr>
          <w:rFonts w:ascii="Times New Roman" w:eastAsia="Times New Roman" w:hAnsi="Times New Roman" w:cs="Times New Roman"/>
          <w:sz w:val="24"/>
          <w:szCs w:val="24"/>
        </w:rPr>
        <w:t>aspire</w:t>
      </w:r>
      <w:proofErr w:type="gramEnd"/>
      <w:r w:rsidRPr="005D2900">
        <w:rPr>
          <w:rFonts w:ascii="Times New Roman" w:eastAsia="Times New Roman" w:hAnsi="Times New Roman" w:cs="Times New Roman"/>
          <w:sz w:val="24"/>
          <w:szCs w:val="24"/>
        </w:rPr>
        <w:t xml:space="preserve"> and we have this universal of an ethics of care, which we should all be.</w:t>
      </w:r>
    </w:p>
    <w:p w14:paraId="53B636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It's more like, in order to promote and ethics of care. We need to teach in a caring manner, and I think we capture that in this quote, from </w:t>
      </w:r>
      <w:proofErr w:type="spellStart"/>
      <w:r w:rsidRPr="005D2900">
        <w:rPr>
          <w:rFonts w:ascii="Times New Roman" w:eastAsia="Times New Roman" w:hAnsi="Times New Roman" w:cs="Times New Roman"/>
          <w:sz w:val="24"/>
          <w:szCs w:val="24"/>
        </w:rPr>
        <w:t>noddings</w:t>
      </w:r>
      <w:proofErr w:type="spellEnd"/>
      <w:r w:rsidRPr="005D2900">
        <w:rPr>
          <w:rFonts w:ascii="Times New Roman" w:eastAsia="Times New Roman" w:hAnsi="Times New Roman" w:cs="Times New Roman"/>
          <w:sz w:val="24"/>
          <w:szCs w:val="24"/>
        </w:rPr>
        <w:t xml:space="preserve">, moral education from the perspective of an ethic of caring, has four major components modeling, dialogue, practice, and confirmation. I compared almost immediately with my own </w:t>
      </w:r>
      <w:proofErr w:type="gramStart"/>
      <w:r w:rsidRPr="005D2900">
        <w:rPr>
          <w:rFonts w:ascii="Times New Roman" w:eastAsia="Times New Roman" w:hAnsi="Times New Roman" w:cs="Times New Roman"/>
          <w:sz w:val="24"/>
          <w:szCs w:val="24"/>
        </w:rPr>
        <w:t>downs</w:t>
      </w:r>
      <w:proofErr w:type="gramEnd"/>
      <w:r w:rsidRPr="005D2900">
        <w:rPr>
          <w:rFonts w:ascii="Times New Roman" w:eastAsia="Times New Roman" w:hAnsi="Times New Roman" w:cs="Times New Roman"/>
          <w:sz w:val="24"/>
          <w:szCs w:val="24"/>
        </w:rPr>
        <w:t xml:space="preserve"> theory of education, which I have said many times is ironic because it's not really a theory.</w:t>
      </w:r>
    </w:p>
    <w:p w14:paraId="104BF2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doesn't originate with me nor is, is a unique to me.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kind of like, you know, news not limits or the news, not units or whatever, it's one of these </w:t>
      </w:r>
      <w:proofErr w:type="spellStart"/>
      <w:r w:rsidRPr="005D2900">
        <w:rPr>
          <w:rFonts w:ascii="Times New Roman" w:eastAsia="Times New Roman" w:hAnsi="Times New Roman" w:cs="Times New Roman"/>
          <w:sz w:val="24"/>
          <w:szCs w:val="24"/>
        </w:rPr>
        <w:t>self rents</w:t>
      </w:r>
      <w:proofErr w:type="spellEnd"/>
      <w:r w:rsidRPr="005D2900">
        <w:rPr>
          <w:rFonts w:ascii="Times New Roman" w:eastAsia="Times New Roman" w:hAnsi="Times New Roman" w:cs="Times New Roman"/>
          <w:sz w:val="24"/>
          <w:szCs w:val="24"/>
        </w:rPr>
        <w:t xml:space="preserve"> and soft depreciating or you know like lane </w:t>
      </w:r>
      <w:proofErr w:type="spellStart"/>
      <w:r w:rsidRPr="005D2900">
        <w:rPr>
          <w:rFonts w:ascii="Times New Roman" w:eastAsia="Times New Roman" w:hAnsi="Times New Roman" w:cs="Times New Roman"/>
          <w:sz w:val="24"/>
          <w:szCs w:val="24"/>
        </w:rPr>
        <w:t>laney</w:t>
      </w:r>
      <w:proofErr w:type="spellEnd"/>
      <w:r w:rsidRPr="005D2900">
        <w:rPr>
          <w:rFonts w:ascii="Times New Roman" w:eastAsia="Times New Roman" w:hAnsi="Times New Roman" w:cs="Times New Roman"/>
          <w:sz w:val="24"/>
          <w:szCs w:val="24"/>
        </w:rPr>
        <w:t xml:space="preserve"> to multimedia in court of encoders, anyhow.</w:t>
      </w:r>
    </w:p>
    <w:p w14:paraId="4CB007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downs educational theory says to teach is to model and demonstrate to learn is to practice and reflect and so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see in a way these same for components in nodding's approach to moral education. And I also run through that with the ideas of choice, identity and creativity that represents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path of the learner through this model.</w:t>
      </w:r>
    </w:p>
    <w:p w14:paraId="182770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we've talked about choice or autonomy. We've talked about identity to a certain degree. We haven't talked a lot about creativity, but it's there and in an ethics of care. I've been seen in discussion of the ethics of care and creativity. I'm sure it's out there. I just haven't reviewed that.</w:t>
      </w:r>
    </w:p>
    <w:p w14:paraId="3C0662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anyhow, so we have these components so that's look at these components for a bit modeling. The idea here is that we do not tell our students to care. We show them how to care by creating caring relationships or caring relations with them, and why? Because the capacity to care maybe dependent on adequate experience in being cared for make sense, right?</w:t>
      </w:r>
    </w:p>
    <w:p w14:paraId="5C01B7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distinction here is between modeling and telling and I think it's a really important distinction and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one I've talked about many times.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order to promote, if you will and ethics of care, certainly in order to teach about an ethics of care or to maybe more accurately, provide an opportunity for people to learn about an ethics of care.</w:t>
      </w:r>
    </w:p>
    <w:p w14:paraId="48E449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need to model the ethics of care by yourself being caring and not that includes a variety of things, a variety of personal properties. I don't see it as an expression of the will so-called, but I do see it as the adopting of a range of attitudes and behaviors everything from facilitation to self-care to unconditional acceptance of others adaptation health </w:t>
      </w:r>
      <w:proofErr w:type="spellStart"/>
      <w:r w:rsidRPr="005D2900">
        <w:rPr>
          <w:rFonts w:ascii="Times New Roman" w:eastAsia="Times New Roman" w:hAnsi="Times New Roman" w:cs="Times New Roman"/>
          <w:sz w:val="24"/>
          <w:szCs w:val="24"/>
        </w:rPr>
        <w:t>wholeism</w:t>
      </w:r>
      <w:proofErr w:type="spellEnd"/>
      <w:r w:rsidRPr="005D2900">
        <w:rPr>
          <w:rFonts w:ascii="Times New Roman" w:eastAsia="Times New Roman" w:hAnsi="Times New Roman" w:cs="Times New Roman"/>
          <w:sz w:val="24"/>
          <w:szCs w:val="24"/>
        </w:rPr>
        <w:t xml:space="preserve"> etc.</w:t>
      </w:r>
    </w:p>
    <w:p w14:paraId="78E737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could talk about at some length about exactly what should be modeled. But here again, right?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don't want to the same into a false universalism and that's kind of why I respond to Jamie. </w:t>
      </w:r>
      <w:proofErr w:type="spellStart"/>
      <w:r w:rsidRPr="005D2900">
        <w:rPr>
          <w:rFonts w:ascii="Times New Roman" w:eastAsia="Times New Roman" w:hAnsi="Times New Roman" w:cs="Times New Roman"/>
          <w:sz w:val="24"/>
          <w:szCs w:val="24"/>
        </w:rPr>
        <w:t>McNessus</w:t>
      </w:r>
      <w:proofErr w:type="spellEnd"/>
      <w:r w:rsidRPr="005D2900">
        <w:rPr>
          <w:rFonts w:ascii="Times New Roman" w:eastAsia="Times New Roman" w:hAnsi="Times New Roman" w:cs="Times New Roman"/>
          <w:sz w:val="24"/>
          <w:szCs w:val="24"/>
        </w:rPr>
        <w:t xml:space="preserve"> statement. The ethical ideal is to be one caring and to meet the other morally.</w:t>
      </w:r>
    </w:p>
    <w:p w14:paraId="593FDB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say it like that, but there's no one thing that all and only people who are the one caring should be actually being carrying is going to vary from circumstances to circumstance to circumstance. And together, we can call all of these circumstances, instances of caring and therefore, the person doing it as being the one caring.</w:t>
      </w:r>
    </w:p>
    <w:p w14:paraId="01CC40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we can't define it in terms of necessary and sufficient conditions is going to be as a category more. Like what they can sign would call a family resemblance, right? Or in the </w:t>
      </w:r>
      <w:r w:rsidRPr="005D2900">
        <w:rPr>
          <w:rFonts w:ascii="Times New Roman" w:eastAsia="Times New Roman" w:hAnsi="Times New Roman" w:cs="Times New Roman"/>
          <w:sz w:val="24"/>
          <w:szCs w:val="24"/>
        </w:rPr>
        <w:lastRenderedPageBreak/>
        <w:t>language of my own epistemology, it, they will be instances of what we would recognize as carrying behavior, where our recognition is trained on experiences of being cared for and observations of other people.</w:t>
      </w:r>
    </w:p>
    <w:p w14:paraId="13C71B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Caring dialogue is the, it's an important consideration here. And so, I am going to consider that for our purposes as the demonstration aspect of the relationship,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because we had to modeling demonstrate practice and reflect.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dialogue is the demonstration part, we've got the modeling bit, right?</w:t>
      </w:r>
    </w:p>
    <w:p w14:paraId="5878A6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dialogue is talking about whatever has been modeled.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not just doing it. We're actually demonstrating it, sometimes people in educational theory, talk about worked examples and this is kind of like that except we don't just present people with a worked example, rather. We take the model as the beginning or the starting point of the conversation.</w:t>
      </w:r>
    </w:p>
    <w:p w14:paraId="27A5AD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why nodding says, you know, it's not just talk or conversations. It's not presentation but it's something open ended. We're engaged in the common search here. Now she says for understanding apathy or appreciation, but it could be a comment search for pretty much anything to do with what </w:t>
      </w:r>
      <w:proofErr w:type="spellStart"/>
      <w:r w:rsidRPr="005D2900">
        <w:rPr>
          <w:rFonts w:ascii="Times New Roman" w:eastAsia="Times New Roman" w:hAnsi="Times New Roman" w:cs="Times New Roman"/>
          <w:sz w:val="24"/>
          <w:szCs w:val="24"/>
        </w:rPr>
        <w:t>were</w:t>
      </w:r>
      <w:proofErr w:type="spellEnd"/>
      <w:r w:rsidRPr="005D2900">
        <w:rPr>
          <w:rFonts w:ascii="Times New Roman" w:eastAsia="Times New Roman" w:hAnsi="Times New Roman" w:cs="Times New Roman"/>
          <w:sz w:val="24"/>
          <w:szCs w:val="24"/>
        </w:rPr>
        <w:t xml:space="preserve"> talking about.</w:t>
      </w:r>
    </w:p>
    <w:p w14:paraId="19F513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you can highlight understanding apathy or appreciation as elements of the ethics of care. But you know, if we're engaged in a dialogue about learning how to do something, anything about what we're talking about is fair game. This is what </w:t>
      </w:r>
      <w:proofErr w:type="spellStart"/>
      <w:r w:rsidRPr="005D2900">
        <w:rPr>
          <w:rFonts w:ascii="Times New Roman" w:eastAsia="Times New Roman" w:hAnsi="Times New Roman" w:cs="Times New Roman"/>
          <w:sz w:val="24"/>
          <w:szCs w:val="24"/>
        </w:rPr>
        <w:t>knottings</w:t>
      </w:r>
      <w:proofErr w:type="spellEnd"/>
      <w:r w:rsidRPr="005D2900">
        <w:rPr>
          <w:rFonts w:ascii="Times New Roman" w:eastAsia="Times New Roman" w:hAnsi="Times New Roman" w:cs="Times New Roman"/>
          <w:sz w:val="24"/>
          <w:szCs w:val="24"/>
        </w:rPr>
        <w:t xml:space="preserve"> called in </w:t>
      </w:r>
      <w:proofErr w:type="spellStart"/>
      <w:r w:rsidRPr="005D2900">
        <w:rPr>
          <w:rFonts w:ascii="Times New Roman" w:eastAsia="Times New Roman" w:hAnsi="Times New Roman" w:cs="Times New Roman"/>
          <w:sz w:val="24"/>
          <w:szCs w:val="24"/>
        </w:rPr>
        <w:t>grossment</w:t>
      </w:r>
      <w:proofErr w:type="spellEnd"/>
      <w:r w:rsidRPr="005D2900">
        <w:rPr>
          <w:rFonts w:ascii="Times New Roman" w:eastAsia="Times New Roman" w:hAnsi="Times New Roman" w:cs="Times New Roman"/>
          <w:sz w:val="24"/>
          <w:szCs w:val="24"/>
        </w:rPr>
        <w:t>, you know? And again, it's not just idle chit chat.</w:t>
      </w:r>
    </w:p>
    <w:p w14:paraId="69EB6B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actually paying attention to each other communicating with each other and attending to each other and this gets back to what I was talking about earlier when I talked about active listening, and, and the program that I took all those years ago, right? Active listening is an example of an approach to attending in such a way that you're engrossed in the conversation to engage in dialogue, says Bell hooks is one of the simplest ways we can begin as teachers, </w:t>
      </w:r>
      <w:proofErr w:type="gramStart"/>
      <w:r w:rsidRPr="005D2900">
        <w:rPr>
          <w:rFonts w:ascii="Times New Roman" w:eastAsia="Times New Roman" w:hAnsi="Times New Roman" w:cs="Times New Roman"/>
          <w:sz w:val="24"/>
          <w:szCs w:val="24"/>
        </w:rPr>
        <w:t>scholars</w:t>
      </w:r>
      <w:proofErr w:type="gramEnd"/>
      <w:r w:rsidRPr="005D2900">
        <w:rPr>
          <w:rFonts w:ascii="Times New Roman" w:eastAsia="Times New Roman" w:hAnsi="Times New Roman" w:cs="Times New Roman"/>
          <w:sz w:val="24"/>
          <w:szCs w:val="24"/>
        </w:rPr>
        <w:t xml:space="preserve"> and critical thinkers to cross boundaries, this interaction back and forth between ourselves and people who are modeling or instantiating different ways of different thing of doing things.</w:t>
      </w:r>
    </w:p>
    <w:p w14:paraId="07767C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Different ways of living, different cultures,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and it ties back to Democratic education. Conversation says hooks is the central location of pedagogy for the democratic educator. It's important to understand what is going on in conversation here. A lot of people will represent conversation in kind of a theoretical perspective, where the conversation has a purpose or an end in mind and it's based on say the construction of a common model or common reality or shared understanding or it's to engage in a shared practice of making meaning etc.</w:t>
      </w:r>
    </w:p>
    <w:p w14:paraId="679636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want to reject all of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I want to reject all of that again, because of this universalism thing. There is no universal description of how conversation applies to the teaching and learning process. They the act of conversation in itself is the teaching and learning process. And what happens at least to my mind is that what we are doing is experiencing the other person in the act of doing whatever it is that they're doing and being clear about what they're thinking process is and that how we attend to that and how we integrate that experience with the rest of our </w:t>
      </w:r>
      <w:r w:rsidRPr="005D2900">
        <w:rPr>
          <w:rFonts w:ascii="Times New Roman" w:eastAsia="Times New Roman" w:hAnsi="Times New Roman" w:cs="Times New Roman"/>
          <w:sz w:val="24"/>
          <w:szCs w:val="24"/>
        </w:rPr>
        <w:lastRenderedPageBreak/>
        <w:t>experiences varies from person to person to person, we don't all make models or make meeting right?</w:t>
      </w:r>
    </w:p>
    <w:p w14:paraId="08A537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would be a mistake to say, no, this is the attitude you should take to conversation now. Not at all. You just trying to learn. And what you're trying to do here is not to memorize not to build structures, but just to take in and integrate in some way, however, is appropriate for the circumstances, what </w:t>
      </w:r>
      <w:proofErr w:type="gramStart"/>
      <w:r w:rsidRPr="005D2900">
        <w:rPr>
          <w:rFonts w:ascii="Times New Roman" w:eastAsia="Times New Roman" w:hAnsi="Times New Roman" w:cs="Times New Roman"/>
          <w:sz w:val="24"/>
          <w:szCs w:val="24"/>
        </w:rPr>
        <w:t>your</w:t>
      </w:r>
      <w:proofErr w:type="gramEnd"/>
      <w:r w:rsidRPr="005D2900">
        <w:rPr>
          <w:rFonts w:ascii="Times New Roman" w:eastAsia="Times New Roman" w:hAnsi="Times New Roman" w:cs="Times New Roman"/>
          <w:sz w:val="24"/>
          <w:szCs w:val="24"/>
        </w:rPr>
        <w:t xml:space="preserve"> experiencing and what you're seeing very often, it would be for the replication of a behavior.</w:t>
      </w:r>
    </w:p>
    <w:p w14:paraId="454EA6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Sometimes it will be for the understanding of a person's point of view. Sometimes it be in order to provide the best possible care to that person. You see the and it's always going to be a blend of things like that and other things like that.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mistake to say you know, there has to be the specific purpose of the conversation.</w:t>
      </w:r>
    </w:p>
    <w:p w14:paraId="754DD2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have, you know, almost the example of the sort of perspective that I'm reacting to in critical digital pedagogy and here I'm borrowing from Jesse, Stumbles description of it. It's interesting because you know I mean we can look even at the different meaning of critical and this is what he does here.</w:t>
      </w:r>
    </w:p>
    <w:p w14:paraId="45A0AA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Critical as in mission critical </w:t>
      </w:r>
      <w:proofErr w:type="spellStart"/>
      <w:r w:rsidRPr="005D2900">
        <w:rPr>
          <w:rFonts w:ascii="Times New Roman" w:eastAsia="Times New Roman" w:hAnsi="Times New Roman" w:cs="Times New Roman"/>
          <w:sz w:val="24"/>
          <w:szCs w:val="24"/>
        </w:rPr>
        <w:t>critical</w:t>
      </w:r>
      <w:proofErr w:type="spellEnd"/>
      <w:r w:rsidRPr="005D2900">
        <w:rPr>
          <w:rFonts w:ascii="Times New Roman" w:eastAsia="Times New Roman" w:hAnsi="Times New Roman" w:cs="Times New Roman"/>
          <w:sz w:val="24"/>
          <w:szCs w:val="24"/>
        </w:rPr>
        <w:t xml:space="preserve"> as in literary criticism critical as in reflected a nuance critical. As in criticizing impediments or barriers to learning or critical as a disciplinary approach. I like that. I like the many meanings of critical when we talk about critical pedagogy. I have the same kind of thing in mind.</w:t>
      </w:r>
    </w:p>
    <w:p w14:paraId="3FCC28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I talk about critical literacies, I have all of these different meanings of critical, but I want to apply to constant to concepts of meanings, but we don't want to take that and turn it into a recipe for pedagogy, right? So, let's look at this, a critical digital pedagogy perspective on mooks, involves generating collaborative spaces for intrinsically, motivating co-intentional education, online, </w:t>
      </w:r>
      <w:proofErr w:type="gramStart"/>
      <w:r w:rsidRPr="005D2900">
        <w:rPr>
          <w:rFonts w:ascii="Times New Roman" w:eastAsia="Times New Roman" w:hAnsi="Times New Roman" w:cs="Times New Roman"/>
          <w:sz w:val="24"/>
          <w:szCs w:val="24"/>
        </w:rPr>
        <w:t>learning</w:t>
      </w:r>
      <w:proofErr w:type="gramEnd"/>
      <w:r w:rsidRPr="005D2900">
        <w:rPr>
          <w:rFonts w:ascii="Times New Roman" w:eastAsia="Times New Roman" w:hAnsi="Times New Roman" w:cs="Times New Roman"/>
          <w:sz w:val="24"/>
          <w:szCs w:val="24"/>
        </w:rPr>
        <w:t xml:space="preserve"> and critical practice and demands.</w:t>
      </w:r>
    </w:p>
    <w:p w14:paraId="163C09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That open educational environments</w:t>
      </w:r>
      <w:proofErr w:type="gramEnd"/>
      <w:r w:rsidRPr="005D2900">
        <w:rPr>
          <w:rFonts w:ascii="Times New Roman" w:eastAsia="Times New Roman" w:hAnsi="Times New Roman" w:cs="Times New Roman"/>
          <w:sz w:val="24"/>
          <w:szCs w:val="24"/>
        </w:rPr>
        <w:t xml:space="preserve">, be more than content, repositories, therefore, a mook. Cannot simply be a delivery </w:t>
      </w:r>
      <w:proofErr w:type="gramStart"/>
      <w:r w:rsidRPr="005D2900">
        <w:rPr>
          <w:rFonts w:ascii="Times New Roman" w:eastAsia="Times New Roman" w:hAnsi="Times New Roman" w:cs="Times New Roman"/>
          <w:sz w:val="24"/>
          <w:szCs w:val="24"/>
        </w:rPr>
        <w:t>device, but</w:t>
      </w:r>
      <w:proofErr w:type="gramEnd"/>
      <w:r w:rsidRPr="005D2900">
        <w:rPr>
          <w:rFonts w:ascii="Times New Roman" w:eastAsia="Times New Roman" w:hAnsi="Times New Roman" w:cs="Times New Roman"/>
          <w:sz w:val="24"/>
          <w:szCs w:val="24"/>
        </w:rPr>
        <w:t xml:space="preserve"> must first be aimed at building empowered communities. Making MOOCs a space for dialogue openness and change. Well, that's pretty prescriptive and some milk. Should do that, some should do some of that, but it would be a mistake that all looks should do all of that.</w:t>
      </w:r>
    </w:p>
    <w:p w14:paraId="183DC0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only that there are contacts in which having a content repository, is a really useful and helpful thing because of the limited participation in this MOOC I'm kind of hoping this is one of those circumstances, right? I think YouTube, taking as a whole is one of those circumstances YouTube does not become meaningless or unhealthful simply because the interaction capacity is so terrible.</w:t>
      </w:r>
    </w:p>
    <w:p w14:paraId="14141C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was going to say because it lacks it, but no, it doesn't lock it, it has it, it's just, it's awful. Number read becomes on YouTube video, so the same sort of thing here, right? So, similarly, I don't agree that we're engaged in the process of co-intentional education, each individual in an education, interaction has their own objectives, their own goals, their own purposes, their own </w:t>
      </w:r>
      <w:r w:rsidRPr="005D2900">
        <w:rPr>
          <w:rFonts w:ascii="Times New Roman" w:eastAsia="Times New Roman" w:hAnsi="Times New Roman" w:cs="Times New Roman"/>
          <w:sz w:val="24"/>
          <w:szCs w:val="24"/>
        </w:rPr>
        <w:lastRenderedPageBreak/>
        <w:t>methods, their own ideas, around background knowledge, and the idea of that, all of, that should somehow more into co-intentional.</w:t>
      </w:r>
    </w:p>
    <w:p w14:paraId="628731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Education seems wrong. It actually, it seems miraculous like that would ever happen.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making that an intent would be a mistake. Again, the idea of a move can even critical pedagogy in a mood, isn't to create this mechanism, where we all become, as one, it is to create this mechanism.</w:t>
      </w:r>
    </w:p>
    <w:p w14:paraId="777FA8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which all the individual variables, the different cultures, the different perspectives are uniquely valued and embraced so it's not about creating co-intentional education. It's about creating diverse pluralistic responsive engaged and grossed attentive education and even that might be asking too much and to be defining it too specifically.</w:t>
      </w:r>
    </w:p>
    <w:p w14:paraId="776257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next stage is </w:t>
      </w:r>
      <w:proofErr w:type="gramStart"/>
      <w:r w:rsidRPr="005D2900">
        <w:rPr>
          <w:rFonts w:ascii="Times New Roman" w:eastAsia="Times New Roman" w:hAnsi="Times New Roman" w:cs="Times New Roman"/>
          <w:sz w:val="24"/>
          <w:szCs w:val="24"/>
        </w:rPr>
        <w:t>practice</w:t>
      </w:r>
      <w:proofErr w:type="gramEnd"/>
      <w:r w:rsidRPr="005D2900">
        <w:rPr>
          <w:rFonts w:ascii="Times New Roman" w:eastAsia="Times New Roman" w:hAnsi="Times New Roman" w:cs="Times New Roman"/>
          <w:sz w:val="24"/>
          <w:szCs w:val="24"/>
        </w:rPr>
        <w:t xml:space="preserve"> and we see practice talked about quite a bit with respect to an ethic of care and particularly with respect to sharing the ethics of care. And the sense in which I take it here as opposed to modeling care, is the practice on the part of the learner in providing care attitudes and mentalities are shaped by experiences.</w:t>
      </w:r>
    </w:p>
    <w:p w14:paraId="12D119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lots of evidence for that and training programs don't just teach the knowledge or skills, but they shape the mind.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I've represented this not as shaping a mind which is really very much like a power relation right here. The master architecture shapes the mind and the people into the nuts, not what's happening at all.</w:t>
      </w:r>
    </w:p>
    <w:p w14:paraId="7ADB15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what we want to happen is for the person, the learner to actually have experience of being the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in a carrying relation and being the cared for in a caring relation and these experiences are both cases of practicing and ethics of care. And that is what if you will shape's minds?</w:t>
      </w:r>
    </w:p>
    <w:p w14:paraId="41D94D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it's not an intentional shaping of a mind. It's more like a more unintentional growing of a mind into a person who is who instantiates and ethics of care.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recommendation here in this reference is for things like for example, community service, but not just community service. Qua community service, right?</w:t>
      </w:r>
    </w:p>
    <w:p w14:paraId="48899D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was not just picking up garbage off the side of the highway or something like that,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community service, but with people who demonstrate caring, so you're in this community service environment, people around, you are modeling, caring, and part of this community service.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you engaging and caring practices as well?</w:t>
      </w:r>
    </w:p>
    <w:p w14:paraId="625A68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Finally, and this is this is the part that perhaps there's the least accord with the </w:t>
      </w:r>
      <w:proofErr w:type="gramStart"/>
      <w:r w:rsidRPr="005D2900">
        <w:rPr>
          <w:rFonts w:ascii="Times New Roman" w:eastAsia="Times New Roman" w:hAnsi="Times New Roman" w:cs="Times New Roman"/>
          <w:sz w:val="24"/>
          <w:szCs w:val="24"/>
        </w:rPr>
        <w:t>downs</w:t>
      </w:r>
      <w:proofErr w:type="gramEnd"/>
      <w:r w:rsidRPr="005D2900">
        <w:rPr>
          <w:rFonts w:ascii="Times New Roman" w:eastAsia="Times New Roman" w:hAnsi="Times New Roman" w:cs="Times New Roman"/>
          <w:sz w:val="24"/>
          <w:szCs w:val="24"/>
        </w:rPr>
        <w:t xml:space="preserve"> theory of education. Is this idea of confirmation? And this, I think all this almost speaks to the background. And I noticed this in a number of the authors. They're coming from a background in religion, and theology, they're bringing concepts from religious writers into the realm of ethics.</w:t>
      </w:r>
    </w:p>
    <w:p w14:paraId="417AA2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hence, here we have Martin Boober who describes confirmation as an act of affirming and encouraging the best in others confirmation at least in the religion that I practiced when I was young, is a process where you affirm and state your belief in the religion. And you do that at a </w:t>
      </w:r>
      <w:proofErr w:type="gramStart"/>
      <w:r w:rsidRPr="005D2900">
        <w:rPr>
          <w:rFonts w:ascii="Times New Roman" w:eastAsia="Times New Roman" w:hAnsi="Times New Roman" w:cs="Times New Roman"/>
          <w:sz w:val="24"/>
          <w:szCs w:val="24"/>
        </w:rPr>
        <w:t>time, when</w:t>
      </w:r>
      <w:proofErr w:type="gramEnd"/>
      <w:r w:rsidRPr="005D2900">
        <w:rPr>
          <w:rFonts w:ascii="Times New Roman" w:eastAsia="Times New Roman" w:hAnsi="Times New Roman" w:cs="Times New Roman"/>
          <w:sz w:val="24"/>
          <w:szCs w:val="24"/>
        </w:rPr>
        <w:t xml:space="preserve"> you are presumed to be an adult and able to make that as a free choice.</w:t>
      </w:r>
    </w:p>
    <w:p w14:paraId="18B42F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Now just for the record, I was not an </w:t>
      </w:r>
      <w:proofErr w:type="gramStart"/>
      <w:r w:rsidRPr="005D2900">
        <w:rPr>
          <w:rFonts w:ascii="Times New Roman" w:eastAsia="Times New Roman" w:hAnsi="Times New Roman" w:cs="Times New Roman"/>
          <w:sz w:val="24"/>
          <w:szCs w:val="24"/>
        </w:rPr>
        <w:t>adult</w:t>
      </w:r>
      <w:proofErr w:type="gramEnd"/>
      <w:r w:rsidRPr="005D2900">
        <w:rPr>
          <w:rFonts w:ascii="Times New Roman" w:eastAsia="Times New Roman" w:hAnsi="Times New Roman" w:cs="Times New Roman"/>
          <w:sz w:val="24"/>
          <w:szCs w:val="24"/>
        </w:rPr>
        <w:t xml:space="preserve"> and I was not making that as a pretty choice. Well, it was sort of making that is a free choice, but I think I was like 12 or 13 or something and I was making a free choice very much in the context of the community in which I was living.</w:t>
      </w:r>
    </w:p>
    <w:p w14:paraId="5389F1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come formation as well, is an approach where you're saying, you know, it's not about whether or not you have achieved this perfect ideal but whether or not, you can see yourself growing and developing and moving towards something that is your best. Now we want to be careful here.</w:t>
      </w:r>
    </w:p>
    <w:p w14:paraId="6E0693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Remember, we go back to virtue ethics, right? And the concept of, you know, being all that you can be, don't think that's really this. But it's more like, well, more like what we read here think this is not. Yeah, it is not things. We do not set up a single ideal, or set of expectations for everyone to meet, but we identify something admirable or at least acceptable struggling to merge emerge in each person we encounter.</w:t>
      </w:r>
    </w:p>
    <w:p w14:paraId="0D58B7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something like seeing the good in others. Now, let's not exactly what I mean by reflection, but then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 don't mean anything in particular about reflection.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so</w:t>
      </w:r>
      <w:proofErr w:type="spellEnd"/>
      <w:r w:rsidRPr="005D2900">
        <w:rPr>
          <w:rFonts w:ascii="Times New Roman" w:eastAsia="Times New Roman" w:hAnsi="Times New Roman" w:cs="Times New Roman"/>
          <w:sz w:val="24"/>
          <w:szCs w:val="24"/>
        </w:rPr>
        <w:t xml:space="preserve"> this could be an instance of it. The whole concept of reflection from me is an almost unconscious process of just letting the experience settle and merge with the rest of our experiences.</w:t>
      </w:r>
    </w:p>
    <w:p w14:paraId="1F9343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drawing out of that, whatever we can here, it's a case of drawing out. The best of whatever it is that we can of confirming. What was good in the experience as opposed to groaning and complaining about what was bad about the experience.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can see this as, you know, as a value is something that would be affirmed in an ethics of care.</w:t>
      </w:r>
    </w:p>
    <w:p w14:paraId="6F943C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a bit more globalist here when I'm reflecting on an experience, I want to reflect on all of the aspects of the experience. And if I had to employ a condition, I would employ salience rather than goodness. You know, it's what aspects of the experience, were the most vivid, the most memorable, the most important.</w:t>
      </w:r>
    </w:p>
    <w:p w14:paraId="24E24C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most impactful that to me is probably what I would want to drop from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but I can certainly see the motivation for wanting to find the good in our experiences about others. Particularly when we think about how that's going to be reflected, back to them in our ongoing discussion and in our ongoing relationship of care and you know, even generally there's this idea of thinking with care, you know.</w:t>
      </w:r>
    </w:p>
    <w:p w14:paraId="18AA0F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as yeah, we can think of this as a mechanism of reflection, or perhaps guidance on what might be good caring reflection. And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we have </w:t>
      </w:r>
      <w:proofErr w:type="spellStart"/>
      <w:r w:rsidRPr="005D2900">
        <w:rPr>
          <w:rFonts w:ascii="Times New Roman" w:eastAsia="Times New Roman" w:hAnsi="Times New Roman" w:cs="Times New Roman"/>
          <w:sz w:val="24"/>
          <w:szCs w:val="24"/>
        </w:rPr>
        <w:t>Dila</w:t>
      </w:r>
      <w:proofErr w:type="spellEnd"/>
      <w:r w:rsidRPr="005D2900">
        <w:rPr>
          <w:rFonts w:ascii="Times New Roman" w:eastAsia="Times New Roman" w:hAnsi="Times New Roman" w:cs="Times New Roman"/>
          <w:sz w:val="24"/>
          <w:szCs w:val="24"/>
        </w:rPr>
        <w:t xml:space="preserve">, Bella Casa referencing back to Donna, </w:t>
      </w:r>
      <w:proofErr w:type="spellStart"/>
      <w:r w:rsidRPr="005D2900">
        <w:rPr>
          <w:rFonts w:ascii="Times New Roman" w:eastAsia="Times New Roman" w:hAnsi="Times New Roman" w:cs="Times New Roman"/>
          <w:sz w:val="24"/>
          <w:szCs w:val="24"/>
        </w:rPr>
        <w:t>Harroway's</w:t>
      </w:r>
      <w:proofErr w:type="spellEnd"/>
      <w:r w:rsidRPr="005D2900">
        <w:rPr>
          <w:rFonts w:ascii="Times New Roman" w:eastAsia="Times New Roman" w:hAnsi="Times New Roman" w:cs="Times New Roman"/>
          <w:sz w:val="24"/>
          <w:szCs w:val="24"/>
        </w:rPr>
        <w:t>, relational, ontology, of the different ways of reflecting on our interactions with others. So, we can be thinking with thinking with other people, actually engaging in the thoughts with them, you know.</w:t>
      </w:r>
    </w:p>
    <w:p w14:paraId="4F1D80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and, you know, the actual concrete embedded nature of our interactions with them. And I love this story of </w:t>
      </w:r>
      <w:proofErr w:type="spellStart"/>
      <w:r w:rsidRPr="005D2900">
        <w:rPr>
          <w:rFonts w:ascii="Times New Roman" w:eastAsia="Times New Roman" w:hAnsi="Times New Roman" w:cs="Times New Roman"/>
          <w:sz w:val="24"/>
          <w:szCs w:val="24"/>
        </w:rPr>
        <w:t>heroy</w:t>
      </w:r>
      <w:proofErr w:type="spellEnd"/>
      <w:r w:rsidRPr="005D2900">
        <w:rPr>
          <w:rFonts w:ascii="Times New Roman" w:eastAsia="Times New Roman" w:hAnsi="Times New Roman" w:cs="Times New Roman"/>
          <w:sz w:val="24"/>
          <w:szCs w:val="24"/>
        </w:rPr>
        <w:t xml:space="preserve">. Surprising a room by in her keynote.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structuring her keynote around stories of personal care for her, dog. Cayenne Now, I would never name a dog cayenne, but, you know, maybe it was a chihuahua or something, I don't.</w:t>
      </w:r>
    </w:p>
    <w:p w14:paraId="39CD89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I love the concept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do love the idea of taking very specific concrete experiences and structuring a presentation around them. I might do that more or I might not because it did surprise the room. There's also the idea of descending within, you know, the relationality is </w:t>
      </w:r>
      <w:proofErr w:type="gramStart"/>
      <w:r w:rsidRPr="005D2900">
        <w:rPr>
          <w:rFonts w:ascii="Times New Roman" w:eastAsia="Times New Roman" w:hAnsi="Times New Roman" w:cs="Times New Roman"/>
          <w:sz w:val="24"/>
          <w:szCs w:val="24"/>
        </w:rPr>
        <w:t>everything</w:t>
      </w:r>
      <w:proofErr w:type="gramEnd"/>
      <w:r w:rsidRPr="005D2900">
        <w:rPr>
          <w:rFonts w:ascii="Times New Roman" w:eastAsia="Times New Roman" w:hAnsi="Times New Roman" w:cs="Times New Roman"/>
          <w:sz w:val="24"/>
          <w:szCs w:val="24"/>
        </w:rPr>
        <w:t xml:space="preserve"> but this does not mean a world without conflict or dissension.</w:t>
      </w:r>
    </w:p>
    <w:p w14:paraId="1D16C4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a fact, that's an observable fact and I think that, you know, when we're talking about attending to conversing with and respecting the expressed needs of the cared for, it doesn't mean that we're in a position now where we do everything that the cared for wants and this is an important concept, we are not servants or slaves, and there is a criticism of care ethics that it is, you know, quote unquote, a slave mentality, but it is not the relation of care is an interactive relationship.</w:t>
      </w:r>
    </w:p>
    <w:p w14:paraId="0D7486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Both parties have power, both parties have responsibility, it's about being accurate and correct, and assessing and understanding what the needs are of that person.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being aware of one's own condition when one's own needs for self-care as well as you know what the impact is on other members of the community, both the immediate community, and the water community, perhaps even as appropriate.</w:t>
      </w:r>
    </w:p>
    <w:p w14:paraId="4A57B0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the global community. So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there's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 conflict. Your need for care, might conflict with my need for self-care. You might be </w:t>
      </w:r>
      <w:proofErr w:type="gramStart"/>
      <w:r w:rsidRPr="005D2900">
        <w:rPr>
          <w:rFonts w:ascii="Times New Roman" w:eastAsia="Times New Roman" w:hAnsi="Times New Roman" w:cs="Times New Roman"/>
          <w:sz w:val="24"/>
          <w:szCs w:val="24"/>
        </w:rPr>
        <w:t>drowning</w:t>
      </w:r>
      <w:proofErr w:type="gramEnd"/>
      <w:r w:rsidRPr="005D2900">
        <w:rPr>
          <w:rFonts w:ascii="Times New Roman" w:eastAsia="Times New Roman" w:hAnsi="Times New Roman" w:cs="Times New Roman"/>
          <w:sz w:val="24"/>
          <w:szCs w:val="24"/>
        </w:rPr>
        <w:t xml:space="preserve"> and I can't swim. If I serve only your need and jumping and try to save you, I'm putting myself at risk.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conflict there and how we respond to that conflict.</w:t>
      </w:r>
    </w:p>
    <w:p w14:paraId="21085E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can't be expressed by a general principle, but it's on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circumstances Could I possibly save that person, even though I can't swim? Is there a way to do that? Is there a way to jump in and save the person? I don't know how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you know, imagine a circumstance, You know, maybe the water's three feet deep and I don't really need to be able to swim but they're panicking and drowning in three feet, deep water, Hell just things like that.</w:t>
      </w:r>
    </w:p>
    <w:p w14:paraId="590CCE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Thinking four is the third and it is quote, a commitment to value. Knowledge generated through any context of subjugation. And that's important because the person who has been oppressed, the person who has been disadvantaged or is in a position of vulnerability has a unique and distinctive perspective on those conditions.</w:t>
      </w:r>
    </w:p>
    <w:p w14:paraId="5B6CED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that point of view needs to be given some kind of privilege in our overall assessment because remember care is about,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you know, we're measuring our interactions with others measuring the wrong word there. But we'll leave that aside from a perspective of vulnerability and we're trying to address conditions of vulnerability address conditions of injustice or oppression.</w:t>
      </w:r>
    </w:p>
    <w:p w14:paraId="7CDCD5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where that exists, that is the thing that if recognize and valued becomes the thing that produces in us, a sense of urgency and motivation.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thinking for is the first step in that process, you know, in our interaction with someone else. The first thing we do is to acknowledge and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how they might be speaking or behaving from a position of subjugation or oppression, and our responsibility from an ethics of care is to be begin by mitigating, that is much as we can.</w:t>
      </w:r>
    </w:p>
    <w:p w14:paraId="3F05A8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there is a way of reflecting on an experience that is non-normative and I'm not going to talk about any of these things. As normative. I'm not going to say these are the things that we have to do. But these are aspects of the things that we do and they're elements of reflection that result in a reflection that results in Ithaca of care, </w:t>
      </w:r>
      <w:proofErr w:type="gramStart"/>
      <w:r w:rsidRPr="005D2900">
        <w:rPr>
          <w:rFonts w:ascii="Times New Roman" w:eastAsia="Times New Roman" w:hAnsi="Times New Roman" w:cs="Times New Roman"/>
          <w:sz w:val="24"/>
          <w:szCs w:val="24"/>
        </w:rPr>
        <w:t>or,</w:t>
      </w:r>
      <w:proofErr w:type="gramEnd"/>
      <w:r w:rsidRPr="005D2900">
        <w:rPr>
          <w:rFonts w:ascii="Times New Roman" w:eastAsia="Times New Roman" w:hAnsi="Times New Roman" w:cs="Times New Roman"/>
          <w:sz w:val="24"/>
          <w:szCs w:val="24"/>
        </w:rPr>
        <w:t xml:space="preserve"> maybe more accurately are characteristic of a reflection that is consistent with and ethic of care.</w:t>
      </w:r>
    </w:p>
    <w:p w14:paraId="570EAA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whole idea here. I just, I threw in this slide, I'm inclusion. Perhaps it belongs more in community or democracy. But I think it's important because again, it's </w:t>
      </w:r>
      <w:proofErr w:type="gramStart"/>
      <w:r w:rsidRPr="005D2900">
        <w:rPr>
          <w:rFonts w:ascii="Times New Roman" w:eastAsia="Times New Roman" w:hAnsi="Times New Roman" w:cs="Times New Roman"/>
          <w:sz w:val="24"/>
          <w:szCs w:val="24"/>
        </w:rPr>
        <w:t>speaks</w:t>
      </w:r>
      <w:proofErr w:type="gramEnd"/>
      <w:r w:rsidRPr="005D2900">
        <w:rPr>
          <w:rFonts w:ascii="Times New Roman" w:eastAsia="Times New Roman" w:hAnsi="Times New Roman" w:cs="Times New Roman"/>
          <w:sz w:val="24"/>
          <w:szCs w:val="24"/>
        </w:rPr>
        <w:t xml:space="preserve"> back to this idea of trying, to create a commonality or a unified purpose around the process of teaching and learning, right?</w:t>
      </w:r>
    </w:p>
    <w:p w14:paraId="689EFF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 isn't a fifth circle here, like there should be a fifth circle and the fifth circle should consist of all, and only green dots. And that circle would be assimilation, right? Assimilation has been in too. Many people still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the objective of community. Assimilation. Basically, means having everybody adopt, </w:t>
      </w:r>
      <w:proofErr w:type="gramStart"/>
      <w:r w:rsidRPr="005D2900">
        <w:rPr>
          <w:rFonts w:ascii="Times New Roman" w:eastAsia="Times New Roman" w:hAnsi="Times New Roman" w:cs="Times New Roman"/>
          <w:sz w:val="24"/>
          <w:szCs w:val="24"/>
        </w:rPr>
        <w:t>the a</w:t>
      </w:r>
      <w:proofErr w:type="gramEnd"/>
      <w:r w:rsidRPr="005D2900">
        <w:rPr>
          <w:rFonts w:ascii="Times New Roman" w:eastAsia="Times New Roman" w:hAnsi="Times New Roman" w:cs="Times New Roman"/>
          <w:sz w:val="24"/>
          <w:szCs w:val="24"/>
        </w:rPr>
        <w:t xml:space="preserve"> common goal, a common belief, set, a common perspective, a common worldview, a common language, or some combination of all of those things and others that are similar to it.</w:t>
      </w:r>
    </w:p>
    <w:p w14:paraId="36C198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you see efforts toward assimilation when you see efforts to have people share a common purpose or develop a common model or speak. The same language </w:t>
      </w:r>
      <w:proofErr w:type="gramStart"/>
      <w:r w:rsidRPr="005D2900">
        <w:rPr>
          <w:rFonts w:ascii="Times New Roman" w:eastAsia="Times New Roman" w:hAnsi="Times New Roman" w:cs="Times New Roman"/>
          <w:sz w:val="24"/>
          <w:szCs w:val="24"/>
        </w:rPr>
        <w:t>reach</w:t>
      </w:r>
      <w:proofErr w:type="gramEnd"/>
      <w:r w:rsidRPr="005D2900">
        <w:rPr>
          <w:rFonts w:ascii="Times New Roman" w:eastAsia="Times New Roman" w:hAnsi="Times New Roman" w:cs="Times New Roman"/>
          <w:sz w:val="24"/>
          <w:szCs w:val="24"/>
        </w:rPr>
        <w:t xml:space="preserve"> common definitions of terms. It's a very common one, you know, and I find assimilation personally to be very problematic, especially since what happens, in the case of assimilation is whatever the dominant beliefs and values, perspectives,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are of the majority.</w:t>
      </w:r>
    </w:p>
    <w:p w14:paraId="3C10F8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are imposed on the </w:t>
      </w:r>
      <w:proofErr w:type="gramStart"/>
      <w:r w:rsidRPr="005D2900">
        <w:rPr>
          <w:rFonts w:ascii="Times New Roman" w:eastAsia="Times New Roman" w:hAnsi="Times New Roman" w:cs="Times New Roman"/>
          <w:sz w:val="24"/>
          <w:szCs w:val="24"/>
        </w:rPr>
        <w:t>minority</w:t>
      </w:r>
      <w:proofErr w:type="gramEnd"/>
      <w:r w:rsidRPr="005D2900">
        <w:rPr>
          <w:rFonts w:ascii="Times New Roman" w:eastAsia="Times New Roman" w:hAnsi="Times New Roman" w:cs="Times New Roman"/>
          <w:sz w:val="24"/>
          <w:szCs w:val="24"/>
        </w:rPr>
        <w:t xml:space="preserve"> and we saw that in Canada with the residential schools where the process was one of assimilation. We were attempting to take indigenous </w:t>
      </w:r>
      <w:proofErr w:type="spellStart"/>
      <w:r w:rsidRPr="005D2900">
        <w:rPr>
          <w:rFonts w:ascii="Times New Roman" w:eastAsia="Times New Roman" w:hAnsi="Times New Roman" w:cs="Times New Roman"/>
          <w:sz w:val="24"/>
          <w:szCs w:val="24"/>
        </w:rPr>
        <w:t>people's</w:t>
      </w:r>
      <w:proofErr w:type="spellEnd"/>
      <w:r w:rsidRPr="005D2900">
        <w:rPr>
          <w:rFonts w:ascii="Times New Roman" w:eastAsia="Times New Roman" w:hAnsi="Times New Roman" w:cs="Times New Roman"/>
          <w:sz w:val="24"/>
          <w:szCs w:val="24"/>
        </w:rPr>
        <w:t xml:space="preserve"> and make them like us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 retrospect that was wrong in retrospect that was wrong at the time. But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still happening in other societies today.</w:t>
      </w:r>
    </w:p>
    <w:p w14:paraId="722B46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there are societies where people say, you know, there can be only one language. There can be only one religion we've seen through history. Various ways of approaching how a society, especially one with a dominant majority represented here, by the green circle works with or manages. The question of people who are in minorities represented here by the </w:t>
      </w:r>
      <w:proofErr w:type="gramStart"/>
      <w:r w:rsidRPr="005D2900">
        <w:rPr>
          <w:rFonts w:ascii="Times New Roman" w:eastAsia="Times New Roman" w:hAnsi="Times New Roman" w:cs="Times New Roman"/>
          <w:sz w:val="24"/>
          <w:szCs w:val="24"/>
        </w:rPr>
        <w:t>red blue</w:t>
      </w:r>
      <w:proofErr w:type="gramEnd"/>
      <w:r w:rsidRPr="005D2900">
        <w:rPr>
          <w:rFonts w:ascii="Times New Roman" w:eastAsia="Times New Roman" w:hAnsi="Times New Roman" w:cs="Times New Roman"/>
          <w:sz w:val="24"/>
          <w:szCs w:val="24"/>
        </w:rPr>
        <w:t xml:space="preserve"> and yellow circles, one of them is exclusion or you know you just don't let them into the society of all I call that our immigration policy.</w:t>
      </w:r>
    </w:p>
    <w:p w14:paraId="013822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that's not true.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you know, I mean, for long time, it was right for a long time. Our immigration policy was geared toward accepting only people with certain properties to a large degree. It still is to a large degree. Our immigration policy is directed toward accepting only people with skills with linguistic capacities, with a willingness to adapt,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the exceptions to that such as family, immigration or refugees are found as particularly problematic, to various people.</w:t>
      </w:r>
    </w:p>
    <w:p w14:paraId="618012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not one of those, the other approaches segregation, </w:t>
      </w:r>
      <w:proofErr w:type="gramStart"/>
      <w:r w:rsidRPr="005D2900">
        <w:rPr>
          <w:rFonts w:ascii="Times New Roman" w:eastAsia="Times New Roman" w:hAnsi="Times New Roman" w:cs="Times New Roman"/>
          <w:sz w:val="24"/>
          <w:szCs w:val="24"/>
        </w:rPr>
        <w:t>where</w:t>
      </w:r>
      <w:proofErr w:type="gramEnd"/>
      <w:r w:rsidRPr="005D2900">
        <w:rPr>
          <w:rFonts w:ascii="Times New Roman" w:eastAsia="Times New Roman" w:hAnsi="Times New Roman" w:cs="Times New Roman"/>
          <w:sz w:val="24"/>
          <w:szCs w:val="24"/>
        </w:rPr>
        <w:t xml:space="preserve">, okay, they're in the society. But often they're on private places and South Africa that was a part-time where the green dots were </w:t>
      </w:r>
      <w:r w:rsidRPr="005D2900">
        <w:rPr>
          <w:rFonts w:ascii="Times New Roman" w:eastAsia="Times New Roman" w:hAnsi="Times New Roman" w:cs="Times New Roman"/>
          <w:sz w:val="24"/>
          <w:szCs w:val="24"/>
        </w:rPr>
        <w:lastRenderedPageBreak/>
        <w:t xml:space="preserve">actually the minority in the US. It </w:t>
      </w:r>
      <w:proofErr w:type="gramStart"/>
      <w:r w:rsidRPr="005D2900">
        <w:rPr>
          <w:rFonts w:ascii="Times New Roman" w:eastAsia="Times New Roman" w:hAnsi="Times New Roman" w:cs="Times New Roman"/>
          <w:sz w:val="24"/>
          <w:szCs w:val="24"/>
        </w:rPr>
        <w:t>was,</w:t>
      </w:r>
      <w:proofErr w:type="gramEnd"/>
      <w:r w:rsidRPr="005D2900">
        <w:rPr>
          <w:rFonts w:ascii="Times New Roman" w:eastAsia="Times New Roman" w:hAnsi="Times New Roman" w:cs="Times New Roman"/>
          <w:sz w:val="24"/>
          <w:szCs w:val="24"/>
        </w:rPr>
        <w:t xml:space="preserve"> of course actual segregation. But you know, it doesn't necessarily need to be a policy of segregation.</w:t>
      </w:r>
    </w:p>
    <w:p w14:paraId="09449D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can find this develop on a more informal and unplanned basis as well. Segregation if enforced is a bad thing, but I think that there should be room for people to be able to form their own community.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it's six of one half dozen of the other here, right?</w:t>
      </w:r>
    </w:p>
    <w:p w14:paraId="2856A7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and this is where taking the view or the perspective of, in this case, the minority is what's really important here. Because we're asking well, how would you like to live in our society? You know how </w:t>
      </w:r>
      <w:proofErr w:type="gramStart"/>
      <w:r w:rsidRPr="005D2900">
        <w:rPr>
          <w:rFonts w:ascii="Times New Roman" w:eastAsia="Times New Roman" w:hAnsi="Times New Roman" w:cs="Times New Roman"/>
          <w:sz w:val="24"/>
          <w:szCs w:val="24"/>
        </w:rPr>
        <w:t>would you</w:t>
      </w:r>
      <w:proofErr w:type="gramEnd"/>
      <w:r w:rsidRPr="005D2900">
        <w:rPr>
          <w:rFonts w:ascii="Times New Roman" w:eastAsia="Times New Roman" w:hAnsi="Times New Roman" w:cs="Times New Roman"/>
          <w:sz w:val="24"/>
          <w:szCs w:val="24"/>
        </w:rPr>
        <w:t xml:space="preserve"> want to structure this what works for you and if they say you know, I want to live near say other Chinese people or you know, I want to live say in the gay village that's perfectly acceptable and that view should be allowed to prevail integration is kind of like that.</w:t>
      </w:r>
    </w:p>
    <w:p w14:paraId="1F6A46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Where you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create these special areas within your society to accommodate these particular groups. So that is I'm trying to tell that is a gay village. But there's still this line of segregation actually. I don't really see a huge difference between segregation. They integration as their described in this diagram, except segregation is actually keeping them apart from the rest of society.</w:t>
      </w:r>
    </w:p>
    <w:p w14:paraId="4B1103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is much more like a part-tied in a literal sense. Whereas integration allows them to be within the society, but they're still walls. Finally, we have inclusion which is policy in </w:t>
      </w:r>
      <w:proofErr w:type="gramStart"/>
      <w:r w:rsidRPr="005D2900">
        <w:rPr>
          <w:rFonts w:ascii="Times New Roman" w:eastAsia="Times New Roman" w:hAnsi="Times New Roman" w:cs="Times New Roman"/>
          <w:sz w:val="24"/>
          <w:szCs w:val="24"/>
        </w:rPr>
        <w:t>Canada</w:t>
      </w:r>
      <w:proofErr w:type="gramEnd"/>
      <w:r w:rsidRPr="005D2900">
        <w:rPr>
          <w:rFonts w:ascii="Times New Roman" w:eastAsia="Times New Roman" w:hAnsi="Times New Roman" w:cs="Times New Roman"/>
          <w:sz w:val="24"/>
          <w:szCs w:val="24"/>
        </w:rPr>
        <w:t xml:space="preserve"> and I think for the better and which we have a society in which each individual can maintain their own culture and their own social identity, they can keep their distinctiveness as being green, or red, or blue, or yellow.</w:t>
      </w:r>
    </w:p>
    <w:p w14:paraId="66C609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we all share the same society and if you go to Mississauga, you see that. If you watch breakfast television, you see that from city TV? You see that? And that is indeed a model. I think that Canada is trying to present. I think it's a good </w:t>
      </w:r>
      <w:proofErr w:type="gramStart"/>
      <w:r w:rsidRPr="005D2900">
        <w:rPr>
          <w:rFonts w:ascii="Times New Roman" w:eastAsia="Times New Roman" w:hAnsi="Times New Roman" w:cs="Times New Roman"/>
          <w:sz w:val="24"/>
          <w:szCs w:val="24"/>
        </w:rPr>
        <w:t>model</w:t>
      </w:r>
      <w:proofErr w:type="gramEnd"/>
      <w:r w:rsidRPr="005D2900">
        <w:rPr>
          <w:rFonts w:ascii="Times New Roman" w:eastAsia="Times New Roman" w:hAnsi="Times New Roman" w:cs="Times New Roman"/>
          <w:sz w:val="24"/>
          <w:szCs w:val="24"/>
        </w:rPr>
        <w:t xml:space="preserve"> but it does involve and ethics and a social policy of care.</w:t>
      </w:r>
    </w:p>
    <w:p w14:paraId="565B69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actually have to think of the other person as human you actually have to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that they are in a minority and therefore maybe experiencing oppression and are certainly in a more vulnerable position. And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you have to take special care The same applies with things like language rights.</w:t>
      </w:r>
    </w:p>
    <w:p w14:paraId="0BE67A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Right In Canada we have a linguistic majority and a linguistic minority. And people say well why should you give Quebec special privileges for French? But you have to take the perspective of the people who are in the minority, who might fear for example, that Near Language would be wiped out and therefore the have a special interest in preserving and protecting that language that doesn't mean you agree with everything they say but that's where you begin your discussion and that's the dialogue of inclusion by contrast.</w:t>
      </w:r>
    </w:p>
    <w:p w14:paraId="23E890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exclusion and this is the opposite of care arguably.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this want to point out the many ways here, and in, which societies exclude people who most properly we should be including historically we've seen groups exclude because of their socioeconomic status, their culture including indigenous cultures linguistic group or language religion, geography, gender </w:t>
      </w:r>
      <w:r w:rsidRPr="005D2900">
        <w:rPr>
          <w:rFonts w:ascii="Times New Roman" w:eastAsia="Times New Roman" w:hAnsi="Times New Roman" w:cs="Times New Roman"/>
          <w:sz w:val="24"/>
          <w:szCs w:val="24"/>
        </w:rPr>
        <w:lastRenderedPageBreak/>
        <w:t xml:space="preserve">sexual orientation age physical, and mental health, or ability status, with regard to unemployment, </w:t>
      </w:r>
      <w:proofErr w:type="gramStart"/>
      <w:r w:rsidRPr="005D2900">
        <w:rPr>
          <w:rFonts w:ascii="Times New Roman" w:eastAsia="Times New Roman" w:hAnsi="Times New Roman" w:cs="Times New Roman"/>
          <w:sz w:val="24"/>
          <w:szCs w:val="24"/>
        </w:rPr>
        <w:t>homelessness</w:t>
      </w:r>
      <w:proofErr w:type="gramEnd"/>
      <w:r w:rsidRPr="005D2900">
        <w:rPr>
          <w:rFonts w:ascii="Times New Roman" w:eastAsia="Times New Roman" w:hAnsi="Times New Roman" w:cs="Times New Roman"/>
          <w:sz w:val="24"/>
          <w:szCs w:val="24"/>
        </w:rPr>
        <w:t xml:space="preserve"> and incarceration.</w:t>
      </w:r>
    </w:p>
    <w:p w14:paraId="2C0F38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 are probably more things left out of this list, my own history suggests that having a long hair and beard is a reason for being excluded. I don't know if I really counts as a disadvantaged </w:t>
      </w:r>
      <w:proofErr w:type="gramStart"/>
      <w:r w:rsidRPr="005D2900">
        <w:rPr>
          <w:rFonts w:ascii="Times New Roman" w:eastAsia="Times New Roman" w:hAnsi="Times New Roman" w:cs="Times New Roman"/>
          <w:sz w:val="24"/>
          <w:szCs w:val="24"/>
        </w:rPr>
        <w:t>group</w:t>
      </w:r>
      <w:proofErr w:type="gramEnd"/>
      <w:r w:rsidRPr="005D2900">
        <w:rPr>
          <w:rFonts w:ascii="Times New Roman" w:eastAsia="Times New Roman" w:hAnsi="Times New Roman" w:cs="Times New Roman"/>
          <w:sz w:val="24"/>
          <w:szCs w:val="24"/>
        </w:rPr>
        <w:t xml:space="preserve"> but you know, it does illustrate that. This list could be extended, probably indefinitely.</w:t>
      </w:r>
    </w:p>
    <w:p w14:paraId="5F073E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why again, you know, you we can't just have sweeping generalizations, right? We can't have a list of the kinds of injustice or vulnerability. That will be considered to the exclusion of the rest. I don't think anybody who lists these bases for inclusion are intending to not include others, who may be disadvantaged for vulnerable in different ways.</w:t>
      </w:r>
    </w:p>
    <w:p w14:paraId="33ECF8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if I'm pretty sure they're not, but there needs to be in my mind and explicit affirmation that. It doesn't matter what the basis for exclusion is if the group is excluded or at risk of being excluded, then their vulnerable, then our discussions with them need to begin with a recognition of that vulnerability and therefore, you know, an attempt to redress that, at least from the perspective.</w:t>
      </w:r>
    </w:p>
    <w:p w14:paraId="250202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for the purposes of engaging in an actual dialogue and reflection, I find this interesting. The Jim Bell Hooks, Bill Hooks rights a lot about love. One of the most important things that I ever read on giving presentations. It's not the most important thing,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book by Keith Spicer called Winging it with probably the most important thing.</w:t>
      </w:r>
    </w:p>
    <w:p w14:paraId="5936F5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what I read was advice to and I quote, love your audience. Now there are ways in which that would be very inappropriate. Those are the ways that I mean, what the sense of love your audience is, is if you're up there giving a talk, it's very tempting to be, you know, self-critical self-reflective concern that they might be unhappy.</w:t>
      </w:r>
    </w:p>
    <w:p w14:paraId="2C73DF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With the way you're presenting yourself concerned with how you're being perceived concern, not you might not really be as knowledgeable as you need to be in order to be presenting on this subject, you know, self-</w:t>
      </w:r>
      <w:proofErr w:type="spellStart"/>
      <w:r w:rsidRPr="005D2900">
        <w:rPr>
          <w:rFonts w:ascii="Times New Roman" w:eastAsia="Times New Roman" w:hAnsi="Times New Roman" w:cs="Times New Roman"/>
          <w:sz w:val="24"/>
          <w:szCs w:val="24"/>
        </w:rPr>
        <w:t>diding</w:t>
      </w:r>
      <w:proofErr w:type="spellEnd"/>
      <w:r w:rsidRPr="005D2900">
        <w:rPr>
          <w:rFonts w:ascii="Times New Roman" w:eastAsia="Times New Roman" w:hAnsi="Times New Roman" w:cs="Times New Roman"/>
          <w:sz w:val="24"/>
          <w:szCs w:val="24"/>
        </w:rPr>
        <w:t xml:space="preserve"> self-doubting. Self-facing, sometimes even self-sabotaging, what's that expression?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imposter syndrome, right? You might be vulnerable to the imposter syndrome feeling like you're faking it.</w:t>
      </w:r>
    </w:p>
    <w:p w14:paraId="744C42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concept of love your audience is this that at least at the start of the talk, everybody is in that room because they want to see you and that's pretty remarkable. I'm always when I give a talk astounded by that, there I am. I'm the guy up on the podium and there's a whole bunch of people who are there to see me to listen to me, to watch my bad slides.</w:t>
      </w:r>
    </w:p>
    <w:p w14:paraId="2CA416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how can you not love them for that, you know, and when, when you see it that way all of a sudden, all you want to do up on that stage, is to give as much of yourself to that audience as possible, not to justify your or anything like that, but more even out of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out of the consciousness of, you know, this is great.</w:t>
      </w:r>
    </w:p>
    <w:p w14:paraId="2DED6B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These people really want what I have to share. Let me share with them as fully as possible. And so, you know, I mean, I say things that the beginning of my talks, like, you know, this talk isn't for me. It's for you. If you need to meet and do something different, from what I'm doing, do that.</w:t>
      </w:r>
    </w:p>
    <w:p w14:paraId="085125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applies generally, if you are actually listening to this video right now and we're well into the video. I don't know how far we're in because YouTube isn't recording it anymore.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don't have a counter. But man, I love you. I can't believe that you're listening to this, or if you're reading this text, it's amazing that you're reading this text.</w:t>
      </w:r>
    </w:p>
    <w:p w14:paraId="2C0E17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we're not in you know, interactive relationship right now so I can't change what I'm doing in order to accommodate your specific need. But no, this if I could, I would in the meantime instead of worrying about maybe I'm not good enough. Maybe my words aren't perfect enough, etc.</w:t>
      </w:r>
    </w:p>
    <w:p w14:paraId="33AD7B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just going to give as fully as possible. You see that a lot in the arts you as, you know, especially in music, but in acting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other things as well, where,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conversion from somebody who's trying to be a performer to somebody who is a performer, is the fullness of their participation in the performance.</w:t>
      </w:r>
    </w:p>
    <w:p w14:paraId="216667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can actually see especially in young performers that point in time where they just let go of all of those concerns about themselves and just give themselves over to the performance. And that's when it becomes brilliant, right? And it's not that this self-doubt and all of that doesn't exist.</w:t>
      </w:r>
    </w:p>
    <w:p w14:paraId="70981A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just for this moment, we'll just do away with that. I can worry about that later but for now I'll just pour myself into this. I think that kind of what Bell hooks is after here now or all kinds of aspects to her theory of low and she's written an entire book on it.</w:t>
      </w:r>
    </w:p>
    <w:p w14:paraId="1630FD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going to capture all of the new watch here but that's what I get out of it. She writes without an ethic of love shaping, the direction of our political vision and our radical aspirations. We are often seduced in one way or the other into continued allegiance to systems of domination, imperialism sexism, racism classes, all of these.</w:t>
      </w:r>
    </w:p>
    <w:p w14:paraId="7077FB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my interpretation. Now, all of </w:t>
      </w:r>
      <w:proofErr w:type="gramStart"/>
      <w:r w:rsidRPr="005D2900">
        <w:rPr>
          <w:rFonts w:ascii="Times New Roman" w:eastAsia="Times New Roman" w:hAnsi="Times New Roman" w:cs="Times New Roman"/>
          <w:sz w:val="24"/>
          <w:szCs w:val="24"/>
        </w:rPr>
        <w:t>these hump</w:t>
      </w:r>
      <w:proofErr w:type="gramEnd"/>
      <w:r w:rsidRPr="005D2900">
        <w:rPr>
          <w:rFonts w:ascii="Times New Roman" w:eastAsia="Times New Roman" w:hAnsi="Times New Roman" w:cs="Times New Roman"/>
          <w:sz w:val="24"/>
          <w:szCs w:val="24"/>
        </w:rPr>
        <w:t xml:space="preserve"> their origin in some way in sphere or self-doubt Michael more than the filmmaker in his film about guns. Says that, you know, they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desire to have guns in Americans as I society is based on fear and racism is based on fear of black people rising up and you know getting the back for their years of oppression.</w:t>
      </w:r>
    </w:p>
    <w:p w14:paraId="45EB8B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he may have a point to that. The main thing here is that it's a fear. It's a self-doubt, you know, there's lots of discussion about how say, sexism is a way to make up for your own perceived deficiencies, by oppressing, people of the other gender. There's something to that, but I'm not again.</w:t>
      </w:r>
    </w:p>
    <w:p w14:paraId="784115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draw sweeping theory here because that would be absurd. All of these show up in their different ways in their very different ways. In every individual person, there's no one logic </w:t>
      </w:r>
      <w:r w:rsidRPr="005D2900">
        <w:rPr>
          <w:rFonts w:ascii="Times New Roman" w:eastAsia="Times New Roman" w:hAnsi="Times New Roman" w:cs="Times New Roman"/>
          <w:sz w:val="24"/>
          <w:szCs w:val="24"/>
        </w:rPr>
        <w:lastRenderedPageBreak/>
        <w:t>that shapes all of that. But the point here is, if you can set that part of yourself aside and then when you're in a relation of teaching relation at caring relation, a speaking on a podium relation, whatever, actually fully give yourself give of yourself to the other which I've characterized this.</w:t>
      </w:r>
    </w:p>
    <w:p w14:paraId="73F43B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Love your audience. Then that's when you see the fullest instance instantiation of an ethics of </w:t>
      </w:r>
      <w:proofErr w:type="gramStart"/>
      <w:r w:rsidRPr="005D2900">
        <w:rPr>
          <w:rFonts w:ascii="Times New Roman" w:eastAsia="Times New Roman" w:hAnsi="Times New Roman" w:cs="Times New Roman"/>
          <w:sz w:val="24"/>
          <w:szCs w:val="24"/>
        </w:rPr>
        <w:t>care</w:t>
      </w:r>
      <w:proofErr w:type="gramEnd"/>
      <w:r w:rsidRPr="005D2900">
        <w:rPr>
          <w:rFonts w:ascii="Times New Roman" w:eastAsia="Times New Roman" w:hAnsi="Times New Roman" w:cs="Times New Roman"/>
          <w:sz w:val="24"/>
          <w:szCs w:val="24"/>
        </w:rPr>
        <w:t xml:space="preserve"> and I think there's something to that. I certainly think you can't be good at whatever it is that you're doing without leaving the self out of it. You know. I'm not </w:t>
      </w:r>
      <w:proofErr w:type="gramStart"/>
      <w:r w:rsidRPr="005D2900">
        <w:rPr>
          <w:rFonts w:ascii="Times New Roman" w:eastAsia="Times New Roman" w:hAnsi="Times New Roman" w:cs="Times New Roman"/>
          <w:sz w:val="24"/>
          <w:szCs w:val="24"/>
        </w:rPr>
        <w:t>goes</w:t>
      </w:r>
      <w:proofErr w:type="gramEnd"/>
      <w:r w:rsidRPr="005D2900">
        <w:rPr>
          <w:rFonts w:ascii="Times New Roman" w:eastAsia="Times New Roman" w:hAnsi="Times New Roman" w:cs="Times New Roman"/>
          <w:sz w:val="24"/>
          <w:szCs w:val="24"/>
        </w:rPr>
        <w:t xml:space="preserve"> back to ancient tenets of Buddhism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and other philosophies, that preach a sort of selflessness.</w:t>
      </w:r>
    </w:p>
    <w:p w14:paraId="7B960C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it's not selflessness in the sense of, you know, my you know, I have no value, my thoughts have no meaning, it's such, it's the opposite of that. It's that I have so much to give to the world that it doesn't make sense for me to withhold any of that because I'm afraid of how the world might perceive me.</w:t>
      </w:r>
    </w:p>
    <w:p w14:paraId="46786F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the problem with oppression and repression and injustice, is that we create these conditions where people are genuinely afraid of how the rest of the world will see them, you know, and imagine that a black person singing, you know. Okay. Bad example. But you know what I mean, right.</w:t>
      </w:r>
    </w:p>
    <w:p w14:paraId="155672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 have that kind of ethos, then that person is going to be afraid to fully give themselves over to think </w:t>
      </w:r>
      <w:proofErr w:type="gramStart"/>
      <w:r w:rsidRPr="005D2900">
        <w:rPr>
          <w:rFonts w:ascii="Times New Roman" w:eastAsia="Times New Roman" w:hAnsi="Times New Roman" w:cs="Times New Roman"/>
          <w:sz w:val="24"/>
          <w:szCs w:val="24"/>
        </w:rPr>
        <w:t>to singing</w:t>
      </w:r>
      <w:proofErr w:type="gramEnd"/>
      <w:r w:rsidRPr="005D2900">
        <w:rPr>
          <w:rFonts w:ascii="Times New Roman" w:eastAsia="Times New Roman" w:hAnsi="Times New Roman" w:cs="Times New Roman"/>
          <w:sz w:val="24"/>
          <w:szCs w:val="24"/>
        </w:rPr>
        <w:t xml:space="preserve"> because they're afraid that there might be some reply or reprisal for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need to take that into account and then your relation with that person, allow them or enable them to participate as fully and completely as possible with without these fears.</w:t>
      </w:r>
    </w:p>
    <w:p w14:paraId="306BAA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lot of the time this comes up in a discussion of the safety of the environment. And, of course, people take safety and think about it asking, oh, being free from any sort of possible harm. And I don't really take safety is meaning that I take safety as meaning an environment where the other person can express themselves and give them themselves as fully as possible.</w:t>
      </w:r>
    </w:p>
    <w:p w14:paraId="2D6853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With out</w:t>
      </w:r>
      <w:proofErr w:type="spellEnd"/>
      <w:r w:rsidRPr="005D2900">
        <w:rPr>
          <w:rFonts w:ascii="Times New Roman" w:eastAsia="Times New Roman" w:hAnsi="Times New Roman" w:cs="Times New Roman"/>
          <w:sz w:val="24"/>
          <w:szCs w:val="24"/>
        </w:rPr>
        <w:t xml:space="preserve"> being constrained by their feelings, or apprehensions of harm, or reprisal or injustice or any of that. I think that's why a philosophy of free speech works. It's not because of the inherit, right? Of the person to speak. It's because it's just a better way to address inequalities, and oppression, and to help every member of society contribute to the fullest extent possible.</w:t>
      </w:r>
    </w:p>
    <w:p w14:paraId="166867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if you understand it that way, then when we get into negotiations about what free speech actually is, we're working from a completely different basis when not so much based on some undefined concept of individual freedom. That is some sort of ethical universal that we all must subscribe to but very practical concrete discussions of, why is this person afraid?</w:t>
      </w:r>
    </w:p>
    <w:p w14:paraId="3E514F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is presenting this person from speaking? How do we enable them to </w:t>
      </w:r>
      <w:proofErr w:type="gramStart"/>
      <w:r w:rsidRPr="005D2900">
        <w:rPr>
          <w:rFonts w:ascii="Times New Roman" w:eastAsia="Times New Roman" w:hAnsi="Times New Roman" w:cs="Times New Roman"/>
          <w:sz w:val="24"/>
          <w:szCs w:val="24"/>
        </w:rPr>
        <w:t>most fully express themselves</w:t>
      </w:r>
      <w:proofErr w:type="gramEnd"/>
      <w:r w:rsidRPr="005D2900">
        <w:rPr>
          <w:rFonts w:ascii="Times New Roman" w:eastAsia="Times New Roman" w:hAnsi="Times New Roman" w:cs="Times New Roman"/>
          <w:sz w:val="24"/>
          <w:szCs w:val="24"/>
        </w:rPr>
        <w:t xml:space="preserve"> in a way that is comfortable for them? And for the rest of society. Totally different thing and they're danger. This is the danger of the person experienced by the person whose oppressed, right?</w:t>
      </w:r>
    </w:p>
    <w:p w14:paraId="5074BA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what we want to focus on when we're in a relationship of care and especially in a pedagogy of care again, love your students right when we talk about loving our students, the </w:t>
      </w:r>
      <w:r w:rsidRPr="005D2900">
        <w:rPr>
          <w:rFonts w:ascii="Times New Roman" w:eastAsia="Times New Roman" w:hAnsi="Times New Roman" w:cs="Times New Roman"/>
          <w:sz w:val="24"/>
          <w:szCs w:val="24"/>
        </w:rPr>
        <w:lastRenderedPageBreak/>
        <w:t>same voices usually talk about exercising caution, they want us about the dangers of getting too close, right?</w:t>
      </w:r>
    </w:p>
    <w:p w14:paraId="292394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that's to misinterpret it, that goes back to that original discussion. Way back at the beginning of this presentation on care about the need for doctors to be objective and not emotionally involved with their patients. Because, you know, you get too </w:t>
      </w:r>
      <w:proofErr w:type="gramStart"/>
      <w:r w:rsidRPr="005D2900">
        <w:rPr>
          <w:rFonts w:ascii="Times New Roman" w:eastAsia="Times New Roman" w:hAnsi="Times New Roman" w:cs="Times New Roman"/>
          <w:sz w:val="24"/>
          <w:szCs w:val="24"/>
        </w:rPr>
        <w:t>close</w:t>
      </w:r>
      <w:proofErr w:type="gramEnd"/>
      <w:r w:rsidRPr="005D2900">
        <w:rPr>
          <w:rFonts w:ascii="Times New Roman" w:eastAsia="Times New Roman" w:hAnsi="Times New Roman" w:cs="Times New Roman"/>
          <w:sz w:val="24"/>
          <w:szCs w:val="24"/>
        </w:rPr>
        <w:t xml:space="preserve"> but you want to get close because you want to be able to get to the point where you're able to understand, and indeed even feel the sense of apprehension that they might have.</w:t>
      </w:r>
    </w:p>
    <w:p w14:paraId="54F917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especially the case for vulnerable people. It's certainly in hospitals, but also in schools and in social situations generally which is why we read. When we teach with love, we are better able to respond to the unique concerns of individual students. While simultaneously integrating those of the classroom community, it's not about love.</w:t>
      </w:r>
    </w:p>
    <w:p w14:paraId="73160B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you know, romantic love. It's love as this desire and capacity, to give of ourselves as fully of as possible to whatever it is that we're doing in order to provide not just care but care or entertainment or knowledge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getting past that element of fear and having somebody help me get past that element of fear is probably one of the most valuable things in the world.</w:t>
      </w:r>
    </w:p>
    <w:p w14:paraId="2FB686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Certainly one of the most valuable things you can do for someone and that's why it's so essential in a health care scenario where the apprehensions aren't just apprehensions, there are real physical dangers that people are facing, they're in a very vulnerable spot because they're injured, they're sick, you know, the all kinds of things are actually going wrong and they need to be, you know, not just treated medically but treated from the perspective that you know, they can express for themselves.</w:t>
      </w:r>
    </w:p>
    <w:p w14:paraId="085954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would count as being healed or cured or cared for or whatever? You know, this is kind of reflected in a pedagogy of care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see it in </w:t>
      </w:r>
      <w:proofErr w:type="spellStart"/>
      <w:r w:rsidRPr="005D2900">
        <w:rPr>
          <w:rFonts w:ascii="Times New Roman" w:eastAsia="Times New Roman" w:hAnsi="Times New Roman" w:cs="Times New Roman"/>
          <w:sz w:val="24"/>
          <w:szCs w:val="24"/>
        </w:rPr>
        <w:t>Mahabali</w:t>
      </w:r>
      <w:proofErr w:type="spellEnd"/>
      <w:r w:rsidRPr="005D2900">
        <w:rPr>
          <w:rFonts w:ascii="Times New Roman" w:eastAsia="Times New Roman" w:hAnsi="Times New Roman" w:cs="Times New Roman"/>
          <w:sz w:val="24"/>
          <w:szCs w:val="24"/>
        </w:rPr>
        <w:t xml:space="preserve"> here. Sometimes she </w:t>
      </w:r>
      <w:proofErr w:type="gramStart"/>
      <w:r w:rsidRPr="005D2900">
        <w:rPr>
          <w:rFonts w:ascii="Times New Roman" w:eastAsia="Times New Roman" w:hAnsi="Times New Roman" w:cs="Times New Roman"/>
          <w:sz w:val="24"/>
          <w:szCs w:val="24"/>
        </w:rPr>
        <w:t>being</w:t>
      </w:r>
      <w:proofErr w:type="gramEnd"/>
      <w:r w:rsidRPr="005D2900">
        <w:rPr>
          <w:rFonts w:ascii="Times New Roman" w:eastAsia="Times New Roman" w:hAnsi="Times New Roman" w:cs="Times New Roman"/>
          <w:sz w:val="24"/>
          <w:szCs w:val="24"/>
        </w:rPr>
        <w:t xml:space="preserve"> begins her paper, the most valuable thing we can offer our students, is genuine care for them.</w:t>
      </w:r>
    </w:p>
    <w:p w14:paraId="66100C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They're well-being, they're happiness, not just their grades, not just their learning, but their whole selves and I think that is true. We're not involved in the process of teaching, in order to produce some kind of standardized output like a grade or even an employment opportunity, or even a competency, the educational relation, even a many to one education relation, which, which she's talking about here, in the context of MOOCs still involves that.</w:t>
      </w:r>
    </w:p>
    <w:p w14:paraId="10CE11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my capacity to interact with every individual. And of course, of a thousand students is </w:t>
      </w:r>
      <w:proofErr w:type="gramStart"/>
      <w:r w:rsidRPr="005D2900">
        <w:rPr>
          <w:rFonts w:ascii="Times New Roman" w:eastAsia="Times New Roman" w:hAnsi="Times New Roman" w:cs="Times New Roman"/>
          <w:sz w:val="24"/>
          <w:szCs w:val="24"/>
        </w:rPr>
        <w:t>limited</w:t>
      </w:r>
      <w:proofErr w:type="gramEnd"/>
      <w:r w:rsidRPr="005D2900">
        <w:rPr>
          <w:rFonts w:ascii="Times New Roman" w:eastAsia="Times New Roman" w:hAnsi="Times New Roman" w:cs="Times New Roman"/>
          <w:sz w:val="24"/>
          <w:szCs w:val="24"/>
        </w:rPr>
        <w:t xml:space="preserve"> nonetheless. You know, from the perspective of love your students, I can still participate in that course, but giving is fully and completely as possible without holding back. And more importantly, I can create the environment in which they can do the same and if they can do this same, then a lot of the questions about mass go away and they go away because now they don't need me in particular to interact with.</w:t>
      </w:r>
    </w:p>
    <w:p w14:paraId="4C8FEC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can interact with each other. They can, you know, they indeed take the same role that I do in a course where their projecting and giving of themselves is fully as possible and then that </w:t>
      </w:r>
      <w:r w:rsidRPr="005D2900">
        <w:rPr>
          <w:rFonts w:ascii="Times New Roman" w:eastAsia="Times New Roman" w:hAnsi="Times New Roman" w:cs="Times New Roman"/>
          <w:sz w:val="24"/>
          <w:szCs w:val="24"/>
        </w:rPr>
        <w:lastRenderedPageBreak/>
        <w:t>lands where it may and those interactions with other individuals happen where they may and there isn't this position of it's between one person, the instructor who must interact in the village with every other person rather you have this environment where everybody interacts with everybody.</w:t>
      </w:r>
    </w:p>
    <w:p w14:paraId="486750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all participate in this dialogue and discussion and learning experience. But this doesn't happen. Automatically Bali writes. If you want students to share of themselves to make themselves vulnerable, you need to start with yourself as Bell, hooks </w:t>
      </w:r>
      <w:proofErr w:type="gramStart"/>
      <w:r w:rsidRPr="005D2900">
        <w:rPr>
          <w:rFonts w:ascii="Times New Roman" w:eastAsia="Times New Roman" w:hAnsi="Times New Roman" w:cs="Times New Roman"/>
          <w:sz w:val="24"/>
          <w:szCs w:val="24"/>
        </w:rPr>
        <w:t>suggests</w:t>
      </w:r>
      <w:proofErr w:type="gramEnd"/>
      <w:r w:rsidRPr="005D2900">
        <w:rPr>
          <w:rFonts w:ascii="Times New Roman" w:eastAsia="Times New Roman" w:hAnsi="Times New Roman" w:cs="Times New Roman"/>
          <w:sz w:val="24"/>
          <w:szCs w:val="24"/>
        </w:rPr>
        <w:t>. And I would read that. Basically, as you model this behavior, you model this attitude that you have where you are responding with love right.</w:t>
      </w:r>
    </w:p>
    <w:p w14:paraId="3E865F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consider myself now in this situation, there are all kinds of reasons why I could doubt myself and not actually present this video, but giving into them would be a mistake because then I'm not modeling the sort of participation,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engagement, and learning, and interaction and experience.</w:t>
      </w:r>
    </w:p>
    <w:p w14:paraId="441D2B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would like to see on the part of the people taking, the course, no matter. Whether there's one person or a thousand people, right? So it's on me to share with love and then hope that spreads and that becomes so learning experience for everyone in the course and perhaps that's a good place to begin to finish on, is to go back to Paolo Friary and others who talk to about pedagogy not just, as passing on knowledge, not just as on building skills but actually helping people build for themselves, a better place for themselves in their community.</w:t>
      </w:r>
    </w:p>
    <w:p w14:paraId="2E13F4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Recognizing the places, where in justice and oppression, and disadvantage and vulnerability, may occur, and creating mechanisms and solutions to respond to them bail hooks again in the last 20 years. And now this is, you know, 30 years ago she's writing in the last 20 years educators who have dared to study and learn new ways of thinking and learning.</w:t>
      </w:r>
    </w:p>
    <w:p w14:paraId="4EA175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 the work we do does not reinforce systems of domination of imperialism racism, sexism or class elitism have created, a pedagogy of hope addressing these in John in justices and vulnerabilities. In making them the starting point in the dialogue So that you can as quickly as possible. Begin to exchange, your thoughts, your ideas, your values freely and openly without fear without reservation.</w:t>
      </w:r>
    </w:p>
    <w:p w14:paraId="232AF3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where learning begins. That's where an ethics of care begins.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come back after a long discussion, very long discussion with the questions that we asked at the beginning. How can neurons care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carrying driven by evolution, is this cultural evolution or biological evolution? There's it dependent on rules and rationalities.</w:t>
      </w:r>
    </w:p>
    <w:p w14:paraId="41BE68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Does it require attachment? And we can see that there weren't any particular answers to these questions because maybe these are not necessarily the right questions because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they're asking for something like a scientific theory in response and that's not really how it happens. You know, there is evolution, maybe certainly there's trial and error and adaption adaptation and change and all the hallmarks of evolution.</w:t>
      </w:r>
    </w:p>
    <w:p w14:paraId="40B7CC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Some of it is cultural some of it is by a logical perhaps carrying is innate but for our purposes, what matters most is that part of it which is not a </w:t>
      </w:r>
      <w:proofErr w:type="gramStart"/>
      <w:r w:rsidRPr="005D2900">
        <w:rPr>
          <w:rFonts w:ascii="Times New Roman" w:eastAsia="Times New Roman" w:hAnsi="Times New Roman" w:cs="Times New Roman"/>
          <w:sz w:val="24"/>
          <w:szCs w:val="24"/>
        </w:rPr>
        <w:t>mate</w:t>
      </w:r>
      <w:proofErr w:type="gramEnd"/>
      <w:r w:rsidRPr="005D2900">
        <w:rPr>
          <w:rFonts w:ascii="Times New Roman" w:eastAsia="Times New Roman" w:hAnsi="Times New Roman" w:cs="Times New Roman"/>
          <w:sz w:val="24"/>
          <w:szCs w:val="24"/>
        </w:rPr>
        <w:t xml:space="preserve"> and which requires valuing development bringing forth, etc.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from the perspective of analytics and artificial intelligence, I can tell you right off the bat that caring in a physical device, not in need.</w:t>
      </w:r>
    </w:p>
    <w:p w14:paraId="664038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we want machines, that care, we </w:t>
      </w:r>
      <w:proofErr w:type="gramStart"/>
      <w:r w:rsidRPr="005D2900">
        <w:rPr>
          <w:rFonts w:ascii="Times New Roman" w:eastAsia="Times New Roman" w:hAnsi="Times New Roman" w:cs="Times New Roman"/>
          <w:sz w:val="24"/>
          <w:szCs w:val="24"/>
        </w:rPr>
        <w:t>would</w:t>
      </w:r>
      <w:proofErr w:type="gramEnd"/>
      <w:r w:rsidRPr="005D2900">
        <w:rPr>
          <w:rFonts w:ascii="Times New Roman" w:eastAsia="Times New Roman" w:hAnsi="Times New Roman" w:cs="Times New Roman"/>
          <w:sz w:val="24"/>
          <w:szCs w:val="24"/>
        </w:rPr>
        <w:t xml:space="preserve"> have to design an internal and I think we want to design it into them. But when we ask what that means, we don't want to give quite the same answer because we don't want machines to operate without fear. Although, you know real sense machines do operate without fear.</w:t>
      </w:r>
    </w:p>
    <w:p w14:paraId="48C301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maybe that's the problem when we want them to operate in a way that respects our position, that respects the particularity of our position and especially conditions where we may be vulnerable and responds, according to our expressed needs. And not by some predefined algorithmically defined interpretation of what. I and everybody else must actually need.</w:t>
      </w:r>
    </w:p>
    <w:p w14:paraId="7C15B9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don't want our machines to be colonial.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don't want our machines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adopt this position that we know better. Can we instantiate that in a machine? Well, how do we instantiate that in people? That's what this talk, this particular video was about, right? How can we get a person whose made up of neurons to care?</w:t>
      </w:r>
    </w:p>
    <w:p w14:paraId="686D8A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we went through semantic condition autonomy, openness interactivity and diversity. And we looked as you know, ways in which sleep, philosophy of care, addresses, those. We looked at the mechanisms modeling demonstrate, </w:t>
      </w:r>
      <w:proofErr w:type="gramStart"/>
      <w:r w:rsidRPr="005D2900">
        <w:rPr>
          <w:rFonts w:ascii="Times New Roman" w:eastAsia="Times New Roman" w:hAnsi="Times New Roman" w:cs="Times New Roman"/>
          <w:sz w:val="24"/>
          <w:szCs w:val="24"/>
        </w:rPr>
        <w:t>practice</w:t>
      </w:r>
      <w:proofErr w:type="gramEnd"/>
      <w:r w:rsidRPr="005D2900">
        <w:rPr>
          <w:rFonts w:ascii="Times New Roman" w:eastAsia="Times New Roman" w:hAnsi="Times New Roman" w:cs="Times New Roman"/>
          <w:sz w:val="24"/>
          <w:szCs w:val="24"/>
        </w:rPr>
        <w:t xml:space="preserve"> and reflect and look at how the ethics of care discusses those and something like that is going to be an approach that can describe how we can in individual circumstances.</w:t>
      </w:r>
    </w:p>
    <w:p w14:paraId="4D644F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Lead them to be in a position where they can care, but what does it mean to care? Well, go back to bell hooks. It means to love, but what does it mean to love to be able to give yourself as fully? And as completely as possible to the task at hand, for the benefit of whoever it is that you're working with that, doesn't mean becoming or servant or slave.</w:t>
      </w:r>
    </w:p>
    <w:p w14:paraId="1C448A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just means completely and totally offering your capacities in that particular situation, that particular environment. Now, that's sounds like a sweeping theory, but in those broad generalizations are the exceptions that make this the rule, right? We know that this looks different every time and in every place that we practice it, they need to be individuals are different and specific and context dependent.</w:t>
      </w:r>
    </w:p>
    <w:p w14:paraId="0C9498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needs of the, or the capacities, the abilities, and the needs of the person providing the care. Are similarly, </w:t>
      </w:r>
      <w:proofErr w:type="gramStart"/>
      <w:r w:rsidRPr="005D2900">
        <w:rPr>
          <w:rFonts w:ascii="Times New Roman" w:eastAsia="Times New Roman" w:hAnsi="Times New Roman" w:cs="Times New Roman"/>
          <w:sz w:val="24"/>
          <w:szCs w:val="24"/>
        </w:rPr>
        <w:t>individual</w:t>
      </w:r>
      <w:proofErr w:type="gramEnd"/>
      <w:r w:rsidRPr="005D2900">
        <w:rPr>
          <w:rFonts w:ascii="Times New Roman" w:eastAsia="Times New Roman" w:hAnsi="Times New Roman" w:cs="Times New Roman"/>
          <w:sz w:val="24"/>
          <w:szCs w:val="24"/>
        </w:rPr>
        <w:t xml:space="preserve"> and specific and context dependent, especially from the perspective of how the rest of the community regards them, enables them, treats them, or oppresses them All of these factors matter.</w:t>
      </w:r>
    </w:p>
    <w:p w14:paraId="3BB98D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 look at that, from that perspective, we begin to see how we can generate in our society, and ethics of care. And part of my contention. In this course is that if we want and ethics of analytics and AI, we're going to need to do something similar.</w:t>
      </w:r>
    </w:p>
    <w:p w14:paraId="58674C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 can't come up with general rules or principles that just simply ignore the position any individual is in or any audience in and treat them as older all the same, not going to work. And we want to encourage the best in both ourselves. And in our machines, the most complete expression of what their capabilities are in the service of helping the other.</w:t>
      </w:r>
    </w:p>
    <w:p w14:paraId="0DFA48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t>
      </w:r>
      <w:proofErr w:type="gramStart"/>
      <w:r w:rsidRPr="005D2900">
        <w:rPr>
          <w:rFonts w:ascii="Times New Roman" w:eastAsia="Times New Roman" w:hAnsi="Times New Roman" w:cs="Times New Roman"/>
          <w:sz w:val="24"/>
          <w:szCs w:val="24"/>
        </w:rPr>
        <w:t>a hard</w:t>
      </w:r>
      <w:proofErr w:type="gramEnd"/>
      <w:r w:rsidRPr="005D2900">
        <w:rPr>
          <w:rFonts w:ascii="Times New Roman" w:eastAsia="Times New Roman" w:hAnsi="Times New Roman" w:cs="Times New Roman"/>
          <w:sz w:val="24"/>
          <w:szCs w:val="24"/>
        </w:rPr>
        <w:t xml:space="preserve">. That's a I was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say that's </w:t>
      </w:r>
      <w:proofErr w:type="gramStart"/>
      <w:r w:rsidRPr="005D2900">
        <w:rPr>
          <w:rFonts w:ascii="Times New Roman" w:eastAsia="Times New Roman" w:hAnsi="Times New Roman" w:cs="Times New Roman"/>
          <w:sz w:val="24"/>
          <w:szCs w:val="24"/>
        </w:rPr>
        <w:t>a hard</w:t>
      </w:r>
      <w:proofErr w:type="gram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I don't think it's a hard sell but it's a hard proposition. It's a hard time. It's hard to comprehend, how we could do that. But again, the purpose of this course is only partially </w:t>
      </w:r>
      <w:proofErr w:type="gramStart"/>
      <w:r w:rsidRPr="005D2900">
        <w:rPr>
          <w:rFonts w:ascii="Times New Roman" w:eastAsia="Times New Roman" w:hAnsi="Times New Roman" w:cs="Times New Roman"/>
          <w:sz w:val="24"/>
          <w:szCs w:val="24"/>
        </w:rPr>
        <w:t>say</w:t>
      </w:r>
      <w:proofErr w:type="gramEnd"/>
      <w:r w:rsidRPr="005D2900">
        <w:rPr>
          <w:rFonts w:ascii="Times New Roman" w:eastAsia="Times New Roman" w:hAnsi="Times New Roman" w:cs="Times New Roman"/>
          <w:sz w:val="24"/>
          <w:szCs w:val="24"/>
        </w:rPr>
        <w:t>, okay, here's how we do that.</w:t>
      </w:r>
    </w:p>
    <w:p w14:paraId="55B4F7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Really, we're not going to solve that problem here, but it's to address the presumption that we could have some kind of overarching plan or pedagogy, whether it be a critical pedagogy, or whether it be something else that basically imposes a structure or framework over us. And says, this is how we should view the world doesn't work that way.</w:t>
      </w:r>
    </w:p>
    <w:p w14:paraId="1A9581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even the practice of picking one of these, and using it as a lens and interpreting the world in that way, it doesn't work that way. Anytime you use a lens, you're distorting whatever. The actual situation is in reality. And what you want to do is get as close as you can without distorting it.</w:t>
      </w:r>
    </w:p>
    <w:p w14:paraId="749F59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can go on, but I won't go on that. This video I want to talk a little bit before we wrap up the ethics of care on how we can pull back a bit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think about a broader way of understanding it and comprehending it so that we can talk not just about caring professions but about the broader range of how we learn and how we promote </w:t>
      </w:r>
      <w:proofErr w:type="gramStart"/>
      <w:r w:rsidRPr="005D2900">
        <w:rPr>
          <w:rFonts w:ascii="Times New Roman" w:eastAsia="Times New Roman" w:hAnsi="Times New Roman" w:cs="Times New Roman"/>
          <w:sz w:val="24"/>
          <w:szCs w:val="24"/>
        </w:rPr>
        <w:t>these kind of relationships</w:t>
      </w:r>
      <w:proofErr w:type="gramEnd"/>
      <w:r w:rsidRPr="005D2900">
        <w:rPr>
          <w:rFonts w:ascii="Times New Roman" w:eastAsia="Times New Roman" w:hAnsi="Times New Roman" w:cs="Times New Roman"/>
          <w:sz w:val="24"/>
          <w:szCs w:val="24"/>
        </w:rPr>
        <w:t xml:space="preserve"> in general.</w:t>
      </w:r>
    </w:p>
    <w:p w14:paraId="203A3B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would be a discussion of sentiments that's the next video. And that's the one that will wrap up this module on the ethics of care. So, thank you. I'm Stephen Downs. I hope you enjoyed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and I'll see you again.</w:t>
      </w:r>
    </w:p>
    <w:p w14:paraId="74F845C0" w14:textId="25DB4E27" w:rsidR="000C140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Hmm.</w:t>
      </w:r>
    </w:p>
    <w:p w14:paraId="6951F413" w14:textId="77777777" w:rsidR="000C1401" w:rsidRDefault="000C140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B959E01" w14:textId="178EB79D" w:rsidR="005D2900" w:rsidRPr="005D2900" w:rsidRDefault="000C1401" w:rsidP="000C1401">
      <w:r w:rsidRPr="000C1401">
        <w:lastRenderedPageBreak/>
        <w:drawing>
          <wp:inline distT="0" distB="0" distL="0" distR="0" wp14:anchorId="5926B6EF" wp14:editId="598FB927">
            <wp:extent cx="5943600" cy="3343275"/>
            <wp:effectExtent l="0" t="0" r="0" b="9525"/>
            <wp:docPr id="53" name="Picture 4" descr="A picture containing text, outdoor, river, old&#10;&#10;Description automatically generated">
              <a:extLst xmlns:a="http://schemas.openxmlformats.org/drawingml/2006/main">
                <a:ext uri="{FF2B5EF4-FFF2-40B4-BE49-F238E27FC236}">
                  <a16:creationId xmlns:a16="http://schemas.microsoft.com/office/drawing/2014/main" id="{486C4A10-D6FA-4AD3-AC47-FEEF5DEBCE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outdoor, river, old&#10;&#10;Description automatically generated">
                      <a:extLst>
                        <a:ext uri="{FF2B5EF4-FFF2-40B4-BE49-F238E27FC236}">
                          <a16:creationId xmlns:a16="http://schemas.microsoft.com/office/drawing/2014/main" id="{486C4A10-D6FA-4AD3-AC47-FEEF5DEBCE7D}"/>
                        </a:ext>
                      </a:extLst>
                    </pic:cNvPr>
                    <pic:cNvPicPr>
                      <a:picLocks noChangeAspect="1"/>
                    </pic:cNvPicPr>
                  </pic:nvPicPr>
                  <pic:blipFill rotWithShape="1">
                    <a:blip r:embed="rId96">
                      <a:extLst>
                        <a:ext uri="{28A0092B-C50C-407E-A947-70E740481C1C}">
                          <a14:useLocalDpi xmlns:a14="http://schemas.microsoft.com/office/drawing/2010/main" val="0"/>
                        </a:ext>
                      </a:extLst>
                    </a:blip>
                    <a:srcRect t="23986"/>
                    <a:stretch/>
                  </pic:blipFill>
                  <pic:spPr>
                    <a:xfrm>
                      <a:off x="0" y="0"/>
                      <a:ext cx="5943600" cy="3343275"/>
                    </a:xfrm>
                    <a:prstGeom prst="rect">
                      <a:avLst/>
                    </a:prstGeom>
                  </pic:spPr>
                </pic:pic>
              </a:graphicData>
            </a:graphic>
          </wp:inline>
        </w:drawing>
      </w:r>
    </w:p>
    <w:p w14:paraId="7398C365"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Objections to Care Theory</w:t>
      </w:r>
    </w:p>
    <w:p w14:paraId="468CE2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97" w:history="1">
        <w:r w:rsidRPr="005D2900">
          <w:rPr>
            <w:rFonts w:ascii="Times New Roman" w:eastAsia="Times New Roman" w:hAnsi="Times New Roman" w:cs="Times New Roman"/>
            <w:i/>
            <w:iCs/>
            <w:color w:val="0000FF"/>
            <w:sz w:val="24"/>
            <w:szCs w:val="24"/>
            <w:u w:val="single"/>
          </w:rPr>
          <w:t>Objections to Care Theory</w:t>
        </w:r>
      </w:hyperlink>
      <w:r w:rsidRPr="005D2900">
        <w:rPr>
          <w:rFonts w:ascii="Times New Roman" w:eastAsia="Times New Roman" w:hAnsi="Times New Roman" w:cs="Times New Roman"/>
          <w:i/>
          <w:iCs/>
          <w:sz w:val="24"/>
          <w:szCs w:val="24"/>
        </w:rPr>
        <w:t xml:space="preserve"> </w:t>
      </w:r>
    </w:p>
    <w:p w14:paraId="25CF40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Transcript from Audio by Google Recorder</w:t>
      </w:r>
    </w:p>
    <w:p w14:paraId="1AF5FD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It's Steven Downs here, again with ethics analytics and the duty of care Today. We're going to look at some objections to care theory, as we wind down. I look at the ethics of care in module six. We're just sort of making that transition from six to seven, but I want to cover this as part of the loose ends that need to be looked before we move on specifically to the decisions that we make in analytics and AI.</w:t>
      </w:r>
    </w:p>
    <w:p w14:paraId="69FB6E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don't want to linger along time on this or we're going to scoop through a bunch of these objections relatively briskly. Although you can look at them in more detail. I wanted to think that they actually show us is the range in the breadth of discussion that has taken place in the last 30 years or so.</w:t>
      </w:r>
    </w:p>
    <w:p w14:paraId="6DD9ED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 care theory. There's been, you know, this burst of creativity in the literature as this new approach has unfolded. And I think it comes out hand in hand with a lot of other moves in philosophy. And in ethics, generally, I'm not just there, but also in our understanding of cognition and social development.</w:t>
      </w:r>
    </w:p>
    <w:p w14:paraId="5C6FBA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all of this comes together and it's all part and parcel of the same, kind of movement that's happening in philosophy. Happening in society, the objections here are drawn from the wider literature. And especially I've drawn a number almost point for point, from the internet and cyclopedia of philosophy.</w:t>
      </w:r>
    </w:p>
    <w:p w14:paraId="456391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I'm not really happy with how they've actually sketched out these objections, but I'll point to some of my criticisms of the way they're phrased as well, as what I think the responses are and also to this a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approach of offering a </w:t>
      </w:r>
      <w:proofErr w:type="gramStart"/>
      <w:r w:rsidRPr="005D2900">
        <w:rPr>
          <w:rFonts w:ascii="Times New Roman" w:eastAsia="Times New Roman" w:hAnsi="Times New Roman" w:cs="Times New Roman"/>
          <w:sz w:val="24"/>
          <w:szCs w:val="24"/>
        </w:rPr>
        <w:t>objections</w:t>
      </w:r>
      <w:proofErr w:type="gramEnd"/>
      <w:r w:rsidRPr="005D2900">
        <w:rPr>
          <w:rFonts w:ascii="Times New Roman" w:eastAsia="Times New Roman" w:hAnsi="Times New Roman" w:cs="Times New Roman"/>
          <w:sz w:val="24"/>
          <w:szCs w:val="24"/>
        </w:rPr>
        <w:t xml:space="preserve"> to care theory actually. As I say here positions, the theory of care.</w:t>
      </w:r>
    </w:p>
    <w:p w14:paraId="17DC84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a traditional philosophical theory, that demands argumentation and defense, I don't think that really reflects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basis from which ethics of care theory is drawn. It's not being presented as if the very alongside shall we say utilitarianism or contract theory or virtue ethics as another one of these choices that you would argue about?</w:t>
      </w:r>
    </w:p>
    <w:p w14:paraId="01D494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the perspective it offers is different and so just treating it as one more candidate that we are going. Are you about is misdirected? And I would make the same comments about, for example, a connectivist approach to learning which is often positioned as one more theory that you can choose after say, </w:t>
      </w:r>
      <w:proofErr w:type="spellStart"/>
      <w:r w:rsidRPr="005D2900">
        <w:rPr>
          <w:rFonts w:ascii="Times New Roman" w:eastAsia="Times New Roman" w:hAnsi="Times New Roman" w:cs="Times New Roman"/>
          <w:sz w:val="24"/>
          <w:szCs w:val="24"/>
        </w:rPr>
        <w:t>instructivism</w:t>
      </w:r>
      <w:proofErr w:type="spellEnd"/>
      <w:r w:rsidRPr="005D2900">
        <w:rPr>
          <w:rFonts w:ascii="Times New Roman" w:eastAsia="Times New Roman" w:hAnsi="Times New Roman" w:cs="Times New Roman"/>
          <w:sz w:val="24"/>
          <w:szCs w:val="24"/>
        </w:rPr>
        <w:t xml:space="preserve"> or constructivism or whatever.</w:t>
      </w:r>
    </w:p>
    <w:p w14:paraId="534421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Behaviorism. Oh yeah. So just pick, you know, pick your </w:t>
      </w:r>
      <w:proofErr w:type="gramStart"/>
      <w:r w:rsidRPr="005D2900">
        <w:rPr>
          <w:rFonts w:ascii="Times New Roman" w:eastAsia="Times New Roman" w:hAnsi="Times New Roman" w:cs="Times New Roman"/>
          <w:sz w:val="24"/>
          <w:szCs w:val="24"/>
        </w:rPr>
        <w:t>theory</w:t>
      </w:r>
      <w:proofErr w:type="gramEnd"/>
      <w:r w:rsidRPr="005D2900">
        <w:rPr>
          <w:rFonts w:ascii="Times New Roman" w:eastAsia="Times New Roman" w:hAnsi="Times New Roman" w:cs="Times New Roman"/>
          <w:sz w:val="24"/>
          <w:szCs w:val="24"/>
        </w:rPr>
        <w:t xml:space="preserve"> and argue for it. No, let's not how it works. All right, so the first objection and is based on quote, and quote women's nature, and just for the record, I did a search on Google and image search for women's nature and actually put the link in here.</w:t>
      </w:r>
    </w:p>
    <w:p w14:paraId="77BCEE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I got a whole pile of images of which the </w:t>
      </w:r>
      <w:proofErr w:type="gramStart"/>
      <w:r w:rsidRPr="005D2900">
        <w:rPr>
          <w:rFonts w:ascii="Times New Roman" w:eastAsia="Times New Roman" w:hAnsi="Times New Roman" w:cs="Times New Roman"/>
          <w:sz w:val="24"/>
          <w:szCs w:val="24"/>
        </w:rPr>
        <w:t>image</w:t>
      </w:r>
      <w:proofErr w:type="gramEnd"/>
      <w:r w:rsidRPr="005D2900">
        <w:rPr>
          <w:rFonts w:ascii="Times New Roman" w:eastAsia="Times New Roman" w:hAnsi="Times New Roman" w:cs="Times New Roman"/>
          <w:sz w:val="24"/>
          <w:szCs w:val="24"/>
        </w:rPr>
        <w:t xml:space="preserve"> I used here is characteristic. And so, the criticism is that an ethics of care, linked to quote, women's nature run, quote, is something that calls upon, and reinforces gender-based stereotypes. You know, it's a think of the reference to things like women's </w:t>
      </w:r>
      <w:proofErr w:type="spellStart"/>
      <w:r w:rsidRPr="005D2900">
        <w:rPr>
          <w:rFonts w:ascii="Times New Roman" w:eastAsia="Times New Roman" w:hAnsi="Times New Roman" w:cs="Times New Roman"/>
          <w:sz w:val="24"/>
          <w:szCs w:val="24"/>
        </w:rPr>
        <w:t>intoition</w:t>
      </w:r>
      <w:proofErr w:type="spellEnd"/>
      <w:r w:rsidRPr="005D2900">
        <w:rPr>
          <w:rFonts w:ascii="Times New Roman" w:eastAsia="Times New Roman" w:hAnsi="Times New Roman" w:cs="Times New Roman"/>
          <w:sz w:val="24"/>
          <w:szCs w:val="24"/>
        </w:rPr>
        <w:t xml:space="preserve"> or women is having softer more caring kinds of feelings rather than the rational objective </w:t>
      </w:r>
      <w:proofErr w:type="spellStart"/>
      <w:r w:rsidRPr="005D2900">
        <w:rPr>
          <w:rFonts w:ascii="Times New Roman" w:eastAsia="Times New Roman" w:hAnsi="Times New Roman" w:cs="Times New Roman"/>
          <w:sz w:val="24"/>
          <w:szCs w:val="24"/>
        </w:rPr>
        <w:t>heartage</w:t>
      </w:r>
      <w:proofErr w:type="spellEnd"/>
      <w:r w:rsidRPr="005D2900">
        <w:rPr>
          <w:rFonts w:ascii="Times New Roman" w:eastAsia="Times New Roman" w:hAnsi="Times New Roman" w:cs="Times New Roman"/>
          <w:sz w:val="24"/>
          <w:szCs w:val="24"/>
        </w:rPr>
        <w:t>, thinking of men, etc.</w:t>
      </w:r>
    </w:p>
    <w:p w14:paraId="261CF3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even if it's true, talking Williams, right, it may still be epistemic epistemically. That's a terrible word. It should be epistemologically, ethically, and prudently, imprudent, or sorry, and politically imprudent to associate women with the value of care. And this is the sort of argument, you know, that's based on how your </w:t>
      </w:r>
      <w:proofErr w:type="spellStart"/>
      <w:r w:rsidRPr="005D2900">
        <w:rPr>
          <w:rFonts w:ascii="Times New Roman" w:eastAsia="Times New Roman" w:hAnsi="Times New Roman" w:cs="Times New Roman"/>
          <w:sz w:val="24"/>
          <w:szCs w:val="24"/>
        </w:rPr>
        <w:t>opponents</w:t>
      </w:r>
      <w:proofErr w:type="spellEnd"/>
      <w:r w:rsidRPr="005D2900">
        <w:rPr>
          <w:rFonts w:ascii="Times New Roman" w:eastAsia="Times New Roman" w:hAnsi="Times New Roman" w:cs="Times New Roman"/>
          <w:sz w:val="24"/>
          <w:szCs w:val="24"/>
        </w:rPr>
        <w:t xml:space="preserve"> perceive you, you know, the socialist here, that's all the time.</w:t>
      </w:r>
    </w:p>
    <w:p w14:paraId="3FA73C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shouldn't argue for full-fledged socialism because the people who oppose socialism were will just find this as a caricature way of thinking about socialism. Well, that may be </w:t>
      </w:r>
      <w:proofErr w:type="gramStart"/>
      <w:r w:rsidRPr="005D2900">
        <w:rPr>
          <w:rFonts w:ascii="Times New Roman" w:eastAsia="Times New Roman" w:hAnsi="Times New Roman" w:cs="Times New Roman"/>
          <w:sz w:val="24"/>
          <w:szCs w:val="24"/>
        </w:rPr>
        <w:t>true</w:t>
      </w:r>
      <w:proofErr w:type="gramEnd"/>
      <w:r w:rsidRPr="005D2900">
        <w:rPr>
          <w:rFonts w:ascii="Times New Roman" w:eastAsia="Times New Roman" w:hAnsi="Times New Roman" w:cs="Times New Roman"/>
          <w:sz w:val="24"/>
          <w:szCs w:val="24"/>
        </w:rPr>
        <w:t xml:space="preserve"> but the definition of socialism isn't dependent on what opponents of socialism think in neither should the definition of an ethics of care.</w:t>
      </w:r>
    </w:p>
    <w:p w14:paraId="0DCFD2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 defined by what opponents to an ethics of care. Might think another objection is based on under the heading of employment objections and calls us to think of two separate and distinct expression of feelings by people who are in caring or working occupations between a real </w:t>
      </w:r>
      <w:proofErr w:type="gramStart"/>
      <w:r w:rsidRPr="005D2900">
        <w:rPr>
          <w:rFonts w:ascii="Times New Roman" w:eastAsia="Times New Roman" w:hAnsi="Times New Roman" w:cs="Times New Roman"/>
          <w:sz w:val="24"/>
          <w:szCs w:val="24"/>
        </w:rPr>
        <w:t>feeling's</w:t>
      </w:r>
      <w:proofErr w:type="gramEnd"/>
      <w:r w:rsidRPr="005D2900">
        <w:rPr>
          <w:rFonts w:ascii="Times New Roman" w:eastAsia="Times New Roman" w:hAnsi="Times New Roman" w:cs="Times New Roman"/>
          <w:sz w:val="24"/>
          <w:szCs w:val="24"/>
        </w:rPr>
        <w:t>. And, you know, authentic feeling same.</w:t>
      </w:r>
    </w:p>
    <w:p w14:paraId="78C3AD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comes up when the employee is required as part of the duties of the job, to force their own feelings into the background. It's kind of a version of the, the customers, always, right? I think there's a point to this, in the sense that, you know, it really is not reasonable to ask that the two sets of feelings converge.</w:t>
      </w:r>
    </w:p>
    <w:p w14:paraId="05EFD6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that your real feelings are the same as your quote-unquote in authentic feelings. Nonetheless, is probably true that the best care workers or the best service workers are those who </w:t>
      </w:r>
      <w:proofErr w:type="spellStart"/>
      <w:r w:rsidRPr="005D2900">
        <w:rPr>
          <w:rFonts w:ascii="Times New Roman" w:eastAsia="Times New Roman" w:hAnsi="Times New Roman" w:cs="Times New Roman"/>
          <w:sz w:val="24"/>
          <w:szCs w:val="24"/>
        </w:rPr>
        <w:t>who</w:t>
      </w:r>
      <w:proofErr w:type="spellEnd"/>
      <w:r w:rsidRPr="005D2900">
        <w:rPr>
          <w:rFonts w:ascii="Times New Roman" w:eastAsia="Times New Roman" w:hAnsi="Times New Roman" w:cs="Times New Roman"/>
          <w:sz w:val="24"/>
          <w:szCs w:val="24"/>
        </w:rPr>
        <w:t xml:space="preserve"> genuinely feel upon this and an affinity for their customers. Even those are </w:t>
      </w:r>
      <w:proofErr w:type="spellStart"/>
      <w:r w:rsidRPr="005D2900">
        <w:rPr>
          <w:rFonts w:ascii="Times New Roman" w:eastAsia="Times New Roman" w:hAnsi="Times New Roman" w:cs="Times New Roman"/>
          <w:sz w:val="24"/>
          <w:szCs w:val="24"/>
        </w:rPr>
        <w:t>constances</w:t>
      </w:r>
      <w:proofErr w:type="spellEnd"/>
      <w:r w:rsidRPr="005D2900">
        <w:rPr>
          <w:rFonts w:ascii="Times New Roman" w:eastAsia="Times New Roman" w:hAnsi="Times New Roman" w:cs="Times New Roman"/>
          <w:sz w:val="24"/>
          <w:szCs w:val="24"/>
        </w:rPr>
        <w:t xml:space="preserve"> might make it the case that they don't, but I don't see any of this as an objection to an ethics of care.</w:t>
      </w:r>
    </w:p>
    <w:p w14:paraId="5CFA95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Particularly, you know, because I don't think there are real and inauthentic feelings. If you have a </w:t>
      </w:r>
      <w:proofErr w:type="spellStart"/>
      <w:r w:rsidRPr="005D2900">
        <w:rPr>
          <w:rFonts w:ascii="Times New Roman" w:eastAsia="Times New Roman" w:hAnsi="Times New Roman" w:cs="Times New Roman"/>
          <w:sz w:val="24"/>
          <w:szCs w:val="24"/>
        </w:rPr>
        <w:t>fewing</w:t>
      </w:r>
      <w:proofErr w:type="spellEnd"/>
      <w:r w:rsidRPr="005D2900">
        <w:rPr>
          <w:rFonts w:ascii="Times New Roman" w:eastAsia="Times New Roman" w:hAnsi="Times New Roman" w:cs="Times New Roman"/>
          <w:sz w:val="24"/>
          <w:szCs w:val="24"/>
        </w:rPr>
        <w:t xml:space="preserve"> you have a feeling. If you are motivated to provide care, your motivated to provide care a job responsibility, may impose behaviors on you like face smiles, but it can impose feelings on you.</w:t>
      </w:r>
    </w:p>
    <w:p w14:paraId="143FE0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don't think that we can draw this distinction that </w:t>
      </w:r>
      <w:proofErr w:type="spellStart"/>
      <w:r w:rsidRPr="005D2900">
        <w:rPr>
          <w:rFonts w:ascii="Times New Roman" w:eastAsia="Times New Roman" w:hAnsi="Times New Roman" w:cs="Times New Roman"/>
          <w:sz w:val="24"/>
          <w:szCs w:val="24"/>
        </w:rPr>
        <w:t>disagion</w:t>
      </w:r>
      <w:proofErr w:type="spellEnd"/>
      <w:r w:rsidRPr="005D2900">
        <w:rPr>
          <w:rFonts w:ascii="Times New Roman" w:eastAsia="Times New Roman" w:hAnsi="Times New Roman" w:cs="Times New Roman"/>
          <w:sz w:val="24"/>
          <w:szCs w:val="24"/>
        </w:rPr>
        <w:t xml:space="preserve"> is based on in the internet and encyclopedia philosophy. It leads off the section of criticisms of care, ethics with career ethics as a slave morality. Now this is a concept that was developed originally by Nietzsche. And if you look </w:t>
      </w:r>
      <w:proofErr w:type="gramStart"/>
      <w:r w:rsidRPr="005D2900">
        <w:rPr>
          <w:rFonts w:ascii="Times New Roman" w:eastAsia="Times New Roman" w:hAnsi="Times New Roman" w:cs="Times New Roman"/>
          <w:sz w:val="24"/>
          <w:szCs w:val="24"/>
        </w:rPr>
        <w:t>on line</w:t>
      </w:r>
      <w:proofErr w:type="gramEnd"/>
      <w:r w:rsidRPr="005D2900">
        <w:rPr>
          <w:rFonts w:ascii="Times New Roman" w:eastAsia="Times New Roman" w:hAnsi="Times New Roman" w:cs="Times New Roman"/>
          <w:sz w:val="24"/>
          <w:szCs w:val="24"/>
        </w:rPr>
        <w:t xml:space="preserve"> for you, find quite a bit of references to meetings and some really telling quotes, which I thought about putting in here about I figured I'd leave that as an exercise for you but the idea is that a people would ever people that is oppressed tends to develop a morality that reaffirms </w:t>
      </w:r>
      <w:proofErr w:type="spellStart"/>
      <w:r w:rsidRPr="005D2900">
        <w:rPr>
          <w:rFonts w:ascii="Times New Roman" w:eastAsia="Times New Roman" w:hAnsi="Times New Roman" w:cs="Times New Roman"/>
          <w:sz w:val="24"/>
          <w:szCs w:val="24"/>
        </w:rPr>
        <w:t>observient</w:t>
      </w:r>
      <w:proofErr w:type="spellEnd"/>
      <w:r w:rsidRPr="005D2900">
        <w:rPr>
          <w:rFonts w:ascii="Times New Roman" w:eastAsia="Times New Roman" w:hAnsi="Times New Roman" w:cs="Times New Roman"/>
          <w:sz w:val="24"/>
          <w:szCs w:val="24"/>
        </w:rPr>
        <w:t xml:space="preserve"> traits as values.</w:t>
      </w:r>
    </w:p>
    <w:p w14:paraId="7190B9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you know, like, you know, getting along, not disturbing authority, not rocking the boat, all of, which could be examples of slave morally. And what happens is that the generalization is extended to the effect that any I won't say virtue, but, but any practice, or any property of the slave owner or the oppressor is interpreted as something negative.</w:t>
      </w:r>
    </w:p>
    <w:p w14:paraId="58213E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you're a presser thinking a logical rational way then, because there, your repressor thinking in a logical, rational way must be wrong.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got care ethics career ethics, then on these grounds, are criticized as the type of slave morality valorizing, the oppression of women, taking the oppression of women as a given.</w:t>
      </w:r>
    </w:p>
    <w:p w14:paraId="0E79B0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looking at, okay, what ways of working, what ways of thinking do, women actually have given that they're oppressed. And then advancing those to a higher moral status, except I don't think it does that. I it certainly raises the opinions and the perceptions and the expressions of feeling and the expressed needs of people who are oppressed and for very good reason.</w:t>
      </w:r>
    </w:p>
    <w:p w14:paraId="6D6D25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 doesn't through that process, assume that a certain set of ethics that characterize, the oppressed people's ethics is then a kind of ethics that applied to everyone, simply because it doesn't take any set of ethics as a set of ethics that applies to everyone.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ethics of the situation is in the situation and so there's no such thing as a slave ethic that is applied on a wider.</w:t>
      </w:r>
    </w:p>
    <w:p w14:paraId="0F3C14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Scale here, Carol Gilligan in particular, has been criticized for basing her conclusions on faulty studies and especially on studies of students who study at elite universities and especially from, you know, a Western US based perspective. I think that's fair in that. Those are criticisms of the studies. It doesn't follow the those are criticisms of the theory.</w:t>
      </w:r>
    </w:p>
    <w:p w14:paraId="0EED0D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she could be right, even though her empirical data was </w:t>
      </w:r>
      <w:proofErr w:type="gramStart"/>
      <w:r w:rsidRPr="005D2900">
        <w:rPr>
          <w:rFonts w:ascii="Times New Roman" w:eastAsia="Times New Roman" w:hAnsi="Times New Roman" w:cs="Times New Roman"/>
          <w:sz w:val="24"/>
          <w:szCs w:val="24"/>
        </w:rPr>
        <w:t>flawed</w:t>
      </w:r>
      <w:proofErr w:type="gramEnd"/>
      <w:r w:rsidRPr="005D2900">
        <w:rPr>
          <w:rFonts w:ascii="Times New Roman" w:eastAsia="Times New Roman" w:hAnsi="Times New Roman" w:cs="Times New Roman"/>
          <w:sz w:val="24"/>
          <w:szCs w:val="24"/>
        </w:rPr>
        <w:t xml:space="preserve"> and I think the proliferation of work that's followed since Carol </w:t>
      </w:r>
      <w:proofErr w:type="spellStart"/>
      <w:r w:rsidRPr="005D2900">
        <w:rPr>
          <w:rFonts w:ascii="Times New Roman" w:eastAsia="Times New Roman" w:hAnsi="Times New Roman" w:cs="Times New Roman"/>
          <w:sz w:val="24"/>
          <w:szCs w:val="24"/>
        </w:rPr>
        <w:t>Gelligan</w:t>
      </w:r>
      <w:proofErr w:type="spellEnd"/>
      <w:r w:rsidRPr="005D2900">
        <w:rPr>
          <w:rFonts w:ascii="Times New Roman" w:eastAsia="Times New Roman" w:hAnsi="Times New Roman" w:cs="Times New Roman"/>
          <w:sz w:val="24"/>
          <w:szCs w:val="24"/>
        </w:rPr>
        <w:t xml:space="preserve">, or maybe more accurately before after during and </w:t>
      </w:r>
      <w:r w:rsidRPr="005D2900">
        <w:rPr>
          <w:rFonts w:ascii="Times New Roman" w:eastAsia="Times New Roman" w:hAnsi="Times New Roman" w:cs="Times New Roman"/>
          <w:sz w:val="24"/>
          <w:szCs w:val="24"/>
        </w:rPr>
        <w:lastRenderedPageBreak/>
        <w:t xml:space="preserve">around </w:t>
      </w:r>
      <w:proofErr w:type="spellStart"/>
      <w:r w:rsidRPr="005D2900">
        <w:rPr>
          <w:rFonts w:ascii="Times New Roman" w:eastAsia="Times New Roman" w:hAnsi="Times New Roman" w:cs="Times New Roman"/>
          <w:sz w:val="24"/>
          <w:szCs w:val="24"/>
        </w:rPr>
        <w:t>Carica</w:t>
      </w:r>
      <w:proofErr w:type="spellEnd"/>
      <w:r w:rsidRPr="005D2900">
        <w:rPr>
          <w:rFonts w:ascii="Times New Roman" w:eastAsia="Times New Roman" w:hAnsi="Times New Roman" w:cs="Times New Roman"/>
          <w:sz w:val="24"/>
          <w:szCs w:val="24"/>
        </w:rPr>
        <w:t xml:space="preserve">, again, is evidence of that. So </w:t>
      </w:r>
      <w:proofErr w:type="gramStart"/>
      <w:r w:rsidRPr="005D2900">
        <w:rPr>
          <w:rFonts w:ascii="Times New Roman" w:eastAsia="Times New Roman" w:hAnsi="Times New Roman" w:cs="Times New Roman"/>
          <w:sz w:val="24"/>
          <w:szCs w:val="24"/>
        </w:rPr>
        <w:t>sure</w:t>
      </w:r>
      <w:proofErr w:type="gramEnd"/>
      <w:r w:rsidRPr="005D2900">
        <w:rPr>
          <w:rFonts w:ascii="Times New Roman" w:eastAsia="Times New Roman" w:hAnsi="Times New Roman" w:cs="Times New Roman"/>
          <w:sz w:val="24"/>
          <w:szCs w:val="24"/>
        </w:rPr>
        <w:t xml:space="preserve"> we can allow that. Those particular studies are fought or in a very least far too narrow like, by the way, most of the rascal cognitive psychology but that doesn't mean that the theory is false, it doesn't offer an argument against theory.</w:t>
      </w:r>
    </w:p>
    <w:p w14:paraId="371EB0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one, I've seen a lot, as I mentioned on the outside for connectivism the not a theory objection. And the way this is typically phrased is that your theory in this case care ethics, is already covered by this that are some other aspects of some previous theory. So, like, your theory talks about autonomy, </w:t>
      </w:r>
      <w:proofErr w:type="gramStart"/>
      <w:r w:rsidRPr="005D2900">
        <w:rPr>
          <w:rFonts w:ascii="Times New Roman" w:eastAsia="Times New Roman" w:hAnsi="Times New Roman" w:cs="Times New Roman"/>
          <w:sz w:val="24"/>
          <w:szCs w:val="24"/>
        </w:rPr>
        <w:t>equality</w:t>
      </w:r>
      <w:proofErr w:type="gramEnd"/>
      <w:r w:rsidRPr="005D2900">
        <w:rPr>
          <w:rFonts w:ascii="Times New Roman" w:eastAsia="Times New Roman" w:hAnsi="Times New Roman" w:cs="Times New Roman"/>
          <w:sz w:val="24"/>
          <w:szCs w:val="24"/>
        </w:rPr>
        <w:t xml:space="preserve"> and justice.</w:t>
      </w:r>
    </w:p>
    <w:p w14:paraId="2F6A65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autonomy, </w:t>
      </w:r>
      <w:proofErr w:type="gramStart"/>
      <w:r w:rsidRPr="005D2900">
        <w:rPr>
          <w:rFonts w:ascii="Times New Roman" w:eastAsia="Times New Roman" w:hAnsi="Times New Roman" w:cs="Times New Roman"/>
          <w:sz w:val="24"/>
          <w:szCs w:val="24"/>
        </w:rPr>
        <w:t>equality</w:t>
      </w:r>
      <w:proofErr w:type="gramEnd"/>
      <w:r w:rsidRPr="005D2900">
        <w:rPr>
          <w:rFonts w:ascii="Times New Roman" w:eastAsia="Times New Roman" w:hAnsi="Times New Roman" w:cs="Times New Roman"/>
          <w:sz w:val="24"/>
          <w:szCs w:val="24"/>
        </w:rPr>
        <w:t xml:space="preserve"> and justice. We're already covered by </w:t>
      </w:r>
      <w:proofErr w:type="gramStart"/>
      <w:r w:rsidRPr="005D2900">
        <w:rPr>
          <w:rFonts w:ascii="Times New Roman" w:eastAsia="Times New Roman" w:hAnsi="Times New Roman" w:cs="Times New Roman"/>
          <w:sz w:val="24"/>
          <w:szCs w:val="24"/>
        </w:rPr>
        <w:t>current</w:t>
      </w:r>
      <w:proofErr w:type="gramEnd"/>
      <w:r w:rsidRPr="005D2900">
        <w:rPr>
          <w:rFonts w:ascii="Times New Roman" w:eastAsia="Times New Roman" w:hAnsi="Times New Roman" w:cs="Times New Roman"/>
          <w:sz w:val="24"/>
          <w:szCs w:val="24"/>
        </w:rPr>
        <w:t xml:space="preserve"> so your theory isn't really a new theory but or here, you know, John Paley, writing, </w:t>
      </w:r>
      <w:proofErr w:type="spellStart"/>
      <w:r w:rsidRPr="005D2900">
        <w:rPr>
          <w:rFonts w:ascii="Times New Roman" w:eastAsia="Times New Roman" w:hAnsi="Times New Roman" w:cs="Times New Roman"/>
          <w:sz w:val="24"/>
          <w:szCs w:val="24"/>
        </w:rPr>
        <w:t>contright</w:t>
      </w:r>
      <w:proofErr w:type="spellEnd"/>
      <w:r w:rsidRPr="005D2900">
        <w:rPr>
          <w:rFonts w:ascii="Times New Roman" w:eastAsia="Times New Roman" w:hAnsi="Times New Roman" w:cs="Times New Roman"/>
          <w:sz w:val="24"/>
          <w:szCs w:val="24"/>
        </w:rPr>
        <w:t xml:space="preserve"> writings provide the care ethicists with everything they're required except that con's ethics. Ethics is based on a universality principle as we </w:t>
      </w:r>
      <w:proofErr w:type="gramStart"/>
      <w:r w:rsidRPr="005D2900">
        <w:rPr>
          <w:rFonts w:ascii="Times New Roman" w:eastAsia="Times New Roman" w:hAnsi="Times New Roman" w:cs="Times New Roman"/>
          <w:sz w:val="24"/>
          <w:szCs w:val="24"/>
        </w:rPr>
        <w:t>saw</w:t>
      </w:r>
      <w:proofErr w:type="gramEnd"/>
      <w:r w:rsidRPr="005D2900">
        <w:rPr>
          <w:rFonts w:ascii="Times New Roman" w:eastAsia="Times New Roman" w:hAnsi="Times New Roman" w:cs="Times New Roman"/>
          <w:sz w:val="24"/>
          <w:szCs w:val="24"/>
        </w:rPr>
        <w:t xml:space="preserve"> and an ethics of care very much isn't.</w:t>
      </w:r>
    </w:p>
    <w:p w14:paraId="1FBB4F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way these principles such as autonomy, equality and justice instantiate is going to be different in can't equality. For example, is going to be half, is going to have to be something that can be applied in the same way to every person throughout society in the past and the future, whatever.</w:t>
      </w:r>
    </w:p>
    <w:p w14:paraId="6FF3EF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in an ethics of care, equality is something that is applied differently in each individual circumstance, in which it comes up, it's defined differently. It's applied differently, the effects are evaluated differently. So, it's not enough simply to say, well, have the same words and comments. All is the same theory.</w:t>
      </w:r>
    </w:p>
    <w:p w14:paraId="7C2507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the ethics of care is very distinct from quantity and ethics, and for that matter from social contract, or utilitarian ethics as well. It's also not a theory in the sense that, you know, theories properly. So called our supposed to provide broad sweeping generalization that explain why swaths of natural phenomena.</w:t>
      </w:r>
    </w:p>
    <w:p w14:paraId="338F49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not how career ethics works. I mean, we could, if we really wanted to describe care ethics and a few succinct sentences and we've done that already, that could be adapted for every situation but these sentences. So construed are kind of hollow and </w:t>
      </w:r>
      <w:proofErr w:type="gramStart"/>
      <w:r w:rsidRPr="005D2900">
        <w:rPr>
          <w:rFonts w:ascii="Times New Roman" w:eastAsia="Times New Roman" w:hAnsi="Times New Roman" w:cs="Times New Roman"/>
          <w:sz w:val="24"/>
          <w:szCs w:val="24"/>
        </w:rPr>
        <w:t>empty, because</w:t>
      </w:r>
      <w:proofErr w:type="gramEnd"/>
      <w:r w:rsidRPr="005D2900">
        <w:rPr>
          <w:rFonts w:ascii="Times New Roman" w:eastAsia="Times New Roman" w:hAnsi="Times New Roman" w:cs="Times New Roman"/>
          <w:sz w:val="24"/>
          <w:szCs w:val="24"/>
        </w:rPr>
        <w:t xml:space="preserve"> we actually really do need to know the scenario, but that's also true of these other theories and why there's a problem with them, you know, complex phenomena, like, ethics or human society, or the weather aren't easily and flawlessly described by natural law.</w:t>
      </w:r>
    </w:p>
    <w:p w14:paraId="1B146B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way. Simple things are like rockets like computer science, like algebra. And so, you know, we shouldn't make the mistake of completing between the two </w:t>
      </w:r>
      <w:proofErr w:type="gramStart"/>
      <w:r w:rsidRPr="005D2900">
        <w:rPr>
          <w:rFonts w:ascii="Times New Roman" w:eastAsia="Times New Roman" w:hAnsi="Times New Roman" w:cs="Times New Roman"/>
          <w:sz w:val="24"/>
          <w:szCs w:val="24"/>
        </w:rPr>
        <w:t>career</w:t>
      </w:r>
      <w:proofErr w:type="gramEnd"/>
      <w:r w:rsidRPr="005D2900">
        <w:rPr>
          <w:rFonts w:ascii="Times New Roman" w:eastAsia="Times New Roman" w:hAnsi="Times New Roman" w:cs="Times New Roman"/>
          <w:sz w:val="24"/>
          <w:szCs w:val="24"/>
        </w:rPr>
        <w:t>. Ethics is also described as parochial, which is to say it applies to one specific group and not to a wider group. Now how this happens or how this is instantiated is different, depending on which theorists you're talking about.</w:t>
      </w:r>
    </w:p>
    <w:p w14:paraId="7959F8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for example, now nodding says that caregivers have their primary obligations to proximate, others, that is to say people who are in the immediate environment over distance others.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your obligation to provide care is most strong regarding the person in the room, you're with and least </w:t>
      </w:r>
      <w:r w:rsidRPr="005D2900">
        <w:rPr>
          <w:rFonts w:ascii="Times New Roman" w:eastAsia="Times New Roman" w:hAnsi="Times New Roman" w:cs="Times New Roman"/>
          <w:sz w:val="24"/>
          <w:szCs w:val="24"/>
        </w:rPr>
        <w:lastRenderedPageBreak/>
        <w:t>strong. Regarding a person who's on the other side of the planet which is a matter of practical reality.</w:t>
      </w:r>
    </w:p>
    <w:p w14:paraId="0B8C14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can do a lot more for the person who's right there in front of you. But critics worry, and I'm quoting here that this stance privileges, elite caregivers by excusing them from attending to significant differences, in international, standards of living and their causes and would be true if all of care ethics happens in that specific room where there's a caregiver and there's a care receiver, but that's not what care.</w:t>
      </w:r>
    </w:p>
    <w:p w14:paraId="18051A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covers, it does take a broader view, we did look at how care ethics can be applied on a community and on a global basis and the impact on community. And more importantly, the impact of community on the caregiver importance.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as a result, it simply not true that caregivers providing care to you know, elite clients are just you know are freed from or given a pass on their wider obligations simply because of the proximity principle.</w:t>
      </w:r>
    </w:p>
    <w:p w14:paraId="16D9CA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would have been clear in the outline that I provided, but I wanted to mention that here as well career ethics as essentialists. So, the criticism here is that career ethics appeals to a quote, essential nature of women. And you get that anytime you say something like, oh, women are such and such.</w:t>
      </w:r>
    </w:p>
    <w:p w14:paraId="3C3E55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if you said, oh, women are natural caregivers, then you're speaking about something that is always present and unchangingly present in all women. Now, I don't think care ethics does that. I do think that those sorts of remarks are made, but I don't see those as defining, the extensions scope of care.</w:t>
      </w:r>
    </w:p>
    <w:p w14:paraId="3E569A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Ethics. Now, quite fairly someone might criticize me of, you know, minimizing me impact of feminism and the nature of women in my account of care ethics. And, you know, I possibly stand guilty of that. I'm not sure. I don't think so. I've tried not to, I tried to </w:t>
      </w:r>
      <w:proofErr w:type="gramStart"/>
      <w:r w:rsidRPr="005D2900">
        <w:rPr>
          <w:rFonts w:ascii="Times New Roman" w:eastAsia="Times New Roman" w:hAnsi="Times New Roman" w:cs="Times New Roman"/>
          <w:sz w:val="24"/>
          <w:szCs w:val="24"/>
        </w:rPr>
        <w:t>very much reflect</w:t>
      </w:r>
      <w:proofErr w:type="gramEnd"/>
      <w:r w:rsidRPr="005D2900">
        <w:rPr>
          <w:rFonts w:ascii="Times New Roman" w:eastAsia="Times New Roman" w:hAnsi="Times New Roman" w:cs="Times New Roman"/>
          <w:sz w:val="24"/>
          <w:szCs w:val="24"/>
        </w:rPr>
        <w:t>, the roots in feminism, for career ethics.</w:t>
      </w:r>
    </w:p>
    <w:p w14:paraId="1B6D5E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and to be clear about the fact that there are some aspects of care ethics that I can't speak to from experience partially because I'm not a woman and partially because I have it mean working in a lot of these care environments. And I think if I had an extended stay in a hospital even my understanding and perhaps attitude toward care, might change, who knows.</w:t>
      </w:r>
    </w:p>
    <w:p w14:paraId="4DDB61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 do what I can with the experience that I have. But I think that the rears a good understanding of the fact that women differ from each other, in many ways, certainly, we've discussed the ways that the context and circumstances in which women find themselves will differ from one person to the next because we said explicitly, my capacity to care, depends, in part on how society interacts with me, or how society cares for me.</w:t>
      </w:r>
    </w:p>
    <w:p w14:paraId="7429E3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would argue that, you know, well, there may be an essential nature of women that, you know, it's at a DNA level or something like that. The difference is between </w:t>
      </w:r>
      <w:proofErr w:type="gramStart"/>
      <w:r w:rsidRPr="005D2900">
        <w:rPr>
          <w:rFonts w:ascii="Times New Roman" w:eastAsia="Times New Roman" w:hAnsi="Times New Roman" w:cs="Times New Roman"/>
          <w:sz w:val="24"/>
          <w:szCs w:val="24"/>
        </w:rPr>
        <w:t>individual</w:t>
      </w:r>
      <w:proofErr w:type="gramEnd"/>
      <w:r w:rsidRPr="005D2900">
        <w:rPr>
          <w:rFonts w:ascii="Times New Roman" w:eastAsia="Times New Roman" w:hAnsi="Times New Roman" w:cs="Times New Roman"/>
          <w:sz w:val="24"/>
          <w:szCs w:val="24"/>
        </w:rPr>
        <w:t>. Women are sweeping and profound the differences, not just physically, but in their experience, they're upbringing their background, their education, etc.</w:t>
      </w:r>
    </w:p>
    <w:p w14:paraId="06043F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I don't think anyone can care ethics. Would I not if they did, then they would be subject to the subjection and quite rightly, but I don't think they actually do. </w:t>
      </w:r>
      <w:proofErr w:type="spellStart"/>
      <w:r w:rsidRPr="005D2900">
        <w:rPr>
          <w:rFonts w:ascii="Times New Roman" w:eastAsia="Times New Roman" w:hAnsi="Times New Roman" w:cs="Times New Roman"/>
          <w:sz w:val="24"/>
          <w:szCs w:val="24"/>
        </w:rPr>
        <w:t>Carer</w:t>
      </w:r>
      <w:proofErr w:type="spellEnd"/>
      <w:r w:rsidRPr="005D2900">
        <w:rPr>
          <w:rFonts w:ascii="Times New Roman" w:eastAsia="Times New Roman" w:hAnsi="Times New Roman" w:cs="Times New Roman"/>
          <w:sz w:val="24"/>
          <w:szCs w:val="24"/>
        </w:rPr>
        <w:t xml:space="preserve"> ethics is also argued to be </w:t>
      </w:r>
      <w:proofErr w:type="gramStart"/>
      <w:r w:rsidRPr="005D2900">
        <w:rPr>
          <w:rFonts w:ascii="Times New Roman" w:eastAsia="Times New Roman" w:hAnsi="Times New Roman" w:cs="Times New Roman"/>
          <w:sz w:val="24"/>
          <w:szCs w:val="24"/>
        </w:rPr>
        <w:t>ambiguous</w:t>
      </w:r>
      <w:proofErr w:type="gramEnd"/>
      <w:r w:rsidRPr="005D2900">
        <w:rPr>
          <w:rFonts w:ascii="Times New Roman" w:eastAsia="Times New Roman" w:hAnsi="Times New Roman" w:cs="Times New Roman"/>
          <w:sz w:val="24"/>
          <w:szCs w:val="24"/>
        </w:rPr>
        <w:t xml:space="preserve"> and this is a kind of like, you know this is almost circular let me quote this because it is shoes.</w:t>
      </w:r>
    </w:p>
    <w:p w14:paraId="6BFF2E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Abstract principles in decisional. Procedures </w:t>
      </w:r>
      <w:proofErr w:type="spellStart"/>
      <w:r w:rsidRPr="005D2900">
        <w:rPr>
          <w:rFonts w:ascii="Times New Roman" w:eastAsia="Times New Roman" w:hAnsi="Times New Roman" w:cs="Times New Roman"/>
          <w:sz w:val="24"/>
          <w:szCs w:val="24"/>
        </w:rPr>
        <w:t>carathics</w:t>
      </w:r>
      <w:proofErr w:type="spellEnd"/>
      <w:r w:rsidRPr="005D2900">
        <w:rPr>
          <w:rFonts w:ascii="Times New Roman" w:eastAsia="Times New Roman" w:hAnsi="Times New Roman" w:cs="Times New Roman"/>
          <w:sz w:val="24"/>
          <w:szCs w:val="24"/>
        </w:rPr>
        <w:t xml:space="preserve"> is often accused of being unduly ambiguous and for failing to offer concrete, guidance for ethical action. And my reaction to that is well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could be precise but wrong but if my effort is to be in precise, but right arguing that I'm in precise as a criticism ignores.</w:t>
      </w:r>
    </w:p>
    <w:p w14:paraId="379A22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fact that I would be precise, but wrong. You see what? I mean, there are reasons why it issues abstract principles, and those reasons are not offset by the precision, or concrete guidance. It could provide from one circumstance to the next to the next to the next. And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funny held is it Elizabeth held?</w:t>
      </w:r>
    </w:p>
    <w:p w14:paraId="2F1AFF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here's is noted a spending, several chapters refuting claims that cares anti-universalist and cannot serve as an ethical theory here. I think she's accepting the objection and saying, no, no, no, we are really universalists and I think that would be a mistake. I would resist the claim that care is universalist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go for making good decisions as opposed to making consistent or rule-based or fully guided or concrete decisions.</w:t>
      </w:r>
    </w:p>
    <w:p w14:paraId="39BD84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would be my take. Anyways of here, we have an objection and, you know, there's a number of these objections are expressed in the form of feelings this or feeling that. And I want to get out in front of that by saying, I don't see ethics of care as being based around a concept or theory of feelings.</w:t>
      </w:r>
    </w:p>
    <w:p w14:paraId="36855A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Particularly it's based on the concept of sentiment perhaps but that's distinct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I'm actually going to talk about that more in the next video when I discuss, he is theory of sentiment, but it's not as they say mere feelings, right? It's, it's not intuitions hunters or any of these stereotypical descriptions.</w:t>
      </w:r>
    </w:p>
    <w:p w14:paraId="34E3BB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if pressed would describe it as instances of recognition, you know, the terror is able to recognize the need on the part of the part of the care, receiver, or to recognize the injustice, especially when they speak to the caregiver and express what they're need is, you know?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simply that.</w:t>
      </w:r>
    </w:p>
    <w:p w14:paraId="1F9B8D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yeah, I care ethics is all about compassion and empathy and all of that. No, that's not the case. Now, the more serious thing here is that the concepts, whatever they may be, can be used as justification for great violence. That's a concern. I haven't seen any example of great violence being caused because someone cared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much.</w:t>
      </w:r>
    </w:p>
    <w:p w14:paraId="2D9F06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know, if, if you're natural, inclination to think of caring, as something as emotional non-rational unrestrained and you cannot imagine somebody flying into a range and are and causing great violence, but that wouldn't be consistent with what my understanding of an ethics of care is because if the person is inclined to commit violence, then whoever their committee violence again, automatically becomes a care receiver.</w:t>
      </w:r>
    </w:p>
    <w:p w14:paraId="48BB9A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Not a very good career, you know, it's not the kind of relationship you want with them but, you know, they're relation with that person. Now has to be considered and their impact on that person has to be considered. It's not simply that you are outraged by the fact that someone was that and therefore go into this.</w:t>
      </w:r>
    </w:p>
    <w:p w14:paraId="6027B6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Murderous rage, the very fact of going into a murderous rage is going to have a wider impact across society and then ethics of care what argue that. You think about that first? Before you do any such thing and we'll find that murderous rages are not justified or not sanctioned by, I think any interpretation of a career ethics that I can think of finally, my own criticism of the ethics of care and </w:t>
      </w:r>
      <w:proofErr w:type="spellStart"/>
      <w:r w:rsidRPr="005D2900">
        <w:rPr>
          <w:rFonts w:ascii="Times New Roman" w:eastAsia="Times New Roman" w:hAnsi="Times New Roman" w:cs="Times New Roman"/>
          <w:sz w:val="24"/>
          <w:szCs w:val="24"/>
        </w:rPr>
        <w:t>evoluted</w:t>
      </w:r>
      <w:proofErr w:type="spellEnd"/>
      <w:r w:rsidRPr="005D2900">
        <w:rPr>
          <w:rFonts w:ascii="Times New Roman" w:eastAsia="Times New Roman" w:hAnsi="Times New Roman" w:cs="Times New Roman"/>
          <w:sz w:val="24"/>
          <w:szCs w:val="24"/>
        </w:rPr>
        <w:t xml:space="preserve"> to this before is that it's a view from above, that is to say that the ethics of cares, describe, predominantly from the position of the caregiver.</w:t>
      </w:r>
    </w:p>
    <w:p w14:paraId="6E83E1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haven't seen this objection in the literature, although it would not surprise me at all if it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there, you know? I mean, why would I think that I'm, you know, after 30 years, I've come up with a completely unique theory or completely unique objection to the ethics of care.</w:t>
      </w:r>
    </w:p>
    <w:p w14:paraId="54760F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would be ridiculous. But I think we can say something like, you know, the needs expressed or otherwise of the cared for much, be, might be much more pragmatic than the needs as perceived by and describe by the ethics of care. And we see that a lot in actual concrete social situations, where the people who are trying to provide social reform in social change and justice.</w:t>
      </w:r>
    </w:p>
    <w:p w14:paraId="504BF6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Inequity. And all of that come to a population and oppressed population, arguably in need of these things. And the oppressed population says something like, whoa, I don't need any of that. I need food on the table. I need job security, and better health care and you see the dissonance between the caregiver and the care receiver and the ethics of care as I've been reading.</w:t>
      </w:r>
    </w:p>
    <w:p w14:paraId="0D478B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always seems to be from the perspective of the caregiver. No that might be me misinterpreting it. And if so put me down and as just this aim is all the rest of those objections and I'm perfectly fine to be found to have been saying that the other thing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is it doesn't seem reasonable to require the cared for</w:t>
      </w:r>
    </w:p>
    <w:p w14:paraId="0CB54D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I've written here, stimulate urgency or motivation in the caregiver. I mean, yes, it's important for there to be a relationship in order for the caregiver to actually understand or assess what the care receivers need is. But you can't put a whole lot of owners on the care. Receiver to be able to articulate that and you have to be careful about that.</w:t>
      </w:r>
    </w:p>
    <w:p w14:paraId="225F4D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more. Like, if they say something you really need to listen to it, but don't expect that they're going to be able to or going to be in a position to express all of the needs that they actually have. Now, we need to be careful here. Because now, if I start imposing my view of what their needs are even though they haven't expressed them, that can be very patronizing.</w:t>
      </w:r>
    </w:p>
    <w:p w14:paraId="3D20CB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again, coming from this view from above.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want to be careful about that, but at the same time, we have to take into account the actual real position of the people who are receiving care and what their perception of the issues are, what their perception of the potential redress is and begin from that perspective.</w:t>
      </w:r>
    </w:p>
    <w:p w14:paraId="2E30CB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Before we start try to put anything on them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especially before we start putting in onus on them, I'll give you a really concrete example of this from my own life and that's the case of indigenous land claims and Canada. Now, one, one of, if not the most urgent requirements of reconciliation in Canada for our treatment of indigenous </w:t>
      </w:r>
      <w:proofErr w:type="spellStart"/>
      <w:r w:rsidRPr="005D2900">
        <w:rPr>
          <w:rFonts w:ascii="Times New Roman" w:eastAsia="Times New Roman" w:hAnsi="Times New Roman" w:cs="Times New Roman"/>
          <w:sz w:val="24"/>
          <w:szCs w:val="24"/>
        </w:rPr>
        <w:t>people's</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process of </w:t>
      </w:r>
      <w:proofErr w:type="spellStart"/>
      <w:r w:rsidRPr="005D2900">
        <w:rPr>
          <w:rFonts w:ascii="Times New Roman" w:eastAsia="Times New Roman" w:hAnsi="Times New Roman" w:cs="Times New Roman"/>
          <w:sz w:val="24"/>
          <w:szCs w:val="24"/>
        </w:rPr>
        <w:t>culination</w:t>
      </w:r>
      <w:proofErr w:type="spellEnd"/>
      <w:r w:rsidRPr="005D2900">
        <w:rPr>
          <w:rFonts w:ascii="Times New Roman" w:eastAsia="Times New Roman" w:hAnsi="Times New Roman" w:cs="Times New Roman"/>
          <w:sz w:val="24"/>
          <w:szCs w:val="24"/>
        </w:rPr>
        <w:t xml:space="preserve"> colonization can be expressed with the </w:t>
      </w:r>
      <w:proofErr w:type="gramStart"/>
      <w:r w:rsidRPr="005D2900">
        <w:rPr>
          <w:rFonts w:ascii="Times New Roman" w:eastAsia="Times New Roman" w:hAnsi="Times New Roman" w:cs="Times New Roman"/>
          <w:sz w:val="24"/>
          <w:szCs w:val="24"/>
        </w:rPr>
        <w:t>principle</w:t>
      </w:r>
      <w:proofErr w:type="gramEnd"/>
      <w:r w:rsidRPr="005D2900">
        <w:rPr>
          <w:rFonts w:ascii="Times New Roman" w:eastAsia="Times New Roman" w:hAnsi="Times New Roman" w:cs="Times New Roman"/>
          <w:sz w:val="24"/>
          <w:szCs w:val="24"/>
        </w:rPr>
        <w:t xml:space="preserve"> land back.</w:t>
      </w:r>
    </w:p>
    <w:p w14:paraId="20F19E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it was their land, give it back. You know, in in the in the words of midnight oil, right? How can we sleep when our beds are burning? It belongs to them let's give it back.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sure what that means. I don't think they want my house.</w:t>
      </w:r>
    </w:p>
    <w:p w14:paraId="7051EF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I'm pretty sure they don't if they do then we probably have a </w:t>
      </w:r>
      <w:proofErr w:type="gramStart"/>
      <w:r w:rsidRPr="005D2900">
        <w:rPr>
          <w:rFonts w:ascii="Times New Roman" w:eastAsia="Times New Roman" w:hAnsi="Times New Roman" w:cs="Times New Roman"/>
          <w:sz w:val="24"/>
          <w:szCs w:val="24"/>
        </w:rPr>
        <w:t>problem</w:t>
      </w:r>
      <w:proofErr w:type="gramEnd"/>
      <w:r w:rsidRPr="005D2900">
        <w:rPr>
          <w:rFonts w:ascii="Times New Roman" w:eastAsia="Times New Roman" w:hAnsi="Times New Roman" w:cs="Times New Roman"/>
          <w:sz w:val="24"/>
          <w:szCs w:val="24"/>
        </w:rPr>
        <w:t xml:space="preserve"> but I don't think they do but I'm not clear on what they mean by land back. Now you know first nations indigenous people's own, the land kind of the way the government of Canada owns the land, right?</w:t>
      </w:r>
    </w:p>
    <w:p w14:paraId="12655A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My house is part of Canada. I pay taxes based on laws and principles from the provincial and federal governments on subject to easements. I'm subject to expropriation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might be my land, but contrary to what, you know, some of the sovereign individualists think my ownership of this land is not independent of the country in, which is set.</w:t>
      </w:r>
    </w:p>
    <w:p w14:paraId="555579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if land back, simply means transferring ownership of that, kind of ownership from Canada to indigenous nations, that makes a bit more sense to me. But now, I have a problem of having lived in a democracy. And now I live in something that is not a democracy and so, and I don't think that's what they're asking for either.</w:t>
      </w:r>
    </w:p>
    <w:p w14:paraId="4B248E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maybe they're asking for all or some of crown lens. Maybe they're asking for all or some of the royalties from resources on the lines. It's that I could go on, right? And, and but let's not the point here is it's not up to the indigenous. People to explain this to me.</w:t>
      </w:r>
    </w:p>
    <w:p w14:paraId="547330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the way I've just put it </w:t>
      </w:r>
      <w:proofErr w:type="spellStart"/>
      <w:r w:rsidRPr="005D2900">
        <w:rPr>
          <w:rFonts w:ascii="Times New Roman" w:eastAsia="Times New Roman" w:hAnsi="Times New Roman" w:cs="Times New Roman"/>
          <w:sz w:val="24"/>
          <w:szCs w:val="24"/>
        </w:rPr>
        <w:t>it</w:t>
      </w:r>
      <w:proofErr w:type="spellEnd"/>
      <w:r w:rsidRPr="005D2900">
        <w:rPr>
          <w:rFonts w:ascii="Times New Roman" w:eastAsia="Times New Roman" w:hAnsi="Times New Roman" w:cs="Times New Roman"/>
          <w:sz w:val="24"/>
          <w:szCs w:val="24"/>
        </w:rPr>
        <w:t xml:space="preserve"> really, you know, it's like I should just go to one of them.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 you mean by land back? Right. But they're not in a position. They do that because there's 20 million of me and far fewer of them.</w:t>
      </w:r>
    </w:p>
    <w:p w14:paraId="620F0E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yeah, and it takes a lot of explaining.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obligation on me, the former well,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sentence of former colonizers are more accurately. The descendants of former Irish refugees from English colonization, that's whole separate issue. The onus is on me to determine as best I can by talking with them when I can or listening to them, when they speak and then doing whatever I can in good faith to make good on that requirement of land back, but it's not all on them and it's not all on the cared for to create this urgency and motivation on a part of the carrier.</w:t>
      </w:r>
    </w:p>
    <w:p w14:paraId="769D93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 think care, ethics, probably respects that, but to the extent that it doesn't, that would be a criticism. Anyhow, that's it for this video. Next up will be a discussion of David Hume and the idea of morality or ethics as a sentiment. And I think there we can begin to make some real progress in bringing together some of the stuff that we've been talking about on ethics.</w:t>
      </w:r>
    </w:p>
    <w:p w14:paraId="1628DB39" w14:textId="063E8909" w:rsidR="000C1401"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some of the stuff that we've been talking about on analytics and AI in the field of learning bringing all those together. I'm Steven Downs, thanks a lot for listening to me, aren't you happy? It's a half hour video talk to you next time.</w:t>
      </w:r>
    </w:p>
    <w:p w14:paraId="281BE2E8" w14:textId="77777777" w:rsidR="000C1401" w:rsidRDefault="000C140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53B126C" w14:textId="6649CF49" w:rsidR="005D2900" w:rsidRPr="005D2900" w:rsidRDefault="000C1401" w:rsidP="000C1401">
      <w:r w:rsidRPr="000C1401">
        <w:lastRenderedPageBreak/>
        <w:drawing>
          <wp:inline distT="0" distB="0" distL="0" distR="0" wp14:anchorId="38A21FC0" wp14:editId="49852B9D">
            <wp:extent cx="5943600" cy="3343275"/>
            <wp:effectExtent l="0" t="0" r="0" b="9525"/>
            <wp:docPr id="54" name="Picture 4" descr="A picture containing plant&#10;&#10;Description automatically generated">
              <a:extLst xmlns:a="http://schemas.openxmlformats.org/drawingml/2006/main">
                <a:ext uri="{FF2B5EF4-FFF2-40B4-BE49-F238E27FC236}">
                  <a16:creationId xmlns:a16="http://schemas.microsoft.com/office/drawing/2014/main" id="{A9A60A5D-041F-476A-A687-0EA31CF15D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lant&#10;&#10;Description automatically generated">
                      <a:extLst>
                        <a:ext uri="{FF2B5EF4-FFF2-40B4-BE49-F238E27FC236}">
                          <a16:creationId xmlns:a16="http://schemas.microsoft.com/office/drawing/2014/main" id="{A9A60A5D-041F-476A-A687-0EA31CF15D4C}"/>
                        </a:ext>
                      </a:extLst>
                    </pic:cNvPr>
                    <pic:cNvPicPr>
                      <a:picLocks noChangeAspect="1"/>
                    </pic:cNvPicPr>
                  </pic:nvPicPr>
                  <pic:blipFill rotWithShape="1">
                    <a:blip r:embed="rId98">
                      <a:extLst>
                        <a:ext uri="{28A0092B-C50C-407E-A947-70E740481C1C}">
                          <a14:useLocalDpi xmlns:a14="http://schemas.microsoft.com/office/drawing/2010/main" val="0"/>
                        </a:ext>
                      </a:extLst>
                    </a:blip>
                    <a:srcRect t="7678" b="8053"/>
                    <a:stretch/>
                  </pic:blipFill>
                  <pic:spPr>
                    <a:xfrm>
                      <a:off x="0" y="0"/>
                      <a:ext cx="5943600" cy="3343275"/>
                    </a:xfrm>
                    <a:prstGeom prst="rect">
                      <a:avLst/>
                    </a:prstGeom>
                  </pic:spPr>
                </pic:pic>
              </a:graphicData>
            </a:graphic>
          </wp:inline>
        </w:drawing>
      </w:r>
    </w:p>
    <w:p w14:paraId="156C70BB"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Moral Sentiment</w:t>
      </w:r>
    </w:p>
    <w:p w14:paraId="7C2D62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99" w:history="1">
        <w:r w:rsidRPr="005D2900">
          <w:rPr>
            <w:rFonts w:ascii="Times New Roman" w:eastAsia="Times New Roman" w:hAnsi="Times New Roman" w:cs="Times New Roman"/>
            <w:i/>
            <w:iCs/>
            <w:color w:val="0000FF"/>
            <w:sz w:val="24"/>
            <w:szCs w:val="24"/>
            <w:u w:val="single"/>
          </w:rPr>
          <w:t>Moral Sentiment</w:t>
        </w:r>
      </w:hyperlink>
      <w:r w:rsidRPr="005D2900">
        <w:rPr>
          <w:rFonts w:ascii="Times New Roman" w:eastAsia="Times New Roman" w:hAnsi="Times New Roman" w:cs="Times New Roman"/>
          <w:i/>
          <w:iCs/>
          <w:sz w:val="24"/>
          <w:szCs w:val="24"/>
        </w:rPr>
        <w:t xml:space="preserve"> </w:t>
      </w:r>
    </w:p>
    <w:p w14:paraId="7434BE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26716F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Welcome back to ethics analytics and the duty of care. I'm Stephen Downes, and I want to wrap up this module with the last of the videos for this module, from module six, which is the duty of care. Almost, going back to the roots of theories. Like those of Carol Gilligan to explore the concept of moral sentiment.</w:t>
      </w:r>
    </w:p>
    <w:p w14:paraId="68BF80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here, I'm going to be revisiting the ideas of people like David Hume and Adam Smith writing during the Scottish enlightenment about. The idea of a moral sense and particularly the motivations for such an approach has opposed to moral reasoning talking, a bit about methods of ethics and experience talking about moral sentiments as opposed to moral judgments.</w:t>
      </w:r>
    </w:p>
    <w:p w14:paraId="15B647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some reflections on learning ethics. This isn't intended to be the final word on any of these subjects and will explore some of them in more detail in module 8. But, you know, it seems like a natural way to wrap up the discussion on the ethics of care and they do the care because this idea of moral sentiment underlies, a lot of it.</w:t>
      </w:r>
    </w:p>
    <w:p w14:paraId="0CE5B1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find that it's fairly easy to get. I don't want to say bogged down because that's not quite the right word.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to focus, perhaps too much on the details of an ethics of care. Not saying that the details aren't important, but we want to understand why these details become what they are.</w:t>
      </w:r>
    </w:p>
    <w:p w14:paraId="62E094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What is it that makes them what they are.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looking at this underlying yeah, that informs people like Carol Gilligan and Ned </w:t>
      </w:r>
      <w:proofErr w:type="spellStart"/>
      <w:r w:rsidRPr="005D2900">
        <w:rPr>
          <w:rFonts w:ascii="Times New Roman" w:eastAsia="Times New Roman" w:hAnsi="Times New Roman" w:cs="Times New Roman"/>
          <w:sz w:val="24"/>
          <w:szCs w:val="24"/>
        </w:rPr>
        <w:t>Nottingson</w:t>
      </w:r>
      <w:proofErr w:type="spellEnd"/>
      <w:r w:rsidRPr="005D2900">
        <w:rPr>
          <w:rFonts w:ascii="Times New Roman" w:eastAsia="Times New Roman" w:hAnsi="Times New Roman" w:cs="Times New Roman"/>
          <w:sz w:val="24"/>
          <w:szCs w:val="24"/>
        </w:rPr>
        <w:t xml:space="preserve"> John Toronto and others I think brings us to a point where we have a concrete starting point. When we look at ethical practices in module eight, so that's the plan.</w:t>
      </w:r>
    </w:p>
    <w:p w14:paraId="5CBB25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going to try again to keep this brief, but you know what, my track record on that has been so good to what we can here. So, it's interesting because in working out, how to present this topic, the obvious contrast comes up between a moral sense with moral judgments.</w:t>
      </w:r>
    </w:p>
    <w:p w14:paraId="12AC6C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actually have a slide later on called moral sense versus moral judgments. And a lot of ethical thinking is presented as a fairly complex set of moral judgments.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fairly common to see especially in the non-philosophical literature frameworks developed in order to describe how people actually go through a process of moral judgment.</w:t>
      </w:r>
    </w:p>
    <w:p w14:paraId="7BC9F5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what I found really interesting is that the starting point for that sort of discussion, which is the work of </w:t>
      </w:r>
      <w:proofErr w:type="spellStart"/>
      <w:r w:rsidRPr="005D2900">
        <w:rPr>
          <w:rFonts w:ascii="Times New Roman" w:eastAsia="Times New Roman" w:hAnsi="Times New Roman" w:cs="Times New Roman"/>
          <w:sz w:val="24"/>
          <w:szCs w:val="24"/>
        </w:rPr>
        <w:t>Colberg</w:t>
      </w:r>
      <w:proofErr w:type="spellEnd"/>
      <w:r w:rsidRPr="005D2900">
        <w:rPr>
          <w:rFonts w:ascii="Times New Roman" w:eastAsia="Times New Roman" w:hAnsi="Times New Roman" w:cs="Times New Roman"/>
          <w:sz w:val="24"/>
          <w:szCs w:val="24"/>
        </w:rPr>
        <w:t xml:space="preserve"> is also the starting point for the ethics of care discussion. And what we find is the contrast here that can be drawn. Both between my ethics of care and </w:t>
      </w:r>
      <w:proofErr w:type="gramStart"/>
      <w:r w:rsidRPr="005D2900">
        <w:rPr>
          <w:rFonts w:ascii="Times New Roman" w:eastAsia="Times New Roman" w:hAnsi="Times New Roman" w:cs="Times New Roman"/>
          <w:sz w:val="24"/>
          <w:szCs w:val="24"/>
        </w:rPr>
        <w:t>this descriptions</w:t>
      </w:r>
      <w:proofErr w:type="gramEnd"/>
      <w:r w:rsidRPr="005D2900">
        <w:rPr>
          <w:rFonts w:ascii="Times New Roman" w:eastAsia="Times New Roman" w:hAnsi="Times New Roman" w:cs="Times New Roman"/>
          <w:sz w:val="24"/>
          <w:szCs w:val="24"/>
        </w:rPr>
        <w:t xml:space="preserve">, like, </w:t>
      </w:r>
      <w:proofErr w:type="spellStart"/>
      <w:r w:rsidRPr="005D2900">
        <w:rPr>
          <w:rFonts w:ascii="Times New Roman" w:eastAsia="Times New Roman" w:hAnsi="Times New Roman" w:cs="Times New Roman"/>
          <w:sz w:val="24"/>
          <w:szCs w:val="24"/>
        </w:rPr>
        <w:t>Colbergs</w:t>
      </w:r>
      <w:proofErr w:type="spellEnd"/>
      <w:r w:rsidRPr="005D2900">
        <w:rPr>
          <w:rFonts w:ascii="Times New Roman" w:eastAsia="Times New Roman" w:hAnsi="Times New Roman" w:cs="Times New Roman"/>
          <w:sz w:val="24"/>
          <w:szCs w:val="24"/>
        </w:rPr>
        <w:t>, and a more moral sentiment approach in descriptions.</w:t>
      </w:r>
    </w:p>
    <w:p w14:paraId="0DCD11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co-works. Because, you know, you look at it, you know, we have a </w:t>
      </w:r>
      <w:proofErr w:type="gramStart"/>
      <w:r w:rsidRPr="005D2900">
        <w:rPr>
          <w:rFonts w:ascii="Times New Roman" w:eastAsia="Times New Roman" w:hAnsi="Times New Roman" w:cs="Times New Roman"/>
          <w:sz w:val="24"/>
          <w:szCs w:val="24"/>
        </w:rPr>
        <w:t>six step</w:t>
      </w:r>
      <w:proofErr w:type="gramEnd"/>
      <w:r w:rsidRPr="005D2900">
        <w:rPr>
          <w:rFonts w:ascii="Times New Roman" w:eastAsia="Times New Roman" w:hAnsi="Times New Roman" w:cs="Times New Roman"/>
          <w:sz w:val="24"/>
          <w:szCs w:val="24"/>
        </w:rPr>
        <w:t xml:space="preserve"> process, of course, it's a very Piaget influence, kind of model from the perspective of education. We'd say it's a very social, constructivist, informed model, but also to when you look at it, it involves a lot of presumptions about what might be called a physical symbol system hypothesis or the idea that the brain is in many important ways, like the computer, or at, very least, text-based processing system.</w:t>
      </w:r>
    </w:p>
    <w:p w14:paraId="0F33D5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Look at the steps and coding of cues, interpretation of cues, clarification of goals, step four response, </w:t>
      </w:r>
      <w:proofErr w:type="gramStart"/>
      <w:r w:rsidRPr="005D2900">
        <w:rPr>
          <w:rFonts w:ascii="Times New Roman" w:eastAsia="Times New Roman" w:hAnsi="Times New Roman" w:cs="Times New Roman"/>
          <w:sz w:val="24"/>
          <w:szCs w:val="24"/>
        </w:rPr>
        <w:t>access</w:t>
      </w:r>
      <w:proofErr w:type="gramEnd"/>
      <w:r w:rsidRPr="005D2900">
        <w:rPr>
          <w:rFonts w:ascii="Times New Roman" w:eastAsia="Times New Roman" w:hAnsi="Times New Roman" w:cs="Times New Roman"/>
          <w:sz w:val="24"/>
          <w:szCs w:val="24"/>
        </w:rPr>
        <w:t xml:space="preserve"> or construction. And then life, moral response, decision and then finally behavior enactment and these occur around an environment based on brain development. So, there's the Piaget element emotion process is because morality does involve emotion and also social factors because morality involved social factors.</w:t>
      </w:r>
    </w:p>
    <w:p w14:paraId="528CDE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all those combine to create a database, a memory store, morals moral and social schemas rules principles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you get the perception. Again, it's cold word says that moral principles are necessary even if they're not sufficient for moral behavior. And I think that Gilligan challenges this directly and I know that David him challenges this directly.</w:t>
      </w:r>
    </w:p>
    <w:p w14:paraId="013231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where we come at this is from a perspective of what we might call personal knowledge. Now, when I see the phrase, personal knowledge, I think about Michael Polanyi and his book personal knowledge, which talks about tacit knowledge, as opposed to explicit knowledge and one of the big differences between tacit knowledge and explicit knowledge.</w:t>
      </w:r>
    </w:p>
    <w:p w14:paraId="7DAED2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that task knowledge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ineffable. It has the property of not being able to be expressed in words. It is also therefore, not a system of rule or any kind of physical system. The way we would see on a cohort type theory. The same thing is happening with different language and different backgrounds in different framing.</w:t>
      </w:r>
    </w:p>
    <w:p w14:paraId="36C031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think in feminist theory. It's interesting the game. We have Craig done and Brian Burton writing an encyclopedia Britannica two guys trying to do with this </w:t>
      </w:r>
      <w:proofErr w:type="gramStart"/>
      <w:r w:rsidRPr="005D2900">
        <w:rPr>
          <w:rFonts w:ascii="Times New Roman" w:eastAsia="Times New Roman" w:hAnsi="Times New Roman" w:cs="Times New Roman"/>
          <w:sz w:val="24"/>
          <w:szCs w:val="24"/>
        </w:rPr>
        <w:t>theory</w:t>
      </w:r>
      <w:proofErr w:type="gramEnd"/>
      <w:r w:rsidRPr="005D2900">
        <w:rPr>
          <w:rFonts w:ascii="Times New Roman" w:eastAsia="Times New Roman" w:hAnsi="Times New Roman" w:cs="Times New Roman"/>
          <w:sz w:val="24"/>
          <w:szCs w:val="24"/>
        </w:rPr>
        <w:t xml:space="preserve"> and they write feminine moral theory, instead of feminist moral theory, which is kind of interesting. And, you know, they they're putting it as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opposed to exclusively rational systems within anyhow with a gender biased nature of knowledge construction and I you know, and again I think that's all trying to interpret ethics of care through this rationalist, you know, rule-based, symbol-based kind of perspective.</w:t>
      </w:r>
    </w:p>
    <w:p w14:paraId="063F93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anyhow, what they </w:t>
      </w:r>
      <w:proofErr w:type="gramStart"/>
      <w:r w:rsidRPr="005D2900">
        <w:rPr>
          <w:rFonts w:ascii="Times New Roman" w:eastAsia="Times New Roman" w:hAnsi="Times New Roman" w:cs="Times New Roman"/>
          <w:sz w:val="24"/>
          <w:szCs w:val="24"/>
        </w:rPr>
        <w:t>say</w:t>
      </w:r>
      <w:proofErr w:type="gramEnd"/>
      <w:r w:rsidRPr="005D2900">
        <w:rPr>
          <w:rFonts w:ascii="Times New Roman" w:eastAsia="Times New Roman" w:hAnsi="Times New Roman" w:cs="Times New Roman"/>
          <w:sz w:val="24"/>
          <w:szCs w:val="24"/>
        </w:rPr>
        <w:t xml:space="preserve"> and I quote, feminine, moral, theory, deals, a blow to the exclusively rational systems of thought bracket or any rational system of thought close bracket, which may have as their grounding and inherent disregard for the inherently personal, and sometimes, gender biased nature of knowledge construction.</w:t>
      </w:r>
    </w:p>
    <w:p w14:paraId="4FFE9F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it. Terrible way of representing it. But the essential statement is true feminist. Ethical theory does deal a blow to reason-based and rationalist and rural-based, ethical theory and I think that's really important. And what that means is, it moves ethical knowledge from the realm of explicit. Knowledge is pollinated would describe it to the realm of tacit knowledge.</w:t>
      </w:r>
    </w:p>
    <w:p w14:paraId="763DF1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doesn't mean that it's no longer knowledge. It just means it's different. It's a lot more complex and it's a lot harder to get at. And, you know, I'm reminded of all of these information managements and knowledge management systems from the late 90s, $32,000 to mine tacit knowledge and make it explicit.</w:t>
      </w:r>
    </w:p>
    <w:p w14:paraId="415BF1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I remember IBM had a thing for learning emails to pull out the classic knowledge and emails and all of that. But the thing is what none of these systems got. I think is that if you take task and knowledge and you make it explicit, you've actually broken the task acknowledge the explicit version of toss.</w:t>
      </w:r>
    </w:p>
    <w:p w14:paraId="7F4B79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knowledge isn't the same, you know, as the tasset version of tacit knowledge, they are actually different pieces of knowledge.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of this is motivated from what might be called huge skepticism. Now human has a variety of skeptical arguments. He's skeptical about causation, you know, there's no necessary connection between one event in the world in the next event in the world.</w:t>
      </w:r>
    </w:p>
    <w:p w14:paraId="0D8CE5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keyword there is necessary. It doesn't mean there's no cause what it does mean. Is that a causal relation isn't the same as a deductive relation? Simply. Because a </w:t>
      </w:r>
      <w:proofErr w:type="gramStart"/>
      <w:r w:rsidRPr="005D2900">
        <w:rPr>
          <w:rFonts w:ascii="Times New Roman" w:eastAsia="Times New Roman" w:hAnsi="Times New Roman" w:cs="Times New Roman"/>
          <w:sz w:val="24"/>
          <w:szCs w:val="24"/>
        </w:rPr>
        <w:t>causes</w:t>
      </w:r>
      <w:proofErr w:type="gramEnd"/>
      <w:r w:rsidRPr="005D2900">
        <w:rPr>
          <w:rFonts w:ascii="Times New Roman" w:eastAsia="Times New Roman" w:hAnsi="Times New Roman" w:cs="Times New Roman"/>
          <w:sz w:val="24"/>
          <w:szCs w:val="24"/>
        </w:rPr>
        <w:t xml:space="preserve"> be that does not give us warrants to deduce. Be from a and similar sorts of things are happening with respect to moral knowledge.</w:t>
      </w:r>
    </w:p>
    <w:p w14:paraId="7152D7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in in the summary by Sam Rayner, we read. We cannot be motivated to act morally through reason alone, because reason is only concerned with determining truths about objects already existing in the world. This is in reference to the principle that one cannot do arrive and ought from an is, you know, I mean, it's the idea of that these are two different domains of knowledge, it's similar to the argument regarding causation, it doesn't mean you can't infer from the way things are to the way things should be.</w:t>
      </w:r>
    </w:p>
    <w:p w14:paraId="12115E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There are ways of doing that but it's not a </w:t>
      </w:r>
      <w:proofErr w:type="gramStart"/>
      <w:r w:rsidRPr="005D2900">
        <w:rPr>
          <w:rFonts w:ascii="Times New Roman" w:eastAsia="Times New Roman" w:hAnsi="Times New Roman" w:cs="Times New Roman"/>
          <w:sz w:val="24"/>
          <w:szCs w:val="24"/>
        </w:rPr>
        <w:t>reason based</w:t>
      </w:r>
      <w:proofErr w:type="gramEnd"/>
      <w:r w:rsidRPr="005D2900">
        <w:rPr>
          <w:rFonts w:ascii="Times New Roman" w:eastAsia="Times New Roman" w:hAnsi="Times New Roman" w:cs="Times New Roman"/>
          <w:sz w:val="24"/>
          <w:szCs w:val="24"/>
        </w:rPr>
        <w:t xml:space="preserve"> inference. It's not a logical deduction.</w:t>
      </w:r>
    </w:p>
    <w:p w14:paraId="3F6DA3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other thing about </w:t>
      </w:r>
      <w:proofErr w:type="gramStart"/>
      <w:r w:rsidRPr="005D2900">
        <w:rPr>
          <w:rFonts w:ascii="Times New Roman" w:eastAsia="Times New Roman" w:hAnsi="Times New Roman" w:cs="Times New Roman"/>
          <w:sz w:val="24"/>
          <w:szCs w:val="24"/>
        </w:rPr>
        <w:t>humans</w:t>
      </w:r>
      <w:proofErr w:type="gramEnd"/>
      <w:r w:rsidRPr="005D2900">
        <w:rPr>
          <w:rFonts w:ascii="Times New Roman" w:eastAsia="Times New Roman" w:hAnsi="Times New Roman" w:cs="Times New Roman"/>
          <w:sz w:val="24"/>
          <w:szCs w:val="24"/>
        </w:rPr>
        <w:t xml:space="preserve"> skepticism is that he's very skeptical with ethics and morality as it transpires in the world.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it's interesting you know </w:t>
      </w:r>
      <w:proofErr w:type="gramStart"/>
      <w:r w:rsidRPr="005D2900">
        <w:rPr>
          <w:rFonts w:ascii="Times New Roman" w:eastAsia="Times New Roman" w:hAnsi="Times New Roman" w:cs="Times New Roman"/>
          <w:sz w:val="24"/>
          <w:szCs w:val="24"/>
        </w:rPr>
        <w:t>he</w:t>
      </w:r>
      <w:proofErr w:type="gramEnd"/>
      <w:r w:rsidRPr="005D2900">
        <w:rPr>
          <w:rFonts w:ascii="Times New Roman" w:eastAsia="Times New Roman" w:hAnsi="Times New Roman" w:cs="Times New Roman"/>
          <w:sz w:val="24"/>
          <w:szCs w:val="24"/>
        </w:rPr>
        <w:t xml:space="preserve"> we look at the morality the statements that people have drawn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ask where did they come from? And </w:t>
      </w:r>
      <w:proofErr w:type="spellStart"/>
      <w:r w:rsidRPr="005D2900">
        <w:rPr>
          <w:rFonts w:ascii="Times New Roman" w:eastAsia="Times New Roman" w:hAnsi="Times New Roman" w:cs="Times New Roman"/>
          <w:sz w:val="24"/>
          <w:szCs w:val="24"/>
        </w:rPr>
        <w:t>him's</w:t>
      </w:r>
      <w:proofErr w:type="spellEnd"/>
      <w:r w:rsidRPr="005D2900">
        <w:rPr>
          <w:rFonts w:ascii="Times New Roman" w:eastAsia="Times New Roman" w:hAnsi="Times New Roman" w:cs="Times New Roman"/>
          <w:sz w:val="24"/>
          <w:szCs w:val="24"/>
        </w:rPr>
        <w:t xml:space="preserve"> point here is there is no view of human life and I'm quoting or of the condition of mankind from which without the greatest violence, we can infer the moral attributes.</w:t>
      </w:r>
    </w:p>
    <w:p w14:paraId="6C2184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have all of these moral statements, but again, these cannot be deduced from or inferred from the actual state of affairs. In the world, doesn't stop us from trying conclusions about them. Just like, we still draw conclusions about cause and effect, but let's understand the status of these inclusions, right?</w:t>
      </w:r>
    </w:p>
    <w:p w14:paraId="5CED87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not deductions, they're not inferences. So, what are they? Well, one way of getting at this, like, getting at </w:t>
      </w:r>
      <w:proofErr w:type="spellStart"/>
      <w:r w:rsidRPr="005D2900">
        <w:rPr>
          <w:rFonts w:ascii="Times New Roman" w:eastAsia="Times New Roman" w:hAnsi="Times New Roman" w:cs="Times New Roman"/>
          <w:sz w:val="24"/>
          <w:szCs w:val="24"/>
        </w:rPr>
        <w:t>him's</w:t>
      </w:r>
      <w:proofErr w:type="spellEnd"/>
      <w:r w:rsidRPr="005D2900">
        <w:rPr>
          <w:rFonts w:ascii="Times New Roman" w:eastAsia="Times New Roman" w:hAnsi="Times New Roman" w:cs="Times New Roman"/>
          <w:sz w:val="24"/>
          <w:szCs w:val="24"/>
        </w:rPr>
        <w:t xml:space="preserve"> feelings or sort of him. Sorry is to think about what Jack Marshall calls, ethics alarms quoting from his about page, on his website, ethics, alarms are the feelings in your gut.</w:t>
      </w:r>
    </w:p>
    <w:p w14:paraId="1F7F67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twins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in your conscience and the sense of caution in your brain. When situations involving choice of, right and wrong, are beginning to develop faster and avoidable. It's not the same as discussed are an e-response, right? I mean, but it is the sort of thing that is more characteristic of a feeling than it is and inference like two plus two equals four, you know, the, the physical feel of the two are quite different.</w:t>
      </w:r>
    </w:p>
    <w:p w14:paraId="75BE74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 reaction to a moral conclusion. You're feeling of arriving at one is very different from your feeling of arriving at a conclusion. Completely based on the abstract manipulation of ideas and so it's more like a sensation than a type of cognition and that's core to </w:t>
      </w:r>
      <w:proofErr w:type="gramStart"/>
      <w:r w:rsidRPr="005D2900">
        <w:rPr>
          <w:rFonts w:ascii="Times New Roman" w:eastAsia="Times New Roman" w:hAnsi="Times New Roman" w:cs="Times New Roman"/>
          <w:sz w:val="24"/>
          <w:szCs w:val="24"/>
        </w:rPr>
        <w:t>humans</w:t>
      </w:r>
      <w:proofErr w:type="gramEnd"/>
      <w:r w:rsidRPr="005D2900">
        <w:rPr>
          <w:rFonts w:ascii="Times New Roman" w:eastAsia="Times New Roman" w:hAnsi="Times New Roman" w:cs="Times New Roman"/>
          <w:sz w:val="24"/>
          <w:szCs w:val="24"/>
        </w:rPr>
        <w:t xml:space="preserve"> view. We can call this a moral sense.</w:t>
      </w:r>
    </w:p>
    <w:p w14:paraId="2677CA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 think it's important here to be clear that this is different from moral intuition, you know, and, and just to speak to the, the, the ethics of care. A lot of people equate, what they're talking about with intuition, as, in women's intuition or whatever. And I don't think that that's what's intended there either is, well, rather, it's more like a sentiment or a feeling, you know, it's more equivalent to your sense of balance and you get this feeling when </w:t>
      </w:r>
      <w:proofErr w:type="gramStart"/>
      <w:r w:rsidRPr="005D2900">
        <w:rPr>
          <w:rFonts w:ascii="Times New Roman" w:eastAsia="Times New Roman" w:hAnsi="Times New Roman" w:cs="Times New Roman"/>
          <w:sz w:val="24"/>
          <w:szCs w:val="24"/>
        </w:rPr>
        <w:t>you're</w:t>
      </w:r>
      <w:proofErr w:type="gramEnd"/>
      <w:r w:rsidRPr="005D2900">
        <w:rPr>
          <w:rFonts w:ascii="Times New Roman" w:eastAsia="Times New Roman" w:hAnsi="Times New Roman" w:cs="Times New Roman"/>
          <w:sz w:val="24"/>
          <w:szCs w:val="24"/>
        </w:rPr>
        <w:t xml:space="preserve"> off balance.</w:t>
      </w:r>
    </w:p>
    <w:p w14:paraId="5CAA1D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what's important to about it is we're not appealing to some abstract external or abstract weave and concrete external reality here. It's just a sensation, right? I might feel off balance for any number of reasons, which may include the fact that I'm off balance, but the fact that I feel off balance does not entail that I am off balance, and it never would, which is why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have skepticism about that.</w:t>
      </w:r>
    </w:p>
    <w:p w14:paraId="05391F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now let's draw this out into some sort of story about moral sense and I'll quote from Elizabeth Radcliffe here, are moral distinctions depend on our experience sentiments or feelings. We do not rely exclusively on the employment of reason to make our moral discernments to a large degree. We do not rely at all on the employment of reason I would argue, but we'll go with what Radcliffe is saying, note is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and this is not a theory of innateness or natural morality.</w:t>
      </w:r>
    </w:p>
    <w:p w14:paraId="7B7726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We're not saying that we have an inborn awareness of what morality is, you know, it's not a cartesian. I think therefore I am, I am. Therefore, I am moral or anything like that, but it is the idea that we can learn ethics, but we learn ethics in such a way that we feel or experience a moral sense rather than fully formed general principles and you might be wonderful.</w:t>
      </w:r>
    </w:p>
    <w:p w14:paraId="2516C6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can you learn a sense? Think about training your taste buds? A Somalia, for example, a taster of wine will over time, learn how to distinguish different types of wines. Similarly, someone who is a coffee aficionado, like me will learn to distinguish different types of coffee. I could tell you, if I taste coffee, whether it probably came from South America, or East Africa, or Hawaii.</w:t>
      </w:r>
    </w:p>
    <w:p w14:paraId="75DC51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they know to me, they're very distinct, right? Or whether it came from, Tim Hortons, the old Tim Hortons, not the </w:t>
      </w:r>
      <w:proofErr w:type="gramStart"/>
      <w:r w:rsidRPr="005D2900">
        <w:rPr>
          <w:rFonts w:ascii="Times New Roman" w:eastAsia="Times New Roman" w:hAnsi="Times New Roman" w:cs="Times New Roman"/>
          <w:sz w:val="24"/>
          <w:szCs w:val="24"/>
        </w:rPr>
        <w:t>new awful</w:t>
      </w:r>
      <w:proofErr w:type="gramEnd"/>
      <w:r w:rsidRPr="005D2900">
        <w:rPr>
          <w:rFonts w:ascii="Times New Roman" w:eastAsia="Times New Roman" w:hAnsi="Times New Roman" w:cs="Times New Roman"/>
          <w:sz w:val="24"/>
          <w:szCs w:val="24"/>
        </w:rPr>
        <w:t xml:space="preserve"> Tim Hortons, so their sensations, but we can augment our capacity to experience these sensations. Okay. So, what sort of sensations are they? Well, they're the reference and we can go to Adam Smith here.</w:t>
      </w:r>
    </w:p>
    <w:p w14:paraId="20258A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His theory of moral sentiments is to call them a sentiment. Now by sentiment here, we don't mean fond reflections of times past. But what we do mean, is a feeling similar to fund reflections of time pass. You know, any sort of affective feeling that we might have, it's not emotion in like in the sense of anger, or fear, or hope or desire, it's actually a much more gentle and subtle kind of feeling but it is a feeling.</w:t>
      </w:r>
    </w:p>
    <w:p w14:paraId="5B5219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here to quotes Smith to be amiable and to be meritorious that is to deserve love and to deserve reward are the great characters of virtual and to be odious and punishable of vice. But all these characters, he writes have an immediate reference to the sentiment of others. In other words, the idea of being amiable is being perceived by others.</w:t>
      </w:r>
    </w:p>
    <w:p w14:paraId="77ACEE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being </w:t>
      </w:r>
      <w:proofErr w:type="spellStart"/>
      <w:r w:rsidRPr="005D2900">
        <w:rPr>
          <w:rFonts w:ascii="Times New Roman" w:eastAsia="Times New Roman" w:hAnsi="Times New Roman" w:cs="Times New Roman"/>
          <w:sz w:val="24"/>
          <w:szCs w:val="24"/>
        </w:rPr>
        <w:t>anyable</w:t>
      </w:r>
      <w:proofErr w:type="spellEnd"/>
      <w:r w:rsidRPr="005D2900">
        <w:rPr>
          <w:rFonts w:ascii="Times New Roman" w:eastAsia="Times New Roman" w:hAnsi="Times New Roman" w:cs="Times New Roman"/>
          <w:sz w:val="24"/>
          <w:szCs w:val="24"/>
        </w:rPr>
        <w:t>, you know, there is one other people interact with you. They have a sensation that we would describe as something like that person is amiable just like love, right? Would we interact with the person? We may experience a sensation that we have after the fact called love.</w:t>
      </w:r>
    </w:p>
    <w:p w14:paraId="4056EC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 think love is a good example here because Amy ability, love odiousness, these are all experienced in different ways to different degrees, by different people. And there's no presumption. And this is why we say, it's not a kind of naturalism or are not, are kind of innatism. There's no presumption that everybody experiences all of these in the same way.</w:t>
      </w:r>
    </w:p>
    <w:p w14:paraId="61CD84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fact, these words that we are using to characterize these sentiments. A rough, approximations or categorizations at best. They're what we can do the tools that we have. So, but there is this sense that we have of this classification of feelings, that will call sentiments. And these sentiments are what constitutes our inclinations to call something meritorious or to call something odious and punishable.</w:t>
      </w:r>
    </w:p>
    <w:p w14:paraId="246A2B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that is a very different model from. I think most people's models of what morality is. Most people I think would follow a rationalist model where they think of about what is right and what is wrong, they make judgments about the actions of people in the world and then they feel the emotion you know so that aside oh stealing that bread was one you should be punished.</w:t>
      </w:r>
    </w:p>
    <w:p w14:paraId="1819EC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Sometimes we can have a dual process model which is a combination of reason and emotion to render a judgment. Sometimes we can have an intuitionist model which begins with the emotion but actually plays out as a judgment which is then applied through reason. But the, the sense sentimentalist model is more about what our emotions are.</w:t>
      </w:r>
    </w:p>
    <w:p w14:paraId="35A233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sometimes the interaction between that emotion and reason Jonathan Hates talks about this, most recently, talking about the idea that moral judgments are for the most part intuitions, proximately caused by gut reactions, quick and automatic flashes of effect. And why do we say this? Well, a couple of things people, he says are easily dumbfounded when challenged on their moral views.</w:t>
      </w:r>
    </w:p>
    <w:p w14:paraId="2A8E8C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mean, you, you're not sure why I think merger is wrong and everybody thinks murderers were wrong. That's sort of reaction, right? And when you press them, says hate, they can't really give reasons for why they disapprove of a moral action. Now that could be questioned, right? Because people do give reasons, but he says, that's just rationalization after the fact, and it may well be Again, though, the idea is that morality originates in sentiment or emotion, emotion, really is the wrong word here.</w:t>
      </w:r>
    </w:p>
    <w:p w14:paraId="39A9B1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Right? I really prefer to use a word like sentiment rather than emotion because I think emotion refers to one class of feelings sentiment refers to another class of feelings. There's some overlap, but not all emotions are sentiments and not all sentiments are emotions And I think sentiment is more descriptive of the feeling's that result in, you know, feeling some morality, then emotion.</w:t>
      </w:r>
    </w:p>
    <w:p w14:paraId="3DFEFC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okay, we have humans position name, we have the idea that it's a type of sentimentalism because he believes that morality arises from human sentiments and it is something that he repeats many times in different places in his work and he says very explicitly when you pronounce any action or character to be vicious, you mean nothing.</w:t>
      </w:r>
    </w:p>
    <w:p w14:paraId="7A2C0B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that from the constitution of your nature, whatever it happens to be, you have a feeling or sentiment of blame from the contemplation of it. Now, here, when we're talking about the constitution of your nature, he's not talking about one's essential human nature, or anything like that. </w:t>
      </w:r>
      <w:proofErr w:type="gramStart"/>
      <w:r w:rsidRPr="005D2900">
        <w:rPr>
          <w:rFonts w:ascii="Times New Roman" w:eastAsia="Times New Roman" w:hAnsi="Times New Roman" w:cs="Times New Roman"/>
          <w:sz w:val="24"/>
          <w:szCs w:val="24"/>
        </w:rPr>
        <w:t>The constitution of your nature,</w:t>
      </w:r>
      <w:proofErr w:type="gramEnd"/>
      <w:r w:rsidRPr="005D2900">
        <w:rPr>
          <w:rFonts w:ascii="Times New Roman" w:eastAsia="Times New Roman" w:hAnsi="Times New Roman" w:cs="Times New Roman"/>
          <w:sz w:val="24"/>
          <w:szCs w:val="24"/>
        </w:rPr>
        <w:t xml:space="preserve"> is the state, the physical state of affairs, of your body and your brain.</w:t>
      </w:r>
    </w:p>
    <w:p w14:paraId="06CBFD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At this particular time,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is sometimes called naturalism and humans approach to sometimes called a naturalist approach to ethics, but it's a bit different from the naturalism that can be thought of as you know, whatever is in nature that must be the case,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where we get our inferences about moral judgments from That's not quite a.</w:t>
      </w:r>
    </w:p>
    <w:p w14:paraId="5AC6F4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it's better to think of huge naturalism as an explanation of where we get our moral sentiments, from rather than an argument or reasoning for the viability or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soundness of our moral judgments. We can't argue for the viability or soundness of our moral judgments where we can say that I have this moral judgment, because this is how I feel.</w:t>
      </w:r>
    </w:p>
    <w:p w14:paraId="1DAD15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that is actually a line of reasoning that makes a lot of sense to a lot of people, when you put it to them that way, right. Why is murder wrong of because I feel that it's wrong. Is there any argument that would overrule your feeling that murders wrong?</w:t>
      </w:r>
    </w:p>
    <w:p w14:paraId="142D57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maybe not right, maybe evidence or experiences, but not some kind of rationalist argument ethical sentimental. Try that again, ethical sentimentalism. Promises a conception of morality that is grounded in a realistic account of human psychology. That's the explanation part, which correspondingly acknowledges the central place of emotion in our moral lives or, as human would say, reason isn't always, must be a slave of the passions.</w:t>
      </w:r>
    </w:p>
    <w:p w14:paraId="2A74EA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leads to something like, what my perspective on and ethics would be and ethics, or a morality for a person, is something that is learned through experience. So, over time, through our development and growth in life, and interactions with the community and other people, and maybe things like volcanoes and tigers.</w:t>
      </w:r>
    </w:p>
    <w:p w14:paraId="624E61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develop an ethical perspective in, not in the sense of, we develop a set of rules, but we develop a nature such that when we're presented with a scent, a state of affairs, we have a certain </w:t>
      </w:r>
      <w:proofErr w:type="gramStart"/>
      <w:r w:rsidRPr="005D2900">
        <w:rPr>
          <w:rFonts w:ascii="Times New Roman" w:eastAsia="Times New Roman" w:hAnsi="Times New Roman" w:cs="Times New Roman"/>
          <w:sz w:val="24"/>
          <w:szCs w:val="24"/>
        </w:rPr>
        <w:t>experience</w:t>
      </w:r>
      <w:proofErr w:type="gramEnd"/>
      <w:r w:rsidRPr="005D2900">
        <w:rPr>
          <w:rFonts w:ascii="Times New Roman" w:eastAsia="Times New Roman" w:hAnsi="Times New Roman" w:cs="Times New Roman"/>
          <w:sz w:val="24"/>
          <w:szCs w:val="24"/>
        </w:rPr>
        <w:t xml:space="preserve"> and this are very similar tomes moral sentiment. I think of this as something that happens at a sub symbolic level.</w:t>
      </w:r>
    </w:p>
    <w:p w14:paraId="7407BB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other words, it's a type of tacit knowledge, a type of personal knowledge. It's inevitable. It's not a matter of rationality as it would say, but rather one of sympathy and we'll talk about that in a few moments. And I wrote about that a while back and opposed to </w:t>
      </w:r>
      <w:proofErr w:type="gramStart"/>
      <w:r w:rsidRPr="005D2900">
        <w:rPr>
          <w:rFonts w:ascii="Times New Roman" w:eastAsia="Times New Roman" w:hAnsi="Times New Roman" w:cs="Times New Roman"/>
          <w:sz w:val="24"/>
          <w:szCs w:val="24"/>
        </w:rPr>
        <w:t>called</w:t>
      </w:r>
      <w:proofErr w:type="gramEnd"/>
      <w:r w:rsidRPr="005D2900">
        <w:rPr>
          <w:rFonts w:ascii="Times New Roman" w:eastAsia="Times New Roman" w:hAnsi="Times New Roman" w:cs="Times New Roman"/>
          <w:sz w:val="24"/>
          <w:szCs w:val="24"/>
        </w:rPr>
        <w:t xml:space="preserve"> the failure of reason.</w:t>
      </w:r>
    </w:p>
    <w:p w14:paraId="67AEB1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how we react in a particular case, because we really can't generalize on this. Well, we might find patterns regularities, but really, we need to look at the particular case and how we react in a particular case, depends on our ethical background. That is to say all of those experiences that we've had and is the result of multiple simultaneous, factors not large, print, key statements like thousand, not kill</w:t>
      </w:r>
    </w:p>
    <w:p w14:paraId="33E002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sympathy again, when we talk about sympathy, we're probably talking more about an explanation for the feeling that we have as opposed to a justification, or argument as to why we should have them. So human and here, we're quoting the article. We've been quoting all along sees what he calls sympathy as the underlying foundation of the interpersonal nature of human morality by.</w:t>
      </w:r>
    </w:p>
    <w:p w14:paraId="33CA63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Sympathy human is referring to the human ability to convey, our moral sentiments, to one another upon a observing the outward effects of someone else's internal. Moral sentiments are ability to actually feel a </w:t>
      </w:r>
      <w:proofErr w:type="gramStart"/>
      <w:r w:rsidRPr="005D2900">
        <w:rPr>
          <w:rFonts w:ascii="Times New Roman" w:eastAsia="Times New Roman" w:hAnsi="Times New Roman" w:cs="Times New Roman"/>
          <w:sz w:val="24"/>
          <w:szCs w:val="24"/>
        </w:rPr>
        <w:t>little sentiments</w:t>
      </w:r>
      <w:proofErr w:type="gramEnd"/>
      <w:r w:rsidRPr="005D2900">
        <w:rPr>
          <w:rFonts w:ascii="Times New Roman" w:eastAsia="Times New Roman" w:hAnsi="Times New Roman" w:cs="Times New Roman"/>
          <w:sz w:val="24"/>
          <w:szCs w:val="24"/>
        </w:rPr>
        <w:t xml:space="preserve"> as though they were our own. So maybe empathy might be the better word than </w:t>
      </w:r>
      <w:proofErr w:type="gramStart"/>
      <w:r w:rsidRPr="005D2900">
        <w:rPr>
          <w:rFonts w:ascii="Times New Roman" w:eastAsia="Times New Roman" w:hAnsi="Times New Roman" w:cs="Times New Roman"/>
          <w:sz w:val="24"/>
          <w:szCs w:val="24"/>
        </w:rPr>
        <w:t>sympathy</w:t>
      </w:r>
      <w:proofErr w:type="gramEnd"/>
      <w:r w:rsidRPr="005D2900">
        <w:rPr>
          <w:rFonts w:ascii="Times New Roman" w:eastAsia="Times New Roman" w:hAnsi="Times New Roman" w:cs="Times New Roman"/>
          <w:sz w:val="24"/>
          <w:szCs w:val="24"/>
        </w:rPr>
        <w:t xml:space="preserve"> but human is using the word sympathy.</w:t>
      </w:r>
    </w:p>
    <w:p w14:paraId="76690B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in modern usage, sympathy means you know like </w:t>
      </w:r>
      <w:proofErr w:type="spellStart"/>
      <w:r w:rsidRPr="005D2900">
        <w:rPr>
          <w:rFonts w:ascii="Times New Roman" w:eastAsia="Times New Roman" w:hAnsi="Times New Roman" w:cs="Times New Roman"/>
          <w:sz w:val="24"/>
          <w:szCs w:val="24"/>
        </w:rPr>
        <w:t>like</w:t>
      </w:r>
      <w:proofErr w:type="spellEnd"/>
      <w:r w:rsidRPr="005D2900">
        <w:rPr>
          <w:rFonts w:ascii="Times New Roman" w:eastAsia="Times New Roman" w:hAnsi="Times New Roman" w:cs="Times New Roman"/>
          <w:sz w:val="24"/>
          <w:szCs w:val="24"/>
        </w:rPr>
        <w:t xml:space="preserve"> pity or, you know, desired console someone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empathy means feeling what they're feeling or less,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hum is talking about feeling what they're feeling and there are different ways of feeling what they're feeling, mostly is through their outward, expression, of whatever it is, you know, they say ouch, I mean pain or something like that.</w:t>
      </w:r>
    </w:p>
    <w:p w14:paraId="36FAD1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That's very similar to the concept of expressed needs that we talk about in ethics of care.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sometimes on observing an event we as it were naturally have this mirroring sensation in ourselves corresponding to what we think they must be feeling. I'm not what we think. They must be feeling but corresponding to what?</w:t>
      </w:r>
    </w:p>
    <w:p w14:paraId="4F3286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bracket infer come to conclude, none of those words are right. Right? Because it's not a cognitive mental process. But, you know, you see somebody being eaten by a tiger, you go? Yeah. No, right. You haven't done any reasoning or cognitive projection or anything like that? You're just feeling what they're feeling not exactly what they're feeling.</w:t>
      </w:r>
    </w:p>
    <w:p w14:paraId="605773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of course, they're being eaten by a tiger and you're not but there's some sympathy there, right? Some awareness of what they must be feeling these days. This is attributed to things like mirror neurons and so there may be an explanation right at an easy explanation, right? The narrow level for that.</w:t>
      </w:r>
    </w:p>
    <w:p w14:paraId="15F4A1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were probably also other factors involved as well. I wouldn't say that it's going to be simply mirror neurons. Others going to be a whole host of things involved. Nonetheless, there is this mechanism we have. And this is what the important part here is of communicating, what our sentiments are to other people, either directly through expression or indirectly through the other persons sympathy with us, and that allows ethics a morality to be, not just a personal thing.</w:t>
      </w:r>
    </w:p>
    <w:p w14:paraId="64ED10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 community thing, the </w:t>
      </w:r>
      <w:proofErr w:type="gramStart"/>
      <w:r w:rsidRPr="005D2900">
        <w:rPr>
          <w:rFonts w:ascii="Times New Roman" w:eastAsia="Times New Roman" w:hAnsi="Times New Roman" w:cs="Times New Roman"/>
          <w:sz w:val="24"/>
          <w:szCs w:val="24"/>
        </w:rPr>
        <w:t>expressed totally</w:t>
      </w:r>
      <w:proofErr w:type="gramEnd"/>
      <w:r w:rsidRPr="005D2900">
        <w:rPr>
          <w:rFonts w:ascii="Times New Roman" w:eastAsia="Times New Roman" w:hAnsi="Times New Roman" w:cs="Times New Roman"/>
          <w:sz w:val="24"/>
          <w:szCs w:val="24"/>
        </w:rPr>
        <w:t xml:space="preserve"> expression of our moral sentiments. Can be talked about in language of moral, judgments,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see the distinction here, right to have a moral sentiment is to have a feeling or emotion, which is our personal reaction ineffable and all of that to a particular situation.</w:t>
      </w:r>
    </w:p>
    <w:p w14:paraId="75A74C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moral judgment is when we actually say something about that, </w:t>
      </w:r>
      <w:proofErr w:type="gramStart"/>
      <w:r w:rsidRPr="005D2900">
        <w:rPr>
          <w:rFonts w:ascii="Times New Roman" w:eastAsia="Times New Roman" w:hAnsi="Times New Roman" w:cs="Times New Roman"/>
          <w:sz w:val="24"/>
          <w:szCs w:val="24"/>
        </w:rPr>
        <w:t>Our</w:t>
      </w:r>
      <w:proofErr w:type="gramEnd"/>
      <w:r w:rsidRPr="005D2900">
        <w:rPr>
          <w:rFonts w:ascii="Times New Roman" w:eastAsia="Times New Roman" w:hAnsi="Times New Roman" w:cs="Times New Roman"/>
          <w:sz w:val="24"/>
          <w:szCs w:val="24"/>
        </w:rPr>
        <w:t xml:space="preserve"> moral judgment may arise from actual sympathy but we express it. And then as </w:t>
      </w:r>
      <w:proofErr w:type="spellStart"/>
      <w:r w:rsidRPr="005D2900">
        <w:rPr>
          <w:rFonts w:ascii="Times New Roman" w:eastAsia="Times New Roman" w:hAnsi="Times New Roman" w:cs="Times New Roman"/>
          <w:sz w:val="24"/>
          <w:szCs w:val="24"/>
        </w:rPr>
        <w:t>glossop</w:t>
      </w:r>
      <w:proofErr w:type="spellEnd"/>
      <w:r w:rsidRPr="005D2900">
        <w:rPr>
          <w:rFonts w:ascii="Times New Roman" w:eastAsia="Times New Roman" w:hAnsi="Times New Roman" w:cs="Times New Roman"/>
          <w:sz w:val="24"/>
          <w:szCs w:val="24"/>
        </w:rPr>
        <w:t xml:space="preserve"> says, by correcting them through reflecting on them with an imagined. The impartiality we can attempt to make more judgments by adopting the sentiments, right?</w:t>
      </w:r>
    </w:p>
    <w:p w14:paraId="2E3CBB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see somebody push somebody toward a tiger and you see the person being eaten by a tiger, you may feel that what that person did was wrong and they should not have pushed the person toward a tiger. If you say, you should not have pushed that person toward the tiger, you've taken your sentiment and converted it to a moral judgment.</w:t>
      </w:r>
    </w:p>
    <w:p w14:paraId="6AEABD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you can now </w:t>
      </w:r>
      <w:proofErr w:type="gramStart"/>
      <w:r w:rsidRPr="005D2900">
        <w:rPr>
          <w:rFonts w:ascii="Times New Roman" w:eastAsia="Times New Roman" w:hAnsi="Times New Roman" w:cs="Times New Roman"/>
          <w:sz w:val="24"/>
          <w:szCs w:val="24"/>
        </w:rPr>
        <w:t>began</w:t>
      </w:r>
      <w:proofErr w:type="gramEnd"/>
      <w:r w:rsidRPr="005D2900">
        <w:rPr>
          <w:rFonts w:ascii="Times New Roman" w:eastAsia="Times New Roman" w:hAnsi="Times New Roman" w:cs="Times New Roman"/>
          <w:sz w:val="24"/>
          <w:szCs w:val="24"/>
        </w:rPr>
        <w:t xml:space="preserve"> to gradually abstract on that, right? People shouldn't push other people toward tigers. Now, that's probably not a good basis for a morality. What is? But you can see how a community-based morality would be </w:t>
      </w:r>
      <w:proofErr w:type="gramStart"/>
      <w:r w:rsidRPr="005D2900">
        <w:rPr>
          <w:rFonts w:ascii="Times New Roman" w:eastAsia="Times New Roman" w:hAnsi="Times New Roman" w:cs="Times New Roman"/>
          <w:sz w:val="24"/>
          <w:szCs w:val="24"/>
        </w:rPr>
        <w:t>begin</w:t>
      </w:r>
      <w:proofErr w:type="gramEnd"/>
      <w:r w:rsidRPr="005D2900">
        <w:rPr>
          <w:rFonts w:ascii="Times New Roman" w:eastAsia="Times New Roman" w:hAnsi="Times New Roman" w:cs="Times New Roman"/>
          <w:sz w:val="24"/>
          <w:szCs w:val="24"/>
        </w:rPr>
        <w:t xml:space="preserve"> to get developed through a set of these interactions.</w:t>
      </w:r>
    </w:p>
    <w:p w14:paraId="4A808E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been a lot of work, especially on these sociological and ethnographic side of the literature on just how society and how these interactions work together to create some kind of community sense of morality. And I just want to put in a bracketed remark here because I had an argument.</w:t>
      </w:r>
    </w:p>
    <w:p w14:paraId="40E9CE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I think I referred to this earlier in the course with somebody on Twitter about what appropriate behavior was on Twitter.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what's happening is that this person believes that they're creating some kind of community morality by expressing moral judgments about that behavior on Twitter. I don't think it works that way so easily and explicitly right there are many other ways in which these moral sentiments are communicated one person to the other and explicit.</w:t>
      </w:r>
    </w:p>
    <w:p w14:paraId="64987A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Moral judgments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just one and probably the least important of them all. And certainly at least in my experience the least effective of them all because there's this this idea that oh no, you just get together in a room you argue without and then you get morality. It just no.</w:t>
      </w:r>
    </w:p>
    <w:p w14:paraId="48B1C9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the whole concept of the idea that morality and ethics are not things. You will arrive at through reason argument. So, you can't take a bunch of moral judgments and make an ethical system out of it. That's not how it works.</w:t>
      </w:r>
    </w:p>
    <w:p w14:paraId="678136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if it did work, then would have a very strange kind of ontology that were working with.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this is and this is a hard quote, it's from pink just last year. Take away the very concept of power of a capacity to produce or prevent outcomes and there's nothing left to base a distinctive distinctively moral responsibility.</w:t>
      </w:r>
    </w:p>
    <w:p w14:paraId="630FA9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so if the other person can just argue and force me to accept a particular perspective, then where is my moral responsibility in that continuing the quote, but nor is there, anything left of something very much part of our conception of rationality, a power of justifications to move us that true.</w:t>
      </w:r>
    </w:p>
    <w:p w14:paraId="6AF444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think that, as I said, you know, with the Twitter example, the justification's quote unquote </w:t>
      </w:r>
      <w:proofErr w:type="gramStart"/>
      <w:r w:rsidRPr="005D2900">
        <w:rPr>
          <w:rFonts w:ascii="Times New Roman" w:eastAsia="Times New Roman" w:hAnsi="Times New Roman" w:cs="Times New Roman"/>
          <w:sz w:val="24"/>
          <w:szCs w:val="24"/>
        </w:rPr>
        <w:t>do</w:t>
      </w:r>
      <w:proofErr w:type="gramEnd"/>
      <w:r w:rsidRPr="005D2900">
        <w:rPr>
          <w:rFonts w:ascii="Times New Roman" w:eastAsia="Times New Roman" w:hAnsi="Times New Roman" w:cs="Times New Roman"/>
          <w:sz w:val="24"/>
          <w:szCs w:val="24"/>
        </w:rPr>
        <w:t xml:space="preserve"> not have that power to move us. That that's not what produces the moral sentiments. Which are the things that move us shirt any given. Moral judgment may contribute to the overall experiences, the overall set of experiences in lifetime that produce moral sentiments.</w:t>
      </w:r>
    </w:p>
    <w:p w14:paraId="37F3B0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don't go from one judgment to one moral sentiment to compliant behavior. The causal chain just isn't that neat? And I've never seen it. Work here, find it, find counterexamples if you want. I mean, this is an empirical thing, right? That we can test. So how do we learn ethics, right?</w:t>
      </w:r>
    </w:p>
    <w:p w14:paraId="1AD435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we do learn ethics just like, you know, we've said in the past, people know, people aren't born racist, they learn to be racist, you know, people aren't born ethical. They learn to be ethical Russo to the contrary, perhaps not </w:t>
      </w:r>
      <w:proofErr w:type="spellStart"/>
      <w:r w:rsidRPr="005D2900">
        <w:rPr>
          <w:rFonts w:ascii="Times New Roman" w:eastAsia="Times New Roman" w:hAnsi="Times New Roman" w:cs="Times New Roman"/>
          <w:sz w:val="24"/>
          <w:szCs w:val="24"/>
        </w:rPr>
        <w:t>with standing</w:t>
      </w:r>
      <w:proofErr w:type="spellEnd"/>
      <w:r w:rsidRPr="005D2900">
        <w:rPr>
          <w:rFonts w:ascii="Times New Roman" w:eastAsia="Times New Roman" w:hAnsi="Times New Roman" w:cs="Times New Roman"/>
          <w:sz w:val="24"/>
          <w:szCs w:val="24"/>
        </w:rPr>
        <w:t>, you know, and here's how I think it works more or less, so we'll begin.</w:t>
      </w:r>
    </w:p>
    <w:p w14:paraId="5A03DA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is Jacqueline, Taylor summarizing of him, says that our sense of humanity allows us to form general views about the useful and </w:t>
      </w:r>
      <w:proofErr w:type="spellStart"/>
      <w:r w:rsidRPr="005D2900">
        <w:rPr>
          <w:rFonts w:ascii="Times New Roman" w:eastAsia="Times New Roman" w:hAnsi="Times New Roman" w:cs="Times New Roman"/>
          <w:sz w:val="24"/>
          <w:szCs w:val="24"/>
        </w:rPr>
        <w:t>degreeable</w:t>
      </w:r>
      <w:proofErr w:type="spellEnd"/>
      <w:r w:rsidRPr="005D2900">
        <w:rPr>
          <w:rFonts w:ascii="Times New Roman" w:eastAsia="Times New Roman" w:hAnsi="Times New Roman" w:cs="Times New Roman"/>
          <w:sz w:val="24"/>
          <w:szCs w:val="24"/>
        </w:rPr>
        <w:t xml:space="preserve"> to which the relative is, does not subscribe, and that we do. So, on the basis of conversations and debates in which we must make ourselves mutually intelligible to one another.</w:t>
      </w:r>
    </w:p>
    <w:p w14:paraId="60DDD7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Now, I'm not really sure that that's a good interpretation of him. I think that's kind of a conventional interpretation, you know, a, you know this. It's almost like, I don't want to say a liberal interpretation of human liberal small, in the sense of, you know, the liberal society where you get a bunch of educated people in a </w:t>
      </w:r>
      <w:proofErr w:type="gramStart"/>
      <w:r w:rsidRPr="005D2900">
        <w:rPr>
          <w:rFonts w:ascii="Times New Roman" w:eastAsia="Times New Roman" w:hAnsi="Times New Roman" w:cs="Times New Roman"/>
          <w:sz w:val="24"/>
          <w:szCs w:val="24"/>
        </w:rPr>
        <w:t>room</w:t>
      </w:r>
      <w:proofErr w:type="gramEnd"/>
      <w:r w:rsidRPr="005D2900">
        <w:rPr>
          <w:rFonts w:ascii="Times New Roman" w:eastAsia="Times New Roman" w:hAnsi="Times New Roman" w:cs="Times New Roman"/>
          <w:sz w:val="24"/>
          <w:szCs w:val="24"/>
        </w:rPr>
        <w:t xml:space="preserve"> and they talk very agreeably and have conversations and all eventually get together to find what morality must be.</w:t>
      </w:r>
    </w:p>
    <w:p w14:paraId="3999FF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really don't think that that's human at all. But I do think that if you take that description and remove all the specificity out of it, like general views or even usefulness or agreeableness or mutual intelligibility, take all of that out of it because all of that is imposing a structure on him which really doesn't deserve to be imposed.</w:t>
      </w:r>
    </w:p>
    <w:p w14:paraId="63F004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we might say it takes a community to learn ethics,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we do, all we experience, everything is the data from which a person develops and ethical sense Just like any other part of our knowledge here. All of our experiences of grandma including seeing pictures of grandma in the photo album are what enable us to recognize grandma when she comes through the train station.</w:t>
      </w:r>
    </w:p>
    <w:p w14:paraId="09F9B8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our experiences of good behavior, bad behavior in different behavior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what leads us to developing ethical sense about what's happening in front of us now where we recognize good behavior, where we recognize vice and all of this is happening not on the basis of rules or anything like that.</w:t>
      </w:r>
    </w:p>
    <w:p w14:paraId="4C1DC2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subs symbolically in the, the inner workings of our brain, our neurons connecting with each other. So, you know, it makes it hard to model ethics. This is a paper which is interesting, but it's sort of makes my point and sort of doesn't make my point. Because earlier, we talk about modeling as being part of the learning process.</w:t>
      </w:r>
    </w:p>
    <w:p w14:paraId="2CB0B1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this paper looked at modeling ethics specifically and it compared two things leader, ethical role modeling and leader safety role modeling and it found that the safety modeling worked but the ethical </w:t>
      </w:r>
      <w:proofErr w:type="gramStart"/>
      <w:r w:rsidRPr="005D2900">
        <w:rPr>
          <w:rFonts w:ascii="Times New Roman" w:eastAsia="Times New Roman" w:hAnsi="Times New Roman" w:cs="Times New Roman"/>
          <w:sz w:val="24"/>
          <w:szCs w:val="24"/>
        </w:rPr>
        <w:t>modeling</w:t>
      </w:r>
      <w:proofErr w:type="gramEnd"/>
      <w:r w:rsidRPr="005D2900">
        <w:rPr>
          <w:rFonts w:ascii="Times New Roman" w:eastAsia="Times New Roman" w:hAnsi="Times New Roman" w:cs="Times New Roman"/>
          <w:sz w:val="24"/>
          <w:szCs w:val="24"/>
        </w:rPr>
        <w:t xml:space="preserve"> did it? </w:t>
      </w:r>
      <w:proofErr w:type="gramStart"/>
      <w:r w:rsidRPr="005D2900">
        <w:rPr>
          <w:rFonts w:ascii="Times New Roman" w:eastAsia="Times New Roman" w:hAnsi="Times New Roman" w:cs="Times New Roman"/>
          <w:sz w:val="24"/>
          <w:szCs w:val="24"/>
        </w:rPr>
        <w:t>However</w:t>
      </w:r>
      <w:proofErr w:type="gramEnd"/>
      <w:r w:rsidRPr="005D2900">
        <w:rPr>
          <w:rFonts w:ascii="Times New Roman" w:eastAsia="Times New Roman" w:hAnsi="Times New Roman" w:cs="Times New Roman"/>
          <w:sz w:val="24"/>
          <w:szCs w:val="24"/>
        </w:rPr>
        <w:t xml:space="preserve"> it also found an eye. Quote, the mediation of moral sympathy, morality contempt and moral anger and discussed in the relationship between leader, ethical role modeling and moral morally behaved courageous behaviors.</w:t>
      </w:r>
    </w:p>
    <w:p w14:paraId="11A25F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no direct link between the role modeling of ethical behavior and the morally courageous behavior among employees, but these moral emotions do participate as mediating factors.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that tell me? But here's what it tells me. You don't have a nice one. To one relationship between a leader modeling, ethical behavior and employees modeling or employees emulating, that ethical behavior.</w:t>
      </w:r>
    </w:p>
    <w:p w14:paraId="1D3FB4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why would you all kinds of things impact employees? Especially with regard to morality with safety and safety processes? There's not nearly as much exposure to those sorts of specific recommendations just in the day-to-day world.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might expect somebody explicitly modeling safety, behavior, might have more of an impact, but everybody exhibits morally, you know, moral judgments, ethical behavior, good.</w:t>
      </w:r>
    </w:p>
    <w:p w14:paraId="2FEBEB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bad indifferent.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particular example is probably going to be less impactful on an employee. But what really bothered me about this paper was the way it </w:t>
      </w:r>
      <w:proofErr w:type="gramStart"/>
      <w:r w:rsidRPr="005D2900">
        <w:rPr>
          <w:rFonts w:ascii="Times New Roman" w:eastAsia="Times New Roman" w:hAnsi="Times New Roman" w:cs="Times New Roman"/>
          <w:sz w:val="24"/>
          <w:szCs w:val="24"/>
        </w:rPr>
        <w:t>sort</w:t>
      </w:r>
      <w:proofErr w:type="gramEnd"/>
      <w:r w:rsidRPr="005D2900">
        <w:rPr>
          <w:rFonts w:ascii="Times New Roman" w:eastAsia="Times New Roman" w:hAnsi="Times New Roman" w:cs="Times New Roman"/>
          <w:sz w:val="24"/>
          <w:szCs w:val="24"/>
        </w:rPr>
        <w:t xml:space="preserve"> of set up a relationship between leader and staff, right? And with respect to ethics, I don't think that that relation necessarily holds.</w:t>
      </w:r>
    </w:p>
    <w:p w14:paraId="08AE13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don't think that people simply by virtue of being a leader, thereby become an ethical role model. At least I hope not because our leaders have been disappointing us since the beginning of time with respect to being ethical role models. And I think we learn as much from each other as we do from our leaders, our leaders call that peer pressure, but we might just call it community and that's what it takes, right?</w:t>
      </w:r>
    </w:p>
    <w:p w14:paraId="1936C5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takes a community as an entire system rather than one individual </w:t>
      </w:r>
      <w:proofErr w:type="gramStart"/>
      <w:r w:rsidRPr="005D2900">
        <w:rPr>
          <w:rFonts w:ascii="Times New Roman" w:eastAsia="Times New Roman" w:hAnsi="Times New Roman" w:cs="Times New Roman"/>
          <w:sz w:val="24"/>
          <w:szCs w:val="24"/>
        </w:rPr>
        <w:t>making a decision</w:t>
      </w:r>
      <w:proofErr w:type="gramEnd"/>
      <w:r w:rsidRPr="005D2900">
        <w:rPr>
          <w:rFonts w:ascii="Times New Roman" w:eastAsia="Times New Roman" w:hAnsi="Times New Roman" w:cs="Times New Roman"/>
          <w:sz w:val="24"/>
          <w:szCs w:val="24"/>
        </w:rPr>
        <w:t>. Any given individual may experience a moral sentiment may express a moral judgment and that's fine but all the people that were connected to have an influence on what our moral sense develops into. And we need to keep in mind how we're connected with the nature of this connection is.</w:t>
      </w:r>
    </w:p>
    <w:p w14:paraId="654267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and what's influencing those connections to understand how our old personal sense of morality and ethics is forming. You know, what's important to ethics is, how we learn to be ethical in the first place, right? It's not about what the rules are or what counts is, ethical, or non-ethical.</w:t>
      </w:r>
    </w:p>
    <w:p w14:paraId="3F915F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doesn't matter at all. What matters is how do we learn to be? Ethical, because that is going to be, what is ethics in our own mind, whatever it is for good or bad. And we know that communities can organize themselves in biased ways. Unfair ways in ways that disadvantage communities in ways that a sign proportional influence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some members, etc.</w:t>
      </w:r>
    </w:p>
    <w:p w14:paraId="4714F5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what that whole previous young manager, employee thing was trying to do is to set up one of these imbalance relationships.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takes a community, but the community isn't perfect. There's no inference from the community believes P. Therefore P. That would be a fallacy. So where do we conclude?</w:t>
      </w:r>
    </w:p>
    <w:p w14:paraId="0A0E47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a thing that we can call the ethical </w:t>
      </w:r>
      <w:proofErr w:type="gramStart"/>
      <w:r w:rsidRPr="005D2900">
        <w:rPr>
          <w:rFonts w:ascii="Times New Roman" w:eastAsia="Times New Roman" w:hAnsi="Times New Roman" w:cs="Times New Roman"/>
          <w:sz w:val="24"/>
          <w:szCs w:val="24"/>
        </w:rPr>
        <w:t>mind?</w:t>
      </w:r>
      <w:proofErr w:type="gramEnd"/>
      <w:r w:rsidRPr="005D2900">
        <w:rPr>
          <w:rFonts w:ascii="Times New Roman" w:eastAsia="Times New Roman" w:hAnsi="Times New Roman" w:cs="Times New Roman"/>
          <w:sz w:val="24"/>
          <w:szCs w:val="24"/>
        </w:rPr>
        <w:t xml:space="preserve"> The ethical mind is that part of </w:t>
      </w:r>
      <w:proofErr w:type="gramStart"/>
      <w:r w:rsidRPr="005D2900">
        <w:rPr>
          <w:rFonts w:ascii="Times New Roman" w:eastAsia="Times New Roman" w:hAnsi="Times New Roman" w:cs="Times New Roman"/>
          <w:sz w:val="24"/>
          <w:szCs w:val="24"/>
        </w:rPr>
        <w:t>ourselves</w:t>
      </w:r>
      <w:proofErr w:type="gramEnd"/>
      <w:r w:rsidRPr="005D2900">
        <w:rPr>
          <w:rFonts w:ascii="Times New Roman" w:eastAsia="Times New Roman" w:hAnsi="Times New Roman" w:cs="Times New Roman"/>
          <w:sz w:val="24"/>
          <w:szCs w:val="24"/>
        </w:rPr>
        <w:t xml:space="preserve"> that produces moral sentiments a person's mind or a person's brain because you know, I mean, basically the same thing when I say the word mind or brain is at least as complex as so from that works.</w:t>
      </w:r>
    </w:p>
    <w:p w14:paraId="60CEE5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just like we have a moral community out there in a community, with a moral community in here in our head. What that mind learns is going to be based on the data, it's going to be based on the totality of the input. That's also going to be true of a computer system.</w:t>
      </w:r>
    </w:p>
    <w:p w14:paraId="7C4ABF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Any network, and this isn't something that can be corrected simply by wrote or by rules, right? You can't just argue for a certain type of morality. You can't, you know, by a rule or principle or fiat, convince a person that they're sent to morality is wrong etc. And it is, you know, our moral sense is what it is.</w:t>
      </w:r>
    </w:p>
    <w:p w14:paraId="5A94FB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the only way to change our moral sense is to go through more experiences.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 want to develop an ethical mind, we need to do something like provide an ethical culture because that's what's creating the ethical mind. What does that mean? Well, that's where a lot of the feminist ethics and the duty of care comes in and is really useful for our purposes.</w:t>
      </w:r>
    </w:p>
    <w:p w14:paraId="208951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developing a diversity of perspective, to create a water sense of community, or for example, encouragement of openness, and interaction art drama, whatever to develop empathy and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capacity to see from the perspective of others. Now, in the next module, we're going to be looking at the data flow.</w:t>
      </w:r>
    </w:p>
    <w:p w14:paraId="4F02DA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workflow involved in machine learning, artificial </w:t>
      </w:r>
      <w:proofErr w:type="gramStart"/>
      <w:r w:rsidRPr="005D2900">
        <w:rPr>
          <w:rFonts w:ascii="Times New Roman" w:eastAsia="Times New Roman" w:hAnsi="Times New Roman" w:cs="Times New Roman"/>
          <w:sz w:val="24"/>
          <w:szCs w:val="24"/>
        </w:rPr>
        <w:t>intelligence</w:t>
      </w:r>
      <w:proofErr w:type="gramEnd"/>
      <w:r w:rsidRPr="005D2900">
        <w:rPr>
          <w:rFonts w:ascii="Times New Roman" w:eastAsia="Times New Roman" w:hAnsi="Times New Roman" w:cs="Times New Roman"/>
          <w:sz w:val="24"/>
          <w:szCs w:val="24"/>
        </w:rPr>
        <w:t xml:space="preserve"> and analytics but we want to be keeping these things in mind because that every step of the process, we're making decisions about how we're training. Our analytics engine how we're developing our models and we need to be aware that instead of trying to train our models, with ethical principles, we need to be thinking about the overall community.</w:t>
      </w:r>
    </w:p>
    <w:p w14:paraId="3B86A8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other words, the overall body of data that they're exposed to as a result of their training even including elements of that data which we might not think have an ethical import. And then that's going to lead us to some kind of description of what we think. Ethical practices are overall how we develop this ethical community, which would result in the ethical mind either of the human kind of the artificial kind.</w:t>
      </w:r>
    </w:p>
    <w:p w14:paraId="380434E0" w14:textId="5FCC9719" w:rsidR="00DD01C2"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it for this for now. Thanks for joining me. I'm Steven Downs. And this last is the end of module six. See you again.</w:t>
      </w:r>
    </w:p>
    <w:p w14:paraId="46CD84B4" w14:textId="77777777" w:rsidR="00DD01C2" w:rsidRDefault="00DD01C2">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C3AA843" w14:textId="77777777" w:rsidR="00DD01C2" w:rsidRDefault="00DD01C2" w:rsidP="00DD01C2">
      <w:r w:rsidRPr="00DD01C2">
        <w:lastRenderedPageBreak/>
        <w:drawing>
          <wp:inline distT="0" distB="0" distL="0" distR="0" wp14:anchorId="0EB0E8AC" wp14:editId="32579526">
            <wp:extent cx="5943600" cy="3342005"/>
            <wp:effectExtent l="0" t="0" r="0" b="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100"/>
                    <a:stretch>
                      <a:fillRect/>
                    </a:stretch>
                  </pic:blipFill>
                  <pic:spPr>
                    <a:xfrm>
                      <a:off x="0" y="0"/>
                      <a:ext cx="5943600" cy="3342005"/>
                    </a:xfrm>
                    <a:prstGeom prst="rect">
                      <a:avLst/>
                    </a:prstGeom>
                  </pic:spPr>
                </pic:pic>
              </a:graphicData>
            </a:graphic>
          </wp:inline>
        </w:drawing>
      </w:r>
    </w:p>
    <w:p w14:paraId="4C728106" w14:textId="6501AC44" w:rsidR="005D2900" w:rsidRDefault="00DD01C2" w:rsidP="00DD01C2">
      <w:pPr>
        <w:pStyle w:val="Heading2"/>
      </w:pPr>
      <w:r>
        <w:t>Module 6 – Discussion</w:t>
      </w:r>
    </w:p>
    <w:p w14:paraId="6551040F" w14:textId="77777777" w:rsidR="00DD01C2" w:rsidRDefault="00DD01C2" w:rsidP="00DD01C2">
      <w:pPr>
        <w:pStyle w:val="paragraph"/>
        <w:textAlignment w:val="baseline"/>
        <w:rPr>
          <w:color w:val="2F5496"/>
        </w:rPr>
      </w:pPr>
      <w:r>
        <w:rPr>
          <w:rStyle w:val="normaltextrun"/>
          <w:rFonts w:ascii="Calibri Light" w:hAnsi="Calibri Light" w:cs="Calibri Light"/>
          <w:color w:val="2F5496"/>
          <w:sz w:val="32"/>
          <w:szCs w:val="32"/>
        </w:rPr>
        <w:t>Audio file</w:t>
      </w:r>
      <w:r>
        <w:rPr>
          <w:rStyle w:val="eop"/>
          <w:rFonts w:ascii="Calibri Light" w:hAnsi="Calibri Light" w:cs="Calibri Light"/>
          <w:color w:val="2F5496"/>
          <w:sz w:val="32"/>
          <w:szCs w:val="32"/>
        </w:rPr>
        <w:t> </w:t>
      </w:r>
    </w:p>
    <w:p w14:paraId="7015A629" w14:textId="77777777" w:rsidR="00DD01C2" w:rsidRDefault="00DD01C2" w:rsidP="00DD01C2">
      <w:pPr>
        <w:pStyle w:val="paragraph"/>
        <w:textAlignment w:val="baseline"/>
      </w:pPr>
      <w:hyperlink r:id="rId101" w:tgtFrame="_blank" w:history="1">
        <w:r>
          <w:rPr>
            <w:rStyle w:val="normaltextrun"/>
            <w:rFonts w:ascii="Calibri" w:hAnsi="Calibri" w:cs="Calibri"/>
            <w:color w:val="0563C1"/>
            <w:sz w:val="22"/>
            <w:szCs w:val="22"/>
          </w:rPr>
          <w:t>2021 11 28 - Ethics-c.mp3</w:t>
        </w:r>
      </w:hyperlink>
      <w:r>
        <w:rPr>
          <w:rStyle w:val="eop"/>
          <w:rFonts w:ascii="Calibri" w:hAnsi="Calibri" w:cs="Calibri"/>
          <w:sz w:val="22"/>
          <w:szCs w:val="22"/>
        </w:rPr>
        <w:t> </w:t>
      </w:r>
    </w:p>
    <w:p w14:paraId="0994769F" w14:textId="77777777" w:rsidR="00DD01C2" w:rsidRDefault="00DD01C2" w:rsidP="00DD01C2">
      <w:pPr>
        <w:pStyle w:val="paragraph"/>
        <w:textAlignment w:val="baseline"/>
      </w:pPr>
      <w:r>
        <w:rPr>
          <w:rStyle w:val="eop"/>
          <w:rFonts w:ascii="Calibri" w:hAnsi="Calibri" w:cs="Calibri"/>
          <w:sz w:val="22"/>
          <w:szCs w:val="22"/>
        </w:rPr>
        <w:t> </w:t>
      </w:r>
    </w:p>
    <w:p w14:paraId="1F9771D4" w14:textId="77777777" w:rsidR="00DD01C2" w:rsidRDefault="00DD01C2" w:rsidP="00DD01C2">
      <w:pPr>
        <w:pStyle w:val="paragraph"/>
        <w:textAlignment w:val="baseline"/>
        <w:rPr>
          <w:color w:val="2F5496"/>
        </w:rPr>
      </w:pPr>
      <w:r>
        <w:rPr>
          <w:rStyle w:val="normaltextrun"/>
          <w:rFonts w:ascii="Calibri Light" w:hAnsi="Calibri Light" w:cs="Calibri Light"/>
          <w:color w:val="2F5496"/>
          <w:sz w:val="32"/>
          <w:szCs w:val="32"/>
        </w:rPr>
        <w:t>Transcript</w:t>
      </w:r>
      <w:r>
        <w:rPr>
          <w:rStyle w:val="eop"/>
          <w:rFonts w:ascii="Calibri Light" w:hAnsi="Calibri Light" w:cs="Calibri Light"/>
          <w:color w:val="2F5496"/>
          <w:sz w:val="32"/>
          <w:szCs w:val="32"/>
        </w:rPr>
        <w:t> </w:t>
      </w:r>
    </w:p>
    <w:p w14:paraId="0FF6911C"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1299067" w14:textId="77777777" w:rsidR="00DD01C2" w:rsidRDefault="00DD01C2" w:rsidP="00DD01C2">
      <w:pPr>
        <w:pStyle w:val="paragraph"/>
        <w:textAlignment w:val="baseline"/>
      </w:pPr>
      <w:r>
        <w:rPr>
          <w:rStyle w:val="normaltextrun"/>
          <w:rFonts w:ascii="Calibri" w:hAnsi="Calibri" w:cs="Calibri"/>
          <w:sz w:val="22"/>
          <w:szCs w:val="22"/>
        </w:rPr>
        <w:t xml:space="preserve">The main thing was that you're labeling this module 7 and that doesn't align with the original course schedule.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 just. You know was. That a typo. On mistake or. Intentional, I didn't know so that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w:t>
      </w:r>
      <w:r>
        <w:rPr>
          <w:rStyle w:val="eop"/>
          <w:rFonts w:ascii="Calibri" w:hAnsi="Calibri" w:cs="Calibri"/>
          <w:sz w:val="22"/>
          <w:szCs w:val="22"/>
        </w:rPr>
        <w:t> </w:t>
      </w:r>
    </w:p>
    <w:p w14:paraId="32957FDC"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C56D67E" w14:textId="77777777" w:rsidR="00DD01C2" w:rsidRDefault="00DD01C2" w:rsidP="00DD01C2">
      <w:pPr>
        <w:pStyle w:val="paragraph"/>
        <w:textAlignment w:val="baseline"/>
      </w:pPr>
      <w:r>
        <w:rPr>
          <w:rStyle w:val="normaltextrun"/>
          <w:rFonts w:ascii="Calibri" w:hAnsi="Calibri" w:cs="Calibri"/>
          <w:sz w:val="22"/>
          <w:szCs w:val="22"/>
        </w:rPr>
        <w:t>Yeah, that's all.</w:t>
      </w:r>
      <w:r>
        <w:rPr>
          <w:rStyle w:val="eop"/>
          <w:rFonts w:ascii="Calibri" w:hAnsi="Calibri" w:cs="Calibri"/>
          <w:sz w:val="22"/>
          <w:szCs w:val="22"/>
        </w:rPr>
        <w:t> </w:t>
      </w:r>
    </w:p>
    <w:p w14:paraId="1A6F6E43"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FE5D14D" w14:textId="77777777" w:rsidR="00DD01C2" w:rsidRDefault="00DD01C2" w:rsidP="00DD01C2">
      <w:pPr>
        <w:pStyle w:val="paragraph"/>
        <w:textAlignment w:val="baseline"/>
      </w:pPr>
      <w:r>
        <w:rPr>
          <w:rStyle w:val="normaltextrun"/>
          <w:rFonts w:ascii="Calibri" w:hAnsi="Calibri" w:cs="Calibri"/>
          <w:sz w:val="22"/>
          <w:szCs w:val="22"/>
        </w:rPr>
        <w:t xml:space="preserve">Did that after I saw </w:t>
      </w:r>
      <w:proofErr w:type="gramStart"/>
      <w:r>
        <w:rPr>
          <w:rStyle w:val="normaltextrun"/>
          <w:rFonts w:ascii="Calibri" w:hAnsi="Calibri" w:cs="Calibri"/>
          <w:sz w:val="22"/>
          <w:szCs w:val="22"/>
        </w:rPr>
        <w:t>Mondays</w:t>
      </w:r>
      <w:proofErr w:type="gramEnd"/>
      <w:r>
        <w:rPr>
          <w:rStyle w:val="normaltextrun"/>
          <w:rFonts w:ascii="Calibri" w:hAnsi="Calibri" w:cs="Calibri"/>
          <w:sz w:val="22"/>
          <w:szCs w:val="22"/>
        </w:rPr>
        <w:t xml:space="preserve"> conversation labeled as module 7.</w:t>
      </w:r>
      <w:r>
        <w:rPr>
          <w:rStyle w:val="eop"/>
          <w:rFonts w:ascii="Calibri" w:hAnsi="Calibri" w:cs="Calibri"/>
          <w:sz w:val="22"/>
          <w:szCs w:val="22"/>
        </w:rPr>
        <w:t> </w:t>
      </w:r>
    </w:p>
    <w:p w14:paraId="6E9B47B5"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61ACCE9" w14:textId="77777777" w:rsidR="00DD01C2" w:rsidRDefault="00DD01C2" w:rsidP="00DD01C2">
      <w:pPr>
        <w:pStyle w:val="paragraph"/>
        <w:textAlignment w:val="baseline"/>
      </w:pPr>
      <w:r>
        <w:rPr>
          <w:rStyle w:val="normaltextrun"/>
          <w:rFonts w:ascii="Calibri" w:hAnsi="Calibri" w:cs="Calibri"/>
          <w:sz w:val="22"/>
          <w:szCs w:val="22"/>
        </w:rPr>
        <w:lastRenderedPageBreak/>
        <w:t>OK.</w:t>
      </w:r>
      <w:r>
        <w:rPr>
          <w:rStyle w:val="eop"/>
          <w:rFonts w:ascii="Calibri" w:hAnsi="Calibri" w:cs="Calibri"/>
          <w:sz w:val="22"/>
          <w:szCs w:val="22"/>
        </w:rPr>
        <w:t> </w:t>
      </w:r>
    </w:p>
    <w:p w14:paraId="5D33DEAF"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9F2C9D3" w14:textId="77777777" w:rsidR="00DD01C2" w:rsidRDefault="00DD01C2" w:rsidP="00DD01C2">
      <w:pPr>
        <w:pStyle w:val="paragraph"/>
        <w:textAlignment w:val="baseline"/>
      </w:pPr>
      <w:r>
        <w:rPr>
          <w:rStyle w:val="normaltextrun"/>
          <w:rFonts w:ascii="Calibri" w:hAnsi="Calibri" w:cs="Calibri"/>
          <w:sz w:val="22"/>
          <w:szCs w:val="22"/>
        </w:rPr>
        <w:t>Which yeah so.</w:t>
      </w:r>
      <w:r>
        <w:rPr>
          <w:rStyle w:val="eop"/>
          <w:rFonts w:ascii="Calibri" w:hAnsi="Calibri" w:cs="Calibri"/>
          <w:sz w:val="22"/>
          <w:szCs w:val="22"/>
        </w:rPr>
        <w:t> </w:t>
      </w:r>
    </w:p>
    <w:p w14:paraId="62356CDB"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69DF928" w14:textId="77777777" w:rsidR="00DD01C2" w:rsidRDefault="00DD01C2" w:rsidP="00DD01C2">
      <w:pPr>
        <w:pStyle w:val="paragraph"/>
        <w:textAlignment w:val="baseline"/>
      </w:pPr>
      <w:r>
        <w:rPr>
          <w:rStyle w:val="normaltextrun"/>
          <w:rFonts w:ascii="Calibri" w:hAnsi="Calibri" w:cs="Calibri"/>
          <w:sz w:val="22"/>
          <w:szCs w:val="22"/>
        </w:rPr>
        <w:t xml:space="preserve">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did see that e-mail and I made some </w:t>
      </w:r>
      <w:proofErr w:type="gramStart"/>
      <w:r>
        <w:rPr>
          <w:rStyle w:val="normaltextrun"/>
          <w:rFonts w:ascii="Calibri" w:hAnsi="Calibri" w:cs="Calibri"/>
          <w:sz w:val="22"/>
          <w:szCs w:val="22"/>
        </w:rPr>
        <w:t>corrections</w:t>
      </w:r>
      <w:proofErr w:type="gramEnd"/>
      <w:r>
        <w:rPr>
          <w:rStyle w:val="normaltextrun"/>
          <w:rFonts w:ascii="Calibri" w:hAnsi="Calibri" w:cs="Calibri"/>
          <w:sz w:val="22"/>
          <w:szCs w:val="22"/>
        </w:rPr>
        <w:t xml:space="preserve"> and I haven't 100% corrected everything. But again, this is a. A result of the fact that not everything is as automated as I would like, especially with respect to the events, but just in general changing the schedule like that messed things up a bit.</w:t>
      </w:r>
      <w:r>
        <w:rPr>
          <w:rStyle w:val="eop"/>
          <w:rFonts w:ascii="Calibri" w:hAnsi="Calibri" w:cs="Calibri"/>
          <w:sz w:val="22"/>
          <w:szCs w:val="22"/>
        </w:rPr>
        <w:t> </w:t>
      </w:r>
    </w:p>
    <w:p w14:paraId="656C4713"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5EF920D" w14:textId="77777777" w:rsidR="00DD01C2" w:rsidRDefault="00DD01C2" w:rsidP="00DD01C2">
      <w:pPr>
        <w:pStyle w:val="paragraph"/>
        <w:textAlignment w:val="baseline"/>
      </w:pPr>
      <w:r>
        <w:rPr>
          <w:rStyle w:val="normaltextrun"/>
          <w:rFonts w:ascii="Calibri" w:hAnsi="Calibri" w:cs="Calibri"/>
          <w:sz w:val="22"/>
          <w:szCs w:val="22"/>
        </w:rPr>
        <w:t>Yeah, we're in week seven, but I believe we're in module 6, right?</w:t>
      </w:r>
      <w:r>
        <w:rPr>
          <w:rStyle w:val="eop"/>
          <w:rFonts w:ascii="Calibri" w:hAnsi="Calibri" w:cs="Calibri"/>
          <w:sz w:val="22"/>
          <w:szCs w:val="22"/>
        </w:rPr>
        <w:t> </w:t>
      </w:r>
    </w:p>
    <w:p w14:paraId="52C2B0A6"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1FFA56D" w14:textId="77777777" w:rsidR="00DD01C2" w:rsidRDefault="00DD01C2" w:rsidP="00DD01C2">
      <w:pPr>
        <w:pStyle w:val="paragraph"/>
        <w:textAlignment w:val="baseline"/>
      </w:pPr>
      <w:r>
        <w:rPr>
          <w:rStyle w:val="normaltextrun"/>
          <w:rFonts w:ascii="Calibri" w:hAnsi="Calibri" w:cs="Calibri"/>
          <w:sz w:val="22"/>
          <w:szCs w:val="22"/>
        </w:rPr>
        <w:t xml:space="preserve">That's </w:t>
      </w:r>
      <w:proofErr w:type="spellStart"/>
      <w:r>
        <w:rPr>
          <w:rStyle w:val="normaltextrun"/>
          <w:rFonts w:ascii="Calibri" w:hAnsi="Calibri" w:cs="Calibri"/>
          <w:sz w:val="22"/>
          <w:szCs w:val="22"/>
        </w:rPr>
        <w:t>that's</w:t>
      </w:r>
      <w:proofErr w:type="spellEnd"/>
      <w:r>
        <w:rPr>
          <w:rStyle w:val="normaltextrun"/>
          <w:rFonts w:ascii="Calibri" w:hAnsi="Calibri" w:cs="Calibri"/>
          <w:sz w:val="22"/>
          <w:szCs w:val="22"/>
        </w:rPr>
        <w:t xml:space="preserve"> English.</w:t>
      </w:r>
      <w:r>
        <w:rPr>
          <w:rStyle w:val="eop"/>
          <w:rFonts w:ascii="Calibri" w:hAnsi="Calibri" w:cs="Calibri"/>
          <w:sz w:val="22"/>
          <w:szCs w:val="22"/>
        </w:rPr>
        <w:t> </w:t>
      </w:r>
    </w:p>
    <w:p w14:paraId="177A0743"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F7565D0" w14:textId="77777777" w:rsidR="00DD01C2" w:rsidRDefault="00DD01C2" w:rsidP="00DD01C2">
      <w:pPr>
        <w:pStyle w:val="paragraph"/>
        <w:textAlignment w:val="baseline"/>
      </w:pPr>
      <w:r>
        <w:rPr>
          <w:rStyle w:val="normaltextrun"/>
          <w:rFonts w:ascii="Calibri" w:hAnsi="Calibri" w:cs="Calibri"/>
          <w:sz w:val="22"/>
          <w:szCs w:val="22"/>
        </w:rPr>
        <w:t>Unless you. Change something, but anyway, yeah, so yeah, so that was. I just and I forget there was. A couple little. Things, but that was the main thing.</w:t>
      </w:r>
      <w:r>
        <w:rPr>
          <w:rStyle w:val="eop"/>
          <w:rFonts w:ascii="Calibri" w:hAnsi="Calibri" w:cs="Calibri"/>
          <w:sz w:val="22"/>
          <w:szCs w:val="22"/>
        </w:rPr>
        <w:t> </w:t>
      </w:r>
    </w:p>
    <w:p w14:paraId="15CFB98D"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D0E19A8" w14:textId="77777777" w:rsidR="00DD01C2" w:rsidRDefault="00DD01C2" w:rsidP="00DD01C2">
      <w:pPr>
        <w:pStyle w:val="paragraph"/>
        <w:textAlignment w:val="baseline"/>
      </w:pPr>
      <w:r>
        <w:rPr>
          <w:rStyle w:val="normaltextrun"/>
          <w:rFonts w:ascii="Calibri" w:hAnsi="Calibri" w:cs="Calibri"/>
          <w:sz w:val="22"/>
          <w:szCs w:val="22"/>
        </w:rPr>
        <w:t>They were in the odd situation of wrapping up module 6 before most of the content that I have for module 6 has been posted, although I've posted a bunch of articles this week which I think helped. Uh, although some of them were book links, which probably didn't help.</w:t>
      </w:r>
      <w:r>
        <w:rPr>
          <w:rStyle w:val="eop"/>
          <w:rFonts w:ascii="Calibri" w:hAnsi="Calibri" w:cs="Calibri"/>
          <w:sz w:val="22"/>
          <w:szCs w:val="22"/>
        </w:rPr>
        <w:t> </w:t>
      </w:r>
    </w:p>
    <w:p w14:paraId="00FB2E28"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F266C21" w14:textId="77777777" w:rsidR="00DD01C2" w:rsidRDefault="00DD01C2" w:rsidP="00DD01C2">
      <w:pPr>
        <w:pStyle w:val="paragraph"/>
        <w:textAlignment w:val="baseline"/>
      </w:pPr>
      <w:r>
        <w:rPr>
          <w:rStyle w:val="normaltextrun"/>
          <w:rFonts w:ascii="Calibri" w:hAnsi="Calibri" w:cs="Calibri"/>
          <w:sz w:val="22"/>
          <w:szCs w:val="22"/>
        </w:rPr>
        <w:t>Yeah, I haven't gotten through. All of it, that's for sure.</w:t>
      </w:r>
      <w:r>
        <w:rPr>
          <w:rStyle w:val="eop"/>
          <w:rFonts w:ascii="Calibri" w:hAnsi="Calibri" w:cs="Calibri"/>
          <w:sz w:val="22"/>
          <w:szCs w:val="22"/>
        </w:rPr>
        <w:t> </w:t>
      </w:r>
    </w:p>
    <w:p w14:paraId="400EFF49"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A647BE6" w14:textId="77777777" w:rsidR="00DD01C2" w:rsidRDefault="00DD01C2" w:rsidP="00DD01C2">
      <w:pPr>
        <w:pStyle w:val="paragraph"/>
        <w:textAlignment w:val="baseline"/>
      </w:pPr>
      <w:r>
        <w:rPr>
          <w:rStyle w:val="normaltextrun"/>
          <w:rFonts w:ascii="Calibri" w:hAnsi="Calibri" w:cs="Calibri"/>
          <w:sz w:val="22"/>
          <w:szCs w:val="22"/>
        </w:rPr>
        <w:t xml:space="preserve">No, no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no one would expect you to. Yeah, yeah, I've been doing. Well, a lot of background reading for this. Which is fine. I mean the whole point of a mook is that? Is that I grow with the material as well as the participants in the mook.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 mean, I was. This is what I've always hoped for him looks. You know, back in the day when I had lots of people in MC, so it's really only ever happened when I had George Siemens with me.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he's popular. You know?</w:t>
      </w:r>
      <w:r>
        <w:rPr>
          <w:rStyle w:val="eop"/>
          <w:rFonts w:ascii="Calibri" w:hAnsi="Calibri" w:cs="Calibri"/>
          <w:sz w:val="22"/>
          <w:szCs w:val="22"/>
        </w:rPr>
        <w:t> </w:t>
      </w:r>
    </w:p>
    <w:p w14:paraId="1BF1DB02"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86B94E6" w14:textId="77777777" w:rsidR="00DD01C2" w:rsidRDefault="00DD01C2" w:rsidP="00DD01C2">
      <w:pPr>
        <w:pStyle w:val="paragraph"/>
        <w:textAlignment w:val="baseline"/>
      </w:pPr>
      <w:r>
        <w:rPr>
          <w:rStyle w:val="normaltextrun"/>
          <w:rFonts w:ascii="Calibri" w:hAnsi="Calibri" w:cs="Calibri"/>
          <w:sz w:val="22"/>
          <w:szCs w:val="22"/>
        </w:rPr>
        <w:t>Well, he's in educational. Institutions you're often Research Center, so you don't have the same.</w:t>
      </w:r>
      <w:r>
        <w:rPr>
          <w:rStyle w:val="eop"/>
          <w:rFonts w:ascii="Calibri" w:hAnsi="Calibri" w:cs="Calibri"/>
          <w:sz w:val="22"/>
          <w:szCs w:val="22"/>
        </w:rPr>
        <w:t> </w:t>
      </w:r>
    </w:p>
    <w:p w14:paraId="423C05BC" w14:textId="77777777" w:rsidR="00DD01C2" w:rsidRDefault="00DD01C2" w:rsidP="00DD01C2">
      <w:pPr>
        <w:pStyle w:val="paragraph"/>
        <w:textAlignment w:val="baseline"/>
      </w:pPr>
      <w:r>
        <w:rPr>
          <w:rStyle w:val="normaltextrun"/>
          <w:rFonts w:ascii="Calibri" w:hAnsi="Calibri" w:cs="Calibri"/>
          <w:sz w:val="22"/>
          <w:szCs w:val="22"/>
        </w:rPr>
        <w:lastRenderedPageBreak/>
        <w:t>Speaker 1</w:t>
      </w:r>
      <w:r>
        <w:rPr>
          <w:rStyle w:val="eop"/>
          <w:rFonts w:ascii="Calibri" w:hAnsi="Calibri" w:cs="Calibri"/>
          <w:sz w:val="22"/>
          <w:szCs w:val="22"/>
        </w:rPr>
        <w:t> </w:t>
      </w:r>
    </w:p>
    <w:p w14:paraId="13B4D065" w14:textId="77777777" w:rsidR="00DD01C2" w:rsidRDefault="00DD01C2" w:rsidP="00DD01C2">
      <w:pPr>
        <w:pStyle w:val="paragraph"/>
        <w:textAlignment w:val="baseline"/>
      </w:pPr>
      <w:r>
        <w:rPr>
          <w:rStyle w:val="normaltextrun"/>
          <w:rFonts w:ascii="Calibri" w:hAnsi="Calibri" w:cs="Calibri"/>
          <w:sz w:val="22"/>
          <w:szCs w:val="22"/>
        </w:rPr>
        <w:t xml:space="preserve">Yeah, and don't </w:t>
      </w:r>
      <w:proofErr w:type="spellStart"/>
      <w:r>
        <w:rPr>
          <w:rStyle w:val="normaltextrun"/>
          <w:rFonts w:ascii="Calibri" w:hAnsi="Calibri" w:cs="Calibri"/>
          <w:sz w:val="22"/>
          <w:szCs w:val="22"/>
        </w:rPr>
        <w:t>don't</w:t>
      </w:r>
      <w:proofErr w:type="spellEnd"/>
      <w:r>
        <w:rPr>
          <w:rStyle w:val="normaltextrun"/>
          <w:rFonts w:ascii="Calibri" w:hAnsi="Calibri" w:cs="Calibri"/>
          <w:sz w:val="22"/>
          <w:szCs w:val="22"/>
        </w:rPr>
        <w:t xml:space="preserve"> exactly.</w:t>
      </w:r>
      <w:r>
        <w:rPr>
          <w:rStyle w:val="eop"/>
          <w:rFonts w:ascii="Calibri" w:hAnsi="Calibri" w:cs="Calibri"/>
          <w:sz w:val="22"/>
          <w:szCs w:val="22"/>
        </w:rPr>
        <w:t> </w:t>
      </w:r>
    </w:p>
    <w:p w14:paraId="1AAB7707"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F021432" w14:textId="77777777" w:rsidR="00DD01C2" w:rsidRDefault="00DD01C2" w:rsidP="00DD01C2">
      <w:pPr>
        <w:pStyle w:val="paragraph"/>
        <w:textAlignment w:val="baseline"/>
      </w:pPr>
      <w:r>
        <w:rPr>
          <w:rStyle w:val="normaltextrun"/>
          <w:rFonts w:ascii="Calibri" w:hAnsi="Calibri" w:cs="Calibri"/>
          <w:sz w:val="22"/>
          <w:szCs w:val="22"/>
        </w:rPr>
        <w:t>Just listen.</w:t>
      </w:r>
      <w:r>
        <w:rPr>
          <w:rStyle w:val="eop"/>
          <w:rFonts w:ascii="Calibri" w:hAnsi="Calibri" w:cs="Calibri"/>
          <w:sz w:val="22"/>
          <w:szCs w:val="22"/>
        </w:rPr>
        <w:t> </w:t>
      </w:r>
    </w:p>
    <w:p w14:paraId="4DCD9509"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2DB5010" w14:textId="77777777" w:rsidR="00DD01C2" w:rsidRDefault="00DD01C2" w:rsidP="00DD01C2">
      <w:pPr>
        <w:pStyle w:val="paragraph"/>
        <w:textAlignment w:val="baseline"/>
      </w:pPr>
      <w:r>
        <w:rPr>
          <w:rStyle w:val="normaltextrun"/>
          <w:rFonts w:ascii="Calibri" w:hAnsi="Calibri" w:cs="Calibri"/>
          <w:sz w:val="22"/>
          <w:szCs w:val="22"/>
        </w:rPr>
        <w:t xml:space="preserve">I don't have the same visibility. You know when you have students, you automatically have a bunch of people who can spread. If not, your work, at least your name. And yeah, I'm not. I've seen that if I had. A cadre of 50 to 80 students every year, year after year after year. </w:t>
      </w:r>
      <w:proofErr w:type="gramStart"/>
      <w:r>
        <w:rPr>
          <w:rStyle w:val="normaltextrun"/>
          <w:rFonts w:ascii="Calibri" w:hAnsi="Calibri" w:cs="Calibri"/>
          <w:sz w:val="22"/>
          <w:szCs w:val="22"/>
        </w:rPr>
        <w:t>Yeah</w:t>
      </w:r>
      <w:proofErr w:type="gramEnd"/>
      <w:r>
        <w:rPr>
          <w:rStyle w:val="normaltextrun"/>
          <w:rFonts w:ascii="Calibri" w:hAnsi="Calibri" w:cs="Calibri"/>
          <w:sz w:val="22"/>
          <w:szCs w:val="22"/>
        </w:rPr>
        <w:t xml:space="preserve"> </w:t>
      </w:r>
      <w:proofErr w:type="spellStart"/>
      <w:r>
        <w:rPr>
          <w:rStyle w:val="normaltextrun"/>
          <w:rFonts w:ascii="Calibri" w:hAnsi="Calibri" w:cs="Calibri"/>
          <w:sz w:val="22"/>
          <w:szCs w:val="22"/>
        </w:rPr>
        <w:t>yeah</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yeah</w:t>
      </w:r>
      <w:proofErr w:type="spellEnd"/>
      <w:r>
        <w:rPr>
          <w:rStyle w:val="normaltextrun"/>
          <w:rFonts w:ascii="Calibri" w:hAnsi="Calibri" w:cs="Calibri"/>
          <w:sz w:val="22"/>
          <w:szCs w:val="22"/>
        </w:rPr>
        <w:t xml:space="preserve">, yeah, which is. Which is typically how it's done right?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always has been done. So yeah, of course I'm doing that. Definitely too.</w:t>
      </w:r>
      <w:r>
        <w:rPr>
          <w:rStyle w:val="eop"/>
          <w:rFonts w:ascii="Calibri" w:hAnsi="Calibri" w:cs="Calibri"/>
          <w:sz w:val="22"/>
          <w:szCs w:val="22"/>
        </w:rPr>
        <w:t> </w:t>
      </w:r>
    </w:p>
    <w:p w14:paraId="129B4ED5"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6B2BECC3" w14:textId="77777777" w:rsidR="00DD01C2" w:rsidRDefault="00DD01C2" w:rsidP="00DD01C2">
      <w:pPr>
        <w:pStyle w:val="paragraph"/>
        <w:textAlignment w:val="baseline"/>
      </w:pPr>
      <w:r>
        <w:rPr>
          <w:rStyle w:val="normaltextrun"/>
          <w:rFonts w:ascii="Calibri" w:hAnsi="Calibri" w:cs="Calibri"/>
          <w:sz w:val="22"/>
          <w:szCs w:val="22"/>
        </w:rPr>
        <w:t xml:space="preserve">And that that actually is my question. Today about duty of care and education so. In in the context of institutions. Uhm, I've never and it's just, you know, I'm really have </w:t>
      </w:r>
      <w:proofErr w:type="gramStart"/>
      <w:r>
        <w:rPr>
          <w:rStyle w:val="normaltextrun"/>
          <w:rFonts w:ascii="Calibri" w:hAnsi="Calibri" w:cs="Calibri"/>
          <w:sz w:val="22"/>
          <w:szCs w:val="22"/>
        </w:rPr>
        <w:t>doubts</w:t>
      </w:r>
      <w:proofErr w:type="gramEnd"/>
      <w:r>
        <w:rPr>
          <w:rStyle w:val="normaltextrun"/>
          <w:rFonts w:ascii="Calibri" w:hAnsi="Calibri" w:cs="Calibri"/>
          <w:sz w:val="22"/>
          <w:szCs w:val="22"/>
        </w:rPr>
        <w:t xml:space="preserve"> this week. After all the. News and everything </w:t>
      </w:r>
      <w:proofErr w:type="gramStart"/>
      <w:r>
        <w:rPr>
          <w:rStyle w:val="normaltextrun"/>
          <w:rFonts w:ascii="Calibri" w:hAnsi="Calibri" w:cs="Calibri"/>
          <w:sz w:val="22"/>
          <w:szCs w:val="22"/>
        </w:rPr>
        <w:t>is</w:t>
      </w:r>
      <w:proofErr w:type="gramEnd"/>
      <w:r>
        <w:rPr>
          <w:rStyle w:val="normaltextrun"/>
          <w:rFonts w:ascii="Calibri" w:hAnsi="Calibri" w:cs="Calibri"/>
          <w:sz w:val="22"/>
          <w:szCs w:val="22"/>
        </w:rPr>
        <w:t xml:space="preserve"> going on. Is it me? That you know just does not fit in institutions. Or as it appears to me, institutions are kind of uncaring things. By their nature, </w:t>
      </w:r>
      <w:proofErr w:type="spellStart"/>
      <w:r>
        <w:rPr>
          <w:rStyle w:val="normaltextrun"/>
          <w:rFonts w:ascii="Calibri" w:hAnsi="Calibri" w:cs="Calibri"/>
          <w:sz w:val="22"/>
          <w:szCs w:val="22"/>
        </w:rPr>
        <w:t>self preserving</w:t>
      </w:r>
      <w:proofErr w:type="spellEnd"/>
      <w:r>
        <w:rPr>
          <w:rStyle w:val="normaltextrun"/>
          <w:rFonts w:ascii="Calibri" w:hAnsi="Calibri" w:cs="Calibri"/>
          <w:sz w:val="22"/>
          <w:szCs w:val="22"/>
        </w:rPr>
        <w:t xml:space="preserve"> willing to object. Oppositional, or even perceived oppositional. Entities inside and. And so that's you know, so I. Read some of the duty of care and like I said, I did. The focus on that last summer. I think it was a. Late spring with. </w:t>
      </w:r>
      <w:proofErr w:type="spellStart"/>
      <w:r>
        <w:rPr>
          <w:rStyle w:val="normaltextrun"/>
          <w:rFonts w:ascii="Calibri" w:hAnsi="Calibri" w:cs="Calibri"/>
          <w:sz w:val="22"/>
          <w:szCs w:val="22"/>
        </w:rPr>
        <w:t>Mahabali</w:t>
      </w:r>
      <w:proofErr w:type="spellEnd"/>
      <w:r>
        <w:rPr>
          <w:rStyle w:val="normaltextrun"/>
          <w:rFonts w:ascii="Calibri" w:hAnsi="Calibri" w:cs="Calibri"/>
          <w:sz w:val="22"/>
          <w:szCs w:val="22"/>
        </w:rPr>
        <w:t xml:space="preserve"> and News Laura. And I you know I got. I just got the same theme again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I can. Go on and on and. On about my interactions with institutions.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can. Go on just what higher? Education let's use much less. All the other American institutions.</w:t>
      </w:r>
      <w:r>
        <w:rPr>
          <w:rStyle w:val="eop"/>
          <w:rFonts w:ascii="Calibri" w:hAnsi="Calibri" w:cs="Calibri"/>
          <w:sz w:val="22"/>
          <w:szCs w:val="22"/>
        </w:rPr>
        <w:t> </w:t>
      </w:r>
    </w:p>
    <w:p w14:paraId="0F26D533"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5FCDCFC8" w14:textId="77777777" w:rsidR="00DD01C2" w:rsidRDefault="00DD01C2" w:rsidP="00DD01C2">
      <w:pPr>
        <w:pStyle w:val="paragraph"/>
        <w:textAlignment w:val="baseline"/>
      </w:pPr>
      <w:r>
        <w:rPr>
          <w:rStyle w:val="normaltextrun"/>
          <w:rFonts w:ascii="Calibri" w:hAnsi="Calibri" w:cs="Calibri"/>
          <w:sz w:val="22"/>
          <w:szCs w:val="22"/>
        </w:rPr>
        <w:t>I have to deal with.</w:t>
      </w:r>
      <w:r>
        <w:rPr>
          <w:rStyle w:val="eop"/>
          <w:rFonts w:ascii="Calibri" w:hAnsi="Calibri" w:cs="Calibri"/>
          <w:sz w:val="22"/>
          <w:szCs w:val="22"/>
        </w:rPr>
        <w:t> </w:t>
      </w:r>
    </w:p>
    <w:p w14:paraId="75A905B8"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04D4A6B" w14:textId="77777777" w:rsidR="00DD01C2" w:rsidRDefault="00DD01C2" w:rsidP="00DD01C2">
      <w:pPr>
        <w:pStyle w:val="paragraph"/>
        <w:textAlignment w:val="baseline"/>
      </w:pPr>
      <w:r>
        <w:rPr>
          <w:rStyle w:val="normaltextrun"/>
          <w:rFonts w:ascii="Calibri" w:hAnsi="Calibri" w:cs="Calibri"/>
          <w:sz w:val="22"/>
          <w:szCs w:val="22"/>
        </w:rPr>
        <w:t>And I just don't see it. Uhm, even though in particular higher education, at least in. California, from my point of view. Is now run by women. I mean, that's just. You know it's overwhelmingly run by women except for like a top ten spot. There's still that that last floor to crack into, but other than that.</w:t>
      </w:r>
      <w:r>
        <w:rPr>
          <w:rStyle w:val="eop"/>
          <w:rFonts w:ascii="Calibri" w:hAnsi="Calibri" w:cs="Calibri"/>
          <w:sz w:val="22"/>
          <w:szCs w:val="22"/>
        </w:rPr>
        <w:t> </w:t>
      </w:r>
    </w:p>
    <w:p w14:paraId="602CDE55"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45A5FA3" w14:textId="77777777" w:rsidR="00DD01C2" w:rsidRDefault="00DD01C2" w:rsidP="00DD01C2">
      <w:pPr>
        <w:pStyle w:val="paragraph"/>
        <w:textAlignment w:val="baseline"/>
      </w:pPr>
      <w:r>
        <w:rPr>
          <w:rStyle w:val="normaltextrun"/>
          <w:rFonts w:ascii="Calibri" w:hAnsi="Calibri" w:cs="Calibri"/>
          <w:sz w:val="22"/>
          <w:szCs w:val="22"/>
        </w:rPr>
        <w:t>Right?</w:t>
      </w:r>
      <w:r>
        <w:rPr>
          <w:rStyle w:val="eop"/>
          <w:rFonts w:ascii="Calibri" w:hAnsi="Calibri" w:cs="Calibri"/>
          <w:sz w:val="22"/>
          <w:szCs w:val="22"/>
        </w:rPr>
        <w:t> </w:t>
      </w:r>
    </w:p>
    <w:p w14:paraId="0A13B441"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30F6D265" w14:textId="77777777" w:rsidR="00DD01C2" w:rsidRDefault="00DD01C2" w:rsidP="00DD01C2">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07F229B0"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035F2DE" w14:textId="77777777" w:rsidR="00DD01C2" w:rsidRDefault="00DD01C2" w:rsidP="00DD01C2">
      <w:pPr>
        <w:pStyle w:val="paragraph"/>
        <w:textAlignment w:val="baseline"/>
      </w:pPr>
      <w:r>
        <w:rPr>
          <w:rStyle w:val="normaltextrun"/>
          <w:rFonts w:ascii="Calibri" w:hAnsi="Calibri" w:cs="Calibri"/>
          <w:sz w:val="22"/>
          <w:szCs w:val="22"/>
        </w:rPr>
        <w:lastRenderedPageBreak/>
        <w:t>Uh, it's just. Overwhelmingly dominated by women at all levels administration. Including my college presidents. Nearly all of them were. Women you know. In my recent profits. And I'm just not. Seeing that care is being the readiness, yeah.</w:t>
      </w:r>
      <w:r>
        <w:rPr>
          <w:rStyle w:val="eop"/>
          <w:rFonts w:ascii="Calibri" w:hAnsi="Calibri" w:cs="Calibri"/>
          <w:sz w:val="22"/>
          <w:szCs w:val="22"/>
        </w:rPr>
        <w:t> </w:t>
      </w:r>
    </w:p>
    <w:p w14:paraId="60B315C0"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1563E31" w14:textId="77777777" w:rsidR="00DD01C2" w:rsidRDefault="00DD01C2" w:rsidP="00DD01C2">
      <w:pPr>
        <w:pStyle w:val="paragraph"/>
        <w:textAlignment w:val="baseline"/>
      </w:pP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 mean to say the obvious. First of all, it's not bad that they're all run by women. I mean, there's nothing particularly wrong with that. I do in many ways, that's a good thing.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 was just getting that.</w:t>
      </w:r>
      <w:r>
        <w:rPr>
          <w:rStyle w:val="eop"/>
          <w:rFonts w:ascii="Calibri" w:hAnsi="Calibri" w:cs="Calibri"/>
          <w:sz w:val="22"/>
          <w:szCs w:val="22"/>
        </w:rPr>
        <w:t> </w:t>
      </w:r>
    </w:p>
    <w:p w14:paraId="749CB6AA"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B1881EF" w14:textId="77777777" w:rsidR="00DD01C2" w:rsidRDefault="00DD01C2" w:rsidP="00DD01C2">
      <w:pPr>
        <w:pStyle w:val="paragraph"/>
        <w:textAlignment w:val="baseline"/>
      </w:pPr>
      <w:r>
        <w:rPr>
          <w:rStyle w:val="normaltextrun"/>
          <w:rFonts w:ascii="Calibri" w:hAnsi="Calibri" w:cs="Calibri"/>
          <w:sz w:val="22"/>
          <w:szCs w:val="22"/>
        </w:rPr>
        <w:t>Well, if it's transmission I guess, but if it's just.</w:t>
      </w:r>
      <w:r>
        <w:rPr>
          <w:rStyle w:val="eop"/>
          <w:rFonts w:ascii="Calibri" w:hAnsi="Calibri" w:cs="Calibri"/>
          <w:sz w:val="22"/>
          <w:szCs w:val="22"/>
        </w:rPr>
        <w:t> </w:t>
      </w:r>
    </w:p>
    <w:p w14:paraId="363D7023"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E03BF09" w14:textId="77777777" w:rsidR="00DD01C2" w:rsidRDefault="00DD01C2" w:rsidP="00DD01C2">
      <w:pPr>
        <w:pStyle w:val="paragraph"/>
        <w:textAlignment w:val="baseline"/>
      </w:pPr>
      <w:r>
        <w:rPr>
          <w:rStyle w:val="normaltextrun"/>
          <w:rFonts w:ascii="Calibri" w:hAnsi="Calibri" w:cs="Calibri"/>
          <w:sz w:val="22"/>
          <w:szCs w:val="22"/>
        </w:rPr>
        <w:t>On the record.</w:t>
      </w:r>
      <w:r>
        <w:rPr>
          <w:rStyle w:val="eop"/>
          <w:rFonts w:ascii="Calibri" w:hAnsi="Calibri" w:cs="Calibri"/>
          <w:sz w:val="22"/>
          <w:szCs w:val="22"/>
        </w:rPr>
        <w:t> </w:t>
      </w:r>
    </w:p>
    <w:p w14:paraId="20C4B1AF"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4E15254" w14:textId="77777777" w:rsidR="00DD01C2" w:rsidRDefault="00DD01C2" w:rsidP="00DD01C2">
      <w:pPr>
        <w:pStyle w:val="paragraph"/>
        <w:textAlignment w:val="baseline"/>
      </w:pPr>
      <w:r>
        <w:rPr>
          <w:rStyle w:val="normaltextrun"/>
          <w:rFonts w:ascii="Calibri" w:hAnsi="Calibri" w:cs="Calibri"/>
          <w:sz w:val="22"/>
          <w:szCs w:val="22"/>
        </w:rPr>
        <w:t>Maintenance of the same old hierarchy.</w:t>
      </w:r>
      <w:r>
        <w:rPr>
          <w:rStyle w:val="eop"/>
          <w:rFonts w:ascii="Calibri" w:hAnsi="Calibri" w:cs="Calibri"/>
          <w:sz w:val="22"/>
          <w:szCs w:val="22"/>
        </w:rPr>
        <w:t> </w:t>
      </w:r>
    </w:p>
    <w:p w14:paraId="43202C7E"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4457BEA8" w14:textId="77777777" w:rsidR="00DD01C2" w:rsidRDefault="00DD01C2" w:rsidP="00DD01C2">
      <w:pPr>
        <w:pStyle w:val="paragraph"/>
        <w:textAlignment w:val="baseline"/>
      </w:pPr>
      <w:r>
        <w:rPr>
          <w:rStyle w:val="normaltextrun"/>
          <w:rFonts w:ascii="Calibri" w:hAnsi="Calibri" w:cs="Calibri"/>
          <w:sz w:val="22"/>
          <w:szCs w:val="22"/>
        </w:rPr>
        <w:t>Doesn't make me do it.</w:t>
      </w:r>
      <w:r>
        <w:rPr>
          <w:rStyle w:val="eop"/>
          <w:rFonts w:ascii="Calibri" w:hAnsi="Calibri" w:cs="Calibri"/>
          <w:sz w:val="22"/>
          <w:szCs w:val="22"/>
        </w:rPr>
        <w:t> </w:t>
      </w:r>
    </w:p>
    <w:p w14:paraId="753A078C"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E4081DD" w14:textId="77777777" w:rsidR="00DD01C2" w:rsidRDefault="00DD01C2" w:rsidP="00DD01C2">
      <w:pPr>
        <w:pStyle w:val="paragraph"/>
        <w:textAlignment w:val="baseline"/>
      </w:pPr>
      <w:r>
        <w:rPr>
          <w:rStyle w:val="normaltextrun"/>
          <w:rFonts w:ascii="Calibri" w:hAnsi="Calibri" w:cs="Calibri"/>
          <w:sz w:val="22"/>
          <w:szCs w:val="22"/>
        </w:rPr>
        <w:t xml:space="preserve">Yeah, you're picking at attention there that that. I've also seen in a slightly different way. In in the work that I've been </w:t>
      </w:r>
      <w:proofErr w:type="gramStart"/>
      <w:r>
        <w:rPr>
          <w:rStyle w:val="normaltextrun"/>
          <w:rFonts w:ascii="Calibri" w:hAnsi="Calibri" w:cs="Calibri"/>
          <w:sz w:val="22"/>
          <w:szCs w:val="22"/>
        </w:rPr>
        <w:t>doing</w:t>
      </w:r>
      <w:proofErr w:type="gramEnd"/>
      <w:r>
        <w:rPr>
          <w:rStyle w:val="normaltextrun"/>
          <w:rFonts w:ascii="Calibri" w:hAnsi="Calibri" w:cs="Calibri"/>
          <w:sz w:val="22"/>
          <w:szCs w:val="22"/>
        </w:rPr>
        <w:t xml:space="preserve"> and it doesn't, it won't really come out in the videos much. Uh, but you know we're talking after the fact like </w:t>
      </w:r>
      <w:proofErr w:type="gramStart"/>
      <w:r>
        <w:rPr>
          <w:rStyle w:val="normaltextrun"/>
          <w:rFonts w:ascii="Calibri" w:hAnsi="Calibri" w:cs="Calibri"/>
          <w:sz w:val="22"/>
          <w:szCs w:val="22"/>
        </w:rPr>
        <w:t>the this</w:t>
      </w:r>
      <w:proofErr w:type="gramEnd"/>
      <w:r>
        <w:rPr>
          <w:rStyle w:val="normaltextrun"/>
          <w:rFonts w:ascii="Calibri" w:hAnsi="Calibri" w:cs="Calibri"/>
          <w:sz w:val="22"/>
          <w:szCs w:val="22"/>
        </w:rPr>
        <w:t xml:space="preserve"> video comes after those videos in the overall scheme of things.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we're talking about videos that we haven't even seen yet, much less haven't even been produced yet, but that's OK. I can handle that. I'm a philosopher who says time has to be linear anyways. And that's one of the things I notice about a lot of the key figures. Writing in the field, you know Carol Gilligan, for example. Is there at? These institutions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they hold positions in these institutions. I don't have a list right in front of me of who's who is working where or who studied where. You know it's the usual. Nexus of universities like Harvard and. And such. Uh, now I'm now. I feel like for the integrity of the video that I should. I should look it up. So let me just take a quick look. OK, so Carol Gilligan is, </w:t>
      </w:r>
      <w:proofErr w:type="gramStart"/>
      <w:r>
        <w:rPr>
          <w:rStyle w:val="normaltextrun"/>
          <w:rFonts w:ascii="Calibri" w:hAnsi="Calibri" w:cs="Calibri"/>
          <w:sz w:val="22"/>
          <w:szCs w:val="22"/>
        </w:rPr>
        <w:t>Oh</w:t>
      </w:r>
      <w:proofErr w:type="gramEnd"/>
      <w:r>
        <w:rPr>
          <w:rStyle w:val="normaltextrun"/>
          <w:rFonts w:ascii="Calibri" w:hAnsi="Calibri" w:cs="Calibri"/>
          <w:sz w:val="22"/>
          <w:szCs w:val="22"/>
        </w:rPr>
        <w:t xml:space="preserve"> yeah, she studied at Radcliffe. A pH D at </w:t>
      </w:r>
      <w:proofErr w:type="gramStart"/>
      <w:r>
        <w:rPr>
          <w:rStyle w:val="normaltextrun"/>
          <w:rFonts w:ascii="Calibri" w:hAnsi="Calibri" w:cs="Calibri"/>
          <w:sz w:val="22"/>
          <w:szCs w:val="22"/>
        </w:rPr>
        <w:t>Harvard</w:t>
      </w:r>
      <w:proofErr w:type="gramEnd"/>
      <w:r>
        <w:rPr>
          <w:rStyle w:val="normaltextrun"/>
          <w:rFonts w:ascii="Calibri" w:hAnsi="Calibri" w:cs="Calibri"/>
          <w:sz w:val="22"/>
          <w:szCs w:val="22"/>
        </w:rPr>
        <w:t xml:space="preserve"> right? Uh, so OK began at University of Chicago. I think now she's at NYU, so that's her who also we got. </w:t>
      </w:r>
      <w:proofErr w:type="gramStart"/>
      <w:r>
        <w:rPr>
          <w:rStyle w:val="normaltextrun"/>
          <w:rFonts w:ascii="Calibri" w:hAnsi="Calibri" w:cs="Calibri"/>
          <w:sz w:val="22"/>
          <w:szCs w:val="22"/>
        </w:rPr>
        <w:t>Oh</w:t>
      </w:r>
      <w:proofErr w:type="gramEnd"/>
      <w:r>
        <w:rPr>
          <w:rStyle w:val="normaltextrun"/>
          <w:rFonts w:ascii="Calibri" w:hAnsi="Calibri" w:cs="Calibri"/>
          <w:sz w:val="22"/>
          <w:szCs w:val="22"/>
        </w:rPr>
        <w:t xml:space="preserve"> great </w:t>
      </w:r>
      <w:proofErr w:type="spellStart"/>
      <w:r>
        <w:rPr>
          <w:rStyle w:val="normaltextrun"/>
          <w:rFonts w:ascii="Calibri" w:hAnsi="Calibri" w:cs="Calibri"/>
          <w:sz w:val="22"/>
          <w:szCs w:val="22"/>
        </w:rPr>
        <w:t>nel</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noddings</w:t>
      </w:r>
      <w:proofErr w:type="spellEnd"/>
      <w:r>
        <w:rPr>
          <w:rStyle w:val="normaltextrun"/>
          <w:rFonts w:ascii="Calibri" w:hAnsi="Calibri" w:cs="Calibri"/>
          <w:sz w:val="22"/>
          <w:szCs w:val="22"/>
        </w:rPr>
        <w:t>. Just looking her up again. Uh, who actually I think started working on all of this stuff well before? Carol Gilligan, but yeah so.</w:t>
      </w:r>
      <w:r>
        <w:rPr>
          <w:rStyle w:val="eop"/>
          <w:rFonts w:ascii="Calibri" w:hAnsi="Calibri" w:cs="Calibri"/>
          <w:sz w:val="22"/>
          <w:szCs w:val="22"/>
        </w:rPr>
        <w:t> </w:t>
      </w:r>
    </w:p>
    <w:p w14:paraId="1BC2ECCE"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003556F" w14:textId="77777777" w:rsidR="00DD01C2" w:rsidRDefault="00DD01C2" w:rsidP="00DD01C2">
      <w:pPr>
        <w:pStyle w:val="paragraph"/>
        <w:textAlignment w:val="baseline"/>
      </w:pPr>
      <w:r>
        <w:rPr>
          <w:rStyle w:val="normaltextrun"/>
          <w:rFonts w:ascii="Calibri" w:hAnsi="Calibri" w:cs="Calibri"/>
          <w:sz w:val="22"/>
          <w:szCs w:val="22"/>
        </w:rPr>
        <w:t>It goes back to the 80s.</w:t>
      </w:r>
      <w:r>
        <w:rPr>
          <w:rStyle w:val="eop"/>
          <w:rFonts w:ascii="Calibri" w:hAnsi="Calibri" w:cs="Calibri"/>
          <w:sz w:val="22"/>
          <w:szCs w:val="22"/>
        </w:rPr>
        <w:t> </w:t>
      </w:r>
    </w:p>
    <w:p w14:paraId="3AF13873"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30F654C" w14:textId="77777777" w:rsidR="00DD01C2" w:rsidRDefault="00DD01C2" w:rsidP="00DD01C2">
      <w:pPr>
        <w:pStyle w:val="paragraph"/>
        <w:textAlignment w:val="baseline"/>
      </w:pPr>
      <w:r>
        <w:rPr>
          <w:rStyle w:val="normaltextrun"/>
          <w:rFonts w:ascii="Calibri" w:hAnsi="Calibri" w:cs="Calibri"/>
          <w:sz w:val="22"/>
          <w:szCs w:val="22"/>
        </w:rPr>
        <w:lastRenderedPageBreak/>
        <w:t>Yeah, yeah so.</w:t>
      </w:r>
      <w:r>
        <w:rPr>
          <w:rStyle w:val="eop"/>
          <w:rFonts w:ascii="Calibri" w:hAnsi="Calibri" w:cs="Calibri"/>
          <w:sz w:val="22"/>
          <w:szCs w:val="22"/>
        </w:rPr>
        <w:t> </w:t>
      </w:r>
    </w:p>
    <w:p w14:paraId="10AE066E"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F395A10" w14:textId="77777777" w:rsidR="00DD01C2" w:rsidRDefault="00DD01C2" w:rsidP="00DD01C2">
      <w:pPr>
        <w:pStyle w:val="paragraph"/>
        <w:textAlignment w:val="baseline"/>
      </w:pPr>
      <w:r>
        <w:rPr>
          <w:rStyle w:val="normaltextrun"/>
          <w:rFonts w:ascii="Calibri" w:hAnsi="Calibri" w:cs="Calibri"/>
          <w:sz w:val="22"/>
          <w:szCs w:val="22"/>
        </w:rPr>
        <w:t>You know which is another? Interesting thing that she's been promoting this now for four years and. It's just becoming visible.</w:t>
      </w:r>
      <w:r>
        <w:rPr>
          <w:rStyle w:val="eop"/>
          <w:rFonts w:ascii="Calibri" w:hAnsi="Calibri" w:cs="Calibri"/>
          <w:sz w:val="22"/>
          <w:szCs w:val="22"/>
        </w:rPr>
        <w:t> </w:t>
      </w:r>
    </w:p>
    <w:p w14:paraId="5641092E"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809FCCF" w14:textId="77777777" w:rsidR="00DD01C2" w:rsidRDefault="00DD01C2" w:rsidP="00DD01C2">
      <w:pPr>
        <w:pStyle w:val="paragraph"/>
        <w:textAlignment w:val="baseline"/>
      </w:pPr>
      <w:r>
        <w:rPr>
          <w:rStyle w:val="normaltextrun"/>
          <w:rFonts w:ascii="Calibri" w:hAnsi="Calibri" w:cs="Calibri"/>
          <w:sz w:val="22"/>
          <w:szCs w:val="22"/>
        </w:rPr>
        <w:t>Masters from Rutgers PhD in education from Stanford. And I'm not sure well, I. Guess yeah, well she's. Not working now, I don't think. But, uh, where did she work?</w:t>
      </w:r>
      <w:r>
        <w:rPr>
          <w:rStyle w:val="eop"/>
          <w:rFonts w:ascii="Calibri" w:hAnsi="Calibri" w:cs="Calibri"/>
          <w:sz w:val="22"/>
          <w:szCs w:val="22"/>
        </w:rPr>
        <w:t> </w:t>
      </w:r>
    </w:p>
    <w:p w14:paraId="52345588"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CC2356C" w14:textId="77777777" w:rsidR="00DD01C2" w:rsidRDefault="00DD01C2" w:rsidP="00DD01C2">
      <w:pPr>
        <w:pStyle w:val="paragraph"/>
        <w:textAlignment w:val="baseline"/>
      </w:pPr>
      <w:r>
        <w:rPr>
          <w:rStyle w:val="normaltextrun"/>
          <w:rFonts w:ascii="Calibri" w:hAnsi="Calibri" w:cs="Calibri"/>
          <w:sz w:val="22"/>
          <w:szCs w:val="22"/>
        </w:rPr>
        <w:t>Did I say she's 92 years old?</w:t>
      </w:r>
      <w:r>
        <w:rPr>
          <w:rStyle w:val="eop"/>
          <w:rFonts w:ascii="Calibri" w:hAnsi="Calibri" w:cs="Calibri"/>
          <w:sz w:val="22"/>
          <w:szCs w:val="22"/>
        </w:rPr>
        <w:t> </w:t>
      </w:r>
    </w:p>
    <w:p w14:paraId="0188431C"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383389A" w14:textId="77777777" w:rsidR="00DD01C2" w:rsidRDefault="00DD01C2" w:rsidP="00DD01C2">
      <w:pPr>
        <w:pStyle w:val="paragraph"/>
        <w:textAlignment w:val="baseline"/>
      </w:pPr>
      <w:r>
        <w:rPr>
          <w:rStyle w:val="normaltextrun"/>
          <w:rFonts w:ascii="Calibri" w:hAnsi="Calibri" w:cs="Calibri"/>
          <w:sz w:val="22"/>
          <w:szCs w:val="22"/>
        </w:rPr>
        <w:t xml:space="preserve">Yeah, so </w:t>
      </w:r>
      <w:proofErr w:type="spellStart"/>
      <w:r>
        <w:rPr>
          <w:rStyle w:val="normaltextrun"/>
          <w:rFonts w:ascii="Calibri" w:hAnsi="Calibri" w:cs="Calibri"/>
          <w:sz w:val="22"/>
          <w:szCs w:val="22"/>
        </w:rPr>
        <w:t>so</w:t>
      </w:r>
      <w:proofErr w:type="spellEnd"/>
      <w:r>
        <w:rPr>
          <w:rStyle w:val="normaltextrun"/>
          <w:rFonts w:ascii="Calibri" w:hAnsi="Calibri" w:cs="Calibri"/>
          <w:sz w:val="22"/>
          <w:szCs w:val="22"/>
        </w:rPr>
        <w:t xml:space="preserve"> probably not doing so many lectures at the moment. It doesn't really tell me here where she did her work. I'm looking at Wikipedia and another thing to note is, well, the Wikipedia coverage of these writers as compared to some of the ones that we've looked at previously, is mostly awful. Uh, you know a lot. A lot of them are just stubs. OK Joe Toronto. OK, let's check it out. OK </w:t>
      </w:r>
      <w:proofErr w:type="spellStart"/>
      <w:r>
        <w:rPr>
          <w:rStyle w:val="normaltextrun"/>
          <w:rFonts w:ascii="Calibri" w:hAnsi="Calibri" w:cs="Calibri"/>
          <w:sz w:val="22"/>
          <w:szCs w:val="22"/>
        </w:rPr>
        <w:t>OK</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OK</w:t>
      </w:r>
      <w:proofErr w:type="spellEnd"/>
      <w:r>
        <w:rPr>
          <w:rStyle w:val="normaltextrun"/>
          <w:rFonts w:ascii="Calibri" w:hAnsi="Calibri" w:cs="Calibri"/>
          <w:sz w:val="22"/>
          <w:szCs w:val="22"/>
        </w:rPr>
        <w:t xml:space="preserve"> is currently professor of political science at university, Minnesota. Previously it's the university in New York. A </w:t>
      </w:r>
      <w:proofErr w:type="spellStart"/>
      <w:r>
        <w:rPr>
          <w:rStyle w:val="normaltextrun"/>
          <w:rFonts w:ascii="Calibri" w:hAnsi="Calibri" w:cs="Calibri"/>
          <w:sz w:val="22"/>
          <w:szCs w:val="22"/>
        </w:rPr>
        <w:t>pH.</w:t>
      </w:r>
      <w:proofErr w:type="spellEnd"/>
      <w:r>
        <w:rPr>
          <w:rStyle w:val="normaltextrun"/>
          <w:rFonts w:ascii="Calibri" w:hAnsi="Calibri" w:cs="Calibri"/>
          <w:sz w:val="22"/>
          <w:szCs w:val="22"/>
        </w:rPr>
        <w:t xml:space="preserve"> D at Princeton.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we've got Harvard, Stanford, Princeton. Now bell hooks might be the exception here, but I'm not sure. Just two old hooks. Bell hooks, by the way, is a as a literary name. Her given name when she was born was Gloria Jean Watkins. Which is worth noting and. And of course, she does not capitalize her writing name.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The name is. Borrowed from her maternal great grandmother. Fully capitalized Belle Blair Hooks, so that's where that comes from. OK, she was educated Stanford and then got her PhD at University of California. And I'm not sure where she's working now. There is like she did move she was teaching. And moved. From a nice </w:t>
      </w:r>
      <w:proofErr w:type="gramStart"/>
      <w:r>
        <w:rPr>
          <w:rStyle w:val="normaltextrun"/>
          <w:rFonts w:ascii="Calibri" w:hAnsi="Calibri" w:cs="Calibri"/>
          <w:sz w:val="22"/>
          <w:szCs w:val="22"/>
        </w:rPr>
        <w:t>upper class</w:t>
      </w:r>
      <w:proofErr w:type="gramEnd"/>
      <w:r>
        <w:rPr>
          <w:rStyle w:val="normaltextrun"/>
          <w:rFonts w:ascii="Calibri" w:hAnsi="Calibri" w:cs="Calibri"/>
          <w:sz w:val="22"/>
          <w:szCs w:val="22"/>
        </w:rPr>
        <w:t xml:space="preserve"> area to a less nice not so upper class area. Uh, so taught at a bunch of universities, including City College of New York. And I'm not sure what where she's right now. It doesn't say where she is right now.</w:t>
      </w:r>
      <w:r>
        <w:rPr>
          <w:rStyle w:val="eop"/>
          <w:rFonts w:ascii="Calibri" w:hAnsi="Calibri" w:cs="Calibri"/>
          <w:sz w:val="22"/>
          <w:szCs w:val="22"/>
        </w:rPr>
        <w:t> </w:t>
      </w:r>
    </w:p>
    <w:p w14:paraId="3C1F44F6"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6A56E95" w14:textId="77777777" w:rsidR="00DD01C2" w:rsidRDefault="00DD01C2" w:rsidP="00DD01C2">
      <w:pPr>
        <w:pStyle w:val="paragraph"/>
        <w:textAlignment w:val="baseline"/>
      </w:pPr>
      <w:r>
        <w:rPr>
          <w:rStyle w:val="normaltextrun"/>
          <w:rFonts w:ascii="Calibri" w:hAnsi="Calibri" w:cs="Calibri"/>
          <w:sz w:val="22"/>
          <w:szCs w:val="22"/>
        </w:rPr>
        <w:t>He's also elderly, correct?</w:t>
      </w:r>
      <w:r>
        <w:rPr>
          <w:rStyle w:val="eop"/>
          <w:rFonts w:ascii="Calibri" w:hAnsi="Calibri" w:cs="Calibri"/>
          <w:sz w:val="22"/>
          <w:szCs w:val="22"/>
        </w:rPr>
        <w:t> </w:t>
      </w:r>
    </w:p>
    <w:p w14:paraId="638FFC1B"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5C77792" w14:textId="77777777" w:rsidR="00DD01C2" w:rsidRDefault="00DD01C2" w:rsidP="00DD01C2">
      <w:pPr>
        <w:pStyle w:val="paragraph"/>
        <w:textAlignment w:val="baseline"/>
      </w:pPr>
      <w:r>
        <w:rPr>
          <w:rStyle w:val="normaltextrun"/>
          <w:rFonts w:ascii="Calibri" w:hAnsi="Calibri" w:cs="Calibri"/>
          <w:sz w:val="22"/>
          <w:szCs w:val="22"/>
        </w:rPr>
        <w:t xml:space="preserve">Yeah, well, she's not </w:t>
      </w:r>
      <w:proofErr w:type="gramStart"/>
      <w:r>
        <w:rPr>
          <w:rStyle w:val="normaltextrun"/>
          <w:rFonts w:ascii="Calibri" w:hAnsi="Calibri" w:cs="Calibri"/>
          <w:sz w:val="22"/>
          <w:szCs w:val="22"/>
        </w:rPr>
        <w:t>that elders</w:t>
      </w:r>
      <w:proofErr w:type="gramEnd"/>
      <w:r>
        <w:rPr>
          <w:rStyle w:val="normaltextrun"/>
          <w:rFonts w:ascii="Calibri" w:hAnsi="Calibri" w:cs="Calibri"/>
          <w:sz w:val="22"/>
          <w:szCs w:val="22"/>
        </w:rPr>
        <w:t>. She's 69 born in 1952 so she could easily be not teaching anywhere in particular at the mall.</w:t>
      </w:r>
      <w:r>
        <w:rPr>
          <w:rStyle w:val="eop"/>
          <w:rFonts w:ascii="Calibri" w:hAnsi="Calibri" w:cs="Calibri"/>
          <w:sz w:val="22"/>
          <w:szCs w:val="22"/>
        </w:rPr>
        <w:t> </w:t>
      </w:r>
    </w:p>
    <w:p w14:paraId="7042D4C2"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4EE90392" w14:textId="77777777" w:rsidR="00DD01C2" w:rsidRDefault="00DD01C2" w:rsidP="00DD01C2">
      <w:pPr>
        <w:pStyle w:val="paragraph"/>
        <w:textAlignment w:val="baseline"/>
      </w:pPr>
      <w:r>
        <w:rPr>
          <w:rStyle w:val="normaltextrun"/>
          <w:rFonts w:ascii="Calibri" w:hAnsi="Calibri" w:cs="Calibri"/>
          <w:sz w:val="22"/>
          <w:szCs w:val="22"/>
        </w:rPr>
        <w:t>Running late times? Or is it?</w:t>
      </w:r>
      <w:r>
        <w:rPr>
          <w:rStyle w:val="eop"/>
          <w:rFonts w:ascii="Calibri" w:hAnsi="Calibri" w:cs="Calibri"/>
          <w:sz w:val="22"/>
          <w:szCs w:val="22"/>
        </w:rPr>
        <w:t> </w:t>
      </w:r>
    </w:p>
    <w:p w14:paraId="5C3AE3DC"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A44575F" w14:textId="77777777" w:rsidR="00DD01C2" w:rsidRDefault="00DD01C2" w:rsidP="00DD01C2">
      <w:pPr>
        <w:pStyle w:val="paragraph"/>
        <w:textAlignment w:val="baseline"/>
      </w:pPr>
      <w:r>
        <w:rPr>
          <w:rStyle w:val="normaltextrun"/>
          <w:rFonts w:ascii="Calibri" w:hAnsi="Calibri" w:cs="Calibri"/>
          <w:sz w:val="22"/>
          <w:szCs w:val="22"/>
        </w:rPr>
        <w:lastRenderedPageBreak/>
        <w:t>Once, which is certainly how I would want to be when I'm at the age of 69.</w:t>
      </w:r>
      <w:r>
        <w:rPr>
          <w:rStyle w:val="eop"/>
          <w:rFonts w:ascii="Calibri" w:hAnsi="Calibri" w:cs="Calibri"/>
          <w:sz w:val="22"/>
          <w:szCs w:val="22"/>
        </w:rPr>
        <w:t> </w:t>
      </w:r>
    </w:p>
    <w:p w14:paraId="0AD8B94C"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7494DA9" w14:textId="77777777" w:rsidR="00DD01C2" w:rsidRDefault="00DD01C2" w:rsidP="00DD01C2">
      <w:pPr>
        <w:pStyle w:val="paragraph"/>
        <w:textAlignment w:val="baseline"/>
      </w:pPr>
      <w:r>
        <w:rPr>
          <w:rStyle w:val="normaltextrun"/>
          <w:rFonts w:ascii="Calibri" w:hAnsi="Calibri" w:cs="Calibri"/>
          <w:sz w:val="22"/>
          <w:szCs w:val="22"/>
        </w:rPr>
        <w:t xml:space="preserve">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she made a big. Splash when she was quite young. I didn't realize how young she must have been.</w:t>
      </w:r>
      <w:r>
        <w:rPr>
          <w:rStyle w:val="eop"/>
          <w:rFonts w:ascii="Calibri" w:hAnsi="Calibri" w:cs="Calibri"/>
          <w:sz w:val="22"/>
          <w:szCs w:val="22"/>
        </w:rPr>
        <w:t> </w:t>
      </w:r>
    </w:p>
    <w:p w14:paraId="123516F4"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19BE37DB" w14:textId="77777777" w:rsidR="00DD01C2" w:rsidRDefault="00DD01C2" w:rsidP="00DD01C2">
      <w:pPr>
        <w:pStyle w:val="paragraph"/>
        <w:textAlignment w:val="baseline"/>
      </w:pPr>
      <w:r>
        <w:rPr>
          <w:rStyle w:val="normaltextrun"/>
          <w:rFonts w:ascii="Calibri" w:hAnsi="Calibri" w:cs="Calibri"/>
          <w:sz w:val="22"/>
          <w:szCs w:val="22"/>
        </w:rPr>
        <w:t>Yeah, by.</w:t>
      </w:r>
      <w:r>
        <w:rPr>
          <w:rStyle w:val="eop"/>
          <w:rFonts w:ascii="Calibri" w:hAnsi="Calibri" w:cs="Calibri"/>
          <w:sz w:val="22"/>
          <w:szCs w:val="22"/>
        </w:rPr>
        <w:t> </w:t>
      </w:r>
    </w:p>
    <w:p w14:paraId="31717C4A"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69B9F168" w14:textId="77777777" w:rsidR="00DD01C2" w:rsidRDefault="00DD01C2" w:rsidP="00DD01C2">
      <w:pPr>
        <w:pStyle w:val="paragraph"/>
        <w:textAlignment w:val="baseline"/>
      </w:pPr>
      <w:r>
        <w:rPr>
          <w:rStyle w:val="normaltextrun"/>
          <w:rFonts w:ascii="Calibri" w:hAnsi="Calibri" w:cs="Calibri"/>
          <w:sz w:val="22"/>
          <w:szCs w:val="22"/>
        </w:rPr>
        <w:t>The age of 30 she would. She had made her made her mark.</w:t>
      </w:r>
      <w:r>
        <w:rPr>
          <w:rStyle w:val="eop"/>
          <w:rFonts w:ascii="Calibri" w:hAnsi="Calibri" w:cs="Calibri"/>
          <w:sz w:val="22"/>
          <w:szCs w:val="22"/>
        </w:rPr>
        <w:t> </w:t>
      </w:r>
    </w:p>
    <w:p w14:paraId="1D6F0A69"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7EF19A3" w14:textId="77777777" w:rsidR="00DD01C2" w:rsidRDefault="00DD01C2" w:rsidP="00DD01C2">
      <w:pPr>
        <w:pStyle w:val="paragraph"/>
        <w:textAlignment w:val="baseline"/>
      </w:pPr>
      <w:r>
        <w:rPr>
          <w:rStyle w:val="normaltextrun"/>
          <w:rFonts w:ascii="Calibri" w:hAnsi="Calibri" w:cs="Calibri"/>
          <w:sz w:val="22"/>
          <w:szCs w:val="22"/>
        </w:rPr>
        <w:t xml:space="preserve">Yeah, so you know, but here we go. Stanford, Harvard, Princeton. Yeah, I'm sure I'm sure all of these institutions, and I've never studied in any of them. Of course, I'm sure all of these institutions are very caring for their own students. You know, I honestly don't see a whole lot of evidence of caring from them. For people outside their institution. I wasn't sure they do lots of foundation and charity work, but my observation is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as much a. Fund raising or act. Even as it is a charitable activity. That could be sour grapes, and then I'll admit that, but still, you know I've spoken in the past in reference to many other subjects about </w:t>
      </w:r>
      <w:proofErr w:type="gramStart"/>
      <w:r>
        <w:rPr>
          <w:rStyle w:val="normaltextrun"/>
          <w:rFonts w:ascii="Calibri" w:hAnsi="Calibri" w:cs="Calibri"/>
          <w:sz w:val="22"/>
          <w:szCs w:val="22"/>
        </w:rPr>
        <w:t>the what</w:t>
      </w:r>
      <w:proofErr w:type="gramEnd"/>
      <w:r>
        <w:rPr>
          <w:rStyle w:val="normaltextrun"/>
          <w:rFonts w:ascii="Calibri" w:hAnsi="Calibri" w:cs="Calibri"/>
          <w:sz w:val="22"/>
          <w:szCs w:val="22"/>
        </w:rPr>
        <w:t xml:space="preserve"> I call the Nexus, which is, you know, Harvard, Yale, Stanford, Princeton. In Britain you have Cambridge and Oxford. You know the elite universities and. What I what I've </w:t>
      </w:r>
      <w:proofErr w:type="gramStart"/>
      <w:r>
        <w:rPr>
          <w:rStyle w:val="normaltextrun"/>
          <w:rFonts w:ascii="Calibri" w:hAnsi="Calibri" w:cs="Calibri"/>
          <w:sz w:val="22"/>
          <w:szCs w:val="22"/>
        </w:rPr>
        <w:t>observed</w:t>
      </w:r>
      <w:proofErr w:type="gramEnd"/>
      <w:r>
        <w:rPr>
          <w:rStyle w:val="normaltextrun"/>
          <w:rFonts w:ascii="Calibri" w:hAnsi="Calibri" w:cs="Calibri"/>
          <w:sz w:val="22"/>
          <w:szCs w:val="22"/>
        </w:rPr>
        <w:t xml:space="preserve"> and others have observed is a lot of the time. The ideas existed on the ground long before they came out and were popularized by writers from these institutions and the writers of these institutions have multimillion dollar publicity arms behind them.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know, the people who work there are promoted as the people who defined the discipline. And I think we'll find that you know, maybe a historian of the philosophy of </w:t>
      </w:r>
      <w:proofErr w:type="spellStart"/>
      <w:r>
        <w:rPr>
          <w:rStyle w:val="normaltextrun"/>
          <w:rFonts w:ascii="Calibri" w:hAnsi="Calibri" w:cs="Calibri"/>
          <w:sz w:val="22"/>
          <w:szCs w:val="22"/>
        </w:rPr>
        <w:t>of</w:t>
      </w:r>
      <w:proofErr w:type="spellEnd"/>
      <w:r>
        <w:rPr>
          <w:rStyle w:val="normaltextrun"/>
          <w:rFonts w:ascii="Calibri" w:hAnsi="Calibri" w:cs="Calibri"/>
          <w:sz w:val="22"/>
          <w:szCs w:val="22"/>
        </w:rPr>
        <w:t xml:space="preserve"> care ethics will find that this is the case. </w:t>
      </w:r>
      <w:proofErr w:type="gramStart"/>
      <w:r>
        <w:rPr>
          <w:rStyle w:val="normaltextrun"/>
          <w:rFonts w:ascii="Calibri" w:hAnsi="Calibri" w:cs="Calibri"/>
          <w:sz w:val="22"/>
          <w:szCs w:val="22"/>
        </w:rPr>
        <w:t>Certainly</w:t>
      </w:r>
      <w:proofErr w:type="gramEnd"/>
      <w:r>
        <w:rPr>
          <w:rStyle w:val="normaltextrun"/>
          <w:rFonts w:ascii="Calibri" w:hAnsi="Calibri" w:cs="Calibri"/>
          <w:sz w:val="22"/>
          <w:szCs w:val="22"/>
        </w:rPr>
        <w:t xml:space="preserve"> the idea of care predates them. </w:t>
      </w:r>
      <w:proofErr w:type="gramStart"/>
      <w:r>
        <w:rPr>
          <w:rStyle w:val="normaltextrun"/>
          <w:rFonts w:ascii="Calibri" w:hAnsi="Calibri" w:cs="Calibri"/>
          <w:sz w:val="22"/>
          <w:szCs w:val="22"/>
        </w:rPr>
        <w:t>Certainly</w:t>
      </w:r>
      <w:proofErr w:type="gramEnd"/>
      <w:r>
        <w:rPr>
          <w:rStyle w:val="normaltextrun"/>
          <w:rFonts w:ascii="Calibri" w:hAnsi="Calibri" w:cs="Calibri"/>
          <w:sz w:val="22"/>
          <w:szCs w:val="22"/>
        </w:rPr>
        <w:t xml:space="preserve"> the idea of feminism predates them.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 know, a lot of these ideas. I mean when </w:t>
      </w:r>
      <w:proofErr w:type="spellStart"/>
      <w:r>
        <w:rPr>
          <w:rStyle w:val="normaltextrun"/>
          <w:rFonts w:ascii="Calibri" w:hAnsi="Calibri" w:cs="Calibri"/>
          <w:sz w:val="22"/>
          <w:szCs w:val="22"/>
        </w:rPr>
        <w:t>when</w:t>
      </w:r>
      <w:proofErr w:type="spellEnd"/>
      <w:r>
        <w:rPr>
          <w:rStyle w:val="normaltextrun"/>
          <w:rFonts w:ascii="Calibri" w:hAnsi="Calibri" w:cs="Calibri"/>
          <w:sz w:val="22"/>
          <w:szCs w:val="22"/>
        </w:rPr>
        <w:t xml:space="preserve"> we go through the slides. And the talk that I'll do, which we're now talking about in the past tense, we can see how many of these ideas. This have been picked up from outside feminism and outside the philosophy of care. That's not to say that these aren't important ideas, and it's also not to say that these aren't significant figures. I mean, both of those are true. They're </w:t>
      </w:r>
      <w:proofErr w:type="spellStart"/>
      <w:r>
        <w:rPr>
          <w:rStyle w:val="normaltextrun"/>
          <w:rFonts w:ascii="Calibri" w:hAnsi="Calibri" w:cs="Calibri"/>
          <w:sz w:val="22"/>
          <w:szCs w:val="22"/>
        </w:rPr>
        <w:t>they're</w:t>
      </w:r>
      <w:proofErr w:type="spellEnd"/>
      <w:r>
        <w:rPr>
          <w:rStyle w:val="normaltextrun"/>
          <w:rFonts w:ascii="Calibri" w:hAnsi="Calibri" w:cs="Calibri"/>
          <w:sz w:val="22"/>
          <w:szCs w:val="22"/>
        </w:rPr>
        <w:t xml:space="preserve"> important and we need to talk about them, if only because the influence that they've had. But I think that gives us some insight into the contradiction that you pointed out. Between the institutions and the philosophy, right? You know where else? But </w:t>
      </w:r>
      <w:proofErr w:type="gramStart"/>
      <w:r>
        <w:rPr>
          <w:rStyle w:val="normaltextrun"/>
          <w:rFonts w:ascii="Calibri" w:hAnsi="Calibri" w:cs="Calibri"/>
          <w:sz w:val="22"/>
          <w:szCs w:val="22"/>
        </w:rPr>
        <w:t>these kind of institutions</w:t>
      </w:r>
      <w:proofErr w:type="gramEnd"/>
      <w:r>
        <w:rPr>
          <w:rStyle w:val="normaltextrun"/>
          <w:rFonts w:ascii="Calibri" w:hAnsi="Calibri" w:cs="Calibri"/>
          <w:sz w:val="22"/>
          <w:szCs w:val="22"/>
        </w:rPr>
        <w:t>? Which are, to be honest, a little bit Machiavellian, but where else would you have in our society? At least the mechanism and the money to popularize these ideas. If there were people who had them before, they almost certainly would not have had the money and the means to promote them. That's my view anyways.</w:t>
      </w:r>
      <w:r>
        <w:rPr>
          <w:rStyle w:val="eop"/>
          <w:rFonts w:ascii="Calibri" w:hAnsi="Calibri" w:cs="Calibri"/>
          <w:sz w:val="22"/>
          <w:szCs w:val="22"/>
        </w:rPr>
        <w:t> </w:t>
      </w:r>
    </w:p>
    <w:p w14:paraId="3AB76499"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289B0804" w14:textId="77777777" w:rsidR="00DD01C2" w:rsidRDefault="00DD01C2" w:rsidP="00DD01C2">
      <w:pPr>
        <w:pStyle w:val="paragraph"/>
        <w:textAlignment w:val="baseline"/>
      </w:pPr>
      <w:r>
        <w:rPr>
          <w:rStyle w:val="normaltextrun"/>
          <w:rFonts w:ascii="Calibri" w:hAnsi="Calibri" w:cs="Calibri"/>
          <w:sz w:val="22"/>
          <w:szCs w:val="22"/>
        </w:rPr>
        <w:t xml:space="preserve">Well,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w:t>
      </w:r>
      <w:r>
        <w:rPr>
          <w:rStyle w:val="eop"/>
          <w:rFonts w:ascii="Calibri" w:hAnsi="Calibri" w:cs="Calibri"/>
          <w:sz w:val="22"/>
          <w:szCs w:val="22"/>
        </w:rPr>
        <w:t> </w:t>
      </w:r>
    </w:p>
    <w:p w14:paraId="5E8F5166"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B32AEFD" w14:textId="77777777" w:rsidR="00DD01C2" w:rsidRDefault="00DD01C2" w:rsidP="00DD01C2">
      <w:pPr>
        <w:pStyle w:val="paragraph"/>
        <w:textAlignment w:val="baseline"/>
      </w:pPr>
      <w:r>
        <w:rPr>
          <w:rStyle w:val="normaltextrun"/>
          <w:rFonts w:ascii="Calibri" w:hAnsi="Calibri" w:cs="Calibri"/>
          <w:sz w:val="22"/>
          <w:szCs w:val="22"/>
        </w:rPr>
        <w:lastRenderedPageBreak/>
        <w:t>Agree and I have the opinion. That most good ideas come from the bottom and percolate. Social ideas? In particular. In fact, one of my little projects. Is looking at the origins of this whole identity politics.</w:t>
      </w:r>
      <w:r>
        <w:rPr>
          <w:rStyle w:val="eop"/>
          <w:rFonts w:ascii="Calibri" w:hAnsi="Calibri" w:cs="Calibri"/>
          <w:sz w:val="22"/>
          <w:szCs w:val="22"/>
        </w:rPr>
        <w:t> </w:t>
      </w:r>
    </w:p>
    <w:p w14:paraId="22700032"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DC4414D" w14:textId="77777777" w:rsidR="00DD01C2" w:rsidRDefault="00DD01C2" w:rsidP="00DD01C2">
      <w:pPr>
        <w:pStyle w:val="paragraph"/>
        <w:textAlignment w:val="baseline"/>
      </w:pPr>
      <w:r>
        <w:rPr>
          <w:rStyle w:val="normaltextrun"/>
          <w:rFonts w:ascii="Calibri" w:hAnsi="Calibri" w:cs="Calibri"/>
          <w:sz w:val="22"/>
          <w:szCs w:val="22"/>
        </w:rPr>
        <w:t>Right?</w:t>
      </w:r>
      <w:r>
        <w:rPr>
          <w:rStyle w:val="eop"/>
          <w:rFonts w:ascii="Calibri" w:hAnsi="Calibri" w:cs="Calibri"/>
          <w:sz w:val="22"/>
          <w:szCs w:val="22"/>
        </w:rPr>
        <w:t> </w:t>
      </w:r>
    </w:p>
    <w:p w14:paraId="2D09F739"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25E0DC9" w14:textId="77777777" w:rsidR="00DD01C2" w:rsidRDefault="00DD01C2" w:rsidP="00DD01C2">
      <w:pPr>
        <w:pStyle w:val="paragraph"/>
        <w:textAlignment w:val="baseline"/>
      </w:pPr>
      <w:r>
        <w:rPr>
          <w:rStyle w:val="normaltextrun"/>
          <w:rFonts w:ascii="Calibri" w:hAnsi="Calibri" w:cs="Calibri"/>
          <w:sz w:val="22"/>
          <w:szCs w:val="22"/>
        </w:rPr>
        <w:t>And then I was going for a stronger word, but I'll. Go with conundrum, uhm? Now that originated on the ground, mostly in California. It turns out the first women studies program. Uhm, you know black. Studies Asian studies, Latin studies, the free speech movement that preceded them. You know all of this percolated in. That it was black power.</w:t>
      </w:r>
      <w:r>
        <w:rPr>
          <w:rStyle w:val="eop"/>
          <w:rFonts w:ascii="Calibri" w:hAnsi="Calibri" w:cs="Calibri"/>
          <w:sz w:val="22"/>
          <w:szCs w:val="22"/>
        </w:rPr>
        <w:t> </w:t>
      </w:r>
    </w:p>
    <w:p w14:paraId="1D43CE2F"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4D49A5C8" w14:textId="77777777" w:rsidR="00DD01C2" w:rsidRDefault="00DD01C2" w:rsidP="00DD01C2">
      <w:pPr>
        <w:pStyle w:val="paragraph"/>
        <w:textAlignment w:val="baseline"/>
      </w:pPr>
      <w:r>
        <w:rPr>
          <w:rStyle w:val="normaltextrun"/>
          <w:rFonts w:ascii="Calibri" w:hAnsi="Calibri" w:cs="Calibri"/>
          <w:sz w:val="22"/>
          <w:szCs w:val="22"/>
        </w:rPr>
        <w:t>You know?</w:t>
      </w:r>
      <w:r>
        <w:rPr>
          <w:rStyle w:val="eop"/>
          <w:rFonts w:ascii="Calibri" w:hAnsi="Calibri" w:cs="Calibri"/>
          <w:sz w:val="22"/>
          <w:szCs w:val="22"/>
        </w:rPr>
        <w:t> </w:t>
      </w:r>
    </w:p>
    <w:p w14:paraId="1D69D927"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0BC6B70" w14:textId="77777777" w:rsidR="00DD01C2" w:rsidRDefault="00DD01C2" w:rsidP="00DD01C2">
      <w:pPr>
        <w:pStyle w:val="paragraph"/>
        <w:textAlignment w:val="baseline"/>
      </w:pPr>
      <w:r>
        <w:rPr>
          <w:rStyle w:val="normaltextrun"/>
          <w:rFonts w:ascii="Calibri" w:hAnsi="Calibri" w:cs="Calibri"/>
          <w:sz w:val="22"/>
          <w:szCs w:val="22"/>
        </w:rPr>
        <w:t>You know all came out of California in the 60s and. The conservative Again, socially, not well and politically, but socially conservative backlash has tried to erase that. Origin and now puts it all on the elites. Now it's the.</w:t>
      </w:r>
      <w:r>
        <w:rPr>
          <w:rStyle w:val="eop"/>
          <w:rFonts w:ascii="Calibri" w:hAnsi="Calibri" w:cs="Calibri"/>
          <w:sz w:val="22"/>
          <w:szCs w:val="22"/>
        </w:rPr>
        <w:t> </w:t>
      </w:r>
    </w:p>
    <w:p w14:paraId="577258FD"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58CCCFAE" w14:textId="77777777" w:rsidR="00DD01C2" w:rsidRDefault="00DD01C2" w:rsidP="00DD01C2">
      <w:pPr>
        <w:pStyle w:val="paragraph"/>
        <w:textAlignment w:val="baseline"/>
      </w:pPr>
      <w:r>
        <w:rPr>
          <w:rStyle w:val="normaltextrun"/>
          <w:rFonts w:ascii="Calibri" w:hAnsi="Calibri" w:cs="Calibri"/>
          <w:sz w:val="22"/>
          <w:szCs w:val="22"/>
        </w:rPr>
        <w:t>Right?</w:t>
      </w:r>
      <w:r>
        <w:rPr>
          <w:rStyle w:val="eop"/>
          <w:rFonts w:ascii="Calibri" w:hAnsi="Calibri" w:cs="Calibri"/>
          <w:sz w:val="22"/>
          <w:szCs w:val="22"/>
        </w:rPr>
        <w:t> </w:t>
      </w:r>
    </w:p>
    <w:p w14:paraId="44482F7C"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05289C1" w14:textId="77777777" w:rsidR="00DD01C2" w:rsidRDefault="00DD01C2" w:rsidP="00DD01C2">
      <w:pPr>
        <w:pStyle w:val="paragraph"/>
        <w:textAlignment w:val="baseline"/>
      </w:pPr>
      <w:r>
        <w:rPr>
          <w:rStyle w:val="normaltextrun"/>
          <w:rFonts w:ascii="Calibri" w:hAnsi="Calibri" w:cs="Calibri"/>
          <w:sz w:val="22"/>
          <w:szCs w:val="22"/>
        </w:rPr>
        <w:t xml:space="preserve">Problem with the elites. But it didn't start there. I mean it. Started with people. Demanding access to these institutions.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then there's this problem of. Tokenism is not the right word, but.</w:t>
      </w:r>
      <w:r>
        <w:rPr>
          <w:rStyle w:val="eop"/>
          <w:rFonts w:ascii="Calibri" w:hAnsi="Calibri" w:cs="Calibri"/>
          <w:sz w:val="22"/>
          <w:szCs w:val="22"/>
        </w:rPr>
        <w:t> </w:t>
      </w:r>
    </w:p>
    <w:p w14:paraId="197B858F"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2BF8DA0" w14:textId="77777777" w:rsidR="00DD01C2" w:rsidRDefault="00DD01C2" w:rsidP="00DD01C2">
      <w:pPr>
        <w:pStyle w:val="paragraph"/>
        <w:textAlignment w:val="baseline"/>
      </w:pPr>
      <w:r>
        <w:rPr>
          <w:rStyle w:val="normaltextrun"/>
          <w:rFonts w:ascii="Calibri" w:hAnsi="Calibri" w:cs="Calibri"/>
          <w:sz w:val="22"/>
          <w:szCs w:val="22"/>
        </w:rPr>
        <w:t xml:space="preserve">Yeah,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we're not really, yeah.</w:t>
      </w:r>
      <w:r>
        <w:rPr>
          <w:rStyle w:val="eop"/>
          <w:rFonts w:ascii="Calibri" w:hAnsi="Calibri" w:cs="Calibri"/>
          <w:sz w:val="22"/>
          <w:szCs w:val="22"/>
        </w:rPr>
        <w:t> </w:t>
      </w:r>
    </w:p>
    <w:p w14:paraId="79A90252"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63CB03C4" w14:textId="77777777" w:rsidR="00DD01C2" w:rsidRDefault="00DD01C2" w:rsidP="00DD01C2">
      <w:pPr>
        <w:pStyle w:val="paragraph"/>
        <w:textAlignment w:val="baseline"/>
      </w:pPr>
      <w:r>
        <w:rPr>
          <w:rStyle w:val="normaltextrun"/>
          <w:rFonts w:ascii="Calibri" w:hAnsi="Calibri" w:cs="Calibri"/>
          <w:sz w:val="22"/>
          <w:szCs w:val="22"/>
        </w:rPr>
        <w:t>It's almost theatrical. The way positions are filled now. At least in California, higher education.</w:t>
      </w:r>
      <w:r>
        <w:rPr>
          <w:rStyle w:val="eop"/>
          <w:rFonts w:ascii="Calibri" w:hAnsi="Calibri" w:cs="Calibri"/>
          <w:sz w:val="22"/>
          <w:szCs w:val="22"/>
        </w:rPr>
        <w:t> </w:t>
      </w:r>
    </w:p>
    <w:p w14:paraId="7E5C5954"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7DBF7A2" w14:textId="77777777" w:rsidR="00DD01C2" w:rsidRDefault="00DD01C2" w:rsidP="00DD01C2">
      <w:pPr>
        <w:pStyle w:val="paragraph"/>
        <w:textAlignment w:val="baseline"/>
      </w:pPr>
      <w:r>
        <w:rPr>
          <w:rStyle w:val="normaltextrun"/>
          <w:rFonts w:ascii="Calibri" w:hAnsi="Calibri" w:cs="Calibri"/>
          <w:sz w:val="22"/>
          <w:szCs w:val="22"/>
        </w:rPr>
        <w:t xml:space="preserve">And we would have to be in a better position, even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don't think either of us is in a position. Because we haven't done, you know, the reckless at 1020 years of research into this history. To know the full </w:t>
      </w:r>
      <w:proofErr w:type="gramStart"/>
      <w:r>
        <w:rPr>
          <w:rStyle w:val="normaltextrun"/>
          <w:rFonts w:ascii="Calibri" w:hAnsi="Calibri" w:cs="Calibri"/>
          <w:sz w:val="22"/>
          <w:szCs w:val="22"/>
        </w:rPr>
        <w:t>story</w:t>
      </w:r>
      <w:proofErr w:type="gramEnd"/>
      <w:r>
        <w:rPr>
          <w:rStyle w:val="normaltextrun"/>
          <w:rFonts w:ascii="Calibri" w:hAnsi="Calibri" w:cs="Calibri"/>
          <w:sz w:val="22"/>
          <w:szCs w:val="22"/>
        </w:rPr>
        <w:t xml:space="preserve"> you know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so we need to be a bit careful here, which is, you know. And I know you appreciate that. But it </w:t>
      </w:r>
      <w:proofErr w:type="spellStart"/>
      <w:r>
        <w:rPr>
          <w:rStyle w:val="normaltextrun"/>
          <w:rFonts w:ascii="Calibri" w:hAnsi="Calibri" w:cs="Calibri"/>
          <w:sz w:val="22"/>
          <w:szCs w:val="22"/>
        </w:rPr>
        <w:t>it</w:t>
      </w:r>
      <w:proofErr w:type="spellEnd"/>
      <w:r>
        <w:rPr>
          <w:rStyle w:val="normaltextrun"/>
          <w:rFonts w:ascii="Calibri" w:hAnsi="Calibri" w:cs="Calibri"/>
          <w:sz w:val="22"/>
          <w:szCs w:val="22"/>
        </w:rPr>
        <w:t xml:space="preserve"> would be, you know, I'm not even sure that a lot of the documentation even exists,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w:t>
      </w:r>
      <w:r>
        <w:rPr>
          <w:rStyle w:val="normaltextrun"/>
          <w:rFonts w:ascii="Calibri" w:hAnsi="Calibri" w:cs="Calibri"/>
          <w:sz w:val="22"/>
          <w:szCs w:val="22"/>
        </w:rPr>
        <w:lastRenderedPageBreak/>
        <w:t xml:space="preserve">we know that there was a history of things like teachings we know about. As you say, the black power movements and all of that. A lot of this stuff in </w:t>
      </w:r>
      <w:proofErr w:type="spellStart"/>
      <w:r>
        <w:rPr>
          <w:rStyle w:val="normaltextrun"/>
          <w:rFonts w:ascii="Calibri" w:hAnsi="Calibri" w:cs="Calibri"/>
          <w:sz w:val="22"/>
          <w:szCs w:val="22"/>
        </w:rPr>
        <w:t>noddings</w:t>
      </w:r>
      <w:proofErr w:type="spellEnd"/>
      <w:r>
        <w:rPr>
          <w:rStyle w:val="normaltextrun"/>
          <w:rFonts w:ascii="Calibri" w:hAnsi="Calibri" w:cs="Calibri"/>
          <w:sz w:val="22"/>
          <w:szCs w:val="22"/>
        </w:rPr>
        <w:t xml:space="preserve">. Looks back at the history of some of that are not nodding, so bell hooks </w:t>
      </w:r>
      <w:proofErr w:type="gramStart"/>
      <w:r>
        <w:rPr>
          <w:rStyle w:val="normaltextrun"/>
          <w:rFonts w:ascii="Calibri" w:hAnsi="Calibri" w:cs="Calibri"/>
          <w:sz w:val="22"/>
          <w:szCs w:val="22"/>
        </w:rPr>
        <w:t>looks</w:t>
      </w:r>
      <w:proofErr w:type="gramEnd"/>
      <w:r>
        <w:rPr>
          <w:rStyle w:val="normaltextrun"/>
          <w:rFonts w:ascii="Calibri" w:hAnsi="Calibri" w:cs="Calibri"/>
          <w:sz w:val="22"/>
          <w:szCs w:val="22"/>
        </w:rPr>
        <w:t xml:space="preserve"> back at the history of some of that, and especially the racial politics, which is definitely interesting to read.</w:t>
      </w:r>
      <w:r>
        <w:rPr>
          <w:rStyle w:val="eop"/>
          <w:rFonts w:ascii="Calibri" w:hAnsi="Calibri" w:cs="Calibri"/>
          <w:sz w:val="22"/>
          <w:szCs w:val="22"/>
        </w:rPr>
        <w:t> </w:t>
      </w:r>
    </w:p>
    <w:p w14:paraId="0CB7CF1B"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290FCB4" w14:textId="77777777" w:rsidR="00DD01C2" w:rsidRDefault="00DD01C2" w:rsidP="00DD01C2">
      <w:pPr>
        <w:pStyle w:val="paragraph"/>
        <w:textAlignment w:val="baseline"/>
      </w:pPr>
      <w:r>
        <w:rPr>
          <w:rStyle w:val="normaltextrun"/>
          <w:rFonts w:ascii="Calibri" w:hAnsi="Calibri" w:cs="Calibri"/>
          <w:sz w:val="22"/>
          <w:szCs w:val="22"/>
        </w:rPr>
        <w:t>There is a lot of that source. Material online, shockingly, I've been able to find. You know, Flyers? Yeah, student petitions you.</w:t>
      </w:r>
      <w:r>
        <w:rPr>
          <w:rStyle w:val="eop"/>
          <w:rFonts w:ascii="Calibri" w:hAnsi="Calibri" w:cs="Calibri"/>
          <w:sz w:val="22"/>
          <w:szCs w:val="22"/>
        </w:rPr>
        <w:t> </w:t>
      </w:r>
    </w:p>
    <w:p w14:paraId="0F3B3A38"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6E352BFE" w14:textId="77777777" w:rsidR="00DD01C2" w:rsidRDefault="00DD01C2" w:rsidP="00DD01C2">
      <w:pPr>
        <w:pStyle w:val="paragraph"/>
        <w:textAlignment w:val="baseline"/>
      </w:pPr>
      <w:r>
        <w:rPr>
          <w:rStyle w:val="normaltextrun"/>
          <w:rFonts w:ascii="Calibri" w:hAnsi="Calibri" w:cs="Calibri"/>
          <w:sz w:val="22"/>
          <w:szCs w:val="22"/>
        </w:rPr>
        <w:t>Know all original.</w:t>
      </w:r>
      <w:r>
        <w:rPr>
          <w:rStyle w:val="eop"/>
          <w:rFonts w:ascii="Calibri" w:hAnsi="Calibri" w:cs="Calibri"/>
          <w:sz w:val="22"/>
          <w:szCs w:val="22"/>
        </w:rPr>
        <w:t> </w:t>
      </w:r>
    </w:p>
    <w:p w14:paraId="08E5A238"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6C8CE408" w14:textId="77777777" w:rsidR="00DD01C2" w:rsidRDefault="00DD01C2" w:rsidP="00DD01C2">
      <w:pPr>
        <w:pStyle w:val="paragraph"/>
        <w:textAlignment w:val="baseline"/>
      </w:pPr>
      <w:r>
        <w:rPr>
          <w:rStyle w:val="normaltextrun"/>
          <w:rFonts w:ascii="Calibri" w:hAnsi="Calibri" w:cs="Calibri"/>
          <w:sz w:val="22"/>
          <w:szCs w:val="22"/>
        </w:rPr>
        <w:t>Copies have been digitized just because a lot of the place in California and so has a lot of the digital technology so that that it's just a coincidence. But a lot of that is available is that I was surprised.</w:t>
      </w:r>
      <w:r>
        <w:rPr>
          <w:rStyle w:val="eop"/>
          <w:rFonts w:ascii="Calibri" w:hAnsi="Calibri" w:cs="Calibri"/>
          <w:sz w:val="22"/>
          <w:szCs w:val="22"/>
        </w:rPr>
        <w:t> </w:t>
      </w:r>
    </w:p>
    <w:p w14:paraId="7414EEC1"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2185906" w14:textId="77777777" w:rsidR="00DD01C2" w:rsidRDefault="00DD01C2" w:rsidP="00DD01C2">
      <w:pPr>
        <w:pStyle w:val="paragraph"/>
        <w:textAlignment w:val="baseline"/>
      </w:pPr>
      <w:r>
        <w:rPr>
          <w:rStyle w:val="normaltextrun"/>
          <w:rFonts w:ascii="Calibri" w:hAnsi="Calibri" w:cs="Calibri"/>
          <w:sz w:val="22"/>
          <w:szCs w:val="22"/>
        </w:rPr>
        <w:t xml:space="preserve">And </w:t>
      </w:r>
      <w:proofErr w:type="gramStart"/>
      <w:r>
        <w:rPr>
          <w:rStyle w:val="normaltextrun"/>
          <w:rFonts w:ascii="Calibri" w:hAnsi="Calibri" w:cs="Calibri"/>
          <w:sz w:val="22"/>
          <w:szCs w:val="22"/>
        </w:rPr>
        <w:t>also</w:t>
      </w:r>
      <w:proofErr w:type="gramEnd"/>
      <w:r>
        <w:rPr>
          <w:rStyle w:val="normaltextrun"/>
          <w:rFonts w:ascii="Calibri" w:hAnsi="Calibri" w:cs="Calibri"/>
          <w:sz w:val="22"/>
          <w:szCs w:val="22"/>
        </w:rPr>
        <w:t xml:space="preserve"> to and this has nothing to do with. The current generation of thinkers that we're talking about here, but there's also a secondary industry that's following from them. Which </w:t>
      </w:r>
      <w:proofErr w:type="spellStart"/>
      <w:r>
        <w:rPr>
          <w:rStyle w:val="normaltextrun"/>
          <w:rFonts w:ascii="Calibri" w:hAnsi="Calibri" w:cs="Calibri"/>
          <w:sz w:val="22"/>
          <w:szCs w:val="22"/>
        </w:rPr>
        <w:t>which</w:t>
      </w:r>
      <w:proofErr w:type="spellEnd"/>
      <w:r>
        <w:rPr>
          <w:rStyle w:val="normaltextrun"/>
          <w:rFonts w:ascii="Calibri" w:hAnsi="Calibri" w:cs="Calibri"/>
          <w:sz w:val="22"/>
          <w:szCs w:val="22"/>
        </w:rPr>
        <w:t xml:space="preserve"> doesn't address itself so much to </w:t>
      </w:r>
      <w:proofErr w:type="spellStart"/>
      <w:r>
        <w:rPr>
          <w:rStyle w:val="normaltextrun"/>
          <w:rFonts w:ascii="Calibri" w:hAnsi="Calibri" w:cs="Calibri"/>
          <w:sz w:val="22"/>
          <w:szCs w:val="22"/>
        </w:rPr>
        <w:t>to</w:t>
      </w:r>
      <w:proofErr w:type="spellEnd"/>
      <w:r>
        <w:rPr>
          <w:rStyle w:val="normaltextrun"/>
          <w:rFonts w:ascii="Calibri" w:hAnsi="Calibri" w:cs="Calibri"/>
          <w:sz w:val="22"/>
          <w:szCs w:val="22"/>
        </w:rPr>
        <w:t xml:space="preserve"> care, but it's certainly based on critical pedagogy and critical theory.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 know, again, there's a lot of serious proper work being done in that, and there are some valuable ideas. And then there are some people </w:t>
      </w:r>
      <w:proofErr w:type="spellStart"/>
      <w:r>
        <w:rPr>
          <w:rStyle w:val="normaltextrun"/>
          <w:rFonts w:ascii="Calibri" w:hAnsi="Calibri" w:cs="Calibri"/>
          <w:sz w:val="22"/>
          <w:szCs w:val="22"/>
        </w:rPr>
        <w:t>Co opting</w:t>
      </w:r>
      <w:proofErr w:type="spellEnd"/>
      <w:r>
        <w:rPr>
          <w:rStyle w:val="normaltextrun"/>
          <w:rFonts w:ascii="Calibri" w:hAnsi="Calibri" w:cs="Calibri"/>
          <w:sz w:val="22"/>
          <w:szCs w:val="22"/>
        </w:rPr>
        <w:t xml:space="preserve"> it and trying to make a living out of it. It's really hard to pick apart. Yeah, you know. I mean,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this perennial division. And you know, I've sensed it my whole life, because in many ways I've lived through a lot of this, but it's this perennial division of. The people who genuinely inhabit this space. And are motivated and want to do work in it because they feel it's important and the people who think it would be a good career move and want to do it because they think it will create. Well, these days you know followers and.</w:t>
      </w:r>
      <w:r>
        <w:rPr>
          <w:rStyle w:val="eop"/>
          <w:rFonts w:ascii="Calibri" w:hAnsi="Calibri" w:cs="Calibri"/>
          <w:sz w:val="22"/>
          <w:szCs w:val="22"/>
        </w:rPr>
        <w:t> </w:t>
      </w:r>
    </w:p>
    <w:p w14:paraId="5B1C1F35"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60E620E6" w14:textId="77777777" w:rsidR="00DD01C2" w:rsidRDefault="00DD01C2" w:rsidP="00DD01C2">
      <w:pPr>
        <w:pStyle w:val="paragraph"/>
        <w:textAlignment w:val="baseline"/>
      </w:pPr>
      <w:r>
        <w:rPr>
          <w:rStyle w:val="normaltextrun"/>
          <w:rFonts w:ascii="Calibri" w:hAnsi="Calibri" w:cs="Calibri"/>
          <w:sz w:val="22"/>
          <w:szCs w:val="22"/>
        </w:rPr>
        <w:t>Uh, and resources in in speech.</w:t>
      </w:r>
      <w:r>
        <w:rPr>
          <w:rStyle w:val="eop"/>
          <w:rFonts w:ascii="Calibri" w:hAnsi="Calibri" w:cs="Calibri"/>
          <w:sz w:val="22"/>
          <w:szCs w:val="22"/>
        </w:rPr>
        <w:t> </w:t>
      </w:r>
    </w:p>
    <w:p w14:paraId="7788FFED"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DCF2846" w14:textId="77777777" w:rsidR="00DD01C2" w:rsidRDefault="00DD01C2" w:rsidP="00DD01C2">
      <w:pPr>
        <w:pStyle w:val="paragraph"/>
        <w:textAlignment w:val="baseline"/>
      </w:pPr>
      <w:r>
        <w:rPr>
          <w:rStyle w:val="normaltextrun"/>
          <w:rFonts w:ascii="Calibri" w:hAnsi="Calibri" w:cs="Calibri"/>
          <w:sz w:val="22"/>
          <w:szCs w:val="22"/>
        </w:rPr>
        <w:t xml:space="preserve">And resources, yeah? And I'm not going to say who's who, right? Because I have no idea and I would say that in all likelihood, the people that we're studying are the people who </w:t>
      </w:r>
      <w:proofErr w:type="spellStart"/>
      <w:r>
        <w:rPr>
          <w:rStyle w:val="normaltextrun"/>
          <w:rFonts w:ascii="Calibri" w:hAnsi="Calibri" w:cs="Calibri"/>
          <w:sz w:val="22"/>
          <w:szCs w:val="22"/>
        </w:rPr>
        <w:t>who</w:t>
      </w:r>
      <w:proofErr w:type="spellEnd"/>
      <w:r>
        <w:rPr>
          <w:rStyle w:val="normaltextrun"/>
          <w:rFonts w:ascii="Calibri" w:hAnsi="Calibri" w:cs="Calibri"/>
          <w:sz w:val="22"/>
          <w:szCs w:val="22"/>
        </w:rPr>
        <w:t xml:space="preserve"> are serious about this.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you know if we go out into the wider community where there is a lot of this kind of discussion. Sometimes they're serious, </w:t>
      </w:r>
      <w:proofErr w:type="gramStart"/>
      <w:r>
        <w:rPr>
          <w:rStyle w:val="normaltextrun"/>
          <w:rFonts w:ascii="Calibri" w:hAnsi="Calibri" w:cs="Calibri"/>
          <w:sz w:val="22"/>
          <w:szCs w:val="22"/>
        </w:rPr>
        <w:t>sometimes</w:t>
      </w:r>
      <w:proofErr w:type="gramEnd"/>
      <w:r>
        <w:rPr>
          <w:rStyle w:val="normaltextrun"/>
          <w:rFonts w:ascii="Calibri" w:hAnsi="Calibri" w:cs="Calibri"/>
          <w:sz w:val="22"/>
          <w:szCs w:val="22"/>
        </w:rPr>
        <w:t xml:space="preserve"> or not. Sometimes they're actually trying to create positive conditions for people who are disadvantaged, sometimes they want to use it as a as a. Weapon is too strong, but a weapon in debate.</w:t>
      </w:r>
      <w:r>
        <w:rPr>
          <w:rStyle w:val="eop"/>
          <w:rFonts w:ascii="Calibri" w:hAnsi="Calibri" w:cs="Calibri"/>
          <w:sz w:val="22"/>
          <w:szCs w:val="22"/>
        </w:rPr>
        <w:t> </w:t>
      </w:r>
    </w:p>
    <w:p w14:paraId="6F48E4F6"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5A84A1E8" w14:textId="77777777" w:rsidR="00DD01C2" w:rsidRDefault="00DD01C2" w:rsidP="00DD01C2">
      <w:pPr>
        <w:pStyle w:val="paragraph"/>
        <w:textAlignment w:val="baseline"/>
      </w:pPr>
      <w:r>
        <w:rPr>
          <w:rStyle w:val="normaltextrun"/>
          <w:rFonts w:ascii="Calibri" w:hAnsi="Calibri" w:cs="Calibri"/>
          <w:sz w:val="22"/>
          <w:szCs w:val="22"/>
        </w:rPr>
        <w:lastRenderedPageBreak/>
        <w:t>Tool, yeah.</w:t>
      </w:r>
      <w:r>
        <w:rPr>
          <w:rStyle w:val="eop"/>
          <w:rFonts w:ascii="Calibri" w:hAnsi="Calibri" w:cs="Calibri"/>
          <w:sz w:val="22"/>
          <w:szCs w:val="22"/>
        </w:rPr>
        <w:t> </w:t>
      </w:r>
    </w:p>
    <w:p w14:paraId="2D443AE4"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D940F1A" w14:textId="77777777" w:rsidR="00DD01C2" w:rsidRDefault="00DD01C2" w:rsidP="00DD01C2">
      <w:pPr>
        <w:pStyle w:val="paragraph"/>
        <w:textAlignment w:val="baseline"/>
      </w:pPr>
      <w:r>
        <w:rPr>
          <w:rStyle w:val="normaltextrun"/>
          <w:rFonts w:ascii="Calibri" w:hAnsi="Calibri" w:cs="Calibri"/>
          <w:sz w:val="22"/>
          <w:szCs w:val="22"/>
        </w:rPr>
        <w:t xml:space="preserve">You know the tool a yeah debating tool. A way to get their way, you know. None of that, but none of that. I mean, all of that is just we're just talking about the sociological sociology around the ideas and not the ideas themselves. The ideas themselves to a large degree and actually to an astonishing degree. Given where I come from, I'm largely in support of.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I suspect you know. I mean </w:t>
      </w:r>
      <w:proofErr w:type="gramStart"/>
      <w:r>
        <w:rPr>
          <w:rStyle w:val="normaltextrun"/>
          <w:rFonts w:ascii="Calibri" w:hAnsi="Calibri" w:cs="Calibri"/>
          <w:sz w:val="22"/>
          <w:szCs w:val="22"/>
        </w:rPr>
        <w:t>you,</w:t>
      </w:r>
      <w:proofErr w:type="gramEnd"/>
      <w:r>
        <w:rPr>
          <w:rStyle w:val="normaltextrun"/>
          <w:rFonts w:ascii="Calibri" w:hAnsi="Calibri" w:cs="Calibri"/>
          <w:sz w:val="22"/>
          <w:szCs w:val="22"/>
        </w:rPr>
        <w:t xml:space="preserve"> you talked about working class, culture and working class background. I'll bet you that you're largely in support of them too. I think I mean you. You can correct me, obviously.</w:t>
      </w:r>
      <w:r>
        <w:rPr>
          <w:rStyle w:val="eop"/>
          <w:rFonts w:ascii="Calibri" w:hAnsi="Calibri" w:cs="Calibri"/>
          <w:sz w:val="22"/>
          <w:szCs w:val="22"/>
        </w:rPr>
        <w:t> </w:t>
      </w:r>
    </w:p>
    <w:p w14:paraId="24141CDB"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2A3D12E" w14:textId="77777777" w:rsidR="00DD01C2" w:rsidRDefault="00DD01C2" w:rsidP="00DD01C2">
      <w:pPr>
        <w:pStyle w:val="paragraph"/>
        <w:textAlignment w:val="baseline"/>
      </w:pPr>
      <w:r>
        <w:rPr>
          <w:rStyle w:val="normaltextrun"/>
          <w:rFonts w:ascii="Calibri" w:hAnsi="Calibri" w:cs="Calibri"/>
          <w:sz w:val="22"/>
          <w:szCs w:val="22"/>
        </w:rPr>
        <w:t>Oh absolutely. I mean, I'm from California.</w:t>
      </w:r>
      <w:r>
        <w:rPr>
          <w:rStyle w:val="eop"/>
          <w:rFonts w:ascii="Calibri" w:hAnsi="Calibri" w:cs="Calibri"/>
          <w:sz w:val="22"/>
          <w:szCs w:val="22"/>
        </w:rPr>
        <w:t> </w:t>
      </w:r>
    </w:p>
    <w:p w14:paraId="519CA076"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0C4A50A" w14:textId="77777777" w:rsidR="00DD01C2" w:rsidRDefault="00DD01C2" w:rsidP="00DD01C2">
      <w:pPr>
        <w:pStyle w:val="paragraph"/>
        <w:textAlignment w:val="baseline"/>
      </w:pPr>
      <w:r>
        <w:rPr>
          <w:rStyle w:val="normaltextrun"/>
          <w:rFonts w:ascii="Calibri" w:hAnsi="Calibri" w:cs="Calibri"/>
          <w:sz w:val="22"/>
          <w:szCs w:val="22"/>
        </w:rPr>
        <w:t>Yeah, yeah.</w:t>
      </w:r>
      <w:r>
        <w:rPr>
          <w:rStyle w:val="eop"/>
          <w:rFonts w:ascii="Calibri" w:hAnsi="Calibri" w:cs="Calibri"/>
          <w:sz w:val="22"/>
          <w:szCs w:val="22"/>
        </w:rPr>
        <w:t> </w:t>
      </w:r>
    </w:p>
    <w:p w14:paraId="12FC1FC4"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6D5B5F58" w14:textId="77777777" w:rsidR="00DD01C2" w:rsidRDefault="00DD01C2" w:rsidP="00DD01C2">
      <w:pPr>
        <w:pStyle w:val="paragraph"/>
        <w:textAlignment w:val="baseline"/>
      </w:pPr>
      <w:r>
        <w:rPr>
          <w:rStyle w:val="normaltextrun"/>
          <w:rFonts w:ascii="Calibri" w:hAnsi="Calibri" w:cs="Calibri"/>
          <w:sz w:val="22"/>
          <w:szCs w:val="22"/>
        </w:rPr>
        <w:t>I, you know, I supported all these my entire life.</w:t>
      </w:r>
      <w:r>
        <w:rPr>
          <w:rStyle w:val="eop"/>
          <w:rFonts w:ascii="Calibri" w:hAnsi="Calibri" w:cs="Calibri"/>
          <w:sz w:val="22"/>
          <w:szCs w:val="22"/>
        </w:rPr>
        <w:t> </w:t>
      </w:r>
    </w:p>
    <w:p w14:paraId="6565A0B3"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6D2E0A7" w14:textId="77777777" w:rsidR="00DD01C2" w:rsidRDefault="00DD01C2" w:rsidP="00DD01C2">
      <w:pPr>
        <w:pStyle w:val="paragraph"/>
        <w:textAlignment w:val="baseline"/>
      </w:pPr>
      <w:r>
        <w:rPr>
          <w:rStyle w:val="normaltextrun"/>
          <w:rFonts w:ascii="Calibri" w:hAnsi="Calibri" w:cs="Calibri"/>
          <w:sz w:val="22"/>
          <w:szCs w:val="22"/>
        </w:rPr>
        <w:t>Yeah, yeah.</w:t>
      </w:r>
      <w:r>
        <w:rPr>
          <w:rStyle w:val="eop"/>
          <w:rFonts w:ascii="Calibri" w:hAnsi="Calibri" w:cs="Calibri"/>
          <w:sz w:val="22"/>
          <w:szCs w:val="22"/>
        </w:rPr>
        <w:t> </w:t>
      </w:r>
    </w:p>
    <w:p w14:paraId="6301102D"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AD68050" w14:textId="77777777" w:rsidR="00DD01C2" w:rsidRDefault="00DD01C2" w:rsidP="00DD01C2">
      <w:pPr>
        <w:pStyle w:val="paragraph"/>
        <w:textAlignment w:val="baseline"/>
      </w:pPr>
      <w:r>
        <w:rPr>
          <w:rStyle w:val="normaltextrun"/>
          <w:rFonts w:ascii="Calibri" w:hAnsi="Calibri" w:cs="Calibri"/>
          <w:sz w:val="22"/>
          <w:szCs w:val="22"/>
        </w:rPr>
        <w:t>But now I see how some of them can be.</w:t>
      </w:r>
      <w:r>
        <w:rPr>
          <w:rStyle w:val="eop"/>
          <w:rFonts w:ascii="Calibri" w:hAnsi="Calibri" w:cs="Calibri"/>
          <w:sz w:val="22"/>
          <w:szCs w:val="22"/>
        </w:rPr>
        <w:t> </w:t>
      </w:r>
    </w:p>
    <w:p w14:paraId="52056177"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378FB5B" w14:textId="77777777" w:rsidR="00DD01C2" w:rsidRDefault="00DD01C2" w:rsidP="00DD01C2">
      <w:pPr>
        <w:pStyle w:val="paragraph"/>
        <w:textAlignment w:val="baseline"/>
      </w:pPr>
      <w:r>
        <w:rPr>
          <w:rStyle w:val="normaltextrun"/>
          <w:rFonts w:ascii="Calibri" w:hAnsi="Calibri" w:cs="Calibri"/>
          <w:sz w:val="22"/>
          <w:szCs w:val="22"/>
        </w:rPr>
        <w:t>Just willful.</w:t>
      </w:r>
      <w:r>
        <w:rPr>
          <w:rStyle w:val="eop"/>
          <w:rFonts w:ascii="Calibri" w:hAnsi="Calibri" w:cs="Calibri"/>
          <w:sz w:val="22"/>
          <w:szCs w:val="22"/>
        </w:rPr>
        <w:t> </w:t>
      </w:r>
    </w:p>
    <w:p w14:paraId="434FA5D4"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619992B3" w14:textId="77777777" w:rsidR="00DD01C2" w:rsidRDefault="00DD01C2" w:rsidP="00DD01C2">
      <w:pPr>
        <w:pStyle w:val="paragraph"/>
        <w:textAlignment w:val="baseline"/>
      </w:pPr>
      <w:r>
        <w:rPr>
          <w:rStyle w:val="normaltextrun"/>
          <w:rFonts w:ascii="Calibri" w:hAnsi="Calibri" w:cs="Calibri"/>
          <w:sz w:val="22"/>
          <w:szCs w:val="22"/>
        </w:rPr>
        <w:t>Use for purposes that they were not intended for. And but that's you know. That that's just human nature. Yeah, so let's so in your research. If I can get a little preview here. Uhm, did you find? Applications of this duty of care. Uhm, being institutionalized or being. Applied in in a structure.</w:t>
      </w:r>
      <w:r>
        <w:rPr>
          <w:rStyle w:val="eop"/>
          <w:rFonts w:ascii="Calibri" w:hAnsi="Calibri" w:cs="Calibri"/>
          <w:sz w:val="22"/>
          <w:szCs w:val="22"/>
        </w:rPr>
        <w:t> </w:t>
      </w:r>
    </w:p>
    <w:p w14:paraId="5B9DD151"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073E6AB" w14:textId="77777777" w:rsidR="00DD01C2" w:rsidRDefault="00DD01C2" w:rsidP="00DD01C2">
      <w:pPr>
        <w:pStyle w:val="paragraph"/>
        <w:textAlignment w:val="baseline"/>
      </w:pPr>
      <w:r>
        <w:rPr>
          <w:rStyle w:val="normaltextrun"/>
          <w:rFonts w:ascii="Calibri" w:hAnsi="Calibri" w:cs="Calibri"/>
          <w:sz w:val="22"/>
          <w:szCs w:val="22"/>
        </w:rPr>
        <w:t>The short answer is yes.</w:t>
      </w:r>
      <w:r>
        <w:rPr>
          <w:rStyle w:val="eop"/>
          <w:rFonts w:ascii="Calibri" w:hAnsi="Calibri" w:cs="Calibri"/>
          <w:sz w:val="22"/>
          <w:szCs w:val="22"/>
        </w:rPr>
        <w:t> </w:t>
      </w:r>
    </w:p>
    <w:p w14:paraId="09650A96"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453D584" w14:textId="77777777" w:rsidR="00DD01C2" w:rsidRDefault="00DD01C2" w:rsidP="00DD01C2">
      <w:pPr>
        <w:pStyle w:val="paragraph"/>
        <w:textAlignment w:val="baseline"/>
      </w:pPr>
      <w:r>
        <w:rPr>
          <w:rStyle w:val="normaltextrun"/>
          <w:rFonts w:ascii="Calibri" w:hAnsi="Calibri" w:cs="Calibri"/>
          <w:sz w:val="22"/>
          <w:szCs w:val="22"/>
        </w:rPr>
        <w:lastRenderedPageBreak/>
        <w:t>That's not good, that's what I'm hoping to find as we.</w:t>
      </w:r>
      <w:r>
        <w:rPr>
          <w:rStyle w:val="eop"/>
          <w:rFonts w:ascii="Calibri" w:hAnsi="Calibri" w:cs="Calibri"/>
          <w:sz w:val="22"/>
          <w:szCs w:val="22"/>
        </w:rPr>
        <w:t> </w:t>
      </w:r>
    </w:p>
    <w:p w14:paraId="1F32E533"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7E8F8A80" w14:textId="77777777" w:rsidR="00DD01C2" w:rsidRDefault="00DD01C2" w:rsidP="00DD01C2">
      <w:pPr>
        <w:pStyle w:val="paragraph"/>
        <w:textAlignment w:val="baseline"/>
      </w:pPr>
      <w:r>
        <w:rPr>
          <w:rStyle w:val="normaltextrun"/>
          <w:rFonts w:ascii="Calibri" w:hAnsi="Calibri" w:cs="Calibri"/>
          <w:sz w:val="22"/>
          <w:szCs w:val="22"/>
        </w:rPr>
        <w:t xml:space="preserve">Yeah, and that's. That's actually where you know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videos that I have will go done. </w:t>
      </w:r>
      <w:proofErr w:type="gramStart"/>
      <w:r>
        <w:rPr>
          <w:rStyle w:val="normaltextrun"/>
          <w:rFonts w:ascii="Calibri" w:hAnsi="Calibri" w:cs="Calibri"/>
          <w:sz w:val="22"/>
          <w:szCs w:val="22"/>
        </w:rPr>
        <w:t>Actually</w:t>
      </w:r>
      <w:proofErr w:type="gramEnd"/>
      <w:r>
        <w:rPr>
          <w:rStyle w:val="normaltextrun"/>
          <w:rFonts w:ascii="Calibri" w:hAnsi="Calibri" w:cs="Calibri"/>
          <w:sz w:val="22"/>
          <w:szCs w:val="22"/>
        </w:rPr>
        <w:t xml:space="preserve"> lead to a discussion of pedagogy of care.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some of the applications of that. You know, there's like one example, and some of these are </w:t>
      </w:r>
      <w:proofErr w:type="spellStart"/>
      <w:r>
        <w:rPr>
          <w:rStyle w:val="normaltextrun"/>
          <w:rFonts w:ascii="Calibri" w:hAnsi="Calibri" w:cs="Calibri"/>
          <w:sz w:val="22"/>
          <w:szCs w:val="22"/>
        </w:rPr>
        <w:t>are</w:t>
      </w:r>
      <w:proofErr w:type="spellEnd"/>
      <w:r>
        <w:rPr>
          <w:rStyle w:val="normaltextrun"/>
          <w:rFonts w:ascii="Calibri" w:hAnsi="Calibri" w:cs="Calibri"/>
          <w:sz w:val="22"/>
          <w:szCs w:val="22"/>
        </w:rPr>
        <w:t xml:space="preserve"> from Canada. You'll have to forgive me, but, uh. You know a lot of the like there's a discussion, for example, of equity and inclusion. And I drew from some of the programs and activities that are being done in Ontario. I'm just looking for the image in the slides and I'm not finding it because it's hard sign it. No, that's not it.</w:t>
      </w:r>
      <w:r>
        <w:rPr>
          <w:rStyle w:val="eop"/>
          <w:rFonts w:ascii="Calibri" w:hAnsi="Calibri" w:cs="Calibri"/>
          <w:sz w:val="22"/>
          <w:szCs w:val="22"/>
        </w:rPr>
        <w:t> </w:t>
      </w:r>
    </w:p>
    <w:p w14:paraId="63C13A72"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6EC21A0" w14:textId="77777777" w:rsidR="00DD01C2" w:rsidRDefault="00DD01C2" w:rsidP="00DD01C2">
      <w:pPr>
        <w:pStyle w:val="paragraph"/>
        <w:textAlignment w:val="baseline"/>
      </w:pPr>
      <w:r>
        <w:rPr>
          <w:rStyle w:val="normaltextrun"/>
          <w:rFonts w:ascii="Calibri" w:hAnsi="Calibri" w:cs="Calibri"/>
          <w:sz w:val="22"/>
          <w:szCs w:val="22"/>
        </w:rPr>
        <w:t xml:space="preserve">You're searching. One we were talking about Harvard. Stanford Princeton. </w:t>
      </w:r>
      <w:proofErr w:type="gramStart"/>
      <w:r>
        <w:rPr>
          <w:rStyle w:val="normaltextrun"/>
          <w:rFonts w:ascii="Calibri" w:hAnsi="Calibri" w:cs="Calibri"/>
          <w:sz w:val="22"/>
          <w:szCs w:val="22"/>
        </w:rPr>
        <w:t>Yeah</w:t>
      </w:r>
      <w:proofErr w:type="gramEnd"/>
      <w:r>
        <w:rPr>
          <w:rStyle w:val="normaltextrun"/>
          <w:rFonts w:ascii="Calibri" w:hAnsi="Calibri" w:cs="Calibri"/>
          <w:sz w:val="22"/>
          <w:szCs w:val="22"/>
        </w:rPr>
        <w:t xml:space="preserve"> we forgot yeah. UM, is there that same Nexus in Canada? Are there two or three institutions that? Produce most of the upper levels of government.</w:t>
      </w:r>
      <w:r>
        <w:rPr>
          <w:rStyle w:val="eop"/>
          <w:rFonts w:ascii="Calibri" w:hAnsi="Calibri" w:cs="Calibri"/>
          <w:sz w:val="22"/>
          <w:szCs w:val="22"/>
        </w:rPr>
        <w:t> </w:t>
      </w:r>
    </w:p>
    <w:p w14:paraId="2BD2B46B"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D6036AD" w14:textId="77777777" w:rsidR="00DD01C2" w:rsidRDefault="00DD01C2" w:rsidP="00DD01C2">
      <w:pPr>
        <w:pStyle w:val="paragraph"/>
        <w:textAlignment w:val="baseline"/>
      </w:pPr>
      <w:r>
        <w:rPr>
          <w:rStyle w:val="normaltextrun"/>
          <w:rFonts w:ascii="Calibri" w:hAnsi="Calibri" w:cs="Calibri"/>
          <w:sz w:val="22"/>
          <w:szCs w:val="22"/>
        </w:rPr>
        <w:t xml:space="preserve">All of government, yeah. Saint Francis Xavier, which is a private university. In Atlantic Canada has an undue influence,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it's not the same. </w:t>
      </w:r>
      <w:proofErr w:type="gramStart"/>
      <w:r>
        <w:rPr>
          <w:rStyle w:val="normaltextrun"/>
          <w:rFonts w:ascii="Calibri" w:hAnsi="Calibri" w:cs="Calibri"/>
          <w:sz w:val="22"/>
          <w:szCs w:val="22"/>
        </w:rPr>
        <w:t xml:space="preserve">Are </w:t>
      </w:r>
      <w:proofErr w:type="spellStart"/>
      <w:r>
        <w:rPr>
          <w:rStyle w:val="normaltextrun"/>
          <w:rFonts w:ascii="Calibri" w:hAnsi="Calibri" w:cs="Calibri"/>
          <w:sz w:val="22"/>
          <w:szCs w:val="22"/>
        </w:rPr>
        <w:t>are</w:t>
      </w:r>
      <w:proofErr w:type="spellEnd"/>
      <w:proofErr w:type="gramEnd"/>
      <w:r>
        <w:rPr>
          <w:rStyle w:val="normaltextrun"/>
          <w:rFonts w:ascii="Calibri" w:hAnsi="Calibri" w:cs="Calibri"/>
          <w:sz w:val="22"/>
          <w:szCs w:val="22"/>
        </w:rPr>
        <w:t xml:space="preserve"> you know? We don't have. Harvard, </w:t>
      </w:r>
      <w:proofErr w:type="gramStart"/>
      <w:r>
        <w:rPr>
          <w:rStyle w:val="normaltextrun"/>
          <w:rFonts w:ascii="Calibri" w:hAnsi="Calibri" w:cs="Calibri"/>
          <w:sz w:val="22"/>
          <w:szCs w:val="22"/>
        </w:rPr>
        <w:t>MIT</w:t>
      </w:r>
      <w:proofErr w:type="gramEnd"/>
      <w:r>
        <w:rPr>
          <w:rStyle w:val="normaltextrun"/>
          <w:rFonts w:ascii="Calibri" w:hAnsi="Calibri" w:cs="Calibri"/>
          <w:sz w:val="22"/>
          <w:szCs w:val="22"/>
        </w:rPr>
        <w:t xml:space="preserve"> and Stanford's are our top education educational institution in the country. Is a public institution, it's the University of Toronto, not surprisingly. Uhm, there it is.</w:t>
      </w:r>
      <w:r>
        <w:rPr>
          <w:rStyle w:val="eop"/>
          <w:rFonts w:ascii="Calibri" w:hAnsi="Calibri" w:cs="Calibri"/>
          <w:sz w:val="22"/>
          <w:szCs w:val="22"/>
        </w:rPr>
        <w:t> </w:t>
      </w:r>
    </w:p>
    <w:p w14:paraId="7F1E6176"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4B8DEB2C" w14:textId="77777777" w:rsidR="00DD01C2" w:rsidRDefault="00DD01C2" w:rsidP="00DD01C2">
      <w:pPr>
        <w:pStyle w:val="paragraph"/>
        <w:textAlignment w:val="baseline"/>
      </w:pPr>
      <w:r>
        <w:rPr>
          <w:rStyle w:val="normaltextrun"/>
          <w:rFonts w:ascii="Calibri" w:hAnsi="Calibri" w:cs="Calibri"/>
          <w:sz w:val="22"/>
          <w:szCs w:val="22"/>
        </w:rPr>
        <w:t xml:space="preserve">But there's not that stranglehold. Like Harvard, </w:t>
      </w:r>
      <w:proofErr w:type="gramStart"/>
      <w:r>
        <w:rPr>
          <w:rStyle w:val="normaltextrun"/>
          <w:rFonts w:ascii="Calibri" w:hAnsi="Calibri" w:cs="Calibri"/>
          <w:sz w:val="22"/>
          <w:szCs w:val="22"/>
        </w:rPr>
        <w:t>Yale</w:t>
      </w:r>
      <w:proofErr w:type="gramEnd"/>
      <w:r>
        <w:rPr>
          <w:rStyle w:val="normaltextrun"/>
          <w:rFonts w:ascii="Calibri" w:hAnsi="Calibri" w:cs="Calibri"/>
          <w:sz w:val="22"/>
          <w:szCs w:val="22"/>
        </w:rPr>
        <w:t xml:space="preserve"> and Princeton now, yeah.</w:t>
      </w:r>
      <w:r>
        <w:rPr>
          <w:rStyle w:val="eop"/>
          <w:rFonts w:ascii="Calibri" w:hAnsi="Calibri" w:cs="Calibri"/>
          <w:sz w:val="22"/>
          <w:szCs w:val="22"/>
        </w:rPr>
        <w:t> </w:t>
      </w:r>
    </w:p>
    <w:p w14:paraId="1E83C1D7"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FB01A31" w14:textId="77777777" w:rsidR="00DD01C2" w:rsidRDefault="00DD01C2" w:rsidP="00DD01C2">
      <w:pPr>
        <w:pStyle w:val="paragraph"/>
        <w:textAlignment w:val="baseline"/>
      </w:pPr>
      <w:r>
        <w:rPr>
          <w:rStyle w:val="normaltextrun"/>
          <w:rFonts w:ascii="Calibri" w:hAnsi="Calibri" w:cs="Calibri"/>
          <w:sz w:val="22"/>
          <w:szCs w:val="22"/>
        </w:rPr>
        <w:t xml:space="preserve">No, I mean I, I would expect you know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 know you. You look at even the writers they've come from everywhere. You know are </w:t>
      </w:r>
      <w:proofErr w:type="spellStart"/>
      <w:r>
        <w:rPr>
          <w:rStyle w:val="normaltextrun"/>
          <w:rFonts w:ascii="Calibri" w:hAnsi="Calibri" w:cs="Calibri"/>
          <w:sz w:val="22"/>
          <w:szCs w:val="22"/>
        </w:rPr>
        <w:t>are</w:t>
      </w:r>
      <w:proofErr w:type="spellEnd"/>
      <w:r>
        <w:rPr>
          <w:rStyle w:val="normaltextrun"/>
          <w:rFonts w:ascii="Calibri" w:hAnsi="Calibri" w:cs="Calibri"/>
          <w:sz w:val="22"/>
          <w:szCs w:val="22"/>
        </w:rPr>
        <w:t xml:space="preserve">. Our intellectual activity is much more equitably distributed. We will have centers of excellence in different areas like Waterloo University is very well known for computer science.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Quebec artificial intelligence. Especially university </w:t>
      </w:r>
      <w:proofErr w:type="spellStart"/>
      <w:r>
        <w:rPr>
          <w:rStyle w:val="normaltextrun"/>
          <w:rFonts w:ascii="Calibri" w:hAnsi="Calibri" w:cs="Calibri"/>
          <w:sz w:val="22"/>
          <w:szCs w:val="22"/>
        </w:rPr>
        <w:t>damario</w:t>
      </w:r>
      <w:proofErr w:type="spellEnd"/>
      <w:r>
        <w:rPr>
          <w:rStyle w:val="normaltextrun"/>
          <w:rFonts w:ascii="Calibri" w:hAnsi="Calibri" w:cs="Calibri"/>
          <w:sz w:val="22"/>
          <w:szCs w:val="22"/>
        </w:rPr>
        <w:t xml:space="preserve">. Toronto is education. Ontario Institute for the Studies in Education are easy. Also, political science is strong. There we have. </w:t>
      </w:r>
      <w:proofErr w:type="spellStart"/>
      <w:r>
        <w:rPr>
          <w:rStyle w:val="normaltextrun"/>
          <w:rFonts w:ascii="Calibri" w:hAnsi="Calibri" w:cs="Calibri"/>
          <w:sz w:val="22"/>
          <w:szCs w:val="22"/>
        </w:rPr>
        <w:t>Osgoode</w:t>
      </w:r>
      <w:proofErr w:type="spellEnd"/>
      <w:r>
        <w:rPr>
          <w:rStyle w:val="normaltextrun"/>
          <w:rFonts w:ascii="Calibri" w:hAnsi="Calibri" w:cs="Calibri"/>
          <w:sz w:val="22"/>
          <w:szCs w:val="22"/>
        </w:rPr>
        <w:t xml:space="preserve"> Hall, which is a law school which is very influential, but again, you know there's majority. No, you wouldn't have. But it's the top law school in the country. Uh, very prestigious, very. You don't go to Los Oscar Hall.</w:t>
      </w:r>
      <w:r>
        <w:rPr>
          <w:rStyle w:val="eop"/>
          <w:rFonts w:ascii="Calibri" w:hAnsi="Calibri" w:cs="Calibri"/>
          <w:sz w:val="22"/>
          <w:szCs w:val="22"/>
        </w:rPr>
        <w:t> </w:t>
      </w:r>
    </w:p>
    <w:p w14:paraId="61E98F68"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582F7F2B" w14:textId="77777777" w:rsidR="00DD01C2" w:rsidRDefault="00DD01C2" w:rsidP="00DD01C2">
      <w:pPr>
        <w:pStyle w:val="paragraph"/>
        <w:textAlignment w:val="baseline"/>
      </w:pPr>
      <w:r>
        <w:rPr>
          <w:rStyle w:val="normaltextrun"/>
          <w:rFonts w:ascii="Calibri" w:hAnsi="Calibri" w:cs="Calibri"/>
          <w:sz w:val="22"/>
          <w:szCs w:val="22"/>
        </w:rPr>
        <w:t>But that's where your judges come from.</w:t>
      </w:r>
      <w:r>
        <w:rPr>
          <w:rStyle w:val="eop"/>
          <w:rFonts w:ascii="Calibri" w:hAnsi="Calibri" w:cs="Calibri"/>
          <w:sz w:val="22"/>
          <w:szCs w:val="22"/>
        </w:rPr>
        <w:t> </w:t>
      </w:r>
    </w:p>
    <w:p w14:paraId="312E6E29"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D44F70E" w14:textId="77777777" w:rsidR="00DD01C2" w:rsidRDefault="00DD01C2" w:rsidP="00DD01C2">
      <w:pPr>
        <w:pStyle w:val="paragraph"/>
        <w:textAlignment w:val="baseline"/>
      </w:pPr>
      <w:r>
        <w:rPr>
          <w:rStyle w:val="normaltextrun"/>
          <w:rFonts w:ascii="Calibri" w:hAnsi="Calibri" w:cs="Calibri"/>
          <w:sz w:val="22"/>
          <w:szCs w:val="22"/>
        </w:rPr>
        <w:t>Many of them will.</w:t>
      </w:r>
      <w:r>
        <w:rPr>
          <w:rStyle w:val="eop"/>
          <w:rFonts w:ascii="Calibri" w:hAnsi="Calibri" w:cs="Calibri"/>
          <w:sz w:val="22"/>
          <w:szCs w:val="22"/>
        </w:rPr>
        <w:t> </w:t>
      </w:r>
    </w:p>
    <w:p w14:paraId="39C6BDF6" w14:textId="77777777" w:rsidR="00DD01C2" w:rsidRDefault="00DD01C2" w:rsidP="00DD01C2">
      <w:pPr>
        <w:pStyle w:val="paragraph"/>
        <w:textAlignment w:val="baseline"/>
      </w:pPr>
      <w:r>
        <w:rPr>
          <w:rStyle w:val="normaltextrun"/>
          <w:rFonts w:ascii="Calibri" w:hAnsi="Calibri" w:cs="Calibri"/>
          <w:sz w:val="22"/>
          <w:szCs w:val="22"/>
        </w:rPr>
        <w:lastRenderedPageBreak/>
        <w:t>Speaker 2</w:t>
      </w:r>
      <w:r>
        <w:rPr>
          <w:rStyle w:val="eop"/>
          <w:rFonts w:ascii="Calibri" w:hAnsi="Calibri" w:cs="Calibri"/>
          <w:sz w:val="22"/>
          <w:szCs w:val="22"/>
        </w:rPr>
        <w:t> </w:t>
      </w:r>
    </w:p>
    <w:p w14:paraId="18725319" w14:textId="77777777" w:rsidR="00DD01C2" w:rsidRDefault="00DD01C2" w:rsidP="00DD01C2">
      <w:pPr>
        <w:pStyle w:val="paragraph"/>
        <w:textAlignment w:val="baseline"/>
      </w:pPr>
      <w:r>
        <w:rPr>
          <w:rStyle w:val="normaltextrun"/>
          <w:rFonts w:ascii="Calibri" w:hAnsi="Calibri" w:cs="Calibri"/>
          <w:sz w:val="22"/>
          <w:szCs w:val="22"/>
        </w:rPr>
        <w:t>So many of them, your Department of Justice, whatever that's called, yeah.</w:t>
      </w:r>
      <w:r>
        <w:rPr>
          <w:rStyle w:val="eop"/>
          <w:rFonts w:ascii="Calibri" w:hAnsi="Calibri" w:cs="Calibri"/>
          <w:sz w:val="22"/>
          <w:szCs w:val="22"/>
        </w:rPr>
        <w:t> </w:t>
      </w:r>
    </w:p>
    <w:p w14:paraId="74EA998E"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711D49E" w14:textId="77777777" w:rsidR="00DD01C2" w:rsidRDefault="00DD01C2" w:rsidP="00DD01C2">
      <w:pPr>
        <w:pStyle w:val="paragraph"/>
        <w:textAlignment w:val="baseline"/>
      </w:pPr>
      <w:r>
        <w:rPr>
          <w:rStyle w:val="normaltextrun"/>
          <w:rFonts w:ascii="Calibri" w:hAnsi="Calibri" w:cs="Calibri"/>
          <w:sz w:val="22"/>
          <w:szCs w:val="22"/>
        </w:rPr>
        <w:t xml:space="preserve">Yeah, but again.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again, not even the majority, and certainly not the overwhelming presence. The way you see it. In the US and elsewhere from those Nexus institutions.</w:t>
      </w:r>
      <w:r>
        <w:rPr>
          <w:rStyle w:val="eop"/>
          <w:rFonts w:ascii="Calibri" w:hAnsi="Calibri" w:cs="Calibri"/>
          <w:sz w:val="22"/>
          <w:szCs w:val="22"/>
        </w:rPr>
        <w:t> </w:t>
      </w:r>
    </w:p>
    <w:p w14:paraId="3216B14D"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B9CB323" w14:textId="77777777" w:rsidR="00DD01C2" w:rsidRDefault="00DD01C2" w:rsidP="00DD01C2">
      <w:pPr>
        <w:pStyle w:val="paragraph"/>
        <w:textAlignment w:val="baseline"/>
      </w:pPr>
      <w:r>
        <w:rPr>
          <w:rStyle w:val="normaltextrun"/>
          <w:rFonts w:ascii="Calibri" w:hAnsi="Calibri" w:cs="Calibri"/>
          <w:sz w:val="22"/>
          <w:szCs w:val="22"/>
        </w:rPr>
        <w:t xml:space="preserve">Yeah, Harvard Law School, I mean. I again you know, so it occurs to me that you have the same. I, I guess it's the timeline of the development of the country that it's the Atlantic half of the country that dominates.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federal institutions.</w:t>
      </w:r>
      <w:r>
        <w:rPr>
          <w:rStyle w:val="eop"/>
          <w:rFonts w:ascii="Calibri" w:hAnsi="Calibri" w:cs="Calibri"/>
          <w:sz w:val="22"/>
          <w:szCs w:val="22"/>
        </w:rPr>
        <w:t> </w:t>
      </w:r>
    </w:p>
    <w:p w14:paraId="3591093A"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81BC2CD" w14:textId="77777777" w:rsidR="00DD01C2" w:rsidRDefault="00DD01C2" w:rsidP="00DD01C2">
      <w:pPr>
        <w:pStyle w:val="paragraph"/>
        <w:textAlignment w:val="baseline"/>
      </w:pPr>
      <w:r>
        <w:rPr>
          <w:rStyle w:val="normaltextrun"/>
          <w:rFonts w:ascii="Calibri" w:hAnsi="Calibri" w:cs="Calibri"/>
          <w:sz w:val="22"/>
          <w:szCs w:val="22"/>
        </w:rPr>
        <w:t>Well, it's because.</w:t>
      </w:r>
      <w:r>
        <w:rPr>
          <w:rStyle w:val="eop"/>
          <w:rFonts w:ascii="Calibri" w:hAnsi="Calibri" w:cs="Calibri"/>
          <w:sz w:val="22"/>
          <w:szCs w:val="22"/>
        </w:rPr>
        <w:t> </w:t>
      </w:r>
    </w:p>
    <w:p w14:paraId="7C0CE5F2"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5DE6CF4" w14:textId="77777777" w:rsidR="00DD01C2" w:rsidRDefault="00DD01C2" w:rsidP="00DD01C2">
      <w:pPr>
        <w:pStyle w:val="paragraph"/>
        <w:textAlignment w:val="baseline"/>
      </w:pPr>
      <w:r>
        <w:rPr>
          <w:rStyle w:val="normaltextrun"/>
          <w:rFonts w:ascii="Calibri" w:hAnsi="Calibri" w:cs="Calibri"/>
          <w:sz w:val="22"/>
          <w:szCs w:val="22"/>
        </w:rPr>
        <w:t>My pet peeves, it's. Like we have Stanford, we have Cal, you know. University of Washington is a perfectly good R1 institution. And yet, when except for the bike, current Vice president, it's been very difficult for people to break into. Those higher echelons from Western Mississippi.</w:t>
      </w:r>
      <w:r>
        <w:rPr>
          <w:rStyle w:val="eop"/>
          <w:rFonts w:ascii="Calibri" w:hAnsi="Calibri" w:cs="Calibri"/>
          <w:sz w:val="22"/>
          <w:szCs w:val="22"/>
        </w:rPr>
        <w:t> </w:t>
      </w:r>
    </w:p>
    <w:p w14:paraId="11067FD2"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1625116" w14:textId="77777777" w:rsidR="00DD01C2" w:rsidRDefault="00DD01C2" w:rsidP="00DD01C2">
      <w:pPr>
        <w:pStyle w:val="paragraph"/>
        <w:textAlignment w:val="baseline"/>
      </w:pPr>
      <w:r>
        <w:rPr>
          <w:rStyle w:val="normaltextrun"/>
          <w:rFonts w:ascii="Calibri" w:hAnsi="Calibri" w:cs="Calibri"/>
          <w:sz w:val="22"/>
          <w:szCs w:val="22"/>
        </w:rPr>
        <w:t>Well, Canada again is a bit different, yeah?</w:t>
      </w:r>
      <w:r>
        <w:rPr>
          <w:rStyle w:val="eop"/>
          <w:rFonts w:ascii="Calibri" w:hAnsi="Calibri" w:cs="Calibri"/>
          <w:sz w:val="22"/>
          <w:szCs w:val="22"/>
        </w:rPr>
        <w:t> </w:t>
      </w:r>
    </w:p>
    <w:p w14:paraId="73CDA2DD"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2EDEB60" w14:textId="77777777" w:rsidR="00DD01C2" w:rsidRDefault="00DD01C2" w:rsidP="00DD01C2">
      <w:pPr>
        <w:pStyle w:val="paragraph"/>
        <w:textAlignment w:val="baseline"/>
      </w:pPr>
      <w:r>
        <w:rPr>
          <w:rStyle w:val="normaltextrun"/>
          <w:rFonts w:ascii="Calibri" w:hAnsi="Calibri" w:cs="Calibri"/>
          <w:sz w:val="22"/>
          <w:szCs w:val="22"/>
        </w:rPr>
        <w:t>University of Chicago</w:t>
      </w:r>
      <w:r>
        <w:rPr>
          <w:rStyle w:val="eop"/>
          <w:rFonts w:ascii="Calibri" w:hAnsi="Calibri" w:cs="Calibri"/>
          <w:sz w:val="22"/>
          <w:szCs w:val="22"/>
        </w:rPr>
        <w:t> </w:t>
      </w:r>
    </w:p>
    <w:p w14:paraId="6C6B9BB6"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77418D26" w14:textId="77777777" w:rsidR="00DD01C2" w:rsidRDefault="00DD01C2" w:rsidP="00DD01C2">
      <w:pPr>
        <w:pStyle w:val="paragraph"/>
        <w:textAlignment w:val="baseline"/>
      </w:pPr>
      <w:r>
        <w:rPr>
          <w:rStyle w:val="normaltextrun"/>
          <w:rFonts w:ascii="Calibri" w:hAnsi="Calibri" w:cs="Calibri"/>
          <w:sz w:val="22"/>
          <w:szCs w:val="22"/>
        </w:rPr>
        <w:t xml:space="preserve">Like we </w:t>
      </w:r>
      <w:proofErr w:type="spellStart"/>
      <w:r>
        <w:rPr>
          <w:rStyle w:val="normaltextrun"/>
          <w:rFonts w:ascii="Calibri" w:hAnsi="Calibri" w:cs="Calibri"/>
          <w:sz w:val="22"/>
          <w:szCs w:val="22"/>
        </w:rPr>
        <w:t>we</w:t>
      </w:r>
      <w:proofErr w:type="spellEnd"/>
      <w:r>
        <w:rPr>
          <w:rStyle w:val="normaltextrun"/>
          <w:rFonts w:ascii="Calibri" w:hAnsi="Calibri" w:cs="Calibri"/>
          <w:sz w:val="22"/>
          <w:szCs w:val="22"/>
        </w:rPr>
        <w:t xml:space="preserve"> have very good institutions in the </w:t>
      </w:r>
      <w:proofErr w:type="gramStart"/>
      <w:r>
        <w:rPr>
          <w:rStyle w:val="normaltextrun"/>
          <w:rFonts w:ascii="Calibri" w:hAnsi="Calibri" w:cs="Calibri"/>
          <w:sz w:val="22"/>
          <w:szCs w:val="22"/>
        </w:rPr>
        <w:t>West</w:t>
      </w:r>
      <w:proofErr w:type="gramEnd"/>
      <w:r>
        <w:rPr>
          <w:rStyle w:val="normaltextrun"/>
          <w:rFonts w:ascii="Calibri" w:hAnsi="Calibri" w:cs="Calibri"/>
          <w:sz w:val="22"/>
          <w:szCs w:val="22"/>
        </w:rPr>
        <w:t xml:space="preserve"> so I haven't mentioned them. But you know, University of Alberta is very good. One of the </w:t>
      </w:r>
      <w:proofErr w:type="gramStart"/>
      <w:r>
        <w:rPr>
          <w:rStyle w:val="normaltextrun"/>
          <w:rFonts w:ascii="Calibri" w:hAnsi="Calibri" w:cs="Calibri"/>
          <w:sz w:val="22"/>
          <w:szCs w:val="22"/>
        </w:rPr>
        <w:t>top</w:t>
      </w:r>
      <w:proofErr w:type="gramEnd"/>
      <w:r>
        <w:rPr>
          <w:rStyle w:val="normaltextrun"/>
          <w:rFonts w:ascii="Calibri" w:hAnsi="Calibri" w:cs="Calibri"/>
          <w:sz w:val="22"/>
          <w:szCs w:val="22"/>
        </w:rPr>
        <w:t xml:space="preserve"> ranked in the world, you know. I mean top 100 in the world, not top ten. I don't think any of our institutions are top 10. University of British Columbia. Similarly,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came from the University of Calgary. Which is well, it's not top institution, but you know, I. I considered my education to be first class, honestly. And just as good as anything, anyone in Harvard would get. What I didn't get is the marketing machine </w:t>
      </w:r>
      <w:proofErr w:type="spellStart"/>
      <w:r>
        <w:rPr>
          <w:rStyle w:val="normaltextrun"/>
          <w:rFonts w:ascii="Calibri" w:hAnsi="Calibri" w:cs="Calibri"/>
          <w:sz w:val="22"/>
          <w:szCs w:val="22"/>
        </w:rPr>
        <w:t>'cause</w:t>
      </w:r>
      <w:proofErr w:type="spellEnd"/>
      <w:r>
        <w:rPr>
          <w:rStyle w:val="normaltextrun"/>
          <w:rFonts w:ascii="Calibri" w:hAnsi="Calibri" w:cs="Calibri"/>
          <w:sz w:val="22"/>
          <w:szCs w:val="22"/>
        </w:rPr>
        <w:t xml:space="preserve"> Calgary doesn't have that.</w:t>
      </w:r>
      <w:r>
        <w:rPr>
          <w:rStyle w:val="eop"/>
          <w:rFonts w:ascii="Calibri" w:hAnsi="Calibri" w:cs="Calibri"/>
          <w:sz w:val="22"/>
          <w:szCs w:val="22"/>
        </w:rPr>
        <w:t> </w:t>
      </w:r>
    </w:p>
    <w:p w14:paraId="28D0EAB6"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1C8FDFD" w14:textId="77777777" w:rsidR="00DD01C2" w:rsidRDefault="00DD01C2" w:rsidP="00DD01C2">
      <w:pPr>
        <w:pStyle w:val="paragraph"/>
        <w:textAlignment w:val="baseline"/>
      </w:pPr>
      <w:r>
        <w:rPr>
          <w:rStyle w:val="normaltextrun"/>
          <w:rFonts w:ascii="Calibri" w:hAnsi="Calibri" w:cs="Calibri"/>
          <w:sz w:val="22"/>
          <w:szCs w:val="22"/>
        </w:rPr>
        <w:t>Yeah, I'm a social con.</w:t>
      </w:r>
      <w:r>
        <w:rPr>
          <w:rStyle w:val="eop"/>
          <w:rFonts w:ascii="Calibri" w:hAnsi="Calibri" w:cs="Calibri"/>
          <w:sz w:val="22"/>
          <w:szCs w:val="22"/>
        </w:rPr>
        <w:t> </w:t>
      </w:r>
    </w:p>
    <w:p w14:paraId="46C4C3C1"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5968BDF" w14:textId="77777777" w:rsidR="00DD01C2" w:rsidRDefault="00DD01C2" w:rsidP="00DD01C2">
      <w:pPr>
        <w:pStyle w:val="paragraph"/>
        <w:textAlignment w:val="baseline"/>
      </w:pPr>
      <w:r>
        <w:rPr>
          <w:rStyle w:val="normaltextrun"/>
          <w:rFonts w:ascii="Calibri" w:hAnsi="Calibri" w:cs="Calibri"/>
          <w:sz w:val="22"/>
          <w:szCs w:val="22"/>
        </w:rPr>
        <w:lastRenderedPageBreak/>
        <w:t>And the social contacts. Yeah, yeah.</w:t>
      </w:r>
      <w:r>
        <w:rPr>
          <w:rStyle w:val="eop"/>
          <w:rFonts w:ascii="Calibri" w:hAnsi="Calibri" w:cs="Calibri"/>
          <w:sz w:val="22"/>
          <w:szCs w:val="22"/>
        </w:rPr>
        <w:t> </w:t>
      </w:r>
    </w:p>
    <w:p w14:paraId="7B80ABCC"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24B9D62" w14:textId="77777777" w:rsidR="00DD01C2" w:rsidRDefault="00DD01C2" w:rsidP="00DD01C2">
      <w:pPr>
        <w:pStyle w:val="paragraph"/>
        <w:textAlignment w:val="baseline"/>
      </w:pPr>
      <w:r>
        <w:rPr>
          <w:rStyle w:val="normaltextrun"/>
          <w:rFonts w:ascii="Calibri" w:hAnsi="Calibri" w:cs="Calibri"/>
          <w:sz w:val="22"/>
          <w:szCs w:val="22"/>
        </w:rPr>
        <w:t>It seems to be.</w:t>
      </w:r>
      <w:r>
        <w:rPr>
          <w:rStyle w:val="eop"/>
          <w:rFonts w:ascii="Calibri" w:hAnsi="Calibri" w:cs="Calibri"/>
          <w:sz w:val="22"/>
          <w:szCs w:val="22"/>
        </w:rPr>
        <w:t> </w:t>
      </w:r>
    </w:p>
    <w:p w14:paraId="79E17E35"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AB3ADA4" w14:textId="77777777" w:rsidR="00DD01C2" w:rsidRDefault="00DD01C2" w:rsidP="00DD01C2">
      <w:pPr>
        <w:pStyle w:val="paragraph"/>
        <w:textAlignment w:val="baseline"/>
      </w:pPr>
      <w:r>
        <w:rPr>
          <w:rStyle w:val="normaltextrun"/>
          <w:rFonts w:ascii="Calibri" w:hAnsi="Calibri" w:cs="Calibri"/>
          <w:sz w:val="22"/>
          <w:szCs w:val="22"/>
        </w:rPr>
        <w:t xml:space="preserve">Yeah, although you know I see University of Calgary people like scattered throughout politics and media etc. You know people I worked with the student newspaper </w:t>
      </w:r>
      <w:proofErr w:type="gramStart"/>
      <w:r>
        <w:rPr>
          <w:rStyle w:val="normaltextrun"/>
          <w:rFonts w:ascii="Calibri" w:hAnsi="Calibri" w:cs="Calibri"/>
          <w:sz w:val="22"/>
          <w:szCs w:val="22"/>
        </w:rPr>
        <w:t>there</w:t>
      </w:r>
      <w:proofErr w:type="gramEnd"/>
      <w:r>
        <w:rPr>
          <w:rStyle w:val="normaltextrun"/>
          <w:rFonts w:ascii="Calibri" w:hAnsi="Calibri" w:cs="Calibri"/>
          <w:sz w:val="22"/>
          <w:szCs w:val="22"/>
        </w:rPr>
        <w:t xml:space="preserve"> I. I see them showing up in government and in media.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know. Yeah, not the same. I mean it would be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comparison would be if in in the US you had not five or six top institutions but 50 or 60 top institutions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you're all your influence when people came from those. You see what I mean?</w:t>
      </w:r>
      <w:r>
        <w:rPr>
          <w:rStyle w:val="eop"/>
          <w:rFonts w:ascii="Calibri" w:hAnsi="Calibri" w:cs="Calibri"/>
          <w:sz w:val="22"/>
          <w:szCs w:val="22"/>
        </w:rPr>
        <w:t> </w:t>
      </w:r>
    </w:p>
    <w:p w14:paraId="3A19461E"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6A3C90F" w14:textId="77777777" w:rsidR="00DD01C2" w:rsidRDefault="00DD01C2" w:rsidP="00DD01C2">
      <w:pPr>
        <w:pStyle w:val="paragraph"/>
        <w:textAlignment w:val="baseline"/>
      </w:pPr>
      <w:r>
        <w:rPr>
          <w:rStyle w:val="normaltextrun"/>
          <w:rFonts w:ascii="Calibri" w:hAnsi="Calibri" w:cs="Calibri"/>
          <w:sz w:val="22"/>
          <w:szCs w:val="22"/>
        </w:rPr>
        <w:t>Yeah, now it did, meaning you really though you.</w:t>
      </w:r>
      <w:r>
        <w:rPr>
          <w:rStyle w:val="eop"/>
          <w:rFonts w:ascii="Calibri" w:hAnsi="Calibri" w:cs="Calibri"/>
          <w:sz w:val="22"/>
          <w:szCs w:val="22"/>
        </w:rPr>
        <w:t> </w:t>
      </w:r>
    </w:p>
    <w:p w14:paraId="04652E54"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8AEF2F4" w14:textId="77777777" w:rsidR="00DD01C2" w:rsidRDefault="00DD01C2" w:rsidP="00DD01C2">
      <w:pPr>
        <w:pStyle w:val="paragraph"/>
        <w:textAlignment w:val="baseline"/>
      </w:pPr>
      <w:r>
        <w:rPr>
          <w:rStyle w:val="normaltextrun"/>
          <w:rFonts w:ascii="Calibri" w:hAnsi="Calibri" w:cs="Calibri"/>
          <w:sz w:val="22"/>
          <w:szCs w:val="22"/>
        </w:rPr>
        <w:t>So very different.</w:t>
      </w:r>
      <w:r>
        <w:rPr>
          <w:rStyle w:val="eop"/>
          <w:rFonts w:ascii="Calibri" w:hAnsi="Calibri" w:cs="Calibri"/>
          <w:sz w:val="22"/>
          <w:szCs w:val="22"/>
        </w:rPr>
        <w:t> </w:t>
      </w:r>
    </w:p>
    <w:p w14:paraId="2AAB5B73"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AE01855" w14:textId="77777777" w:rsidR="00DD01C2" w:rsidRDefault="00DD01C2" w:rsidP="00DD01C2">
      <w:pPr>
        <w:pStyle w:val="paragraph"/>
        <w:textAlignment w:val="baseline"/>
      </w:pPr>
      <w:proofErr w:type="spellStart"/>
      <w:r>
        <w:rPr>
          <w:rStyle w:val="normaltextrun"/>
          <w:rFonts w:ascii="Calibri" w:hAnsi="Calibri" w:cs="Calibri"/>
          <w:sz w:val="22"/>
          <w:szCs w:val="22"/>
        </w:rPr>
        <w:t>Were</w:t>
      </w:r>
      <w:proofErr w:type="spellEnd"/>
      <w:r>
        <w:rPr>
          <w:rStyle w:val="normaltextrun"/>
          <w:rFonts w:ascii="Calibri" w:hAnsi="Calibri" w:cs="Calibri"/>
          <w:sz w:val="22"/>
          <w:szCs w:val="22"/>
        </w:rPr>
        <w:t xml:space="preserve"> looking for something when I.</w:t>
      </w:r>
      <w:r>
        <w:rPr>
          <w:rStyle w:val="eop"/>
          <w:rFonts w:ascii="Calibri" w:hAnsi="Calibri" w:cs="Calibri"/>
          <w:sz w:val="22"/>
          <w:szCs w:val="22"/>
        </w:rPr>
        <w:t> </w:t>
      </w:r>
    </w:p>
    <w:p w14:paraId="52122847"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DA01CDD" w14:textId="77777777" w:rsidR="00DD01C2" w:rsidRDefault="00DD01C2" w:rsidP="00DD01C2">
      <w:pPr>
        <w:pStyle w:val="paragraph"/>
        <w:textAlignment w:val="baseline"/>
      </w:pPr>
      <w:r>
        <w:rPr>
          <w:rStyle w:val="normaltextrun"/>
          <w:rFonts w:ascii="Calibri" w:hAnsi="Calibri" w:cs="Calibri"/>
          <w:sz w:val="22"/>
          <w:szCs w:val="22"/>
        </w:rPr>
        <w:t xml:space="preserve">Yeah, which I did find because I can multitask. So yeah, Ontario statements of inclusion principles for example. Which is. Well, let me just pop it open here. </w:t>
      </w:r>
      <w:proofErr w:type="gramStart"/>
      <w:r>
        <w:rPr>
          <w:rStyle w:val="normaltextrun"/>
          <w:rFonts w:ascii="Calibri" w:hAnsi="Calibri" w:cs="Calibri"/>
          <w:sz w:val="22"/>
          <w:szCs w:val="22"/>
        </w:rPr>
        <w:t>Oh</w:t>
      </w:r>
      <w:proofErr w:type="gramEnd"/>
      <w:r>
        <w:rPr>
          <w:rStyle w:val="normaltextrun"/>
          <w:rFonts w:ascii="Calibri" w:hAnsi="Calibri" w:cs="Calibri"/>
          <w:sz w:val="22"/>
          <w:szCs w:val="22"/>
        </w:rPr>
        <w:t xml:space="preserve"> lucky dog gosh. K I'm sharing, I'm not sure what I'm sharing, but I might share. Yeah, I'm just sharing PowerPoint. OK good enough.</w:t>
      </w:r>
      <w:r>
        <w:rPr>
          <w:rStyle w:val="eop"/>
          <w:rFonts w:ascii="Calibri" w:hAnsi="Calibri" w:cs="Calibri"/>
          <w:sz w:val="22"/>
          <w:szCs w:val="22"/>
        </w:rPr>
        <w:t> </w:t>
      </w:r>
    </w:p>
    <w:p w14:paraId="2280016F"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3C3CD2D" w14:textId="77777777" w:rsidR="00DD01C2" w:rsidRDefault="00DD01C2" w:rsidP="00DD01C2">
      <w:pPr>
        <w:pStyle w:val="paragraph"/>
        <w:textAlignment w:val="baseline"/>
      </w:pPr>
      <w:r>
        <w:rPr>
          <w:rStyle w:val="normaltextrun"/>
          <w:rFonts w:ascii="Calibri" w:hAnsi="Calibri" w:cs="Calibri"/>
          <w:sz w:val="22"/>
          <w:szCs w:val="22"/>
        </w:rPr>
        <w:t>Yeah, I'm seeing an inclusion slide.</w:t>
      </w:r>
      <w:r>
        <w:rPr>
          <w:rStyle w:val="eop"/>
          <w:rFonts w:ascii="Calibri" w:hAnsi="Calibri" w:cs="Calibri"/>
          <w:sz w:val="22"/>
          <w:szCs w:val="22"/>
        </w:rPr>
        <w:t> </w:t>
      </w:r>
    </w:p>
    <w:p w14:paraId="29A306A0"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E41E257" w14:textId="77777777" w:rsidR="00DD01C2" w:rsidRDefault="00DD01C2" w:rsidP="00DD01C2">
      <w:pPr>
        <w:pStyle w:val="paragraph"/>
        <w:textAlignment w:val="baseline"/>
      </w:pPr>
      <w:r>
        <w:rPr>
          <w:rStyle w:val="normaltextrun"/>
          <w:rFonts w:ascii="Calibri" w:hAnsi="Calibri" w:cs="Calibri"/>
          <w:sz w:val="22"/>
          <w:szCs w:val="22"/>
        </w:rPr>
        <w:t xml:space="preserve">Yeah, so I just want to pull that up a bit bigger set up slideshow. I always have to reset that. It's so annoying. Current slide there we </w:t>
      </w:r>
      <w:proofErr w:type="gramStart"/>
      <w:r>
        <w:rPr>
          <w:rStyle w:val="normaltextrun"/>
          <w:rFonts w:ascii="Calibri" w:hAnsi="Calibri" w:cs="Calibri"/>
          <w:sz w:val="22"/>
          <w:szCs w:val="22"/>
        </w:rPr>
        <w:t>go</w:t>
      </w:r>
      <w:proofErr w:type="gramEnd"/>
      <w:r>
        <w:rPr>
          <w:rStyle w:val="normaltextrun"/>
          <w:rFonts w:ascii="Calibri" w:hAnsi="Calibri" w:cs="Calibri"/>
          <w:sz w:val="22"/>
          <w:szCs w:val="22"/>
        </w:rPr>
        <w:t xml:space="preserve"> and I'll click on that. And all your probably not seeing this then.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w:t>
      </w:r>
      <w:proofErr w:type="gramStart"/>
      <w:r>
        <w:rPr>
          <w:rStyle w:val="normaltextrun"/>
          <w:rFonts w:ascii="Calibri" w:hAnsi="Calibri" w:cs="Calibri"/>
          <w:sz w:val="22"/>
          <w:szCs w:val="22"/>
        </w:rPr>
        <w:t>basically</w:t>
      </w:r>
      <w:proofErr w:type="gramEnd"/>
      <w:r>
        <w:rPr>
          <w:rStyle w:val="normaltextrun"/>
          <w:rFonts w:ascii="Calibri" w:hAnsi="Calibri" w:cs="Calibri"/>
          <w:sz w:val="22"/>
          <w:szCs w:val="22"/>
        </w:rPr>
        <w:t xml:space="preserve"> it's. Oh, donation to AI. This isn't Ontario government. I thought it was integration action for inclusion, whatever that is. Uh, who we are? Our war.</w:t>
      </w:r>
      <w:r>
        <w:rPr>
          <w:rStyle w:val="eop"/>
          <w:rFonts w:ascii="Calibri" w:hAnsi="Calibri" w:cs="Calibri"/>
          <w:sz w:val="22"/>
          <w:szCs w:val="22"/>
        </w:rPr>
        <w:t> </w:t>
      </w:r>
    </w:p>
    <w:p w14:paraId="709528FA"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551E4F3" w14:textId="77777777" w:rsidR="00DD01C2" w:rsidRDefault="00DD01C2" w:rsidP="00DD01C2">
      <w:pPr>
        <w:pStyle w:val="paragraph"/>
        <w:textAlignment w:val="baseline"/>
      </w:pPr>
      <w:r>
        <w:rPr>
          <w:rStyle w:val="normaltextrun"/>
          <w:rFonts w:ascii="Calibri" w:hAnsi="Calibri" w:cs="Calibri"/>
          <w:sz w:val="22"/>
          <w:szCs w:val="22"/>
        </w:rPr>
        <w:t>I'm seeing the inclusion slide which is inclusion ontario.ca.</w:t>
      </w:r>
      <w:r>
        <w:rPr>
          <w:rStyle w:val="eop"/>
          <w:rFonts w:ascii="Calibri" w:hAnsi="Calibri" w:cs="Calibri"/>
          <w:sz w:val="22"/>
          <w:szCs w:val="22"/>
        </w:rPr>
        <w:t> </w:t>
      </w:r>
    </w:p>
    <w:p w14:paraId="51C907EE" w14:textId="77777777" w:rsidR="00DD01C2" w:rsidRDefault="00DD01C2" w:rsidP="00DD01C2">
      <w:pPr>
        <w:pStyle w:val="paragraph"/>
        <w:textAlignment w:val="baseline"/>
      </w:pPr>
      <w:r>
        <w:rPr>
          <w:rStyle w:val="normaltextrun"/>
          <w:rFonts w:ascii="Calibri" w:hAnsi="Calibri" w:cs="Calibri"/>
          <w:sz w:val="22"/>
          <w:szCs w:val="22"/>
        </w:rPr>
        <w:lastRenderedPageBreak/>
        <w:t>Speaker 1</w:t>
      </w:r>
      <w:r>
        <w:rPr>
          <w:rStyle w:val="eop"/>
          <w:rFonts w:ascii="Calibri" w:hAnsi="Calibri" w:cs="Calibri"/>
          <w:sz w:val="22"/>
          <w:szCs w:val="22"/>
        </w:rPr>
        <w:t> </w:t>
      </w:r>
    </w:p>
    <w:p w14:paraId="28422482" w14:textId="77777777" w:rsidR="00DD01C2" w:rsidRDefault="00DD01C2" w:rsidP="00DD01C2">
      <w:pPr>
        <w:pStyle w:val="paragraph"/>
        <w:textAlignment w:val="baseline"/>
      </w:pPr>
      <w:r>
        <w:rPr>
          <w:rStyle w:val="normaltextrun"/>
          <w:rFonts w:ascii="Calibri" w:hAnsi="Calibri" w:cs="Calibri"/>
          <w:sz w:val="22"/>
          <w:szCs w:val="22"/>
        </w:rPr>
        <w:t>Yeah, yeah, and that's why I thought it was Government of Ontario, but it isn't actually.</w:t>
      </w:r>
      <w:r>
        <w:rPr>
          <w:rStyle w:val="eop"/>
          <w:rFonts w:ascii="Calibri" w:hAnsi="Calibri" w:cs="Calibri"/>
          <w:sz w:val="22"/>
          <w:szCs w:val="22"/>
        </w:rPr>
        <w:t> </w:t>
      </w:r>
    </w:p>
    <w:p w14:paraId="0C7F4A0C"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A487864" w14:textId="77777777" w:rsidR="00DD01C2" w:rsidRDefault="00DD01C2" w:rsidP="00DD01C2">
      <w:pPr>
        <w:pStyle w:val="paragraph"/>
        <w:textAlignment w:val="baseline"/>
      </w:pPr>
      <w:r>
        <w:rPr>
          <w:rStyle w:val="normaltextrun"/>
          <w:rFonts w:ascii="Calibri" w:hAnsi="Calibri" w:cs="Calibri"/>
          <w:sz w:val="22"/>
          <w:szCs w:val="22"/>
        </w:rPr>
        <w:t>That's what I'm saying.</w:t>
      </w:r>
      <w:r>
        <w:rPr>
          <w:rStyle w:val="eop"/>
          <w:rFonts w:ascii="Calibri" w:hAnsi="Calibri" w:cs="Calibri"/>
          <w:sz w:val="22"/>
          <w:szCs w:val="22"/>
        </w:rPr>
        <w:t> </w:t>
      </w:r>
    </w:p>
    <w:p w14:paraId="193F597D"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E58DCFD" w14:textId="77777777" w:rsidR="00DD01C2" w:rsidRDefault="00DD01C2" w:rsidP="00DD01C2">
      <w:pPr>
        <w:pStyle w:val="paragraph"/>
        <w:textAlignment w:val="baseline"/>
      </w:pPr>
      <w:r>
        <w:rPr>
          <w:rStyle w:val="normaltextrun"/>
          <w:rFonts w:ascii="Calibri" w:hAnsi="Calibri" w:cs="Calibri"/>
          <w:sz w:val="22"/>
          <w:szCs w:val="22"/>
        </w:rPr>
        <w:t xml:space="preserve">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w:t>
      </w:r>
      <w:proofErr w:type="gramStart"/>
      <w:r>
        <w:rPr>
          <w:rStyle w:val="normaltextrun"/>
          <w:rFonts w:ascii="Calibri" w:hAnsi="Calibri" w:cs="Calibri"/>
          <w:sz w:val="22"/>
          <w:szCs w:val="22"/>
        </w:rPr>
        <w:t>basically</w:t>
      </w:r>
      <w:proofErr w:type="gramEnd"/>
      <w:r>
        <w:rPr>
          <w:rStyle w:val="normaltextrun"/>
          <w:rFonts w:ascii="Calibri" w:hAnsi="Calibri" w:cs="Calibri"/>
          <w:sz w:val="22"/>
          <w:szCs w:val="22"/>
        </w:rPr>
        <w:t xml:space="preserve"> it's. It's people who are, you know, working to quote breakdown systemic barriers that prevent students with disabilities from fully experiencing educational opportunities free from discrimination. And we do have quite a bit of work in that area. Someone I work with from time to time. Is </w:t>
      </w:r>
      <w:proofErr w:type="spellStart"/>
      <w:r>
        <w:rPr>
          <w:rStyle w:val="normaltextrun"/>
          <w:rFonts w:ascii="Calibri" w:hAnsi="Calibri" w:cs="Calibri"/>
          <w:sz w:val="22"/>
          <w:szCs w:val="22"/>
        </w:rPr>
        <w:t>Yuda</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Treviranus</w:t>
      </w:r>
      <w:proofErr w:type="spellEnd"/>
      <w:r>
        <w:rPr>
          <w:rStyle w:val="normaltextrun"/>
          <w:rFonts w:ascii="Calibri" w:hAnsi="Calibri" w:cs="Calibri"/>
          <w:sz w:val="22"/>
          <w:szCs w:val="22"/>
        </w:rPr>
        <w:t xml:space="preserve"> who's based at? An Ontario College of Art and Design University and I know there's a contradiction in the name, but. They started out as a college. They became a university, but they didn't want to give up the name.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 you have it. But she does a lot of really practical concrete work in accessibility. You know, applications that make stuff accessible. You know, inclusive design policy work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it's based on a lot of these ideas. I mean, it's a practical implementation of a lot of these ideas, so the same sort of group this group does the same sort of thing. Let me see what else I can find.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yeah you know. I mean, I'm just I'm just. I need a. I know and jumping through slides, but. This one.</w:t>
      </w:r>
      <w:r>
        <w:rPr>
          <w:rStyle w:val="eop"/>
          <w:rFonts w:ascii="Calibri" w:hAnsi="Calibri" w:cs="Calibri"/>
          <w:sz w:val="22"/>
          <w:szCs w:val="22"/>
        </w:rPr>
        <w:t> </w:t>
      </w:r>
    </w:p>
    <w:p w14:paraId="2222A1D1"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5A6827A" w14:textId="77777777" w:rsidR="00DD01C2" w:rsidRDefault="00DD01C2" w:rsidP="00DD01C2">
      <w:pPr>
        <w:pStyle w:val="paragraph"/>
        <w:textAlignment w:val="baseline"/>
      </w:pPr>
      <w:r>
        <w:rPr>
          <w:rStyle w:val="normaltextrun"/>
          <w:rFonts w:ascii="Calibri" w:hAnsi="Calibri" w:cs="Calibri"/>
          <w:sz w:val="22"/>
          <w:szCs w:val="22"/>
        </w:rPr>
        <w:t>It's a little preview. Is why I'm looking at it.</w:t>
      </w:r>
      <w:r>
        <w:rPr>
          <w:rStyle w:val="eop"/>
          <w:rFonts w:ascii="Calibri" w:hAnsi="Calibri" w:cs="Calibri"/>
          <w:sz w:val="22"/>
          <w:szCs w:val="22"/>
        </w:rPr>
        <w:t> </w:t>
      </w:r>
    </w:p>
    <w:p w14:paraId="7FE85AF5"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FF664A4" w14:textId="77777777" w:rsidR="00DD01C2" w:rsidRDefault="00DD01C2" w:rsidP="00DD01C2">
      <w:pPr>
        <w:pStyle w:val="paragraph"/>
        <w:textAlignment w:val="baseline"/>
      </w:pPr>
      <w:r>
        <w:rPr>
          <w:rStyle w:val="normaltextrun"/>
          <w:rFonts w:ascii="Calibri" w:hAnsi="Calibri" w:cs="Calibri"/>
          <w:sz w:val="22"/>
          <w:szCs w:val="22"/>
        </w:rPr>
        <w:t xml:space="preserve">Yeah, yeah, it's a little preview, but. Yeah, this oh this isn't it but. I'm seeing like there's a paper that I reference in here somewhere about MOOC development. For teacher professional development during the pandemic. And as they're doing this. They're taking particular account of the ethics of care in designing these courses so that they're not just information dumps, but actually working on and building the community. Of </w:t>
      </w:r>
      <w:proofErr w:type="spellStart"/>
      <w:r>
        <w:rPr>
          <w:rStyle w:val="normaltextrun"/>
          <w:rFonts w:ascii="Calibri" w:hAnsi="Calibri" w:cs="Calibri"/>
          <w:sz w:val="22"/>
          <w:szCs w:val="22"/>
        </w:rPr>
        <w:t>of</w:t>
      </w:r>
      <w:proofErr w:type="spellEnd"/>
      <w:r>
        <w:rPr>
          <w:rStyle w:val="normaltextrun"/>
          <w:rFonts w:ascii="Calibri" w:hAnsi="Calibri" w:cs="Calibri"/>
          <w:sz w:val="22"/>
          <w:szCs w:val="22"/>
        </w:rPr>
        <w:t xml:space="preserve"> teachers online so that they're able to be </w:t>
      </w:r>
      <w:proofErr w:type="spellStart"/>
      <w:r>
        <w:rPr>
          <w:rStyle w:val="normaltextrun"/>
          <w:rFonts w:ascii="Calibri" w:hAnsi="Calibri" w:cs="Calibri"/>
          <w:sz w:val="22"/>
          <w:szCs w:val="22"/>
        </w:rPr>
        <w:t>self supportive</w:t>
      </w:r>
      <w:proofErr w:type="spellEnd"/>
      <w:r>
        <w:rPr>
          <w:rStyle w:val="normaltextrun"/>
          <w:rFonts w:ascii="Calibri" w:hAnsi="Calibri" w:cs="Calibri"/>
          <w:sz w:val="22"/>
          <w:szCs w:val="22"/>
        </w:rPr>
        <w:t xml:space="preserv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 know, continue learning even after the course is over. It's very similar to the </w:t>
      </w:r>
      <w:proofErr w:type="gramStart"/>
      <w:r>
        <w:rPr>
          <w:rStyle w:val="normaltextrun"/>
          <w:rFonts w:ascii="Calibri" w:hAnsi="Calibri" w:cs="Calibri"/>
          <w:sz w:val="22"/>
          <w:szCs w:val="22"/>
        </w:rPr>
        <w:t>MC's</w:t>
      </w:r>
      <w:proofErr w:type="gramEnd"/>
      <w:r>
        <w:rPr>
          <w:rStyle w:val="normaltextrun"/>
          <w:rFonts w:ascii="Calibri" w:hAnsi="Calibri" w:cs="Calibri"/>
          <w:sz w:val="22"/>
          <w:szCs w:val="22"/>
        </w:rPr>
        <w:t xml:space="preserve"> at George Siemens and I designed in 2008, and there's a lot of overlap of the same ideas. But again, this is a practical implementation of some of these things that that we're talking about here. I'm </w:t>
      </w:r>
      <w:proofErr w:type="spellStart"/>
      <w:r>
        <w:rPr>
          <w:rStyle w:val="normaltextrun"/>
          <w:rFonts w:ascii="Calibri" w:hAnsi="Calibri" w:cs="Calibri"/>
          <w:sz w:val="22"/>
          <w:szCs w:val="22"/>
        </w:rPr>
        <w:t>I'm</w:t>
      </w:r>
      <w:proofErr w:type="spellEnd"/>
      <w:r>
        <w:rPr>
          <w:rStyle w:val="normaltextrun"/>
          <w:rFonts w:ascii="Calibri" w:hAnsi="Calibri" w:cs="Calibri"/>
          <w:sz w:val="22"/>
          <w:szCs w:val="22"/>
        </w:rPr>
        <w:t xml:space="preserve"> not sure exactly where that is in the slides. I almost think this thought just occurred to me, but if I had to say so. You know, if I was searching for practical implementations of this, I think an argument could be made that Sesame Street is one such practical implementation. Which might sound odd. But all the principles that Sesame Street puts forward and implements, you know, I know it's a TV show and it's not an interactive online community. But I mean, you do what you can with the technology, right? But you know the ideas of community, the ideas of diversity and inclusiveness, even the participation they get the kids to sing along with the songs and all of that. And they do some what I consider to be fairly advanced work in developing skills like pattern recognition. You know? You know, that seems to me to be a pretty practical implementation, and I wonder. Hadn't thought of this before. I wonder if you can track divisions in American Society to divisions between who watched and who didn't watch Sesame Street.</w:t>
      </w:r>
      <w:r>
        <w:rPr>
          <w:rStyle w:val="eop"/>
          <w:rFonts w:ascii="Calibri" w:hAnsi="Calibri" w:cs="Calibri"/>
          <w:sz w:val="22"/>
          <w:szCs w:val="22"/>
        </w:rPr>
        <w:t> </w:t>
      </w:r>
    </w:p>
    <w:p w14:paraId="7A7F8FF6"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AC2CCE7" w14:textId="77777777" w:rsidR="00DD01C2" w:rsidRDefault="00DD01C2" w:rsidP="00DD01C2">
      <w:pPr>
        <w:pStyle w:val="paragraph"/>
        <w:textAlignment w:val="baseline"/>
      </w:pPr>
      <w:r>
        <w:rPr>
          <w:rStyle w:val="normaltextrun"/>
          <w:rFonts w:ascii="Calibri" w:hAnsi="Calibri" w:cs="Calibri"/>
          <w:sz w:val="22"/>
          <w:szCs w:val="22"/>
        </w:rPr>
        <w:lastRenderedPageBreak/>
        <w:t>Now there's a good research project.</w:t>
      </w:r>
      <w:r>
        <w:rPr>
          <w:rStyle w:val="eop"/>
          <w:rFonts w:ascii="Calibri" w:hAnsi="Calibri" w:cs="Calibri"/>
          <w:sz w:val="22"/>
          <w:szCs w:val="22"/>
        </w:rPr>
        <w:t> </w:t>
      </w:r>
    </w:p>
    <w:p w14:paraId="6E3B6932"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783F949A" w14:textId="77777777" w:rsidR="00DD01C2" w:rsidRDefault="00DD01C2" w:rsidP="00DD01C2">
      <w:pPr>
        <w:pStyle w:val="paragraph"/>
        <w:textAlignment w:val="baseline"/>
      </w:pPr>
      <w:r>
        <w:rPr>
          <w:rStyle w:val="normaltextrun"/>
          <w:rFonts w:ascii="Calibri" w:hAnsi="Calibri" w:cs="Calibri"/>
          <w:sz w:val="22"/>
          <w:szCs w:val="22"/>
        </w:rPr>
        <w:t>There is a good research project, I agree. Just looking Smith.</w:t>
      </w:r>
      <w:r>
        <w:rPr>
          <w:rStyle w:val="eop"/>
          <w:rFonts w:ascii="Calibri" w:hAnsi="Calibri" w:cs="Calibri"/>
          <w:sz w:val="22"/>
          <w:szCs w:val="22"/>
        </w:rPr>
        <w:t> </w:t>
      </w:r>
    </w:p>
    <w:p w14:paraId="3A34D873"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8607B09" w14:textId="77777777" w:rsidR="00DD01C2" w:rsidRDefault="00DD01C2" w:rsidP="00DD01C2">
      <w:pPr>
        <w:pStyle w:val="paragraph"/>
        <w:textAlignment w:val="baseline"/>
      </w:pPr>
      <w:r>
        <w:rPr>
          <w:rStyle w:val="normaltextrun"/>
          <w:rFonts w:ascii="Calibri" w:hAnsi="Calibri" w:cs="Calibri"/>
          <w:sz w:val="22"/>
          <w:szCs w:val="22"/>
        </w:rPr>
        <w:t xml:space="preserve">I know a lot of people who had. Sort of divided. Between Star Trek fans and </w:t>
      </w:r>
      <w:proofErr w:type="spellStart"/>
      <w:r>
        <w:rPr>
          <w:rStyle w:val="normaltextrun"/>
          <w:rFonts w:ascii="Calibri" w:hAnsi="Calibri" w:cs="Calibri"/>
          <w:sz w:val="22"/>
          <w:szCs w:val="22"/>
        </w:rPr>
        <w:t>non start</w:t>
      </w:r>
      <w:proofErr w:type="spellEnd"/>
      <w:r>
        <w:rPr>
          <w:rStyle w:val="normaltextrun"/>
          <w:rFonts w:ascii="Calibri" w:hAnsi="Calibri" w:cs="Calibri"/>
          <w:sz w:val="22"/>
          <w:szCs w:val="22"/>
        </w:rPr>
        <w:t xml:space="preserve"> deckhands on the on, the diversity and inclusion scale.</w:t>
      </w:r>
      <w:r>
        <w:rPr>
          <w:rStyle w:val="eop"/>
          <w:rFonts w:ascii="Calibri" w:hAnsi="Calibri" w:cs="Calibri"/>
          <w:sz w:val="22"/>
          <w:szCs w:val="22"/>
        </w:rPr>
        <w:t> </w:t>
      </w:r>
    </w:p>
    <w:p w14:paraId="485CD825"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CDCCF0C" w14:textId="77777777" w:rsidR="00DD01C2" w:rsidRDefault="00DD01C2" w:rsidP="00DD01C2">
      <w:pPr>
        <w:pStyle w:val="paragraph"/>
        <w:textAlignment w:val="baseline"/>
      </w:pPr>
      <w:r>
        <w:rPr>
          <w:rStyle w:val="normaltextrun"/>
          <w:rFonts w:ascii="Calibri" w:hAnsi="Calibri" w:cs="Calibri"/>
          <w:sz w:val="22"/>
          <w:szCs w:val="22"/>
        </w:rPr>
        <w:t xml:space="preserve">Yeah, similarly, I wonder if we could. Say you know. People who like Star Wars are more likely to be authoritarian. Yeah, or at least centralized thought I don't know. So yeah, so there's I'm just looking and then giving you a bit of a better review rather than just. A lot of the work in there's a whole. There's a whole domain. A thought around. It began as. On an approach called knowledge translation. And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idea was to practically apply research done at research institutions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university. Apply that to, you know, real world situations like hospitals and schools etc. Yeah,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so. The idea originally was somebody would come along, look at this research and then quote UN quote. Translate it into the language that people can actually use and that was a thing for a while. But what happened was. Consistent with. Pretty much everything that is said in the ethics of care philosophy. You can't approach it that way. You can't just come up with generalizations and apply them to particular situations. There has to be a dialogue and the knowledge has to come from both sides.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philosophy has morphed into something called. Knowledge mobilization. Right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you're just going to see the activist phrasing there, but with knowledge mobilization Now what you have is the idea where the recipients and the researchers are both Co inquirers and they're both involved in the process of. Understanding and implementing the research, but with the with the perspective that the implementation is always going to be particular in particular circumstances. Because each circumstance, each individual case in fact, is going to be different. There's just too many too many individual circumstances. Or, you know, too many variables. Too many factors to try to apply a generalization to it. That's a thing. I think that's an outcome of this approach to thinking, especially about care where you saw this knowledge mobilization a lot in the first instance was in the healthcare community, at least in Canada. I can't speak to what the healthcare community in the United States does because. It's just so exceptional. It's so unusual. You know, I'm </w:t>
      </w:r>
      <w:proofErr w:type="gramStart"/>
      <w:r>
        <w:rPr>
          <w:rStyle w:val="normaltextrun"/>
          <w:rFonts w:ascii="Calibri" w:hAnsi="Calibri" w:cs="Calibri"/>
          <w:sz w:val="22"/>
          <w:szCs w:val="22"/>
        </w:rPr>
        <w:t>now</w:t>
      </w:r>
      <w:proofErr w:type="gramEnd"/>
      <w:r>
        <w:rPr>
          <w:rStyle w:val="normaltextrun"/>
          <w:rFonts w:ascii="Calibri" w:hAnsi="Calibri" w:cs="Calibri"/>
          <w:sz w:val="22"/>
          <w:szCs w:val="22"/>
        </w:rPr>
        <w:t xml:space="preserve"> I'm trying to remember Alex Usher, who's a commentator here. Took those concepts well. He didn't do this. He's reporting on this, but. Once </w:t>
      </w:r>
      <w:proofErr w:type="spellStart"/>
      <w:r>
        <w:rPr>
          <w:rStyle w:val="normaltextrun"/>
          <w:rFonts w:ascii="Calibri" w:hAnsi="Calibri" w:cs="Calibri"/>
          <w:sz w:val="22"/>
          <w:szCs w:val="22"/>
        </w:rPr>
        <w:t>once</w:t>
      </w:r>
      <w:proofErr w:type="spellEnd"/>
      <w:r>
        <w:rPr>
          <w:rStyle w:val="normaltextrun"/>
          <w:rFonts w:ascii="Calibri" w:hAnsi="Calibri" w:cs="Calibri"/>
          <w:sz w:val="22"/>
          <w:szCs w:val="22"/>
        </w:rPr>
        <w:t xml:space="preserve"> the phrase he used it came up just recently. But again, the idea is to. Look at and try to understand the practical applications of research and development and community. Now he approached this, as does the business community, generally from the perspective of what they call a benefits analysis. Now this is very much not based in ethics of care philosophy, although there there's certainly some overlap to it in that. Benefits are measured in particular circumstances found in particular circumstances, and you know it takes work. </w:t>
      </w:r>
      <w:proofErr w:type="gramStart"/>
      <w:r>
        <w:rPr>
          <w:rStyle w:val="normaltextrun"/>
          <w:rFonts w:ascii="Calibri" w:hAnsi="Calibri" w:cs="Calibri"/>
          <w:sz w:val="22"/>
          <w:szCs w:val="22"/>
        </w:rPr>
        <w:t>Typically</w:t>
      </w:r>
      <w:proofErr w:type="gramEnd"/>
      <w:r>
        <w:rPr>
          <w:rStyle w:val="normaltextrun"/>
          <w:rFonts w:ascii="Calibri" w:hAnsi="Calibri" w:cs="Calibri"/>
          <w:sz w:val="22"/>
          <w:szCs w:val="22"/>
        </w:rPr>
        <w:t xml:space="preserve"> it takes a model of some sort to track from the abstraction to the individual benefit. The model is usually called a logic model, but it's an attempt to map how the generalization produced the specific result. Now I have my doubts about that particular approach. It is fairly common. I'm just trying to remember what phrasing usher used. Let </w:t>
      </w:r>
      <w:proofErr w:type="spellStart"/>
      <w:r>
        <w:rPr>
          <w:rStyle w:val="normaltextrun"/>
          <w:rFonts w:ascii="Calibri" w:hAnsi="Calibri" w:cs="Calibri"/>
          <w:sz w:val="22"/>
          <w:szCs w:val="22"/>
        </w:rPr>
        <w:t>let</w:t>
      </w:r>
      <w:proofErr w:type="spellEnd"/>
      <w:r>
        <w:rPr>
          <w:rStyle w:val="normaltextrun"/>
          <w:rFonts w:ascii="Calibri" w:hAnsi="Calibri" w:cs="Calibri"/>
          <w:sz w:val="22"/>
          <w:szCs w:val="22"/>
        </w:rPr>
        <w:t xml:space="preserve"> me just see if I can't find it. So again, I'd like to get this right.</w:t>
      </w:r>
      <w:r>
        <w:rPr>
          <w:rStyle w:val="eop"/>
          <w:rFonts w:ascii="Calibri" w:hAnsi="Calibri" w:cs="Calibri"/>
          <w:sz w:val="22"/>
          <w:szCs w:val="22"/>
        </w:rPr>
        <w:t> </w:t>
      </w:r>
    </w:p>
    <w:p w14:paraId="2DFFBD67" w14:textId="77777777" w:rsidR="00DD01C2" w:rsidRDefault="00DD01C2" w:rsidP="00DD01C2">
      <w:pPr>
        <w:pStyle w:val="paragraph"/>
        <w:textAlignment w:val="baseline"/>
      </w:pPr>
      <w:r>
        <w:rPr>
          <w:rStyle w:val="normaltextrun"/>
          <w:rFonts w:ascii="Calibri" w:hAnsi="Calibri" w:cs="Calibri"/>
          <w:sz w:val="22"/>
          <w:szCs w:val="22"/>
        </w:rPr>
        <w:lastRenderedPageBreak/>
        <w:t>Speaker 2</w:t>
      </w:r>
      <w:r>
        <w:rPr>
          <w:rStyle w:val="eop"/>
          <w:rFonts w:ascii="Calibri" w:hAnsi="Calibri" w:cs="Calibri"/>
          <w:sz w:val="22"/>
          <w:szCs w:val="22"/>
        </w:rPr>
        <w:t> </w:t>
      </w:r>
    </w:p>
    <w:p w14:paraId="4711DB2E" w14:textId="77777777" w:rsidR="00DD01C2" w:rsidRDefault="00DD01C2" w:rsidP="00DD01C2">
      <w:pPr>
        <w:pStyle w:val="paragraph"/>
        <w:textAlignment w:val="baseline"/>
      </w:pPr>
      <w:r>
        <w:rPr>
          <w:rStyle w:val="normaltextrun"/>
          <w:rFonts w:ascii="Calibri" w:hAnsi="Calibri" w:cs="Calibri"/>
          <w:sz w:val="22"/>
          <w:szCs w:val="22"/>
        </w:rPr>
        <w:t xml:space="preserve">Yeah, when you were </w:t>
      </w:r>
      <w:proofErr w:type="gramStart"/>
      <w:r>
        <w:rPr>
          <w:rStyle w:val="normaltextrun"/>
          <w:rFonts w:ascii="Calibri" w:hAnsi="Calibri" w:cs="Calibri"/>
          <w:sz w:val="22"/>
          <w:szCs w:val="22"/>
        </w:rPr>
        <w:t>talking</w:t>
      </w:r>
      <w:proofErr w:type="gramEnd"/>
      <w:r>
        <w:rPr>
          <w:rStyle w:val="normaltextrun"/>
          <w:rFonts w:ascii="Calibri" w:hAnsi="Calibri" w:cs="Calibri"/>
          <w:sz w:val="22"/>
          <w:szCs w:val="22"/>
        </w:rPr>
        <w:t xml:space="preserve"> I was thinking so one of my interests in particular is. And assessment prior learning assessment. And a lot of the good. Work is being done. By nurses in the nursing community. Because they are between, you know the education. System, you know the application model and the doctor.</w:t>
      </w:r>
      <w:r>
        <w:rPr>
          <w:rStyle w:val="eop"/>
          <w:rFonts w:ascii="Calibri" w:hAnsi="Calibri" w:cs="Calibri"/>
          <w:sz w:val="22"/>
          <w:szCs w:val="22"/>
        </w:rPr>
        <w:t> </w:t>
      </w:r>
    </w:p>
    <w:p w14:paraId="1312477C"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F4D165F" w14:textId="77777777" w:rsidR="00DD01C2" w:rsidRDefault="00DD01C2" w:rsidP="00DD01C2">
      <w:pPr>
        <w:pStyle w:val="paragraph"/>
        <w:textAlignment w:val="baseline"/>
      </w:pPr>
      <w:r>
        <w:rPr>
          <w:rStyle w:val="normaltextrun"/>
          <w:rFonts w:ascii="Calibri" w:hAnsi="Calibri" w:cs="Calibri"/>
          <w:sz w:val="22"/>
          <w:szCs w:val="22"/>
        </w:rPr>
        <w:t>Yeah, yeah.</w:t>
      </w:r>
      <w:r>
        <w:rPr>
          <w:rStyle w:val="eop"/>
          <w:rFonts w:ascii="Calibri" w:hAnsi="Calibri" w:cs="Calibri"/>
          <w:sz w:val="22"/>
          <w:szCs w:val="22"/>
        </w:rPr>
        <w:t> </w:t>
      </w:r>
    </w:p>
    <w:p w14:paraId="0B600871"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E3086ED" w14:textId="77777777" w:rsidR="00DD01C2" w:rsidRDefault="00DD01C2" w:rsidP="00DD01C2">
      <w:pPr>
        <w:pStyle w:val="paragraph"/>
        <w:textAlignment w:val="baseline"/>
      </w:pPr>
      <w:r>
        <w:rPr>
          <w:rStyle w:val="normaltextrun"/>
          <w:rFonts w:ascii="Calibri" w:hAnsi="Calibri" w:cs="Calibri"/>
          <w:sz w:val="22"/>
          <w:szCs w:val="22"/>
        </w:rPr>
        <w:t xml:space="preserve">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they're you know they're in that. Swirl of </w:t>
      </w:r>
      <w:proofErr w:type="spellStart"/>
      <w:r>
        <w:rPr>
          <w:rStyle w:val="normaltextrun"/>
          <w:rFonts w:ascii="Calibri" w:hAnsi="Calibri" w:cs="Calibri"/>
          <w:sz w:val="22"/>
          <w:szCs w:val="22"/>
        </w:rPr>
        <w:t>of</w:t>
      </w:r>
      <w:proofErr w:type="spellEnd"/>
      <w:r>
        <w:rPr>
          <w:rStyle w:val="normaltextrun"/>
          <w:rFonts w:ascii="Calibri" w:hAnsi="Calibri" w:cs="Calibri"/>
          <w:sz w:val="22"/>
          <w:szCs w:val="22"/>
        </w:rPr>
        <w:t xml:space="preserve"> practices and they are Co creating. They </w:t>
      </w:r>
      <w:proofErr w:type="spellStart"/>
      <w:r>
        <w:rPr>
          <w:rStyle w:val="normaltextrun"/>
          <w:rFonts w:ascii="Calibri" w:hAnsi="Calibri" w:cs="Calibri"/>
          <w:sz w:val="22"/>
          <w:szCs w:val="22"/>
        </w:rPr>
        <w:t>they</w:t>
      </w:r>
      <w:proofErr w:type="spellEnd"/>
      <w:r>
        <w:rPr>
          <w:rStyle w:val="normaltextrun"/>
          <w:rFonts w:ascii="Calibri" w:hAnsi="Calibri" w:cs="Calibri"/>
          <w:sz w:val="22"/>
          <w:szCs w:val="22"/>
        </w:rPr>
        <w:t xml:space="preserve"> are hands </w:t>
      </w:r>
      <w:proofErr w:type="gramStart"/>
      <w:r>
        <w:rPr>
          <w:rStyle w:val="normaltextrun"/>
          <w:rFonts w:ascii="Calibri" w:hAnsi="Calibri" w:cs="Calibri"/>
          <w:sz w:val="22"/>
          <w:szCs w:val="22"/>
        </w:rPr>
        <w:t>on</w:t>
      </w:r>
      <w:proofErr w:type="gramEnd"/>
      <w:r>
        <w:rPr>
          <w:rStyle w:val="normaltextrun"/>
          <w:rFonts w:ascii="Calibri" w:hAnsi="Calibri" w:cs="Calibri"/>
          <w:sz w:val="22"/>
          <w:szCs w:val="22"/>
        </w:rPr>
        <w:t xml:space="preserve"> and they are documenting their learning and they use portfolios quite a bit both in nurse training and then also in professional development.</w:t>
      </w:r>
      <w:r>
        <w:rPr>
          <w:rStyle w:val="eop"/>
          <w:rFonts w:ascii="Calibri" w:hAnsi="Calibri" w:cs="Calibri"/>
          <w:sz w:val="22"/>
          <w:szCs w:val="22"/>
        </w:rPr>
        <w:t> </w:t>
      </w:r>
    </w:p>
    <w:p w14:paraId="26B534ED"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0BC2145" w14:textId="77777777" w:rsidR="00DD01C2" w:rsidRDefault="00DD01C2" w:rsidP="00DD01C2">
      <w:pPr>
        <w:pStyle w:val="paragraph"/>
        <w:textAlignment w:val="baseline"/>
      </w:pP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what I found from usher here is impact was the word he used. It's from a N23 column. Uh, titled the impact of impact. Uh, I criticized this in my own newsletter because. For all his talk about evaluating impact, his entire column has utterly no statistics or actual cases to back it up so.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nonetheless we do hear this word impact quite a bit. But again, yeah, and again as part of this backsliding right you get knowledge translation. You got mobilization. Now you get impact where you know we're trying to back away from OK. Well, what was the particular implementation? And let's count some beans instead. You know, and it seems to be the thing.</w:t>
      </w:r>
      <w:r>
        <w:rPr>
          <w:rStyle w:val="eop"/>
          <w:rFonts w:ascii="Calibri" w:hAnsi="Calibri" w:cs="Calibri"/>
          <w:sz w:val="22"/>
          <w:szCs w:val="22"/>
        </w:rPr>
        <w:t> </w:t>
      </w:r>
    </w:p>
    <w:p w14:paraId="1C551E3F"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087629FC" w14:textId="77777777" w:rsidR="00DD01C2" w:rsidRDefault="00DD01C2" w:rsidP="00DD01C2">
      <w:pPr>
        <w:pStyle w:val="paragraph"/>
        <w:textAlignment w:val="baseline"/>
      </w:pPr>
      <w:r>
        <w:rPr>
          <w:rStyle w:val="normaltextrun"/>
          <w:rFonts w:ascii="Calibri" w:hAnsi="Calibri" w:cs="Calibri"/>
          <w:sz w:val="22"/>
          <w:szCs w:val="22"/>
        </w:rPr>
        <w:t>I don't know.</w:t>
      </w:r>
      <w:r>
        <w:rPr>
          <w:rStyle w:val="eop"/>
          <w:rFonts w:ascii="Calibri" w:hAnsi="Calibri" w:cs="Calibri"/>
          <w:sz w:val="22"/>
          <w:szCs w:val="22"/>
        </w:rPr>
        <w:t> </w:t>
      </w:r>
    </w:p>
    <w:p w14:paraId="38356CE2"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49EE6C0" w14:textId="77777777" w:rsidR="00DD01C2" w:rsidRDefault="00DD01C2" w:rsidP="00DD01C2">
      <w:pPr>
        <w:pStyle w:val="paragraph"/>
        <w:textAlignment w:val="baseline"/>
      </w:pPr>
      <w:r>
        <w:rPr>
          <w:rStyle w:val="normaltextrun"/>
          <w:rFonts w:ascii="Calibri" w:hAnsi="Calibri" w:cs="Calibri"/>
          <w:sz w:val="22"/>
          <w:szCs w:val="22"/>
        </w:rPr>
        <w:t>If he's the originator, but the AAC and U, which is the American, I think association of colleges and universities. Uhm, their one of their major. Initiatives is high impact practices.</w:t>
      </w:r>
      <w:r>
        <w:rPr>
          <w:rStyle w:val="eop"/>
          <w:rFonts w:ascii="Calibri" w:hAnsi="Calibri" w:cs="Calibri"/>
          <w:sz w:val="22"/>
          <w:szCs w:val="22"/>
        </w:rPr>
        <w:t> </w:t>
      </w:r>
    </w:p>
    <w:p w14:paraId="0F074CFD"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621357E" w14:textId="77777777" w:rsidR="00DD01C2" w:rsidRDefault="00DD01C2" w:rsidP="00DD01C2">
      <w:pPr>
        <w:pStyle w:val="paragraph"/>
        <w:textAlignment w:val="baseline"/>
      </w:pPr>
      <w:r>
        <w:rPr>
          <w:rStyle w:val="normaltextrun"/>
          <w:rFonts w:ascii="Calibri" w:hAnsi="Calibri" w:cs="Calibri"/>
          <w:sz w:val="22"/>
          <w:szCs w:val="22"/>
        </w:rPr>
        <w:t>Huh, yeah, exactly same sort of thing, yeah?</w:t>
      </w:r>
      <w:r>
        <w:rPr>
          <w:rStyle w:val="eop"/>
          <w:rFonts w:ascii="Calibri" w:hAnsi="Calibri" w:cs="Calibri"/>
          <w:sz w:val="22"/>
          <w:szCs w:val="22"/>
        </w:rPr>
        <w:t> </w:t>
      </w:r>
    </w:p>
    <w:p w14:paraId="630DE35C"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6D8304B" w14:textId="77777777" w:rsidR="00DD01C2" w:rsidRDefault="00DD01C2" w:rsidP="00DD01C2">
      <w:pPr>
        <w:pStyle w:val="paragraph"/>
        <w:textAlignment w:val="baseline"/>
      </w:pPr>
      <w:r>
        <w:rPr>
          <w:rStyle w:val="normaltextrun"/>
          <w:rFonts w:ascii="Calibri" w:hAnsi="Calibri" w:cs="Calibri"/>
          <w:sz w:val="22"/>
          <w:szCs w:val="22"/>
        </w:rPr>
        <w:t xml:space="preserve">Yeah, so and they had a list of 10 and then they added </w:t>
      </w:r>
      <w:proofErr w:type="spellStart"/>
      <w:r>
        <w:rPr>
          <w:rStyle w:val="normaltextrun"/>
          <w:rFonts w:ascii="Calibri" w:hAnsi="Calibri" w:cs="Calibri"/>
          <w:sz w:val="22"/>
          <w:szCs w:val="22"/>
        </w:rPr>
        <w:t>eportfolios</w:t>
      </w:r>
      <w:proofErr w:type="spellEnd"/>
      <w:r>
        <w:rPr>
          <w:rStyle w:val="normaltextrun"/>
          <w:rFonts w:ascii="Calibri" w:hAnsi="Calibri" w:cs="Calibri"/>
          <w:sz w:val="22"/>
          <w:szCs w:val="22"/>
        </w:rPr>
        <w:t xml:space="preserve"> as the 11th one. And they're doing a. Lot of research around high impact practices. Yeah, I had not run across usher name so now I have to look back and see if he was involved in generating that model.</w:t>
      </w:r>
      <w:r>
        <w:rPr>
          <w:rStyle w:val="eop"/>
          <w:rFonts w:ascii="Calibri" w:hAnsi="Calibri" w:cs="Calibri"/>
          <w:sz w:val="22"/>
          <w:szCs w:val="22"/>
        </w:rPr>
        <w:t> </w:t>
      </w:r>
    </w:p>
    <w:p w14:paraId="4EC167FD"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CBF3E55" w14:textId="77777777" w:rsidR="00DD01C2" w:rsidRDefault="00DD01C2" w:rsidP="00DD01C2">
      <w:pPr>
        <w:pStyle w:val="paragraph"/>
        <w:textAlignment w:val="baseline"/>
      </w:pPr>
      <w:r>
        <w:rPr>
          <w:rStyle w:val="normaltextrun"/>
          <w:rFonts w:ascii="Calibri" w:hAnsi="Calibri" w:cs="Calibri"/>
          <w:sz w:val="22"/>
          <w:szCs w:val="22"/>
        </w:rPr>
        <w:lastRenderedPageBreak/>
        <w:t xml:space="preserve">There's in in the same vein. There's is </w:t>
      </w:r>
      <w:proofErr w:type="gramStart"/>
      <w:r>
        <w:rPr>
          <w:rStyle w:val="normaltextrun"/>
          <w:rFonts w:ascii="Calibri" w:hAnsi="Calibri" w:cs="Calibri"/>
          <w:sz w:val="22"/>
          <w:szCs w:val="22"/>
        </w:rPr>
        <w:t>it</w:t>
      </w:r>
      <w:proofErr w:type="gramEnd"/>
      <w:r>
        <w:rPr>
          <w:rStyle w:val="normaltextrun"/>
          <w:rFonts w:ascii="Calibri" w:hAnsi="Calibri" w:cs="Calibri"/>
          <w:sz w:val="22"/>
          <w:szCs w:val="22"/>
        </w:rPr>
        <w:t xml:space="preserve"> Richard </w:t>
      </w:r>
      <w:proofErr w:type="spellStart"/>
      <w:r>
        <w:rPr>
          <w:rStyle w:val="normaltextrun"/>
          <w:rFonts w:ascii="Calibri" w:hAnsi="Calibri" w:cs="Calibri"/>
          <w:sz w:val="22"/>
          <w:szCs w:val="22"/>
        </w:rPr>
        <w:t>Hachey</w:t>
      </w:r>
      <w:proofErr w:type="spellEnd"/>
      <w:r>
        <w:rPr>
          <w:rStyle w:val="normaltextrun"/>
          <w:rFonts w:ascii="Calibri" w:hAnsi="Calibri" w:cs="Calibri"/>
          <w:sz w:val="22"/>
          <w:szCs w:val="22"/>
        </w:rPr>
        <w:t>? No, I think I'm thinking of a former New Brunswick premier, but his name is Hattie HATT, i.e.</w:t>
      </w:r>
      <w:r>
        <w:rPr>
          <w:rStyle w:val="eop"/>
          <w:rFonts w:ascii="Calibri" w:hAnsi="Calibri" w:cs="Calibri"/>
          <w:sz w:val="22"/>
          <w:szCs w:val="22"/>
        </w:rPr>
        <w:t> </w:t>
      </w:r>
    </w:p>
    <w:p w14:paraId="7FC73285"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7EA0B09" w14:textId="77777777" w:rsidR="00DD01C2" w:rsidRDefault="00DD01C2" w:rsidP="00DD01C2">
      <w:pPr>
        <w:pStyle w:val="paragraph"/>
        <w:textAlignment w:val="baseline"/>
      </w:pPr>
      <w:r>
        <w:rPr>
          <w:rStyle w:val="normaltextrun"/>
          <w:rFonts w:ascii="Calibri" w:hAnsi="Calibri" w:cs="Calibri"/>
          <w:sz w:val="22"/>
          <w:szCs w:val="22"/>
        </w:rPr>
        <w:t>Hayden backpackers</w:t>
      </w:r>
      <w:r>
        <w:rPr>
          <w:rStyle w:val="eop"/>
          <w:rFonts w:ascii="Calibri" w:hAnsi="Calibri" w:cs="Calibri"/>
          <w:sz w:val="22"/>
          <w:szCs w:val="22"/>
        </w:rPr>
        <w:t> </w:t>
      </w:r>
    </w:p>
    <w:p w14:paraId="08B60F58"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B7769DA" w14:textId="77777777" w:rsidR="00DD01C2" w:rsidRDefault="00DD01C2" w:rsidP="00DD01C2">
      <w:pPr>
        <w:pStyle w:val="paragraph"/>
        <w:textAlignment w:val="baseline"/>
      </w:pPr>
      <w:r>
        <w:rPr>
          <w:rStyle w:val="normaltextrun"/>
          <w:rFonts w:ascii="Calibri" w:hAnsi="Calibri" w:cs="Calibri"/>
          <w:sz w:val="22"/>
          <w:szCs w:val="22"/>
        </w:rPr>
        <w:t xml:space="preserve">Anne and. I mean, how what he does is oh, it's John Hattie. He's from New Zealand. And he has a whole thing on what he calls effect sizes.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what he's done is he's categorized various. Uh, educational interventions I'll </w:t>
      </w:r>
      <w:proofErr w:type="spellStart"/>
      <w:r>
        <w:rPr>
          <w:rStyle w:val="normaltextrun"/>
          <w:rFonts w:ascii="Calibri" w:hAnsi="Calibri" w:cs="Calibri"/>
          <w:sz w:val="22"/>
          <w:szCs w:val="22"/>
        </w:rPr>
        <w:t>I'll</w:t>
      </w:r>
      <w:proofErr w:type="spellEnd"/>
      <w:r>
        <w:rPr>
          <w:rStyle w:val="normaltextrun"/>
          <w:rFonts w:ascii="Calibri" w:hAnsi="Calibri" w:cs="Calibri"/>
          <w:sz w:val="22"/>
          <w:szCs w:val="22"/>
        </w:rPr>
        <w:t xml:space="preserve"> call it. I don't like the concept myself, but.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you know it's </w:t>
      </w:r>
      <w:proofErr w:type="spellStart"/>
      <w:r>
        <w:rPr>
          <w:rStyle w:val="normaltextrun"/>
          <w:rFonts w:ascii="Calibri" w:hAnsi="Calibri" w:cs="Calibri"/>
          <w:sz w:val="22"/>
          <w:szCs w:val="22"/>
        </w:rPr>
        <w:t>it's</w:t>
      </w:r>
      <w:proofErr w:type="spellEnd"/>
      <w:r>
        <w:rPr>
          <w:rStyle w:val="normaltextrun"/>
          <w:rFonts w:ascii="Calibri" w:hAnsi="Calibri" w:cs="Calibri"/>
          <w:sz w:val="22"/>
          <w:szCs w:val="22"/>
        </w:rPr>
        <w:t xml:space="preserve"> trading with this whole medical talk, but different medical or sorry, different educational interventions like homework or personal training or. You know, learning styles, whatever right, there's a whole list of 250 or some odd number like that, and what he's done is he's mapped them to educational outcomes. Some bracket test scores, right? And </w:t>
      </w:r>
      <w:proofErr w:type="gramStart"/>
      <w:r>
        <w:rPr>
          <w:rStyle w:val="normaltextrun"/>
          <w:rFonts w:ascii="Calibri" w:hAnsi="Calibri" w:cs="Calibri"/>
          <w:sz w:val="22"/>
          <w:szCs w:val="22"/>
        </w:rPr>
        <w:t>yeah</w:t>
      </w:r>
      <w:proofErr w:type="gramEnd"/>
      <w:r>
        <w:rPr>
          <w:rStyle w:val="normaltextrun"/>
          <w:rFonts w:ascii="Calibri" w:hAnsi="Calibri" w:cs="Calibri"/>
          <w:sz w:val="22"/>
          <w:szCs w:val="22"/>
        </w:rPr>
        <w:t xml:space="preserve"> and then. Describe for each of these the effect size. In other words, how much of an impact this intervention has with respect to that outcome. Now again, that's more in the knowledge translation kind of thing than the knowledge mobilization kind of thing.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you don't really get any. Discussion about what counts as a as an outcome, and that's a really big thing that comes up in this whole ethics of care discussion, but I think it's pretty important. And that is that you don't get to tell people what counts as success. They do.</w:t>
      </w:r>
      <w:r>
        <w:rPr>
          <w:rStyle w:val="eop"/>
          <w:rFonts w:ascii="Calibri" w:hAnsi="Calibri" w:cs="Calibri"/>
          <w:sz w:val="22"/>
          <w:szCs w:val="22"/>
        </w:rPr>
        <w:t> </w:t>
      </w:r>
    </w:p>
    <w:p w14:paraId="3F24A397"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BA4B80F" w14:textId="77777777" w:rsidR="00DD01C2" w:rsidRDefault="00DD01C2" w:rsidP="00DD01C2">
      <w:pPr>
        <w:pStyle w:val="paragraph"/>
        <w:textAlignment w:val="baseline"/>
      </w:pPr>
      <w:r>
        <w:rPr>
          <w:rStyle w:val="normaltextrun"/>
          <w:rFonts w:ascii="Calibri" w:hAnsi="Calibri" w:cs="Calibri"/>
          <w:sz w:val="22"/>
          <w:szCs w:val="22"/>
        </w:rPr>
        <w:t>What you mean using all your budget for the year doesn't guarantee success.</w:t>
      </w:r>
      <w:r>
        <w:rPr>
          <w:rStyle w:val="eop"/>
          <w:rFonts w:ascii="Calibri" w:hAnsi="Calibri" w:cs="Calibri"/>
          <w:sz w:val="22"/>
          <w:szCs w:val="22"/>
        </w:rPr>
        <w:t> </w:t>
      </w:r>
    </w:p>
    <w:p w14:paraId="79362057"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C83A46A" w14:textId="77777777" w:rsidR="00DD01C2" w:rsidRDefault="00DD01C2" w:rsidP="00DD01C2">
      <w:pPr>
        <w:pStyle w:val="paragraph"/>
        <w:textAlignment w:val="baseline"/>
      </w:pPr>
      <w:r>
        <w:rPr>
          <w:rStyle w:val="normaltextrun"/>
          <w:rFonts w:ascii="Calibri" w:hAnsi="Calibri" w:cs="Calibri"/>
          <w:sz w:val="22"/>
          <w:szCs w:val="22"/>
        </w:rPr>
        <w:t xml:space="preserve">But I mean, and this is, you know. This goes back again in my work it goes back to the early days of the mook and even before that right? And I'm I always think of Dave </w:t>
      </w:r>
      <w:proofErr w:type="spellStart"/>
      <w:r>
        <w:rPr>
          <w:rStyle w:val="normaltextrun"/>
          <w:rFonts w:ascii="Calibri" w:hAnsi="Calibri" w:cs="Calibri"/>
          <w:sz w:val="22"/>
          <w:szCs w:val="22"/>
        </w:rPr>
        <w:t>Corneae</w:t>
      </w:r>
      <w:proofErr w:type="spellEnd"/>
      <w:r>
        <w:rPr>
          <w:rStyle w:val="normaltextrun"/>
          <w:rFonts w:ascii="Calibri" w:hAnsi="Calibri" w:cs="Calibri"/>
          <w:sz w:val="22"/>
          <w:szCs w:val="22"/>
        </w:rPr>
        <w:t xml:space="preserve"> talking about this </w:t>
      </w:r>
      <w:proofErr w:type="gramStart"/>
      <w:r>
        <w:rPr>
          <w:rStyle w:val="normaltextrun"/>
          <w:rFonts w:ascii="Calibri" w:hAnsi="Calibri" w:cs="Calibri"/>
          <w:sz w:val="22"/>
          <w:szCs w:val="22"/>
        </w:rPr>
        <w:t>where</w:t>
      </w:r>
      <w:proofErr w:type="gramEnd"/>
      <w:r>
        <w:rPr>
          <w:rStyle w:val="normaltextrun"/>
          <w:rFonts w:ascii="Calibri" w:hAnsi="Calibri" w:cs="Calibri"/>
          <w:sz w:val="22"/>
          <w:szCs w:val="22"/>
        </w:rPr>
        <w:t xml:space="preserve">. One of the things that you need to do before you. Take a mook. Is think about what would count as success in taking that Mook. Because, well, first of all, if you don't someone else and define that for you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secondly, especially in one of our MC's where you need to decide what to do and how to participate in. All of that. You kind of need to know what it is you're working toward. Makes sense, right? And </w:t>
      </w:r>
      <w:proofErr w:type="gramStart"/>
      <w:r>
        <w:rPr>
          <w:rStyle w:val="normaltextrun"/>
          <w:rFonts w:ascii="Calibri" w:hAnsi="Calibri" w:cs="Calibri"/>
          <w:sz w:val="22"/>
          <w:szCs w:val="22"/>
        </w:rPr>
        <w:t>certainly</w:t>
      </w:r>
      <w:proofErr w:type="gramEnd"/>
      <w:r>
        <w:rPr>
          <w:rStyle w:val="normaltextrun"/>
          <w:rFonts w:ascii="Calibri" w:hAnsi="Calibri" w:cs="Calibri"/>
          <w:sz w:val="22"/>
          <w:szCs w:val="22"/>
        </w:rPr>
        <w:t xml:space="preserve"> my experience, not just in </w:t>
      </w:r>
      <w:proofErr w:type="spellStart"/>
      <w:r>
        <w:rPr>
          <w:rStyle w:val="normaltextrun"/>
          <w:rFonts w:ascii="Calibri" w:hAnsi="Calibri" w:cs="Calibri"/>
          <w:sz w:val="22"/>
          <w:szCs w:val="22"/>
        </w:rPr>
        <w:t>Moocs</w:t>
      </w:r>
      <w:proofErr w:type="spellEnd"/>
      <w:r>
        <w:rPr>
          <w:rStyle w:val="normaltextrun"/>
          <w:rFonts w:ascii="Calibri" w:hAnsi="Calibri" w:cs="Calibri"/>
          <w:sz w:val="22"/>
          <w:szCs w:val="22"/>
        </w:rPr>
        <w:t>, but in traditional classes as well as pretty much everybody in that class for a different reason. I especially saw that working in northern Alberta where some people were in the class just to get out of the House. Because you know, the whole situation wasn't so great. Other people were trying to get out of the life. You know, other people were genuinely interested in the subject. Other people, you know, a certain number of people were looking for the degree or the. Roma a.</w:t>
      </w:r>
      <w:r>
        <w:rPr>
          <w:rStyle w:val="eop"/>
          <w:rFonts w:ascii="Calibri" w:hAnsi="Calibri" w:cs="Calibri"/>
          <w:sz w:val="22"/>
          <w:szCs w:val="22"/>
        </w:rPr>
        <w:t> </w:t>
      </w:r>
    </w:p>
    <w:p w14:paraId="51474542"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638CB25" w14:textId="77777777" w:rsidR="00DD01C2" w:rsidRDefault="00DD01C2" w:rsidP="00DD01C2">
      <w:pPr>
        <w:pStyle w:val="paragraph"/>
        <w:textAlignment w:val="baseline"/>
      </w:pPr>
      <w:r>
        <w:rPr>
          <w:rStyle w:val="normaltextrun"/>
          <w:rFonts w:ascii="Calibri" w:hAnsi="Calibri" w:cs="Calibri"/>
          <w:sz w:val="22"/>
          <w:szCs w:val="22"/>
        </w:rPr>
        <w:t>But the motion, yeah.</w:t>
      </w:r>
      <w:r>
        <w:rPr>
          <w:rStyle w:val="eop"/>
          <w:rFonts w:ascii="Calibri" w:hAnsi="Calibri" w:cs="Calibri"/>
          <w:sz w:val="22"/>
          <w:szCs w:val="22"/>
        </w:rPr>
        <w:t> </w:t>
      </w:r>
    </w:p>
    <w:p w14:paraId="3BD61FEF"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093F755" w14:textId="77777777" w:rsidR="00DD01C2" w:rsidRDefault="00DD01C2" w:rsidP="00DD01C2">
      <w:pPr>
        <w:pStyle w:val="paragraph"/>
        <w:textAlignment w:val="baseline"/>
      </w:pPr>
      <w:r>
        <w:rPr>
          <w:rStyle w:val="normaltextrun"/>
          <w:rFonts w:ascii="Calibri" w:hAnsi="Calibri" w:cs="Calibri"/>
          <w:sz w:val="22"/>
          <w:szCs w:val="22"/>
        </w:rPr>
        <w:lastRenderedPageBreak/>
        <w:t xml:space="preserve">Or promotion? Or yeah, there's a whole </w:t>
      </w:r>
      <w:proofErr w:type="gramStart"/>
      <w:r>
        <w:rPr>
          <w:rStyle w:val="normaltextrun"/>
          <w:rFonts w:ascii="Calibri" w:hAnsi="Calibri" w:cs="Calibri"/>
          <w:sz w:val="22"/>
          <w:szCs w:val="22"/>
        </w:rPr>
        <w:t>range</w:t>
      </w:r>
      <w:proofErr w:type="gramEnd"/>
      <w:r>
        <w:rPr>
          <w:rStyle w:val="normaltextrun"/>
          <w:rFonts w:ascii="Calibri" w:hAnsi="Calibri" w:cs="Calibri"/>
          <w:sz w:val="22"/>
          <w:szCs w:val="22"/>
        </w:rPr>
        <w:t xml:space="preserve"> right? And that range becomes wider still when we talk about a MOOC that isn't tide to a specific professional or academic degree or credential.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have to have this thing at the start where you decide well what would I count his success? And that score. In the in the ethics of care, and therefore the pedagogy of care. Where the person providing the service is responding. Not to what they perceive to be the need, but to what is actually expressed as the need. Now there's </w:t>
      </w:r>
      <w:proofErr w:type="spellStart"/>
      <w:r>
        <w:rPr>
          <w:rStyle w:val="normaltextrun"/>
          <w:rFonts w:ascii="Calibri" w:hAnsi="Calibri" w:cs="Calibri"/>
          <w:sz w:val="22"/>
          <w:szCs w:val="22"/>
        </w:rPr>
        <w:t>there's</w:t>
      </w:r>
      <w:proofErr w:type="spellEnd"/>
      <w:r>
        <w:rPr>
          <w:rStyle w:val="normaltextrun"/>
          <w:rFonts w:ascii="Calibri" w:hAnsi="Calibri" w:cs="Calibri"/>
          <w:sz w:val="22"/>
          <w:szCs w:val="22"/>
        </w:rPr>
        <w:t xml:space="preserve"> always going to be some interpretation because people are crappy at expressing what they need. Sometimes people don't know what they need. Sometimes they're not in a position to express their need. So, and very often there will be a back and forth, but it's interesting. Because it goes all the way back, at least in in my experience to the early days of using discussion forums to support learning, people did that back then when there were discussion forums. And I've quoted this a number of times from someone called Erin Brewer. She's since changed her name, but. Talking about the beekeeping discussion list and one person would ask a question. On the list, and the response wouldn't be just to provide an answer. The response would be to ask, well, why do you need to know this? Right, what are you trying to do? And that creates a </w:t>
      </w:r>
      <w:proofErr w:type="gramStart"/>
      <w:r>
        <w:rPr>
          <w:rStyle w:val="normaltextrun"/>
          <w:rFonts w:ascii="Calibri" w:hAnsi="Calibri" w:cs="Calibri"/>
          <w:sz w:val="22"/>
          <w:szCs w:val="22"/>
        </w:rPr>
        <w:t>back and forth</w:t>
      </w:r>
      <w:proofErr w:type="gramEnd"/>
      <w:r>
        <w:rPr>
          <w:rStyle w:val="normaltextrun"/>
          <w:rFonts w:ascii="Calibri" w:hAnsi="Calibri" w:cs="Calibri"/>
          <w:sz w:val="22"/>
          <w:szCs w:val="22"/>
        </w:rPr>
        <w:t xml:space="preserve"> discussion where. You know you don't just simply get an answer to the question you get. You know, support with respect to your expressed need.</w:t>
      </w:r>
      <w:r>
        <w:rPr>
          <w:rStyle w:val="eop"/>
          <w:rFonts w:ascii="Calibri" w:hAnsi="Calibri" w:cs="Calibri"/>
          <w:sz w:val="22"/>
          <w:szCs w:val="22"/>
        </w:rPr>
        <w:t> </w:t>
      </w:r>
    </w:p>
    <w:p w14:paraId="678433BF"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55C2053F" w14:textId="77777777" w:rsidR="00DD01C2" w:rsidRDefault="00DD01C2" w:rsidP="00DD01C2">
      <w:pPr>
        <w:pStyle w:val="paragraph"/>
        <w:textAlignment w:val="baseline"/>
      </w:pPr>
      <w:r>
        <w:rPr>
          <w:rStyle w:val="normaltextrun"/>
          <w:rFonts w:ascii="Calibri" w:hAnsi="Calibri" w:cs="Calibri"/>
          <w:sz w:val="22"/>
          <w:szCs w:val="22"/>
        </w:rPr>
        <w:t>And the dialogue.</w:t>
      </w:r>
      <w:r>
        <w:rPr>
          <w:rStyle w:val="eop"/>
          <w:rFonts w:ascii="Calibri" w:hAnsi="Calibri" w:cs="Calibri"/>
          <w:sz w:val="22"/>
          <w:szCs w:val="22"/>
        </w:rPr>
        <w:t> </w:t>
      </w:r>
    </w:p>
    <w:p w14:paraId="0F501A15"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F054317" w14:textId="77777777" w:rsidR="00DD01C2" w:rsidRDefault="00DD01C2" w:rsidP="00DD01C2">
      <w:pPr>
        <w:pStyle w:val="paragraph"/>
        <w:textAlignment w:val="baseline"/>
      </w:pPr>
      <w:r>
        <w:rPr>
          <w:rStyle w:val="normaltextrun"/>
          <w:rFonts w:ascii="Calibri" w:hAnsi="Calibri" w:cs="Calibri"/>
          <w:sz w:val="22"/>
          <w:szCs w:val="22"/>
        </w:rPr>
        <w:t xml:space="preserve">And the dialogue right the but the dialogue is, you know it's not an end in itself, is to support. They need the agency, the autonomy, </w:t>
      </w:r>
      <w:proofErr w:type="spellStart"/>
      <w:r>
        <w:rPr>
          <w:rStyle w:val="normaltextrun"/>
          <w:rFonts w:ascii="Calibri" w:hAnsi="Calibri" w:cs="Calibri"/>
          <w:sz w:val="22"/>
          <w:szCs w:val="22"/>
        </w:rPr>
        <w:t>etc</w:t>
      </w:r>
      <w:proofErr w:type="spellEnd"/>
      <w:r>
        <w:rPr>
          <w:rStyle w:val="normaltextrun"/>
          <w:rFonts w:ascii="Calibri" w:hAnsi="Calibri" w:cs="Calibri"/>
          <w:sz w:val="22"/>
          <w:szCs w:val="22"/>
        </w:rPr>
        <w:t xml:space="preserve"> of the person in question who's asking the question so it's not a case of I will tell you what you need. To know if you want to raise bees. You know it's like well, you're raising bees. We don't really know why. I don't really know what you hope to achieve, but if you tell me, maybe I can be helpful here. And the total difference in the relationship. And that came from France.</w:t>
      </w:r>
      <w:r>
        <w:rPr>
          <w:rStyle w:val="eop"/>
          <w:rFonts w:ascii="Calibri" w:hAnsi="Calibri" w:cs="Calibri"/>
          <w:sz w:val="22"/>
          <w:szCs w:val="22"/>
        </w:rPr>
        <w:t> </w:t>
      </w:r>
    </w:p>
    <w:p w14:paraId="57EB8A51"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22631C7" w14:textId="77777777" w:rsidR="00DD01C2" w:rsidRDefault="00DD01C2" w:rsidP="00DD01C2">
      <w:pPr>
        <w:pStyle w:val="paragraph"/>
        <w:textAlignment w:val="baseline"/>
      </w:pPr>
      <w:r>
        <w:rPr>
          <w:rStyle w:val="normaltextrun"/>
          <w:rFonts w:ascii="Calibri" w:hAnsi="Calibri" w:cs="Calibri"/>
          <w:sz w:val="22"/>
          <w:szCs w:val="22"/>
        </w:rPr>
        <w:t>Yeah, Reddit is still quite a useful place.</w:t>
      </w:r>
      <w:r>
        <w:rPr>
          <w:rStyle w:val="eop"/>
          <w:rFonts w:ascii="Calibri" w:hAnsi="Calibri" w:cs="Calibri"/>
          <w:sz w:val="22"/>
          <w:szCs w:val="22"/>
        </w:rPr>
        <w:t> </w:t>
      </w:r>
    </w:p>
    <w:p w14:paraId="0E50456F"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8847843" w14:textId="77777777" w:rsidR="00DD01C2" w:rsidRDefault="00DD01C2" w:rsidP="00DD01C2">
      <w:pPr>
        <w:pStyle w:val="paragraph"/>
        <w:textAlignment w:val="baseline"/>
      </w:pPr>
      <w:r>
        <w:rPr>
          <w:rStyle w:val="normaltextrun"/>
          <w:rFonts w:ascii="Calibri" w:hAnsi="Calibri" w:cs="Calibri"/>
          <w:sz w:val="22"/>
          <w:szCs w:val="22"/>
        </w:rPr>
        <w:t>Yeah, exactly.</w:t>
      </w:r>
      <w:r>
        <w:rPr>
          <w:rStyle w:val="eop"/>
          <w:rFonts w:ascii="Calibri" w:hAnsi="Calibri" w:cs="Calibri"/>
          <w:sz w:val="22"/>
          <w:szCs w:val="22"/>
        </w:rPr>
        <w:t> </w:t>
      </w:r>
    </w:p>
    <w:p w14:paraId="4D067104"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B2A75A8" w14:textId="77777777" w:rsidR="00DD01C2" w:rsidRDefault="00DD01C2" w:rsidP="00DD01C2">
      <w:pPr>
        <w:pStyle w:val="paragraph"/>
        <w:textAlignment w:val="baseline"/>
      </w:pPr>
      <w:r>
        <w:rPr>
          <w:rStyle w:val="normaltextrun"/>
          <w:rFonts w:ascii="Calibri" w:hAnsi="Calibri" w:cs="Calibri"/>
          <w:sz w:val="22"/>
          <w:szCs w:val="22"/>
        </w:rPr>
        <w:t>Well, to see these dialogues, see how they develop.</w:t>
      </w:r>
      <w:r>
        <w:rPr>
          <w:rStyle w:val="eop"/>
          <w:rFonts w:ascii="Calibri" w:hAnsi="Calibri" w:cs="Calibri"/>
          <w:sz w:val="22"/>
          <w:szCs w:val="22"/>
        </w:rPr>
        <w:t> </w:t>
      </w:r>
    </w:p>
    <w:p w14:paraId="76F06147"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7ED0EA48" w14:textId="77777777" w:rsidR="00DD01C2" w:rsidRDefault="00DD01C2" w:rsidP="00DD01C2">
      <w:pPr>
        <w:pStyle w:val="paragraph"/>
        <w:textAlignment w:val="baseline"/>
      </w:pPr>
      <w:proofErr w:type="gramStart"/>
      <w:r>
        <w:rPr>
          <w:rStyle w:val="normaltextrun"/>
          <w:rFonts w:ascii="Calibri" w:hAnsi="Calibri" w:cs="Calibri"/>
          <w:sz w:val="22"/>
          <w:szCs w:val="22"/>
        </w:rPr>
        <w:t>Yeah</w:t>
      </w:r>
      <w:proofErr w:type="gramEnd"/>
      <w:r>
        <w:rPr>
          <w:rStyle w:val="normaltextrun"/>
          <w:rFonts w:ascii="Calibri" w:hAnsi="Calibri" w:cs="Calibri"/>
          <w:sz w:val="22"/>
          <w:szCs w:val="22"/>
        </w:rPr>
        <w:t xml:space="preserve"> indeed Reddit is 1. Stack Overflow is another one for computer programmers where you see along the same sort of thing GitHub a bit less so because there's less of the discussion aspect you.</w:t>
      </w:r>
      <w:r>
        <w:rPr>
          <w:rStyle w:val="eop"/>
          <w:rFonts w:ascii="Calibri" w:hAnsi="Calibri" w:cs="Calibri"/>
          <w:sz w:val="22"/>
          <w:szCs w:val="22"/>
        </w:rPr>
        <w:t> </w:t>
      </w:r>
    </w:p>
    <w:p w14:paraId="2FB8D859"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6150A27A" w14:textId="77777777" w:rsidR="00DD01C2" w:rsidRDefault="00DD01C2" w:rsidP="00DD01C2">
      <w:pPr>
        <w:pStyle w:val="paragraph"/>
        <w:textAlignment w:val="baseline"/>
      </w:pPr>
      <w:r>
        <w:rPr>
          <w:rStyle w:val="normaltextrun"/>
          <w:rFonts w:ascii="Calibri" w:hAnsi="Calibri" w:cs="Calibri"/>
          <w:sz w:val="22"/>
          <w:szCs w:val="22"/>
        </w:rPr>
        <w:lastRenderedPageBreak/>
        <w:t>Get home.</w:t>
      </w:r>
      <w:r>
        <w:rPr>
          <w:rStyle w:val="eop"/>
          <w:rFonts w:ascii="Calibri" w:hAnsi="Calibri" w:cs="Calibri"/>
          <w:sz w:val="22"/>
          <w:szCs w:val="22"/>
        </w:rPr>
        <w:t> </w:t>
      </w:r>
    </w:p>
    <w:p w14:paraId="6D75FB7C"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23DA3BB" w14:textId="77777777" w:rsidR="00DD01C2" w:rsidRDefault="00DD01C2" w:rsidP="00DD01C2">
      <w:pPr>
        <w:pStyle w:val="paragraph"/>
        <w:textAlignment w:val="baseline"/>
      </w:pPr>
      <w:r>
        <w:rPr>
          <w:rStyle w:val="normaltextrun"/>
          <w:rFonts w:ascii="Calibri" w:hAnsi="Calibri" w:cs="Calibri"/>
          <w:sz w:val="22"/>
          <w:szCs w:val="22"/>
        </w:rPr>
        <w:t xml:space="preserve">You'll often find this stack overflow discussion. End up with stuff being put in GitHub or whatever I'm. I'm sure there are other forums like that, but you know, those are the most popular. And it makes sense, you know, because. You know on the Internet where you have a billion people. And you don't know who you're talking to. You can't really assume you know what the other person wants. But there's commentary throughout. You know, in all of the discussion that I've read about, you know the way. We just simply presumed we understood. I'm using, we very loosely simply presumed we </w:t>
      </w:r>
      <w:proofErr w:type="gramStart"/>
      <w:r>
        <w:rPr>
          <w:rStyle w:val="normaltextrun"/>
          <w:rFonts w:ascii="Calibri" w:hAnsi="Calibri" w:cs="Calibri"/>
          <w:sz w:val="22"/>
          <w:szCs w:val="22"/>
        </w:rPr>
        <w:t>knew</w:t>
      </w:r>
      <w:proofErr w:type="gramEnd"/>
      <w:r>
        <w:rPr>
          <w:rStyle w:val="normaltextrun"/>
          <w:rFonts w:ascii="Calibri" w:hAnsi="Calibri" w:cs="Calibri"/>
          <w:sz w:val="22"/>
          <w:szCs w:val="22"/>
        </w:rPr>
        <w:t xml:space="preserve"> or we understood what people need and then delivered that just like knowledge translation. Or just like the presumption behind measuring impact.</w:t>
      </w:r>
      <w:r>
        <w:rPr>
          <w:rStyle w:val="eop"/>
          <w:rFonts w:ascii="Calibri" w:hAnsi="Calibri" w:cs="Calibri"/>
          <w:sz w:val="22"/>
          <w:szCs w:val="22"/>
        </w:rPr>
        <w:t> </w:t>
      </w:r>
    </w:p>
    <w:p w14:paraId="71BF151F"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4A9A3E72" w14:textId="77777777" w:rsidR="00DD01C2" w:rsidRDefault="00DD01C2" w:rsidP="00DD01C2">
      <w:pPr>
        <w:pStyle w:val="paragraph"/>
        <w:textAlignment w:val="baseline"/>
      </w:pPr>
      <w:r>
        <w:rPr>
          <w:rStyle w:val="normaltextrun"/>
          <w:rFonts w:ascii="Calibri" w:hAnsi="Calibri" w:cs="Calibri"/>
          <w:sz w:val="22"/>
          <w:szCs w:val="22"/>
        </w:rPr>
        <w:t xml:space="preserve">Yeah, I like this. This idea of defining personal outcomes. Uhm and then always to me the. Most difficult thing is tracking the emergent part. You know documenting you know. Just being aware of looking. For and then hopefully documenting and potentially building upon. The emergent aspects. But yeah, I </w:t>
      </w:r>
      <w:proofErr w:type="spellStart"/>
      <w:proofErr w:type="gramStart"/>
      <w:r>
        <w:rPr>
          <w:rStyle w:val="normaltextrun"/>
          <w:rFonts w:ascii="Calibri" w:hAnsi="Calibri" w:cs="Calibri"/>
          <w:sz w:val="22"/>
          <w:szCs w:val="22"/>
        </w:rPr>
        <w:t>I</w:t>
      </w:r>
      <w:proofErr w:type="spellEnd"/>
      <w:proofErr w:type="gramEnd"/>
      <w:r>
        <w:rPr>
          <w:rStyle w:val="normaltextrun"/>
          <w:rFonts w:ascii="Calibri" w:hAnsi="Calibri" w:cs="Calibri"/>
          <w:sz w:val="22"/>
          <w:szCs w:val="22"/>
        </w:rPr>
        <w:t xml:space="preserve">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think. Both right? You need this.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assessment at the beginning or pre assessment. Of outcomes, desired outcomes, and then also the ability to track emerging. Yes, and that's you know that's what I'm interested in and institutions or not.</w:t>
      </w:r>
      <w:r>
        <w:rPr>
          <w:rStyle w:val="eop"/>
          <w:rFonts w:ascii="Calibri" w:hAnsi="Calibri" w:cs="Calibri"/>
          <w:sz w:val="22"/>
          <w:szCs w:val="22"/>
        </w:rPr>
        <w:t> </w:t>
      </w:r>
    </w:p>
    <w:p w14:paraId="1A5A82BE"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D567902" w14:textId="77777777" w:rsidR="00DD01C2" w:rsidRDefault="00DD01C2" w:rsidP="00DD01C2">
      <w:pPr>
        <w:pStyle w:val="paragraph"/>
        <w:textAlignment w:val="baseline"/>
      </w:pPr>
      <w:r>
        <w:rPr>
          <w:rStyle w:val="normaltextrun"/>
          <w:rFonts w:ascii="Calibri" w:hAnsi="Calibri" w:cs="Calibri"/>
          <w:sz w:val="22"/>
          <w:szCs w:val="22"/>
        </w:rPr>
        <w:t>With those</w:t>
      </w:r>
      <w:r>
        <w:rPr>
          <w:rStyle w:val="eop"/>
          <w:rFonts w:ascii="Calibri" w:hAnsi="Calibri" w:cs="Calibri"/>
          <w:sz w:val="22"/>
          <w:szCs w:val="22"/>
        </w:rPr>
        <w:t> </w:t>
      </w:r>
    </w:p>
    <w:p w14:paraId="196D0E3B"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7C7B25F" w14:textId="77777777" w:rsidR="00DD01C2" w:rsidRDefault="00DD01C2" w:rsidP="00DD01C2">
      <w:pPr>
        <w:pStyle w:val="paragraph"/>
        <w:textAlignment w:val="baseline"/>
      </w:pPr>
      <w:r>
        <w:rPr>
          <w:rStyle w:val="normaltextrun"/>
          <w:rFonts w:ascii="Calibri" w:hAnsi="Calibri" w:cs="Calibri"/>
          <w:sz w:val="22"/>
          <w:szCs w:val="22"/>
        </w:rPr>
        <w:t>They have their preset outcomes and there's really no way to. Add or insert emergent themes.</w:t>
      </w:r>
      <w:r>
        <w:rPr>
          <w:rStyle w:val="eop"/>
          <w:rFonts w:ascii="Calibri" w:hAnsi="Calibri" w:cs="Calibri"/>
          <w:sz w:val="22"/>
          <w:szCs w:val="22"/>
        </w:rPr>
        <w:t> </w:t>
      </w:r>
    </w:p>
    <w:p w14:paraId="13129E30"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C4B4957" w14:textId="77777777" w:rsidR="00DD01C2" w:rsidRDefault="00DD01C2" w:rsidP="00DD01C2">
      <w:pPr>
        <w:pStyle w:val="paragraph"/>
        <w:textAlignment w:val="baseline"/>
      </w:pPr>
      <w:r>
        <w:rPr>
          <w:rStyle w:val="normaltextrun"/>
          <w:rFonts w:ascii="Calibri" w:hAnsi="Calibri" w:cs="Calibri"/>
          <w:sz w:val="22"/>
          <w:szCs w:val="22"/>
        </w:rPr>
        <w:t>And I don't think the institutions.</w:t>
      </w:r>
      <w:r>
        <w:rPr>
          <w:rStyle w:val="eop"/>
          <w:rFonts w:ascii="Calibri" w:hAnsi="Calibri" w:cs="Calibri"/>
          <w:sz w:val="22"/>
          <w:szCs w:val="22"/>
        </w:rPr>
        <w:t> </w:t>
      </w:r>
    </w:p>
    <w:p w14:paraId="7F496764"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E1070E6" w14:textId="77777777" w:rsidR="00DD01C2" w:rsidRDefault="00DD01C2" w:rsidP="00DD01C2">
      <w:pPr>
        <w:pStyle w:val="paragraph"/>
        <w:textAlignment w:val="baseline"/>
      </w:pPr>
      <w:r>
        <w:rPr>
          <w:rStyle w:val="normaltextrun"/>
          <w:rFonts w:ascii="Calibri" w:hAnsi="Calibri" w:cs="Calibri"/>
          <w:sz w:val="22"/>
          <w:szCs w:val="22"/>
        </w:rPr>
        <w:t xml:space="preserve">They do pop. Up in </w:t>
      </w:r>
      <w:proofErr w:type="gramStart"/>
      <w:r>
        <w:rPr>
          <w:rStyle w:val="normaltextrun"/>
          <w:rFonts w:ascii="Calibri" w:hAnsi="Calibri" w:cs="Calibri"/>
          <w:sz w:val="22"/>
          <w:szCs w:val="22"/>
        </w:rPr>
        <w:t>discussions, but</w:t>
      </w:r>
      <w:proofErr w:type="gramEnd"/>
      <w:r>
        <w:rPr>
          <w:rStyle w:val="normaltextrun"/>
          <w:rFonts w:ascii="Calibri" w:hAnsi="Calibri" w:cs="Calibri"/>
          <w:sz w:val="22"/>
          <w:szCs w:val="22"/>
        </w:rPr>
        <w:t xml:space="preserve"> left behind.</w:t>
      </w:r>
      <w:r>
        <w:rPr>
          <w:rStyle w:val="eop"/>
          <w:rFonts w:ascii="Calibri" w:hAnsi="Calibri" w:cs="Calibri"/>
          <w:sz w:val="22"/>
          <w:szCs w:val="22"/>
        </w:rPr>
        <w:t> </w:t>
      </w:r>
    </w:p>
    <w:p w14:paraId="17C7EDEA"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BFEF2FC" w14:textId="77777777" w:rsidR="00DD01C2" w:rsidRDefault="00DD01C2" w:rsidP="00DD01C2">
      <w:pPr>
        <w:pStyle w:val="paragraph"/>
        <w:textAlignment w:val="baseline"/>
      </w:pPr>
      <w:r>
        <w:rPr>
          <w:rStyle w:val="normaltextrun"/>
          <w:rFonts w:ascii="Calibri" w:hAnsi="Calibri" w:cs="Calibri"/>
          <w:sz w:val="22"/>
          <w:szCs w:val="22"/>
        </w:rPr>
        <w:t xml:space="preserve">I don't think they can change that either because. Their whole business proposition, their whole business model is based on. We set these credentials. You know we are the arbiters who know whether someone is qualified or not to do whatever. We set the standards and people just have to meet them. That's the business proposition. That's where you know. Why people want those degrees and diplomas because of what they signify? But yeah, yeah, I mean it comes back to what you said at the start it. It seems really hard to imagine. The institutions. </w:t>
      </w:r>
      <w:proofErr w:type="gramStart"/>
      <w:r>
        <w:rPr>
          <w:rStyle w:val="normaltextrun"/>
          <w:rFonts w:ascii="Calibri" w:hAnsi="Calibri" w:cs="Calibri"/>
          <w:sz w:val="22"/>
          <w:szCs w:val="22"/>
        </w:rPr>
        <w:t>Actually</w:t>
      </w:r>
      <w:proofErr w:type="gramEnd"/>
      <w:r>
        <w:rPr>
          <w:rStyle w:val="normaltextrun"/>
          <w:rFonts w:ascii="Calibri" w:hAnsi="Calibri" w:cs="Calibri"/>
          <w:sz w:val="22"/>
          <w:szCs w:val="22"/>
        </w:rPr>
        <w:t xml:space="preserve"> engaging in this process of dialogue and discussion about what people actually need. And just to wrap it up, </w:t>
      </w:r>
      <w:proofErr w:type="spellStart"/>
      <w:r>
        <w:rPr>
          <w:rStyle w:val="normaltextrun"/>
          <w:rFonts w:ascii="Calibri" w:hAnsi="Calibri" w:cs="Calibri"/>
          <w:sz w:val="22"/>
          <w:szCs w:val="22"/>
        </w:rPr>
        <w:t>'cause</w:t>
      </w:r>
      <w:proofErr w:type="spellEnd"/>
      <w:r>
        <w:rPr>
          <w:rStyle w:val="normaltextrun"/>
          <w:rFonts w:ascii="Calibri" w:hAnsi="Calibri" w:cs="Calibri"/>
          <w:sz w:val="22"/>
          <w:szCs w:val="22"/>
        </w:rPr>
        <w:t xml:space="preserve"> we're just about a time. You </w:t>
      </w:r>
      <w:r>
        <w:rPr>
          <w:rStyle w:val="normaltextrun"/>
          <w:rFonts w:ascii="Calibri" w:hAnsi="Calibri" w:cs="Calibri"/>
          <w:sz w:val="22"/>
          <w:szCs w:val="22"/>
        </w:rPr>
        <w:lastRenderedPageBreak/>
        <w:t xml:space="preserve">sort of see flavors of that in ethics of care philosophy itself, where instead of this discussion happening, it's more and more like no. You need to do a move click this you need to engage in critical pedagogy. This is what you have to do in order to address oppression or discrimination etc. And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 have this this sense again, in which the experts in critical pedagogy will tell the rest of us how to do this.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that's kind of where I would push back a </w:t>
      </w:r>
      <w:proofErr w:type="gramStart"/>
      <w:r>
        <w:rPr>
          <w:rStyle w:val="normaltextrun"/>
          <w:rFonts w:ascii="Calibri" w:hAnsi="Calibri" w:cs="Calibri"/>
          <w:sz w:val="22"/>
          <w:szCs w:val="22"/>
        </w:rPr>
        <w:t>bit, because</w:t>
      </w:r>
      <w:proofErr w:type="gramEnd"/>
      <w:r>
        <w:rPr>
          <w:rStyle w:val="normaltextrun"/>
          <w:rFonts w:ascii="Calibri" w:hAnsi="Calibri" w:cs="Calibri"/>
          <w:sz w:val="22"/>
          <w:szCs w:val="22"/>
        </w:rPr>
        <w:t xml:space="preserve"> you know. I do critical pedagogy, certainly, and anyone who's read me knows that, you know, I've been known to indulge, but obviously I'm coming from a very different perspective and. You know the sorts of things that I'm responding to and pushing back against aren't going to be the same as those that have dominated the discussion thus far. Not to say that those things aren't important, but from my perspective they're not the only things that are important.</w:t>
      </w:r>
      <w:r>
        <w:rPr>
          <w:rStyle w:val="eop"/>
          <w:rFonts w:ascii="Calibri" w:hAnsi="Calibri" w:cs="Calibri"/>
          <w:sz w:val="22"/>
          <w:szCs w:val="22"/>
        </w:rPr>
        <w:t> </w:t>
      </w:r>
    </w:p>
    <w:p w14:paraId="2EBCAA9B"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6E9B5EE" w14:textId="77777777" w:rsidR="00DD01C2" w:rsidRDefault="00DD01C2" w:rsidP="00DD01C2">
      <w:pPr>
        <w:pStyle w:val="paragraph"/>
        <w:textAlignment w:val="baseline"/>
      </w:pPr>
      <w:r>
        <w:rPr>
          <w:rStyle w:val="normaltextrun"/>
          <w:rFonts w:ascii="Calibri" w:hAnsi="Calibri" w:cs="Calibri"/>
          <w:sz w:val="22"/>
          <w:szCs w:val="22"/>
        </w:rPr>
        <w:t>I think, yeah, it seems to. Me that you've put your finger on. What might be necessary for the duty of care? Is to and this is what's so difficult for institutions is to assess each learner. And set some. Outcomes based on the learners needs and that. Seems to be. The conflict or the whatever.</w:t>
      </w:r>
      <w:r>
        <w:rPr>
          <w:rStyle w:val="eop"/>
          <w:rFonts w:ascii="Calibri" w:hAnsi="Calibri" w:cs="Calibri"/>
          <w:sz w:val="22"/>
          <w:szCs w:val="22"/>
        </w:rPr>
        <w:t> </w:t>
      </w:r>
    </w:p>
    <w:p w14:paraId="1EF53917"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409BE1BA" w14:textId="77777777" w:rsidR="00DD01C2" w:rsidRDefault="00DD01C2" w:rsidP="00DD01C2">
      <w:pPr>
        <w:pStyle w:val="paragraph"/>
        <w:textAlignment w:val="baseline"/>
      </w:pPr>
      <w:r>
        <w:rPr>
          <w:rStyle w:val="normaltextrun"/>
          <w:rFonts w:ascii="Calibri" w:hAnsi="Calibri" w:cs="Calibri"/>
          <w:sz w:val="22"/>
          <w:szCs w:val="22"/>
        </w:rPr>
        <w:t>You want to call it.</w:t>
      </w:r>
      <w:r>
        <w:rPr>
          <w:rStyle w:val="eop"/>
          <w:rFonts w:ascii="Calibri" w:hAnsi="Calibri" w:cs="Calibri"/>
          <w:sz w:val="22"/>
          <w:szCs w:val="22"/>
        </w:rPr>
        <w:t> </w:t>
      </w:r>
    </w:p>
    <w:p w14:paraId="372F6327"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FFBAD0E" w14:textId="77777777" w:rsidR="00DD01C2" w:rsidRDefault="00DD01C2" w:rsidP="00DD01C2">
      <w:pPr>
        <w:pStyle w:val="paragraph"/>
        <w:textAlignment w:val="baseline"/>
      </w:pPr>
      <w:r>
        <w:rPr>
          <w:rStyle w:val="normaltextrun"/>
          <w:rFonts w:ascii="Calibri" w:hAnsi="Calibri" w:cs="Calibri"/>
          <w:sz w:val="22"/>
          <w:szCs w:val="22"/>
        </w:rPr>
        <w:t>It's definitely.</w:t>
      </w:r>
      <w:r>
        <w:rPr>
          <w:rStyle w:val="eop"/>
          <w:rFonts w:ascii="Calibri" w:hAnsi="Calibri" w:cs="Calibri"/>
          <w:sz w:val="22"/>
          <w:szCs w:val="22"/>
        </w:rPr>
        <w:t> </w:t>
      </w:r>
    </w:p>
    <w:p w14:paraId="652ABC6A"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38B0F8B" w14:textId="77777777" w:rsidR="00DD01C2" w:rsidRDefault="00DD01C2" w:rsidP="00DD01C2">
      <w:pPr>
        <w:pStyle w:val="paragraph"/>
        <w:textAlignment w:val="baseline"/>
      </w:pPr>
      <w:r>
        <w:rPr>
          <w:rStyle w:val="normaltextrun"/>
          <w:rFonts w:ascii="Calibri" w:hAnsi="Calibri" w:cs="Calibri"/>
          <w:sz w:val="22"/>
          <w:szCs w:val="22"/>
        </w:rPr>
        <w:t>For institutions trying to support learning and yet caring. At the same time.</w:t>
      </w:r>
      <w:r>
        <w:rPr>
          <w:rStyle w:val="eop"/>
          <w:rFonts w:ascii="Calibri" w:hAnsi="Calibri" w:cs="Calibri"/>
          <w:sz w:val="22"/>
          <w:szCs w:val="22"/>
        </w:rPr>
        <w:t> </w:t>
      </w:r>
    </w:p>
    <w:p w14:paraId="78E00396"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4F68542" w14:textId="77777777" w:rsidR="00DD01C2" w:rsidRDefault="00DD01C2" w:rsidP="00DD01C2">
      <w:pPr>
        <w:pStyle w:val="paragraph"/>
        <w:textAlignment w:val="baseline"/>
      </w:pPr>
      <w:r>
        <w:rPr>
          <w:rStyle w:val="normaltextrun"/>
          <w:rFonts w:ascii="Calibri" w:hAnsi="Calibri" w:cs="Calibri"/>
          <w:sz w:val="22"/>
          <w:szCs w:val="22"/>
        </w:rPr>
        <w:t>It's a dilemma and it's a dilemma.</w:t>
      </w:r>
      <w:r>
        <w:rPr>
          <w:rStyle w:val="eop"/>
          <w:rFonts w:ascii="Calibri" w:hAnsi="Calibri" w:cs="Calibri"/>
          <w:sz w:val="22"/>
          <w:szCs w:val="22"/>
        </w:rPr>
        <w:t> </w:t>
      </w:r>
    </w:p>
    <w:p w14:paraId="406300E1" w14:textId="77777777" w:rsidR="00DD01C2" w:rsidRDefault="00DD01C2" w:rsidP="00DD01C2">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312591A7" w14:textId="77777777" w:rsidR="00DD01C2" w:rsidRDefault="00DD01C2" w:rsidP="00DD01C2">
      <w:pPr>
        <w:pStyle w:val="paragraph"/>
        <w:textAlignment w:val="baseline"/>
      </w:pPr>
      <w:r>
        <w:rPr>
          <w:rStyle w:val="normaltextrun"/>
          <w:rFonts w:ascii="Calibri" w:hAnsi="Calibri" w:cs="Calibri"/>
          <w:sz w:val="22"/>
          <w:szCs w:val="22"/>
        </w:rPr>
        <w:t>That's the one.</w:t>
      </w:r>
      <w:r>
        <w:rPr>
          <w:rStyle w:val="eop"/>
          <w:rFonts w:ascii="Calibri" w:hAnsi="Calibri" w:cs="Calibri"/>
          <w:sz w:val="22"/>
          <w:szCs w:val="22"/>
        </w:rPr>
        <w:t> </w:t>
      </w:r>
    </w:p>
    <w:p w14:paraId="09518C50"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88087F8" w14:textId="77777777" w:rsidR="00DD01C2" w:rsidRDefault="00DD01C2" w:rsidP="00DD01C2">
      <w:pPr>
        <w:pStyle w:val="paragraph"/>
        <w:textAlignment w:val="baseline"/>
      </w:pPr>
      <w:r>
        <w:rPr>
          <w:rStyle w:val="normaltextrun"/>
          <w:rFonts w:ascii="Calibri" w:hAnsi="Calibri" w:cs="Calibri"/>
          <w:sz w:val="22"/>
          <w:szCs w:val="22"/>
        </w:rPr>
        <w:t xml:space="preserve">Yeah, it's a dilemma that's doubled when you try to automate it.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how do you automate it right? Yeah, and because we're talking about analytics and AI, this that's what the course is, right? How do you automate it? Doesn't even make sense to automate it. Is it conceivable that you could automate it? Or is there just something inherently difficult about individual humans in individual contexts? It's hard for virtually impossible for an institution to deal with. Uh, which is operating in a certain level of abstraction. Automation seems almost impossible.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don't think it is.</w:t>
      </w:r>
      <w:r>
        <w:rPr>
          <w:rStyle w:val="eop"/>
          <w:rFonts w:ascii="Calibri" w:hAnsi="Calibri" w:cs="Calibri"/>
          <w:sz w:val="22"/>
          <w:szCs w:val="22"/>
        </w:rPr>
        <w:t> </w:t>
      </w:r>
    </w:p>
    <w:p w14:paraId="15ED03B2"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40B38BE5" w14:textId="77777777" w:rsidR="00DD01C2" w:rsidRDefault="00DD01C2" w:rsidP="00DD01C2">
      <w:pPr>
        <w:pStyle w:val="paragraph"/>
        <w:textAlignment w:val="baseline"/>
      </w:pPr>
      <w:r>
        <w:rPr>
          <w:rStyle w:val="normaltextrun"/>
          <w:rFonts w:ascii="Calibri" w:hAnsi="Calibri" w:cs="Calibri"/>
          <w:sz w:val="22"/>
          <w:szCs w:val="22"/>
        </w:rPr>
        <w:lastRenderedPageBreak/>
        <w:t>And yet, what's being sold to us? Is personalized learning.</w:t>
      </w:r>
      <w:r>
        <w:rPr>
          <w:rStyle w:val="eop"/>
          <w:rFonts w:ascii="Calibri" w:hAnsi="Calibri" w:cs="Calibri"/>
          <w:sz w:val="22"/>
          <w:szCs w:val="22"/>
        </w:rPr>
        <w:t> </w:t>
      </w:r>
    </w:p>
    <w:p w14:paraId="430AADED"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BBF3FDB" w14:textId="77777777" w:rsidR="00DD01C2" w:rsidRDefault="00DD01C2" w:rsidP="00DD01C2">
      <w:pPr>
        <w:pStyle w:val="paragraph"/>
        <w:textAlignment w:val="baseline"/>
      </w:pPr>
      <w:r>
        <w:rPr>
          <w:rStyle w:val="normaltextrun"/>
          <w:rFonts w:ascii="Calibri" w:hAnsi="Calibri" w:cs="Calibri"/>
          <w:sz w:val="22"/>
          <w:szCs w:val="22"/>
        </w:rPr>
        <w:t>Yeah, yeah.</w:t>
      </w:r>
      <w:r>
        <w:rPr>
          <w:rStyle w:val="eop"/>
          <w:rFonts w:ascii="Calibri" w:hAnsi="Calibri" w:cs="Calibri"/>
          <w:sz w:val="22"/>
          <w:szCs w:val="22"/>
        </w:rPr>
        <w:t> </w:t>
      </w:r>
    </w:p>
    <w:p w14:paraId="43017778"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A51184D" w14:textId="77777777" w:rsidR="00DD01C2" w:rsidRDefault="00DD01C2" w:rsidP="00DD01C2">
      <w:pPr>
        <w:pStyle w:val="paragraph"/>
        <w:textAlignment w:val="baseline"/>
      </w:pPr>
      <w:r>
        <w:rPr>
          <w:rStyle w:val="normaltextrun"/>
          <w:rFonts w:ascii="Calibri" w:hAnsi="Calibri" w:cs="Calibri"/>
          <w:sz w:val="22"/>
          <w:szCs w:val="22"/>
        </w:rPr>
        <w:t xml:space="preserve">Which is very different. </w:t>
      </w:r>
      <w:proofErr w:type="gramStart"/>
      <w:r>
        <w:rPr>
          <w:rStyle w:val="normaltextrun"/>
          <w:rFonts w:ascii="Calibri" w:hAnsi="Calibri" w:cs="Calibri"/>
          <w:sz w:val="22"/>
          <w:szCs w:val="22"/>
        </w:rPr>
        <w:t>Than</w:t>
      </w:r>
      <w:proofErr w:type="gramEnd"/>
      <w:r>
        <w:rPr>
          <w:rStyle w:val="normaltextrun"/>
          <w:rFonts w:ascii="Calibri" w:hAnsi="Calibri" w:cs="Calibri"/>
          <w:sz w:val="22"/>
          <w:szCs w:val="22"/>
        </w:rPr>
        <w:t xml:space="preserve"> what we've just been talking about.</w:t>
      </w:r>
      <w:r>
        <w:rPr>
          <w:rStyle w:val="eop"/>
          <w:rFonts w:ascii="Calibri" w:hAnsi="Calibri" w:cs="Calibri"/>
          <w:sz w:val="22"/>
          <w:szCs w:val="22"/>
        </w:rPr>
        <w:t> </w:t>
      </w:r>
    </w:p>
    <w:p w14:paraId="041E166C"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14ED58D" w14:textId="77777777" w:rsidR="00DD01C2" w:rsidRDefault="00DD01C2" w:rsidP="00DD01C2">
      <w:pPr>
        <w:pStyle w:val="paragraph"/>
        <w:textAlignment w:val="baseline"/>
      </w:pPr>
      <w:r>
        <w:rPr>
          <w:rStyle w:val="normaltextrun"/>
          <w:rFonts w:ascii="Calibri" w:hAnsi="Calibri" w:cs="Calibri"/>
          <w:sz w:val="22"/>
          <w:szCs w:val="22"/>
        </w:rPr>
        <w:t>It's very different and in almost all cases it's you know these abstract principles being translated and applied to individual circumstance. This is whether or not that actually meets the expressed need of the individual in question, and that's a big that's a big flashpoint for the ethics of AI and analytics. And to me it's the flashpoint. Forget about surveillance. Forget about cryptography. And all of the rest of that forget about privacy. Forget about you, know biased data and all of that. You know, all of those are discussions about how can we get it right for when we impose it on someone, right? But the flashpoint is. You know? Us thinking we have a mechanism for telling you what you need versus you saying what you need. I think that's a really good spot to stop on.</w:t>
      </w:r>
      <w:r>
        <w:rPr>
          <w:rStyle w:val="eop"/>
          <w:rFonts w:ascii="Calibri" w:hAnsi="Calibri" w:cs="Calibri"/>
          <w:sz w:val="22"/>
          <w:szCs w:val="22"/>
        </w:rPr>
        <w:t> </w:t>
      </w:r>
    </w:p>
    <w:p w14:paraId="18632B10"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2F77B811" w14:textId="77777777" w:rsidR="00DD01C2" w:rsidRDefault="00DD01C2" w:rsidP="00DD01C2">
      <w:pPr>
        <w:pStyle w:val="paragraph"/>
        <w:textAlignment w:val="baseline"/>
      </w:pPr>
      <w:r>
        <w:rPr>
          <w:rStyle w:val="normaltextrun"/>
          <w:rFonts w:ascii="Calibri" w:hAnsi="Calibri" w:cs="Calibri"/>
          <w:sz w:val="22"/>
          <w:szCs w:val="22"/>
        </w:rPr>
        <w:t>I think we did some good work here tonight.</w:t>
      </w:r>
      <w:r>
        <w:rPr>
          <w:rStyle w:val="eop"/>
          <w:rFonts w:ascii="Calibri" w:hAnsi="Calibri" w:cs="Calibri"/>
          <w:sz w:val="22"/>
          <w:szCs w:val="22"/>
        </w:rPr>
        <w:t> </w:t>
      </w:r>
    </w:p>
    <w:p w14:paraId="1EDD20F2"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445A34E" w14:textId="77777777" w:rsidR="00DD01C2" w:rsidRDefault="00DD01C2" w:rsidP="00DD01C2">
      <w:pPr>
        <w:pStyle w:val="paragraph"/>
        <w:textAlignment w:val="baseline"/>
      </w:pPr>
      <w:r>
        <w:rPr>
          <w:rStyle w:val="normaltextrun"/>
          <w:rFonts w:ascii="Calibri" w:hAnsi="Calibri" w:cs="Calibri"/>
          <w:sz w:val="22"/>
          <w:szCs w:val="22"/>
        </w:rPr>
        <w:t xml:space="preserve">I think we did.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 got videos coming. Some </w:t>
      </w:r>
      <w:proofErr w:type="spellStart"/>
      <w:r>
        <w:rPr>
          <w:rStyle w:val="normaltextrun"/>
          <w:rFonts w:ascii="Calibri" w:hAnsi="Calibri" w:cs="Calibri"/>
          <w:sz w:val="22"/>
          <w:szCs w:val="22"/>
        </w:rPr>
        <w:t>some</w:t>
      </w:r>
      <w:proofErr w:type="spellEnd"/>
      <w:r>
        <w:rPr>
          <w:rStyle w:val="normaltextrun"/>
          <w:rFonts w:ascii="Calibri" w:hAnsi="Calibri" w:cs="Calibri"/>
          <w:sz w:val="22"/>
          <w:szCs w:val="22"/>
        </w:rPr>
        <w:t xml:space="preserve"> probably later today, some probably tomorrow. Like </w:t>
      </w:r>
      <w:proofErr w:type="spellStart"/>
      <w:r>
        <w:rPr>
          <w:rStyle w:val="normaltextrun"/>
          <w:rFonts w:ascii="Calibri" w:hAnsi="Calibri" w:cs="Calibri"/>
          <w:sz w:val="22"/>
          <w:szCs w:val="22"/>
        </w:rPr>
        <w:t>like</w:t>
      </w:r>
      <w:proofErr w:type="spellEnd"/>
      <w:r>
        <w:rPr>
          <w:rStyle w:val="normaltextrun"/>
          <w:rFonts w:ascii="Calibri" w:hAnsi="Calibri" w:cs="Calibri"/>
          <w:sz w:val="22"/>
          <w:szCs w:val="22"/>
        </w:rPr>
        <w:t xml:space="preserve"> you saw there, I've got almost 70 slides. I'll have more than 70 when I'm done. I'm </w:t>
      </w:r>
      <w:proofErr w:type="spellStart"/>
      <w:r>
        <w:rPr>
          <w:rStyle w:val="normaltextrun"/>
          <w:rFonts w:ascii="Calibri" w:hAnsi="Calibri" w:cs="Calibri"/>
          <w:sz w:val="22"/>
          <w:szCs w:val="22"/>
        </w:rPr>
        <w:t>I'm</w:t>
      </w:r>
      <w:proofErr w:type="spellEnd"/>
      <w:r>
        <w:rPr>
          <w:rStyle w:val="normaltextrun"/>
          <w:rFonts w:ascii="Calibri" w:hAnsi="Calibri" w:cs="Calibri"/>
          <w:sz w:val="22"/>
          <w:szCs w:val="22"/>
        </w:rPr>
        <w:t xml:space="preserve"> not sweating it's I mean this is just doing the work that needs to be done. And just as I was persnickety when it came to categorizing all the different uses of analytics and AI and learning and categorizing all the issues that come up on being persnickety and being as comprehensive. And deep as I can with this work, and if it takes an extra day, it takes an extra day. Because for me, success in this course and that that matters to me too means getting it right, or at least getting it good.</w:t>
      </w:r>
      <w:r>
        <w:rPr>
          <w:rStyle w:val="eop"/>
          <w:rFonts w:ascii="Calibri" w:hAnsi="Calibri" w:cs="Calibri"/>
          <w:sz w:val="22"/>
          <w:szCs w:val="22"/>
        </w:rPr>
        <w:t> </w:t>
      </w:r>
    </w:p>
    <w:p w14:paraId="1E96B471"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6950302" w14:textId="77777777" w:rsidR="00DD01C2" w:rsidRDefault="00DD01C2" w:rsidP="00DD01C2">
      <w:pPr>
        <w:pStyle w:val="paragraph"/>
        <w:textAlignment w:val="baseline"/>
      </w:pPr>
      <w:r>
        <w:rPr>
          <w:rStyle w:val="normaltextrun"/>
          <w:rFonts w:ascii="Calibri" w:hAnsi="Calibri" w:cs="Calibri"/>
          <w:sz w:val="22"/>
          <w:szCs w:val="22"/>
        </w:rPr>
        <w:t>Because that will persist. This course will persist it somehow.</w:t>
      </w:r>
      <w:r>
        <w:rPr>
          <w:rStyle w:val="eop"/>
          <w:rFonts w:ascii="Calibri" w:hAnsi="Calibri" w:cs="Calibri"/>
          <w:sz w:val="22"/>
          <w:szCs w:val="22"/>
        </w:rPr>
        <w:t> </w:t>
      </w:r>
    </w:p>
    <w:p w14:paraId="6DA120CA"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973E702" w14:textId="77777777" w:rsidR="00DD01C2" w:rsidRDefault="00DD01C2" w:rsidP="00DD01C2">
      <w:pPr>
        <w:pStyle w:val="paragraph"/>
        <w:textAlignment w:val="baseline"/>
      </w:pPr>
      <w:r>
        <w:rPr>
          <w:rStyle w:val="normaltextrun"/>
          <w:rFonts w:ascii="Calibri" w:hAnsi="Calibri" w:cs="Calibri"/>
          <w:sz w:val="22"/>
          <w:szCs w:val="22"/>
        </w:rPr>
        <w:t xml:space="preserve">Yeah, this course will somehow yeah. So those are coming up next week, which is module 7. The topic is, I call it the decisions we make. But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object of study is to look at. The actual workflow of artificial intelligence and analytics from beginning to end to look at what things people do when they're doing this work, and then asking how everything we have talked about so far applies to that. And again, the objective here is to in some important ways, reframe the questions on analytics and AI so that we're not just talking about these. You know, debatable issues on certain points, but we're actually getting to the </w:t>
      </w:r>
      <w:r>
        <w:rPr>
          <w:rStyle w:val="normaltextrun"/>
          <w:rFonts w:ascii="Calibri" w:hAnsi="Calibri" w:cs="Calibri"/>
          <w:sz w:val="22"/>
          <w:szCs w:val="22"/>
        </w:rPr>
        <w:lastRenderedPageBreak/>
        <w:t>heart of the matter, which I don't think. Honestly, any of the discussions of the ethics of. Analytics and AI done so far. I think we've shown that today. I think it could be.</w:t>
      </w:r>
      <w:r>
        <w:rPr>
          <w:rStyle w:val="eop"/>
          <w:rFonts w:ascii="Calibri" w:hAnsi="Calibri" w:cs="Calibri"/>
          <w:sz w:val="22"/>
          <w:szCs w:val="22"/>
        </w:rPr>
        <w:t> </w:t>
      </w:r>
    </w:p>
    <w:p w14:paraId="4E721ADB"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0A7D2951" w14:textId="77777777" w:rsidR="00DD01C2" w:rsidRDefault="00DD01C2" w:rsidP="00DD01C2">
      <w:pPr>
        <w:pStyle w:val="paragraph"/>
        <w:textAlignment w:val="baseline"/>
      </w:pPr>
      <w:r>
        <w:rPr>
          <w:rStyle w:val="normaltextrun"/>
          <w:rFonts w:ascii="Calibri" w:hAnsi="Calibri" w:cs="Calibri"/>
          <w:sz w:val="22"/>
          <w:szCs w:val="22"/>
        </w:rPr>
        <w:t>I do have one ask if you can break your presentation up itself.</w:t>
      </w:r>
      <w:r>
        <w:rPr>
          <w:rStyle w:val="eop"/>
          <w:rFonts w:ascii="Calibri" w:hAnsi="Calibri" w:cs="Calibri"/>
          <w:sz w:val="22"/>
          <w:szCs w:val="22"/>
        </w:rPr>
        <w:t> </w:t>
      </w:r>
    </w:p>
    <w:p w14:paraId="7EA6AF29"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B9AB493" w14:textId="77777777" w:rsidR="00DD01C2" w:rsidRDefault="00DD01C2" w:rsidP="00DD01C2">
      <w:pPr>
        <w:pStyle w:val="paragraph"/>
        <w:textAlignment w:val="baseline"/>
      </w:pPr>
      <w:r>
        <w:rPr>
          <w:rStyle w:val="normaltextrun"/>
          <w:rFonts w:ascii="Calibri" w:hAnsi="Calibri" w:cs="Calibri"/>
          <w:sz w:val="22"/>
          <w:szCs w:val="22"/>
        </w:rPr>
        <w:t xml:space="preserve">Oh yeah, yeah, that's the plan. Absolutely, I'm not going to do a single </w:t>
      </w:r>
      <w:proofErr w:type="gramStart"/>
      <w:r>
        <w:rPr>
          <w:rStyle w:val="normaltextrun"/>
          <w:rFonts w:ascii="Calibri" w:hAnsi="Calibri" w:cs="Calibri"/>
          <w:sz w:val="22"/>
          <w:szCs w:val="22"/>
        </w:rPr>
        <w:t>4 hour</w:t>
      </w:r>
      <w:proofErr w:type="gramEnd"/>
      <w:r>
        <w:rPr>
          <w:rStyle w:val="normaltextrun"/>
          <w:rFonts w:ascii="Calibri" w:hAnsi="Calibri" w:cs="Calibri"/>
          <w:sz w:val="22"/>
          <w:szCs w:val="22"/>
        </w:rPr>
        <w:t xml:space="preserve"> presentation. I'm going to break it up into chunks. Don't know how many yet.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I don't know how long I'm </w:t>
      </w:r>
      <w:proofErr w:type="spellStart"/>
      <w:r>
        <w:rPr>
          <w:rStyle w:val="normaltextrun"/>
          <w:rFonts w:ascii="Calibri" w:hAnsi="Calibri" w:cs="Calibri"/>
          <w:sz w:val="22"/>
          <w:szCs w:val="22"/>
        </w:rPr>
        <w:t>gonna</w:t>
      </w:r>
      <w:proofErr w:type="spellEnd"/>
      <w:r>
        <w:rPr>
          <w:rStyle w:val="normaltextrun"/>
          <w:rFonts w:ascii="Calibri" w:hAnsi="Calibri" w:cs="Calibri"/>
          <w:sz w:val="22"/>
          <w:szCs w:val="22"/>
        </w:rPr>
        <w:t xml:space="preserve"> Babylon about any of these topics. </w:t>
      </w:r>
      <w:proofErr w:type="gramStart"/>
      <w:r>
        <w:rPr>
          <w:rStyle w:val="normaltextrun"/>
          <w:rFonts w:ascii="Calibri" w:hAnsi="Calibri" w:cs="Calibri"/>
          <w:sz w:val="22"/>
          <w:szCs w:val="22"/>
        </w:rPr>
        <w:t>Yeah</w:t>
      </w:r>
      <w:proofErr w:type="gramEnd"/>
      <w:r>
        <w:rPr>
          <w:rStyle w:val="normaltextrun"/>
          <w:rFonts w:ascii="Calibri" w:hAnsi="Calibri" w:cs="Calibri"/>
          <w:sz w:val="22"/>
          <w:szCs w:val="22"/>
        </w:rPr>
        <w:t xml:space="preserve"> for sure.</w:t>
      </w:r>
      <w:r>
        <w:rPr>
          <w:rStyle w:val="eop"/>
          <w:rFonts w:ascii="Calibri" w:hAnsi="Calibri" w:cs="Calibri"/>
          <w:sz w:val="22"/>
          <w:szCs w:val="22"/>
        </w:rPr>
        <w:t> </w:t>
      </w:r>
    </w:p>
    <w:p w14:paraId="590E4ED5"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4F31CA5" w14:textId="77777777" w:rsidR="00DD01C2" w:rsidRDefault="00DD01C2" w:rsidP="00DD01C2">
      <w:pPr>
        <w:pStyle w:val="paragraph"/>
        <w:textAlignment w:val="baseline"/>
      </w:pPr>
      <w:r>
        <w:rPr>
          <w:rStyle w:val="normaltextrun"/>
          <w:rFonts w:ascii="Calibri" w:hAnsi="Calibri" w:cs="Calibri"/>
          <w:sz w:val="22"/>
          <w:szCs w:val="22"/>
        </w:rPr>
        <w:t>Yeah no. And I understand the value of the talking through it. That's definitely there, but when you get to 90 minutes then you know, so those are hard to commit to.</w:t>
      </w:r>
      <w:r>
        <w:rPr>
          <w:rStyle w:val="eop"/>
          <w:rFonts w:ascii="Calibri" w:hAnsi="Calibri" w:cs="Calibri"/>
          <w:sz w:val="22"/>
          <w:szCs w:val="22"/>
        </w:rPr>
        <w:t> </w:t>
      </w:r>
    </w:p>
    <w:p w14:paraId="4D9EA28F"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9CF1FC4" w14:textId="77777777" w:rsidR="00DD01C2" w:rsidRDefault="00DD01C2" w:rsidP="00DD01C2">
      <w:pPr>
        <w:pStyle w:val="paragraph"/>
        <w:textAlignment w:val="baseline"/>
      </w:pPr>
      <w:r>
        <w:rPr>
          <w:rStyle w:val="normaltextrun"/>
          <w:rFonts w:ascii="Calibri" w:hAnsi="Calibri" w:cs="Calibri"/>
          <w:sz w:val="22"/>
          <w:szCs w:val="22"/>
        </w:rPr>
        <w:t>Yeah, 90 minutes. Even 90 minutes is too long.</w:t>
      </w:r>
      <w:r>
        <w:rPr>
          <w:rStyle w:val="eop"/>
          <w:rFonts w:ascii="Calibri" w:hAnsi="Calibri" w:cs="Calibri"/>
          <w:sz w:val="22"/>
          <w:szCs w:val="22"/>
        </w:rPr>
        <w:t> </w:t>
      </w:r>
    </w:p>
    <w:p w14:paraId="7A02778B"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4BB10B6D" w14:textId="77777777" w:rsidR="00DD01C2" w:rsidRDefault="00DD01C2" w:rsidP="00DD01C2">
      <w:pPr>
        <w:pStyle w:val="paragraph"/>
        <w:textAlignment w:val="baseline"/>
      </w:pPr>
      <w:r>
        <w:rPr>
          <w:rStyle w:val="normaltextrun"/>
          <w:rFonts w:ascii="Calibri" w:hAnsi="Calibri" w:cs="Calibri"/>
          <w:sz w:val="22"/>
          <w:szCs w:val="22"/>
        </w:rPr>
        <w:t>You know?</w:t>
      </w:r>
      <w:r>
        <w:rPr>
          <w:rStyle w:val="eop"/>
          <w:rFonts w:ascii="Calibri" w:hAnsi="Calibri" w:cs="Calibri"/>
          <w:sz w:val="22"/>
          <w:szCs w:val="22"/>
        </w:rPr>
        <w:t> </w:t>
      </w:r>
    </w:p>
    <w:p w14:paraId="62103F38"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4563364" w14:textId="77777777" w:rsidR="00DD01C2" w:rsidRDefault="00DD01C2" w:rsidP="00DD01C2">
      <w:pPr>
        <w:pStyle w:val="paragraph"/>
        <w:textAlignment w:val="baseline"/>
      </w:pPr>
      <w:r>
        <w:rPr>
          <w:rStyle w:val="normaltextrun"/>
          <w:rFonts w:ascii="Calibri" w:hAnsi="Calibri" w:cs="Calibri"/>
          <w:sz w:val="22"/>
          <w:szCs w:val="22"/>
        </w:rPr>
        <w:t>I'd rather do it like half hour at the most. With them I get going.</w:t>
      </w:r>
      <w:r>
        <w:rPr>
          <w:rStyle w:val="eop"/>
          <w:rFonts w:ascii="Calibri" w:hAnsi="Calibri" w:cs="Calibri"/>
          <w:sz w:val="22"/>
          <w:szCs w:val="22"/>
        </w:rPr>
        <w:t> </w:t>
      </w:r>
    </w:p>
    <w:p w14:paraId="19FE5A53"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4DDBD135" w14:textId="77777777" w:rsidR="00DD01C2" w:rsidRDefault="00DD01C2" w:rsidP="00DD01C2">
      <w:pPr>
        <w:pStyle w:val="paragraph"/>
        <w:textAlignment w:val="baseline"/>
      </w:pPr>
      <w:r>
        <w:rPr>
          <w:rStyle w:val="normaltextrun"/>
          <w:rFonts w:ascii="Calibri" w:hAnsi="Calibri" w:cs="Calibri"/>
          <w:sz w:val="22"/>
          <w:szCs w:val="22"/>
        </w:rPr>
        <w:t xml:space="preserve">So yeah, yeah see that's yeah </w:t>
      </w:r>
      <w:proofErr w:type="spellStart"/>
      <w:r>
        <w:rPr>
          <w:rStyle w:val="normaltextrun"/>
          <w:rFonts w:ascii="Calibri" w:hAnsi="Calibri" w:cs="Calibri"/>
          <w:sz w:val="22"/>
          <w:szCs w:val="22"/>
        </w:rPr>
        <w:t>yeah</w:t>
      </w:r>
      <w:proofErr w:type="spellEnd"/>
      <w:r>
        <w:rPr>
          <w:rStyle w:val="normaltextrun"/>
          <w:rFonts w:ascii="Calibri" w:hAnsi="Calibri" w:cs="Calibri"/>
          <w:sz w:val="22"/>
          <w:szCs w:val="22"/>
        </w:rPr>
        <w:t>, I understand you know that the hour, 70 minutes, 80 minutes you know even 90 you know I. Mean that's like a. Good quick still. Right, that's about the. Limit of our attention.</w:t>
      </w:r>
      <w:r>
        <w:rPr>
          <w:rStyle w:val="eop"/>
          <w:rFonts w:ascii="Calibri" w:hAnsi="Calibri" w:cs="Calibri"/>
          <w:sz w:val="22"/>
          <w:szCs w:val="22"/>
        </w:rPr>
        <w:t> </w:t>
      </w:r>
    </w:p>
    <w:p w14:paraId="04F5BACB"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20BBDBC" w14:textId="77777777" w:rsidR="00DD01C2" w:rsidRDefault="00DD01C2" w:rsidP="00DD01C2">
      <w:pPr>
        <w:pStyle w:val="paragraph"/>
        <w:textAlignment w:val="baseline"/>
      </w:pPr>
      <w:r>
        <w:rPr>
          <w:rStyle w:val="normaltextrun"/>
          <w:rFonts w:ascii="Calibri" w:hAnsi="Calibri" w:cs="Calibri"/>
          <w:sz w:val="22"/>
          <w:szCs w:val="22"/>
        </w:rPr>
        <w:t>Yeah, I haven't gone beyond 90.</w:t>
      </w:r>
      <w:r>
        <w:rPr>
          <w:rStyle w:val="eop"/>
          <w:rFonts w:ascii="Calibri" w:hAnsi="Calibri" w:cs="Calibri"/>
          <w:sz w:val="22"/>
          <w:szCs w:val="22"/>
        </w:rPr>
        <w:t> </w:t>
      </w:r>
    </w:p>
    <w:p w14:paraId="777AB3C7"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94FDB5F" w14:textId="77777777" w:rsidR="00DD01C2" w:rsidRDefault="00DD01C2" w:rsidP="00DD01C2">
      <w:pPr>
        <w:pStyle w:val="paragraph"/>
        <w:textAlignment w:val="baseline"/>
      </w:pPr>
      <w:r>
        <w:rPr>
          <w:rStyle w:val="normaltextrun"/>
          <w:rFonts w:ascii="Calibri" w:hAnsi="Calibri" w:cs="Calibri"/>
          <w:sz w:val="22"/>
          <w:szCs w:val="22"/>
        </w:rPr>
        <w:t>Hi this.</w:t>
      </w:r>
      <w:r>
        <w:rPr>
          <w:rStyle w:val="eop"/>
          <w:rFonts w:ascii="Calibri" w:hAnsi="Calibri" w:cs="Calibri"/>
          <w:sz w:val="22"/>
          <w:szCs w:val="22"/>
        </w:rPr>
        <w:t> </w:t>
      </w:r>
    </w:p>
    <w:p w14:paraId="479F8B93"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EBA6BDB" w14:textId="77777777" w:rsidR="00DD01C2" w:rsidRDefault="00DD01C2" w:rsidP="00DD01C2">
      <w:pPr>
        <w:pStyle w:val="paragraph"/>
        <w:textAlignment w:val="baseline"/>
      </w:pPr>
      <w:r>
        <w:rPr>
          <w:rStyle w:val="normaltextrun"/>
          <w:rFonts w:ascii="Calibri" w:hAnsi="Calibri" w:cs="Calibri"/>
          <w:sz w:val="22"/>
          <w:szCs w:val="22"/>
        </w:rPr>
        <w:t xml:space="preserve">I don't think so. But yeah, No </w:t>
      </w:r>
      <w:proofErr w:type="gramStart"/>
      <w:r>
        <w:rPr>
          <w:rStyle w:val="normaltextrun"/>
          <w:rFonts w:ascii="Calibri" w:hAnsi="Calibri" w:cs="Calibri"/>
          <w:sz w:val="22"/>
          <w:szCs w:val="22"/>
        </w:rPr>
        <w:t>4 hour</w:t>
      </w:r>
      <w:proofErr w:type="gramEnd"/>
      <w:r>
        <w:rPr>
          <w:rStyle w:val="normaltextrun"/>
          <w:rFonts w:ascii="Calibri" w:hAnsi="Calibri" w:cs="Calibri"/>
          <w:sz w:val="22"/>
          <w:szCs w:val="22"/>
        </w:rPr>
        <w:t xml:space="preserve"> presentations. Trust me.</w:t>
      </w:r>
      <w:r>
        <w:rPr>
          <w:rStyle w:val="eop"/>
          <w:rFonts w:ascii="Calibri" w:hAnsi="Calibri" w:cs="Calibri"/>
          <w:sz w:val="22"/>
          <w:szCs w:val="22"/>
        </w:rPr>
        <w:t> </w:t>
      </w:r>
    </w:p>
    <w:p w14:paraId="60C88826" w14:textId="77777777" w:rsidR="00DD01C2" w:rsidRDefault="00DD01C2" w:rsidP="00DD01C2">
      <w:pPr>
        <w:pStyle w:val="paragraph"/>
        <w:textAlignment w:val="baseline"/>
      </w:pPr>
      <w:r>
        <w:rPr>
          <w:rStyle w:val="normaltextrun"/>
          <w:rFonts w:ascii="Calibri" w:hAnsi="Calibri" w:cs="Calibri"/>
          <w:sz w:val="22"/>
          <w:szCs w:val="22"/>
        </w:rPr>
        <w:lastRenderedPageBreak/>
        <w:t>Speaker 2</w:t>
      </w:r>
      <w:r>
        <w:rPr>
          <w:rStyle w:val="eop"/>
          <w:rFonts w:ascii="Calibri" w:hAnsi="Calibri" w:cs="Calibri"/>
          <w:sz w:val="22"/>
          <w:szCs w:val="22"/>
        </w:rPr>
        <w:t> </w:t>
      </w:r>
    </w:p>
    <w:p w14:paraId="081C009C" w14:textId="77777777" w:rsidR="00DD01C2" w:rsidRDefault="00DD01C2" w:rsidP="00DD01C2">
      <w:pPr>
        <w:pStyle w:val="paragraph"/>
        <w:textAlignment w:val="baseline"/>
      </w:pPr>
      <w:r>
        <w:rPr>
          <w:rStyle w:val="normaltextrun"/>
          <w:rFonts w:ascii="Calibri" w:hAnsi="Calibri" w:cs="Calibri"/>
          <w:sz w:val="22"/>
          <w:szCs w:val="22"/>
        </w:rPr>
        <w:t>Good, appreciate that.</w:t>
      </w:r>
      <w:r>
        <w:rPr>
          <w:rStyle w:val="eop"/>
          <w:rFonts w:ascii="Calibri" w:hAnsi="Calibri" w:cs="Calibri"/>
          <w:sz w:val="22"/>
          <w:szCs w:val="22"/>
        </w:rPr>
        <w:t> </w:t>
      </w:r>
    </w:p>
    <w:p w14:paraId="35501C3E"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D583982" w14:textId="77777777" w:rsidR="00DD01C2" w:rsidRDefault="00DD01C2" w:rsidP="00DD01C2">
      <w:pPr>
        <w:pStyle w:val="paragraph"/>
        <w:textAlignment w:val="baseline"/>
      </w:pPr>
      <w:r>
        <w:rPr>
          <w:rStyle w:val="normaltextrun"/>
          <w:rFonts w:ascii="Calibri" w:hAnsi="Calibri" w:cs="Calibri"/>
          <w:sz w:val="22"/>
          <w:szCs w:val="22"/>
        </w:rPr>
        <w:t xml:space="preserve">Alright then, until next time have a good one. And </w:t>
      </w:r>
      <w:proofErr w:type="spellStart"/>
      <w:r>
        <w:rPr>
          <w:rStyle w:val="normaltextrun"/>
          <w:rFonts w:ascii="Calibri" w:hAnsi="Calibri" w:cs="Calibri"/>
          <w:sz w:val="22"/>
          <w:szCs w:val="22"/>
        </w:rPr>
        <w:t>sherita</w:t>
      </w:r>
      <w:proofErr w:type="spellEnd"/>
      <w:r>
        <w:rPr>
          <w:rStyle w:val="normaltextrun"/>
          <w:rFonts w:ascii="Calibri" w:hAnsi="Calibri" w:cs="Calibri"/>
          <w:sz w:val="22"/>
          <w:szCs w:val="22"/>
        </w:rPr>
        <w:t>, we know you're out there. Hope you're doing well.</w:t>
      </w:r>
      <w:r>
        <w:rPr>
          <w:rStyle w:val="eop"/>
          <w:rFonts w:ascii="Calibri" w:hAnsi="Calibri" w:cs="Calibri"/>
          <w:sz w:val="22"/>
          <w:szCs w:val="22"/>
        </w:rPr>
        <w:t> </w:t>
      </w:r>
    </w:p>
    <w:p w14:paraId="1CA318E7"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7FF263E" w14:textId="77777777" w:rsidR="00DD01C2" w:rsidRDefault="00DD01C2" w:rsidP="00DD01C2">
      <w:pPr>
        <w:pStyle w:val="paragraph"/>
        <w:textAlignment w:val="baseline"/>
      </w:pPr>
      <w:r>
        <w:rPr>
          <w:rStyle w:val="normaltextrun"/>
          <w:rFonts w:ascii="Calibri" w:hAnsi="Calibri" w:cs="Calibri"/>
          <w:sz w:val="22"/>
          <w:szCs w:val="22"/>
        </w:rPr>
        <w:t>We'll see you next time, sure.</w:t>
      </w:r>
      <w:r>
        <w:rPr>
          <w:rStyle w:val="eop"/>
          <w:rFonts w:ascii="Calibri" w:hAnsi="Calibri" w:cs="Calibri"/>
          <w:sz w:val="22"/>
          <w:szCs w:val="22"/>
        </w:rPr>
        <w:t> </w:t>
      </w:r>
    </w:p>
    <w:p w14:paraId="526AE792"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A42BE14" w14:textId="77777777" w:rsidR="00DD01C2" w:rsidRDefault="00DD01C2" w:rsidP="00DD01C2">
      <w:pPr>
        <w:pStyle w:val="paragraph"/>
        <w:textAlignment w:val="baseline"/>
      </w:pPr>
      <w:r>
        <w:rPr>
          <w:rStyle w:val="normaltextrun"/>
          <w:rFonts w:ascii="Calibri" w:hAnsi="Calibri" w:cs="Calibri"/>
          <w:sz w:val="22"/>
          <w:szCs w:val="22"/>
        </w:rPr>
        <w:t>We'll see you next time.</w:t>
      </w:r>
      <w:r>
        <w:rPr>
          <w:rStyle w:val="eop"/>
          <w:rFonts w:ascii="Calibri" w:hAnsi="Calibri" w:cs="Calibri"/>
          <w:sz w:val="22"/>
          <w:szCs w:val="22"/>
        </w:rPr>
        <w:t> </w:t>
      </w:r>
    </w:p>
    <w:p w14:paraId="1D82F0A4"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43568238" w14:textId="77777777" w:rsidR="00DD01C2" w:rsidRDefault="00DD01C2" w:rsidP="00DD01C2">
      <w:pPr>
        <w:pStyle w:val="paragraph"/>
        <w:textAlignment w:val="baseline"/>
      </w:pPr>
      <w:r>
        <w:rPr>
          <w:rStyle w:val="normaltextrun"/>
          <w:rFonts w:ascii="Calibri" w:hAnsi="Calibri" w:cs="Calibri"/>
          <w:sz w:val="22"/>
          <w:szCs w:val="22"/>
        </w:rPr>
        <w:t>Yeah, and sorry. About your football team. That stuff.</w:t>
      </w:r>
      <w:r>
        <w:rPr>
          <w:rStyle w:val="eop"/>
          <w:rFonts w:ascii="Calibri" w:hAnsi="Calibri" w:cs="Calibri"/>
          <w:sz w:val="22"/>
          <w:szCs w:val="22"/>
        </w:rPr>
        <w:t> </w:t>
      </w:r>
    </w:p>
    <w:p w14:paraId="68CE727C"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30AFE93" w14:textId="77777777" w:rsidR="00DD01C2" w:rsidRDefault="00DD01C2" w:rsidP="00DD01C2">
      <w:pPr>
        <w:pStyle w:val="paragraph"/>
        <w:textAlignment w:val="baseline"/>
      </w:pPr>
      <w:r>
        <w:rPr>
          <w:rStyle w:val="normaltextrun"/>
          <w:rFonts w:ascii="Calibri" w:hAnsi="Calibri" w:cs="Calibri"/>
          <w:sz w:val="22"/>
          <w:szCs w:val="22"/>
        </w:rPr>
        <w:t xml:space="preserve">Alright </w:t>
      </w:r>
      <w:proofErr w:type="spellStart"/>
      <w:r>
        <w:rPr>
          <w:rStyle w:val="normaltextrun"/>
          <w:rFonts w:ascii="Calibri" w:hAnsi="Calibri" w:cs="Calibri"/>
          <w:sz w:val="22"/>
          <w:szCs w:val="22"/>
        </w:rPr>
        <w:t>bye</w:t>
      </w:r>
      <w:proofErr w:type="spellEnd"/>
      <w:r>
        <w:rPr>
          <w:rStyle w:val="normaltextrun"/>
          <w:rFonts w:ascii="Calibri" w:hAnsi="Calibri" w:cs="Calibri"/>
          <w:sz w:val="22"/>
          <w:szCs w:val="22"/>
        </w:rPr>
        <w:t xml:space="preserve"> then.</w:t>
      </w:r>
      <w:r>
        <w:rPr>
          <w:rStyle w:val="eop"/>
          <w:rFonts w:ascii="Calibri" w:hAnsi="Calibri" w:cs="Calibri"/>
          <w:sz w:val="22"/>
          <w:szCs w:val="22"/>
        </w:rPr>
        <w:t> </w:t>
      </w:r>
    </w:p>
    <w:p w14:paraId="67D52D15" w14:textId="77777777" w:rsidR="00DD01C2" w:rsidRDefault="00DD01C2" w:rsidP="00DD01C2">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82F7D1B" w14:textId="77777777" w:rsidR="00DD01C2" w:rsidRDefault="00DD01C2" w:rsidP="00DD01C2">
      <w:pPr>
        <w:pStyle w:val="paragraph"/>
        <w:textAlignment w:val="baseline"/>
      </w:pPr>
      <w:r>
        <w:rPr>
          <w:rStyle w:val="normaltextrun"/>
          <w:rFonts w:ascii="Calibri" w:hAnsi="Calibri" w:cs="Calibri"/>
          <w:sz w:val="22"/>
          <w:szCs w:val="22"/>
        </w:rPr>
        <w:t>After us. Alright, take care.</w:t>
      </w:r>
      <w:r>
        <w:rPr>
          <w:rStyle w:val="eop"/>
          <w:rFonts w:ascii="Calibri" w:hAnsi="Calibri" w:cs="Calibri"/>
          <w:sz w:val="22"/>
          <w:szCs w:val="22"/>
        </w:rPr>
        <w:t> </w:t>
      </w:r>
    </w:p>
    <w:p w14:paraId="50DF6606" w14:textId="77777777" w:rsidR="00DD01C2" w:rsidRDefault="00DD01C2" w:rsidP="00DD01C2">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559DFB4" w14:textId="77777777" w:rsidR="00DD01C2" w:rsidRDefault="00DD01C2" w:rsidP="00DD01C2">
      <w:pPr>
        <w:pStyle w:val="paragraph"/>
        <w:textAlignment w:val="baseline"/>
      </w:pPr>
      <w:r>
        <w:rPr>
          <w:rStyle w:val="normaltextrun"/>
          <w:rFonts w:ascii="Calibri" w:hAnsi="Calibri" w:cs="Calibri"/>
          <w:sz w:val="22"/>
          <w:szCs w:val="22"/>
        </w:rPr>
        <w:t xml:space="preserve">See </w:t>
      </w:r>
      <w:proofErr w:type="spellStart"/>
      <w:r>
        <w:rPr>
          <w:rStyle w:val="normaltextrun"/>
          <w:rFonts w:ascii="Calibri" w:hAnsi="Calibri" w:cs="Calibri"/>
          <w:sz w:val="22"/>
          <w:szCs w:val="22"/>
        </w:rPr>
        <w:t>ya</w:t>
      </w:r>
      <w:proofErr w:type="spellEnd"/>
      <w:r>
        <w:rPr>
          <w:rStyle w:val="normaltextrun"/>
          <w:rFonts w:ascii="Calibri" w:hAnsi="Calibri" w:cs="Calibri"/>
          <w:sz w:val="22"/>
          <w:szCs w:val="22"/>
        </w:rPr>
        <w:t>.</w:t>
      </w:r>
      <w:r>
        <w:rPr>
          <w:rStyle w:val="eop"/>
          <w:rFonts w:ascii="Calibri" w:hAnsi="Calibri" w:cs="Calibri"/>
          <w:sz w:val="22"/>
          <w:szCs w:val="22"/>
        </w:rPr>
        <w:t> </w:t>
      </w:r>
    </w:p>
    <w:p w14:paraId="03E7C8F9" w14:textId="77777777" w:rsidR="00DD01C2" w:rsidRDefault="00DD01C2" w:rsidP="00DD01C2">
      <w:pPr>
        <w:pStyle w:val="paragraph"/>
        <w:textAlignment w:val="baseline"/>
      </w:pPr>
      <w:r>
        <w:rPr>
          <w:rStyle w:val="eop"/>
          <w:rFonts w:ascii="Calibri" w:hAnsi="Calibri" w:cs="Calibri"/>
          <w:sz w:val="22"/>
          <w:szCs w:val="22"/>
        </w:rPr>
        <w:t> </w:t>
      </w:r>
    </w:p>
    <w:p w14:paraId="3AD103DE" w14:textId="77777777" w:rsidR="00DD01C2" w:rsidRDefault="00DD01C2" w:rsidP="00DD01C2"/>
    <w:p w14:paraId="5B3385EF" w14:textId="77777777" w:rsidR="00DD01C2" w:rsidRPr="005D2900" w:rsidRDefault="00DD01C2" w:rsidP="005D2900">
      <w:pPr>
        <w:spacing w:before="100" w:beforeAutospacing="1" w:after="100" w:afterAutospacing="1" w:line="240" w:lineRule="auto"/>
        <w:rPr>
          <w:rFonts w:ascii="Times New Roman" w:eastAsia="Times New Roman" w:hAnsi="Times New Roman" w:cs="Times New Roman"/>
          <w:sz w:val="24"/>
          <w:szCs w:val="24"/>
        </w:rPr>
      </w:pPr>
    </w:p>
    <w:p w14:paraId="722394DE" w14:textId="41741AFE" w:rsidR="005D2900" w:rsidRDefault="005D2900" w:rsidP="005D2900">
      <w:pPr>
        <w:pStyle w:val="Heading1"/>
      </w:pPr>
      <w:r>
        <w:t>The Decisions We Make</w:t>
      </w:r>
    </w:p>
    <w:p w14:paraId="3FD3A3B0" w14:textId="796350E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7 - Introduction</w:t>
      </w:r>
    </w:p>
    <w:p w14:paraId="353B75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02" w:history="1">
        <w:r w:rsidRPr="005D2900">
          <w:rPr>
            <w:rFonts w:ascii="Times New Roman" w:eastAsia="Times New Roman" w:hAnsi="Times New Roman" w:cs="Times New Roman"/>
            <w:i/>
            <w:iCs/>
            <w:color w:val="0000FF"/>
            <w:sz w:val="24"/>
            <w:szCs w:val="24"/>
            <w:u w:val="single"/>
          </w:rPr>
          <w:t>Module 7 - Introduction</w:t>
        </w:r>
      </w:hyperlink>
      <w:r w:rsidRPr="005D2900">
        <w:rPr>
          <w:rFonts w:ascii="Times New Roman" w:eastAsia="Times New Roman" w:hAnsi="Times New Roman" w:cs="Times New Roman"/>
          <w:i/>
          <w:iCs/>
          <w:sz w:val="24"/>
          <w:szCs w:val="24"/>
        </w:rPr>
        <w:t xml:space="preserve"> </w:t>
      </w:r>
    </w:p>
    <w:p w14:paraId="53FA0401" w14:textId="77777777" w:rsidR="00DD01C2" w:rsidRPr="00DD01C2" w:rsidRDefault="00DD01C2" w:rsidP="00DF4065">
      <w:r w:rsidRPr="00DD01C2">
        <w:lastRenderedPageBreak/>
        <w:t xml:space="preserve">okay um looks like there's nobody's </w:t>
      </w:r>
      <w:proofErr w:type="spellStart"/>
      <w:r w:rsidRPr="00DD01C2">
        <w:t>nobody's</w:t>
      </w:r>
      <w:proofErr w:type="spellEnd"/>
      <w:r w:rsidRPr="00DD01C2">
        <w:t xml:space="preserve"> </w:t>
      </w:r>
      <w:proofErr w:type="spellStart"/>
      <w:r w:rsidRPr="00DD01C2">
        <w:t>gonna</w:t>
      </w:r>
      <w:proofErr w:type="spellEnd"/>
      <w:r w:rsidRPr="00DD01C2">
        <w:t xml:space="preserve"> join us today um but </w:t>
      </w:r>
      <w:proofErr w:type="spellStart"/>
      <w:r w:rsidRPr="00DD01C2">
        <w:t>i</w:t>
      </w:r>
      <w:proofErr w:type="spellEnd"/>
      <w:r w:rsidRPr="00DD01C2">
        <w:t xml:space="preserve"> do want to introduce this module for those of you who are following my video if you're following my video </w:t>
      </w:r>
      <w:proofErr w:type="spellStart"/>
      <w:r w:rsidRPr="00DD01C2">
        <w:t>i'm</w:t>
      </w:r>
      <w:proofErr w:type="spellEnd"/>
      <w:r w:rsidRPr="00DD01C2">
        <w:t xml:space="preserve"> impressed although you probably didn't keep up with the boatload of videos that that came out over the weekend </w:t>
      </w:r>
      <w:proofErr w:type="spellStart"/>
      <w:r w:rsidRPr="00DD01C2">
        <w:t>i'm</w:t>
      </w:r>
      <w:proofErr w:type="spellEnd"/>
      <w:r w:rsidRPr="00DD01C2">
        <w:t xml:space="preserve"> really sorry about that um </w:t>
      </w:r>
      <w:proofErr w:type="spellStart"/>
      <w:r w:rsidRPr="00DD01C2">
        <w:t>i</w:t>
      </w:r>
      <w:proofErr w:type="spellEnd"/>
      <w:r w:rsidRPr="00DD01C2">
        <w:t xml:space="preserve"> got behind and </w:t>
      </w:r>
      <w:proofErr w:type="spellStart"/>
      <w:r w:rsidRPr="00DD01C2">
        <w:t>i</w:t>
      </w:r>
      <w:proofErr w:type="spellEnd"/>
      <w:r w:rsidRPr="00DD01C2">
        <w:t xml:space="preserve"> really wanted to catch up and it was also content </w:t>
      </w:r>
      <w:proofErr w:type="spellStart"/>
      <w:r w:rsidRPr="00DD01C2">
        <w:t>i</w:t>
      </w:r>
      <w:proofErr w:type="spellEnd"/>
      <w:r w:rsidRPr="00DD01C2">
        <w:t xml:space="preserve"> really wanted to cover um because it's in the name of the course and all you know so </w:t>
      </w:r>
      <w:proofErr w:type="spellStart"/>
      <w:r w:rsidRPr="00DD01C2">
        <w:t>i</w:t>
      </w:r>
      <w:proofErr w:type="spellEnd"/>
      <w:r w:rsidRPr="00DD01C2">
        <w:t xml:space="preserve"> don't have slides for this introduction because </w:t>
      </w:r>
      <w:proofErr w:type="spellStart"/>
      <w:r w:rsidRPr="00DD01C2">
        <w:t>i</w:t>
      </w:r>
      <w:proofErr w:type="spellEnd"/>
      <w:r w:rsidRPr="00DD01C2">
        <w:t xml:space="preserve"> was too busy doing all the stuff from the previous module but </w:t>
      </w:r>
      <w:proofErr w:type="spellStart"/>
      <w:r w:rsidRPr="00DD01C2">
        <w:t>i</w:t>
      </w:r>
      <w:proofErr w:type="spellEnd"/>
      <w:r w:rsidRPr="00DD01C2">
        <w:t xml:space="preserve"> do want to cover what </w:t>
      </w:r>
      <w:proofErr w:type="spellStart"/>
      <w:r w:rsidRPr="00DD01C2">
        <w:t>i</w:t>
      </w:r>
      <w:proofErr w:type="spellEnd"/>
      <w:r w:rsidRPr="00DD01C2">
        <w:t xml:space="preserve"> have in mind uh just by way of an introduction and so we'll do that um and uh</w:t>
      </w:r>
    </w:p>
    <w:p w14:paraId="39788968" w14:textId="77777777" w:rsidR="00DD01C2" w:rsidRPr="00DD01C2" w:rsidRDefault="00DD01C2" w:rsidP="00DF4065"/>
    <w:p w14:paraId="603C3BF6" w14:textId="77777777" w:rsidR="00DD01C2" w:rsidRPr="00DD01C2" w:rsidRDefault="00DD01C2" w:rsidP="00DF4065">
      <w:r w:rsidRPr="00DD01C2">
        <w:t xml:space="preserve">here's </w:t>
      </w:r>
      <w:proofErr w:type="spellStart"/>
      <w:r w:rsidRPr="00DD01C2">
        <w:t>here's</w:t>
      </w:r>
      <w:proofErr w:type="spellEnd"/>
      <w:r w:rsidRPr="00DD01C2">
        <w:t xml:space="preserve"> basically what </w:t>
      </w:r>
      <w:proofErr w:type="spellStart"/>
      <w:r w:rsidRPr="00DD01C2">
        <w:t>i'm</w:t>
      </w:r>
      <w:proofErr w:type="spellEnd"/>
      <w:r w:rsidRPr="00DD01C2">
        <w:t xml:space="preserve"> looking at um well first of all </w:t>
      </w:r>
      <w:proofErr w:type="spellStart"/>
      <w:r w:rsidRPr="00DD01C2">
        <w:t>i</w:t>
      </w:r>
      <w:proofErr w:type="spellEnd"/>
      <w:r w:rsidRPr="00DD01C2">
        <w:t xml:space="preserve"> want to </w:t>
      </w:r>
      <w:proofErr w:type="spellStart"/>
      <w:r w:rsidRPr="00DD01C2">
        <w:t>i</w:t>
      </w:r>
      <w:proofErr w:type="spellEnd"/>
      <w:r w:rsidRPr="00DD01C2">
        <w:t xml:space="preserve"> want to focus a little bit on the uh the actual practice of creating artificial intelligence software systems and so the </w:t>
      </w:r>
      <w:proofErr w:type="spellStart"/>
      <w:r w:rsidRPr="00DD01C2">
        <w:t>the</w:t>
      </w:r>
      <w:proofErr w:type="spellEnd"/>
      <w:r w:rsidRPr="00DD01C2">
        <w:t xml:space="preserve"> module itself is titled the decisions we make and the idea here is to look at what actually happens when people develop learning analytics or ai or machine learning um and what kind of you know what decisions they </w:t>
      </w:r>
      <w:proofErr w:type="spellStart"/>
      <w:r w:rsidRPr="00DD01C2">
        <w:t>they</w:t>
      </w:r>
      <w:proofErr w:type="spellEnd"/>
      <w:r w:rsidRPr="00DD01C2">
        <w:t xml:space="preserve"> make rather than depending on some sort of intuitive idea of what the algorithm is or what the data is you know like for example when you say the data should not be biased uh yeah </w:t>
      </w:r>
      <w:proofErr w:type="spellStart"/>
      <w:r w:rsidRPr="00DD01C2">
        <w:t>i'm</w:t>
      </w:r>
      <w:proofErr w:type="spellEnd"/>
      <w:r w:rsidRPr="00DD01C2">
        <w:t xml:space="preserve"> going to agree with you on that but what does that mean exactly um and </w:t>
      </w:r>
      <w:proofErr w:type="spellStart"/>
      <w:r w:rsidRPr="00DD01C2">
        <w:t>and</w:t>
      </w:r>
      <w:proofErr w:type="spellEnd"/>
      <w:r w:rsidRPr="00DD01C2">
        <w:t xml:space="preserve"> the workflow that </w:t>
      </w:r>
      <w:proofErr w:type="spellStart"/>
      <w:r w:rsidRPr="00DD01C2">
        <w:t>i</w:t>
      </w:r>
      <w:proofErr w:type="spellEnd"/>
      <w:r w:rsidRPr="00DD01C2">
        <w:t xml:space="preserve"> have here from this website that </w:t>
      </w:r>
      <w:proofErr w:type="spellStart"/>
      <w:r w:rsidRPr="00DD01C2">
        <w:t>i'll</w:t>
      </w:r>
      <w:proofErr w:type="spellEnd"/>
      <w:r w:rsidRPr="00DD01C2">
        <w:t xml:space="preserve"> credit somewhere </w:t>
      </w:r>
      <w:proofErr w:type="spellStart"/>
      <w:r w:rsidRPr="00DD01C2">
        <w:t>i</w:t>
      </w:r>
      <w:proofErr w:type="spellEnd"/>
      <w:r w:rsidRPr="00DD01C2">
        <w:t xml:space="preserve"> suppose </w:t>
      </w:r>
      <w:proofErr w:type="spellStart"/>
      <w:r w:rsidRPr="00DD01C2">
        <w:t>i</w:t>
      </w:r>
      <w:proofErr w:type="spellEnd"/>
      <w:r w:rsidRPr="00DD01C2">
        <w:t xml:space="preserve"> should credit it actually let's credit it here this is from a website called ml ops.org ml hyphen ops and it's titled an overview of the end to end machine learning workflow and </w:t>
      </w:r>
      <w:proofErr w:type="spellStart"/>
      <w:r w:rsidRPr="00DD01C2">
        <w:t>i</w:t>
      </w:r>
      <w:proofErr w:type="spellEnd"/>
      <w:r w:rsidRPr="00DD01C2">
        <w:t xml:space="preserve"> got this site because </w:t>
      </w:r>
      <w:proofErr w:type="spellStart"/>
      <w:r w:rsidRPr="00DD01C2">
        <w:t>i</w:t>
      </w:r>
      <w:proofErr w:type="spellEnd"/>
      <w:r w:rsidRPr="00DD01C2">
        <w:t xml:space="preserve"> searched for it because this is what </w:t>
      </w:r>
      <w:proofErr w:type="spellStart"/>
      <w:r w:rsidRPr="00DD01C2">
        <w:t>i</w:t>
      </w:r>
      <w:proofErr w:type="spellEnd"/>
      <w:r w:rsidRPr="00DD01C2">
        <w:t xml:space="preserve"> was looking for right so we </w:t>
      </w:r>
      <w:proofErr w:type="spellStart"/>
      <w:r w:rsidRPr="00DD01C2">
        <w:t>we</w:t>
      </w:r>
      <w:proofErr w:type="spellEnd"/>
      <w:r w:rsidRPr="00DD01C2">
        <w:t xml:space="preserve"> have more details here now </w:t>
      </w:r>
      <w:proofErr w:type="spellStart"/>
      <w:r w:rsidRPr="00DD01C2">
        <w:t>i'm</w:t>
      </w:r>
      <w:proofErr w:type="spellEnd"/>
      <w:r w:rsidRPr="00DD01C2">
        <w:t xml:space="preserve"> going to share this link actually in the newsletter so you can read it for yourself but now we have this machine learning engineering workflow and uh you know look at the different stages of an actual implementation of air analytics so we've got out there in the world somewhere a data pipeline there's a whole lot that can be said about that uh you know data pools data lakes um data management systems things like </w:t>
      </w:r>
      <w:proofErr w:type="spellStart"/>
      <w:r w:rsidRPr="00DD01C2">
        <w:t>ibm's</w:t>
      </w:r>
      <w:proofErr w:type="spellEnd"/>
      <w:r w:rsidRPr="00DD01C2">
        <w:t xml:space="preserve"> </w:t>
      </w:r>
      <w:proofErr w:type="spellStart"/>
      <w:r w:rsidRPr="00DD01C2">
        <w:t>cognos</w:t>
      </w:r>
      <w:proofErr w:type="spellEnd"/>
      <w:r w:rsidRPr="00DD01C2">
        <w:t xml:space="preserve"> system uh anyhow the all the mechanisms for gathering data and </w:t>
      </w:r>
      <w:proofErr w:type="spellStart"/>
      <w:r w:rsidRPr="00DD01C2">
        <w:t>i</w:t>
      </w:r>
      <w:proofErr w:type="spellEnd"/>
      <w:r w:rsidRPr="00DD01C2">
        <w:t xml:space="preserve"> think a lot of the presumption is well that data should be unbiased where it originates which sounds great but is probably for very practical reasons impossible um but anyhow we explore this data so there is an exploration process that happens you have to look at the data and see what you've got and then what this diagram calls data wrangling or cleaning of the data and </w:t>
      </w:r>
      <w:proofErr w:type="spellStart"/>
      <w:r w:rsidRPr="00DD01C2">
        <w:t>and</w:t>
      </w:r>
      <w:proofErr w:type="spellEnd"/>
      <w:r w:rsidRPr="00DD01C2">
        <w:t xml:space="preserve"> you might think well no we should use this data untarnished as it is but what if they misspelled the word </w:t>
      </w:r>
      <w:proofErr w:type="spellStart"/>
      <w:r w:rsidRPr="00DD01C2">
        <w:t>ottawa</w:t>
      </w:r>
      <w:proofErr w:type="spellEnd"/>
      <w:r w:rsidRPr="00DD01C2">
        <w:t xml:space="preserve"> and put in only one t uh stuff like that or what about errors in classification um or what about missing bits of data or data from two inconsistent sources there are all kinds of ways data can be wrong and have to be cleaned and then you have your data and you're going to have data versioning because you know you're not just going to leave it you might get new data you might get updates on existing data </w:t>
      </w:r>
      <w:proofErr w:type="spellStart"/>
      <w:r w:rsidRPr="00DD01C2">
        <w:t>etc</w:t>
      </w:r>
      <w:proofErr w:type="spellEnd"/>
      <w:r w:rsidRPr="00DD01C2">
        <w:t xml:space="preserve"> so once you have your data first of all you need to train your model so you run through you run your data through a neural network and you train it um what does that mean well you've got the data running through this model uh you can actually tweak the way the model learns uh tweak the algorithms that uh affect the uh the weights the connection weights tweak the algorithms that um determine whether you know the one neuron passes the signal on to the next that's known as the activation function um you can tweet the order of operations like for example first do a clustering task then do an association task so we'll look at some of those and then next you need to test the model that you've created now by model what we mean is the specific set of</w:t>
      </w:r>
    </w:p>
    <w:p w14:paraId="01D53CC4" w14:textId="77777777" w:rsidR="00DD01C2" w:rsidRPr="00DD01C2" w:rsidRDefault="00DD01C2" w:rsidP="00DF4065"/>
    <w:p w14:paraId="6C88C9FF" w14:textId="77777777" w:rsidR="00DD01C2" w:rsidRPr="00DD01C2" w:rsidRDefault="00DD01C2" w:rsidP="00DF4065">
      <w:r w:rsidRPr="00DD01C2">
        <w:lastRenderedPageBreak/>
        <w:t xml:space="preserve">neurons or units whatever you want to call them and the connections and weights between them that's the model uh it's not a model like you might think of a model where you know it's </w:t>
      </w:r>
      <w:proofErr w:type="spellStart"/>
      <w:r w:rsidRPr="00DD01C2">
        <w:t>it's</w:t>
      </w:r>
      <w:proofErr w:type="spellEnd"/>
      <w:r w:rsidRPr="00DD01C2">
        <w:t xml:space="preserve"> a representation like a diagram or </w:t>
      </w:r>
      <w:proofErr w:type="spellStart"/>
      <w:r w:rsidRPr="00DD01C2">
        <w:t>or</w:t>
      </w:r>
      <w:proofErr w:type="spellEnd"/>
      <w:r w:rsidRPr="00DD01C2">
        <w:t xml:space="preserve"> whatever the model is this connective structure now you need to evaluate this model um probably you've generated several models in your work so you might do a process of best model selection and when you're testing your model you need to be thinking about things like performance metrics you know is it accurate is it precise </w:t>
      </w:r>
      <w:proofErr w:type="spellStart"/>
      <w:r w:rsidRPr="00DD01C2">
        <w:t>etc</w:t>
      </w:r>
      <w:proofErr w:type="spellEnd"/>
      <w:r w:rsidRPr="00DD01C2">
        <w:t xml:space="preserve"> once you've tested your model and you're </w:t>
      </w:r>
      <w:proofErr w:type="spellStart"/>
      <w:r w:rsidRPr="00DD01C2">
        <w:t>gonna</w:t>
      </w:r>
      <w:proofErr w:type="spellEnd"/>
      <w:r w:rsidRPr="00DD01C2">
        <w:t xml:space="preserve"> go back and forth quite a bit perhaps to get the best model that you can the best fit that you can with the data and with what you're trying to get your model to do then you need to package your model and make it available for use by a third party um so there are various packaging formats onyx jar </w:t>
      </w:r>
      <w:proofErr w:type="spellStart"/>
      <w:r w:rsidRPr="00DD01C2">
        <w:t>pkl</w:t>
      </w:r>
      <w:proofErr w:type="spellEnd"/>
      <w:r w:rsidRPr="00DD01C2">
        <w:t xml:space="preserve"> and then you deliver your model as a finished product which again needs to be versioned because you know you don't just do it once and then stop any software is going to be iterated improved uh you know as you get new data as you get new feedback </w:t>
      </w:r>
      <w:proofErr w:type="spellStart"/>
      <w:r w:rsidRPr="00DD01C2">
        <w:t>etc</w:t>
      </w:r>
      <w:proofErr w:type="spellEnd"/>
      <w:r w:rsidRPr="00DD01C2">
        <w:t xml:space="preserve"> so then you make the model available through a service perhaps or perhaps through a docker container or </w:t>
      </w:r>
      <w:proofErr w:type="spellStart"/>
      <w:r w:rsidRPr="00DD01C2">
        <w:t>kubernetes</w:t>
      </w:r>
      <w:proofErr w:type="spellEnd"/>
      <w:r w:rsidRPr="00DD01C2">
        <w:t xml:space="preserve"> um </w:t>
      </w:r>
      <w:proofErr w:type="spellStart"/>
      <w:r w:rsidRPr="00DD01C2">
        <w:t>etc</w:t>
      </w:r>
      <w:proofErr w:type="spellEnd"/>
      <w:r w:rsidRPr="00DD01C2">
        <w:t xml:space="preserve"> so it goes out into the world gets integrated with other software for example into a learning management system um or you know into a content recommendation system so it's integrated with the code and deployed in production but that's not the end because now we want to see how that deployment works so there's a monitoring and logging process um to </w:t>
      </w:r>
      <w:proofErr w:type="spellStart"/>
      <w:r w:rsidRPr="00DD01C2">
        <w:t>to</w:t>
      </w:r>
      <w:proofErr w:type="spellEnd"/>
      <w:r w:rsidRPr="00DD01C2">
        <w:t xml:space="preserve"> track how the model is performing based on actual data and you bring back feedback from that you go all the way back to your data wrangling and start over again based on that feedback so when someone says um we don't want the model to be biased what do they mean right are they talking about the data coming in are they talking about the data that's selected in the exploration validation do they mean the cleaning process what </w:t>
      </w:r>
      <w:proofErr w:type="spellStart"/>
      <w:r w:rsidRPr="00DD01C2">
        <w:t>what</w:t>
      </w:r>
      <w:proofErr w:type="spellEnd"/>
      <w:r w:rsidRPr="00DD01C2">
        <w:t xml:space="preserve"> are biased cleaning processes what are not bias cleaning processes </w:t>
      </w:r>
      <w:proofErr w:type="spellStart"/>
      <w:r w:rsidRPr="00DD01C2">
        <w:t>etc</w:t>
      </w:r>
      <w:proofErr w:type="spellEnd"/>
      <w:r w:rsidRPr="00DD01C2">
        <w:t xml:space="preserve"> all the way through right and</w:t>
      </w:r>
    </w:p>
    <w:p w14:paraId="56BA2E94" w14:textId="77777777" w:rsidR="00DD01C2" w:rsidRPr="00DD01C2" w:rsidRDefault="00DD01C2" w:rsidP="00DF4065"/>
    <w:p w14:paraId="3F99C6BF" w14:textId="77777777" w:rsidR="00DD01C2" w:rsidRPr="00DD01C2" w:rsidRDefault="00DD01C2" w:rsidP="00DF4065">
      <w:r w:rsidRPr="00DD01C2">
        <w:t xml:space="preserve">you know we want to say more precisely if we're going to talk about an ethics of ai regards </w:t>
      </w:r>
      <w:proofErr w:type="spellStart"/>
      <w:r w:rsidRPr="00DD01C2">
        <w:t>i'm</w:t>
      </w:r>
      <w:proofErr w:type="spellEnd"/>
      <w:r w:rsidRPr="00DD01C2">
        <w:t xml:space="preserve"> going to want to say more precisely this kind of approach to gathering data is unbiased or this kind of approach to cleaning data is unbiased you know simple example here suppose you have a big pile of data what would the algorithm look like to make that data change that data from being biased to unbiased well there are some simple things um take any individual row of data right that row of data might consist of say some individual demographic information and some responses to some questions maybe a survey data say um so now we've got a bunch of rows of data and the </w:t>
      </w:r>
      <w:proofErr w:type="spellStart"/>
      <w:r w:rsidRPr="00DD01C2">
        <w:t>the</w:t>
      </w:r>
      <w:proofErr w:type="spellEnd"/>
      <w:r w:rsidRPr="00DD01C2">
        <w:t xml:space="preserve"> individual demographic data um can be looked at for a whole bunch of uh individual bits of data and so you could look at that and say okay how many oh </w:t>
      </w:r>
      <w:proofErr w:type="spellStart"/>
      <w:r w:rsidRPr="00DD01C2">
        <w:t>i</w:t>
      </w:r>
      <w:proofErr w:type="spellEnd"/>
      <w:r w:rsidRPr="00DD01C2">
        <w:t xml:space="preserve"> don't know </w:t>
      </w:r>
      <w:proofErr w:type="spellStart"/>
      <w:r w:rsidRPr="00DD01C2">
        <w:t>i</w:t>
      </w:r>
      <w:proofErr w:type="spellEnd"/>
      <w:r w:rsidRPr="00DD01C2">
        <w:t xml:space="preserve"> want to pick how many um how many blue dots are there and how many green dots are there um so there's a bunch of blue dots and a bunch of green dots and you say out there in the population we have 70 blue dots and 30 green dots but in our data we have 90 blue dots and 10 percent green dots so what we should do is either remove some of the data or weight the data so that the data also has uh 70 uh blue dots and 30 green dots well what would the best process for that be do you remove some data let's say we decide to remove some of the blue dots well on what basis do we select which blue dots to remove do we just do it randomly that's one option or perhaps according to some characteristic maybe we can look down uh and see if there's another uh feature of the population overrepresented we can look at their ages for example and if one of the age demographics is over represented we can select people of that age who are blue dots to remove but maybe we you know we </w:t>
      </w:r>
      <w:proofErr w:type="spellStart"/>
      <w:r w:rsidRPr="00DD01C2">
        <w:t>we</w:t>
      </w:r>
      <w:proofErr w:type="spellEnd"/>
      <w:r w:rsidRPr="00DD01C2">
        <w:t xml:space="preserve"> want to keep all of the data because you know if you keep pulling out you know every time you pull out data you're reducing the reliability of your sampling so maybe it makes more sense instead to just </w:t>
      </w:r>
      <w:r w:rsidRPr="00DD01C2">
        <w:lastRenderedPageBreak/>
        <w:t xml:space="preserve">wait uh each of the each of the data rows differently so you have 90 blue dots 90 rows of blue dots and 10 rows of green dots so you multiply the blue dots by a factor of seven over nine and you multiply the green dots by a factor of nine over seven and that balances the weighting of each of these and maybe but you get the idea here right so it's not straight forward when we say how do you </w:t>
      </w:r>
      <w:proofErr w:type="spellStart"/>
      <w:r w:rsidRPr="00DD01C2">
        <w:t>unbias</w:t>
      </w:r>
      <w:proofErr w:type="spellEnd"/>
      <w:r w:rsidRPr="00DD01C2">
        <w:t xml:space="preserve"> the data so that's the kind of question that </w:t>
      </w:r>
      <w:proofErr w:type="spellStart"/>
      <w:r w:rsidRPr="00DD01C2">
        <w:t>i</w:t>
      </w:r>
      <w:proofErr w:type="spellEnd"/>
      <w:r w:rsidRPr="00DD01C2">
        <w:t xml:space="preserve"> want to be exploring in this particular uh module now how does that work um here we have now the uh </w:t>
      </w:r>
      <w:proofErr w:type="spellStart"/>
      <w:r w:rsidRPr="00DD01C2">
        <w:t>i'm</w:t>
      </w:r>
      <w:proofErr w:type="spellEnd"/>
      <w:r w:rsidRPr="00DD01C2">
        <w:t xml:space="preserve"> just trying to share screen again there we go so here's the overall structure</w:t>
      </w:r>
    </w:p>
    <w:p w14:paraId="096A6535" w14:textId="77777777" w:rsidR="00DD01C2" w:rsidRPr="00DD01C2" w:rsidRDefault="00DD01C2" w:rsidP="00DF4065"/>
    <w:p w14:paraId="51B9513C" w14:textId="77777777" w:rsidR="00DD01C2" w:rsidRPr="00DD01C2" w:rsidRDefault="00DD01C2" w:rsidP="00DF4065">
      <w:r w:rsidRPr="00DD01C2">
        <w:t xml:space="preserve">and the way </w:t>
      </w:r>
      <w:proofErr w:type="spellStart"/>
      <w:r w:rsidRPr="00DD01C2">
        <w:t>i'm</w:t>
      </w:r>
      <w:proofErr w:type="spellEnd"/>
      <w:r w:rsidRPr="00DD01C2">
        <w:t xml:space="preserve"> going to do this is to look at how we approach these sorts of questions when we're talking about people </w:t>
      </w:r>
      <w:proofErr w:type="spellStart"/>
      <w:r w:rsidRPr="00DD01C2">
        <w:t>i</w:t>
      </w:r>
      <w:proofErr w:type="spellEnd"/>
      <w:r w:rsidRPr="00DD01C2">
        <w:t xml:space="preserve"> just referred to uh surveys but let's </w:t>
      </w:r>
      <w:proofErr w:type="spellStart"/>
      <w:r w:rsidRPr="00DD01C2">
        <w:t>let's</w:t>
      </w:r>
      <w:proofErr w:type="spellEnd"/>
      <w:r w:rsidRPr="00DD01C2">
        <w:t xml:space="preserve"> say we are the machine right um we'll look at that just </w:t>
      </w:r>
      <w:proofErr w:type="spellStart"/>
      <w:r w:rsidRPr="00DD01C2">
        <w:t>just</w:t>
      </w:r>
      <w:proofErr w:type="spellEnd"/>
      <w:r w:rsidRPr="00DD01C2">
        <w:t xml:space="preserve"> off the top to </w:t>
      </w:r>
      <w:proofErr w:type="spellStart"/>
      <w:r w:rsidRPr="00DD01C2">
        <w:t>to</w:t>
      </w:r>
      <w:proofErr w:type="spellEnd"/>
      <w:r w:rsidRPr="00DD01C2">
        <w:t xml:space="preserve"> take into account some of these questions then we'll look at some of the more detailed um detailed information about how analytics works we'll look at the elements of an analytic analytics engine go from the </w:t>
      </w:r>
      <w:proofErr w:type="spellStart"/>
      <w:r w:rsidRPr="00DD01C2">
        <w:t>the</w:t>
      </w:r>
      <w:proofErr w:type="spellEnd"/>
      <w:r w:rsidRPr="00DD01C2">
        <w:t xml:space="preserve"> very simple processes to um you know how these processes build up are accumulated to create an ai or a machine learning model and then talk a little bit about evaluating the analytics of that and then we'll look at the decisions that we actually make as we go step by step through the process there's the theory that we're thinking about the objective that we're thinking about all the data stuff that </w:t>
      </w:r>
      <w:proofErr w:type="spellStart"/>
      <w:r w:rsidRPr="00DD01C2">
        <w:t>i</w:t>
      </w:r>
      <w:proofErr w:type="spellEnd"/>
      <w:r w:rsidRPr="00DD01C2">
        <w:t xml:space="preserve"> just talked about the different tools that are used the model itself something </w:t>
      </w:r>
      <w:proofErr w:type="spellStart"/>
      <w:r w:rsidRPr="00DD01C2">
        <w:t>i</w:t>
      </w:r>
      <w:proofErr w:type="spellEnd"/>
      <w:r w:rsidRPr="00DD01C2">
        <w:t xml:space="preserve"> didn't talk about in my quick overview the interpretation of the model um you know the model produces results but the results are just a bunch of duck </w:t>
      </w:r>
      <w:proofErr w:type="spellStart"/>
      <w:r w:rsidRPr="00DD01C2">
        <w:t>duck</w:t>
      </w:r>
      <w:proofErr w:type="spellEnd"/>
    </w:p>
    <w:p w14:paraId="4D6E405D" w14:textId="77777777" w:rsidR="00DD01C2" w:rsidRPr="00DD01C2" w:rsidRDefault="00DD01C2" w:rsidP="00DF4065"/>
    <w:p w14:paraId="19A81A43" w14:textId="77777777" w:rsidR="00DD01C2" w:rsidRPr="00DD01C2" w:rsidRDefault="00DD01C2" w:rsidP="00DF4065">
      <w:r w:rsidRPr="00DD01C2">
        <w:t xml:space="preserve">what does that mean in the real world we need to be able to interpret the model uh sometimes describing the causal factors or perhaps being able to explain why the model came out the way it did we'll talk a bit about the testing of these models then the development of the applications themselves how to look at the impact or outcome of these and then finally look at the explanation of the overall system then we look at how we make these decisions in an ethical way and </w:t>
      </w:r>
      <w:proofErr w:type="spellStart"/>
      <w:r w:rsidRPr="00DD01C2">
        <w:t>i</w:t>
      </w:r>
      <w:proofErr w:type="spellEnd"/>
      <w:r w:rsidRPr="00DD01C2">
        <w:t xml:space="preserve"> look at a variety of factors including top down approaches bottom-up approaches </w:t>
      </w:r>
      <w:proofErr w:type="spellStart"/>
      <w:r w:rsidRPr="00DD01C2">
        <w:t>i</w:t>
      </w:r>
      <w:proofErr w:type="spellEnd"/>
      <w:r w:rsidRPr="00DD01C2">
        <w:t xml:space="preserve"> know it's kind of blank there uh the idea of human in the loop which is uh talked about a lot the idea of risk and then we go back to requirements finally um who is it that determines what constitutes ethical or non-ethical processes in this uh analysis we've got a visitor so </w:t>
      </w:r>
      <w:proofErr w:type="spellStart"/>
      <w:r w:rsidRPr="00DD01C2">
        <w:t>i'm</w:t>
      </w:r>
      <w:proofErr w:type="spellEnd"/>
      <w:r w:rsidRPr="00DD01C2">
        <w:t xml:space="preserve"> going to say hello um to </w:t>
      </w:r>
      <w:proofErr w:type="spellStart"/>
      <w:r w:rsidRPr="00DD01C2">
        <w:t>jim</w:t>
      </w:r>
      <w:proofErr w:type="spellEnd"/>
      <w:r w:rsidRPr="00DD01C2">
        <w:t xml:space="preserve"> </w:t>
      </w:r>
      <w:proofErr w:type="spellStart"/>
      <w:r w:rsidRPr="00DD01C2">
        <w:t>stoffer</w:t>
      </w:r>
      <w:proofErr w:type="spellEnd"/>
      <w:r w:rsidRPr="00DD01C2">
        <w:t xml:space="preserve"> and so we can see the rest of it here and </w:t>
      </w:r>
      <w:proofErr w:type="spellStart"/>
      <w:r w:rsidRPr="00DD01C2">
        <w:t>i'm</w:t>
      </w:r>
      <w:proofErr w:type="spellEnd"/>
      <w:r w:rsidRPr="00DD01C2">
        <w:t xml:space="preserve"> going to stop sharing and say hello so hello </w:t>
      </w:r>
      <w:proofErr w:type="spellStart"/>
      <w:r w:rsidRPr="00DD01C2">
        <w:t>jim</w:t>
      </w:r>
      <w:proofErr w:type="spellEnd"/>
      <w:r w:rsidRPr="00DD01C2">
        <w:t xml:space="preserve"> well it may take a few seconds for </w:t>
      </w:r>
      <w:proofErr w:type="spellStart"/>
      <w:r w:rsidRPr="00DD01C2">
        <w:t>jim</w:t>
      </w:r>
      <w:proofErr w:type="spellEnd"/>
      <w:r w:rsidRPr="00DD01C2">
        <w:t xml:space="preserve"> to come up be up and running</w:t>
      </w:r>
    </w:p>
    <w:p w14:paraId="61043416" w14:textId="77777777" w:rsidR="00DD01C2" w:rsidRPr="00DD01C2" w:rsidRDefault="00DD01C2" w:rsidP="00DF4065"/>
    <w:p w14:paraId="794F0F39" w14:textId="77777777" w:rsidR="00DD01C2" w:rsidRPr="00DD01C2" w:rsidRDefault="00DD01C2" w:rsidP="00DF4065">
      <w:r w:rsidRPr="00DD01C2">
        <w:t xml:space="preserve">and uh while he's doing that </w:t>
      </w:r>
      <w:proofErr w:type="spellStart"/>
      <w:r w:rsidRPr="00DD01C2">
        <w:t>i'll</w:t>
      </w:r>
      <w:proofErr w:type="spellEnd"/>
      <w:r w:rsidRPr="00DD01C2">
        <w:t xml:space="preserve"> go back to the outline that </w:t>
      </w:r>
      <w:proofErr w:type="spellStart"/>
      <w:r w:rsidRPr="00DD01C2">
        <w:t>i</w:t>
      </w:r>
      <w:proofErr w:type="spellEnd"/>
      <w:r w:rsidRPr="00DD01C2">
        <w:t xml:space="preserve"> was sharing oh no here we go never mind </w:t>
      </w:r>
      <w:proofErr w:type="spellStart"/>
      <w:r w:rsidRPr="00DD01C2">
        <w:t>i'm</w:t>
      </w:r>
      <w:proofErr w:type="spellEnd"/>
      <w:r w:rsidRPr="00DD01C2">
        <w:t xml:space="preserve"> just too impatient um</w:t>
      </w:r>
    </w:p>
    <w:p w14:paraId="6907F8BD" w14:textId="77777777" w:rsidR="00DD01C2" w:rsidRPr="00DD01C2" w:rsidRDefault="00DD01C2" w:rsidP="00DF4065"/>
    <w:p w14:paraId="71DE4E63" w14:textId="77777777" w:rsidR="00DD01C2" w:rsidRPr="00DD01C2" w:rsidRDefault="00DD01C2" w:rsidP="00DF4065">
      <w:proofErr w:type="spellStart"/>
      <w:r w:rsidRPr="00DD01C2">
        <w:t>i</w:t>
      </w:r>
      <w:proofErr w:type="spellEnd"/>
      <w:r w:rsidRPr="00DD01C2">
        <w:t xml:space="preserve"> don't hear you at all</w:t>
      </w:r>
    </w:p>
    <w:p w14:paraId="78722319" w14:textId="77777777" w:rsidR="00DD01C2" w:rsidRPr="00DD01C2" w:rsidRDefault="00DD01C2" w:rsidP="00DF4065"/>
    <w:p w14:paraId="4DB96F17" w14:textId="77777777" w:rsidR="00DD01C2" w:rsidRPr="00DD01C2" w:rsidRDefault="00DD01C2" w:rsidP="00DF4065">
      <w:r w:rsidRPr="00DD01C2">
        <w:t xml:space="preserve">and that might be my fault and </w:t>
      </w:r>
      <w:proofErr w:type="spellStart"/>
      <w:r w:rsidRPr="00DD01C2">
        <w:t>i</w:t>
      </w:r>
      <w:proofErr w:type="spellEnd"/>
      <w:r w:rsidRPr="00DD01C2">
        <w:t xml:space="preserve"> really yeah </w:t>
      </w:r>
      <w:proofErr w:type="spellStart"/>
      <w:r w:rsidRPr="00DD01C2">
        <w:t>i</w:t>
      </w:r>
      <w:proofErr w:type="spellEnd"/>
      <w:r w:rsidRPr="00DD01C2">
        <w:t xml:space="preserve"> am broadcasting on </w:t>
      </w:r>
      <w:proofErr w:type="spellStart"/>
      <w:r w:rsidRPr="00DD01C2">
        <w:t>youtube</w:t>
      </w:r>
      <w:proofErr w:type="spellEnd"/>
      <w:r w:rsidRPr="00DD01C2">
        <w:t xml:space="preserve"> that's a good thing because </w:t>
      </w:r>
      <w:proofErr w:type="spellStart"/>
      <w:r w:rsidRPr="00DD01C2">
        <w:t>i</w:t>
      </w:r>
      <w:proofErr w:type="spellEnd"/>
      <w:r w:rsidRPr="00DD01C2">
        <w:t xml:space="preserve"> forgot to turn on my recording um let's see here now</w:t>
      </w:r>
    </w:p>
    <w:p w14:paraId="5DE7ACAE" w14:textId="77777777" w:rsidR="00DD01C2" w:rsidRPr="00DD01C2" w:rsidRDefault="00DD01C2" w:rsidP="00DF4065"/>
    <w:p w14:paraId="1BD87B8F" w14:textId="77777777" w:rsidR="00DD01C2" w:rsidRPr="00DD01C2" w:rsidRDefault="00DD01C2" w:rsidP="00DF4065">
      <w:r w:rsidRPr="00DD01C2">
        <w:t>nope still not hearing it this is almost certainly my fault not your fault</w:t>
      </w:r>
    </w:p>
    <w:p w14:paraId="5B08E973" w14:textId="77777777" w:rsidR="00DD01C2" w:rsidRPr="00DD01C2" w:rsidRDefault="00DD01C2" w:rsidP="00DF4065"/>
    <w:p w14:paraId="7FF0CC12" w14:textId="77777777" w:rsidR="00DD01C2" w:rsidRPr="00DD01C2" w:rsidRDefault="00DD01C2" w:rsidP="00DF4065">
      <w:r w:rsidRPr="00DD01C2">
        <w:t>uh</w:t>
      </w:r>
    </w:p>
    <w:p w14:paraId="53D1D2F0" w14:textId="77777777" w:rsidR="00DD01C2" w:rsidRPr="00DD01C2" w:rsidRDefault="00DD01C2" w:rsidP="00DF4065"/>
    <w:p w14:paraId="33961987" w14:textId="77777777" w:rsidR="00DD01C2" w:rsidRPr="00DD01C2" w:rsidRDefault="00DD01C2" w:rsidP="00DF4065">
      <w:r w:rsidRPr="00DD01C2">
        <w:t>sound settings right there we go headphones</w:t>
      </w:r>
    </w:p>
    <w:p w14:paraId="205E2FCE" w14:textId="77777777" w:rsidR="00DD01C2" w:rsidRPr="00DD01C2" w:rsidRDefault="00DD01C2" w:rsidP="00DF4065"/>
    <w:p w14:paraId="585CAA8E" w14:textId="77777777" w:rsidR="00DD01C2" w:rsidRPr="00DD01C2" w:rsidRDefault="00DD01C2" w:rsidP="00DF4065">
      <w:r w:rsidRPr="00DD01C2">
        <w:t xml:space="preserve">okay anything yet nope all right uh no </w:t>
      </w:r>
      <w:proofErr w:type="spellStart"/>
      <w:r w:rsidRPr="00DD01C2">
        <w:t>i</w:t>
      </w:r>
      <w:proofErr w:type="spellEnd"/>
      <w:r w:rsidRPr="00DD01C2">
        <w:t xml:space="preserve"> mean </w:t>
      </w:r>
      <w:proofErr w:type="spellStart"/>
      <w:r w:rsidRPr="00DD01C2">
        <w:t>i</w:t>
      </w:r>
      <w:proofErr w:type="spellEnd"/>
      <w:r w:rsidRPr="00DD01C2">
        <w:t xml:space="preserve"> have to tell it to join computer audio okay yeah </w:t>
      </w:r>
      <w:proofErr w:type="spellStart"/>
      <w:r w:rsidRPr="00DD01C2">
        <w:t>yeah</w:t>
      </w:r>
      <w:proofErr w:type="spellEnd"/>
      <w:r w:rsidRPr="00DD01C2">
        <w:t xml:space="preserve"> it does that it's </w:t>
      </w:r>
      <w:proofErr w:type="spellStart"/>
      <w:r w:rsidRPr="00DD01C2">
        <w:t>it's</w:t>
      </w:r>
      <w:proofErr w:type="spellEnd"/>
      <w:r w:rsidRPr="00DD01C2">
        <w:t xml:space="preserve"> got that little </w:t>
      </w:r>
      <w:proofErr w:type="spellStart"/>
      <w:r w:rsidRPr="00DD01C2">
        <w:t>gappy</w:t>
      </w:r>
      <w:proofErr w:type="spellEnd"/>
      <w:r w:rsidRPr="00DD01C2">
        <w:t xml:space="preserve"> thing there so is it okay for me to jump in in the middle </w:t>
      </w:r>
      <w:proofErr w:type="spellStart"/>
      <w:r w:rsidRPr="00DD01C2">
        <w:t>i</w:t>
      </w:r>
      <w:proofErr w:type="spellEnd"/>
      <w:r w:rsidRPr="00DD01C2">
        <w:t xml:space="preserve"> just got done with another meeting and uh absolutely </w:t>
      </w:r>
      <w:proofErr w:type="spellStart"/>
      <w:r w:rsidRPr="00DD01C2">
        <w:t>i</w:t>
      </w:r>
      <w:proofErr w:type="spellEnd"/>
      <w:r w:rsidRPr="00DD01C2">
        <w:t xml:space="preserve"> don't know if you saw any of what </w:t>
      </w:r>
      <w:proofErr w:type="spellStart"/>
      <w:r w:rsidRPr="00DD01C2">
        <w:t>i</w:t>
      </w:r>
      <w:proofErr w:type="spellEnd"/>
      <w:r w:rsidRPr="00DD01C2">
        <w:t xml:space="preserve"> was talking about </w:t>
      </w:r>
      <w:proofErr w:type="spellStart"/>
      <w:r w:rsidRPr="00DD01C2">
        <w:t>i</w:t>
      </w:r>
      <w:proofErr w:type="spellEnd"/>
      <w:r w:rsidRPr="00DD01C2">
        <w:t xml:space="preserve"> don't have anybody else in the meeting at this point so </w:t>
      </w:r>
      <w:proofErr w:type="spellStart"/>
      <w:r w:rsidRPr="00DD01C2">
        <w:t>i</w:t>
      </w:r>
      <w:proofErr w:type="spellEnd"/>
      <w:r w:rsidRPr="00DD01C2">
        <w:t xml:space="preserve"> was just doing uh continue on and </w:t>
      </w:r>
      <w:proofErr w:type="spellStart"/>
      <w:r w:rsidRPr="00DD01C2">
        <w:t>i'll</w:t>
      </w:r>
      <w:proofErr w:type="spellEnd"/>
      <w:r w:rsidRPr="00DD01C2">
        <w:t xml:space="preserve"> listen uh apologies to all those watching the recording for my interruption so </w:t>
      </w:r>
      <w:proofErr w:type="spellStart"/>
      <w:r w:rsidRPr="00DD01C2">
        <w:t>i'm</w:t>
      </w:r>
      <w:proofErr w:type="spellEnd"/>
      <w:r w:rsidRPr="00DD01C2">
        <w:t xml:space="preserve"> just </w:t>
      </w:r>
      <w:proofErr w:type="spellStart"/>
      <w:r w:rsidRPr="00DD01C2">
        <w:t>just</w:t>
      </w:r>
      <w:proofErr w:type="spellEnd"/>
      <w:r w:rsidRPr="00DD01C2">
        <w:t xml:space="preserve"> to bring you up to speed in case you missed that and it's okay it's good to review for people um what </w:t>
      </w:r>
      <w:proofErr w:type="spellStart"/>
      <w:r w:rsidRPr="00DD01C2">
        <w:t>i</w:t>
      </w:r>
      <w:proofErr w:type="spellEnd"/>
      <w:r w:rsidRPr="00DD01C2">
        <w:t xml:space="preserve"> was doing is talking about my approach for this particular session and uh basically looking at the workflow or the workflow process in actually working with artificial intelligence so </w:t>
      </w:r>
      <w:proofErr w:type="spellStart"/>
      <w:r w:rsidRPr="00DD01C2">
        <w:t>i</w:t>
      </w:r>
      <w:proofErr w:type="spellEnd"/>
      <w:r w:rsidRPr="00DD01C2">
        <w:t xml:space="preserve"> quickly outlined this machine learning engineering workflow diagram working with the data wrangling the data then using the data to test the model and then deploying the model and then using feedback from that to go back again to work with the data so </w:t>
      </w:r>
      <w:proofErr w:type="spellStart"/>
      <w:r w:rsidRPr="00DD01C2">
        <w:t>i</w:t>
      </w:r>
      <w:proofErr w:type="spellEnd"/>
      <w:r w:rsidRPr="00DD01C2">
        <w:t xml:space="preserve"> looked at that in a little bit of detail and then </w:t>
      </w:r>
      <w:proofErr w:type="spellStart"/>
      <w:r w:rsidRPr="00DD01C2">
        <w:t>i</w:t>
      </w:r>
      <w:proofErr w:type="spellEnd"/>
      <w:r w:rsidRPr="00DD01C2">
        <w:t xml:space="preserve"> provided an overview of what we'll be looking at in this module first of all how analytics works um going from elements of the analytics engine to how we evaluate it to the decisions that we actually make at each step in this workflow and as you can see on the left there are a number of steps in the workflow that </w:t>
      </w:r>
      <w:proofErr w:type="spellStart"/>
      <w:r w:rsidRPr="00DD01C2">
        <w:t>i</w:t>
      </w:r>
      <w:proofErr w:type="spellEnd"/>
      <w:r w:rsidRPr="00DD01C2">
        <w:t xml:space="preserve"> want to look at um including especially uh things like interpretation or you know what we think the data that we get or the output of the data that we get tells us and then looking at how we actually govern the decision-making process in analytics and ai what would constitute an ethical decision-making process if for example we're thinking about how to clean the data what is an ethical way of cleaning the data and maybe what is an unethical way but rather than talk about what would be ethical or unethical what </w:t>
      </w:r>
      <w:proofErr w:type="spellStart"/>
      <w:r w:rsidRPr="00DD01C2">
        <w:t>i'm</w:t>
      </w:r>
      <w:proofErr w:type="spellEnd"/>
      <w:r w:rsidRPr="00DD01C2">
        <w:t xml:space="preserve"> interested because we talked about that a lot already um what </w:t>
      </w:r>
      <w:proofErr w:type="spellStart"/>
      <w:r w:rsidRPr="00DD01C2">
        <w:t>i</w:t>
      </w:r>
      <w:proofErr w:type="spellEnd"/>
      <w:r w:rsidRPr="00DD01C2">
        <w:t xml:space="preserve"> want to talk about here is how we can go about making those decisions in the actual workflow process so you know is it a top-down approach is it a bottom-up approach what's the importance of a human in the loop how do we evaluate risk how do we look at the requirements and then finally once we've looked at all of that </w:t>
      </w:r>
      <w:proofErr w:type="spellStart"/>
      <w:r w:rsidRPr="00DD01C2">
        <w:t>i</w:t>
      </w:r>
      <w:proofErr w:type="spellEnd"/>
      <w:r w:rsidRPr="00DD01C2">
        <w:t xml:space="preserve"> </w:t>
      </w:r>
      <w:proofErr w:type="spellStart"/>
      <w:r w:rsidRPr="00DD01C2">
        <w:t>i</w:t>
      </w:r>
      <w:proofErr w:type="spellEnd"/>
      <w:r w:rsidRPr="00DD01C2">
        <w:t xml:space="preserve"> framed these questions again under the heading of who speaks for us who are the people who are making the decisions about the decisions we make in the workflow so there are different roles like the data controller researcher the regulator or regulations and it's not just </w:t>
      </w:r>
      <w:proofErr w:type="spellStart"/>
      <w:r w:rsidRPr="00DD01C2">
        <w:t>gdpr</w:t>
      </w:r>
      <w:proofErr w:type="spellEnd"/>
      <w:r w:rsidRPr="00DD01C2">
        <w:t xml:space="preserve"> although things like </w:t>
      </w:r>
      <w:proofErr w:type="spellStart"/>
      <w:r w:rsidRPr="00DD01C2">
        <w:t>gdpr</w:t>
      </w:r>
      <w:proofErr w:type="spellEnd"/>
      <w:r w:rsidRPr="00DD01C2">
        <w:t xml:space="preserve"> are important um but as well thinking of the population or society as a whole as more than just a source of data right more than just this raw material that will be mined and analyzed so we look at things like citizen science data analytics and the role of the </w:t>
      </w:r>
      <w:proofErr w:type="spellStart"/>
      <w:r w:rsidRPr="00DD01C2">
        <w:t>the</w:t>
      </w:r>
      <w:proofErr w:type="spellEnd"/>
      <w:r w:rsidRPr="00DD01C2">
        <w:t xml:space="preserve"> public or the wider population in scripting and design and then finally uh look at the </w:t>
      </w:r>
      <w:proofErr w:type="spellStart"/>
      <w:r w:rsidRPr="00DD01C2">
        <w:t>the</w:t>
      </w:r>
      <w:proofErr w:type="spellEnd"/>
      <w:r w:rsidRPr="00DD01C2">
        <w:t xml:space="preserve"> social the social environment in which this is all happening are you familiar with </w:t>
      </w:r>
      <w:proofErr w:type="spellStart"/>
      <w:r w:rsidRPr="00DD01C2">
        <w:t>michael</w:t>
      </w:r>
      <w:proofErr w:type="spellEnd"/>
      <w:r w:rsidRPr="00DD01C2">
        <w:t xml:space="preserve"> </w:t>
      </w:r>
      <w:proofErr w:type="spellStart"/>
      <w:r w:rsidRPr="00DD01C2">
        <w:t>wesch</w:t>
      </w:r>
      <w:proofErr w:type="spellEnd"/>
      <w:r w:rsidRPr="00DD01C2">
        <w:t xml:space="preserve"> and his video the machine is using us</w:t>
      </w:r>
    </w:p>
    <w:p w14:paraId="7607F6AE" w14:textId="77777777" w:rsidR="00DD01C2" w:rsidRPr="00DD01C2" w:rsidRDefault="00DD01C2" w:rsidP="00DF4065"/>
    <w:p w14:paraId="2A8F5D09" w14:textId="77777777" w:rsidR="00DD01C2" w:rsidRPr="00DD01C2" w:rsidRDefault="00DD01C2" w:rsidP="00DF4065">
      <w:proofErr w:type="gramStart"/>
      <w:r w:rsidRPr="00DD01C2">
        <w:lastRenderedPageBreak/>
        <w:t>oh</w:t>
      </w:r>
      <w:proofErr w:type="gramEnd"/>
      <w:r w:rsidRPr="00DD01C2">
        <w:t xml:space="preserve"> you're on mute</w:t>
      </w:r>
    </w:p>
    <w:p w14:paraId="58F0E46E" w14:textId="77777777" w:rsidR="00DD01C2" w:rsidRPr="00DD01C2" w:rsidRDefault="00DD01C2" w:rsidP="00DF4065"/>
    <w:p w14:paraId="2C7838B6" w14:textId="77777777" w:rsidR="00DD01C2" w:rsidRPr="00DD01C2" w:rsidRDefault="00DD01C2" w:rsidP="00DF4065">
      <w:r w:rsidRPr="00DD01C2">
        <w:t xml:space="preserve">uh of course </w:t>
      </w:r>
      <w:proofErr w:type="spellStart"/>
      <w:r w:rsidRPr="00DD01C2">
        <w:t>i</w:t>
      </w:r>
      <w:proofErr w:type="spellEnd"/>
      <w:r w:rsidRPr="00DD01C2">
        <w:t xml:space="preserve"> am uh </w:t>
      </w:r>
      <w:proofErr w:type="spellStart"/>
      <w:r w:rsidRPr="00DD01C2">
        <w:t>i've</w:t>
      </w:r>
      <w:proofErr w:type="spellEnd"/>
      <w:r w:rsidRPr="00DD01C2">
        <w:t xml:space="preserve"> heard you talking about it in a previous video but </w:t>
      </w:r>
      <w:proofErr w:type="spellStart"/>
      <w:r w:rsidRPr="00DD01C2">
        <w:t>i</w:t>
      </w:r>
      <w:proofErr w:type="spellEnd"/>
      <w:r w:rsidRPr="00DD01C2">
        <w:t xml:space="preserve"> haven't uh got around to watching it yet yeah well this is the place where we'll watch it oh okay it's </w:t>
      </w:r>
      <w:proofErr w:type="spellStart"/>
      <w:r w:rsidRPr="00DD01C2">
        <w:t>it's</w:t>
      </w:r>
      <w:proofErr w:type="spellEnd"/>
      <w:r w:rsidRPr="00DD01C2">
        <w:t xml:space="preserve"> </w:t>
      </w:r>
      <w:proofErr w:type="spellStart"/>
      <w:r w:rsidRPr="00DD01C2">
        <w:t>i</w:t>
      </w:r>
      <w:proofErr w:type="spellEnd"/>
      <w:r w:rsidRPr="00DD01C2">
        <w:t xml:space="preserve"> think it's like a half hour video so </w:t>
      </w:r>
      <w:proofErr w:type="spellStart"/>
      <w:r w:rsidRPr="00DD01C2">
        <w:t>i'm</w:t>
      </w:r>
      <w:proofErr w:type="spellEnd"/>
      <w:r w:rsidRPr="00DD01C2">
        <w:t xml:space="preserve"> just </w:t>
      </w:r>
      <w:proofErr w:type="spellStart"/>
      <w:r w:rsidRPr="00DD01C2">
        <w:t>gonna</w:t>
      </w:r>
      <w:proofErr w:type="spellEnd"/>
      <w:r w:rsidRPr="00DD01C2">
        <w:t xml:space="preserve"> put it as a resource in the newsletter but it's quite a good video and it's very well done and of course it made him famous uh but </w:t>
      </w:r>
      <w:proofErr w:type="spellStart"/>
      <w:r w:rsidRPr="00DD01C2">
        <w:t>but</w:t>
      </w:r>
      <w:proofErr w:type="spellEnd"/>
      <w:r w:rsidRPr="00DD01C2">
        <w:t xml:space="preserve"> it really makes the point and </w:t>
      </w:r>
      <w:proofErr w:type="spellStart"/>
      <w:r w:rsidRPr="00DD01C2">
        <w:t>i</w:t>
      </w:r>
      <w:proofErr w:type="spellEnd"/>
      <w:r w:rsidRPr="00DD01C2">
        <w:t xml:space="preserve"> think what's really interesting is that there's an overlap between uh you know the </w:t>
      </w:r>
      <w:proofErr w:type="spellStart"/>
      <w:r w:rsidRPr="00DD01C2">
        <w:t>the</w:t>
      </w:r>
      <w:proofErr w:type="spellEnd"/>
      <w:r w:rsidRPr="00DD01C2">
        <w:t xml:space="preserve"> neural networks uh that are used in deep learning and social networks that are the subject of social network analysis and then the wider network that is society as a whole and </w:t>
      </w:r>
      <w:proofErr w:type="spellStart"/>
      <w:r w:rsidRPr="00DD01C2">
        <w:t>i</w:t>
      </w:r>
      <w:proofErr w:type="spellEnd"/>
      <w:r w:rsidRPr="00DD01C2">
        <w:t xml:space="preserve"> want to draw those parallels and </w:t>
      </w:r>
      <w:proofErr w:type="spellStart"/>
      <w:r w:rsidRPr="00DD01C2">
        <w:t>and</w:t>
      </w:r>
      <w:proofErr w:type="spellEnd"/>
      <w:r w:rsidRPr="00DD01C2">
        <w:t xml:space="preserve"> </w:t>
      </w:r>
      <w:proofErr w:type="spellStart"/>
      <w:r w:rsidRPr="00DD01C2">
        <w:t>and</w:t>
      </w:r>
      <w:proofErr w:type="spellEnd"/>
      <w:r w:rsidRPr="00DD01C2">
        <w:t xml:space="preserve"> draw out the </w:t>
      </w:r>
      <w:proofErr w:type="spellStart"/>
      <w:r w:rsidRPr="00DD01C2">
        <w:t>the</w:t>
      </w:r>
      <w:proofErr w:type="spellEnd"/>
      <w:r w:rsidRPr="00DD01C2">
        <w:t xml:space="preserve"> you know the ethical implications of how we do decisions one as they relate to how we make decisions in others </w:t>
      </w:r>
      <w:proofErr w:type="spellStart"/>
      <w:r w:rsidRPr="00DD01C2">
        <w:t>i</w:t>
      </w:r>
      <w:proofErr w:type="spellEnd"/>
      <w:r w:rsidRPr="00DD01C2">
        <w:t xml:space="preserve"> can't believe </w:t>
      </w:r>
      <w:proofErr w:type="spellStart"/>
      <w:r w:rsidRPr="00DD01C2">
        <w:t>i</w:t>
      </w:r>
      <w:proofErr w:type="spellEnd"/>
      <w:r w:rsidRPr="00DD01C2">
        <w:t xml:space="preserve"> just said do decisions um so you know and looking at you know the decisions that we all make as </w:t>
      </w:r>
      <w:proofErr w:type="spellStart"/>
      <w:r w:rsidRPr="00DD01C2">
        <w:t>as</w:t>
      </w:r>
      <w:proofErr w:type="spellEnd"/>
      <w:r w:rsidRPr="00DD01C2">
        <w:t xml:space="preserve"> users in these social networks because we're kind of like the individual neurons right and so raising questions like you know do we actually prefer fake news </w:t>
      </w:r>
      <w:proofErr w:type="spellStart"/>
      <w:r w:rsidRPr="00DD01C2">
        <w:t>i</w:t>
      </w:r>
      <w:proofErr w:type="spellEnd"/>
      <w:r w:rsidRPr="00DD01C2">
        <w:t xml:space="preserve"> know some of us do uh who do we actually choose to listen to how do we do our own content filtering uh who makes the decisions about what we watch and what we listen to which is obviously a relevant question social media and what are the new rules if there are new rules </w:t>
      </w:r>
      <w:proofErr w:type="spellStart"/>
      <w:r w:rsidRPr="00DD01C2">
        <w:t>i</w:t>
      </w:r>
      <w:proofErr w:type="spellEnd"/>
      <w:r w:rsidRPr="00DD01C2">
        <w:t xml:space="preserve"> think there are about what matters what's important what we should be watching uh what we should care about and then finally just to talk about the way we communicate as a society or as a network with objects stigma g as you probably know is the use of objects as a signaling device for example the way ants might communicate with each other by moving grains of sand building tunnels uh perhaps even the pheromones um or </w:t>
      </w:r>
      <w:proofErr w:type="spellStart"/>
      <w:r w:rsidRPr="00DD01C2">
        <w:t>etc</w:t>
      </w:r>
      <w:proofErr w:type="spellEnd"/>
      <w:r w:rsidRPr="00DD01C2">
        <w:t xml:space="preserve"> uh so </w:t>
      </w:r>
      <w:proofErr w:type="spellStart"/>
      <w:r w:rsidRPr="00DD01C2">
        <w:t>i</w:t>
      </w:r>
      <w:proofErr w:type="spellEnd"/>
      <w:r w:rsidRPr="00DD01C2">
        <w:t xml:space="preserve"> want to talk about that concept and then talk about how we do that in real life how we create actual physical networks as ways of governing ourselves in real life and there's a really good </w:t>
      </w:r>
      <w:proofErr w:type="spellStart"/>
      <w:r w:rsidRPr="00DD01C2">
        <w:t>i'm</w:t>
      </w:r>
      <w:proofErr w:type="spellEnd"/>
      <w:r w:rsidRPr="00DD01C2">
        <w:t xml:space="preserve"> going to mention this um really good website out there called architectures of control in design and </w:t>
      </w:r>
      <w:proofErr w:type="spellStart"/>
      <w:r w:rsidRPr="00DD01C2">
        <w:t>and</w:t>
      </w:r>
      <w:proofErr w:type="spellEnd"/>
      <w:r w:rsidRPr="00DD01C2">
        <w:t xml:space="preserve"> it's all about how we use artifacts like you know uh bumps on benches or spikes on windowsills </w:t>
      </w:r>
      <w:proofErr w:type="spellStart"/>
      <w:r w:rsidRPr="00DD01C2">
        <w:t>etc</w:t>
      </w:r>
      <w:proofErr w:type="spellEnd"/>
      <w:r w:rsidRPr="00DD01C2">
        <w:t xml:space="preserve"> to control the interaction and flow of people and there's of course there's a whole science about in um marketing and </w:t>
      </w:r>
      <w:proofErr w:type="spellStart"/>
      <w:r w:rsidRPr="00DD01C2">
        <w:t>and</w:t>
      </w:r>
      <w:proofErr w:type="spellEnd"/>
      <w:r w:rsidRPr="00DD01C2">
        <w:t xml:space="preserve"> store design so that's the overall for the module that </w:t>
      </w:r>
      <w:proofErr w:type="spellStart"/>
      <w:r w:rsidRPr="00DD01C2">
        <w:t>i</w:t>
      </w:r>
      <w:proofErr w:type="spellEnd"/>
      <w:r w:rsidRPr="00DD01C2">
        <w:t xml:space="preserve"> have planned now of course </w:t>
      </w:r>
      <w:proofErr w:type="spellStart"/>
      <w:r w:rsidRPr="00DD01C2">
        <w:t>i've</w:t>
      </w:r>
      <w:proofErr w:type="spellEnd"/>
      <w:r w:rsidRPr="00DD01C2">
        <w:t xml:space="preserve"> just </w:t>
      </w:r>
      <w:proofErr w:type="spellStart"/>
      <w:r w:rsidRPr="00DD01C2">
        <w:t>just</w:t>
      </w:r>
      <w:proofErr w:type="spellEnd"/>
      <w:r w:rsidRPr="00DD01C2">
        <w:t xml:space="preserve"> in the process of wrapping up the </w:t>
      </w:r>
      <w:proofErr w:type="spellStart"/>
      <w:r w:rsidRPr="00DD01C2">
        <w:t>the</w:t>
      </w:r>
      <w:proofErr w:type="spellEnd"/>
      <w:r w:rsidRPr="00DD01C2">
        <w:t xml:space="preserve"> monster module on the duty of care uh it seems unlikely that you would have watched the 10 hours or so no </w:t>
      </w:r>
      <w:proofErr w:type="spellStart"/>
      <w:r w:rsidRPr="00DD01C2">
        <w:t>i</w:t>
      </w:r>
      <w:proofErr w:type="spellEnd"/>
      <w:r w:rsidRPr="00DD01C2">
        <w:t xml:space="preserve"> got through um the part two like there was a two-part one </w:t>
      </w:r>
      <w:proofErr w:type="spellStart"/>
      <w:r w:rsidRPr="00DD01C2">
        <w:t>i</w:t>
      </w:r>
      <w:proofErr w:type="spellEnd"/>
      <w:r w:rsidRPr="00DD01C2">
        <w:t xml:space="preserve"> got through the second part of that and uh oh no </w:t>
      </w:r>
      <w:proofErr w:type="spellStart"/>
      <w:r w:rsidRPr="00DD01C2">
        <w:t>i'm</w:t>
      </w:r>
      <w:proofErr w:type="spellEnd"/>
      <w:r w:rsidRPr="00DD01C2">
        <w:t xml:space="preserve"> </w:t>
      </w:r>
      <w:proofErr w:type="spellStart"/>
      <w:r w:rsidRPr="00DD01C2">
        <w:t>gonna</w:t>
      </w:r>
      <w:proofErr w:type="spellEnd"/>
      <w:r w:rsidRPr="00DD01C2">
        <w:t xml:space="preserve"> join in today just to see what's going on as you speak about those </w:t>
      </w:r>
      <w:proofErr w:type="spellStart"/>
      <w:r w:rsidRPr="00DD01C2">
        <w:t>those</w:t>
      </w:r>
      <w:proofErr w:type="spellEnd"/>
      <w:r w:rsidRPr="00DD01C2">
        <w:t xml:space="preserve"> items well something that comes to mind we were talking about citizen science and then there was another one about co-designing the data the data collection or whatever yeah it seems we have a we have a duty of care would be to educate people so they can even understand what some of the implications are to protect people from the popular misconceptions that get trotted out by malicious actors bad actors who want to make money off of uh arousing people or want to destabilize society yeah [Music] uh </w:t>
      </w:r>
      <w:proofErr w:type="spellStart"/>
      <w:r w:rsidRPr="00DD01C2">
        <w:t>i</w:t>
      </w:r>
      <w:proofErr w:type="spellEnd"/>
      <w:r w:rsidRPr="00DD01C2">
        <w:t xml:space="preserve"> think you're right um</w:t>
      </w:r>
    </w:p>
    <w:p w14:paraId="1B247569" w14:textId="77777777" w:rsidR="00DD01C2" w:rsidRPr="00DD01C2" w:rsidRDefault="00DD01C2" w:rsidP="00DF4065"/>
    <w:p w14:paraId="60B90812" w14:textId="77777777" w:rsidR="00DD01C2" w:rsidRPr="00DD01C2" w:rsidRDefault="00DD01C2" w:rsidP="00DF4065">
      <w:r w:rsidRPr="00DD01C2">
        <w:t xml:space="preserve">but we you know </w:t>
      </w:r>
      <w:proofErr w:type="spellStart"/>
      <w:r w:rsidRPr="00DD01C2">
        <w:t>i</w:t>
      </w:r>
      <w:proofErr w:type="spellEnd"/>
      <w:r w:rsidRPr="00DD01C2">
        <w:t xml:space="preserve"> mean there's </w:t>
      </w:r>
      <w:proofErr w:type="spellStart"/>
      <w:r w:rsidRPr="00DD01C2">
        <w:t>i</w:t>
      </w:r>
      <w:proofErr w:type="spellEnd"/>
      <w:r w:rsidRPr="00DD01C2">
        <w:t xml:space="preserve"> the duty of care leads us in that direction but not unambiguously um because and this is something </w:t>
      </w:r>
      <w:proofErr w:type="spellStart"/>
      <w:r w:rsidRPr="00DD01C2">
        <w:t>i</w:t>
      </w:r>
      <w:proofErr w:type="spellEnd"/>
      <w:r w:rsidRPr="00DD01C2">
        <w:t xml:space="preserve"> </w:t>
      </w:r>
      <w:proofErr w:type="spellStart"/>
      <w:r w:rsidRPr="00DD01C2">
        <w:t>i</w:t>
      </w:r>
      <w:proofErr w:type="spellEnd"/>
      <w:r w:rsidRPr="00DD01C2">
        <w:t xml:space="preserve"> brought up a couple of times just in my overall discussion of it a lot of the story about the duty of care is told by the people who have the power the responsibility who are the caregivers if you will um and it's easy to say from that perspective well the process of citizen science say should be managed and organized in such and such a way as to make sure the right ethics are being followed but here we have a case where the caregiver or the person in control is deciding what the right </w:t>
      </w:r>
      <w:r w:rsidRPr="00DD01C2">
        <w:lastRenderedPageBreak/>
        <w:t xml:space="preserve">ethics are um but that's not really how the duty of care is intended to work as </w:t>
      </w:r>
      <w:proofErr w:type="spellStart"/>
      <w:r w:rsidRPr="00DD01C2">
        <w:t>as</w:t>
      </w:r>
      <w:proofErr w:type="spellEnd"/>
      <w:r w:rsidRPr="00DD01C2">
        <w:t xml:space="preserve"> </w:t>
      </w:r>
      <w:proofErr w:type="spellStart"/>
      <w:r w:rsidRPr="00DD01C2">
        <w:t>i'm</w:t>
      </w:r>
      <w:proofErr w:type="spellEnd"/>
      <w:r w:rsidRPr="00DD01C2">
        <w:t xml:space="preserve"> sure you gathered from those first two uh first two videos is supposed to be a genuine interaction between the caregiver and the care receiver or whatever terms you want to use for them </w:t>
      </w:r>
      <w:proofErr w:type="spellStart"/>
      <w:r w:rsidRPr="00DD01C2">
        <w:t>i'm</w:t>
      </w:r>
      <w:proofErr w:type="spellEnd"/>
      <w:r w:rsidRPr="00DD01C2">
        <w:t xml:space="preserve"> not completely consistent in my terms but that's okay um and so applying the duty of care to you know questions of citizen science or </w:t>
      </w:r>
      <w:proofErr w:type="spellStart"/>
      <w:r w:rsidRPr="00DD01C2">
        <w:t>or</w:t>
      </w:r>
      <w:proofErr w:type="spellEnd"/>
      <w:r w:rsidRPr="00DD01C2">
        <w:t xml:space="preserve"> co-designing research or things like that the same sort of considerations apply um you know right off the bat what counts as citizen science and what doesn't uh </w:t>
      </w:r>
      <w:proofErr w:type="spellStart"/>
      <w:r w:rsidRPr="00DD01C2">
        <w:t>i</w:t>
      </w:r>
      <w:proofErr w:type="spellEnd"/>
      <w:r w:rsidRPr="00DD01C2">
        <w:t xml:space="preserve"> think is a good question you know uh we sort of sometimes think of citizen science as though it was you know oh people going out measuring things um and not so much say uh people getting together and having uh caucuses and teachings and then reporting back what their feelings are about such and such a subject that wouldn't count as science right but who decides that and </w:t>
      </w:r>
      <w:proofErr w:type="spellStart"/>
      <w:r w:rsidRPr="00DD01C2">
        <w:t>and</w:t>
      </w:r>
      <w:proofErr w:type="spellEnd"/>
      <w:r w:rsidRPr="00DD01C2">
        <w:t xml:space="preserve"> uh and how are those decisions made you know especially when we think about how the </w:t>
      </w:r>
      <w:proofErr w:type="spellStart"/>
      <w:r w:rsidRPr="00DD01C2">
        <w:t>the</w:t>
      </w:r>
      <w:proofErr w:type="spellEnd"/>
      <w:r w:rsidRPr="00DD01C2">
        <w:t xml:space="preserve"> citizen science process feeds into the larger mechanism of you know managing society and doing science but you're right ultimately um you know duty of care does apply there um it's just we need to talk about that in detail that's probably what characterizes this entire course is oh yeah you know they're right but</w:t>
      </w:r>
    </w:p>
    <w:p w14:paraId="35778CF5" w14:textId="77777777" w:rsidR="00DD01C2" w:rsidRPr="00DD01C2" w:rsidRDefault="00DD01C2" w:rsidP="00DF4065"/>
    <w:p w14:paraId="4667547E" w14:textId="77777777" w:rsidR="00DD01C2" w:rsidRPr="00DD01C2" w:rsidRDefault="00DD01C2" w:rsidP="00DF4065">
      <w:r w:rsidRPr="00DD01C2">
        <w:t>um</w:t>
      </w:r>
    </w:p>
    <w:p w14:paraId="0521362D" w14:textId="77777777" w:rsidR="00DD01C2" w:rsidRPr="00DD01C2" w:rsidRDefault="00DD01C2" w:rsidP="00DF4065"/>
    <w:p w14:paraId="66280C00" w14:textId="77777777" w:rsidR="00DD01C2" w:rsidRPr="00DD01C2" w:rsidRDefault="00DD01C2" w:rsidP="00DF4065">
      <w:r w:rsidRPr="00DD01C2">
        <w:t xml:space="preserve">but you know even </w:t>
      </w:r>
      <w:proofErr w:type="spellStart"/>
      <w:r w:rsidRPr="00DD01C2">
        <w:t>even</w:t>
      </w:r>
      <w:proofErr w:type="spellEnd"/>
      <w:r w:rsidRPr="00DD01C2">
        <w:t xml:space="preserve"> thing and this is hard because for me anyways because you know </w:t>
      </w:r>
      <w:proofErr w:type="spellStart"/>
      <w:r w:rsidRPr="00DD01C2">
        <w:t>i</w:t>
      </w:r>
      <w:proofErr w:type="spellEnd"/>
      <w:r w:rsidRPr="00DD01C2">
        <w:t xml:space="preserve"> look at a lot of this stuff and the answers are so obvious and right uh like the whole fake news thing right uh </w:t>
      </w:r>
      <w:proofErr w:type="spellStart"/>
      <w:r w:rsidRPr="00DD01C2">
        <w:t>i</w:t>
      </w:r>
      <w:proofErr w:type="spellEnd"/>
      <w:r w:rsidRPr="00DD01C2">
        <w:t xml:space="preserve"> look at the news and </w:t>
      </w:r>
      <w:proofErr w:type="spellStart"/>
      <w:r w:rsidRPr="00DD01C2">
        <w:t>i</w:t>
      </w:r>
      <w:proofErr w:type="spellEnd"/>
      <w:r w:rsidRPr="00DD01C2">
        <w:t xml:space="preserve"> said that piece of news is fake people shouldn't listen to it and people shouldn't pass it on you know the whole vaccine thing for example you know the anti-vaxxers right um you know and </w:t>
      </w:r>
      <w:proofErr w:type="spellStart"/>
      <w:r w:rsidRPr="00DD01C2">
        <w:t>i</w:t>
      </w:r>
      <w:proofErr w:type="spellEnd"/>
      <w:r w:rsidRPr="00DD01C2">
        <w:t xml:space="preserve"> say things like it's morally irresponsible to pass on anti-vaxx information um but now how do </w:t>
      </w:r>
      <w:proofErr w:type="spellStart"/>
      <w:r w:rsidRPr="00DD01C2">
        <w:t>i</w:t>
      </w:r>
      <w:proofErr w:type="spellEnd"/>
      <w:r w:rsidRPr="00DD01C2">
        <w:t xml:space="preserve"> get to make that kind of call exactly um you know um especially you know like </w:t>
      </w:r>
      <w:proofErr w:type="spellStart"/>
      <w:r w:rsidRPr="00DD01C2">
        <w:t>i'm</w:t>
      </w:r>
      <w:proofErr w:type="spellEnd"/>
      <w:r w:rsidRPr="00DD01C2">
        <w:t xml:space="preserve"> not an expert in vaccines or anything like that but then again you know we say that well why would we leave it to only experts in vaccines to make that call we wouldn't do that generally you know </w:t>
      </w:r>
      <w:proofErr w:type="spellStart"/>
      <w:r w:rsidRPr="00DD01C2">
        <w:t>i</w:t>
      </w:r>
      <w:proofErr w:type="spellEnd"/>
      <w:r w:rsidRPr="00DD01C2">
        <w:t xml:space="preserve"> mean like our dentist can make recommendations about treatment and they are an expert but if you don't want to have a root canal you don't have a root canal that's the way it works um and there's no deep ethical issue about arguing against root canals [Music]</w:t>
      </w:r>
    </w:p>
    <w:p w14:paraId="296149EC" w14:textId="77777777" w:rsidR="00DD01C2" w:rsidRPr="00DD01C2" w:rsidRDefault="00DD01C2" w:rsidP="00DF4065"/>
    <w:p w14:paraId="145DA81F" w14:textId="77777777" w:rsidR="00DD01C2" w:rsidRPr="00DD01C2" w:rsidRDefault="00DD01C2" w:rsidP="00DF4065">
      <w:r w:rsidRPr="00DD01C2">
        <w:t>please</w:t>
      </w:r>
    </w:p>
    <w:p w14:paraId="68076861" w14:textId="77777777" w:rsidR="00DD01C2" w:rsidRPr="00DD01C2" w:rsidRDefault="00DD01C2" w:rsidP="00DF4065"/>
    <w:p w14:paraId="7F3C3723" w14:textId="77777777" w:rsidR="00DD01C2" w:rsidRPr="00DD01C2" w:rsidRDefault="00DD01C2" w:rsidP="00DF4065">
      <w:proofErr w:type="spellStart"/>
      <w:r w:rsidRPr="00DD01C2">
        <w:t>i'm</w:t>
      </w:r>
      <w:proofErr w:type="spellEnd"/>
      <w:r w:rsidRPr="00DD01C2">
        <w:t xml:space="preserve"> sorry about that that was really weird are you getting flooded out no </w:t>
      </w:r>
      <w:proofErr w:type="spellStart"/>
      <w:r w:rsidRPr="00DD01C2">
        <w:t>i'm</w:t>
      </w:r>
      <w:proofErr w:type="spellEnd"/>
      <w:r w:rsidRPr="00DD01C2">
        <w:t xml:space="preserve"> not so uh yeah it was like a completely inaudible voice on the other end of the line so </w:t>
      </w:r>
      <w:proofErr w:type="spellStart"/>
      <w:r w:rsidRPr="00DD01C2">
        <w:t>i've</w:t>
      </w:r>
      <w:proofErr w:type="spellEnd"/>
      <w:r w:rsidRPr="00DD01C2">
        <w:t xml:space="preserve"> been having that kind of day overall so but </w:t>
      </w:r>
      <w:proofErr w:type="spellStart"/>
      <w:r w:rsidRPr="00DD01C2">
        <w:t>but</w:t>
      </w:r>
      <w:proofErr w:type="spellEnd"/>
      <w:r w:rsidRPr="00DD01C2">
        <w:t xml:space="preserve"> anyhow </w:t>
      </w:r>
      <w:proofErr w:type="gramStart"/>
      <w:r w:rsidRPr="00DD01C2">
        <w:t>yeah</w:t>
      </w:r>
      <w:proofErr w:type="gramEnd"/>
      <w:r w:rsidRPr="00DD01C2">
        <w:t xml:space="preserve"> the ethics of root canals never comes up yeah it's interesting how certain things get politicized like it's </w:t>
      </w:r>
      <w:proofErr w:type="spellStart"/>
      <w:r w:rsidRPr="00DD01C2">
        <w:t>it's</w:t>
      </w:r>
      <w:proofErr w:type="spellEnd"/>
      <w:r w:rsidRPr="00DD01C2">
        <w:t xml:space="preserve"> always more than just about vaccines or those sorts of things it's</w:t>
      </w:r>
    </w:p>
    <w:p w14:paraId="441C3B1E" w14:textId="77777777" w:rsidR="00DD01C2" w:rsidRPr="00DD01C2" w:rsidRDefault="00DD01C2" w:rsidP="00DF4065"/>
    <w:p w14:paraId="0A14BC0D" w14:textId="77777777" w:rsidR="00DD01C2" w:rsidRPr="00DD01C2" w:rsidRDefault="00DD01C2" w:rsidP="00DF4065">
      <w:r w:rsidRPr="00DD01C2">
        <w:t xml:space="preserve">but </w:t>
      </w:r>
      <w:proofErr w:type="spellStart"/>
      <w:r w:rsidRPr="00DD01C2">
        <w:t>i</w:t>
      </w:r>
      <w:proofErr w:type="spellEnd"/>
      <w:r w:rsidRPr="00DD01C2">
        <w:t xml:space="preserve"> mean as we talk about you know just thinking about people understanding</w:t>
      </w:r>
    </w:p>
    <w:p w14:paraId="587F0381" w14:textId="77777777" w:rsidR="00DD01C2" w:rsidRPr="00DD01C2" w:rsidRDefault="00DD01C2" w:rsidP="00DF4065"/>
    <w:p w14:paraId="1BB66254" w14:textId="77777777" w:rsidR="00DD01C2" w:rsidRPr="00DD01C2" w:rsidRDefault="00DD01C2" w:rsidP="00DF4065">
      <w:proofErr w:type="gramStart"/>
      <w:r w:rsidRPr="00DD01C2">
        <w:lastRenderedPageBreak/>
        <w:t>oh</w:t>
      </w:r>
      <w:proofErr w:type="gramEnd"/>
      <w:r w:rsidRPr="00DD01C2">
        <w:t xml:space="preserve"> ethical applications to ai well we don't want this or we don't want that and as you pointed out we want to be very selective about where we do or don't want surveillance we want to be very selective about where we do or don't want protection and it's </w:t>
      </w:r>
      <w:proofErr w:type="spellStart"/>
      <w:r w:rsidRPr="00DD01C2">
        <w:t>it's</w:t>
      </w:r>
      <w:proofErr w:type="spellEnd"/>
      <w:r w:rsidRPr="00DD01C2">
        <w:t xml:space="preserve"> never as simple as populists try to make it yeah and so that's where </w:t>
      </w:r>
      <w:proofErr w:type="spellStart"/>
      <w:r w:rsidRPr="00DD01C2">
        <w:t>i'm</w:t>
      </w:r>
      <w:proofErr w:type="spellEnd"/>
      <w:r w:rsidRPr="00DD01C2">
        <w:t xml:space="preserve"> coming from</w:t>
      </w:r>
    </w:p>
    <w:p w14:paraId="3EE6EAA9" w14:textId="77777777" w:rsidR="00DD01C2" w:rsidRPr="00DD01C2" w:rsidRDefault="00DD01C2" w:rsidP="00DF4065"/>
    <w:p w14:paraId="3BC52D70" w14:textId="77777777" w:rsidR="00DD01C2" w:rsidRPr="00DD01C2" w:rsidRDefault="00DD01C2" w:rsidP="00DF4065">
      <w:r w:rsidRPr="00DD01C2">
        <w:t xml:space="preserve">so expose myself to your knowledge and wisdom and </w:t>
      </w:r>
      <w:proofErr w:type="spellStart"/>
      <w:r w:rsidRPr="00DD01C2">
        <w:t>and</w:t>
      </w:r>
      <w:proofErr w:type="spellEnd"/>
      <w:r w:rsidRPr="00DD01C2">
        <w:t xml:space="preserve"> the understanding and the depth and the nuance of this </w:t>
      </w:r>
      <w:proofErr w:type="spellStart"/>
      <w:r w:rsidRPr="00DD01C2">
        <w:t>i</w:t>
      </w:r>
      <w:proofErr w:type="spellEnd"/>
      <w:r w:rsidRPr="00DD01C2">
        <w:t xml:space="preserve"> really appreciate it and </w:t>
      </w:r>
      <w:proofErr w:type="spellStart"/>
      <w:r w:rsidRPr="00DD01C2">
        <w:t>i</w:t>
      </w:r>
      <w:proofErr w:type="spellEnd"/>
      <w:r w:rsidRPr="00DD01C2">
        <w:t xml:space="preserve"> </w:t>
      </w:r>
      <w:proofErr w:type="spellStart"/>
      <w:r w:rsidRPr="00DD01C2">
        <w:t>i</w:t>
      </w:r>
      <w:proofErr w:type="spellEnd"/>
      <w:r w:rsidRPr="00DD01C2">
        <w:t xml:space="preserve"> haven't blogged anything for a long time on this but you're talking about we need to know how to ask these questions because it just seems that well everybody knows what to do don't they that's you know and just understanding there's so much more depth to it you know where do we begin we can't say we'll come and watch the uh however many hours this is going to be</w:t>
      </w:r>
    </w:p>
    <w:p w14:paraId="166CE593" w14:textId="77777777" w:rsidR="00DD01C2" w:rsidRPr="00DD01C2" w:rsidRDefault="00DD01C2" w:rsidP="00DF4065"/>
    <w:p w14:paraId="6AB0019B" w14:textId="77777777" w:rsidR="00DD01C2" w:rsidRPr="00DD01C2" w:rsidRDefault="00DD01C2" w:rsidP="00DF4065">
      <w:r w:rsidRPr="00DD01C2">
        <w:t xml:space="preserve">you know how do </w:t>
      </w:r>
      <w:proofErr w:type="spellStart"/>
      <w:r w:rsidRPr="00DD01C2">
        <w:t>i</w:t>
      </w:r>
      <w:proofErr w:type="spellEnd"/>
      <w:r w:rsidRPr="00DD01C2">
        <w:t xml:space="preserve"> distill it down to colleagues in my center for teaching and learning and then out to our faculty you know to so it gets to the students you know that's </w:t>
      </w:r>
      <w:proofErr w:type="spellStart"/>
      <w:r w:rsidRPr="00DD01C2">
        <w:t>that's</w:t>
      </w:r>
      <w:proofErr w:type="spellEnd"/>
      <w:r w:rsidRPr="00DD01C2">
        <w:t xml:space="preserve"> my uh sphere of influence yeah not </w:t>
      </w:r>
      <w:proofErr w:type="spellStart"/>
      <w:r w:rsidRPr="00DD01C2">
        <w:t>i</w:t>
      </w:r>
      <w:proofErr w:type="spellEnd"/>
      <w:r w:rsidRPr="00DD01C2">
        <w:t xml:space="preserve"> have no control but </w:t>
      </w:r>
      <w:proofErr w:type="spellStart"/>
      <w:r w:rsidRPr="00DD01C2">
        <w:t>i</w:t>
      </w:r>
      <w:proofErr w:type="spellEnd"/>
      <w:r w:rsidRPr="00DD01C2">
        <w:t xml:space="preserve"> have a spirit influence and you know where do </w:t>
      </w:r>
      <w:proofErr w:type="spellStart"/>
      <w:r w:rsidRPr="00DD01C2">
        <w:t>i</w:t>
      </w:r>
      <w:proofErr w:type="spellEnd"/>
      <w:r w:rsidRPr="00DD01C2">
        <w:t xml:space="preserve"> take these things that's </w:t>
      </w:r>
      <w:proofErr w:type="spellStart"/>
      <w:r w:rsidRPr="00DD01C2">
        <w:t>that's</w:t>
      </w:r>
      <w:proofErr w:type="spellEnd"/>
      <w:r w:rsidRPr="00DD01C2">
        <w:t xml:space="preserve"> my sort of where </w:t>
      </w:r>
      <w:proofErr w:type="spellStart"/>
      <w:r w:rsidRPr="00DD01C2">
        <w:t>i</w:t>
      </w:r>
      <w:proofErr w:type="spellEnd"/>
      <w:r w:rsidRPr="00DD01C2">
        <w:t xml:space="preserve"> keep going around and around on yeah and where it's going to end up and this is module 8 is in our own practice right um you know it's </w:t>
      </w:r>
      <w:proofErr w:type="spellStart"/>
      <w:r w:rsidRPr="00DD01C2">
        <w:t>i</w:t>
      </w:r>
      <w:proofErr w:type="spellEnd"/>
      <w:r w:rsidRPr="00DD01C2">
        <w:t xml:space="preserve"> don't think that any of us is in a in a position to be able to take the full ethical picture get that picture right and then promote it to people uh just that's not </w:t>
      </w:r>
      <w:proofErr w:type="spellStart"/>
      <w:r w:rsidRPr="00DD01C2">
        <w:t>gonna</w:t>
      </w:r>
      <w:proofErr w:type="spellEnd"/>
      <w:r w:rsidRPr="00DD01C2">
        <w:t xml:space="preserve"> happen um and even if that could happen that probably wouldn't be desirable even if it was the right ethics yeah um so what the actual practical thing is </w:t>
      </w:r>
      <w:proofErr w:type="spellStart"/>
      <w:r w:rsidRPr="00DD01C2">
        <w:t>i</w:t>
      </w:r>
      <w:proofErr w:type="spellEnd"/>
      <w:r w:rsidRPr="00DD01C2">
        <w:t xml:space="preserve"> think uh would which is what </w:t>
      </w:r>
      <w:proofErr w:type="spellStart"/>
      <w:r w:rsidRPr="00DD01C2">
        <w:t>i'll</w:t>
      </w:r>
      <w:proofErr w:type="spellEnd"/>
      <w:r w:rsidRPr="00DD01C2">
        <w:t xml:space="preserve"> talk about in detail in module 8 is how all of this manifests itself in our day-to-day practice and so um you know by manifesting this in practice by you know uh each of us taking our own approach on how to interpret and </w:t>
      </w:r>
      <w:proofErr w:type="spellStart"/>
      <w:r w:rsidRPr="00DD01C2">
        <w:t>and</w:t>
      </w:r>
      <w:proofErr w:type="spellEnd"/>
      <w:r w:rsidRPr="00DD01C2">
        <w:t xml:space="preserve"> how to apply what we've seen in this course to our day-to-day lives that is what propagates the ideas um you know but in a distributed and non-authoritative or non-authoritarian sort of way at least that's what </w:t>
      </w:r>
      <w:proofErr w:type="spellStart"/>
      <w:r w:rsidRPr="00DD01C2">
        <w:t>i'll</w:t>
      </w:r>
      <w:proofErr w:type="spellEnd"/>
      <w:r w:rsidRPr="00DD01C2">
        <w:t xml:space="preserve"> be saying you know it could be argued out of that perhaps there's still time but</w:t>
      </w:r>
    </w:p>
    <w:p w14:paraId="7D3A82E7" w14:textId="77777777" w:rsidR="00DD01C2" w:rsidRPr="00DD01C2" w:rsidRDefault="00DD01C2" w:rsidP="00DF4065"/>
    <w:p w14:paraId="48BCD1D3" w14:textId="77777777" w:rsidR="00DD01C2" w:rsidRPr="00DD01C2" w:rsidRDefault="00DD01C2" w:rsidP="00DF4065">
      <w:r w:rsidRPr="00DD01C2">
        <w:t xml:space="preserve">you know </w:t>
      </w:r>
      <w:proofErr w:type="spellStart"/>
      <w:r w:rsidRPr="00DD01C2">
        <w:t>i</w:t>
      </w:r>
      <w:proofErr w:type="spellEnd"/>
      <w:r w:rsidRPr="00DD01C2">
        <w:t xml:space="preserve"> sometimes wonder what </w:t>
      </w:r>
      <w:proofErr w:type="spellStart"/>
      <w:r w:rsidRPr="00DD01C2">
        <w:t>what</w:t>
      </w:r>
      <w:proofErr w:type="spellEnd"/>
      <w:r w:rsidRPr="00DD01C2">
        <w:t xml:space="preserve"> would </w:t>
      </w:r>
      <w:proofErr w:type="spellStart"/>
      <w:r w:rsidRPr="00DD01C2">
        <w:t>i</w:t>
      </w:r>
      <w:proofErr w:type="spellEnd"/>
      <w:r w:rsidRPr="00DD01C2">
        <w:t xml:space="preserve"> actually do if </w:t>
      </w:r>
      <w:proofErr w:type="spellStart"/>
      <w:r w:rsidRPr="00DD01C2">
        <w:t>i</w:t>
      </w:r>
      <w:proofErr w:type="spellEnd"/>
      <w:r w:rsidRPr="00DD01C2">
        <w:t xml:space="preserve"> had the authority if </w:t>
      </w:r>
      <w:proofErr w:type="spellStart"/>
      <w:r w:rsidRPr="00DD01C2">
        <w:t>i</w:t>
      </w:r>
      <w:proofErr w:type="spellEnd"/>
      <w:r w:rsidRPr="00DD01C2">
        <w:t xml:space="preserve"> had all the power to </w:t>
      </w:r>
      <w:proofErr w:type="spellStart"/>
      <w:r w:rsidRPr="00DD01C2">
        <w:t>to</w:t>
      </w:r>
      <w:proofErr w:type="spellEnd"/>
      <w:r w:rsidRPr="00DD01C2">
        <w:t xml:space="preserve"> do these things and again it gets to be one of those theoretical questions that well but </w:t>
      </w:r>
      <w:proofErr w:type="spellStart"/>
      <w:r w:rsidRPr="00DD01C2">
        <w:t>i</w:t>
      </w:r>
      <w:proofErr w:type="spellEnd"/>
      <w:r w:rsidRPr="00DD01C2">
        <w:t xml:space="preserve"> live in in a certain situated reality and that's where </w:t>
      </w:r>
      <w:proofErr w:type="spellStart"/>
      <w:r w:rsidRPr="00DD01C2">
        <w:t>i</w:t>
      </w:r>
      <w:proofErr w:type="spellEnd"/>
      <w:r w:rsidRPr="00DD01C2">
        <w:t xml:space="preserve"> have to work that's right and that's true for all of us right and you know </w:t>
      </w:r>
      <w:proofErr w:type="spellStart"/>
      <w:r w:rsidRPr="00DD01C2">
        <w:t>i</w:t>
      </w:r>
      <w:proofErr w:type="spellEnd"/>
      <w:r w:rsidRPr="00DD01C2">
        <w:t xml:space="preserve"> mean that's one of the really valuable things about the ethics of care is that it says that right we can't just take some theoretical ethical position um no matter how well justified and rationally argued for and say well that's what will govern me because that always under determines what </w:t>
      </w:r>
      <w:proofErr w:type="spellStart"/>
      <w:r w:rsidRPr="00DD01C2">
        <w:t>i</w:t>
      </w:r>
      <w:proofErr w:type="spellEnd"/>
      <w:r w:rsidRPr="00DD01C2">
        <w:t xml:space="preserve"> need to do in an actual situation because there's so many variables you know concrete situations are complex you can't predict um and it's not surprising that that would be true um with respect to the overall picture presented by this course </w:t>
      </w:r>
      <w:proofErr w:type="spellStart"/>
      <w:r w:rsidRPr="00DD01C2">
        <w:t>i</w:t>
      </w:r>
      <w:proofErr w:type="spellEnd"/>
      <w:r w:rsidRPr="00DD01C2">
        <w:t xml:space="preserve"> wouldn't think so </w:t>
      </w:r>
      <w:proofErr w:type="spellStart"/>
      <w:r w:rsidRPr="00DD01C2">
        <w:t>i</w:t>
      </w:r>
      <w:proofErr w:type="spellEnd"/>
      <w:r w:rsidRPr="00DD01C2">
        <w:t xml:space="preserve"> like that </w:t>
      </w:r>
      <w:proofErr w:type="spellStart"/>
      <w:r w:rsidRPr="00DD01C2">
        <w:t>i'm</w:t>
      </w:r>
      <w:proofErr w:type="spellEnd"/>
      <w:r w:rsidRPr="00DD01C2">
        <w:t xml:space="preserve"> pretty comfortable with that and </w:t>
      </w:r>
      <w:proofErr w:type="spellStart"/>
      <w:r w:rsidRPr="00DD01C2">
        <w:t>i'm</w:t>
      </w:r>
      <w:proofErr w:type="spellEnd"/>
      <w:r w:rsidRPr="00DD01C2">
        <w:t xml:space="preserve"> pretty comfortable with that as a finding for this course um but </w:t>
      </w:r>
      <w:proofErr w:type="spellStart"/>
      <w:r w:rsidRPr="00DD01C2">
        <w:t>i</w:t>
      </w:r>
      <w:proofErr w:type="spellEnd"/>
      <w:r w:rsidRPr="00DD01C2">
        <w:t xml:space="preserve"> think you know part of the reason for like you know the 10 hours of video with module 6 </w:t>
      </w:r>
      <w:proofErr w:type="spellStart"/>
      <w:r w:rsidRPr="00DD01C2">
        <w:t>etc</w:t>
      </w:r>
      <w:proofErr w:type="spellEnd"/>
      <w:r w:rsidRPr="00DD01C2">
        <w:t xml:space="preserve"> is that there's no quick and easy route to that realization it's too easy to stop part way through and say well yeah but if we did such and such which takes us back to this um this module on the decisions we make in machine learning right which is where a lot of people stop right they say oh yeah no we </w:t>
      </w:r>
      <w:proofErr w:type="spellStart"/>
      <w:r w:rsidRPr="00DD01C2">
        <w:t>we</w:t>
      </w:r>
      <w:proofErr w:type="spellEnd"/>
      <w:r w:rsidRPr="00DD01C2">
        <w:t xml:space="preserve"> recognize how complex and situated ethics is but if we only just made sure our data was unbiased then we'd be addressing the problem exactly and </w:t>
      </w:r>
      <w:proofErr w:type="spellStart"/>
      <w:r w:rsidRPr="00DD01C2">
        <w:t>and</w:t>
      </w:r>
      <w:proofErr w:type="spellEnd"/>
      <w:r w:rsidRPr="00DD01C2">
        <w:t xml:space="preserve"> </w:t>
      </w:r>
      <w:proofErr w:type="spellStart"/>
      <w:r w:rsidRPr="00DD01C2">
        <w:t>i'm</w:t>
      </w:r>
      <w:proofErr w:type="spellEnd"/>
      <w:r w:rsidRPr="00DD01C2">
        <w:t xml:space="preserve"> </w:t>
      </w:r>
      <w:r w:rsidRPr="00DD01C2">
        <w:lastRenderedPageBreak/>
        <w:t xml:space="preserve">here to say why who's who whose bias controls the decision of what bias is included yeah </w:t>
      </w:r>
      <w:proofErr w:type="spellStart"/>
      <w:r w:rsidRPr="00DD01C2">
        <w:t>i</w:t>
      </w:r>
      <w:proofErr w:type="spellEnd"/>
      <w:r w:rsidRPr="00DD01C2">
        <w:t xml:space="preserve"> was looking at it was either yesterday or just today there was this organizer organization out there in the </w:t>
      </w:r>
      <w:proofErr w:type="spellStart"/>
      <w:r w:rsidRPr="00DD01C2">
        <w:t>u.s</w:t>
      </w:r>
      <w:proofErr w:type="spellEnd"/>
      <w:r w:rsidRPr="00DD01C2">
        <w:t xml:space="preserve"> and it was looking at trying to remember exactly what it was um it was looking at scientific abstract and trying to make the argument that science in the us has become more politicized that may or may not be true uh </w:t>
      </w:r>
      <w:proofErr w:type="spellStart"/>
      <w:r w:rsidRPr="00DD01C2">
        <w:t>i</w:t>
      </w:r>
      <w:proofErr w:type="spellEnd"/>
      <w:r w:rsidRPr="00DD01C2">
        <w:t xml:space="preserve"> don't know but the way they did it is they said uh we're taking the following words and their derivatives um diversity inclusion equity and then there's a list of about five or six more and the presence of those words in the abstracts and in the papers indicate that the work is being politicized and of course the absence does not and so they </w:t>
      </w:r>
      <w:proofErr w:type="spellStart"/>
      <w:r w:rsidRPr="00DD01C2">
        <w:t>they</w:t>
      </w:r>
      <w:proofErr w:type="spellEnd"/>
      <w:r w:rsidRPr="00DD01C2">
        <w:t xml:space="preserve"> do their calculation of scientific papers over time and lo and behold uh the incidence of words like inclusion diversity </w:t>
      </w:r>
      <w:proofErr w:type="spellStart"/>
      <w:r w:rsidRPr="00DD01C2">
        <w:t>etc</w:t>
      </w:r>
      <w:proofErr w:type="spellEnd"/>
      <w:r w:rsidRPr="00DD01C2">
        <w:t xml:space="preserve"> increases over that time therefore science is becoming politicized so you could get your data exactly right in that right still yeah you know uh you know but the problem is of course that's how they define politicized uh yeah </w:t>
      </w:r>
      <w:proofErr w:type="spellStart"/>
      <w:r w:rsidRPr="00DD01C2">
        <w:t>yeah</w:t>
      </w:r>
      <w:proofErr w:type="spellEnd"/>
      <w:r w:rsidRPr="00DD01C2">
        <w:t xml:space="preserve"> </w:t>
      </w:r>
      <w:proofErr w:type="spellStart"/>
      <w:r w:rsidRPr="00DD01C2">
        <w:t>i</w:t>
      </w:r>
      <w:proofErr w:type="spellEnd"/>
      <w:r w:rsidRPr="00DD01C2">
        <w:t xml:space="preserve"> mean you start with a faulty premise you can have everything else right but your conclusion is still invalid yeah the conclusion is ridiculous in fact you know based on that investigation it would be foolish to say science has become more politicized um but yeah </w:t>
      </w:r>
      <w:proofErr w:type="spellStart"/>
      <w:r w:rsidRPr="00DD01C2">
        <w:t>i</w:t>
      </w:r>
      <w:proofErr w:type="spellEnd"/>
      <w:r w:rsidRPr="00DD01C2">
        <w:t xml:space="preserve"> mean there's </w:t>
      </w:r>
      <w:proofErr w:type="spellStart"/>
      <w:r w:rsidRPr="00DD01C2">
        <w:t>there's</w:t>
      </w:r>
      <w:proofErr w:type="spellEnd"/>
      <w:r w:rsidRPr="00DD01C2">
        <w:t xml:space="preserve"> two things to say here right </w:t>
      </w:r>
      <w:proofErr w:type="spellStart"/>
      <w:r w:rsidRPr="00DD01C2">
        <w:t>um</w:t>
      </w:r>
      <w:proofErr w:type="spellEnd"/>
      <w:r w:rsidRPr="00DD01C2">
        <w:t xml:space="preserve"> there are other definitions of politicized whereby science might not be more politicized that's the obvious thing but the other thing is suppose it's true that science has become more politicized so what uh we want science to be responsive to the needs of society and society expresses itself through political means more so recently so maybe it's not bad that science has become more politicized um you know uh you know or </w:t>
      </w:r>
      <w:proofErr w:type="spellStart"/>
      <w:r w:rsidRPr="00DD01C2">
        <w:t>or</w:t>
      </w:r>
      <w:proofErr w:type="spellEnd"/>
      <w:r w:rsidRPr="00DD01C2">
        <w:t xml:space="preserve"> maybe we could say science you know you can call it politicized but these indicate that science has become more ethical um because these are all words as we've seen in this course that relate to ethics and you know if you think of making something more ethical as political okay but that's not a bad thing it depends on you know just thinking about you know the </w:t>
      </w:r>
      <w:proofErr w:type="spellStart"/>
      <w:r w:rsidRPr="00DD01C2">
        <w:t>the</w:t>
      </w:r>
      <w:proofErr w:type="spellEnd"/>
      <w:r w:rsidRPr="00DD01C2">
        <w:t xml:space="preserve"> situation the example you gave the come so </w:t>
      </w:r>
      <w:proofErr w:type="spellStart"/>
      <w:r w:rsidRPr="00DD01C2">
        <w:t>i</w:t>
      </w:r>
      <w:proofErr w:type="spellEnd"/>
      <w:r w:rsidRPr="00DD01C2">
        <w:t xml:space="preserve"> take science is becoming more politicized as a complaint that means the researcher is unhappy about the direction science is taking yeah finding evidence yeah so you know science is becoming more ethical that could be for one person that could be seen as a really good thing you know therefore they'll find evidence to support what they like yeah and for another person </w:t>
      </w:r>
      <w:proofErr w:type="spellStart"/>
      <w:r w:rsidRPr="00DD01C2">
        <w:t>edi</w:t>
      </w:r>
      <w:proofErr w:type="spellEnd"/>
      <w:r w:rsidRPr="00DD01C2">
        <w:t xml:space="preserve"> or </w:t>
      </w:r>
      <w:proofErr w:type="spellStart"/>
      <w:r w:rsidRPr="00DD01C2">
        <w:t>dei</w:t>
      </w:r>
      <w:proofErr w:type="spellEnd"/>
      <w:r w:rsidRPr="00DD01C2">
        <w:t xml:space="preserve"> or whatever alphabet soup you apply to equity diversity inclusion is um anathema to them and they will do everything to find faults with it yeah and so and there's a basis for that argument in the ideal of science being purely rational and purely objective which has been arguably the basis for its success over the last 200 years right uh you know the when they've tried to politicize science in the past for example when the church said the sun is the center of the universe period end of story or not the sun the earth is the center of the universe period end of story or that legislation or legislature in </w:t>
      </w:r>
      <w:proofErr w:type="spellStart"/>
      <w:r w:rsidRPr="00DD01C2">
        <w:t>minnesota</w:t>
      </w:r>
      <w:proofErr w:type="spellEnd"/>
      <w:r w:rsidRPr="00DD01C2">
        <w:t xml:space="preserve"> that declared the value of pi to be four</w:t>
      </w:r>
    </w:p>
    <w:p w14:paraId="0ECA79E0" w14:textId="77777777" w:rsidR="00DD01C2" w:rsidRPr="00DD01C2" w:rsidRDefault="00DD01C2" w:rsidP="00DF4065"/>
    <w:p w14:paraId="08B24146" w14:textId="77777777" w:rsidR="00DD01C2" w:rsidRPr="00DD01C2" w:rsidRDefault="00DD01C2" w:rsidP="00DF4065">
      <w:r w:rsidRPr="00DD01C2">
        <w:t xml:space="preserve">anyone heard that one yeah that's a true story um you know clearly bad results come out of that yeah </w:t>
      </w:r>
      <w:proofErr w:type="gramStart"/>
      <w:r w:rsidRPr="00DD01C2">
        <w:t>um</w:t>
      </w:r>
      <w:proofErr w:type="gramEnd"/>
      <w:r w:rsidRPr="00DD01C2">
        <w:t xml:space="preserve"> so you know and yeah we see these debates in the news media as well right what is objective journalism</w:t>
      </w:r>
    </w:p>
    <w:p w14:paraId="397EC511" w14:textId="77777777" w:rsidR="00DD01C2" w:rsidRPr="00DD01C2" w:rsidRDefault="00DD01C2" w:rsidP="00DF4065"/>
    <w:p w14:paraId="4F5ADE37" w14:textId="77777777" w:rsidR="00DD01C2" w:rsidRPr="00DD01C2" w:rsidRDefault="00DD01C2" w:rsidP="00DF4065">
      <w:r w:rsidRPr="00DD01C2">
        <w:t xml:space="preserve">do you want your journalism to be focused on diversity equity and inclusion um [Music] you know now </w:t>
      </w:r>
      <w:proofErr w:type="spellStart"/>
      <w:r w:rsidRPr="00DD01C2">
        <w:t>now</w:t>
      </w:r>
      <w:proofErr w:type="spellEnd"/>
      <w:r w:rsidRPr="00DD01C2">
        <w:t xml:space="preserve"> you're </w:t>
      </w:r>
      <w:proofErr w:type="spellStart"/>
      <w:r w:rsidRPr="00DD01C2">
        <w:t>you're</w:t>
      </w:r>
      <w:proofErr w:type="spellEnd"/>
      <w:r w:rsidRPr="00DD01C2">
        <w:t xml:space="preserve"> having a harder sell right maybe you want your journalism to be talking about crime statistics and earthquakes maybe that's more important certainly you can do that in an objective way until of course your journalism is nothing but crime statistics and earthquakes yeah and you know</w:t>
      </w:r>
    </w:p>
    <w:p w14:paraId="6C0BB0EE" w14:textId="77777777" w:rsidR="00DD01C2" w:rsidRPr="00DD01C2" w:rsidRDefault="00DD01C2" w:rsidP="00DF4065"/>
    <w:p w14:paraId="178F8935" w14:textId="77777777" w:rsidR="00DD01C2" w:rsidRPr="00DD01C2" w:rsidRDefault="00DD01C2" w:rsidP="00DF4065">
      <w:proofErr w:type="gramStart"/>
      <w:r w:rsidRPr="00DD01C2">
        <w:t>so</w:t>
      </w:r>
      <w:proofErr w:type="gramEnd"/>
      <w:r w:rsidRPr="00DD01C2">
        <w:t xml:space="preserve"> you know it's the </w:t>
      </w:r>
      <w:proofErr w:type="spellStart"/>
      <w:r w:rsidRPr="00DD01C2">
        <w:t>the</w:t>
      </w:r>
      <w:proofErr w:type="spellEnd"/>
      <w:r w:rsidRPr="00DD01C2">
        <w:t xml:space="preserve"> </w:t>
      </w:r>
      <w:proofErr w:type="spellStart"/>
      <w:r w:rsidRPr="00DD01C2">
        <w:t>the</w:t>
      </w:r>
      <w:proofErr w:type="spellEnd"/>
      <w:r w:rsidRPr="00DD01C2">
        <w:t xml:space="preserve"> urge to generalize on these points is just so pervasive um you know and you know every time certainly and </w:t>
      </w:r>
      <w:proofErr w:type="spellStart"/>
      <w:r w:rsidRPr="00DD01C2">
        <w:t>i</w:t>
      </w:r>
      <w:proofErr w:type="spellEnd"/>
      <w:r w:rsidRPr="00DD01C2">
        <w:t xml:space="preserve"> hit this every </w:t>
      </w:r>
      <w:proofErr w:type="spellStart"/>
      <w:r w:rsidRPr="00DD01C2">
        <w:t>every</w:t>
      </w:r>
      <w:proofErr w:type="spellEnd"/>
      <w:r w:rsidRPr="00DD01C2">
        <w:t xml:space="preserve"> time </w:t>
      </w:r>
      <w:proofErr w:type="spellStart"/>
      <w:r w:rsidRPr="00DD01C2">
        <w:t>i</w:t>
      </w:r>
      <w:proofErr w:type="spellEnd"/>
      <w:r w:rsidRPr="00DD01C2">
        <w:t xml:space="preserve"> think okay </w:t>
      </w:r>
      <w:proofErr w:type="spellStart"/>
      <w:r w:rsidRPr="00DD01C2">
        <w:t>i've</w:t>
      </w:r>
      <w:proofErr w:type="spellEnd"/>
      <w:r w:rsidRPr="00DD01C2">
        <w:t xml:space="preserve"> got it now it pops a generalization</w:t>
      </w:r>
    </w:p>
    <w:p w14:paraId="788F7BB6" w14:textId="77777777" w:rsidR="00DD01C2" w:rsidRPr="00DD01C2" w:rsidRDefault="00DD01C2" w:rsidP="00DF4065"/>
    <w:p w14:paraId="3389DD91" w14:textId="77777777" w:rsidR="00DD01C2" w:rsidRPr="00DD01C2" w:rsidRDefault="00DD01C2" w:rsidP="00DF4065">
      <w:r w:rsidRPr="00DD01C2">
        <w:t xml:space="preserve">yeah </w:t>
      </w:r>
      <w:proofErr w:type="spellStart"/>
      <w:r w:rsidRPr="00DD01C2">
        <w:t>i</w:t>
      </w:r>
      <w:proofErr w:type="spellEnd"/>
      <w:r w:rsidRPr="00DD01C2">
        <w:t xml:space="preserve"> think </w:t>
      </w:r>
      <w:proofErr w:type="spellStart"/>
      <w:r w:rsidRPr="00DD01C2">
        <w:t>i</w:t>
      </w:r>
      <w:proofErr w:type="spellEnd"/>
      <w:r w:rsidRPr="00DD01C2">
        <w:t xml:space="preserve"> think that's understandable and maybe cultural that that's the way we're </w:t>
      </w:r>
      <w:proofErr w:type="spellStart"/>
      <w:r w:rsidRPr="00DD01C2">
        <w:t>we're</w:t>
      </w:r>
      <w:proofErr w:type="spellEnd"/>
      <w:r w:rsidRPr="00DD01C2">
        <w:t xml:space="preserve"> given to think yeah um that we want you know it's as part of our indoctrination as to fairness that everything should apply to everybody the same way yeah and we lose you know we're very successful building bicycles and sending rockets to the moon but we lose relationship </w:t>
      </w:r>
      <w:proofErr w:type="spellStart"/>
      <w:r w:rsidRPr="00DD01C2">
        <w:t>i</w:t>
      </w:r>
      <w:proofErr w:type="spellEnd"/>
      <w:r w:rsidRPr="00DD01C2">
        <w:t xml:space="preserve"> mean the whole conversation around sustainability now is uh another really polarizing factor that illustrates that science is not entirely objective yeah </w:t>
      </w:r>
      <w:proofErr w:type="spellStart"/>
      <w:r w:rsidRPr="00DD01C2">
        <w:t>yeah</w:t>
      </w:r>
      <w:proofErr w:type="spellEnd"/>
      <w:r w:rsidRPr="00DD01C2">
        <w:t xml:space="preserve"> but on the other side of that is people taking advantage of the fact that science is not entirely objective to muddy the waters and obscure some of the things that science tells us like there is global warming yeah </w:t>
      </w:r>
      <w:proofErr w:type="spellStart"/>
      <w:r w:rsidRPr="00DD01C2">
        <w:t>yeah</w:t>
      </w:r>
      <w:proofErr w:type="spellEnd"/>
      <w:r w:rsidRPr="00DD01C2">
        <w:t xml:space="preserve"> </w:t>
      </w:r>
      <w:proofErr w:type="spellStart"/>
      <w:r w:rsidRPr="00DD01C2">
        <w:t>yeah</w:t>
      </w:r>
      <w:proofErr w:type="spellEnd"/>
      <w:r w:rsidRPr="00DD01C2">
        <w:t xml:space="preserve"> and so you know getting back to this whole thing about</w:t>
      </w:r>
    </w:p>
    <w:p w14:paraId="4B05E59B" w14:textId="77777777" w:rsidR="00DD01C2" w:rsidRPr="00DD01C2" w:rsidRDefault="00DD01C2" w:rsidP="00DF4065"/>
    <w:p w14:paraId="3C4654A9" w14:textId="77777777" w:rsidR="00DD01C2" w:rsidRPr="00DD01C2" w:rsidRDefault="00DD01C2" w:rsidP="00DF4065">
      <w:r w:rsidRPr="00DD01C2">
        <w:t xml:space="preserve">you know ethics applied to </w:t>
      </w:r>
      <w:proofErr w:type="spellStart"/>
      <w:r w:rsidRPr="00DD01C2">
        <w:t>a.i</w:t>
      </w:r>
      <w:proofErr w:type="spellEnd"/>
      <w:r w:rsidRPr="00DD01C2">
        <w:t xml:space="preserve"> uh you know we have to have a certain amount of understanding before any of that makes </w:t>
      </w:r>
      <w:proofErr w:type="spellStart"/>
      <w:r w:rsidRPr="00DD01C2">
        <w:t>makes</w:t>
      </w:r>
      <w:proofErr w:type="spellEnd"/>
      <w:r w:rsidRPr="00DD01C2">
        <w:t xml:space="preserve"> sense yeah um you know and </w:t>
      </w:r>
      <w:proofErr w:type="spellStart"/>
      <w:r w:rsidRPr="00DD01C2">
        <w:t>and</w:t>
      </w:r>
      <w:proofErr w:type="spellEnd"/>
      <w:r w:rsidRPr="00DD01C2">
        <w:t xml:space="preserve"> that that's you know it's not like there's nothing to say about the ethics of ai um it's just that we </w:t>
      </w:r>
      <w:proofErr w:type="spellStart"/>
      <w:r w:rsidRPr="00DD01C2">
        <w:t>i</w:t>
      </w:r>
      <w:proofErr w:type="spellEnd"/>
      <w:r w:rsidRPr="00DD01C2">
        <w:t xml:space="preserve"> mean a big part of it and this this is actually the approach that </w:t>
      </w:r>
      <w:proofErr w:type="spellStart"/>
      <w:r w:rsidRPr="00DD01C2">
        <w:t>i've</w:t>
      </w:r>
      <w:proofErr w:type="spellEnd"/>
      <w:r w:rsidRPr="00DD01C2">
        <w:t xml:space="preserve"> taken more generally is that we </w:t>
      </w:r>
      <w:proofErr w:type="spellStart"/>
      <w:r w:rsidRPr="00DD01C2">
        <w:t>we</w:t>
      </w:r>
      <w:proofErr w:type="spellEnd"/>
      <w:r w:rsidRPr="00DD01C2">
        <w:t xml:space="preserve"> need to rethink what we mean or what we have when we have a generalization um and </w:t>
      </w:r>
      <w:proofErr w:type="spellStart"/>
      <w:r w:rsidRPr="00DD01C2">
        <w:t>i</w:t>
      </w:r>
      <w:proofErr w:type="spellEnd"/>
      <w:r w:rsidRPr="00DD01C2">
        <w:t xml:space="preserve"> </w:t>
      </w:r>
      <w:proofErr w:type="spellStart"/>
      <w:r w:rsidRPr="00DD01C2">
        <w:t>i</w:t>
      </w:r>
      <w:proofErr w:type="spellEnd"/>
      <w:r w:rsidRPr="00DD01C2">
        <w:t xml:space="preserve"> in my own mind </w:t>
      </w:r>
      <w:proofErr w:type="spellStart"/>
      <w:r w:rsidRPr="00DD01C2">
        <w:t>i</w:t>
      </w:r>
      <w:proofErr w:type="spellEnd"/>
      <w:r w:rsidRPr="00DD01C2">
        <w:t xml:space="preserve"> just reinterpret pretty much any generalization that </w:t>
      </w:r>
      <w:proofErr w:type="spellStart"/>
      <w:r w:rsidRPr="00DD01C2">
        <w:t>i</w:t>
      </w:r>
      <w:proofErr w:type="spellEnd"/>
      <w:r w:rsidRPr="00DD01C2">
        <w:t xml:space="preserve"> come up with as an instance of pattern recognition you know and so it's like it's really no different than no different than going </w:t>
      </w:r>
      <w:proofErr w:type="spellStart"/>
      <w:r w:rsidRPr="00DD01C2">
        <w:t>oh</w:t>
      </w:r>
      <w:proofErr w:type="spellEnd"/>
      <w:r w:rsidRPr="00DD01C2">
        <w:t xml:space="preserve"> a dog oh a pattern </w:t>
      </w:r>
      <w:proofErr w:type="spellStart"/>
      <w:r w:rsidRPr="00DD01C2">
        <w:t>oh</w:t>
      </w:r>
      <w:proofErr w:type="spellEnd"/>
      <w:r w:rsidRPr="00DD01C2">
        <w:t xml:space="preserve"> a generalization you know and just because </w:t>
      </w:r>
      <w:proofErr w:type="spellStart"/>
      <w:r w:rsidRPr="00DD01C2">
        <w:t>i</w:t>
      </w:r>
      <w:proofErr w:type="spellEnd"/>
      <w:r w:rsidRPr="00DD01C2">
        <w:t xml:space="preserve"> see a pattern doesn't mean </w:t>
      </w:r>
      <w:proofErr w:type="spellStart"/>
      <w:r w:rsidRPr="00DD01C2">
        <w:t>i</w:t>
      </w:r>
      <w:proofErr w:type="spellEnd"/>
      <w:r w:rsidRPr="00DD01C2">
        <w:t xml:space="preserve"> found some deep truth about reality but </w:t>
      </w:r>
      <w:proofErr w:type="spellStart"/>
      <w:r w:rsidRPr="00DD01C2">
        <w:t>i've</w:t>
      </w:r>
      <w:proofErr w:type="spellEnd"/>
      <w:r w:rsidRPr="00DD01C2">
        <w:t xml:space="preserve"> got something that maybe </w:t>
      </w:r>
      <w:proofErr w:type="spellStart"/>
      <w:r w:rsidRPr="00DD01C2">
        <w:t>i</w:t>
      </w:r>
      <w:proofErr w:type="spellEnd"/>
      <w:r w:rsidRPr="00DD01C2">
        <w:t xml:space="preserve"> can work with that will help me and </w:t>
      </w:r>
      <w:proofErr w:type="spellStart"/>
      <w:r w:rsidRPr="00DD01C2">
        <w:t>and</w:t>
      </w:r>
      <w:proofErr w:type="spellEnd"/>
      <w:r w:rsidRPr="00DD01C2">
        <w:t xml:space="preserve"> </w:t>
      </w:r>
      <w:proofErr w:type="spellStart"/>
      <w:r w:rsidRPr="00DD01C2">
        <w:t>i</w:t>
      </w:r>
      <w:proofErr w:type="spellEnd"/>
      <w:r w:rsidRPr="00DD01C2">
        <w:t xml:space="preserve"> think that's the better approach to take and it certainly allows for my patterns my generalizations to always be possibly wrong um you know and things like that or to not apply in a certain circumstance or </w:t>
      </w:r>
      <w:proofErr w:type="spellStart"/>
      <w:r w:rsidRPr="00DD01C2">
        <w:t>or</w:t>
      </w:r>
      <w:proofErr w:type="spellEnd"/>
      <w:r w:rsidRPr="00DD01C2">
        <w:t xml:space="preserve"> even better it allows me to have mutually contradictory generalizations because there are situations when either or the other or even both might actually be true at the same time</w:t>
      </w:r>
    </w:p>
    <w:p w14:paraId="712A99B4" w14:textId="77777777" w:rsidR="00DD01C2" w:rsidRPr="00DD01C2" w:rsidRDefault="00DD01C2" w:rsidP="00DF4065"/>
    <w:p w14:paraId="0A578515" w14:textId="77777777" w:rsidR="00DD01C2" w:rsidRPr="00DD01C2" w:rsidRDefault="00DD01C2" w:rsidP="00DF4065">
      <w:r w:rsidRPr="00DD01C2">
        <w:t xml:space="preserve">and you know we </w:t>
      </w:r>
      <w:proofErr w:type="spellStart"/>
      <w:r w:rsidRPr="00DD01C2">
        <w:t>we</w:t>
      </w:r>
      <w:proofErr w:type="spellEnd"/>
      <w:r w:rsidRPr="00DD01C2">
        <w:t xml:space="preserve"> expect science to present this one big consistent picture of the universe but consistency is this ideal rationalist notion that we have um that comes to us prior of any prior to any experience and you know not sure that that can be what governs us my thinking anyways well we have to make ourselves deliberately blind to experience in order to maintain that you know to get </w:t>
      </w:r>
      <w:proofErr w:type="spellStart"/>
      <w:r w:rsidRPr="00DD01C2">
        <w:t>get</w:t>
      </w:r>
      <w:proofErr w:type="spellEnd"/>
      <w:r w:rsidRPr="00DD01C2">
        <w:t xml:space="preserve"> rid of that cognitive difference dissonance that's what </w:t>
      </w:r>
      <w:proofErr w:type="spellStart"/>
      <w:r w:rsidRPr="00DD01C2">
        <w:t>what</w:t>
      </w:r>
      <w:proofErr w:type="spellEnd"/>
      <w:r w:rsidRPr="00DD01C2">
        <w:t xml:space="preserve"> often happens </w:t>
      </w:r>
      <w:proofErr w:type="spellStart"/>
      <w:r w:rsidRPr="00DD01C2">
        <w:t>i</w:t>
      </w:r>
      <w:proofErr w:type="spellEnd"/>
      <w:r w:rsidRPr="00DD01C2">
        <w:t xml:space="preserve"> mean </w:t>
      </w:r>
      <w:proofErr w:type="spellStart"/>
      <w:r w:rsidRPr="00DD01C2">
        <w:t>i'm</w:t>
      </w:r>
      <w:proofErr w:type="spellEnd"/>
      <w:r w:rsidRPr="00DD01C2">
        <w:t xml:space="preserve"> just so much of what you're relating </w:t>
      </w:r>
      <w:proofErr w:type="spellStart"/>
      <w:r w:rsidRPr="00DD01C2">
        <w:t>i</w:t>
      </w:r>
      <w:proofErr w:type="spellEnd"/>
      <w:r w:rsidRPr="00DD01C2">
        <w:t xml:space="preserve"> see happening in religion as well and uh</w:t>
      </w:r>
    </w:p>
    <w:p w14:paraId="5A991F50" w14:textId="77777777" w:rsidR="00DD01C2" w:rsidRPr="00DD01C2" w:rsidRDefault="00DD01C2" w:rsidP="00DF4065"/>
    <w:p w14:paraId="3F53321B" w14:textId="77777777" w:rsidR="00DD01C2" w:rsidRPr="00DD01C2" w:rsidRDefault="00DD01C2" w:rsidP="00DF4065">
      <w:r w:rsidRPr="00DD01C2">
        <w:t xml:space="preserve">just recognizing the nuance and like you said holding that with the idea that </w:t>
      </w:r>
      <w:proofErr w:type="spellStart"/>
      <w:r w:rsidRPr="00DD01C2">
        <w:t>i</w:t>
      </w:r>
      <w:proofErr w:type="spellEnd"/>
      <w:r w:rsidRPr="00DD01C2">
        <w:t xml:space="preserve"> might be wrong is something that religion does not care to do it's too much at stake and so um</w:t>
      </w:r>
    </w:p>
    <w:p w14:paraId="75B5FAD1" w14:textId="77777777" w:rsidR="00DD01C2" w:rsidRPr="00DD01C2" w:rsidRDefault="00DD01C2" w:rsidP="00DF4065"/>
    <w:p w14:paraId="616408ED" w14:textId="77777777" w:rsidR="00DD01C2" w:rsidRPr="00DD01C2" w:rsidRDefault="00DD01C2" w:rsidP="00DF4065">
      <w:r w:rsidRPr="00DD01C2">
        <w:lastRenderedPageBreak/>
        <w:t xml:space="preserve">you know approaching it with </w:t>
      </w:r>
      <w:proofErr w:type="spellStart"/>
      <w:r w:rsidRPr="00DD01C2">
        <w:t>with</w:t>
      </w:r>
      <w:proofErr w:type="spellEnd"/>
      <w:r w:rsidRPr="00DD01C2">
        <w:t xml:space="preserve"> </w:t>
      </w:r>
      <w:proofErr w:type="spellStart"/>
      <w:r w:rsidRPr="00DD01C2">
        <w:t>with</w:t>
      </w:r>
      <w:proofErr w:type="spellEnd"/>
      <w:r w:rsidRPr="00DD01C2">
        <w:t xml:space="preserve"> that kind of humility is </w:t>
      </w:r>
      <w:proofErr w:type="spellStart"/>
      <w:r w:rsidRPr="00DD01C2">
        <w:t>i</w:t>
      </w:r>
      <w:proofErr w:type="spellEnd"/>
      <w:r w:rsidRPr="00DD01C2">
        <w:t xml:space="preserve"> think really an important way forward yeah you know </w:t>
      </w:r>
      <w:proofErr w:type="spellStart"/>
      <w:r w:rsidRPr="00DD01C2">
        <w:t>i</w:t>
      </w:r>
      <w:proofErr w:type="spellEnd"/>
      <w:r w:rsidRPr="00DD01C2">
        <w:t xml:space="preserve"> </w:t>
      </w:r>
      <w:proofErr w:type="spellStart"/>
      <w:r w:rsidRPr="00DD01C2">
        <w:t>i</w:t>
      </w:r>
      <w:proofErr w:type="spellEnd"/>
      <w:r w:rsidRPr="00DD01C2">
        <w:t xml:space="preserve"> </w:t>
      </w:r>
      <w:proofErr w:type="spellStart"/>
      <w:r w:rsidRPr="00DD01C2">
        <w:t>i</w:t>
      </w:r>
      <w:proofErr w:type="spellEnd"/>
      <w:r w:rsidRPr="00DD01C2">
        <w:t xml:space="preserve"> keep getting reminded of that argument that bill and </w:t>
      </w:r>
      <w:proofErr w:type="spellStart"/>
      <w:r w:rsidRPr="00DD01C2">
        <w:t>i</w:t>
      </w:r>
      <w:proofErr w:type="spellEnd"/>
      <w:r w:rsidRPr="00DD01C2">
        <w:t xml:space="preserve"> had with someone </w:t>
      </w:r>
      <w:proofErr w:type="spellStart"/>
      <w:r w:rsidRPr="00DD01C2">
        <w:t>i</w:t>
      </w:r>
      <w:proofErr w:type="spellEnd"/>
      <w:r w:rsidRPr="00DD01C2">
        <w:t xml:space="preserve"> forget what his name was uh because </w:t>
      </w:r>
      <w:proofErr w:type="spellStart"/>
      <w:r w:rsidRPr="00DD01C2">
        <w:t>i</w:t>
      </w:r>
      <w:proofErr w:type="spellEnd"/>
      <w:r w:rsidRPr="00DD01C2">
        <w:t xml:space="preserve"> know about bill 9 </w:t>
      </w:r>
      <w:proofErr w:type="spellStart"/>
      <w:r w:rsidRPr="00DD01C2">
        <w:t>i</w:t>
      </w:r>
      <w:proofErr w:type="spellEnd"/>
      <w:r w:rsidRPr="00DD01C2">
        <w:t xml:space="preserve"> don't know about the other guy but um the it came down to bill nye asking him you know what would make you change your mind on this and the religious guy said nothing </w:t>
      </w:r>
      <w:proofErr w:type="spellStart"/>
      <w:r w:rsidRPr="00DD01C2">
        <w:t>nothing</w:t>
      </w:r>
      <w:proofErr w:type="spellEnd"/>
      <w:r w:rsidRPr="00DD01C2">
        <w:t xml:space="preserve"> at all would make me change my mind and </w:t>
      </w:r>
      <w:proofErr w:type="spellStart"/>
      <w:r w:rsidRPr="00DD01C2">
        <w:t>and</w:t>
      </w:r>
      <w:proofErr w:type="spellEnd"/>
      <w:r w:rsidRPr="00DD01C2">
        <w:t xml:space="preserve"> </w:t>
      </w:r>
      <w:proofErr w:type="spellStart"/>
      <w:r w:rsidRPr="00DD01C2">
        <w:t>i</w:t>
      </w:r>
      <w:proofErr w:type="spellEnd"/>
      <w:r w:rsidRPr="00DD01C2">
        <w:t xml:space="preserve"> said well that's the difference between you and me um evidence would change my mind um you know new experiences would change my mind a new fact will change my mind and </w:t>
      </w:r>
      <w:proofErr w:type="spellStart"/>
      <w:r w:rsidRPr="00DD01C2">
        <w:t>i</w:t>
      </w:r>
      <w:proofErr w:type="spellEnd"/>
      <w:r w:rsidRPr="00DD01C2">
        <w:t xml:space="preserve"> </w:t>
      </w:r>
      <w:proofErr w:type="spellStart"/>
      <w:r w:rsidRPr="00DD01C2">
        <w:t>i</w:t>
      </w:r>
      <w:proofErr w:type="spellEnd"/>
      <w:r w:rsidRPr="00DD01C2">
        <w:t xml:space="preserve"> sometimes want to go back to the people who are religious and say well you know just </w:t>
      </w:r>
      <w:proofErr w:type="spellStart"/>
      <w:r w:rsidRPr="00DD01C2">
        <w:t>just</w:t>
      </w:r>
      <w:proofErr w:type="spellEnd"/>
      <w:r w:rsidRPr="00DD01C2">
        <w:t xml:space="preserve"> to get a foot in the door right what if god came to you and said you're wrong about this would you change your mind and </w:t>
      </w:r>
      <w:proofErr w:type="spellStart"/>
      <w:r w:rsidRPr="00DD01C2">
        <w:t>i</w:t>
      </w:r>
      <w:proofErr w:type="spellEnd"/>
      <w:r w:rsidRPr="00DD01C2">
        <w:t xml:space="preserve"> think that's an interesting question you know because it seems so unreasonable to not be willing to change your mind about anything ever no matter what um so you </w:t>
      </w:r>
      <w:proofErr w:type="spellStart"/>
      <w:r w:rsidRPr="00DD01C2">
        <w:t>you</w:t>
      </w:r>
      <w:proofErr w:type="spellEnd"/>
      <w:r w:rsidRPr="00DD01C2">
        <w:t xml:space="preserve"> find the point where you've identified something that would change your mind and then then maybe a </w:t>
      </w:r>
      <w:proofErr w:type="spellStart"/>
      <w:r w:rsidRPr="00DD01C2">
        <w:t>a</w:t>
      </w:r>
      <w:proofErr w:type="spellEnd"/>
      <w:r w:rsidRPr="00DD01C2">
        <w:t xml:space="preserve"> basis to work from maybe not but that's where </w:t>
      </w:r>
      <w:proofErr w:type="spellStart"/>
      <w:r w:rsidRPr="00DD01C2">
        <w:t>i</w:t>
      </w:r>
      <w:proofErr w:type="spellEnd"/>
      <w:r w:rsidRPr="00DD01C2">
        <w:t xml:space="preserve"> would start </w:t>
      </w:r>
      <w:proofErr w:type="spellStart"/>
      <w:r w:rsidRPr="00DD01C2">
        <w:t>i</w:t>
      </w:r>
      <w:proofErr w:type="spellEnd"/>
      <w:r w:rsidRPr="00DD01C2">
        <w:t xml:space="preserve"> think yeah </w:t>
      </w:r>
      <w:proofErr w:type="spellStart"/>
      <w:r w:rsidRPr="00DD01C2">
        <w:t>yeah</w:t>
      </w:r>
      <w:proofErr w:type="spellEnd"/>
      <w:r w:rsidRPr="00DD01C2">
        <w:t xml:space="preserve"> that's uh</w:t>
      </w:r>
    </w:p>
    <w:p w14:paraId="55B7669B" w14:textId="77777777" w:rsidR="00DD01C2" w:rsidRPr="00DD01C2" w:rsidRDefault="00DD01C2" w:rsidP="00DF4065"/>
    <w:p w14:paraId="77E82178" w14:textId="77777777" w:rsidR="00DD01C2" w:rsidRPr="00DD01C2" w:rsidRDefault="00DD01C2" w:rsidP="00DF4065">
      <w:r w:rsidRPr="00DD01C2">
        <w:t xml:space="preserve">lots to think about yeah </w:t>
      </w:r>
      <w:proofErr w:type="spellStart"/>
      <w:r w:rsidRPr="00DD01C2">
        <w:t>i</w:t>
      </w:r>
      <w:proofErr w:type="spellEnd"/>
      <w:r w:rsidRPr="00DD01C2">
        <w:t xml:space="preserve"> mean </w:t>
      </w:r>
      <w:proofErr w:type="spellStart"/>
      <w:r w:rsidRPr="00DD01C2">
        <w:t>i</w:t>
      </w:r>
      <w:proofErr w:type="spellEnd"/>
      <w:r w:rsidRPr="00DD01C2">
        <w:t xml:space="preserve"> don't think you can actually argue with people that way well this is what </w:t>
      </w:r>
      <w:proofErr w:type="spellStart"/>
      <w:r w:rsidRPr="00DD01C2">
        <w:t>i'm</w:t>
      </w:r>
      <w:proofErr w:type="spellEnd"/>
      <w:r w:rsidRPr="00DD01C2">
        <w:t xml:space="preserve"> thinking you know </w:t>
      </w:r>
      <w:proofErr w:type="spellStart"/>
      <w:r w:rsidRPr="00DD01C2">
        <w:t>i</w:t>
      </w:r>
      <w:proofErr w:type="spellEnd"/>
      <w:r w:rsidRPr="00DD01C2">
        <w:t xml:space="preserve"> mean just </w:t>
      </w:r>
      <w:proofErr w:type="spellStart"/>
      <w:r w:rsidRPr="00DD01C2">
        <w:t>just</w:t>
      </w:r>
      <w:proofErr w:type="spellEnd"/>
      <w:r w:rsidRPr="00DD01C2">
        <w:t xml:space="preserve"> taking the uh the uh you know resistance to covet vaccine there is no amount of evidence that will change somebody's mind yeah </w:t>
      </w:r>
      <w:proofErr w:type="spellStart"/>
      <w:r w:rsidRPr="00DD01C2">
        <w:t>i've</w:t>
      </w:r>
      <w:proofErr w:type="spellEnd"/>
      <w:r w:rsidRPr="00DD01C2">
        <w:t xml:space="preserve"> seen a case where a personal experience made somebody say maybe it wasn't such a good idea</w:t>
      </w:r>
    </w:p>
    <w:p w14:paraId="1F58FEA5" w14:textId="77777777" w:rsidR="00DD01C2" w:rsidRPr="00DD01C2" w:rsidRDefault="00DD01C2" w:rsidP="00DF4065"/>
    <w:p w14:paraId="342DB1C5" w14:textId="77777777" w:rsidR="00DD01C2" w:rsidRPr="00DD01C2" w:rsidRDefault="00DD01C2" w:rsidP="00DF4065">
      <w:r w:rsidRPr="00DD01C2">
        <w:t>but</w:t>
      </w:r>
    </w:p>
    <w:p w14:paraId="5809A463" w14:textId="77777777" w:rsidR="00DD01C2" w:rsidRPr="00DD01C2" w:rsidRDefault="00DD01C2" w:rsidP="00DF4065"/>
    <w:p w14:paraId="04F4514B" w14:textId="77777777" w:rsidR="00DD01C2" w:rsidRPr="00DD01C2" w:rsidRDefault="00DD01C2" w:rsidP="00DF4065">
      <w:r w:rsidRPr="00DD01C2">
        <w:t xml:space="preserve">you know more facts you know there's they're not making decisions on a rational basis so approaching it from a rational um exactly you know you know rational argument is not going to do it it's um and that's you know that's </w:t>
      </w:r>
      <w:proofErr w:type="spellStart"/>
      <w:r w:rsidRPr="00DD01C2">
        <w:t>i</w:t>
      </w:r>
      <w:proofErr w:type="spellEnd"/>
      <w:r w:rsidRPr="00DD01C2">
        <w:t xml:space="preserve"> mean there's a more general statement to be made there about the approach people take about a lot of these issues you know </w:t>
      </w:r>
      <w:proofErr w:type="spellStart"/>
      <w:r w:rsidRPr="00DD01C2">
        <w:t>i</w:t>
      </w:r>
      <w:proofErr w:type="spellEnd"/>
      <w:r w:rsidRPr="00DD01C2">
        <w:t xml:space="preserve"> think of like creative comments for example this is a totally unrelated subject right but creative commons is very interested in promoting uh open resource sharing but they see a big part of what they're doing as being based in policy and advocacy right so in other words arguing for open sharing they're not going to win um they're not going to lose it's just an awful lot of effort being spent to argue in a world where argument doesn't work</w:t>
      </w:r>
    </w:p>
    <w:p w14:paraId="2BDF703B" w14:textId="77777777" w:rsidR="00DD01C2" w:rsidRPr="00DD01C2" w:rsidRDefault="00DD01C2" w:rsidP="00DF4065"/>
    <w:p w14:paraId="35E153F0" w14:textId="77777777" w:rsidR="00DD01C2" w:rsidRPr="00DD01C2" w:rsidRDefault="00DD01C2" w:rsidP="00DF4065">
      <w:r w:rsidRPr="00DD01C2">
        <w:t xml:space="preserve">um okay </w:t>
      </w:r>
      <w:proofErr w:type="spellStart"/>
      <w:r w:rsidRPr="00DD01C2">
        <w:t>i've</w:t>
      </w:r>
      <w:proofErr w:type="spellEnd"/>
      <w:r w:rsidRPr="00DD01C2">
        <w:t xml:space="preserve"> tried this </w:t>
      </w:r>
      <w:proofErr w:type="spellStart"/>
      <w:r w:rsidRPr="00DD01C2">
        <w:t>i've</w:t>
      </w:r>
      <w:proofErr w:type="spellEnd"/>
      <w:r w:rsidRPr="00DD01C2">
        <w:t xml:space="preserve"> tried to argue with them about but they won't listen to me </w:t>
      </w:r>
      <w:proofErr w:type="spellStart"/>
      <w:r w:rsidRPr="00DD01C2">
        <w:t>i'm</w:t>
      </w:r>
      <w:proofErr w:type="spellEnd"/>
      <w:r w:rsidRPr="00DD01C2">
        <w:t xml:space="preserve"> not that deeply into it </w:t>
      </w:r>
      <w:proofErr w:type="spellStart"/>
      <w:r w:rsidRPr="00DD01C2">
        <w:t>i</w:t>
      </w:r>
      <w:proofErr w:type="spellEnd"/>
      <w:r w:rsidRPr="00DD01C2">
        <w:t xml:space="preserve"> just like getting free stuff and </w:t>
      </w:r>
      <w:proofErr w:type="spellStart"/>
      <w:r w:rsidRPr="00DD01C2">
        <w:t>i've</w:t>
      </w:r>
      <w:proofErr w:type="spellEnd"/>
      <w:r w:rsidRPr="00DD01C2">
        <w:t xml:space="preserve"> started you know putting that on wherever </w:t>
      </w:r>
      <w:proofErr w:type="spellStart"/>
      <w:r w:rsidRPr="00DD01C2">
        <w:t>i</w:t>
      </w:r>
      <w:proofErr w:type="spellEnd"/>
      <w:r w:rsidRPr="00DD01C2">
        <w:t xml:space="preserve"> can if </w:t>
      </w:r>
      <w:proofErr w:type="spellStart"/>
      <w:r w:rsidRPr="00DD01C2">
        <w:t>i</w:t>
      </w:r>
      <w:proofErr w:type="spellEnd"/>
      <w:r w:rsidRPr="00DD01C2">
        <w:t xml:space="preserve"> if </w:t>
      </w:r>
      <w:proofErr w:type="spellStart"/>
      <w:r w:rsidRPr="00DD01C2">
        <w:t>i</w:t>
      </w:r>
      <w:proofErr w:type="spellEnd"/>
      <w:r w:rsidRPr="00DD01C2">
        <w:t xml:space="preserve"> do produce anything but yeah the </w:t>
      </w:r>
      <w:proofErr w:type="spellStart"/>
      <w:r w:rsidRPr="00DD01C2">
        <w:t>the</w:t>
      </w:r>
      <w:proofErr w:type="spellEnd"/>
      <w:r w:rsidRPr="00DD01C2">
        <w:t xml:space="preserve"> policies not behind it are yeah uh a level that </w:t>
      </w:r>
      <w:proofErr w:type="spellStart"/>
      <w:r w:rsidRPr="00DD01C2">
        <w:t>i</w:t>
      </w:r>
      <w:proofErr w:type="spellEnd"/>
      <w:r w:rsidRPr="00DD01C2">
        <w:t xml:space="preserve"> haven't delved into but </w:t>
      </w:r>
      <w:proofErr w:type="spellStart"/>
      <w:r w:rsidRPr="00DD01C2">
        <w:t>i</w:t>
      </w:r>
      <w:proofErr w:type="spellEnd"/>
      <w:r w:rsidRPr="00DD01C2">
        <w:t xml:space="preserve"> did see you wear the creative commons uh shirt in a few videos yeah </w:t>
      </w:r>
      <w:proofErr w:type="spellStart"/>
      <w:r w:rsidRPr="00DD01C2">
        <w:t>yeah</w:t>
      </w:r>
      <w:proofErr w:type="spellEnd"/>
      <w:r w:rsidRPr="00DD01C2">
        <w:t xml:space="preserve"> well there again right there you know </w:t>
      </w:r>
      <w:proofErr w:type="spellStart"/>
      <w:r w:rsidRPr="00DD01C2">
        <w:t>i'm</w:t>
      </w:r>
      <w:proofErr w:type="spellEnd"/>
      <w:r w:rsidRPr="00DD01C2">
        <w:t xml:space="preserve"> not you know the whole idea is you know </w:t>
      </w:r>
      <w:proofErr w:type="spellStart"/>
      <w:r w:rsidRPr="00DD01C2">
        <w:t>i'm</w:t>
      </w:r>
      <w:proofErr w:type="spellEnd"/>
      <w:r w:rsidRPr="00DD01C2">
        <w:t xml:space="preserve"> not making an argument for creative commons but </w:t>
      </w:r>
      <w:proofErr w:type="spellStart"/>
      <w:r w:rsidRPr="00DD01C2">
        <w:t>i'm</w:t>
      </w:r>
      <w:proofErr w:type="spellEnd"/>
      <w:r w:rsidRPr="00DD01C2">
        <w:t xml:space="preserve"> wearing the cc shirt that's one thing so uh but also you know all the resources in this course are um </w:t>
      </w:r>
      <w:proofErr w:type="spellStart"/>
      <w:r w:rsidRPr="00DD01C2">
        <w:t>oers</w:t>
      </w:r>
      <w:proofErr w:type="spellEnd"/>
      <w:r w:rsidRPr="00DD01C2">
        <w:t xml:space="preserve"> they're licensed through creative commons and all of that and </w:t>
      </w:r>
      <w:proofErr w:type="spellStart"/>
      <w:r w:rsidRPr="00DD01C2">
        <w:t>i'm</w:t>
      </w:r>
      <w:proofErr w:type="spellEnd"/>
      <w:r w:rsidRPr="00DD01C2">
        <w:t xml:space="preserve"> very open with all the practice right so instead of arguing with someone about this </w:t>
      </w:r>
      <w:proofErr w:type="spellStart"/>
      <w:r w:rsidRPr="00DD01C2">
        <w:t>i'm</w:t>
      </w:r>
      <w:proofErr w:type="spellEnd"/>
      <w:r w:rsidRPr="00DD01C2">
        <w:t xml:space="preserve"> showing what can be done uh you know </w:t>
      </w:r>
      <w:proofErr w:type="spellStart"/>
      <w:r w:rsidRPr="00DD01C2">
        <w:t>i</w:t>
      </w:r>
      <w:proofErr w:type="spellEnd"/>
      <w:r w:rsidRPr="00DD01C2">
        <w:t xml:space="preserve"> actually produce an instance in practice of uh </w:t>
      </w:r>
      <w:proofErr w:type="spellStart"/>
      <w:r w:rsidRPr="00DD01C2">
        <w:t>oer</w:t>
      </w:r>
      <w:proofErr w:type="spellEnd"/>
      <w:r w:rsidRPr="00DD01C2">
        <w:t xml:space="preserve"> and action yeah so and </w:t>
      </w:r>
      <w:proofErr w:type="spellStart"/>
      <w:r w:rsidRPr="00DD01C2">
        <w:t>i</w:t>
      </w:r>
      <w:proofErr w:type="spellEnd"/>
      <w:r w:rsidRPr="00DD01C2">
        <w:t xml:space="preserve"> think that's the only way to do ethics to demonstrate it to demonstrate it um and then the question is okay well how do you </w:t>
      </w:r>
      <w:r w:rsidRPr="00DD01C2">
        <w:lastRenderedPageBreak/>
        <w:t>do that how do you go about that but what you need to see and also even when we demonstrate it have the humility to someone is you know having difficulty with it saying okay what's your situation</w:t>
      </w:r>
    </w:p>
    <w:p w14:paraId="205DE320" w14:textId="77777777" w:rsidR="00DD01C2" w:rsidRPr="00DD01C2" w:rsidRDefault="00DD01C2" w:rsidP="00DF4065"/>
    <w:p w14:paraId="4CDEFA4C" w14:textId="77777777" w:rsidR="00DD01C2" w:rsidRPr="00DD01C2" w:rsidRDefault="00DD01C2" w:rsidP="00DF4065">
      <w:r w:rsidRPr="00DD01C2">
        <w:t xml:space="preserve">oh you're froze half okay situation uh just have the humility to say uh your situation may well be different from mine yeah agree exactly just at the risk of extending this </w:t>
      </w:r>
      <w:proofErr w:type="spellStart"/>
      <w:r w:rsidRPr="00DD01C2">
        <w:t>i'm</w:t>
      </w:r>
      <w:proofErr w:type="spellEnd"/>
      <w:r w:rsidRPr="00DD01C2">
        <w:t xml:space="preserve"> thinking about the uh the issue of surveillance that came up when everybody went online you know and uh you know </w:t>
      </w:r>
      <w:proofErr w:type="spellStart"/>
      <w:r w:rsidRPr="00DD01C2">
        <w:t>i</w:t>
      </w:r>
      <w:proofErr w:type="spellEnd"/>
      <w:r w:rsidRPr="00DD01C2">
        <w:t xml:space="preserve"> </w:t>
      </w:r>
      <w:proofErr w:type="spellStart"/>
      <w:r w:rsidRPr="00DD01C2">
        <w:t>i</w:t>
      </w:r>
      <w:proofErr w:type="spellEnd"/>
      <w:r w:rsidRPr="00DD01C2">
        <w:t xml:space="preserve"> spent time that day watching the teaching against surveillance and really great and </w:t>
      </w:r>
      <w:proofErr w:type="spellStart"/>
      <w:r w:rsidRPr="00DD01C2">
        <w:t>and</w:t>
      </w:r>
      <w:proofErr w:type="spellEnd"/>
      <w:r w:rsidRPr="00DD01C2">
        <w:t xml:space="preserve"> then began to realize though that there were students who were benefiting from having the uh the classes recorded yeah and so it wasn't just as simple a thing as do not record yeah obviously you know you think of all the people who can't get to class even when there's no pandemic yeah um you know you know their </w:t>
      </w:r>
      <w:proofErr w:type="spellStart"/>
      <w:r w:rsidRPr="00DD01C2">
        <w:t>their</w:t>
      </w:r>
      <w:proofErr w:type="spellEnd"/>
      <w:r w:rsidRPr="00DD01C2">
        <w:t xml:space="preserve"> cat died or whatever right uh you know uh </w:t>
      </w:r>
      <w:proofErr w:type="spellStart"/>
      <w:r w:rsidRPr="00DD01C2">
        <w:t>i</w:t>
      </w:r>
      <w:proofErr w:type="spellEnd"/>
      <w:r w:rsidRPr="00DD01C2">
        <w:t xml:space="preserve"> sure could have used it when </w:t>
      </w:r>
      <w:proofErr w:type="spellStart"/>
      <w:r w:rsidRPr="00DD01C2">
        <w:t>i</w:t>
      </w:r>
      <w:proofErr w:type="spellEnd"/>
      <w:r w:rsidRPr="00DD01C2">
        <w:t xml:space="preserve"> was a student um because my attendance rate was abysmal but uh yeah </w:t>
      </w:r>
      <w:proofErr w:type="spellStart"/>
      <w:r w:rsidRPr="00DD01C2">
        <w:t>i</w:t>
      </w:r>
      <w:proofErr w:type="spellEnd"/>
      <w:r w:rsidRPr="00DD01C2">
        <w:t xml:space="preserve"> mean that's it's an illustration of you know there's something that has a big appeal but then you start realizing okay it's more nuanced so it doesn't invalidate what they said but it is going to impact how you're going to apply it yeah and even more broadly we look at the revelations that people like uh </w:t>
      </w:r>
      <w:proofErr w:type="spellStart"/>
      <w:r w:rsidRPr="00DD01C2">
        <w:t>chelsea</w:t>
      </w:r>
      <w:proofErr w:type="spellEnd"/>
      <w:r w:rsidRPr="00DD01C2">
        <w:t xml:space="preserve"> manning </w:t>
      </w:r>
      <w:proofErr w:type="spellStart"/>
      <w:r w:rsidRPr="00DD01C2">
        <w:t>edward</w:t>
      </w:r>
      <w:proofErr w:type="spellEnd"/>
      <w:r w:rsidRPr="00DD01C2">
        <w:t xml:space="preserve"> </w:t>
      </w:r>
      <w:proofErr w:type="spellStart"/>
      <w:r w:rsidRPr="00DD01C2">
        <w:t>snowden</w:t>
      </w:r>
      <w:proofErr w:type="spellEnd"/>
      <w:r w:rsidRPr="00DD01C2">
        <w:t xml:space="preserve"> and </w:t>
      </w:r>
      <w:proofErr w:type="spellStart"/>
      <w:r w:rsidRPr="00DD01C2">
        <w:t>julius</w:t>
      </w:r>
      <w:proofErr w:type="spellEnd"/>
      <w:r w:rsidRPr="00DD01C2">
        <w:t xml:space="preserve"> </w:t>
      </w:r>
      <w:proofErr w:type="spellStart"/>
      <w:r w:rsidRPr="00DD01C2">
        <w:t>julian</w:t>
      </w:r>
      <w:proofErr w:type="spellEnd"/>
      <w:r w:rsidRPr="00DD01C2">
        <w:t xml:space="preserve"> </w:t>
      </w:r>
      <w:proofErr w:type="spellStart"/>
      <w:r w:rsidRPr="00DD01C2">
        <w:t>assange</w:t>
      </w:r>
      <w:proofErr w:type="spellEnd"/>
      <w:r w:rsidRPr="00DD01C2">
        <w:t xml:space="preserve"> made with the </w:t>
      </w:r>
      <w:proofErr w:type="spellStart"/>
      <w:r w:rsidRPr="00DD01C2">
        <w:t>panama</w:t>
      </w:r>
      <w:proofErr w:type="spellEnd"/>
      <w:r w:rsidRPr="00DD01C2">
        <w:t xml:space="preserve"> papers and the revelations about torture and </w:t>
      </w:r>
      <w:proofErr w:type="spellStart"/>
      <w:r w:rsidRPr="00DD01C2">
        <w:t>abu</w:t>
      </w:r>
      <w:proofErr w:type="spellEnd"/>
      <w:r w:rsidRPr="00DD01C2">
        <w:t xml:space="preserve"> garam and all of that and you think well it's a good thing somebody was watching you know because here we have you know massive global crime and corruption uh yeah [Music] maybe surveillance is necessary um and so yeah it's not just yes surveillance or no surveillance you know that's you know </w:t>
      </w:r>
      <w:proofErr w:type="spellStart"/>
      <w:r w:rsidRPr="00DD01C2">
        <w:t>i</w:t>
      </w:r>
      <w:proofErr w:type="spellEnd"/>
      <w:r w:rsidRPr="00DD01C2">
        <w:t xml:space="preserve"> was reading about john perry </w:t>
      </w:r>
      <w:proofErr w:type="spellStart"/>
      <w:r w:rsidRPr="00DD01C2">
        <w:t>barlow's</w:t>
      </w:r>
      <w:proofErr w:type="spellEnd"/>
      <w:r w:rsidRPr="00DD01C2">
        <w:t xml:space="preserve"> declaration of the independence of cyberspace which is </w:t>
      </w:r>
      <w:proofErr w:type="spellStart"/>
      <w:r w:rsidRPr="00DD01C2">
        <w:t>i</w:t>
      </w:r>
      <w:proofErr w:type="spellEnd"/>
      <w:r w:rsidRPr="00DD01C2">
        <w:t xml:space="preserve"> don't know 20 years 25 years old now um and comes from obviously a libertarian perspective but the </w:t>
      </w:r>
      <w:proofErr w:type="spellStart"/>
      <w:r w:rsidRPr="00DD01C2">
        <w:t>the</w:t>
      </w:r>
      <w:proofErr w:type="spellEnd"/>
      <w:r w:rsidRPr="00DD01C2">
        <w:t xml:space="preserve"> essential argument that he makes is that uh we who are in cyberspace are living in this world of the mind and we don't need any regulation at all from government fast forward 25 years</w:t>
      </w:r>
    </w:p>
    <w:p w14:paraId="21350DE1" w14:textId="77777777" w:rsidR="00DD01C2" w:rsidRPr="00DD01C2" w:rsidRDefault="00DD01C2" w:rsidP="00DF4065"/>
    <w:p w14:paraId="0B62232B" w14:textId="77777777" w:rsidR="00DD01C2" w:rsidRPr="00DD01C2" w:rsidRDefault="00DD01C2" w:rsidP="00DF4065">
      <w:r w:rsidRPr="00DD01C2">
        <w:t xml:space="preserve">after 25 years in which cyberspace has been essentially unregulated you know there's some regulation around the edges but and uh it is by all accounts a cesspool um you know </w:t>
      </w:r>
      <w:proofErr w:type="spellStart"/>
      <w:r w:rsidRPr="00DD01C2">
        <w:t>i</w:t>
      </w:r>
      <w:proofErr w:type="spellEnd"/>
      <w:r w:rsidRPr="00DD01C2">
        <w:t xml:space="preserve"> was looking at the news this morning and it's like you know society versus technology company society versus technology company just run down through the news right society versus technology company um you know and that's not really what people had in mind when all of this was originally being created and </w:t>
      </w:r>
      <w:proofErr w:type="spellStart"/>
      <w:r w:rsidRPr="00DD01C2">
        <w:t>and</w:t>
      </w:r>
      <w:proofErr w:type="spellEnd"/>
      <w:r w:rsidRPr="00DD01C2">
        <w:t xml:space="preserve"> the reason why that happens is at least in part because of the lack of oversight and regulation over cyberspace you know it's if we you know we what we got was a government in cyberspace about as effective as the government of </w:t>
      </w:r>
      <w:proofErr w:type="spellStart"/>
      <w:r w:rsidRPr="00DD01C2">
        <w:t>somalia</w:t>
      </w:r>
      <w:proofErr w:type="spellEnd"/>
      <w:r w:rsidRPr="00DD01C2">
        <w:t xml:space="preserve"> and big surprise we got a similar result at least </w:t>
      </w:r>
      <w:proofErr w:type="spellStart"/>
      <w:r w:rsidRPr="00DD01C2">
        <w:t>i</w:t>
      </w:r>
      <w:proofErr w:type="spellEnd"/>
      <w:r w:rsidRPr="00DD01C2">
        <w:t xml:space="preserve"> could argue</w:t>
      </w:r>
    </w:p>
    <w:p w14:paraId="4EEBE576" w14:textId="77777777" w:rsidR="00DD01C2" w:rsidRPr="00DD01C2" w:rsidRDefault="00DD01C2" w:rsidP="00DF4065"/>
    <w:p w14:paraId="4ACECC96" w14:textId="77777777" w:rsidR="00DD01C2" w:rsidRPr="00DD01C2" w:rsidRDefault="00DD01C2" w:rsidP="00DF4065">
      <w:r w:rsidRPr="00DD01C2">
        <w:t xml:space="preserve">so </w:t>
      </w:r>
      <w:proofErr w:type="gramStart"/>
      <w:r w:rsidRPr="00DD01C2">
        <w:t>again</w:t>
      </w:r>
      <w:proofErr w:type="gramEnd"/>
      <w:r w:rsidRPr="00DD01C2">
        <w:t xml:space="preserve"> you know as a simple unnuanced non-situated generalization fails</w:t>
      </w:r>
    </w:p>
    <w:p w14:paraId="7A8B85D5" w14:textId="77777777" w:rsidR="00DD01C2" w:rsidRPr="00DD01C2" w:rsidRDefault="00DD01C2" w:rsidP="00DF4065"/>
    <w:p w14:paraId="559A396F" w14:textId="77777777" w:rsidR="00DD01C2" w:rsidRPr="00DD01C2" w:rsidRDefault="00DD01C2" w:rsidP="00DF4065">
      <w:proofErr w:type="spellStart"/>
      <w:r w:rsidRPr="00DD01C2">
        <w:t>i</w:t>
      </w:r>
      <w:proofErr w:type="spellEnd"/>
      <w:r w:rsidRPr="00DD01C2">
        <w:t xml:space="preserve"> know </w:t>
      </w:r>
      <w:proofErr w:type="spellStart"/>
      <w:r w:rsidRPr="00DD01C2">
        <w:t>i</w:t>
      </w:r>
      <w:proofErr w:type="spellEnd"/>
      <w:r w:rsidRPr="00DD01C2">
        <w:t xml:space="preserve"> sound like a broken record player no but </w:t>
      </w:r>
      <w:proofErr w:type="spellStart"/>
      <w:r w:rsidRPr="00DD01C2">
        <w:t>i</w:t>
      </w:r>
      <w:proofErr w:type="spellEnd"/>
      <w:r w:rsidRPr="00DD01C2">
        <w:t xml:space="preserve"> think it's something that needs to we need to keep saying and </w:t>
      </w:r>
      <w:proofErr w:type="spellStart"/>
      <w:r w:rsidRPr="00DD01C2">
        <w:t>i</w:t>
      </w:r>
      <w:proofErr w:type="spellEnd"/>
      <w:r w:rsidRPr="00DD01C2">
        <w:t xml:space="preserve"> need to keep hearing</w:t>
      </w:r>
    </w:p>
    <w:p w14:paraId="189A374F" w14:textId="77777777" w:rsidR="00DD01C2" w:rsidRPr="00DD01C2" w:rsidRDefault="00DD01C2" w:rsidP="00DF4065"/>
    <w:p w14:paraId="53A8B21F" w14:textId="5F70FAED" w:rsidR="00DF4065" w:rsidRDefault="00DD01C2" w:rsidP="00DF4065">
      <w:r w:rsidRPr="00DD01C2">
        <w:lastRenderedPageBreak/>
        <w:t xml:space="preserve">uh anything else before we uh wrap up with this session no that's good </w:t>
      </w:r>
      <w:proofErr w:type="spellStart"/>
      <w:r w:rsidRPr="00DD01C2">
        <w:t>i'll</w:t>
      </w:r>
      <w:proofErr w:type="spellEnd"/>
      <w:r w:rsidRPr="00DD01C2">
        <w:t xml:space="preserve"> go back and watch some more videos okay well </w:t>
      </w:r>
      <w:proofErr w:type="spellStart"/>
      <w:r w:rsidRPr="00DD01C2">
        <w:t>i</w:t>
      </w:r>
      <w:proofErr w:type="spellEnd"/>
      <w:r w:rsidRPr="00DD01C2">
        <w:t xml:space="preserve"> hope you're enjoying it </w:t>
      </w:r>
      <w:proofErr w:type="spellStart"/>
      <w:r w:rsidRPr="00DD01C2">
        <w:t>i</w:t>
      </w:r>
      <w:proofErr w:type="spellEnd"/>
      <w:r w:rsidRPr="00DD01C2">
        <w:t xml:space="preserve"> am </w:t>
      </w:r>
      <w:proofErr w:type="spellStart"/>
      <w:r w:rsidRPr="00DD01C2">
        <w:t>i</w:t>
      </w:r>
      <w:proofErr w:type="spellEnd"/>
      <w:r w:rsidRPr="00DD01C2">
        <w:t xml:space="preserve"> wish </w:t>
      </w:r>
      <w:proofErr w:type="spellStart"/>
      <w:r w:rsidRPr="00DD01C2">
        <w:t>i</w:t>
      </w:r>
      <w:proofErr w:type="spellEnd"/>
      <w:r w:rsidRPr="00DD01C2">
        <w:t xml:space="preserve"> just wish </w:t>
      </w:r>
      <w:proofErr w:type="spellStart"/>
      <w:r w:rsidRPr="00DD01C2">
        <w:t>i</w:t>
      </w:r>
      <w:proofErr w:type="spellEnd"/>
      <w:r w:rsidRPr="00DD01C2">
        <w:t xml:space="preserve"> had more time to engage with it but </w:t>
      </w:r>
      <w:proofErr w:type="spellStart"/>
      <w:r w:rsidRPr="00DD01C2">
        <w:t>i</w:t>
      </w:r>
      <w:proofErr w:type="spellEnd"/>
      <w:r w:rsidRPr="00DD01C2">
        <w:t xml:space="preserve"> am thoroughly enjoying it and </w:t>
      </w:r>
      <w:proofErr w:type="spellStart"/>
      <w:r w:rsidRPr="00DD01C2">
        <w:t>i'm</w:t>
      </w:r>
      <w:proofErr w:type="spellEnd"/>
      <w:r w:rsidRPr="00DD01C2">
        <w:t xml:space="preserve"> good but </w:t>
      </w:r>
      <w:proofErr w:type="spellStart"/>
      <w:r w:rsidRPr="00DD01C2">
        <w:t>i</w:t>
      </w:r>
      <w:proofErr w:type="spellEnd"/>
      <w:r w:rsidRPr="00DD01C2">
        <w:t xml:space="preserve"> get to get into a live session and yeah once </w:t>
      </w:r>
      <w:proofErr w:type="spellStart"/>
      <w:r w:rsidRPr="00DD01C2">
        <w:t>once</w:t>
      </w:r>
      <w:proofErr w:type="spellEnd"/>
      <w:r w:rsidRPr="00DD01C2">
        <w:t xml:space="preserve"> in a while yeah well you're always welcome of course and especially today when there was no one else but uh but like </w:t>
      </w:r>
      <w:proofErr w:type="spellStart"/>
      <w:r w:rsidRPr="00DD01C2">
        <w:t>i</w:t>
      </w:r>
      <w:proofErr w:type="spellEnd"/>
      <w:r w:rsidRPr="00DD01C2">
        <w:t xml:space="preserve"> said at the start of the course </w:t>
      </w:r>
      <w:proofErr w:type="spellStart"/>
      <w:r w:rsidRPr="00DD01C2">
        <w:t>i'm</w:t>
      </w:r>
      <w:proofErr w:type="spellEnd"/>
      <w:r w:rsidRPr="00DD01C2">
        <w:t xml:space="preserve"> ready to continue delivering this course even if there's nobody out there because it's all stuff </w:t>
      </w:r>
      <w:proofErr w:type="spellStart"/>
      <w:r w:rsidRPr="00DD01C2">
        <w:t>i</w:t>
      </w:r>
      <w:proofErr w:type="spellEnd"/>
      <w:r w:rsidRPr="00DD01C2">
        <w:t xml:space="preserve"> think that needs to be said it is and thank you okay well thanks for joining me and uh for those watching our next live session will be on </w:t>
      </w:r>
      <w:proofErr w:type="spellStart"/>
      <w:r w:rsidRPr="00DD01C2">
        <w:t>friday</w:t>
      </w:r>
      <w:proofErr w:type="spellEnd"/>
      <w:r w:rsidRPr="00DD01C2">
        <w:t xml:space="preserve"> uh the fourth no the third of </w:t>
      </w:r>
      <w:proofErr w:type="spellStart"/>
      <w:r w:rsidRPr="00DD01C2">
        <w:t>december</w:t>
      </w:r>
      <w:proofErr w:type="spellEnd"/>
      <w:r w:rsidRPr="00DD01C2">
        <w:t xml:space="preserve"> 12 noon eastern standard time and uh we'll be wrapping up uh the module that we introduced here on the decisions we make when we're doing ai and analytics </w:t>
      </w:r>
      <w:proofErr w:type="spellStart"/>
      <w:r w:rsidRPr="00DD01C2">
        <w:t>jim</w:t>
      </w:r>
      <w:proofErr w:type="spellEnd"/>
      <w:r w:rsidRPr="00DD01C2">
        <w:t xml:space="preserve"> nice to talk to you thanks bye then</w:t>
      </w:r>
    </w:p>
    <w:p w14:paraId="0C573D21" w14:textId="77777777" w:rsidR="00DF4065" w:rsidRDefault="00DF4065">
      <w:r>
        <w:br w:type="page"/>
      </w:r>
    </w:p>
    <w:p w14:paraId="406AE21B" w14:textId="3BA066C8" w:rsidR="00DD01C2" w:rsidRDefault="00DF4065" w:rsidP="00DF4065">
      <w:r w:rsidRPr="00DF4065">
        <w:lastRenderedPageBreak/>
        <w:drawing>
          <wp:inline distT="0" distB="0" distL="0" distR="0" wp14:anchorId="1393D08A" wp14:editId="30B7FD92">
            <wp:extent cx="5943600" cy="3343275"/>
            <wp:effectExtent l="0" t="0" r="0" b="9525"/>
            <wp:docPr id="56" name="Picture 5" descr="A picture containing graphical user interface&#10;&#10;Description automatically generated">
              <a:extLst xmlns:a="http://schemas.openxmlformats.org/drawingml/2006/main">
                <a:ext uri="{FF2B5EF4-FFF2-40B4-BE49-F238E27FC236}">
                  <a16:creationId xmlns:a16="http://schemas.microsoft.com/office/drawing/2014/main" id="{FF868A38-F30C-4C39-B8E7-8611A211E7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graphical user interface&#10;&#10;Description automatically generated">
                      <a:extLst>
                        <a:ext uri="{FF2B5EF4-FFF2-40B4-BE49-F238E27FC236}">
                          <a16:creationId xmlns:a16="http://schemas.microsoft.com/office/drawing/2014/main" id="{FF868A38-F30C-4C39-B8E7-8611A211E7EC}"/>
                        </a:ext>
                      </a:extLst>
                    </pic:cNvPr>
                    <pic:cNvPicPr>
                      <a:picLocks noChangeAspect="1"/>
                    </pic:cNvPicPr>
                  </pic:nvPicPr>
                  <pic:blipFill rotWithShape="1">
                    <a:blip r:embed="rId103" cstate="print">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146D4387" w14:textId="501513E2" w:rsidR="005D2900" w:rsidRPr="005D2900" w:rsidRDefault="005D2900" w:rsidP="00DD01C2">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The Machine Is Us</w:t>
      </w:r>
    </w:p>
    <w:p w14:paraId="3EC456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04" w:history="1">
        <w:r w:rsidRPr="005D2900">
          <w:rPr>
            <w:rFonts w:ascii="Times New Roman" w:eastAsia="Times New Roman" w:hAnsi="Times New Roman" w:cs="Times New Roman"/>
            <w:i/>
            <w:iCs/>
            <w:color w:val="0000FF"/>
            <w:sz w:val="24"/>
            <w:szCs w:val="24"/>
            <w:u w:val="single"/>
          </w:rPr>
          <w:t>The Machine Is Us</w:t>
        </w:r>
      </w:hyperlink>
      <w:r w:rsidRPr="005D2900">
        <w:rPr>
          <w:rFonts w:ascii="Times New Roman" w:eastAsia="Times New Roman" w:hAnsi="Times New Roman" w:cs="Times New Roman"/>
          <w:i/>
          <w:iCs/>
          <w:sz w:val="24"/>
          <w:szCs w:val="24"/>
        </w:rPr>
        <w:t xml:space="preserve"> </w:t>
      </w:r>
    </w:p>
    <w:p w14:paraId="0D43D3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Transcript by Google Recorder from audio</w:t>
      </w:r>
    </w:p>
    <w:p w14:paraId="7E06E0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
    <w:p w14:paraId="68CDDE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Hiya everyone, I'm Stephen Downes. Welcome back to ethics analytics and the duty of care. And this talk, I'm going to talk about the idea that or well, talk about the question of whether analytics and AI can be ethical or have ethical properties of all and if so where they come from.</w:t>
      </w:r>
    </w:p>
    <w:p w14:paraId="3CCBE9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don't want to spend a whole lot of time on this because I think this will probably cover a ground that many people are familiar with what I do think it needs to be addressed. And if you will dispense with. So, let's start with what is. I think a fairly typical assertion of this view.</w:t>
      </w:r>
    </w:p>
    <w:p w14:paraId="75CD3C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Audrey Waters, writing a couple of years ago, and she writes a pedagogy controlled by algorithms can never be a pedagogy of care integrity or trust. And I understand why she would say that. I mean, after all, and there are certain limitations to what machines can do, and I'm using limitations are fairly familiar to us, including, you know, they have difficulty driving on highways.</w:t>
      </w:r>
    </w:p>
    <w:p w14:paraId="5D92AF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have difficulty interpreting text as the transcripts from these talks is shown. And they have difficulty demonstrating care, </w:t>
      </w:r>
      <w:proofErr w:type="gramStart"/>
      <w:r w:rsidRPr="005D2900">
        <w:rPr>
          <w:rFonts w:ascii="Times New Roman" w:eastAsia="Times New Roman" w:hAnsi="Times New Roman" w:cs="Times New Roman"/>
          <w:sz w:val="24"/>
          <w:szCs w:val="24"/>
        </w:rPr>
        <w:t>integrity</w:t>
      </w:r>
      <w:proofErr w:type="gramEnd"/>
      <w:r w:rsidRPr="005D2900">
        <w:rPr>
          <w:rFonts w:ascii="Times New Roman" w:eastAsia="Times New Roman" w:hAnsi="Times New Roman" w:cs="Times New Roman"/>
          <w:sz w:val="24"/>
          <w:szCs w:val="24"/>
        </w:rPr>
        <w:t xml:space="preserve"> or trust. But never, I mean, how do we know this? What would make this true? What if everything, including even things people do is an algorithm even what do we mean in this context by pedagogy of care, </w:t>
      </w:r>
      <w:proofErr w:type="gramStart"/>
      <w:r w:rsidRPr="005D2900">
        <w:rPr>
          <w:rFonts w:ascii="Times New Roman" w:eastAsia="Times New Roman" w:hAnsi="Times New Roman" w:cs="Times New Roman"/>
          <w:sz w:val="24"/>
          <w:szCs w:val="24"/>
        </w:rPr>
        <w:t>integrity</w:t>
      </w:r>
      <w:proofErr w:type="gramEnd"/>
      <w:r w:rsidRPr="005D2900">
        <w:rPr>
          <w:rFonts w:ascii="Times New Roman" w:eastAsia="Times New Roman" w:hAnsi="Times New Roman" w:cs="Times New Roman"/>
          <w:sz w:val="24"/>
          <w:szCs w:val="24"/>
        </w:rPr>
        <w:t xml:space="preserve"> or trust?</w:t>
      </w:r>
    </w:p>
    <w:p w14:paraId="5F6F45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Now we've covered that last question. I think quite a bit especially in the previous model, but how do we get to that point from talking about analytics? MAI? How do we go from the machine to care? Integrity. Trust etc. But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of course, can we? Well, here's my argument there's a pretty simple argument here.</w:t>
      </w:r>
    </w:p>
    <w:p w14:paraId="4AD6C7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My argument is, if we can have hate, we can have hate speech, and we, and we can have hate obviously, and we certainly have her many instances over the years of hate speech and in my own country. People like Jim Key Strung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others have, you know, felt the force of the law because they did exercise hate speech.</w:t>
      </w:r>
    </w:p>
    <w:p w14:paraId="2CB46D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we have heat speech, we can have hate literature again. I think that is pretty obvious. There is hate literature. Hate literature is defined in law. It is identified. There are laws against it at, at least in Canada, probably to some degree even so for the border, but we certainly know that it </w:t>
      </w:r>
      <w:proofErr w:type="gramStart"/>
      <w:r w:rsidRPr="005D2900">
        <w:rPr>
          <w:rFonts w:ascii="Times New Roman" w:eastAsia="Times New Roman" w:hAnsi="Times New Roman" w:cs="Times New Roman"/>
          <w:sz w:val="24"/>
          <w:szCs w:val="24"/>
        </w:rPr>
        <w:t>exists</w:t>
      </w:r>
      <w:proofErr w:type="gramEnd"/>
      <w:r w:rsidRPr="005D2900">
        <w:rPr>
          <w:rFonts w:ascii="Times New Roman" w:eastAsia="Times New Roman" w:hAnsi="Times New Roman" w:cs="Times New Roman"/>
          <w:sz w:val="24"/>
          <w:szCs w:val="24"/>
        </w:rPr>
        <w:t xml:space="preserve"> and literature is a technology now, it's not digital technology, I agree right?</w:t>
      </w:r>
    </w:p>
    <w:p w14:paraId="20CF6E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Elbow a lot of literature is expressed using digital technology, but of course, literature existed long before digital technology. But, you know, you go back, you have the Gutenberg press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have off-sent print web offset printing, you have distribution networks, bookbinding, all of the rest of that best technology.</w:t>
      </w:r>
    </w:p>
    <w:p w14:paraId="50C213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very simple technology and nobody pretends that it's intelligent technology. But nonetheless, it can produce hate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we don't actually say that the technology is at fault here. You know, generally we think of it as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users are producers of the hate nonetheless, we have technology.</w:t>
      </w:r>
    </w:p>
    <w:p w14:paraId="4065AD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is hate. And the question here, I would ask is, why wouldn't it be the same with care integrity or trust? Big enough heat technology, you can have care technology and I know it sounds like I'm doing a little bit of a </w:t>
      </w:r>
      <w:proofErr w:type="gramStart"/>
      <w:r w:rsidRPr="005D2900">
        <w:rPr>
          <w:rFonts w:ascii="Times New Roman" w:eastAsia="Times New Roman" w:hAnsi="Times New Roman" w:cs="Times New Roman"/>
          <w:sz w:val="24"/>
          <w:szCs w:val="24"/>
        </w:rPr>
        <w:t>side step</w:t>
      </w:r>
      <w:proofErr w:type="gramEnd"/>
      <w:r w:rsidRPr="005D2900">
        <w:rPr>
          <w:rFonts w:ascii="Times New Roman" w:eastAsia="Times New Roman" w:hAnsi="Times New Roman" w:cs="Times New Roman"/>
          <w:sz w:val="24"/>
          <w:szCs w:val="24"/>
        </w:rPr>
        <w:t xml:space="preserve"> in a dance around, Audrey Waller's point, but I think it's an important side step and dance.</w:t>
      </w:r>
    </w:p>
    <w:p w14:paraId="17BC70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that the evidence suggests that we need to take it, there is this desire especially in education to depict technology as neutral and Ian McKnight. For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rights about this, this widespread desire to depict technology to depict technology is pedagogical same and you've heard this many times before, it's not about the technology, it's the pedagogy that matters, the technology just enables us, but it's not really clear to me.</w:t>
      </w:r>
    </w:p>
    <w:p w14:paraId="332515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Anyways, that technology is neutral and in one particularly striking slide presentation, a number of years ago, I showed slides of the printing, press the handgun and nuclear </w:t>
      </w:r>
      <w:proofErr w:type="gramStart"/>
      <w:r w:rsidRPr="005D2900">
        <w:rPr>
          <w:rFonts w:ascii="Times New Roman" w:eastAsia="Times New Roman" w:hAnsi="Times New Roman" w:cs="Times New Roman"/>
          <w:sz w:val="24"/>
          <w:szCs w:val="24"/>
        </w:rPr>
        <w:t>weapons</w:t>
      </w:r>
      <w:proofErr w:type="gramEnd"/>
      <w:r w:rsidRPr="005D2900">
        <w:rPr>
          <w:rFonts w:ascii="Times New Roman" w:eastAsia="Times New Roman" w:hAnsi="Times New Roman" w:cs="Times New Roman"/>
          <w:sz w:val="24"/>
          <w:szCs w:val="24"/>
        </w:rPr>
        <w:t xml:space="preserve"> and said really, really is technology. Is technology neutral. Really and I think that is an important point, but even more to the point.</w:t>
      </w:r>
    </w:p>
    <w:p w14:paraId="30BA4F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Technology isn't a simple conduit of intentions. There is what we call opinionated software. I'm giving a good example from our own field and that's Moodle. Moodle was designed as a learning management system. But Moodle was designed explicitly, and it's in the dogs. Explicitly to promote a constructivist approach to technology or to enable a constructivist approach to technology.</w:t>
      </w:r>
    </w:p>
    <w:p w14:paraId="769BB3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It's opinionated and similarly for any technology, it's not simply taking you from A to B, it defines how to work, how you work, it creates opportunities through new </w:t>
      </w:r>
      <w:proofErr w:type="spellStart"/>
      <w:r w:rsidRPr="005D2900">
        <w:rPr>
          <w:rFonts w:ascii="Times New Roman" w:eastAsia="Times New Roman" w:hAnsi="Times New Roman" w:cs="Times New Roman"/>
          <w:sz w:val="24"/>
          <w:szCs w:val="24"/>
        </w:rPr>
        <w:t>new</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affordances</w:t>
      </w:r>
      <w:proofErr w:type="gramEnd"/>
      <w:r w:rsidRPr="005D2900">
        <w:rPr>
          <w:rFonts w:ascii="Times New Roman" w:eastAsia="Times New Roman" w:hAnsi="Times New Roman" w:cs="Times New Roman"/>
          <w:sz w:val="24"/>
          <w:szCs w:val="24"/>
        </w:rPr>
        <w:t xml:space="preserve"> and it imposes, limits all technologies, to some degree opinionated, and the opinion of the technology, whatever it is, reflects the intent and the purposes of the authors designers and delivers of that technology.</w:t>
      </w:r>
    </w:p>
    <w:p w14:paraId="4E316D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Give you a little example of how this can transpire thinking about the concept of user hostile technology. This is quoted from a little article called when technology hates us. By Paul </w:t>
      </w:r>
      <w:proofErr w:type="spellStart"/>
      <w:r w:rsidRPr="005D2900">
        <w:rPr>
          <w:rFonts w:ascii="Times New Roman" w:eastAsia="Times New Roman" w:hAnsi="Times New Roman" w:cs="Times New Roman"/>
          <w:sz w:val="24"/>
          <w:szCs w:val="24"/>
        </w:rPr>
        <w:t>McFedry</w:t>
      </w:r>
      <w:proofErr w:type="spellEnd"/>
      <w:r w:rsidRPr="005D2900">
        <w:rPr>
          <w:rFonts w:ascii="Times New Roman" w:eastAsia="Times New Roman" w:hAnsi="Times New Roman" w:cs="Times New Roman"/>
          <w:sz w:val="24"/>
          <w:szCs w:val="24"/>
        </w:rPr>
        <w:t xml:space="preserve"> saying, go into any of the little cafes or on Paris has left bank and sooner or later someone you will hear someone say they shows count.</w:t>
      </w:r>
    </w:p>
    <w:p w14:paraId="593B83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conquer new things are against us. The thing in many cases is the technology. I've often said my computer hates me, not about this computer about my computer, and it's not literally, because my computer has this sentiment of, you know, similar to a sentiment that I might feel and actively hates me.</w:t>
      </w:r>
    </w:p>
    <w:p w14:paraId="5B37A0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nonetheless, it can produce all the behaviors that I would interpret where I </w:t>
      </w:r>
      <w:proofErr w:type="gramStart"/>
      <w:r w:rsidRPr="005D2900">
        <w:rPr>
          <w:rFonts w:ascii="Times New Roman" w:eastAsia="Times New Roman" w:hAnsi="Times New Roman" w:cs="Times New Roman"/>
          <w:sz w:val="24"/>
          <w:szCs w:val="24"/>
        </w:rPr>
        <w:t>thinking</w:t>
      </w:r>
      <w:proofErr w:type="gramEnd"/>
      <w:r w:rsidRPr="005D2900">
        <w:rPr>
          <w:rFonts w:ascii="Times New Roman" w:eastAsia="Times New Roman" w:hAnsi="Times New Roman" w:cs="Times New Roman"/>
          <w:sz w:val="24"/>
          <w:szCs w:val="24"/>
        </w:rPr>
        <w:t xml:space="preserve"> of it as a human as hate, and at the very least, you know, that's not simply a property of the computer. It is actually a reflection of the properties, the intense desires purposes and feelings of the people who designed it.</w:t>
      </w:r>
    </w:p>
    <w:p w14:paraId="001327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I have a computer that hates me or the very least, is indifferent to me, it's because the designers hated me or were indifferent to me, or whatever. And that's how we get. These are hostile technology. They haven't done things like user testing. They haven't done things like follow standard design principles, it's cetera.</w:t>
      </w:r>
    </w:p>
    <w:p w14:paraId="79DA98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little article here from. I don't know. The 1960s talks about this from osteo. We see that especially in some of the more recent examples of the failures of AI take, for example, pay, which is the racist, AI created, accidentally by Microsoft. And what happened is they created this artificial intelligence powered </w:t>
      </w:r>
      <w:proofErr w:type="gramStart"/>
      <w:r w:rsidRPr="005D2900">
        <w:rPr>
          <w:rFonts w:ascii="Times New Roman" w:eastAsia="Times New Roman" w:hAnsi="Times New Roman" w:cs="Times New Roman"/>
          <w:sz w:val="24"/>
          <w:szCs w:val="24"/>
        </w:rPr>
        <w:t>chat</w:t>
      </w:r>
      <w:proofErr w:type="gramEnd"/>
      <w:r w:rsidRPr="005D2900">
        <w:rPr>
          <w:rFonts w:ascii="Times New Roman" w:eastAsia="Times New Roman" w:hAnsi="Times New Roman" w:cs="Times New Roman"/>
          <w:sz w:val="24"/>
          <w:szCs w:val="24"/>
        </w:rPr>
        <w:t xml:space="preserve"> but they put it out there into the world to be trained by people and people immediately trained it to be racist.</w:t>
      </w:r>
    </w:p>
    <w:p w14:paraId="521EB4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Took quotes. Even </w:t>
      </w:r>
      <w:proofErr w:type="spellStart"/>
      <w:r w:rsidRPr="005D2900">
        <w:rPr>
          <w:rFonts w:ascii="Times New Roman" w:eastAsia="Times New Roman" w:hAnsi="Times New Roman" w:cs="Times New Roman"/>
          <w:sz w:val="24"/>
          <w:szCs w:val="24"/>
        </w:rPr>
        <w:t>Branye</w:t>
      </w:r>
      <w:proofErr w:type="spellEnd"/>
      <w:r w:rsidRPr="005D2900">
        <w:rPr>
          <w:rFonts w:ascii="Times New Roman" w:eastAsia="Times New Roman" w:hAnsi="Times New Roman" w:cs="Times New Roman"/>
          <w:sz w:val="24"/>
          <w:szCs w:val="24"/>
        </w:rPr>
        <w:t xml:space="preserve">. There is a saying in computer science </w:t>
      </w:r>
      <w:proofErr w:type="spellStart"/>
      <w:r w:rsidRPr="005D2900">
        <w:rPr>
          <w:rFonts w:ascii="Times New Roman" w:eastAsia="Times New Roman" w:hAnsi="Times New Roman" w:cs="Times New Roman"/>
          <w:sz w:val="24"/>
          <w:szCs w:val="24"/>
        </w:rPr>
        <w:t>garbaging</w:t>
      </w:r>
      <w:proofErr w:type="spellEnd"/>
      <w:r w:rsidRPr="005D2900">
        <w:rPr>
          <w:rFonts w:ascii="Times New Roman" w:eastAsia="Times New Roman" w:hAnsi="Times New Roman" w:cs="Times New Roman"/>
          <w:sz w:val="24"/>
          <w:szCs w:val="24"/>
        </w:rPr>
        <w:t xml:space="preserve"> garbage out. When we feed machines data that reflects our prejudices, they mimic them from </w:t>
      </w:r>
      <w:proofErr w:type="spellStart"/>
      <w:r w:rsidRPr="005D2900">
        <w:rPr>
          <w:rFonts w:ascii="Times New Roman" w:eastAsia="Times New Roman" w:hAnsi="Times New Roman" w:cs="Times New Roman"/>
          <w:sz w:val="24"/>
          <w:szCs w:val="24"/>
        </w:rPr>
        <w:t>anti-semitic</w:t>
      </w:r>
      <w:proofErr w:type="spellEnd"/>
      <w:r w:rsidRPr="005D2900">
        <w:rPr>
          <w:rFonts w:ascii="Times New Roman" w:eastAsia="Times New Roman" w:hAnsi="Times New Roman" w:cs="Times New Roman"/>
          <w:sz w:val="24"/>
          <w:szCs w:val="24"/>
        </w:rPr>
        <w:t xml:space="preserve"> chat bots to racially biased software, just racism, you know, even benign impulses can be fed into computers. We also have zoo the politically correct AI and here, when a user sends a piece of flag content, at any time sandwich between any amount of other information, this censorship wins out.</w:t>
      </w:r>
    </w:p>
    <w:p w14:paraId="7F073E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Mentioning these triggers forces, the user down, the exact same thread every time which dead ends and there are some examples in the article. For example, a person says I was bullied today. The computer response sympathetically in helpfully. The person says I was bullied because I'm Muslim the computer. Says, I have absolutely no interest in chatting about religion.</w:t>
      </w:r>
    </w:p>
    <w:p w14:paraId="5403D6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any time it spots, one of these words that might be contentious, it basically switches off the conversation, shuts it down. We're not entrusted. That seems to me to be a pretty good </w:t>
      </w:r>
      <w:r w:rsidRPr="005D2900">
        <w:rPr>
          <w:rFonts w:ascii="Times New Roman" w:eastAsia="Times New Roman" w:hAnsi="Times New Roman" w:cs="Times New Roman"/>
          <w:sz w:val="24"/>
          <w:szCs w:val="24"/>
        </w:rPr>
        <w:lastRenderedPageBreak/>
        <w:t>example of an indifferent for uncaring computer. You know, we've seen this over the last two decades.</w:t>
      </w:r>
    </w:p>
    <w:p w14:paraId="3258AA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We've seen the use of big data and the use of algorithms leading to decisions that harm the poor reinforce racism and amplifying inequality. I covered a whole bunch of that in the module on issues and artificial intelligence and arguably and in the scientific American argue. It is argued. Sorry.</w:t>
      </w:r>
    </w:p>
    <w:p w14:paraId="0E805C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the Wikipedia article. It is argued. Let's try that one more time in the book weapons of math, destruction by Kathy O'Neil. It is argued These tools. Share three key features. They are opaque unregulated and difficult to contest. It is arguable that a tool designed this way, okay, can regulated difficult to test, is it tool designed for hate right?</w:t>
      </w:r>
    </w:p>
    <w:p w14:paraId="6D66F2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You've built hate into your software and no, nobody would contest. I think the idea that coming out the other end actually is hate, you know, it's not this thing that could never be hate because a computer can't feel hate. You know it is </w:t>
      </w:r>
      <w:proofErr w:type="gramStart"/>
      <w:r w:rsidRPr="005D2900">
        <w:rPr>
          <w:rFonts w:ascii="Times New Roman" w:eastAsia="Times New Roman" w:hAnsi="Times New Roman" w:cs="Times New Roman"/>
          <w:sz w:val="24"/>
          <w:szCs w:val="24"/>
        </w:rPr>
        <w:t>hate</w:t>
      </w:r>
      <w:proofErr w:type="gram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why we treated this such and it's not just a simple case of bad stuff in bad stuff out.</w:t>
      </w:r>
    </w:p>
    <w:p w14:paraId="217213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a non-neutral. Conduit. The technology actually works with what comes in here. We have an illustration of a feedback like a, where technology amplifies and sometimes magnifies hate and bias. And again, technology that works that way can be thought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as technology that is hateful. Can it not?</w:t>
      </w:r>
    </w:p>
    <w:p w14:paraId="3052EC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it's actually producing more hate than it has been fed? Now, it depends on being fed hate, it depends on being designed for the way it is with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feedback loop built in with the algorithm, creating an algorithmic bias etc. But essentially the other end is coming hate.</w:t>
      </w:r>
    </w:p>
    <w:p w14:paraId="7851D0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not just bias. I mean, we talk about bias all the time when we talk about analytics and AI and pals and missing balm, argue that academia, and business have become almost completely focused on the question of bias, in AI, algorithms and AI data. And the objective here is to simply tweak the data and the algorithms to produce fairness.</w:t>
      </w:r>
    </w:p>
    <w:p w14:paraId="75B4D7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they say this discussion of bias in AI has you know, swept across the disciplines. It's not whether simply a few computer engineers, think of this is a technical problem. We be solved that same belief also extends to people working in ethics, </w:t>
      </w:r>
      <w:proofErr w:type="gramStart"/>
      <w:r w:rsidRPr="005D2900">
        <w:rPr>
          <w:rFonts w:ascii="Times New Roman" w:eastAsia="Times New Roman" w:hAnsi="Times New Roman" w:cs="Times New Roman"/>
          <w:sz w:val="24"/>
          <w:szCs w:val="24"/>
        </w:rPr>
        <w:t>law</w:t>
      </w:r>
      <w:proofErr w:type="gramEnd"/>
      <w:r w:rsidRPr="005D2900">
        <w:rPr>
          <w:rFonts w:ascii="Times New Roman" w:eastAsia="Times New Roman" w:hAnsi="Times New Roman" w:cs="Times New Roman"/>
          <w:sz w:val="24"/>
          <w:szCs w:val="24"/>
        </w:rPr>
        <w:t xml:space="preserve"> and media, but that's not the case.</w:t>
      </w:r>
    </w:p>
    <w:p w14:paraId="35CBCD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Obviously, the problem with bias isn't simply a technological problem, it's a social problem, it's not a computational problem, The computational problem, can magnify it, but you know them computational approach could also diminish it equalizing moreover representation. Merely co-ops designers into a larger task of perfecting vast, instruments of surveillance and classifications.</w:t>
      </w:r>
    </w:p>
    <w:p w14:paraId="668649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even the act of treating bias and prejudice in AI, might produce other bad effects and solving for bias, they're focusing strictly on solving for bias detracts us from bigger more pressing questions.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a number of balls in the air here. Now, let's be clear about them.</w:t>
      </w:r>
    </w:p>
    <w:p w14:paraId="48C2B0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We've got the problem with hate and bias,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existing in the population that feeds data in the AI. We have, the problem of the people who design and program the AI, perhaps not caring, perhaps building in intentionally mechanisms that produce even more magnified outcomes. And we've got the problem of focusing on some specific problems about AI and treating them as technical problems.</w:t>
      </w:r>
    </w:p>
    <w:p w14:paraId="6FE6D1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Causes us to overlook some of the wider problems, with AI of Sasha. Baron Cohen talks about the deliberate use, not just of AI, but of technology in general to produce propaganda. And he writes all this hate and violence is being facilitated by handful of internet companies that amount to the greatest propaganda machine in history.</w:t>
      </w:r>
    </w:p>
    <w:p w14:paraId="04EE02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 says the algorithms, these platforms depend on deliberately amplify, the type of content that keeps users engaged stories that appeal to our base are instincts and that trigger outrage and fear. So, you know, the title of this presentation is, the machine is us, think about it. We've got the data coming in, we've got the design of the software, we've got the business model behind the software, all working to produce hate and violence.</w:t>
      </w:r>
    </w:p>
    <w:p w14:paraId="39DD77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yeah, you can have technology that hates but that technology, that hates is an </w:t>
      </w:r>
      <w:proofErr w:type="gramStart"/>
      <w:r w:rsidRPr="005D2900">
        <w:rPr>
          <w:rFonts w:ascii="Times New Roman" w:eastAsia="Times New Roman" w:hAnsi="Times New Roman" w:cs="Times New Roman"/>
          <w:sz w:val="24"/>
          <w:szCs w:val="24"/>
        </w:rPr>
        <w:t>important ways</w:t>
      </w:r>
      <w:proofErr w:type="gramEnd"/>
      <w:r w:rsidRPr="005D2900">
        <w:rPr>
          <w:rFonts w:ascii="Times New Roman" w:eastAsia="Times New Roman" w:hAnsi="Times New Roman" w:cs="Times New Roman"/>
          <w:sz w:val="24"/>
          <w:szCs w:val="24"/>
        </w:rPr>
        <w:t xml:space="preserve"> in distinguishable from the people that hate or the society that hates. 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us I alluded to deeper issues as well and we touched on some of them a little bit with Sasha, Baron Cohen talking about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incentives and you know, these deeper issues than these.</w:t>
      </w:r>
    </w:p>
    <w:p w14:paraId="0037F8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These are discussed by Doug, Belshaw include the financial incentives that create these online publishers in the first place. The centralized nature of the web, despite its original design to be decentralized, it was commercialized and brought into basically a central management structure and then the design of the technologies themselves, especially social network technologies to lock this in.</w:t>
      </w:r>
    </w:p>
    <w:p w14:paraId="7E322F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 even if the technology is harming us in some way, we can't get out of it, we can't get away from it. And, you know, we should be thinking that all of these things that produce bad results and that produce. Quite literally hate, can producer opposite. Why would we not think so?</w:t>
      </w:r>
    </w:p>
    <w:p w14:paraId="66526C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we it's the way we need to be thinking about it. That makes this clear. When we consider the mechanisms of hate, it's not simply that you have this analytics array. I system standing there on its own and somehow it produces hate right. You know. It doesn't have feelings of hates and it has no prior disposition to produce hate, and arguably, all by itself.</w:t>
      </w:r>
    </w:p>
    <w:p w14:paraId="03183A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might not be able to produce it, maybe it could, but it really wouldn't be what we recognized as hate. But when we look at all of this together as a wider system, where we have all the people doing the designing, they </w:t>
      </w:r>
      <w:proofErr w:type="gramStart"/>
      <w:r w:rsidRPr="005D2900">
        <w:rPr>
          <w:rFonts w:ascii="Times New Roman" w:eastAsia="Times New Roman" w:hAnsi="Times New Roman" w:cs="Times New Roman"/>
          <w:sz w:val="24"/>
          <w:szCs w:val="24"/>
        </w:rPr>
        <w:t>providing</w:t>
      </w:r>
      <w:proofErr w:type="gramEnd"/>
      <w:r w:rsidRPr="005D2900">
        <w:rPr>
          <w:rFonts w:ascii="Times New Roman" w:eastAsia="Times New Roman" w:hAnsi="Times New Roman" w:cs="Times New Roman"/>
          <w:sz w:val="24"/>
          <w:szCs w:val="24"/>
        </w:rPr>
        <w:t xml:space="preserve"> the data, creating the business models, managing the technologies, all of that together, very definitely and demonstrably produces hate.</w:t>
      </w:r>
    </w:p>
    <w:p w14:paraId="537D5A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when we talk about whether technology can produce the good thing like integrity care and trust, we shouldn't be thinking about whether an AI or analytic system, all by itself, can produce the feelings necessary. In order to produce these good kinds of ethical results. No, once </w:t>
      </w:r>
      <w:r w:rsidRPr="005D2900">
        <w:rPr>
          <w:rFonts w:ascii="Times New Roman" w:eastAsia="Times New Roman" w:hAnsi="Times New Roman" w:cs="Times New Roman"/>
          <w:sz w:val="24"/>
          <w:szCs w:val="24"/>
        </w:rPr>
        <w:lastRenderedPageBreak/>
        <w:t>again, it is this wider system of data input designers, business models and all the rest of it that can produce care.</w:t>
      </w:r>
    </w:p>
    <w:p w14:paraId="0B0B34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 know we can produce hate, it's not clear that we can't produce care. Although arguably, we don't know how, but the question here isn't going to be whether we can have algorithms that provide care integrity or trust. The simple evidence of algorithms that produce hate distrust. And more shows that that we can produce </w:t>
      </w:r>
      <w:proofErr w:type="gramStart"/>
      <w:r w:rsidRPr="005D2900">
        <w:rPr>
          <w:rFonts w:ascii="Times New Roman" w:eastAsia="Times New Roman" w:hAnsi="Times New Roman" w:cs="Times New Roman"/>
          <w:sz w:val="24"/>
          <w:szCs w:val="24"/>
        </w:rPr>
        <w:t>these kind of results</w:t>
      </w:r>
      <w:proofErr w:type="gramEnd"/>
      <w:r w:rsidRPr="005D2900">
        <w:rPr>
          <w:rFonts w:ascii="Times New Roman" w:eastAsia="Times New Roman" w:hAnsi="Times New Roman" w:cs="Times New Roman"/>
          <w:sz w:val="24"/>
          <w:szCs w:val="24"/>
        </w:rPr>
        <w:t xml:space="preserve"> with technology.</w:t>
      </w:r>
    </w:p>
    <w:p w14:paraId="47EBD0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question is, what would a technology that produces care integrity trust or whatever it is that we think of as ethical look like and how would we approach? Designing one. Such technology and that's the motivation for this module, right? It was important to me to pull out all the different processes that go into analytics and AI to examine the sorts of decisions that we make as we design these systems.</w:t>
      </w:r>
    </w:p>
    <w:p w14:paraId="3C9A54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as we use these systems to see where the, the care, the trust, whatever goes into it.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even to see what we would think counts as an ethical approach to these design and delivery decisions. We know pretty much how to use these to produce hate, whether through an absence of care, whether through a deliberate manipulation of their technology, but we haven't spent nearly as much time on all of the mechanisms, that produce ethical machines.</w:t>
      </w:r>
    </w:p>
    <w:p w14:paraId="07A2C6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purpose of this module as a whole is to be clear that, you know, by an analysis of the actual mechanisms of producing analytics in AI, the actual workflows, the actual decisions that we take. We can see what the ethical import of our contribution to that is and how that can produce the result.</w:t>
      </w:r>
    </w:p>
    <w:p w14:paraId="0A9E6E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presumably, we would like to see.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the beginning of this module and now that we've done the preliminaries, we'll go into actually looking now at the different stages of the AI in analytics workflow, So that's it for. Now, that's it for the short video and I'll see you in the next one.</w:t>
      </w:r>
    </w:p>
    <w:p w14:paraId="7AFC98F5" w14:textId="2352B91B"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Thanks a lot. I'm Stephen Downs.</w:t>
      </w:r>
    </w:p>
    <w:p w14:paraId="37940CF0"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940BAFF" w14:textId="4BF951D2" w:rsidR="005D2900" w:rsidRPr="005D2900" w:rsidRDefault="00DF4065" w:rsidP="00DF4065">
      <w:r w:rsidRPr="00DF4065">
        <w:lastRenderedPageBreak/>
        <w:drawing>
          <wp:inline distT="0" distB="0" distL="0" distR="0" wp14:anchorId="36C4BCBB" wp14:editId="1D27B3E1">
            <wp:extent cx="5943600" cy="3343275"/>
            <wp:effectExtent l="0" t="0" r="0" b="9525"/>
            <wp:docPr id="57" name="Picture 4" descr="A picture containing text, person&#10;&#10;Description automatically generated">
              <a:extLst xmlns:a="http://schemas.openxmlformats.org/drawingml/2006/main">
                <a:ext uri="{FF2B5EF4-FFF2-40B4-BE49-F238E27FC236}">
                  <a16:creationId xmlns:a16="http://schemas.microsoft.com/office/drawing/2014/main" id="{67EDA771-E106-444D-A220-5526B97B68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person&#10;&#10;Description automatically generated">
                      <a:extLst>
                        <a:ext uri="{FF2B5EF4-FFF2-40B4-BE49-F238E27FC236}">
                          <a16:creationId xmlns:a16="http://schemas.microsoft.com/office/drawing/2014/main" id="{67EDA771-E106-444D-A220-5526B97B68A2}"/>
                        </a:ext>
                      </a:extLst>
                    </pic:cNvPr>
                    <pic:cNvPicPr>
                      <a:picLocks noChangeAspect="1"/>
                    </pic:cNvPicPr>
                  </pic:nvPicPr>
                  <pic:blipFill rotWithShape="1">
                    <a:blip r:embed="rId105">
                      <a:extLst>
                        <a:ext uri="{28A0092B-C50C-407E-A947-70E740481C1C}">
                          <a14:useLocalDpi xmlns:a14="http://schemas.microsoft.com/office/drawing/2010/main" val="0"/>
                        </a:ext>
                      </a:extLst>
                    </a:blip>
                    <a:srcRect r="4000"/>
                    <a:stretch/>
                  </pic:blipFill>
                  <pic:spPr>
                    <a:xfrm>
                      <a:off x="0" y="0"/>
                      <a:ext cx="5943600" cy="3343275"/>
                    </a:xfrm>
                    <a:prstGeom prst="rect">
                      <a:avLst/>
                    </a:prstGeom>
                  </pic:spPr>
                </pic:pic>
              </a:graphicData>
            </a:graphic>
          </wp:inline>
        </w:drawing>
      </w:r>
    </w:p>
    <w:p w14:paraId="4784F187"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The Learning Context</w:t>
      </w:r>
    </w:p>
    <w:p w14:paraId="5232B2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06" w:history="1">
        <w:r w:rsidRPr="005D2900">
          <w:rPr>
            <w:rFonts w:ascii="Times New Roman" w:eastAsia="Times New Roman" w:hAnsi="Times New Roman" w:cs="Times New Roman"/>
            <w:i/>
            <w:iCs/>
            <w:color w:val="0000FF"/>
            <w:sz w:val="24"/>
            <w:szCs w:val="24"/>
            <w:u w:val="single"/>
          </w:rPr>
          <w:t>The Learning Context</w:t>
        </w:r>
      </w:hyperlink>
      <w:r w:rsidRPr="005D2900">
        <w:rPr>
          <w:rFonts w:ascii="Times New Roman" w:eastAsia="Times New Roman" w:hAnsi="Times New Roman" w:cs="Times New Roman"/>
          <w:i/>
          <w:iCs/>
          <w:sz w:val="24"/>
          <w:szCs w:val="24"/>
        </w:rPr>
        <w:t xml:space="preserve"> </w:t>
      </w:r>
    </w:p>
    <w:p w14:paraId="7DE610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7E20D9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I'm Stephen Downes. Welcome once again to ethics analytics and the duty of care. We are in module 7, titled. The decisions we make. Now, the overall purpose of this module is to look at the learning analytics and AI workflow from beginning to end and consider it as a whole thinking about, at each point, the decision was we make as we go through it and therefore, what the ethical implications might be, it's an attempt to get past a fairly simplistic, look at learning analytics that focuses in on a particular thing like say data bias or a particular part of the analytics process such as course, completion.</w:t>
      </w:r>
    </w:p>
    <w:p w14:paraId="4D4CA0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looking at this much more broadly and so it's useful to take a beginning to end. Look at this. So, that's the objective for today, the learning analytics, and AI does not operate in the volume, kind of did not operate in the vacuum.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quote quite a bit in this talk from Dragon Shame and George's paper on learning analytics titled something.</w:t>
      </w:r>
    </w:p>
    <w:p w14:paraId="0FC4FD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Like remember learning analytics is about learning and they write learning analytics needs to build on and better connect with the existing body of research knowledge, about learning and teaching, some of the key questions that we need to ask. As we look at learning analytics. What are we trying to do whatever I run.</w:t>
      </w:r>
    </w:p>
    <w:p w14:paraId="134B88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Jackets. What are we trying to measure? Or predict? Who is involved and arrange of other questions setting? In other words, the overall learning analytics context there is not probably </w:t>
      </w:r>
      <w:r w:rsidRPr="005D2900">
        <w:rPr>
          <w:rFonts w:ascii="Times New Roman" w:eastAsia="Times New Roman" w:hAnsi="Times New Roman" w:cs="Times New Roman"/>
          <w:sz w:val="24"/>
          <w:szCs w:val="24"/>
        </w:rPr>
        <w:lastRenderedPageBreak/>
        <w:t xml:space="preserve">won't be for years. Maybe decades a general artificial intelligence or a general AI.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applications of analytics and AI are built specifically for our particular context and when they're built for a particular context, how you define that context immediately shapes, how you would define that application of AI and analytics?</w:t>
      </w:r>
    </w:p>
    <w:p w14:paraId="53CB52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 we have a model a framework basically provided by growler and </w:t>
      </w:r>
      <w:proofErr w:type="spellStart"/>
      <w:r w:rsidRPr="005D2900">
        <w:rPr>
          <w:rFonts w:ascii="Times New Roman" w:eastAsia="Times New Roman" w:hAnsi="Times New Roman" w:cs="Times New Roman"/>
          <w:sz w:val="24"/>
          <w:szCs w:val="24"/>
        </w:rPr>
        <w:t>drastler</w:t>
      </w:r>
      <w:proofErr w:type="spellEnd"/>
      <w:r w:rsidRPr="005D2900">
        <w:rPr>
          <w:rFonts w:ascii="Times New Roman" w:eastAsia="Times New Roman" w:hAnsi="Times New Roman" w:cs="Times New Roman"/>
          <w:sz w:val="24"/>
          <w:szCs w:val="24"/>
        </w:rPr>
        <w:t xml:space="preserve"> a pedagogical model that contains basically six dimensions competence constraints method. Objectives data and stakeholders Now I've taken competences out of that and the place maybe to look at that might be in the final module and I'm deferring.</w:t>
      </w:r>
    </w:p>
    <w:p w14:paraId="3A3341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look at data to the next video.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we're going to be looking at, in this video will be basically theory objectives, stakeholders and constraints though not in that area because why would I follow the order? I've just put on the slide here, so let's begin. Then with stakeholders.</w:t>
      </w:r>
    </w:p>
    <w:p w14:paraId="5B7442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we think of </w:t>
      </w:r>
      <w:proofErr w:type="gramStart"/>
      <w:r w:rsidRPr="005D2900">
        <w:rPr>
          <w:rFonts w:ascii="Times New Roman" w:eastAsia="Times New Roman" w:hAnsi="Times New Roman" w:cs="Times New Roman"/>
          <w:sz w:val="24"/>
          <w:szCs w:val="24"/>
        </w:rPr>
        <w:t>stakeholders</w:t>
      </w:r>
      <w:proofErr w:type="gramEnd"/>
      <w:r w:rsidRPr="005D2900">
        <w:rPr>
          <w:rFonts w:ascii="Times New Roman" w:eastAsia="Times New Roman" w:hAnsi="Times New Roman" w:cs="Times New Roman"/>
          <w:sz w:val="24"/>
          <w:szCs w:val="24"/>
        </w:rPr>
        <w:t xml:space="preserve"> we can perhaps began with the concept of responsibility for artificial intelligence responsibility for analytics. And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here what we're looking at is the concept of complicity. That is anybody who's involved in some way or another. In other words, anyone who is complicit is responsible for the outcomes of an AI analytic system.</w:t>
      </w:r>
    </w:p>
    <w:p w14:paraId="161B19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that might seem like a non-controversial </w:t>
      </w:r>
      <w:proofErr w:type="gramStart"/>
      <w:r w:rsidRPr="005D2900">
        <w:rPr>
          <w:rFonts w:ascii="Times New Roman" w:eastAsia="Times New Roman" w:hAnsi="Times New Roman" w:cs="Times New Roman"/>
          <w:sz w:val="24"/>
          <w:szCs w:val="24"/>
        </w:rPr>
        <w:t>statement</w:t>
      </w:r>
      <w:proofErr w:type="gramEnd"/>
      <w:r w:rsidRPr="005D2900">
        <w:rPr>
          <w:rFonts w:ascii="Times New Roman" w:eastAsia="Times New Roman" w:hAnsi="Times New Roman" w:cs="Times New Roman"/>
          <w:sz w:val="24"/>
          <w:szCs w:val="24"/>
        </w:rPr>
        <w:t xml:space="preserve"> but it isn't, it isn't for two reasons. First of all, there are some people that suggest that analytics and AI might become autonomous and therefore becomes self-responsible for their own actions. Now, I'm rejecting that here in this discussion, although I don't want to presume to have close the door on the from debate about this issue.</w:t>
      </w:r>
    </w:p>
    <w:p w14:paraId="28B8BC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However, I think that for the foreseeable future responsibility for AI will still be attached to people who are complicit in its development and deployment not assigned exclusively to the AI on the basis that the AI is autonomous. I just don't think people will accept that. The second argument that pushes against this is the idea that some people but not all people are responsible for the outcome.</w:t>
      </w:r>
    </w:p>
    <w:p w14:paraId="52350E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if somebody designs and builds a vehicle and then the vehicle gets into an </w:t>
      </w:r>
      <w:proofErr w:type="gramStart"/>
      <w:r w:rsidRPr="005D2900">
        <w:rPr>
          <w:rFonts w:ascii="Times New Roman" w:eastAsia="Times New Roman" w:hAnsi="Times New Roman" w:cs="Times New Roman"/>
          <w:sz w:val="24"/>
          <w:szCs w:val="24"/>
        </w:rPr>
        <w:t>accident</w:t>
      </w:r>
      <w:proofErr w:type="gramEnd"/>
      <w:r w:rsidRPr="005D2900">
        <w:rPr>
          <w:rFonts w:ascii="Times New Roman" w:eastAsia="Times New Roman" w:hAnsi="Times New Roman" w:cs="Times New Roman"/>
          <w:sz w:val="24"/>
          <w:szCs w:val="24"/>
        </w:rPr>
        <w:t xml:space="preserve"> they might argue that.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it's the person who's driving the car who is responsible for the outcome. Not the person who built the car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a similar case might be made with respect to AI.</w:t>
      </w:r>
    </w:p>
    <w:p w14:paraId="587120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don't like the car example, an example, where this principle actually holds is with the, with respect to weapons, the manufacturer of guns. And somebody shoots another person with a gun under current law, the person or companies that manufactured the gun are not held liable for the outcome of the use of that gun.</w:t>
      </w:r>
    </w:p>
    <w:p w14:paraId="070005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two different views here on how to assign responsibility for AI. I'm here. I'm taking the perspective that complicity </w:t>
      </w:r>
      <w:proofErr w:type="spellStart"/>
      <w:r w:rsidRPr="005D2900">
        <w:rPr>
          <w:rFonts w:ascii="Times New Roman" w:eastAsia="Times New Roman" w:hAnsi="Times New Roman" w:cs="Times New Roman"/>
          <w:sz w:val="24"/>
          <w:szCs w:val="24"/>
        </w:rPr>
        <w:t>complicity</w:t>
      </w:r>
      <w:proofErr w:type="spellEnd"/>
      <w:r w:rsidRPr="005D2900">
        <w:rPr>
          <w:rFonts w:ascii="Times New Roman" w:eastAsia="Times New Roman" w:hAnsi="Times New Roman" w:cs="Times New Roman"/>
          <w:sz w:val="24"/>
          <w:szCs w:val="24"/>
        </w:rPr>
        <w:t xml:space="preserve"> means that the responsibility and here. I'm according from Zimmerman is shared by individuals involved in its development and deployment regardless of their particular intentions. Now.</w:t>
      </w:r>
    </w:p>
    <w:p w14:paraId="26EF8C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 might be argued that, you know, nobody could predict the outcomes of the AI. However, you know yes AI is inscrutable. </w:t>
      </w:r>
      <w:proofErr w:type="gramStart"/>
      <w:r w:rsidRPr="005D2900">
        <w:rPr>
          <w:rFonts w:ascii="Times New Roman" w:eastAsia="Times New Roman" w:hAnsi="Times New Roman" w:cs="Times New Roman"/>
          <w:sz w:val="24"/>
          <w:szCs w:val="24"/>
        </w:rPr>
        <w:t>Yes</w:t>
      </w:r>
      <w:proofErr w:type="gramEnd"/>
      <w:r w:rsidRPr="005D2900">
        <w:rPr>
          <w:rFonts w:ascii="Times New Roman" w:eastAsia="Times New Roman" w:hAnsi="Times New Roman" w:cs="Times New Roman"/>
          <w:sz w:val="24"/>
          <w:szCs w:val="24"/>
        </w:rPr>
        <w:t xml:space="preserve"> AI is difficult to predict because we don't have simple rules that we can appeal to and determine the outcome of. But nonetheless it's up to system creators and operators to quote, Joshua Kroll.</w:t>
      </w:r>
    </w:p>
    <w:p w14:paraId="4EF916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 to determine that the technologies they deploy are fit for certain uses. So even though elements of the system are screwable, the overall application of the citizen of the system is not </w:t>
      </w:r>
      <w:proofErr w:type="spellStart"/>
      <w:r w:rsidRPr="005D2900">
        <w:rPr>
          <w:rFonts w:ascii="Times New Roman" w:eastAsia="Times New Roman" w:hAnsi="Times New Roman" w:cs="Times New Roman"/>
          <w:sz w:val="24"/>
          <w:szCs w:val="24"/>
        </w:rPr>
        <w:t>insrootable</w:t>
      </w:r>
      <w:proofErr w:type="spellEnd"/>
      <w:r w:rsidRPr="005D2900">
        <w:rPr>
          <w:rFonts w:ascii="Times New Roman" w:eastAsia="Times New Roman" w:hAnsi="Times New Roman" w:cs="Times New Roman"/>
          <w:sz w:val="24"/>
          <w:szCs w:val="24"/>
        </w:rPr>
        <w:t>. So why do I take such a wide prescribed perspective? Well mostly for completeness, I could take a narrower perspective and maybe even defend that but for the purposes of talking is broadly as possible about the ethics of AI, such an approach would be self-defeating.</w:t>
      </w:r>
    </w:p>
    <w:p w14:paraId="44E97B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want to consider at least the possibility that everybody involved in, AI will be responsible for AI and that and in that way, get at all of the different decision points that are going to be made with respect to the development deployment of AI. So, what we can understand what the ethics of each of those will be not just to be clear.</w:t>
      </w:r>
    </w:p>
    <w:p w14:paraId="4C43AF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not going to look at the ethics of each and every single point of decision. But I'm going to try to identify them and I and outline a </w:t>
      </w:r>
      <w:proofErr w:type="gramStart"/>
      <w:r w:rsidRPr="005D2900">
        <w:rPr>
          <w:rFonts w:ascii="Times New Roman" w:eastAsia="Times New Roman" w:hAnsi="Times New Roman" w:cs="Times New Roman"/>
          <w:sz w:val="24"/>
          <w:szCs w:val="24"/>
        </w:rPr>
        <w:t>broad strokes</w:t>
      </w:r>
      <w:proofErr w:type="gramEnd"/>
      <w:r w:rsidRPr="005D2900">
        <w:rPr>
          <w:rFonts w:ascii="Times New Roman" w:eastAsia="Times New Roman" w:hAnsi="Times New Roman" w:cs="Times New Roman"/>
          <w:sz w:val="24"/>
          <w:szCs w:val="24"/>
        </w:rPr>
        <w:t>. The ethical implications sometimes responsible for an AI is rolled up into a single person. That might be called the chief AI officer.</w:t>
      </w:r>
    </w:p>
    <w:p w14:paraId="5BB0A6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does not absolve other people of responsibility, you know, just as a command structure, does not absolve employees or </w:t>
      </w:r>
      <w:proofErr w:type="spellStart"/>
      <w:r w:rsidRPr="005D2900">
        <w:rPr>
          <w:rFonts w:ascii="Times New Roman" w:eastAsia="Times New Roman" w:hAnsi="Times New Roman" w:cs="Times New Roman"/>
          <w:sz w:val="24"/>
          <w:szCs w:val="24"/>
        </w:rPr>
        <w:t>or</w:t>
      </w:r>
      <w:proofErr w:type="spellEnd"/>
      <w:r w:rsidRPr="005D2900">
        <w:rPr>
          <w:rFonts w:ascii="Times New Roman" w:eastAsia="Times New Roman" w:hAnsi="Times New Roman" w:cs="Times New Roman"/>
          <w:sz w:val="24"/>
          <w:szCs w:val="24"/>
        </w:rPr>
        <w:t xml:space="preserve"> members of the military or whatever to be responsible for their own actions. But the usefulness of this job description in this rolling upper responsibilities, is that it touches on some of the major areas somebody responsible for AI at an executive level might be responsible.</w:t>
      </w:r>
    </w:p>
    <w:p w14:paraId="22E217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the AI roadmap AI business models project implementation processes and project, management specific technologies and machine learning algorithms that are used governance and ethics people hiring data scientists. We're going to come back to that AI platform architecture and design pipeline automation, just because it's automated, doesn't mean you're absolved or responsibility for what happens during that automation infrastructure and deployment, all of these areas of responsibility where ongoing day-to-day decisions need to be made.</w:t>
      </w:r>
    </w:p>
    <w:p w14:paraId="56B24F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 think about that, think about all of the ethical issues that we've talked about, all of the ethical approaches that we've talked about, including most recently, ethics of care and similar, search of theories. These all mesh with all of these different responsibilities.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where each of those ethical considerations comes up.</w:t>
      </w:r>
    </w:p>
    <w:p w14:paraId="119E59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Each one creates an interaction with each one of these decision points. And that's why I'm not going to go through them all. I'm already talking about 10 separate sets of ethical decisions that need to be made. That's why I so hard to come up with just, you know, a single, here's our ethical theory for AI.</w:t>
      </w:r>
    </w:p>
    <w:p w14:paraId="02DC46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how does that ethical theory? Apply to the roadmap. How does it apply to pipeline automation,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Looking at the stakeholders in AI is Muhammad Khali and Martin </w:t>
      </w:r>
      <w:proofErr w:type="spellStart"/>
      <w:r w:rsidRPr="005D2900">
        <w:rPr>
          <w:rFonts w:ascii="Times New Roman" w:eastAsia="Times New Roman" w:hAnsi="Times New Roman" w:cs="Times New Roman"/>
          <w:sz w:val="24"/>
          <w:szCs w:val="24"/>
        </w:rPr>
        <w:t>Edner</w:t>
      </w:r>
      <w:proofErr w:type="spellEnd"/>
      <w:r w:rsidRPr="005D2900">
        <w:rPr>
          <w:rFonts w:ascii="Times New Roman" w:eastAsia="Times New Roman" w:hAnsi="Times New Roman" w:cs="Times New Roman"/>
          <w:sz w:val="24"/>
          <w:szCs w:val="24"/>
        </w:rPr>
        <w:t xml:space="preserve"> who </w:t>
      </w:r>
      <w:r w:rsidRPr="005D2900">
        <w:rPr>
          <w:rFonts w:ascii="Times New Roman" w:eastAsia="Times New Roman" w:hAnsi="Times New Roman" w:cs="Times New Roman"/>
          <w:sz w:val="24"/>
          <w:szCs w:val="24"/>
        </w:rPr>
        <w:lastRenderedPageBreak/>
        <w:t xml:space="preserve">in 2015, created this map of stakeholders and this is more specifically applied to the learning analytics </w:t>
      </w:r>
      <w:proofErr w:type="gramStart"/>
      <w:r w:rsidRPr="005D2900">
        <w:rPr>
          <w:rFonts w:ascii="Times New Roman" w:eastAsia="Times New Roman" w:hAnsi="Times New Roman" w:cs="Times New Roman"/>
          <w:sz w:val="24"/>
          <w:szCs w:val="24"/>
        </w:rPr>
        <w:t>context</w:t>
      </w:r>
      <w:proofErr w:type="gramEnd"/>
      <w:r w:rsidRPr="005D2900">
        <w:rPr>
          <w:rFonts w:ascii="Times New Roman" w:eastAsia="Times New Roman" w:hAnsi="Times New Roman" w:cs="Times New Roman"/>
          <w:sz w:val="24"/>
          <w:szCs w:val="24"/>
        </w:rPr>
        <w:t xml:space="preserve"> and they identify four major groups of stakeholders by their role in the system.</w:t>
      </w:r>
    </w:p>
    <w:p w14:paraId="57974B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Specifically</w:t>
      </w:r>
      <w:proofErr w:type="gramEnd"/>
      <w:r w:rsidRPr="005D2900">
        <w:rPr>
          <w:rFonts w:ascii="Times New Roman" w:eastAsia="Times New Roman" w:hAnsi="Times New Roman" w:cs="Times New Roman"/>
          <w:sz w:val="24"/>
          <w:szCs w:val="24"/>
        </w:rPr>
        <w:t xml:space="preserve"> learners instructors researchers and educational institutions, I think is relevant to identify those four layers because there are objectives and the role that they play in the design of AI analytics are going to be very different For example, learners want to say enhance their performance or get course, recommendations Instructors want to improve teaching and maybe provide feedback to students researchers evaluate courses, develop course, models.</w:t>
      </w:r>
    </w:p>
    <w:p w14:paraId="6227F9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Develop new structural technology and institutions have their own, their whole set of goals, their business models, their institutional criteria for development, and growth, and learning outcomes.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see here that looking at. Those people who are involved in AI, each set of stakeholders is going to bring into the picture, a different set of objectives.</w:t>
      </w:r>
    </w:p>
    <w:p w14:paraId="32AE20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that's an important consideration Data.</w:t>
      </w:r>
    </w:p>
    <w:p w14:paraId="5D2099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Different stakeholder groups can also be defined with relation to their relation to, or with respect to their relation to the data collection process, for example, suffering, and others wrote about data subjects as being a group of learners and data clients as being teachers, tutors discussion, moderators, etc.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the research group on the one hand that you're studying and then the client looking at the outcome of the analytics who are giving you those results in order to presumably improve education, GDPR breaks this into three groups.</w:t>
      </w:r>
    </w:p>
    <w:p w14:paraId="46A6D7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the general per general data, protection, regulation from Europe. It identifies data subjects. Those are the people GDPR was written to protect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are usually group of learners. In other words, the same sort of data subjects, that's in the previous distinction data, controllers, those who actually make the decisions about personal data processing and then, finally data processors, who may have been outsourced by the data controllers.</w:t>
      </w:r>
    </w:p>
    <w:p w14:paraId="0994D5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example, an educational institution, might have an analyst who's making decisions about data collection and analysis, but they may have hired a company to the act to do the actual collection and storage and run the algorithms. Again, these are all subjects to their own distinct responsibilities for the outcome of AI analytics processes.</w:t>
      </w:r>
    </w:p>
    <w:p w14:paraId="2DD54F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Why is this important? Well, if we prioritize one group of stakeholders over another, we might get bad results. For example, if we </w:t>
      </w:r>
      <w:proofErr w:type="spellStart"/>
      <w:r w:rsidRPr="005D2900">
        <w:rPr>
          <w:rFonts w:ascii="Times New Roman" w:eastAsia="Times New Roman" w:hAnsi="Times New Roman" w:cs="Times New Roman"/>
          <w:sz w:val="24"/>
          <w:szCs w:val="24"/>
        </w:rPr>
        <w:t>priorize</w:t>
      </w:r>
      <w:proofErr w:type="spellEnd"/>
      <w:r w:rsidRPr="005D2900">
        <w:rPr>
          <w:rFonts w:ascii="Times New Roman" w:eastAsia="Times New Roman" w:hAnsi="Times New Roman" w:cs="Times New Roman"/>
          <w:sz w:val="24"/>
          <w:szCs w:val="24"/>
        </w:rPr>
        <w:t xml:space="preserve"> institutional stakeholders, then we might get a situation that z wrote about where and a quote the presidents have Mount. Saint Mary's University administered, a predictive analytics test to see, which students were most of at risk of failing.</w:t>
      </w:r>
    </w:p>
    <w:p w14:paraId="6B66D1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idea was to encourage them to drop out before, the University was required to report, its enrollment numbers, to the federal government, thereby creating better retention numbers and improving its rankings. Now, I hope we can see why that would be bad. Although, you know, we've looked at a variety of educator of ethical theories, there may be some theories according to which that's not bad, maybe a macular sort of theory.</w:t>
      </w:r>
    </w:p>
    <w:p w14:paraId="626F60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nonetheless, I </w:t>
      </w:r>
      <w:proofErr w:type="gramStart"/>
      <w:r w:rsidRPr="005D2900">
        <w:rPr>
          <w:rFonts w:ascii="Times New Roman" w:eastAsia="Times New Roman" w:hAnsi="Times New Roman" w:cs="Times New Roman"/>
          <w:sz w:val="24"/>
          <w:szCs w:val="24"/>
        </w:rPr>
        <w:t>thinking</w:t>
      </w:r>
      <w:proofErr w:type="gramEnd"/>
      <w:r w:rsidRPr="005D2900">
        <w:rPr>
          <w:rFonts w:ascii="Times New Roman" w:eastAsia="Times New Roman" w:hAnsi="Times New Roman" w:cs="Times New Roman"/>
          <w:sz w:val="24"/>
          <w:szCs w:val="24"/>
        </w:rPr>
        <w:t xml:space="preserve"> in the broader context and certainly in the context of this discussion, we could say that focusing on the institutional stakeholder would lead to results that are not based on the interests of either educators or especially the data subjects, which is to say they'll learners and question.</w:t>
      </w:r>
    </w:p>
    <w:p w14:paraId="65E73A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here we have a case whereby participating in the predictive analytics. The learners could be harming themselves because they would be encouraged to drop out which is an undesirable result. So here we have a clear case </w:t>
      </w:r>
      <w:proofErr w:type="gramStart"/>
      <w:r w:rsidRPr="005D2900">
        <w:rPr>
          <w:rFonts w:ascii="Times New Roman" w:eastAsia="Times New Roman" w:hAnsi="Times New Roman" w:cs="Times New Roman"/>
          <w:sz w:val="24"/>
          <w:szCs w:val="24"/>
        </w:rPr>
        <w:t>where</w:t>
      </w:r>
      <w:proofErr w:type="gramEnd"/>
      <w:r w:rsidRPr="005D2900">
        <w:rPr>
          <w:rFonts w:ascii="Times New Roman" w:eastAsia="Times New Roman" w:hAnsi="Times New Roman" w:cs="Times New Roman"/>
          <w:sz w:val="24"/>
          <w:szCs w:val="24"/>
        </w:rPr>
        <w:t xml:space="preserve"> identifying the stakeholders and making sure that all involved in the decision.</w:t>
      </w:r>
    </w:p>
    <w:p w14:paraId="72AE7E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Making process has direct ethical implications and that's generally what's encouraged something like a requirement or a mechanism for designers and users of AI systems to consult relevant. Stakeholder groups, that's what field says. Anyways, this definition of stakeholders might be tool </w:t>
      </w:r>
      <w:proofErr w:type="gramStart"/>
      <w:r w:rsidRPr="005D2900">
        <w:rPr>
          <w:rFonts w:ascii="Times New Roman" w:eastAsia="Times New Roman" w:hAnsi="Times New Roman" w:cs="Times New Roman"/>
          <w:sz w:val="24"/>
          <w:szCs w:val="24"/>
        </w:rPr>
        <w:t>specific</w:t>
      </w:r>
      <w:proofErr w:type="gramEnd"/>
      <w:r w:rsidRPr="005D2900">
        <w:rPr>
          <w:rFonts w:ascii="Times New Roman" w:eastAsia="Times New Roman" w:hAnsi="Times New Roman" w:cs="Times New Roman"/>
          <w:sz w:val="24"/>
          <w:szCs w:val="24"/>
        </w:rPr>
        <w:t xml:space="preserve"> or it might be a wider general policy.</w:t>
      </w:r>
    </w:p>
    <w:p w14:paraId="2B39AA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might include </w:t>
      </w:r>
      <w:proofErr w:type="gramStart"/>
      <w:r w:rsidRPr="005D2900">
        <w:rPr>
          <w:rFonts w:ascii="Times New Roman" w:eastAsia="Times New Roman" w:hAnsi="Times New Roman" w:cs="Times New Roman"/>
          <w:sz w:val="24"/>
          <w:szCs w:val="24"/>
        </w:rPr>
        <w:t>policymakers</w:t>
      </w:r>
      <w:proofErr w:type="gramEnd"/>
      <w:r w:rsidRPr="005D2900">
        <w:rPr>
          <w:rFonts w:ascii="Times New Roman" w:eastAsia="Times New Roman" w:hAnsi="Times New Roman" w:cs="Times New Roman"/>
          <w:sz w:val="24"/>
          <w:szCs w:val="24"/>
        </w:rPr>
        <w:t xml:space="preserve"> customers suppliers shareholders, if it's a private institution, funders, etc. And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include owners managers employees. And, of course, students, there's a process for stakeholder involvement. In fact, you know, there are many descriptions of processes for stakeholder involvement. I've put up a simple one here planning process, presentation promise.</w:t>
      </w:r>
    </w:p>
    <w:p w14:paraId="5E467B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again, how you go about doing stakeholder consultation, who you think is a stakeholder, how much you weigh their interest? How you go through the process of doing the actual stakeholder consultation? And then how you wait the results and prioritize, or don't prioritize specific individual concerns. These are all ethical decisions in one.</w:t>
      </w:r>
    </w:p>
    <w:p w14:paraId="510B13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and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what case we may focus on the consequences. However, those are defined in another case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this is the view that I think is more currently in vogue, at least in some quarters. We would focus first on the, the most vulnerable stakeholders and look for their expressed needs.</w:t>
      </w:r>
    </w:p>
    <w:p w14:paraId="30F9AD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what a theory of care would tell us. Or we might follow general principles of stakeholder consultation and let the chips fall where they may. In each case, the different ethical considerations cash out quite differently.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deciding on a mechanism for a stakeholder collaboration process is an ethical decision.</w:t>
      </w:r>
    </w:p>
    <w:p w14:paraId="7574EC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a hand, has a direct bearing on the outcome of learning analytics. And the ethics of learning analytics,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are also levels of analysis and this is a different way, again, of classifying, the different stakeholder groups. And I'm sorry about this slide that should say </w:t>
      </w:r>
      <w:proofErr w:type="spellStart"/>
      <w:r w:rsidRPr="005D2900">
        <w:rPr>
          <w:rFonts w:ascii="Times New Roman" w:eastAsia="Times New Roman" w:hAnsi="Times New Roman" w:cs="Times New Roman"/>
          <w:sz w:val="24"/>
          <w:szCs w:val="24"/>
        </w:rPr>
        <w:t>shum</w:t>
      </w:r>
      <w:proofErr w:type="spellEnd"/>
      <w:r w:rsidRPr="005D2900">
        <w:rPr>
          <w:rFonts w:ascii="Times New Roman" w:eastAsia="Times New Roman" w:hAnsi="Times New Roman" w:cs="Times New Roman"/>
          <w:sz w:val="24"/>
          <w:szCs w:val="24"/>
        </w:rPr>
        <w:t xml:space="preserve"> and not shim.</w:t>
      </w:r>
    </w:p>
    <w:p w14:paraId="21ACD4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Sorry, Simon. And I thought I had corrected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I thought I had removed that s. So obviously a little lack of perfection in my presentation here. But you know there are stakeholders at all of these levels, right? You know, especially for public institutions,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regional state level provincial level, national international interest groups international you say, we're not just the United Nations, although they may be interested, but also international research.</w:t>
      </w:r>
    </w:p>
    <w:p w14:paraId="7E65F6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Societies, the international scientific community, etc. Mezzo is the institution wide level of stakeholder, involvement and includes administrators, it includes teachers, it includes support staff including computer, science staff, and so on. And then, of course, micro is the individual user, the teacher, the student, </w:t>
      </w:r>
      <w:proofErr w:type="gramStart"/>
      <w:r w:rsidRPr="005D2900">
        <w:rPr>
          <w:rFonts w:ascii="Times New Roman" w:eastAsia="Times New Roman" w:hAnsi="Times New Roman" w:cs="Times New Roman"/>
          <w:sz w:val="24"/>
          <w:szCs w:val="24"/>
        </w:rPr>
        <w:t>the or</w:t>
      </w:r>
      <w:proofErr w:type="gramEnd"/>
      <w:r w:rsidRPr="005D2900">
        <w:rPr>
          <w:rFonts w:ascii="Times New Roman" w:eastAsia="Times New Roman" w:hAnsi="Times New Roman" w:cs="Times New Roman"/>
          <w:sz w:val="24"/>
          <w:szCs w:val="24"/>
        </w:rPr>
        <w:t xml:space="preserve"> any others that might be directly evolved in specific educational practices.</w:t>
      </w:r>
    </w:p>
    <w:p w14:paraId="28BB3B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of these are different ways of defining, the stakeholder analysis. Here's another way of grouping stakeholders, this is lusts for groups of users, and it, this is important because it shows that we can't even consider a natural group of stakeholders like students to be a single undifferentiated. Whole, there are different kinds of stakeholders even within the student community.</w:t>
      </w:r>
    </w:p>
    <w:p w14:paraId="31D7E3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lust less than and colleagues. Look at, for example, the no-use low level adopters of tools or the intensive active learners, who use everything and all for everything suggested by the course design and actively use them. So selective users who just pick out certain tools to use and then intensive superficial users who use all the tools, but spend more time reading them, other groups predominantly on cognitively, passive activities and kind of garbled that quote, but you get the idea there in this course.</w:t>
      </w:r>
    </w:p>
    <w:p w14:paraId="424F3E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indeed, in all of the Mukesh, I've taught I've seen examples of all four of those and we have people in this course, I know, because they've contacted me who are intensive. Superficial users. They're reading everything, but they're not participating in the discussions. Some people are just using some of the tools, but not everything.</w:t>
      </w:r>
    </w:p>
    <w:p w14:paraId="752570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 people are doing everything, and some people are just possibly. They get the newsletter. That's about it. Each of those is a different group of stakeholders. Each of those is going to have a different perspective, regarding what this course is about, and how the ethics of learning analytics applies to them out as I stated before, I'm not doing any measurements, I'm not doing any gathering of information, and it could quite legitimately be asked, whether I am serving the best interest of all four of those groups of students by taking this approach, I'm serving my own particular, ethical objective, but maybe I'm not considering the water group of stakeholders.</w:t>
      </w:r>
    </w:p>
    <w:p w14:paraId="384C96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Sufficiently Certainly that's been suggested to me in the past. Stakeholder formation also is subject to ethical considerations, so it's not simply. That stakeholders defined, what the ethics are that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the same time, ethics define? What the stakeholders are. And a good example of that is learning design teams, a learning design, team in </w:t>
      </w:r>
      <w:proofErr w:type="gramStart"/>
      <w:r w:rsidRPr="005D2900">
        <w:rPr>
          <w:rFonts w:ascii="Times New Roman" w:eastAsia="Times New Roman" w:hAnsi="Times New Roman" w:cs="Times New Roman"/>
          <w:sz w:val="24"/>
          <w:szCs w:val="24"/>
        </w:rPr>
        <w:t>an AI or analytics</w:t>
      </w:r>
      <w:proofErr w:type="gramEnd"/>
      <w:r w:rsidRPr="005D2900">
        <w:rPr>
          <w:rFonts w:ascii="Times New Roman" w:eastAsia="Times New Roman" w:hAnsi="Times New Roman" w:cs="Times New Roman"/>
          <w:sz w:val="24"/>
          <w:szCs w:val="24"/>
        </w:rPr>
        <w:t>.</w:t>
      </w:r>
    </w:p>
    <w:p w14:paraId="6D37BD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Supported course is going to involve an AI team. Now one of the problems that's been observed, with AI, we've touched on this in the past is where everybody involved in the development and deployment of the AI comes from a specific demographic, specifically tech bros. This is </w:t>
      </w:r>
      <w:proofErr w:type="gramStart"/>
      <w:r w:rsidRPr="005D2900">
        <w:rPr>
          <w:rFonts w:ascii="Times New Roman" w:eastAsia="Times New Roman" w:hAnsi="Times New Roman" w:cs="Times New Roman"/>
          <w:sz w:val="24"/>
          <w:szCs w:val="24"/>
        </w:rPr>
        <w:t>argue</w:t>
      </w:r>
      <w:proofErr w:type="gramEnd"/>
      <w:r w:rsidRPr="005D2900">
        <w:rPr>
          <w:rFonts w:ascii="Times New Roman" w:eastAsia="Times New Roman" w:hAnsi="Times New Roman" w:cs="Times New Roman"/>
          <w:sz w:val="24"/>
          <w:szCs w:val="24"/>
        </w:rPr>
        <w:t xml:space="preserve"> to be a bad thing.</w:t>
      </w:r>
    </w:p>
    <w:p w14:paraId="0E76EF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think for </w:t>
      </w:r>
      <w:proofErr w:type="spellStart"/>
      <w:r w:rsidRPr="005D2900">
        <w:rPr>
          <w:rFonts w:ascii="Times New Roman" w:eastAsia="Times New Roman" w:hAnsi="Times New Roman" w:cs="Times New Roman"/>
          <w:sz w:val="24"/>
          <w:szCs w:val="24"/>
        </w:rPr>
        <w:t>for</w:t>
      </w:r>
      <w:proofErr w:type="spellEnd"/>
      <w:r w:rsidRPr="005D2900">
        <w:rPr>
          <w:rFonts w:ascii="Times New Roman" w:eastAsia="Times New Roman" w:hAnsi="Times New Roman" w:cs="Times New Roman"/>
          <w:sz w:val="24"/>
          <w:szCs w:val="24"/>
        </w:rPr>
        <w:t xml:space="preserve"> good reasons, certainly it does not respect the consideration of diversity, which we've touched on in previous discussions. So, you know, if y'all says ethical and rights respecting AI requires more diverse participation in the development process and the first and </w:t>
      </w:r>
      <w:r w:rsidRPr="005D2900">
        <w:rPr>
          <w:rFonts w:ascii="Times New Roman" w:eastAsia="Times New Roman" w:hAnsi="Times New Roman" w:cs="Times New Roman"/>
          <w:sz w:val="24"/>
          <w:szCs w:val="24"/>
        </w:rPr>
        <w:lastRenderedPageBreak/>
        <w:t>most common interpretation of this calls for diverse AI design teams, and extending that, we could say, it also calls for diverse learning design teams.</w:t>
      </w:r>
    </w:p>
    <w:p w14:paraId="03DA53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see the interactions that happen between members of a learning design team. That's just borrowed. A diagram from Kathy Moore here, to show how different people with different objectives. And different information will interact with trailer. And the idea here is that this be kept diverse. So, the requirement of diversity is having a direct impact on who becomes members of our design teams, then, the constitution of our design team, feeds back into the ethics of the course.</w:t>
      </w:r>
    </w:p>
    <w:p w14:paraId="69D29D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you know, do this first thing do that. It's a back and forth, constant negotiation between the ethics and the people whose involved, why should they be involved? Is it ethical to consider their specific needs are? We considering everybody in an ethical fashion, okay? That's the stakeholders.</w:t>
      </w:r>
    </w:p>
    <w:p w14:paraId="4FFA32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plenty of questions, right there, plenty of ethical decisions to make. Now, we look at the objectives. And here I'm thinking not of the course objectives or the learning objectives here. I'm thinking of the objectives of the analytical array process that we're involved. What are we trying to do with our learning analytics?</w:t>
      </w:r>
    </w:p>
    <w:p w14:paraId="4C5F07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we could look at a bunch of things. Here's a slide where I've actually named Simon. Buckingham some properly there you go. </w:t>
      </w:r>
      <w:proofErr w:type="gramStart"/>
      <w:r w:rsidRPr="005D2900">
        <w:rPr>
          <w:rFonts w:ascii="Times New Roman" w:eastAsia="Times New Roman" w:hAnsi="Times New Roman" w:cs="Times New Roman"/>
          <w:sz w:val="24"/>
          <w:szCs w:val="24"/>
        </w:rPr>
        <w:t>Although,</w:t>
      </w:r>
      <w:proofErr w:type="gramEnd"/>
      <w:r w:rsidRPr="005D2900">
        <w:rPr>
          <w:rFonts w:ascii="Times New Roman" w:eastAsia="Times New Roman" w:hAnsi="Times New Roman" w:cs="Times New Roman"/>
          <w:sz w:val="24"/>
          <w:szCs w:val="24"/>
        </w:rPr>
        <w:t xml:space="preserve"> right. I had to paste an image of the slide, because slide share as I always predicted, has comps down on downloads and now, you can't download without signing up for a </w:t>
      </w:r>
      <w:proofErr w:type="gramStart"/>
      <w:r w:rsidRPr="005D2900">
        <w:rPr>
          <w:rFonts w:ascii="Times New Roman" w:eastAsia="Times New Roman" w:hAnsi="Times New Roman" w:cs="Times New Roman"/>
          <w:sz w:val="24"/>
          <w:szCs w:val="24"/>
        </w:rPr>
        <w:t>two month</w:t>
      </w:r>
      <w:proofErr w:type="gramEnd"/>
      <w:r w:rsidRPr="005D2900">
        <w:rPr>
          <w:rFonts w:ascii="Times New Roman" w:eastAsia="Times New Roman" w:hAnsi="Times New Roman" w:cs="Times New Roman"/>
          <w:sz w:val="24"/>
          <w:szCs w:val="24"/>
        </w:rPr>
        <w:t xml:space="preserve"> trial membership.</w:t>
      </w:r>
    </w:p>
    <w:p w14:paraId="74A107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boo hiss on </w:t>
      </w:r>
      <w:proofErr w:type="spellStart"/>
      <w:r w:rsidRPr="005D2900">
        <w:rPr>
          <w:rFonts w:ascii="Times New Roman" w:eastAsia="Times New Roman" w:hAnsi="Times New Roman" w:cs="Times New Roman"/>
          <w:sz w:val="24"/>
          <w:szCs w:val="24"/>
        </w:rPr>
        <w:t>slideshare</w:t>
      </w:r>
      <w:proofErr w:type="spellEnd"/>
      <w:r w:rsidRPr="005D2900">
        <w:rPr>
          <w:rFonts w:ascii="Times New Roman" w:eastAsia="Times New Roman" w:hAnsi="Times New Roman" w:cs="Times New Roman"/>
          <w:sz w:val="24"/>
          <w:szCs w:val="24"/>
        </w:rPr>
        <w:t>. But anyhow, some broad objectives might be to increase efficiency to ensure our education systems produce. The greatest return on investment possible or to improve system performance, for example, system wide management, and evaluation decisions, or perhaps increase transparency. So that people can see how the system works.</w:t>
      </w:r>
    </w:p>
    <w:p w14:paraId="60A5DD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What's working in and what isn't or to improve student achievements. You know, to inform everybody involved in the process so that they can make the best decisions to help each students achievement go. A lot of the times we look at learning analytics and AI we just think about, well, you know, how does this correspond to test scores?</w:t>
      </w:r>
    </w:p>
    <w:p w14:paraId="5639C9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as you can see, analytics will serve a much wider range of overall objectives than just that it's not. Just course recommenders, folks, how do we set these objectives? Whether there's a model out there called smart, and I'm not sure I totally 100% agree with it. But the idea here is that there are ways to design the process you use in order to set up the objectives for your learning analytics, or AI process.</w:t>
      </w:r>
    </w:p>
    <w:p w14:paraId="01EF36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Smart is an </w:t>
      </w:r>
      <w:proofErr w:type="gramStart"/>
      <w:r w:rsidRPr="005D2900">
        <w:rPr>
          <w:rFonts w:ascii="Times New Roman" w:eastAsia="Times New Roman" w:hAnsi="Times New Roman" w:cs="Times New Roman"/>
          <w:sz w:val="24"/>
          <w:szCs w:val="24"/>
        </w:rPr>
        <w:t>acronym,</w:t>
      </w:r>
      <w:proofErr w:type="gramEnd"/>
      <w:r w:rsidRPr="005D2900">
        <w:rPr>
          <w:rFonts w:ascii="Times New Roman" w:eastAsia="Times New Roman" w:hAnsi="Times New Roman" w:cs="Times New Roman"/>
          <w:sz w:val="24"/>
          <w:szCs w:val="24"/>
        </w:rPr>
        <w:t xml:space="preserve"> it stands for specific measurable actionable relevant and time bound.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basically the idea is that if you're setting goals, if you're setting objectives, then you need to be able to say clearly what they are obviously.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on really importantly to know whether or not they have been achieved.</w:t>
      </w:r>
    </w:p>
    <w:p w14:paraId="510C8E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If you think about it, that makes sense, right? If you just say, you know, make learning better. That's what you want to do with learning analytics. Well, that's not specific enough, I'm making learning better, could be any of a number of different things and it's not measurable enough. How do you know you've made something better?</w:t>
      </w:r>
    </w:p>
    <w:p w14:paraId="69C09E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What's specific things? Are you looking at out there in a business world, they talk about KPIs or key performance indicators. Not might actually be getting no, perhaps, two analytical for our purposes, but in a lot of actual practical applications analytics people will be talking in terms of KPIs and they'll be talking about specific indicators of specific performance that add up to a way of describing these objectives and determining whether or not we've met these objectives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any environment where there's a lot of management happening.</w:t>
      </w:r>
    </w:p>
    <w:p w14:paraId="1D9AE4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any environment that involves public money or shareholder money, for example, there's going to be quite a bit of emphasis on being able to determine what objectives have been set and whether they have been achieved So you can see. Now, some of the ethical implications of the objective setting process, should it all, be based on financial objectives?</w:t>
      </w:r>
    </w:p>
    <w:p w14:paraId="5A4EB4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not, what are the other objectives that we can be looking that? How do you </w:t>
      </w:r>
      <w:proofErr w:type="gramStart"/>
      <w:r w:rsidRPr="005D2900">
        <w:rPr>
          <w:rFonts w:ascii="Times New Roman" w:eastAsia="Times New Roman" w:hAnsi="Times New Roman" w:cs="Times New Roman"/>
          <w:sz w:val="24"/>
          <w:szCs w:val="24"/>
        </w:rPr>
        <w:t>quantify</w:t>
      </w:r>
      <w:proofErr w:type="gramEnd"/>
      <w:r w:rsidRPr="005D2900">
        <w:rPr>
          <w:rFonts w:ascii="Times New Roman" w:eastAsia="Times New Roman" w:hAnsi="Times New Roman" w:cs="Times New Roman"/>
          <w:sz w:val="24"/>
          <w:szCs w:val="24"/>
        </w:rPr>
        <w:t xml:space="preserve"> or even should you quantify these objectives? Or maybe, they're objectives of the type, I know them. When I see them, each of </w:t>
      </w:r>
      <w:proofErr w:type="gramStart"/>
      <w:r w:rsidRPr="005D2900">
        <w:rPr>
          <w:rFonts w:ascii="Times New Roman" w:eastAsia="Times New Roman" w:hAnsi="Times New Roman" w:cs="Times New Roman"/>
          <w:sz w:val="24"/>
          <w:szCs w:val="24"/>
        </w:rPr>
        <w:t>these kind of decisions</w:t>
      </w:r>
      <w:proofErr w:type="gramEnd"/>
      <w:r w:rsidRPr="005D2900">
        <w:rPr>
          <w:rFonts w:ascii="Times New Roman" w:eastAsia="Times New Roman" w:hAnsi="Times New Roman" w:cs="Times New Roman"/>
          <w:sz w:val="24"/>
          <w:szCs w:val="24"/>
        </w:rPr>
        <w:t xml:space="preserve"> that we make is going to have an ethical impact.</w:t>
      </w:r>
    </w:p>
    <w:p w14:paraId="186C3A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you know it comes back to it's really hard to see how a simple rule or even a simple process is going to lead you to being able to determine what the right answer is in each one of these cases. Objectives are measured by </w:t>
      </w:r>
      <w:proofErr w:type="gramStart"/>
      <w:r w:rsidRPr="005D2900">
        <w:rPr>
          <w:rFonts w:ascii="Times New Roman" w:eastAsia="Times New Roman" w:hAnsi="Times New Roman" w:cs="Times New Roman"/>
          <w:sz w:val="24"/>
          <w:szCs w:val="24"/>
        </w:rPr>
        <w:t>metrics</w:t>
      </w:r>
      <w:proofErr w:type="gramEnd"/>
      <w:r w:rsidRPr="005D2900">
        <w:rPr>
          <w:rFonts w:ascii="Times New Roman" w:eastAsia="Times New Roman" w:hAnsi="Times New Roman" w:cs="Times New Roman"/>
          <w:sz w:val="24"/>
          <w:szCs w:val="24"/>
        </w:rPr>
        <w:t xml:space="preserve"> so a key performance indicator is typically a type of metric.</w:t>
      </w:r>
    </w:p>
    <w:p w14:paraId="0B187A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numerous metrics that learning analytics can draw from some of these are relevant. Some of them are not, this is a set of metrics for corporate training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these metrics are a bit different perhaps and we might see in a public institution or in the town's school, public </w:t>
      </w:r>
      <w:proofErr w:type="gramStart"/>
      <w:r w:rsidRPr="005D2900">
        <w:rPr>
          <w:rFonts w:ascii="Times New Roman" w:eastAsia="Times New Roman" w:hAnsi="Times New Roman" w:cs="Times New Roman"/>
          <w:sz w:val="24"/>
          <w:szCs w:val="24"/>
        </w:rPr>
        <w:t>school</w:t>
      </w:r>
      <w:proofErr w:type="gramEnd"/>
      <w:r w:rsidRPr="005D2900">
        <w:rPr>
          <w:rFonts w:ascii="Times New Roman" w:eastAsia="Times New Roman" w:hAnsi="Times New Roman" w:cs="Times New Roman"/>
          <w:sz w:val="24"/>
          <w:szCs w:val="24"/>
        </w:rPr>
        <w:t xml:space="preserve"> or something like that, but they'll come up one way or another, the training cost per person.</w:t>
      </w:r>
    </w:p>
    <w:p w14:paraId="451AAB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amount of learning engagement the satisfaction with the training experience. Course completion, enrollment data etc. All of these are things that could be measured. And what has to happen is that and analytic process needs to have some comprehension of how these metrics map to the performance indicators and how the performance indicators map to the objectives.</w:t>
      </w:r>
    </w:p>
    <w:p w14:paraId="2B24FC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called a logic model and the logic model tells you how you get from measurements of data to statements about, you know, whether an objective has been better, not all of this is happening before we've done any of the learning analytics. The idea here is, we're getting in our head.</w:t>
      </w:r>
    </w:p>
    <w:p w14:paraId="45077F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idea of what the analytics and APR AI process needs to accomplish. Perhaps, it might be able to be applied to some steps in the logic model. Perhaps if it's </w:t>
      </w:r>
      <w:proofErr w:type="gramStart"/>
      <w:r w:rsidRPr="005D2900">
        <w:rPr>
          <w:rFonts w:ascii="Times New Roman" w:eastAsia="Times New Roman" w:hAnsi="Times New Roman" w:cs="Times New Roman"/>
          <w:sz w:val="24"/>
          <w:szCs w:val="24"/>
        </w:rPr>
        <w:t>a really good analytics</w:t>
      </w:r>
      <w:proofErr w:type="gramEnd"/>
      <w:r w:rsidRPr="005D2900">
        <w:rPr>
          <w:rFonts w:ascii="Times New Roman" w:eastAsia="Times New Roman" w:hAnsi="Times New Roman" w:cs="Times New Roman"/>
          <w:sz w:val="24"/>
          <w:szCs w:val="24"/>
        </w:rPr>
        <w:t>, array isolation. It can handle the whole logic model for you, and you don't need to do it.</w:t>
      </w:r>
    </w:p>
    <w:p w14:paraId="4BB785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then you have the problem of ring out how it's drying, the conclusions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drawing. I want to point to one metric, which is course completion, because not once been talked about a lot over the years. It originally came up in the big University of Pennsylvania study that came out.</w:t>
      </w:r>
    </w:p>
    <w:p w14:paraId="5A8477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is around 2012 2013, somewhere around there, where the reports on courts, completion rates for MOOCs were terrible and so everybody started going. Oh no. Mushroom course completion has been used arguably as a proxy for learning, what's happened in a lot of media. And I'm speaking more here of the popular media, not so </w:t>
      </w:r>
      <w:proofErr w:type="gramStart"/>
      <w:r w:rsidRPr="005D2900">
        <w:rPr>
          <w:rFonts w:ascii="Times New Roman" w:eastAsia="Times New Roman" w:hAnsi="Times New Roman" w:cs="Times New Roman"/>
          <w:sz w:val="24"/>
          <w:szCs w:val="24"/>
        </w:rPr>
        <w:t>much</w:t>
      </w:r>
      <w:proofErr w:type="gramEnd"/>
      <w:r w:rsidRPr="005D2900">
        <w:rPr>
          <w:rFonts w:ascii="Times New Roman" w:eastAsia="Times New Roman" w:hAnsi="Times New Roman" w:cs="Times New Roman"/>
          <w:sz w:val="24"/>
          <w:szCs w:val="24"/>
        </w:rPr>
        <w:t xml:space="preserve"> researchers is that they come up with a course completion number and the use that is all of the metric and all of the KPI and as the only objective of the course, is so we could talk about the success or failure of a mooks, specifically, and only in terms, of course completion.</w:t>
      </w:r>
    </w:p>
    <w:p w14:paraId="26E7BD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base of what I've just said that should be, obviously not a very good idea because there are so many other things to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If we go back to institutional objectives for example, a lot of institutions have used as marketing tools as publicity tools as ways to help student get a sense of what it's like to study at a university level, none of these require course completion in order to be successful and they would certainly meet the universities objective even if the course completion rate was very low, on the other hand, if your objective is to have people go through a course.</w:t>
      </w:r>
    </w:p>
    <w:p w14:paraId="236013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then yeah.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your </w:t>
      </w:r>
      <w:proofErr w:type="spellStart"/>
      <w:r w:rsidRPr="005D2900">
        <w:rPr>
          <w:rFonts w:ascii="Times New Roman" w:eastAsia="Times New Roman" w:hAnsi="Times New Roman" w:cs="Times New Roman"/>
          <w:sz w:val="24"/>
          <w:szCs w:val="24"/>
        </w:rPr>
        <w:t>your</w:t>
      </w:r>
      <w:proofErr w:type="spellEnd"/>
      <w:r w:rsidRPr="005D2900">
        <w:rPr>
          <w:rFonts w:ascii="Times New Roman" w:eastAsia="Times New Roman" w:hAnsi="Times New Roman" w:cs="Times New Roman"/>
          <w:sz w:val="24"/>
          <w:szCs w:val="24"/>
        </w:rPr>
        <w:t xml:space="preserve"> metric. Where should the objective? Start, you know, we talked about consulting the stakeholders and all of that but </w:t>
      </w:r>
      <w:proofErr w:type="spellStart"/>
      <w:r w:rsidRPr="005D2900">
        <w:rPr>
          <w:rFonts w:ascii="Times New Roman" w:eastAsia="Times New Roman" w:hAnsi="Times New Roman" w:cs="Times New Roman"/>
          <w:sz w:val="24"/>
          <w:szCs w:val="24"/>
        </w:rPr>
        <w:t>argueably</w:t>
      </w:r>
      <w:proofErr w:type="spellEnd"/>
      <w:r w:rsidRPr="005D2900">
        <w:rPr>
          <w:rFonts w:ascii="Times New Roman" w:eastAsia="Times New Roman" w:hAnsi="Times New Roman" w:cs="Times New Roman"/>
          <w:sz w:val="24"/>
          <w:szCs w:val="24"/>
        </w:rPr>
        <w:t xml:space="preserve"> even beyond that there's a case to be made for starting with the public good generally and if you want to look at the lower </w:t>
      </w:r>
      <w:proofErr w:type="gramStart"/>
      <w:r w:rsidRPr="005D2900">
        <w:rPr>
          <w:rFonts w:ascii="Times New Roman" w:eastAsia="Times New Roman" w:hAnsi="Times New Roman" w:cs="Times New Roman"/>
          <w:sz w:val="24"/>
          <w:szCs w:val="24"/>
        </w:rPr>
        <w:t>right hand</w:t>
      </w:r>
      <w:proofErr w:type="gramEnd"/>
      <w:r w:rsidRPr="005D2900">
        <w:rPr>
          <w:rFonts w:ascii="Times New Roman" w:eastAsia="Times New Roman" w:hAnsi="Times New Roman" w:cs="Times New Roman"/>
          <w:sz w:val="24"/>
          <w:szCs w:val="24"/>
        </w:rPr>
        <w:t xml:space="preserve"> side of the slide, I've put in the United Nations 17, sustainable development goals, and there's a good argument to be made here.</w:t>
      </w:r>
    </w:p>
    <w:p w14:paraId="37C6EB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overall, there is a social objective, that should be fulfilled by educational processes, including learning analytics such that the outcomes of the deployment of technology in education, serve in some way or another, to support those 17 goals. Now that's going to bring into ethical consideration, things like environmental sustainability, for example,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education.</w:t>
      </w:r>
    </w:p>
    <w:p w14:paraId="6556C5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Of course. Health care, etc. The full range of goals. I'm trying to read it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but the text is too small for me to read. Maybe if I make it bigger on your screen, at least, I can't make it bigger on my screen without messing it up, but you can see how you know, some things that almost seem unrelated to education can play a role in the ethical evaluation of online courses.</w:t>
      </w:r>
    </w:p>
    <w:p w14:paraId="4CE3EC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how does this play out and determining objectives? Well, Drew writes design. Usually starts with a discovery period of qualitative research into people's lived experiences.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other words, how was education actually going to affect people? How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learning solution the learning institution? However, they actually impacting people in the community, even Alex usher, yet.</w:t>
      </w:r>
    </w:p>
    <w:p w14:paraId="5EE9A1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column today, said, you know, if you he wrote about the, the mutual growth interaction between the American University system, the German University system and made it very clear. That historically, there has always been a back and forth between universities and society, such </w:t>
      </w:r>
      <w:r w:rsidRPr="005D2900">
        <w:rPr>
          <w:rFonts w:ascii="Times New Roman" w:eastAsia="Times New Roman" w:hAnsi="Times New Roman" w:cs="Times New Roman"/>
          <w:sz w:val="24"/>
          <w:szCs w:val="24"/>
        </w:rPr>
        <w:lastRenderedPageBreak/>
        <w:t>that universities are thought of as providing for the public good in return for which the public provides them with funding autonomy.</w:t>
      </w:r>
    </w:p>
    <w:p w14:paraId="43DBA8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Etc. So any educational attribution? </w:t>
      </w:r>
      <w:proofErr w:type="gramStart"/>
      <w:r w:rsidRPr="005D2900">
        <w:rPr>
          <w:rFonts w:ascii="Times New Roman" w:eastAsia="Times New Roman" w:hAnsi="Times New Roman" w:cs="Times New Roman"/>
          <w:sz w:val="24"/>
          <w:szCs w:val="24"/>
        </w:rPr>
        <w:t>Any educational intervention,</w:t>
      </w:r>
      <w:proofErr w:type="gramEnd"/>
      <w:r w:rsidRPr="005D2900">
        <w:rPr>
          <w:rFonts w:ascii="Times New Roman" w:eastAsia="Times New Roman" w:hAnsi="Times New Roman" w:cs="Times New Roman"/>
          <w:sz w:val="24"/>
          <w:szCs w:val="24"/>
        </w:rPr>
        <w:t xml:space="preserve"> may play a role in public good.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data projects are analytics process specifically can often should often aim for the social good but true points out. That's often not what happens often. The process just starts with the </w:t>
      </w:r>
      <w:proofErr w:type="gramStart"/>
      <w:r w:rsidRPr="005D2900">
        <w:rPr>
          <w:rFonts w:ascii="Times New Roman" w:eastAsia="Times New Roman" w:hAnsi="Times New Roman" w:cs="Times New Roman"/>
          <w:sz w:val="24"/>
          <w:szCs w:val="24"/>
        </w:rPr>
        <w:t>data</w:t>
      </w:r>
      <w:proofErr w:type="gramEnd"/>
      <w:r w:rsidRPr="005D2900">
        <w:rPr>
          <w:rFonts w:ascii="Times New Roman" w:eastAsia="Times New Roman" w:hAnsi="Times New Roman" w:cs="Times New Roman"/>
          <w:sz w:val="24"/>
          <w:szCs w:val="24"/>
        </w:rPr>
        <w:t xml:space="preserve"> and they have some data and they sort of go.</w:t>
      </w:r>
    </w:p>
    <w:p w14:paraId="5CD2B2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what can we do with this? And as he says that worse, the process might simply evolve playing with a data set for the sake of playing, with the data set or at best, the process might be motivated by a clear public benefit. Knowing what you're working toward is an important part of knowing what you want to do with data and with a high and learning analytics.</w:t>
      </w:r>
    </w:p>
    <w:p w14:paraId="1A18F5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shouldn't have to say </w:t>
      </w:r>
      <w:proofErr w:type="gramStart"/>
      <w:r w:rsidRPr="005D2900">
        <w:rPr>
          <w:rFonts w:ascii="Times New Roman" w:eastAsia="Times New Roman" w:hAnsi="Times New Roman" w:cs="Times New Roman"/>
          <w:sz w:val="24"/>
          <w:szCs w:val="24"/>
        </w:rPr>
        <w:t>this</w:t>
      </w:r>
      <w:proofErr w:type="gramEnd"/>
      <w:r w:rsidRPr="005D2900">
        <w:rPr>
          <w:rFonts w:ascii="Times New Roman" w:eastAsia="Times New Roman" w:hAnsi="Times New Roman" w:cs="Times New Roman"/>
          <w:sz w:val="24"/>
          <w:szCs w:val="24"/>
        </w:rPr>
        <w:t xml:space="preserve"> but I want to be complete in this course. And this is part of being complete that takes us to theory. Now here, I'm talking about mostly about educational theory and the thinking here, is that what you think about the nature of teaching and learning has a lot of impact on how you approach artificial intelligence pain analytics.</w:t>
      </w:r>
    </w:p>
    <w:p w14:paraId="4A9BDD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I'm not going to be able to cover all of educational theory. In this presentation, I'm barely going to touch on it, but I hope to say enough to convince you that there is an interplay between theory and AI. And therefore, since there is an interplay, there are decisions to be made and these decisions will have ethical implications.</w:t>
      </w:r>
    </w:p>
    <w:p w14:paraId="587CDC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right off the bat, let's </w:t>
      </w:r>
      <w:proofErr w:type="spellStart"/>
      <w:r w:rsidRPr="005D2900">
        <w:rPr>
          <w:rFonts w:ascii="Times New Roman" w:eastAsia="Times New Roman" w:hAnsi="Times New Roman" w:cs="Times New Roman"/>
          <w:sz w:val="24"/>
          <w:szCs w:val="24"/>
        </w:rPr>
        <w:t>let's</w:t>
      </w:r>
      <w:proofErr w:type="spellEnd"/>
      <w:r w:rsidRPr="005D2900">
        <w:rPr>
          <w:rFonts w:ascii="Times New Roman" w:eastAsia="Times New Roman" w:hAnsi="Times New Roman" w:cs="Times New Roman"/>
          <w:sz w:val="24"/>
          <w:szCs w:val="24"/>
        </w:rPr>
        <w:t xml:space="preserve"> go back to Dragon Shane and George, and their taco and are their paper on learning analytics. And looking at pedagogical theory, and they note that a lot of learning analytics is aimed at teaching to teaching for memory, right? Get the person. Remember the subject you know?</w:t>
      </w:r>
    </w:p>
    <w:p w14:paraId="4926AF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Did they remember specific pieces of information? If so then the intervention was positive, if not, then the intervention was negative and by analogy, they argued that this is like teaching to the test, rather than teaching to improve understanding and they say, and I, quote, learning analytics that do not promote effective learning and teaching are susceptible to use of trivial measures such as increased number of logins into an LMS or as well.</w:t>
      </w:r>
    </w:p>
    <w:p w14:paraId="6C2768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Since I'm a paraphrasing here and many things are counted, but few have any bearing on theory or practice. So there needs to be a relation between what </w:t>
      </w:r>
      <w:proofErr w:type="gramStart"/>
      <w:r w:rsidRPr="005D2900">
        <w:rPr>
          <w:rFonts w:ascii="Times New Roman" w:eastAsia="Times New Roman" w:hAnsi="Times New Roman" w:cs="Times New Roman"/>
          <w:sz w:val="24"/>
          <w:szCs w:val="24"/>
        </w:rPr>
        <w:t>your</w:t>
      </w:r>
      <w:proofErr w:type="gramEnd"/>
      <w:r w:rsidRPr="005D2900">
        <w:rPr>
          <w:rFonts w:ascii="Times New Roman" w:eastAsia="Times New Roman" w:hAnsi="Times New Roman" w:cs="Times New Roman"/>
          <w:sz w:val="24"/>
          <w:szCs w:val="24"/>
        </w:rPr>
        <w:t xml:space="preserve"> measuring and what you're learning, objectives are whatever those may happen to be.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kind of like the logic model discussion we just had, but it's a little more specific now, arrowing down on the specific objective of learning </w:t>
      </w:r>
      <w:proofErr w:type="spellStart"/>
      <w:r w:rsidRPr="005D2900">
        <w:rPr>
          <w:rFonts w:ascii="Times New Roman" w:eastAsia="Times New Roman" w:hAnsi="Times New Roman" w:cs="Times New Roman"/>
          <w:sz w:val="24"/>
          <w:szCs w:val="24"/>
        </w:rPr>
        <w:t>learning</w:t>
      </w:r>
      <w:proofErr w:type="spellEnd"/>
      <w:r w:rsidRPr="005D2900">
        <w:rPr>
          <w:rFonts w:ascii="Times New Roman" w:eastAsia="Times New Roman" w:hAnsi="Times New Roman" w:cs="Times New Roman"/>
          <w:sz w:val="24"/>
          <w:szCs w:val="24"/>
        </w:rPr>
        <w:t xml:space="preserve"> outcomes, etc.</w:t>
      </w:r>
    </w:p>
    <w:p w14:paraId="3EE241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this case, the logic model is at least in some degree replaced by the educational theory and question.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take a, take a typical theory, the socio constructivist perspective, right? So that is going to give us a model and here it is. On the </w:t>
      </w:r>
      <w:proofErr w:type="gramStart"/>
      <w:r w:rsidRPr="005D2900">
        <w:rPr>
          <w:rFonts w:ascii="Times New Roman" w:eastAsia="Times New Roman" w:hAnsi="Times New Roman" w:cs="Times New Roman"/>
          <w:sz w:val="24"/>
          <w:szCs w:val="24"/>
        </w:rPr>
        <w:t>left hand</w:t>
      </w:r>
      <w:proofErr w:type="gramEnd"/>
      <w:r w:rsidRPr="005D2900">
        <w:rPr>
          <w:rFonts w:ascii="Times New Roman" w:eastAsia="Times New Roman" w:hAnsi="Times New Roman" w:cs="Times New Roman"/>
          <w:sz w:val="24"/>
          <w:szCs w:val="24"/>
        </w:rPr>
        <w:t xml:space="preserve"> side, so we have something called inactive learning and observational.</w:t>
      </w:r>
    </w:p>
    <w:p w14:paraId="09094D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Learning observational learning proceeds by reinforcement, either vicarious, director self and there's modeling and vicarious learning. That's a </w:t>
      </w:r>
      <w:proofErr w:type="gramStart"/>
      <w:r w:rsidRPr="005D2900">
        <w:rPr>
          <w:rFonts w:ascii="Times New Roman" w:eastAsia="Times New Roman" w:hAnsi="Times New Roman" w:cs="Times New Roman"/>
          <w:sz w:val="24"/>
          <w:szCs w:val="24"/>
        </w:rPr>
        <w:t>crappy</w:t>
      </w:r>
      <w:proofErr w:type="gramEnd"/>
      <w:r w:rsidRPr="005D2900">
        <w:rPr>
          <w:rFonts w:ascii="Times New Roman" w:eastAsia="Times New Roman" w:hAnsi="Times New Roman" w:cs="Times New Roman"/>
          <w:sz w:val="24"/>
          <w:szCs w:val="24"/>
        </w:rPr>
        <w:t xml:space="preserve"> explanation of social cognitive theory. Sorry, I said it that way, but it's true. Nonetheless. What this is telling us here is well, we would hope is what we're looking for, what we're trying to achieve.</w:t>
      </w:r>
    </w:p>
    <w:p w14:paraId="44E7D2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to some degree, what things will be looking for in the data as indications as to whether or not we've achieved that. So according to a social constructivist perspective, couple of things active participants in a discussion show better learning outcomes. So social network of analyzes of students discussing in a forum are conducted in order to discover effective ways of supporting, participatory online learning or to rephrase that we want.</w:t>
      </w:r>
    </w:p>
    <w:p w14:paraId="0C8FBD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we think better learning happens when students have discussions and are actually engaged in involved in the discussions.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want are learning analytics to do is find ways that help that that help us understand what makes them participate more actively in discussions. Did you see the role of the theory here?</w:t>
      </w:r>
    </w:p>
    <w:p w14:paraId="016775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There's no point measuring or evaluating their participation in discussions. If it's completely incidents to their learning on an </w:t>
      </w:r>
      <w:proofErr w:type="spellStart"/>
      <w:r w:rsidRPr="005D2900">
        <w:rPr>
          <w:rFonts w:ascii="Times New Roman" w:eastAsia="Times New Roman" w:hAnsi="Times New Roman" w:cs="Times New Roman"/>
          <w:sz w:val="24"/>
          <w:szCs w:val="24"/>
        </w:rPr>
        <w:t>instructiveist</w:t>
      </w:r>
      <w:proofErr w:type="spellEnd"/>
      <w:r w:rsidRPr="005D2900">
        <w:rPr>
          <w:rFonts w:ascii="Times New Roman" w:eastAsia="Times New Roman" w:hAnsi="Times New Roman" w:cs="Times New Roman"/>
          <w:sz w:val="24"/>
          <w:szCs w:val="24"/>
        </w:rPr>
        <w:t xml:space="preserve"> theory. For example, the discussions are peripheral in fact they add to cognitive </w:t>
      </w:r>
      <w:proofErr w:type="gramStart"/>
      <w:r w:rsidRPr="005D2900">
        <w:rPr>
          <w:rFonts w:ascii="Times New Roman" w:eastAsia="Times New Roman" w:hAnsi="Times New Roman" w:cs="Times New Roman"/>
          <w:sz w:val="24"/>
          <w:szCs w:val="24"/>
        </w:rPr>
        <w:t>load</w:t>
      </w:r>
      <w:proofErr w:type="gramEnd"/>
      <w:r w:rsidRPr="005D2900">
        <w:rPr>
          <w:rFonts w:ascii="Times New Roman" w:eastAsia="Times New Roman" w:hAnsi="Times New Roman" w:cs="Times New Roman"/>
          <w:sz w:val="24"/>
          <w:szCs w:val="24"/>
        </w:rPr>
        <w:t xml:space="preserve"> and they actually get fear with teaching so we're not interested in promoting them.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wouldn't measure for things that promote them.</w:t>
      </w:r>
    </w:p>
    <w:p w14:paraId="7925FB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if we accept socio constructive is perspectives, the discussions are an important component that leads to better learning.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want to be looking at them.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selection of theory matters. In this case now, does the selection of theory have an ethical impact? Well, it might right. For example, if you choose the wrong theory, and if as a result, the learning that you're offering does not provide the sort of learning benefit that your students desire, then you're wasting their time, in their money, and that is arguably, ethically bad either from a consequence position, or perhaps, from an ethics of care position.</w:t>
      </w:r>
    </w:p>
    <w:p w14:paraId="411BCA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other hand, you might be wasting your time and money by engaging them in discussions, which they could easily do on their own outside school. Instead of providing them with direct instruction,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need to have these conversations. We need to have these conversations in order to understand the ethical impact of learning theory.</w:t>
      </w:r>
    </w:p>
    <w:p w14:paraId="623B4E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as in the side I can't you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I've been involved in this field for a long time and maybe I'm just looking in the wrong places but I can't think of hand of discussions involving the ethics of choosing one theory over another. Except for behaviorism, everybody thinks behaviorism is morally </w:t>
      </w:r>
      <w:proofErr w:type="gramStart"/>
      <w:r w:rsidRPr="005D2900">
        <w:rPr>
          <w:rFonts w:ascii="Times New Roman" w:eastAsia="Times New Roman" w:hAnsi="Times New Roman" w:cs="Times New Roman"/>
          <w:sz w:val="24"/>
          <w:szCs w:val="24"/>
        </w:rPr>
        <w:t>evil</w:t>
      </w:r>
      <w:proofErr w:type="gramEnd"/>
      <w:r w:rsidRPr="005D2900">
        <w:rPr>
          <w:rFonts w:ascii="Times New Roman" w:eastAsia="Times New Roman" w:hAnsi="Times New Roman" w:cs="Times New Roman"/>
          <w:sz w:val="24"/>
          <w:szCs w:val="24"/>
        </w:rPr>
        <w:t xml:space="preserve"> but I mean besides that right choosing between say, constructive ism and connectivism.</w:t>
      </w:r>
    </w:p>
    <w:p w14:paraId="1848F7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there an ethical impact to that? Maybe there is, we'd have to think about that. So, the sort of theory that I just described is based on a theory about how we construct knowledge. The different processes that are involved. And again, this assumes a constructivist approach, but here we have no code from the same authors, again the model.</w:t>
      </w:r>
    </w:p>
    <w:p w14:paraId="425B8F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 builds on conditions, operations, products, </w:t>
      </w:r>
      <w:proofErr w:type="gramStart"/>
      <w:r w:rsidRPr="005D2900">
        <w:rPr>
          <w:rFonts w:ascii="Times New Roman" w:eastAsia="Times New Roman" w:hAnsi="Times New Roman" w:cs="Times New Roman"/>
          <w:sz w:val="24"/>
          <w:szCs w:val="24"/>
        </w:rPr>
        <w:t>evaluation</w:t>
      </w:r>
      <w:proofErr w:type="gramEnd"/>
      <w:r w:rsidRPr="005D2900">
        <w:rPr>
          <w:rFonts w:ascii="Times New Roman" w:eastAsia="Times New Roman" w:hAnsi="Times New Roman" w:cs="Times New Roman"/>
          <w:sz w:val="24"/>
          <w:szCs w:val="24"/>
        </w:rPr>
        <w:t xml:space="preserve"> and standards learners adopt in order to explain how they construct knowledge. So, in essence, learners construct, knowledge by using tools, to perform operations on raw information in order to create products of learning. Well, that's something that we can analyze and assess, right?</w:t>
      </w:r>
    </w:p>
    <w:p w14:paraId="4D9DAE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looking for these five elements of a cope's model. And here we find them in this diagram so we can look at say, for example, task conditions, including resources, instructional cues times social context. All of these to find data points and then these lines represent either interactions associations, </w:t>
      </w:r>
      <w:proofErr w:type="gramStart"/>
      <w:r w:rsidRPr="005D2900">
        <w:rPr>
          <w:rFonts w:ascii="Times New Roman" w:eastAsia="Times New Roman" w:hAnsi="Times New Roman" w:cs="Times New Roman"/>
          <w:sz w:val="24"/>
          <w:szCs w:val="24"/>
        </w:rPr>
        <w:t>cause</w:t>
      </w:r>
      <w:proofErr w:type="gramEnd"/>
      <w:r w:rsidRPr="005D2900">
        <w:rPr>
          <w:rFonts w:ascii="Times New Roman" w:eastAsia="Times New Roman" w:hAnsi="Times New Roman" w:cs="Times New Roman"/>
          <w:sz w:val="24"/>
          <w:szCs w:val="24"/>
        </w:rPr>
        <w:t xml:space="preserve"> or influence on other data points.</w:t>
      </w:r>
    </w:p>
    <w:p w14:paraId="352AB5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these arrows our theoretical and are the sorts of things that would need to be empirically, </w:t>
      </w:r>
      <w:proofErr w:type="gramStart"/>
      <w:r w:rsidRPr="005D2900">
        <w:rPr>
          <w:rFonts w:ascii="Times New Roman" w:eastAsia="Times New Roman" w:hAnsi="Times New Roman" w:cs="Times New Roman"/>
          <w:sz w:val="24"/>
          <w:szCs w:val="24"/>
        </w:rPr>
        <w:t>observed</w:t>
      </w:r>
      <w:proofErr w:type="gramEnd"/>
      <w:r w:rsidRPr="005D2900">
        <w:rPr>
          <w:rFonts w:ascii="Times New Roman" w:eastAsia="Times New Roman" w:hAnsi="Times New Roman" w:cs="Times New Roman"/>
          <w:sz w:val="24"/>
          <w:szCs w:val="24"/>
        </w:rPr>
        <w:t xml:space="preserve"> or defined. But it might also be that these arrows represent connections, that we would hope to form in a viable AI system.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your perspective is going to shape what you think counts as success on one of these models.</w:t>
      </w:r>
    </w:p>
    <w:p w14:paraId="428EA4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another way of looking at something similar.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winds act teams for self-regulated learning. Now, I'm calling the winds axioms but I'm not sure that that title is used widely if at all in the field but it's certainly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like it. The actions are pretty simple learners, construct.</w:t>
      </w:r>
    </w:p>
    <w:p w14:paraId="75464F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Knowledge, learners are agents, that's important because they're going to do things you don't expect. And then data is well </w:t>
      </w:r>
      <w:proofErr w:type="gramStart"/>
      <w:r w:rsidRPr="005D2900">
        <w:rPr>
          <w:rFonts w:ascii="Times New Roman" w:eastAsia="Times New Roman" w:hAnsi="Times New Roman" w:cs="Times New Roman"/>
          <w:sz w:val="24"/>
          <w:szCs w:val="24"/>
        </w:rPr>
        <w:t>includes</w:t>
      </w:r>
      <w:proofErr w:type="gramEnd"/>
      <w:r w:rsidRPr="005D2900">
        <w:rPr>
          <w:rFonts w:ascii="Times New Roman" w:eastAsia="Times New Roman" w:hAnsi="Times New Roman" w:cs="Times New Roman"/>
          <w:sz w:val="24"/>
          <w:szCs w:val="24"/>
        </w:rPr>
        <w:t xml:space="preserve"> randomness and there are differences in instructional conditions, internal conditions and external conditions. Now, part of the problem to my mind or the model, like this is, it's hard to see how you get from this to an effective design of an AI or analytics project.</w:t>
      </w:r>
    </w:p>
    <w:p w14:paraId="2573F8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 look at okay, I see concentric circles,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based on student regulated learning surrounding. That our teachers believe surrounding that are the pedagogical processes, which is a wheel of activities. Then around. That is the enact meeting classrooms around. That are the resources curriculum in school culture that you might find?</w:t>
      </w:r>
    </w:p>
    <w:p w14:paraId="6D1BDC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the </w:t>
      </w:r>
      <w:proofErr w:type="spellStart"/>
      <w:r w:rsidRPr="005D2900">
        <w:rPr>
          <w:rFonts w:ascii="Times New Roman" w:eastAsia="Times New Roman" w:hAnsi="Times New Roman" w:cs="Times New Roman"/>
          <w:sz w:val="24"/>
          <w:szCs w:val="24"/>
        </w:rPr>
        <w:t>exosystem</w:t>
      </w:r>
      <w:proofErr w:type="spellEnd"/>
      <w:r w:rsidRPr="005D2900">
        <w:rPr>
          <w:rFonts w:ascii="Times New Roman" w:eastAsia="Times New Roman" w:hAnsi="Times New Roman" w:cs="Times New Roman"/>
          <w:sz w:val="24"/>
          <w:szCs w:val="24"/>
        </w:rPr>
        <w:t xml:space="preserve"> of community, </w:t>
      </w:r>
      <w:proofErr w:type="gramStart"/>
      <w:r w:rsidRPr="005D2900">
        <w:rPr>
          <w:rFonts w:ascii="Times New Roman" w:eastAsia="Times New Roman" w:hAnsi="Times New Roman" w:cs="Times New Roman"/>
          <w:sz w:val="24"/>
          <w:szCs w:val="24"/>
        </w:rPr>
        <w:t>society</w:t>
      </w:r>
      <w:proofErr w:type="gramEnd"/>
      <w:r w:rsidRPr="005D2900">
        <w:rPr>
          <w:rFonts w:ascii="Times New Roman" w:eastAsia="Times New Roman" w:hAnsi="Times New Roman" w:cs="Times New Roman"/>
          <w:sz w:val="24"/>
          <w:szCs w:val="24"/>
        </w:rPr>
        <w:t xml:space="preserve"> and culture,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might suggest things that we could measure or detect as data, but society culture community and home. These are really broad data points, right?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we can't use those to design an analytic engine, the sorts of things.</w:t>
      </w:r>
    </w:p>
    <w:p w14:paraId="60E374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look at closer to the center of the circle, perhaps the pedagogical processes level here is the most definitive of these levels where we're looking at things like recreational support, instrumentals strategic support etc. And there may be indicators of those. But again, we'd need to draw some kind of model, connecting the specific indicators.</w:t>
      </w:r>
    </w:p>
    <w:p w14:paraId="10EAAA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With these general terms.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the model that you choose is going to help you but only through a certain degree with respect to the learning analytics that you undertake. And in a most circumstances I think when an analytics or AI project is developed to a large degree, that may start with one of these models, but the people actually designing, the technology are building in large elements of the model, as they develop the AI.</w:t>
      </w:r>
    </w:p>
    <w:p w14:paraId="1593E1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Just as an aside, I found that happening in my own practice and not even doing a I or analytics. But as I write technology for my MOOCs, including this mook, I find, I might start from a theory, but each line of code that I write is a specific elaboration on that theory.</w:t>
      </w:r>
    </w:p>
    <w:p w14:paraId="654683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wasn't considered time. The theory was written because there wasn't the practical requirement to actually implement it. Specifically in practice,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know, the more you apply these theories, the more you need to develop, refine, shape specify exactly what you're doing. Exactly what you want your technology to do or you teachers to do exactly what the outcome should be.</w:t>
      </w:r>
    </w:p>
    <w:p w14:paraId="5D3ACE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in that model we had the conditions for learning and these again are mentioned by </w:t>
      </w:r>
      <w:proofErr w:type="spellStart"/>
      <w:r w:rsidRPr="005D2900">
        <w:rPr>
          <w:rFonts w:ascii="Times New Roman" w:eastAsia="Times New Roman" w:hAnsi="Times New Roman" w:cs="Times New Roman"/>
          <w:sz w:val="24"/>
          <w:szCs w:val="24"/>
        </w:rPr>
        <w:t>gastritic</w:t>
      </w:r>
      <w:proofErr w:type="spellEnd"/>
      <w:r w:rsidRPr="005D2900">
        <w:rPr>
          <w:rFonts w:ascii="Times New Roman" w:eastAsia="Times New Roman" w:hAnsi="Times New Roman" w:cs="Times New Roman"/>
          <w:sz w:val="24"/>
          <w:szCs w:val="24"/>
        </w:rPr>
        <w:t xml:space="preserve"> dosing and </w:t>
      </w:r>
      <w:proofErr w:type="spellStart"/>
      <w:r w:rsidRPr="005D2900">
        <w:rPr>
          <w:rFonts w:ascii="Times New Roman" w:eastAsia="Times New Roman" w:hAnsi="Times New Roman" w:cs="Times New Roman"/>
          <w:sz w:val="24"/>
          <w:szCs w:val="24"/>
        </w:rPr>
        <w:t>semens</w:t>
      </w:r>
      <w:proofErr w:type="spellEnd"/>
      <w:r w:rsidRPr="005D2900">
        <w:rPr>
          <w:rFonts w:ascii="Times New Roman" w:eastAsia="Times New Roman" w:hAnsi="Times New Roman" w:cs="Times New Roman"/>
          <w:sz w:val="24"/>
          <w:szCs w:val="24"/>
        </w:rPr>
        <w:t xml:space="preserve"> they include the instructional conditions which have clear includes instructions and sorry instructors. The models and the technology choices external conditions such as instruction of design, social contacts, etc. All of these are data points.</w:t>
      </w:r>
    </w:p>
    <w:p w14:paraId="3413B0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these interoperate differently depending on your model or theory and then the internal conditions.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would be internal to the, the individual such as achievement goal orientation, cognitive load, or epistemic belief.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they say, I think very diplomatically that these are yet to be fully understood in relation with their collection and measurement.</w:t>
      </w:r>
    </w:p>
    <w:p w14:paraId="726123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takes something like, cognitive load it. This is something that to my mind is a completely theoretical construction based on a model of cognition that uses computational processes as a metaphor or an analogy. And so, just as a computer has an input buffer, so cognitive </w:t>
      </w:r>
      <w:proofErr w:type="spellStart"/>
      <w:r w:rsidRPr="005D2900">
        <w:rPr>
          <w:rFonts w:ascii="Times New Roman" w:eastAsia="Times New Roman" w:hAnsi="Times New Roman" w:cs="Times New Roman"/>
          <w:sz w:val="24"/>
          <w:szCs w:val="24"/>
        </w:rPr>
        <w:t>cognitive</w:t>
      </w:r>
      <w:proofErr w:type="spellEnd"/>
      <w:r w:rsidRPr="005D2900">
        <w:rPr>
          <w:rFonts w:ascii="Times New Roman" w:eastAsia="Times New Roman" w:hAnsi="Times New Roman" w:cs="Times New Roman"/>
          <w:sz w:val="24"/>
          <w:szCs w:val="24"/>
        </w:rPr>
        <w:t xml:space="preserve"> load theory thinks that a human has any input buffer and therefore, a certain size limit to the information, they can </w:t>
      </w:r>
      <w:proofErr w:type="gramStart"/>
      <w:r w:rsidRPr="005D2900">
        <w:rPr>
          <w:rFonts w:ascii="Times New Roman" w:eastAsia="Times New Roman" w:hAnsi="Times New Roman" w:cs="Times New Roman"/>
          <w:sz w:val="24"/>
          <w:szCs w:val="24"/>
        </w:rPr>
        <w:t>process</w:t>
      </w:r>
      <w:proofErr w:type="gramEnd"/>
      <w:r w:rsidRPr="005D2900">
        <w:rPr>
          <w:rFonts w:ascii="Times New Roman" w:eastAsia="Times New Roman" w:hAnsi="Times New Roman" w:cs="Times New Roman"/>
          <w:sz w:val="24"/>
          <w:szCs w:val="24"/>
        </w:rPr>
        <w:t xml:space="preserve"> and they use that to justify all kinds of practices that eliminate extraneous cognitive load.</w:t>
      </w:r>
    </w:p>
    <w:p w14:paraId="138C24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 have all kinds of problems with that but the main problem I have with that is it is not at all. Clear. To me that a thing called cognitive load actually exists.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you're pedagogical model includes things like cognitive load, or any other of these theoretical terms, these need to be rendered in terms of actual observables.</w:t>
      </w:r>
    </w:p>
    <w:p w14:paraId="02656D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is it that you are talking about when you talk about cognitive load. Now, I know that it might be a theoretical entity and I know there can be theoretical entities mass, for example, if they're radical entity, we can't get at mass directly, but we know how to measure for </w:t>
      </w:r>
      <w:proofErr w:type="gramStart"/>
      <w:r w:rsidRPr="005D2900">
        <w:rPr>
          <w:rFonts w:ascii="Times New Roman" w:eastAsia="Times New Roman" w:hAnsi="Times New Roman" w:cs="Times New Roman"/>
          <w:sz w:val="24"/>
          <w:szCs w:val="24"/>
        </w:rPr>
        <w:t>mass</w:t>
      </w:r>
      <w:proofErr w:type="gramEnd"/>
      <w:r w:rsidRPr="005D2900">
        <w:rPr>
          <w:rFonts w:ascii="Times New Roman" w:eastAsia="Times New Roman" w:hAnsi="Times New Roman" w:cs="Times New Roman"/>
          <w:sz w:val="24"/>
          <w:szCs w:val="24"/>
        </w:rPr>
        <w:t xml:space="preserve"> and you measure for it using a scale and understanding what the force of gravity is in the environment where you're using the scale.</w:t>
      </w:r>
    </w:p>
    <w:p w14:paraId="081C54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 allows you to determine mass or you can count the molecules and a certain body and then, you know, the weight of each mole or the mass of each molecule and that allows you to work with mass as well. If you don't have something like that for cognitive load, then you can't implement a design or a test for cognitive load in your analytics and AI system.</w:t>
      </w:r>
    </w:p>
    <w:p w14:paraId="41D87F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Things to consider again from the same authors. When you're working with your pedagogical models, consider qualitative, research methods versus simple quantification. Let's say right, the primary emphasis in the learning analytics field has been memory recall, but there's more to </w:t>
      </w:r>
      <w:r w:rsidRPr="005D2900">
        <w:rPr>
          <w:rFonts w:ascii="Times New Roman" w:eastAsia="Times New Roman" w:hAnsi="Times New Roman" w:cs="Times New Roman"/>
          <w:sz w:val="24"/>
          <w:szCs w:val="24"/>
        </w:rPr>
        <w:lastRenderedPageBreak/>
        <w:t xml:space="preserve">learning than memory. And I've often said, learning is not memory, learning is not remembering learning, is an </w:t>
      </w:r>
      <w:proofErr w:type="gramStart"/>
      <w:r w:rsidRPr="005D2900">
        <w:rPr>
          <w:rFonts w:ascii="Times New Roman" w:eastAsia="Times New Roman" w:hAnsi="Times New Roman" w:cs="Times New Roman"/>
          <w:sz w:val="24"/>
          <w:szCs w:val="24"/>
        </w:rPr>
        <w:t>important ways</w:t>
      </w:r>
      <w:proofErr w:type="gramEnd"/>
      <w:r w:rsidRPr="005D2900">
        <w:rPr>
          <w:rFonts w:ascii="Times New Roman" w:eastAsia="Times New Roman" w:hAnsi="Times New Roman" w:cs="Times New Roman"/>
          <w:sz w:val="24"/>
          <w:szCs w:val="24"/>
        </w:rPr>
        <w:t xml:space="preserve"> becoming something.</w:t>
      </w:r>
    </w:p>
    <w:p w14:paraId="29AFA6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what you want to measure is not simply the recall of specific facts, but instead indicators of having become a certain type of person, for example, being able to perform a certain operation, or using a word correctly in new contexts, things like that. Secondly, it's important to think about how to design effective visualizations and dashboards.</w:t>
      </w:r>
    </w:p>
    <w:p w14:paraId="528B26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thing about learning theories that it's through a large degree, pretty opaque to most people over good reasons and you want to be able to translate that into something that people can access and use and understand. There's no point building a learning analytics for radio, high system at all if people can't use it.</w:t>
      </w:r>
    </w:p>
    <w:p w14:paraId="3F461B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very practical consideration. Taking that data, taking that theory, combining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and putting it into a presentation that people can understand. And then third other development of a learning analytics culture, and policy.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this involves reshaping to a certain degree, the learning theories that people might already have.</w:t>
      </w:r>
    </w:p>
    <w:p w14:paraId="7F8D1E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for example, a certain percentage of your instructional staff, thanks of the outcomes of learning as being memory recall, then there's a disconnect between that perception that they have and the application of learning analytics in the institution. And so there needs to be a mechanism involving those people and this project to create a more comprehensive culture so that the different parts of it even if they're not all working toward a common goal and many times they won't be or at least aware of the existence of the other and at least have mechanisms to consider input and communication from the other.</w:t>
      </w:r>
    </w:p>
    <w:p w14:paraId="63E68A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 learning analytics culture and learning analytics policy doesn't mean, everybody gets on board with the learning analytics training, it means that learning analytics exists in this environment. And it's one of the things that characterizes this environment much like, walls ceilings a power system, plumbing and the rest.</w:t>
      </w:r>
    </w:p>
    <w:p w14:paraId="1E6BD9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Finally, let's look at some of the constraints. We can divide constraints into external constraints and internal constraints, internal sorry. External constraints will involve many of </w:t>
      </w:r>
      <w:proofErr w:type="gramStart"/>
      <w:r w:rsidRPr="005D2900">
        <w:rPr>
          <w:rFonts w:ascii="Times New Roman" w:eastAsia="Times New Roman" w:hAnsi="Times New Roman" w:cs="Times New Roman"/>
          <w:sz w:val="24"/>
          <w:szCs w:val="24"/>
        </w:rPr>
        <w:t>this constraints</w:t>
      </w:r>
      <w:proofErr w:type="gramEnd"/>
      <w:r w:rsidRPr="005D2900">
        <w:rPr>
          <w:rFonts w:ascii="Times New Roman" w:eastAsia="Times New Roman" w:hAnsi="Times New Roman" w:cs="Times New Roman"/>
          <w:sz w:val="24"/>
          <w:szCs w:val="24"/>
        </w:rPr>
        <w:t xml:space="preserve"> that we've talked about, with respect to ethical issues. Now, these emerge as constraints not as ethical issues, specifically not as matters of ethic specifically, but rather in terms of policy and procedure environments, for example, privacy </w:t>
      </w:r>
      <w:proofErr w:type="spellStart"/>
      <w:r w:rsidRPr="005D2900">
        <w:rPr>
          <w:rFonts w:ascii="Times New Roman" w:eastAsia="Times New Roman" w:hAnsi="Times New Roman" w:cs="Times New Roman"/>
          <w:sz w:val="24"/>
          <w:szCs w:val="24"/>
        </w:rPr>
        <w:t>privacy</w:t>
      </w:r>
      <w:proofErr w:type="spellEnd"/>
      <w:r w:rsidRPr="005D2900">
        <w:rPr>
          <w:rFonts w:ascii="Times New Roman" w:eastAsia="Times New Roman" w:hAnsi="Times New Roman" w:cs="Times New Roman"/>
          <w:sz w:val="24"/>
          <w:szCs w:val="24"/>
        </w:rPr>
        <w:t xml:space="preserve"> is regulated in many environments.</w:t>
      </w:r>
    </w:p>
    <w:p w14:paraId="2A764B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regulated in Europe, when I was in Alberta, there was a freedom of information and personal privacy or </w:t>
      </w:r>
      <w:proofErr w:type="spellStart"/>
      <w:r w:rsidRPr="005D2900">
        <w:rPr>
          <w:rFonts w:ascii="Times New Roman" w:eastAsia="Times New Roman" w:hAnsi="Times New Roman" w:cs="Times New Roman"/>
          <w:sz w:val="24"/>
          <w:szCs w:val="24"/>
        </w:rPr>
        <w:t>foyt</w:t>
      </w:r>
      <w:proofErr w:type="spellEnd"/>
      <w:r w:rsidRPr="005D2900">
        <w:rPr>
          <w:rFonts w:ascii="Times New Roman" w:eastAsia="Times New Roman" w:hAnsi="Times New Roman" w:cs="Times New Roman"/>
          <w:sz w:val="24"/>
          <w:szCs w:val="24"/>
        </w:rPr>
        <w:t>. There are also privacy considerations here in Ontario contrast that too with access to information protocols, which require the disclosure of information. That's what we work with here. In the government environment.</w:t>
      </w:r>
    </w:p>
    <w:p w14:paraId="17446F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other ethical measures as well. You know, the treasury board for example, has come out with ethical guidelines for the use of artificial education. Sorry artificial intelligence, your school </w:t>
      </w:r>
      <w:proofErr w:type="gramStart"/>
      <w:r w:rsidRPr="005D2900">
        <w:rPr>
          <w:rFonts w:ascii="Times New Roman" w:eastAsia="Times New Roman" w:hAnsi="Times New Roman" w:cs="Times New Roman"/>
          <w:sz w:val="24"/>
          <w:szCs w:val="24"/>
        </w:rPr>
        <w:t>board</w:t>
      </w:r>
      <w:proofErr w:type="gramEnd"/>
      <w:r w:rsidRPr="005D2900">
        <w:rPr>
          <w:rFonts w:ascii="Times New Roman" w:eastAsia="Times New Roman" w:hAnsi="Times New Roman" w:cs="Times New Roman"/>
          <w:sz w:val="24"/>
          <w:szCs w:val="24"/>
        </w:rPr>
        <w:t xml:space="preserve"> or your provincial government. May also have guidelines ethical guidelines on the use of AI. Certainly, there will be more sweeping research.</w:t>
      </w:r>
    </w:p>
    <w:p w14:paraId="377DD7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Ethical guidelines. I sit on a research ethics board for example that are specific policies and procedures that we expect research projects in general including AI and analytics research projects to undertake having to do with protecting the subjects. Making sure there is there isn't harm making sure there's sufficient scientific merit etc.</w:t>
      </w:r>
    </w:p>
    <w:p w14:paraId="71D19E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also norms things, you might not think about. For example, intellectual property, rights legal data, protections, etc.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lot of law will come into play when you're working with AI, an analytics. And then even the time scale. How quickly you're trying to do something? Are you doing just in time AI in order to provide real-time content recommendation for students that really impacts what you can do?</w:t>
      </w:r>
    </w:p>
    <w:p w14:paraId="11B0E0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all of these are constraints, all of these are the sorts of things that although, they're not directly related to ethics will impact, which you can do, and therefore, impact the decisions that you can make in an AI or analytics context in Europe. Of course, they have the GDPR and the GDPR has a direct impact on the application of analytics.</w:t>
      </w:r>
    </w:p>
    <w:p w14:paraId="499FAE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AI. Here's a rough eights page summary of GDPR and of course it's a huge regulation, but things like the right to be informed, the right of access the right to rectification, the right to object to processing the right to restrict processing, the right to data portability, the right to be forgotten and writes in relations to automated decision making and profiling.</w:t>
      </w:r>
    </w:p>
    <w:p w14:paraId="0E041D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are legislative imperatives that need to be followed which means that some kinds of AI can be performed. </w:t>
      </w:r>
      <w:proofErr w:type="gramStart"/>
      <w:r w:rsidRPr="005D2900">
        <w:rPr>
          <w:rFonts w:ascii="Times New Roman" w:eastAsia="Times New Roman" w:hAnsi="Times New Roman" w:cs="Times New Roman"/>
          <w:sz w:val="24"/>
          <w:szCs w:val="24"/>
        </w:rPr>
        <w:t>Some kinds of AI,</w:t>
      </w:r>
      <w:proofErr w:type="gramEnd"/>
      <w:r w:rsidRPr="005D2900">
        <w:rPr>
          <w:rFonts w:ascii="Times New Roman" w:eastAsia="Times New Roman" w:hAnsi="Times New Roman" w:cs="Times New Roman"/>
          <w:sz w:val="24"/>
          <w:szCs w:val="24"/>
        </w:rPr>
        <w:t xml:space="preserve"> can't be performed. Take something like rectification has the analytics project been designed in such a way that the withdrawal of data has an impact on the conclusion that result from the AI support you're using data to train a model.</w:t>
      </w:r>
    </w:p>
    <w:p w14:paraId="4EE390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data has been withdrawn such that the new set of data would train the model slightly differently. So do people see that as an obligation to retrain them model. The need data. That's important because the model will be used to make predictions. And if the model is, it's the model currently in use was trained using data that has now been withdrawn from circulation.</w:t>
      </w:r>
    </w:p>
    <w:p w14:paraId="0B2752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question comes up, should you be using that model? I think that's a, you know, that's the sort of question that needs to be asked when considering external constraints, internal constraints have to do with the capacity of the people working with the data analytics to use the data analytics.</w:t>
      </w:r>
    </w:p>
    <w:p w14:paraId="7E98A4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Effectively, there are two areas that are drawn out in this paper here. First of all, with respect to interpretation, I've talked about this before. Amy said, of data, Amy said of evidence needs to be interpreted. That is to say, giving a significance, meaning purpose, whatever in order to be applied, simply knowing that 49 people finished the course and 48.</w:t>
      </w:r>
    </w:p>
    <w:p w14:paraId="40EF8C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People dropped out that raw data needs to be interpreted. For example, is that a significant number of droplets? For example, we're dropouts important in the design of the course things like that,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need to know you need to be able to take the results of the analytics, and then relate them back in some way to the work that you're doing or the environment you're working with and that's interpretation.</w:t>
      </w:r>
    </w:p>
    <w:p w14:paraId="40F95A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if you don't have that skill is very hard to use the results of analytics and AI effectively secondly critical thinking, you know, there's the story about people who uncritically use Google Maps as a way to get directions when they're driving and end up driving into the river. They have uncritically used Google Maps.</w:t>
      </w:r>
    </w:p>
    <w:p w14:paraId="391E66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did not employ critical thinking, for example, probably driving into the rivers of that idea, as pretty simple critical thinking. But the same sort of thinking is going to be required in understanding and applying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eye, If the results of an AI are unreasonable. Then you shouldn't do them.</w:t>
      </w:r>
    </w:p>
    <w:p w14:paraId="5E49AE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shouldn't follow them. I have any my car and one of the things I have is adaptive crews control it, beautiful system, I love it. What it does is when I set my car on cruise control, it'll try to keep the speed but it's also watching me environment in front of me and we'll set </w:t>
      </w:r>
      <w:proofErr w:type="gramStart"/>
      <w:r w:rsidRPr="005D2900">
        <w:rPr>
          <w:rFonts w:ascii="Times New Roman" w:eastAsia="Times New Roman" w:hAnsi="Times New Roman" w:cs="Times New Roman"/>
          <w:sz w:val="24"/>
          <w:szCs w:val="24"/>
        </w:rPr>
        <w:t>a you</w:t>
      </w:r>
      <w:proofErr w:type="gramEnd"/>
      <w:r w:rsidRPr="005D2900">
        <w:rPr>
          <w:rFonts w:ascii="Times New Roman" w:eastAsia="Times New Roman" w:hAnsi="Times New Roman" w:cs="Times New Roman"/>
          <w:sz w:val="24"/>
          <w:szCs w:val="24"/>
        </w:rPr>
        <w:t xml:space="preserve"> know it won't go true.</w:t>
      </w:r>
    </w:p>
    <w:p w14:paraId="4BA96E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Close to the thing that's in front of me well I still have to use that critically. Sometimes it stops or slows me down when there's nothing there it really does. And, and so I need to press on the gas to correct. It's slowing me down, other times, it doesn't slow down, even though there is something there and that's important because if I don't do anything, I'll just crash into the </w:t>
      </w:r>
      <w:proofErr w:type="gramStart"/>
      <w:r w:rsidRPr="005D2900">
        <w:rPr>
          <w:rFonts w:ascii="Times New Roman" w:eastAsia="Times New Roman" w:hAnsi="Times New Roman" w:cs="Times New Roman"/>
          <w:sz w:val="24"/>
          <w:szCs w:val="24"/>
        </w:rPr>
        <w:t>thing</w:t>
      </w:r>
      <w:proofErr w:type="gramEnd"/>
      <w:r w:rsidRPr="005D2900">
        <w:rPr>
          <w:rFonts w:ascii="Times New Roman" w:eastAsia="Times New Roman" w:hAnsi="Times New Roman" w:cs="Times New Roman"/>
          <w:sz w:val="24"/>
          <w:szCs w:val="24"/>
        </w:rPr>
        <w:t xml:space="preserve"> and I can't turn around so well, just the AI failed me.</w:t>
      </w:r>
    </w:p>
    <w:p w14:paraId="3DFED2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the AI does with the AI does, but it's up to me as a critical user to recognize it failed to detect the car in front of me. Now, it's up to me to act and that's what we mean by critical thinking with respect to AI. Now I know we haven't talked about any particular aspect of the traditional AI </w:t>
      </w:r>
      <w:proofErr w:type="spellStart"/>
      <w:proofErr w:type="gramStart"/>
      <w:r w:rsidRPr="005D2900">
        <w:rPr>
          <w:rFonts w:ascii="Times New Roman" w:eastAsia="Times New Roman" w:hAnsi="Times New Roman" w:cs="Times New Roman"/>
          <w:sz w:val="24"/>
          <w:szCs w:val="24"/>
        </w:rPr>
        <w:t>workflowingness</w:t>
      </w:r>
      <w:proofErr w:type="spellEnd"/>
      <w:proofErr w:type="gramEnd"/>
      <w:r w:rsidRPr="005D2900">
        <w:rPr>
          <w:rFonts w:ascii="Times New Roman" w:eastAsia="Times New Roman" w:hAnsi="Times New Roman" w:cs="Times New Roman"/>
          <w:sz w:val="24"/>
          <w:szCs w:val="24"/>
        </w:rPr>
        <w:t xml:space="preserve"> and we'll talk about that beginning with the next module and talking specifically about data, what data is, how it's collected and all of that.</w:t>
      </w:r>
    </w:p>
    <w:p w14:paraId="73CDE1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 hope that this presentation has given you a sense of the range of decisions, the types of decisions, and the importance of the decisions that people need to make with respect to the specific learning context in the process of applying artificial intelligence in AI. Now, I've put the two most important papers into today's newsletter to accompany this presentation.</w:t>
      </w:r>
    </w:p>
    <w:p w14:paraId="3C4CA5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do recommend that you read them, but even if you don't, I hope that this is, this has convinced you that, you know, at every point all of these decisions. How many decisions have I talked about? 100 200,000. Every one of these decisions is going to have an ethical impact.</w:t>
      </w:r>
    </w:p>
    <w:p w14:paraId="63854A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again why I have said in the past and I will continue to say the environment that we're working in. Now is far too complex to depend on simple, ethical theory and simple, ethical approaches. And it really does concern me that most of the discussion about ethics and analytics.</w:t>
      </w:r>
    </w:p>
    <w:p w14:paraId="0B7621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AI in learning is focused on things like memory. Retention course, </w:t>
      </w:r>
      <w:proofErr w:type="gramStart"/>
      <w:r w:rsidRPr="005D2900">
        <w:rPr>
          <w:rFonts w:ascii="Times New Roman" w:eastAsia="Times New Roman" w:hAnsi="Times New Roman" w:cs="Times New Roman"/>
          <w:sz w:val="24"/>
          <w:szCs w:val="24"/>
        </w:rPr>
        <w:t>completion</w:t>
      </w:r>
      <w:proofErr w:type="gramEnd"/>
      <w:r w:rsidRPr="005D2900">
        <w:rPr>
          <w:rFonts w:ascii="Times New Roman" w:eastAsia="Times New Roman" w:hAnsi="Times New Roman" w:cs="Times New Roman"/>
          <w:sz w:val="24"/>
          <w:szCs w:val="24"/>
        </w:rPr>
        <w:t xml:space="preserve"> and bias in the training data. Yeah, they're all important. They're </w:t>
      </w:r>
      <w:proofErr w:type="gramStart"/>
      <w:r w:rsidRPr="005D2900">
        <w:rPr>
          <w:rFonts w:ascii="Times New Roman" w:eastAsia="Times New Roman" w:hAnsi="Times New Roman" w:cs="Times New Roman"/>
          <w:sz w:val="24"/>
          <w:szCs w:val="24"/>
        </w:rPr>
        <w:t>ones</w:t>
      </w:r>
      <w:proofErr w:type="gramEnd"/>
      <w:r w:rsidRPr="005D2900">
        <w:rPr>
          <w:rFonts w:ascii="Times New Roman" w:eastAsia="Times New Roman" w:hAnsi="Times New Roman" w:cs="Times New Roman"/>
          <w:sz w:val="24"/>
          <w:szCs w:val="24"/>
        </w:rPr>
        <w:t xml:space="preserve"> small part of a much broader picture and we need to understand this broader picture if we're going to do ethics in learning analytics correctly. So that's it for this.</w:t>
      </w:r>
    </w:p>
    <w:p w14:paraId="4DE370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I'm Steven Downs and I'll be back not too long from now with discussion about data and the use of data in AI analytics by for now</w:t>
      </w:r>
    </w:p>
    <w:p w14:paraId="294D64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
    <w:p w14:paraId="190BF5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t>
      </w:r>
    </w:p>
    <w:p w14:paraId="7AE140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left out:</w:t>
      </w:r>
    </w:p>
    <w:p w14:paraId="2E8623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
    <w:p w14:paraId="6B1AB0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Generative Design</w:t>
      </w:r>
    </w:p>
    <w:p w14:paraId="7A022D31" w14:textId="55BA5C38"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 I’m going to refer to generative design as a three-stage process where (1) designers define the project’s goals, (2) algorithms produce a range of solutions, and (3) then designers pick the best result. </w:t>
      </w:r>
      <w:hyperlink r:id="rId107" w:history="1">
        <w:r w:rsidRPr="005D2900">
          <w:rPr>
            <w:rFonts w:ascii="Times New Roman" w:eastAsia="Times New Roman" w:hAnsi="Times New Roman" w:cs="Times New Roman"/>
            <w:color w:val="0000FF"/>
            <w:sz w:val="24"/>
            <w:szCs w:val="24"/>
            <w:u w:val="single"/>
          </w:rPr>
          <w:t>https://www.danieldavis.com/generative-design-doomed-to-fail/</w:t>
        </w:r>
      </w:hyperlink>
      <w:r w:rsidRPr="005D2900">
        <w:rPr>
          <w:rFonts w:ascii="Times New Roman" w:eastAsia="Times New Roman" w:hAnsi="Times New Roman" w:cs="Times New Roman"/>
          <w:sz w:val="24"/>
          <w:szCs w:val="24"/>
        </w:rPr>
        <w:t> </w:t>
      </w:r>
    </w:p>
    <w:p w14:paraId="6970A439"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3EF494F" w14:textId="77777777" w:rsidR="00DF4065" w:rsidRDefault="00DF4065" w:rsidP="00DF4065">
      <w:r w:rsidRPr="00DF4065">
        <w:lastRenderedPageBreak/>
        <w:drawing>
          <wp:inline distT="0" distB="0" distL="0" distR="0" wp14:anchorId="4E9C974F" wp14:editId="0F31B521">
            <wp:extent cx="5943600" cy="3343275"/>
            <wp:effectExtent l="0" t="0" r="0" b="9525"/>
            <wp:docPr id="58" name="Picture 6" descr="A picture containing text, light&#10;&#10;Description automatically generated">
              <a:extLst xmlns:a="http://schemas.openxmlformats.org/drawingml/2006/main">
                <a:ext uri="{FF2B5EF4-FFF2-40B4-BE49-F238E27FC236}">
                  <a16:creationId xmlns:a16="http://schemas.microsoft.com/office/drawing/2014/main" id="{5D0E17D7-54BB-43E7-A7B9-124ED01A5F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text, light&#10;&#10;Description automatically generated">
                      <a:extLst>
                        <a:ext uri="{FF2B5EF4-FFF2-40B4-BE49-F238E27FC236}">
                          <a16:creationId xmlns:a16="http://schemas.microsoft.com/office/drawing/2014/main" id="{5D0E17D7-54BB-43E7-A7B9-124ED01A5F66}"/>
                        </a:ext>
                      </a:extLst>
                    </pic:cNvPr>
                    <pic:cNvPicPr>
                      <a:picLocks noChangeAspect="1"/>
                    </pic:cNvPicPr>
                  </pic:nvPicPr>
                  <pic:blipFill rotWithShape="1">
                    <a:blip r:embed="rId108" cstate="print">
                      <a:extLst>
                        <a:ext uri="{28A0092B-C50C-407E-A947-70E740481C1C}">
                          <a14:useLocalDpi xmlns:a14="http://schemas.microsoft.com/office/drawing/2010/main" val="0"/>
                        </a:ext>
                      </a:extLst>
                    </a:blip>
                    <a:srcRect t="12791"/>
                    <a:stretch/>
                  </pic:blipFill>
                  <pic:spPr>
                    <a:xfrm>
                      <a:off x="0" y="0"/>
                      <a:ext cx="5943600" cy="3343275"/>
                    </a:xfrm>
                    <a:prstGeom prst="rect">
                      <a:avLst/>
                    </a:prstGeom>
                  </pic:spPr>
                </pic:pic>
              </a:graphicData>
            </a:graphic>
          </wp:inline>
        </w:drawing>
      </w:r>
    </w:p>
    <w:p w14:paraId="6D10EBE8" w14:textId="018B9C14"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How AI Works</w:t>
      </w:r>
    </w:p>
    <w:p w14:paraId="3D370C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09" w:history="1">
        <w:r w:rsidRPr="005D2900">
          <w:rPr>
            <w:rFonts w:ascii="Times New Roman" w:eastAsia="Times New Roman" w:hAnsi="Times New Roman" w:cs="Times New Roman"/>
            <w:i/>
            <w:iCs/>
            <w:color w:val="0000FF"/>
            <w:sz w:val="24"/>
            <w:szCs w:val="24"/>
            <w:u w:val="single"/>
          </w:rPr>
          <w:t>How AI Works</w:t>
        </w:r>
      </w:hyperlink>
      <w:r w:rsidRPr="005D2900">
        <w:rPr>
          <w:rFonts w:ascii="Times New Roman" w:eastAsia="Times New Roman" w:hAnsi="Times New Roman" w:cs="Times New Roman"/>
          <w:i/>
          <w:iCs/>
          <w:sz w:val="24"/>
          <w:szCs w:val="24"/>
        </w:rPr>
        <w:t xml:space="preserve"> </w:t>
      </w:r>
    </w:p>
    <w:p w14:paraId="03E0E5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65DDE4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It's Steven Downs here, again with another episode in ethics analytics and the duty of care and we're into module seven on the decisions we make. And this presentation is called how AI works. Now we're not going to explain how AI works in this presentation. So let me be clear about that right off the bat, but by the same token, it's important for the purpose of our subject to have a sense of what's going on in a typical artificial intelligence or analytics application.</w:t>
      </w:r>
    </w:p>
    <w:p w14:paraId="0C9DD2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a lot of the discussion gets really hand wavy and what I like about artificial intelligence especially when it comes to talking about you know, and neural networks especially when it comes to talking about cognitive phenomena learning training development. And all of that is that we can actually describe the process.</w:t>
      </w:r>
    </w:p>
    <w:p w14:paraId="1D93D6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describe it mathematically. We can describe it physically. We can even describe it sociologically in terms of say messages or communications between entities. Now, people might say well yeah, you're just being </w:t>
      </w:r>
      <w:proofErr w:type="spellStart"/>
      <w:r w:rsidRPr="005D2900">
        <w:rPr>
          <w:rFonts w:ascii="Times New Roman" w:eastAsia="Times New Roman" w:hAnsi="Times New Roman" w:cs="Times New Roman"/>
          <w:sz w:val="24"/>
          <w:szCs w:val="24"/>
        </w:rPr>
        <w:t>reductivist</w:t>
      </w:r>
      <w:proofErr w:type="spellEnd"/>
      <w:r w:rsidRPr="005D2900">
        <w:rPr>
          <w:rFonts w:ascii="Times New Roman" w:eastAsia="Times New Roman" w:hAnsi="Times New Roman" w:cs="Times New Roman"/>
          <w:sz w:val="24"/>
          <w:szCs w:val="24"/>
        </w:rPr>
        <w:t xml:space="preserve"> or you're displaying your quantitative bias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my reaction is well, whatever. If you have an alternative theory of how these things work, tell me what it is.</w:t>
      </w:r>
    </w:p>
    <w:p w14:paraId="4B91CB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in such a way that I couldn't make one or reproduce </w:t>
      </w:r>
      <w:proofErr w:type="gramStart"/>
      <w:r w:rsidRPr="005D2900">
        <w:rPr>
          <w:rFonts w:ascii="Times New Roman" w:eastAsia="Times New Roman" w:hAnsi="Times New Roman" w:cs="Times New Roman"/>
          <w:sz w:val="24"/>
          <w:szCs w:val="24"/>
        </w:rPr>
        <w:t>it, or</w:t>
      </w:r>
      <w:proofErr w:type="gramEnd"/>
      <w:r w:rsidRPr="005D2900">
        <w:rPr>
          <w:rFonts w:ascii="Times New Roman" w:eastAsia="Times New Roman" w:hAnsi="Times New Roman" w:cs="Times New Roman"/>
          <w:sz w:val="24"/>
          <w:szCs w:val="24"/>
        </w:rPr>
        <w:t xml:space="preserve"> use it to actually make predictions or any of the other things that we expect to science to do. Now, I've been kind of playing my hair out today, getting this ready, and I actually ran one of the videos in the discussion session.</w:t>
      </w:r>
    </w:p>
    <w:p w14:paraId="3336D5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want to say there are many good introductory videos out there for this subject and I want to say these are better than mine. This one here is. This is the one the top one is the one that we showed during the discussion today.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sure if YouTube allows me to run a video containing another video.</w:t>
      </w:r>
    </w:p>
    <w:p w14:paraId="59A721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find out I suppose this is another the last one here is another really good in-depth discussion of how a neural network works.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you're really serious about it, watch these other videos and maybe follow up in more detail. The purpose of this particular video is a bit different.</w:t>
      </w:r>
    </w:p>
    <w:p w14:paraId="7BC2AF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want to talk about how it works. Yeah, but I want to do. So, in a way that is focused on understanding the concepts, understanding the terminology, and especially getting a sense of the sorts of decisions, and the sorts of decision points that will come up in the made of artificial intelligence and analytic software,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not going to cover everything by any means.</w:t>
      </w:r>
    </w:p>
    <w:p w14:paraId="76DC44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super introductory and even </w:t>
      </w:r>
      <w:proofErr w:type="gramStart"/>
      <w:r w:rsidRPr="005D2900">
        <w:rPr>
          <w:rFonts w:ascii="Times New Roman" w:eastAsia="Times New Roman" w:hAnsi="Times New Roman" w:cs="Times New Roman"/>
          <w:sz w:val="24"/>
          <w:szCs w:val="24"/>
        </w:rPr>
        <w:t>then</w:t>
      </w:r>
      <w:proofErr w:type="gramEnd"/>
      <w:r w:rsidRPr="005D2900">
        <w:rPr>
          <w:rFonts w:ascii="Times New Roman" w:eastAsia="Times New Roman" w:hAnsi="Times New Roman" w:cs="Times New Roman"/>
          <w:sz w:val="24"/>
          <w:szCs w:val="24"/>
        </w:rPr>
        <w:t xml:space="preserve"> there's no doubt that some of the people who actually know what they're doing in the field. Will complain about this presentation Still, let's go with it and I'll put it up for correction, and we'll be corrected later if we're wrong. And I think most of this is pretty solid.</w:t>
      </w:r>
    </w:p>
    <w:p w14:paraId="7B4CB6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feel good enough about it. That I'm actually committing it to videos,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that should say something Because nobody wants to look bad, right, Okay. What does artificial intelligence do?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by implication, what do analytics engines or even learning analytics? Do well, ultimately, they're nothing more than a statistical function but what makes them different is their big </w:t>
      </w:r>
      <w:proofErr w:type="gramStart"/>
      <w:r w:rsidRPr="005D2900">
        <w:rPr>
          <w:rFonts w:ascii="Times New Roman" w:eastAsia="Times New Roman" w:hAnsi="Times New Roman" w:cs="Times New Roman"/>
          <w:sz w:val="24"/>
          <w:szCs w:val="24"/>
        </w:rPr>
        <w:t>walk in</w:t>
      </w:r>
      <w:proofErr w:type="gramEnd"/>
      <w:r w:rsidRPr="005D2900">
        <w:rPr>
          <w:rFonts w:ascii="Times New Roman" w:eastAsia="Times New Roman" w:hAnsi="Times New Roman" w:cs="Times New Roman"/>
          <w:sz w:val="24"/>
          <w:szCs w:val="24"/>
        </w:rPr>
        <w:t xml:space="preserve"> statistical functions, you know, a simple, a simple system that takes an image of a number and determines.</w:t>
      </w:r>
    </w:p>
    <w:p w14:paraId="490E93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number it is can have 50,000 different input variables and designing. And AI function is basically a mechanism of tweaking these variables, and some of the tweaking we do manually and some of the tweaking we do using algorithms like back propagation, which I'll talk about, but ultimately these functions our statistical associations between large numbers of individual data points, </w:t>
      </w:r>
      <w:proofErr w:type="gramStart"/>
      <w:r w:rsidRPr="005D2900">
        <w:rPr>
          <w:rFonts w:ascii="Times New Roman" w:eastAsia="Times New Roman" w:hAnsi="Times New Roman" w:cs="Times New Roman"/>
          <w:sz w:val="24"/>
          <w:szCs w:val="24"/>
        </w:rPr>
        <w:t>That's</w:t>
      </w:r>
      <w:proofErr w:type="gramEnd"/>
      <w:r w:rsidRPr="005D2900">
        <w:rPr>
          <w:rFonts w:ascii="Times New Roman" w:eastAsia="Times New Roman" w:hAnsi="Times New Roman" w:cs="Times New Roman"/>
          <w:sz w:val="24"/>
          <w:szCs w:val="24"/>
        </w:rPr>
        <w:t xml:space="preserve"> why they sometimes call it big data.</w:t>
      </w:r>
    </w:p>
    <w:p w14:paraId="4F31B7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we're not, depending like, we might in ordinary human calculations of things through or four different kinds of pieces of data. We're depending on tens of thousands or in some cases, millions of pieces of data, </w:t>
      </w:r>
      <w:proofErr w:type="gramStart"/>
      <w:r w:rsidRPr="005D2900">
        <w:rPr>
          <w:rFonts w:ascii="Times New Roman" w:eastAsia="Times New Roman" w:hAnsi="Times New Roman" w:cs="Times New Roman"/>
          <w:sz w:val="24"/>
          <w:szCs w:val="24"/>
        </w:rPr>
        <w:t>That's</w:t>
      </w:r>
      <w:proofErr w:type="gramEnd"/>
      <w:r w:rsidRPr="005D2900">
        <w:rPr>
          <w:rFonts w:ascii="Times New Roman" w:eastAsia="Times New Roman" w:hAnsi="Times New Roman" w:cs="Times New Roman"/>
          <w:sz w:val="24"/>
          <w:szCs w:val="24"/>
        </w:rPr>
        <w:t xml:space="preserve"> really important to understanding what's going on in AI. Because at core the concept for pretty simple.</w:t>
      </w:r>
    </w:p>
    <w:p w14:paraId="414E68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when you scale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and you start messing around the structures that you get these big results. So unlike to talk about what AI does keeping in mind, it's a statistical sort of thing in terms of four major categories. Again, this is just me interpreting. What AI does regression or another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finding lines, or patterns in data, feature detection.</w:t>
      </w:r>
    </w:p>
    <w:p w14:paraId="780B3D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Let's identifying bits of things. We'll look at an example of that, in this presentation, clustering. Now, I don't talk too much about clustering fact. I only briefly refer to it on one slide, but that's organizing data into categories. And then, finally prediction, which is test. The word suggests making prediction, what will happen next time?</w:t>
      </w:r>
    </w:p>
    <w:p w14:paraId="623129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Put new data into the system. What will come out the other end. So, the core of today's artificial intelligence engines is something called the perceptron or the artificial. Neuron, I want to be careful here because this is one of the key points where people actually get confused about AI and software generally, because you always hear people, say things like, you know, artificial intelligence can only do what you programmed it to </w:t>
      </w:r>
      <w:proofErr w:type="gramStart"/>
      <w:r w:rsidRPr="005D2900">
        <w:rPr>
          <w:rFonts w:ascii="Times New Roman" w:eastAsia="Times New Roman" w:hAnsi="Times New Roman" w:cs="Times New Roman"/>
          <w:sz w:val="24"/>
          <w:szCs w:val="24"/>
        </w:rPr>
        <w:t>do</w:t>
      </w:r>
      <w:proofErr w:type="gramEnd"/>
      <w:r w:rsidRPr="005D2900">
        <w:rPr>
          <w:rFonts w:ascii="Times New Roman" w:eastAsia="Times New Roman" w:hAnsi="Times New Roman" w:cs="Times New Roman"/>
          <w:sz w:val="24"/>
          <w:szCs w:val="24"/>
        </w:rPr>
        <w:t xml:space="preserve"> or artificial intelligence depends on the rules that you set for things like that.</w:t>
      </w:r>
    </w:p>
    <w:p w14:paraId="131327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there was an old type of artificial intelligence called expert systems, which are based on series of rules, and then you would apply the rules to data or to situations or whatever medical symptoms. I know it would pop the answer based on the rules for various reasons which I won't get into that failed and virtually all artificial intelligence today is done using a mechanism of artificial neural networks.</w:t>
      </w:r>
    </w:p>
    <w:p w14:paraId="60D156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as you can, guess the artificial neuron is modeled on the human neuron.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I've got an side by side here. And again, this is from one of these videos, all of these images are from the, the videos, because why not?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see the comparison on the right hand side, I have a neuron and on the neuron, we have some input axons as what they're called, then the neuron itself and then some output more accents, right?</w:t>
      </w:r>
    </w:p>
    <w:p w14:paraId="59F66F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they're connected to whether neurons similarly, in </w:t>
      </w:r>
      <w:proofErr w:type="gramStart"/>
      <w:r w:rsidRPr="005D2900">
        <w:rPr>
          <w:rFonts w:ascii="Times New Roman" w:eastAsia="Times New Roman" w:hAnsi="Times New Roman" w:cs="Times New Roman"/>
          <w:sz w:val="24"/>
          <w:szCs w:val="24"/>
        </w:rPr>
        <w:t>an,</w:t>
      </w:r>
      <w:proofErr w:type="gramEnd"/>
      <w:r w:rsidRPr="005D2900">
        <w:rPr>
          <w:rFonts w:ascii="Times New Roman" w:eastAsia="Times New Roman" w:hAnsi="Times New Roman" w:cs="Times New Roman"/>
          <w:sz w:val="24"/>
          <w:szCs w:val="24"/>
        </w:rPr>
        <w:t xml:space="preserve"> artificial neuron called a perceptron, we have some inputs labeled here, a, b and c. It's the last time we'll see this </w:t>
      </w:r>
      <w:proofErr w:type="gramStart"/>
      <w:r w:rsidRPr="005D2900">
        <w:rPr>
          <w:rFonts w:ascii="Times New Roman" w:eastAsia="Times New Roman" w:hAnsi="Times New Roman" w:cs="Times New Roman"/>
          <w:sz w:val="24"/>
          <w:szCs w:val="24"/>
        </w:rPr>
        <w:t>labeling</w:t>
      </w:r>
      <w:proofErr w:type="gramEnd"/>
      <w:r w:rsidRPr="005D2900">
        <w:rPr>
          <w:rFonts w:ascii="Times New Roman" w:eastAsia="Times New Roman" w:hAnsi="Times New Roman" w:cs="Times New Roman"/>
          <w:sz w:val="24"/>
          <w:szCs w:val="24"/>
        </w:rPr>
        <w:t xml:space="preserve"> but we'll leave out aside. Then the neuron itself, which is called processing, which is a bit inaccurate. And then neo put the signal that it sends to one or more other neurons.</w:t>
      </w:r>
    </w:p>
    <w:p w14:paraId="5E17E7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the basic idea. So, let's look at this concept of a perceptron in more detail. And now, we'll introduce the terminology that will be using for the rest of this presentation. So, we have a set of one or more input values, we'll call these x. So, we have x1 x to x3, and so.</w:t>
      </w:r>
    </w:p>
    <w:p w14:paraId="561861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In a simple example, x can either be 0 or 1. But as we can see later on x could be anything between 0 or 1. So, 0.5 0.634 whatever, Then the output of the neuron and we'll sometimes talk about that as the value of the neuron, or the activation value of the neuron is why, and why is related to, that's what this </w:t>
      </w:r>
      <w:proofErr w:type="spellStart"/>
      <w:r w:rsidRPr="005D2900">
        <w:rPr>
          <w:rFonts w:ascii="Times New Roman" w:eastAsia="Times New Roman" w:hAnsi="Times New Roman" w:cs="Times New Roman"/>
          <w:sz w:val="24"/>
          <w:szCs w:val="24"/>
        </w:rPr>
        <w:t>telly</w:t>
      </w:r>
      <w:proofErr w:type="spellEnd"/>
      <w:r w:rsidRPr="005D2900">
        <w:rPr>
          <w:rFonts w:ascii="Times New Roman" w:eastAsia="Times New Roman" w:hAnsi="Times New Roman" w:cs="Times New Roman"/>
          <w:sz w:val="24"/>
          <w:szCs w:val="24"/>
        </w:rPr>
        <w:t xml:space="preserve"> means here related to or proportional to the sum.</w:t>
      </w:r>
    </w:p>
    <w:p w14:paraId="00511E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what the sigmoid does of all of the axes.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have, I, in this case, high is three. You have the sum of three x's. Okay. So basically, get your input put them together somehow, that's how you get your rope, put pretty simple.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very simplest neuron, right.</w:t>
      </w:r>
    </w:p>
    <w:p w14:paraId="43146C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Take x value. Give us values for x, </w:t>
      </w:r>
      <w:proofErr w:type="gramStart"/>
      <w:r w:rsidRPr="005D2900">
        <w:rPr>
          <w:rFonts w:ascii="Times New Roman" w:eastAsia="Times New Roman" w:hAnsi="Times New Roman" w:cs="Times New Roman"/>
          <w:sz w:val="24"/>
          <w:szCs w:val="24"/>
        </w:rPr>
        <w:t>y</w:t>
      </w:r>
      <w:proofErr w:type="gramEnd"/>
      <w:r w:rsidRPr="005D2900">
        <w:rPr>
          <w:rFonts w:ascii="Times New Roman" w:eastAsia="Times New Roman" w:hAnsi="Times New Roman" w:cs="Times New Roman"/>
          <w:sz w:val="24"/>
          <w:szCs w:val="24"/>
        </w:rPr>
        <w:t xml:space="preserve"> and z, right? So, two three and five.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then y could just be adding them up. That's 10. That's the output of course. That's not very helpful and let's modify this now to make this. Do some work for us.</w:t>
      </w:r>
    </w:p>
    <w:p w14:paraId="019768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what we're going to do is instead of just adding up the input and passing it on this output, what we'll do is we'll say that. Why that's the output value. Remember has to be either a zero or a one. All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remember the input is either as a role or a one and now the output has could be a several or one.</w:t>
      </w:r>
    </w:p>
    <w:p w14:paraId="2890D7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how are we going to do that?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what we're going to do is we'll define a threshold value so that if the sum of the inputs is greater or equal to that threshold, the output will be one. </w:t>
      </w:r>
      <w:proofErr w:type="gramStart"/>
      <w:r w:rsidRPr="005D2900">
        <w:rPr>
          <w:rFonts w:ascii="Times New Roman" w:eastAsia="Times New Roman" w:hAnsi="Times New Roman" w:cs="Times New Roman"/>
          <w:sz w:val="24"/>
          <w:szCs w:val="24"/>
        </w:rPr>
        <w:t>Alternatively</w:t>
      </w:r>
      <w:proofErr w:type="gramEnd"/>
      <w:r w:rsidRPr="005D2900">
        <w:rPr>
          <w:rFonts w:ascii="Times New Roman" w:eastAsia="Times New Roman" w:hAnsi="Times New Roman" w:cs="Times New Roman"/>
          <w:sz w:val="24"/>
          <w:szCs w:val="24"/>
        </w:rPr>
        <w:t xml:space="preserve"> if the sum of the inputs is less than the threshold, y, will be zero.</w:t>
      </w:r>
    </w:p>
    <w:p w14:paraId="57B4DE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remember before the sum was 10 to 3 and 5 added up to 10.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I set my threshold to minus 5 then or two five then 10 is greater than five. I get a one. But if I set my threshold to 20, then my thresh, then my input, which is 10 is lower than my threshold.</w:t>
      </w:r>
    </w:p>
    <w:p w14:paraId="50C2C4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send over to zero.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see what's happening right now. The threshold really determines whether the input is enough for me to send some output. Okay, that's pretty simple. All right, but let's express. The threshold slightly differently. Will express it as what we call a bias. And a bias is a negative number that we will add to the sum of the input values.</w:t>
      </w:r>
    </w:p>
    <w:p w14:paraId="5B02D5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let's make my bias five. Okay well it's got to be a negative number.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make my bias minus 5.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my input is 10 just like before. Now, I will add minus 5, so that's like subtracting five. Some I result is five and it fires.</w:t>
      </w:r>
    </w:p>
    <w:p w14:paraId="16CF75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Effects less.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suppose my bias is minus or my bias. Yeah, my voice is minus 20 then it will come out as 0 so far so good. Okay, there's nothing here but not really should be a zero or something. Okay, so we have now the concepts of the input values, we have the bias and then the idea of whether the neuron will output a one or is zero.</w:t>
      </w:r>
    </w:p>
    <w:p w14:paraId="2FE628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call that number the one or the zero, the activation value, the number that is produced by the neuron. So just like you have an input value. Now you have your output value or your activation value. It's the same thing here on this terminology. We can also define an activation function in the neuron, which is the algorithm or the instructions, that a neuron uses to determine what the activation value is.</w:t>
      </w:r>
    </w:p>
    <w:p w14:paraId="2BA36B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here, back here, this is an activation function, all right? If it's larger or less than zero, or larger, or less than whatever are biases. Then it produces a one or a zero that's the activation function. Okay, so now we have the idea input values, neuron output value and the activation function </w:t>
      </w:r>
      <w:proofErr w:type="gramStart"/>
      <w:r w:rsidRPr="005D2900">
        <w:rPr>
          <w:rFonts w:ascii="Times New Roman" w:eastAsia="Times New Roman" w:hAnsi="Times New Roman" w:cs="Times New Roman"/>
          <w:sz w:val="24"/>
          <w:szCs w:val="24"/>
        </w:rPr>
        <w:t>determines</w:t>
      </w:r>
      <w:proofErr w:type="gramEnd"/>
      <w:r w:rsidRPr="005D2900">
        <w:rPr>
          <w:rFonts w:ascii="Times New Roman" w:eastAsia="Times New Roman" w:hAnsi="Times New Roman" w:cs="Times New Roman"/>
          <w:sz w:val="24"/>
          <w:szCs w:val="24"/>
        </w:rPr>
        <w:t xml:space="preserve"> CO put value.</w:t>
      </w:r>
    </w:p>
    <w:p w14:paraId="375D33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all. We've got so far. No, what can happen is that the input, the different each individual </w:t>
      </w:r>
      <w:proofErr w:type="gramStart"/>
      <w:r w:rsidRPr="005D2900">
        <w:rPr>
          <w:rFonts w:ascii="Times New Roman" w:eastAsia="Times New Roman" w:hAnsi="Times New Roman" w:cs="Times New Roman"/>
          <w:sz w:val="24"/>
          <w:szCs w:val="24"/>
        </w:rPr>
        <w:t>inputs</w:t>
      </w:r>
      <w:proofErr w:type="gramEnd"/>
      <w:r w:rsidRPr="005D2900">
        <w:rPr>
          <w:rFonts w:ascii="Times New Roman" w:eastAsia="Times New Roman" w:hAnsi="Times New Roman" w:cs="Times New Roman"/>
          <w:sz w:val="24"/>
          <w:szCs w:val="24"/>
        </w:rPr>
        <w:t xml:space="preserve"> can be weighted differently. And we might think of that as, as a way of saying, how much influence each input value has on the neuron, how important it is, how significant it is?</w:t>
      </w:r>
    </w:p>
    <w:p w14:paraId="0D9450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sailing it is in different ways of expressing, what we mean by awaiting? But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the idea here is you take your input value. You multiply it by your </w:t>
      </w:r>
      <w:proofErr w:type="gramStart"/>
      <w:r w:rsidRPr="005D2900">
        <w:rPr>
          <w:rFonts w:ascii="Times New Roman" w:eastAsia="Times New Roman" w:hAnsi="Times New Roman" w:cs="Times New Roman"/>
          <w:sz w:val="24"/>
          <w:szCs w:val="24"/>
        </w:rPr>
        <w:t>weight</w:t>
      </w:r>
      <w:proofErr w:type="gramEnd"/>
      <w:r w:rsidRPr="005D2900">
        <w:rPr>
          <w:rFonts w:ascii="Times New Roman" w:eastAsia="Times New Roman" w:hAnsi="Times New Roman" w:cs="Times New Roman"/>
          <w:sz w:val="24"/>
          <w:szCs w:val="24"/>
        </w:rPr>
        <w:t xml:space="preserve"> and you get your overall input to the neuron. So, the output value is going to be is going to be proportional to the sum of all of the weight times input values, from each of the connected neurons.</w:t>
      </w:r>
    </w:p>
    <w:p w14:paraId="0DD126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 multiply these together and typically the way this works is, I then put value will be something between 0 and 1 and the weight will be a number between 0 and 1 so that when you multiply them it'll always be something between 0 and 1, it keeps everything nice and consistent and that way too.</w:t>
      </w:r>
    </w:p>
    <w:p w14:paraId="2BBDB8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you know, it's we're not dealing with absolute values of things and we're not going to have a situation where, you know, you have a value of a million or something like that. And you know, you just don't know how to consider that and comparison with a value of two.</w:t>
      </w:r>
    </w:p>
    <w:p w14:paraId="285E46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keeping everything between zero and one keeps everything in this nice neat range.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we're really measuring are proportions and influences, and things like that. So that's it. So, let's see how this works, right? So, imagine the question is, should I go outside today? </w:t>
      </w: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three values, three possible values.</w:t>
      </w:r>
    </w:p>
    <w:p w14:paraId="43C477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Whether the weather looks nice, whether the forecast says, it would be nice all day and whether I have a jacket now, we wait these differently because each of these matters to me differently, all right? Doesn't really matter to me whether I wear a jacket or not, because I'm just not a jacket person, but it does matter.</w:t>
      </w:r>
    </w:p>
    <w:p w14:paraId="631D7D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a lot if the weather looks nice and the kind of matters. If it'll be nice all day.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assign our weights accordingly and that's how we're going to calculate our output. We're also going to set a bias value for this example, in this case of minus 2.5.</w:t>
      </w:r>
    </w:p>
    <w:p w14:paraId="7D75A3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now we apply our calculations, in fact, it looks nice out today.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gets a 1. In fact, it does not say, it's going to be nice all day, so that gets a 0 and in fact, I have a jacket so that gets a 1. So now we're going to do our calculations here are our weights as I talked about before, here's the bias which I talked about before.</w:t>
      </w:r>
    </w:p>
    <w:p w14:paraId="25097A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going to sum all of these products.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two times one, which is two, one point five times zero, which is zero and one times one is one. So that's going to add up to three. Minus two </w:t>
      </w:r>
      <w:proofErr w:type="gramStart"/>
      <w:r w:rsidRPr="005D2900">
        <w:rPr>
          <w:rFonts w:ascii="Times New Roman" w:eastAsia="Times New Roman" w:hAnsi="Times New Roman" w:cs="Times New Roman"/>
          <w:sz w:val="24"/>
          <w:szCs w:val="24"/>
        </w:rPr>
        <w:t>point</w:t>
      </w:r>
      <w:proofErr w:type="gramEnd"/>
      <w:r w:rsidRPr="005D2900">
        <w:rPr>
          <w:rFonts w:ascii="Times New Roman" w:eastAsia="Times New Roman" w:hAnsi="Times New Roman" w:cs="Times New Roman"/>
          <w:sz w:val="24"/>
          <w:szCs w:val="24"/>
        </w:rPr>
        <w:t>, five is going to give me a final value of zero point five, which actually is exactly 50/50, should I go out today or not?</w:t>
      </w:r>
    </w:p>
    <w:p w14:paraId="77A8D9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really a very good example from that perspective but you get the idea,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way this works now is that a single perceptron doesn't do very much but if you take them and put them into networks of </w:t>
      </w:r>
      <w:proofErr w:type="spellStart"/>
      <w:r w:rsidRPr="005D2900">
        <w:rPr>
          <w:rFonts w:ascii="Times New Roman" w:eastAsia="Times New Roman" w:hAnsi="Times New Roman" w:cs="Times New Roman"/>
          <w:sz w:val="24"/>
          <w:szCs w:val="24"/>
        </w:rPr>
        <w:t>perceptrons</w:t>
      </w:r>
      <w:proofErr w:type="spellEnd"/>
      <w:r w:rsidRPr="005D2900">
        <w:rPr>
          <w:rFonts w:ascii="Times New Roman" w:eastAsia="Times New Roman" w:hAnsi="Times New Roman" w:cs="Times New Roman"/>
          <w:sz w:val="24"/>
          <w:szCs w:val="24"/>
        </w:rPr>
        <w:t xml:space="preserve">, then you can do some really neat. Things. Now, typically the </w:t>
      </w:r>
      <w:proofErr w:type="spellStart"/>
      <w:r w:rsidRPr="005D2900">
        <w:rPr>
          <w:rFonts w:ascii="Times New Roman" w:eastAsia="Times New Roman" w:hAnsi="Times New Roman" w:cs="Times New Roman"/>
          <w:sz w:val="24"/>
          <w:szCs w:val="24"/>
        </w:rPr>
        <w:t>perceptrons</w:t>
      </w:r>
      <w:proofErr w:type="spellEnd"/>
      <w:r w:rsidRPr="005D2900">
        <w:rPr>
          <w:rFonts w:ascii="Times New Roman" w:eastAsia="Times New Roman" w:hAnsi="Times New Roman" w:cs="Times New Roman"/>
          <w:sz w:val="24"/>
          <w:szCs w:val="24"/>
        </w:rPr>
        <w:t xml:space="preserve"> are organized into what we call layers.</w:t>
      </w:r>
    </w:p>
    <w:p w14:paraId="23B252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kind of an odd example, because there's only one input on the input. Layer. </w:t>
      </w:r>
      <w:proofErr w:type="gramStart"/>
      <w:r w:rsidRPr="005D2900">
        <w:rPr>
          <w:rFonts w:ascii="Times New Roman" w:eastAsia="Times New Roman" w:hAnsi="Times New Roman" w:cs="Times New Roman"/>
          <w:sz w:val="24"/>
          <w:szCs w:val="24"/>
        </w:rPr>
        <w:t>Usually</w:t>
      </w:r>
      <w:proofErr w:type="gramEnd"/>
      <w:r w:rsidRPr="005D2900">
        <w:rPr>
          <w:rFonts w:ascii="Times New Roman" w:eastAsia="Times New Roman" w:hAnsi="Times New Roman" w:cs="Times New Roman"/>
          <w:sz w:val="24"/>
          <w:szCs w:val="24"/>
        </w:rPr>
        <w:t xml:space="preserve"> you've got many more than just one and then you'll have one or more hidden layers. Finally, resulting in an output layer and this output layer, may have one </w:t>
      </w:r>
      <w:proofErr w:type="gramStart"/>
      <w:r w:rsidRPr="005D2900">
        <w:rPr>
          <w:rFonts w:ascii="Times New Roman" w:eastAsia="Times New Roman" w:hAnsi="Times New Roman" w:cs="Times New Roman"/>
          <w:sz w:val="24"/>
          <w:szCs w:val="24"/>
        </w:rPr>
        <w:t>value</w:t>
      </w:r>
      <w:proofErr w:type="gramEnd"/>
      <w:r w:rsidRPr="005D2900">
        <w:rPr>
          <w:rFonts w:ascii="Times New Roman" w:eastAsia="Times New Roman" w:hAnsi="Times New Roman" w:cs="Times New Roman"/>
          <w:sz w:val="24"/>
          <w:szCs w:val="24"/>
        </w:rPr>
        <w:t xml:space="preserve"> or have may have two, three, four, five, or whatever.</w:t>
      </w:r>
    </w:p>
    <w:p w14:paraId="0B2058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unless I'm wrong, it has a number K of possible. He'll put values like could be wrong about that but that's how I think of it my own mind anyways. Okay, so here's an example, here's an </w:t>
      </w:r>
      <w:r w:rsidRPr="005D2900">
        <w:rPr>
          <w:rFonts w:ascii="Times New Roman" w:eastAsia="Times New Roman" w:hAnsi="Times New Roman" w:cs="Times New Roman"/>
          <w:sz w:val="24"/>
          <w:szCs w:val="24"/>
        </w:rPr>
        <w:lastRenderedPageBreak/>
        <w:t>input layer. Now, this is a little bit bigger than one. This is an input layer consisting of a bunch of pixels on a screen.</w:t>
      </w:r>
    </w:p>
    <w:p w14:paraId="72EB07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28 by 28 matrix of pixels that adds up to 784 individual pixels and each pixel can have a value between 0 and 1. If it's 0, the pixel is dark, it's black. If it's 1, the pixel is light, it's white. And then values in between our various shades of gray.</w:t>
      </w:r>
    </w:p>
    <w:p w14:paraId="3D928F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from the video this video here, which is a really good video. So that's our input layer. Now, what we want our AI to do is recognize what numbers this, and this is the neat thing, right? You and I look at that. Number we go nine, right is, it's an easy thing.</w:t>
      </w:r>
    </w:p>
    <w:p w14:paraId="3AA673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hard thing to get a computer to do, but it can be done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science of this is pretty spot on now. I can't believe I just said pretty spot on. Never mind. So here is a network of neurons. Now, here's our input layer, I'm indicating it with the most here 784, individual neurons.</w:t>
      </w:r>
    </w:p>
    <w:p w14:paraId="1EA3D1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abbreviated that a bit and then we have two layers of 16 neurons and then an output layer of 10 neurons corresponding to the digits that we're looking for 0, 1, 2, 3, 4, 5, 6, etc. Can't believe I went all the way up to 6 with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do is we feed in this matrix as input and what we want to get is the identification of that particular.</w:t>
      </w:r>
    </w:p>
    <w:p w14:paraId="0D9CC6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Number two as the output. Now, a couple of things here. First of all, this is all pretty arbitrary. I've defined in input matrix of 784, which is 28 by 28. Why that? Yeah, I don't know. That's just, yeah. The fidelity of the data that I have. That's how good it is.</w:t>
      </w:r>
    </w:p>
    <w:p w14:paraId="526D63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see, it's not very good, right? It's pretty pixelated. But you know, if I took off my glasses, I don't really notice that. Now I have two layers of 16 neurons each, that's purely arbitrary. I could pick any number of individual neurons for each layer 16 and 16, sure whatever.</w:t>
      </w:r>
    </w:p>
    <w:p w14:paraId="499C98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 have 10 possible outcomes that the argument here is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it's because I'm looking for one of 10 digits fair enough. But there's nothing about any one of these outputs or these. Yeah, these outputs that make it this number, this number, this number.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 these digits, here are what we would call labels for these output neurons.</w:t>
      </w:r>
    </w:p>
    <w:p w14:paraId="179945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these labels are something that we are bringing </w:t>
      </w:r>
      <w:proofErr w:type="gramStart"/>
      <w:r w:rsidRPr="005D2900">
        <w:rPr>
          <w:rFonts w:ascii="Times New Roman" w:eastAsia="Times New Roman" w:hAnsi="Times New Roman" w:cs="Times New Roman"/>
          <w:sz w:val="24"/>
          <w:szCs w:val="24"/>
        </w:rPr>
        <w:t>in to</w:t>
      </w:r>
      <w:proofErr w:type="gramEnd"/>
      <w:r w:rsidRPr="005D2900">
        <w:rPr>
          <w:rFonts w:ascii="Times New Roman" w:eastAsia="Times New Roman" w:hAnsi="Times New Roman" w:cs="Times New Roman"/>
          <w:sz w:val="24"/>
          <w:szCs w:val="24"/>
        </w:rPr>
        <w:t xml:space="preserve"> the picture, right? It's not part of the neural network itself, it's an interpretation we're applying to it. All right, and maximum important concept, I think because you know what is the digit one, you know, it really is nothing more than and interpretation, that we have of a visual perception.</w:t>
      </w:r>
    </w:p>
    <w:p w14:paraId="6E0D97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put something in front of us and ask us, what is that? We will say the number one. But there's nothing inherent in the thing that you've put in front of us. That makes it. The number one, this is a recognition task that we've done that results in associating, whatever we've seen with the word's, the number one, or the formalized character here, which is the number one.</w:t>
      </w:r>
    </w:p>
    <w:p w14:paraId="1A6D5D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Okay. So, what's happening here is we feed the data through the input layer, that results in the activation of some though, not all of the neurons on the input layer. Now these again may have values between 0 and 1. So the ones that are white. Have a value of 1 </w:t>
      </w:r>
      <w:proofErr w:type="gramStart"/>
      <w:r w:rsidRPr="005D2900">
        <w:rPr>
          <w:rFonts w:ascii="Times New Roman" w:eastAsia="Times New Roman" w:hAnsi="Times New Roman" w:cs="Times New Roman"/>
          <w:sz w:val="24"/>
          <w:szCs w:val="24"/>
        </w:rPr>
        <w:t>ones</w:t>
      </w:r>
      <w:proofErr w:type="gramEnd"/>
      <w:r w:rsidRPr="005D2900">
        <w:rPr>
          <w:rFonts w:ascii="Times New Roman" w:eastAsia="Times New Roman" w:hAnsi="Times New Roman" w:cs="Times New Roman"/>
          <w:sz w:val="24"/>
          <w:szCs w:val="24"/>
        </w:rPr>
        <w:t xml:space="preserve"> that are black.</w:t>
      </w:r>
    </w:p>
    <w:p w14:paraId="709E90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Have the values of 0, the ones that are gray have something in between. Then the next layer neurons are activated, now, none of them are going to be purely white. None of them will have a value of one. Some of them may have a value of zero, and then, finally, we're going to output into the output layer, and hopefully we'll identify one number with a good shade of gray, and the rest will be black.</w:t>
      </w:r>
    </w:p>
    <w:p w14:paraId="0E0CFB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one </w:t>
      </w:r>
      <w:proofErr w:type="spellStart"/>
      <w:r w:rsidRPr="005D2900">
        <w:rPr>
          <w:rFonts w:ascii="Times New Roman" w:eastAsia="Times New Roman" w:hAnsi="Times New Roman" w:cs="Times New Roman"/>
          <w:sz w:val="24"/>
          <w:szCs w:val="24"/>
        </w:rPr>
        <w:t>one</w:t>
      </w:r>
      <w:proofErr w:type="spellEnd"/>
      <w:r w:rsidRPr="005D2900">
        <w:rPr>
          <w:rFonts w:ascii="Times New Roman" w:eastAsia="Times New Roman" w:hAnsi="Times New Roman" w:cs="Times New Roman"/>
          <w:sz w:val="24"/>
          <w:szCs w:val="24"/>
        </w:rPr>
        <w:t xml:space="preserve"> and the rest will be zeros and that'll tell us that this figure that we fed into the system is in fact. The number nine. Now, that's how it works. But there a couple of problems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pretty crude model that I've described so far and for a lot of these tasks it's not actually going to work out.</w:t>
      </w:r>
    </w:p>
    <w:p w14:paraId="231304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there's a couple of things. First of all, I've been saying that that all my neurons have to have a value of zero or one, which is a really big jump. And I actually, I've even eluded already to the fact that some neurons can have an intermediate value 0.5.</w:t>
      </w:r>
    </w:p>
    <w:p w14:paraId="2B8F89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Say, but the activation function that I described earlier allows us only to have 0 or 1. So we need to fix that. And the second thing is, we've got a calculator all these weights manually. That's how many was that? So, we have 781 neurons and then 16 neurons in our input layer.</w:t>
      </w:r>
    </w:p>
    <w:p w14:paraId="3CAAC7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781 times 16, that's how many weights we have to calculate here and then 16 squared here and then 160 more weights here. That's crazy.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not going to be able to do that manually. We could if we had time, but it doesn't make sense to do that.</w:t>
      </w:r>
    </w:p>
    <w:p w14:paraId="7EAF80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let's address both of these functions these problems. First of all, with the activation function. Now, this one as I said, you're either at zero or you're out one. This is an activation function, here's our bias,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we're less than the bias by any value, it's going to be zero if we're greater than the bias.</w:t>
      </w:r>
    </w:p>
    <w:p w14:paraId="2DF0B4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At any value, it'll be one. This is called a binary step, activation function for obvious reasons. What is commonly done is to use a function that smooth side out somewhat.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a popular activation function. It's used in a lot of examples. It's called a sigmoid activation function and instead of a perceptron now we're talking about a sigmoid neuron, so we calculate the output in the same way.</w:t>
      </w:r>
    </w:p>
    <w:p w14:paraId="065992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remember we had the sum of the wait times the input, plus the bias we'll call that z because why, I don't know who just call it Z. Then we'll use that z value that we've calculated as the input value for a sigmoid function. So that's a function that uses an exponential and one of the values of this is it'll keep the output of the function somewhere between 0 and 1, which is nice because now we're still dealing with proportions, but it will smooth it, right?</w:t>
      </w:r>
    </w:p>
    <w:p w14:paraId="355937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still have the bias involved here but it'll smooth it out so that depending on the input we might get a value of 0.2, we might get as value of 0.7 or all the way up to 1 depending, right? So </w:t>
      </w:r>
      <w:r w:rsidRPr="005D2900">
        <w:rPr>
          <w:rFonts w:ascii="Times New Roman" w:eastAsia="Times New Roman" w:hAnsi="Times New Roman" w:cs="Times New Roman"/>
          <w:sz w:val="24"/>
          <w:szCs w:val="24"/>
        </w:rPr>
        <w:lastRenderedPageBreak/>
        <w:t xml:space="preserve">that's just one type of activation function. There are many activation functions and they're used for different </w:t>
      </w:r>
      <w:proofErr w:type="gramStart"/>
      <w:r w:rsidRPr="005D2900">
        <w:rPr>
          <w:rFonts w:ascii="Times New Roman" w:eastAsia="Times New Roman" w:hAnsi="Times New Roman" w:cs="Times New Roman"/>
          <w:sz w:val="24"/>
          <w:szCs w:val="24"/>
        </w:rPr>
        <w:t>purposes</w:t>
      </w:r>
      <w:proofErr w:type="gramEnd"/>
      <w:r w:rsidRPr="005D2900">
        <w:rPr>
          <w:rFonts w:ascii="Times New Roman" w:eastAsia="Times New Roman" w:hAnsi="Times New Roman" w:cs="Times New Roman"/>
          <w:sz w:val="24"/>
          <w:szCs w:val="24"/>
        </w:rPr>
        <w:t xml:space="preserve"> and they produce different kinds of calculations.</w:t>
      </w:r>
    </w:p>
    <w:p w14:paraId="3AB697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of the decisions that needs to be taken, is with respect to the sort of activation function that you are going to use networks with different activation functions. I'm going to have different properties. They'll behave differently.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is as a designer of neural network, algorithms is going to need.</w:t>
      </w:r>
    </w:p>
    <w:p w14:paraId="09DB85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are going to need to look at the sort of task that you're trying to do is that a regression task. Is it a prediction task? Maybe you're writing generative software, whatever. And then think about what kind of function is going to produce the neural network behavior that you're looking for, </w:t>
      </w:r>
      <w:proofErr w:type="gramStart"/>
      <w:r w:rsidRPr="005D2900">
        <w:rPr>
          <w:rFonts w:ascii="Times New Roman" w:eastAsia="Times New Roman" w:hAnsi="Times New Roman" w:cs="Times New Roman"/>
          <w:sz w:val="24"/>
          <w:szCs w:val="24"/>
        </w:rPr>
        <w:t>Or</w:t>
      </w:r>
      <w:proofErr w:type="gramEnd"/>
      <w:r w:rsidRPr="005D2900">
        <w:rPr>
          <w:rFonts w:ascii="Times New Roman" w:eastAsia="Times New Roman" w:hAnsi="Times New Roman" w:cs="Times New Roman"/>
          <w:sz w:val="24"/>
          <w:szCs w:val="24"/>
        </w:rPr>
        <w:t xml:space="preserve"> it might even be a mixture of functions.</w:t>
      </w:r>
    </w:p>
    <w:p w14:paraId="458F82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might have some neurons that use one kind of activation function other neurons that you've used a different activation function. All kinds of ways of mixing and matching activation functions here. These are decisions that are normally what we would associate with bias. A, you know, they're not biased in the data center or anything like that,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nonetheless, they are decisions that are going to impact how are AI performs and what kind of characteristics it will have.</w:t>
      </w:r>
    </w:p>
    <w:p w14:paraId="2D8B93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might even think of it as like setting the personality of the AI. Okay. It's probably a bad example, but we get the idea. The next thing we need to do is adjust the weights, so we don't have to do it manually because nobody has enough lifetime to do that.</w:t>
      </w:r>
    </w:p>
    <w:p w14:paraId="5E9F97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way this works is through. Well, one way, this works,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are other ways to do this, but a popular way that it was first invented back in the, I think is 1980s. I forget exactly when it came out, but I'm pretty sure of the 80s, Rumor Heart and McClellan.</w:t>
      </w:r>
    </w:p>
    <w:p w14:paraId="2B733E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parallel, distributed processing. These slats were Ryan, counted it first. And what it does is it adjusts the weights of a neural network through a process of feedback. This is a very simple representation of it but basically, you put input into the network that produces output and then you correct that output based on feedback.</w:t>
      </w:r>
    </w:p>
    <w:p w14:paraId="7F38EC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using our example, we put in our image me 8 by 28 grid of dots, it would produce an output saying say it's the number six. We'd say no it's not the number six, go back and do it again. And that feedback would be used to adjust all of the weights.</w:t>
      </w:r>
    </w:p>
    <w:p w14:paraId="45C7BA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way this is done is through the creation of a cost function. What the cost function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basically a way of working with the difference between what you wanted and what you got which you want it is represented with this. Why and what you got is that is represented with this y with a hat.</w:t>
      </w:r>
    </w:p>
    <w:p w14:paraId="1A46EA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sums up all of the values that you got as compared to the values that you wanted. That applies it to a number one, over two times n and that is going to give us our cost. Then what we're going to do is try to find the gradient of the cost function, for each layer and you can sort of see it here in an intuitive way on this graph.</w:t>
      </w:r>
    </w:p>
    <w:p w14:paraId="2DA0AA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Each of these elves here, these are the individual layers of our network and WVs are our individual weights. And what we're doing is we're propagating the error back through the different layers and but it's not even, right? It doesn't go evenly. We look at the overall function and say, well, okay, given the overall function that describes this cost.</w:t>
      </w:r>
    </w:p>
    <w:p w14:paraId="07B0CF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is the gradient of the function between each of the layers? And then that tells us how much of a correction to make in the way layer by layer by layer. So that each layer basically assumes, an appropriate amount of responsibility for the error that was produced as the output.</w:t>
      </w:r>
    </w:p>
    <w:p w14:paraId="2510FD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what you want to do is you want to be kind of careful about this, so we'll produce the error and here it, here it is. Right, what I got versus what I wanted.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identified the air. And now what we're going to do is calculate it for each individual layer as we go up through the mirror network.</w:t>
      </w:r>
    </w:p>
    <w:p w14:paraId="17D07C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 want to not try to correct all of the error once because what would that what that would do is create perhaps wild and oscillations?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try to do is just move iteratively. We'll correct the layer, the error a little bit, and that will try again, corrected a little bit more, and then try again.</w:t>
      </w:r>
    </w:p>
    <w:p w14:paraId="3452BA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way, we sort of move step by step toward the optimal value, that most reliably predicts the output. Now, there's things that can go wrong and ways that we can tweak this and I'm not going to talk about all of that. But the learning rate, here is an important calculation to make define it to narrowly, you know, make it too small.</w:t>
      </w:r>
    </w:p>
    <w:p w14:paraId="64B731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 system's going to take forever to run this calculation, </w:t>
      </w:r>
      <w:proofErr w:type="gramStart"/>
      <w:r w:rsidRPr="005D2900">
        <w:rPr>
          <w:rFonts w:ascii="Times New Roman" w:eastAsia="Times New Roman" w:hAnsi="Times New Roman" w:cs="Times New Roman"/>
          <w:sz w:val="24"/>
          <w:szCs w:val="24"/>
        </w:rPr>
        <w:t>Do</w:t>
      </w:r>
      <w:proofErr w:type="gramEnd"/>
      <w:r w:rsidRPr="005D2900">
        <w:rPr>
          <w:rFonts w:ascii="Times New Roman" w:eastAsia="Times New Roman" w:hAnsi="Times New Roman" w:cs="Times New Roman"/>
          <w:sz w:val="24"/>
          <w:szCs w:val="24"/>
        </w:rPr>
        <w:t xml:space="preserve"> it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broadly. It's going to continually overshoot and won't reach its calculation at all. So yeah, again, missing one of these things sort of have to try different values to see how closely you can get to the optimal weights in a reasonable amount of time.</w:t>
      </w:r>
    </w:p>
    <w:p w14:paraId="62E754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Can also adjust biases through back propagation and I'm not going to get into the mathematics of that because that would have taken me more time to figure all out. But the idea here is that when you adjust to biases, your basically adjusting, the sensitivity of each neuro, how likely is it to have a higher activation value, based on what it received?</w:t>
      </w:r>
    </w:p>
    <w:p w14:paraId="5F9377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practical effective that is that you can tune your neural net to be more or less sensitive to things. Here's an example on the screen here how this can be used in clustering.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input phenomena that we have might be input values for </w:t>
      </w:r>
      <w:proofErr w:type="spellStart"/>
      <w:r w:rsidRPr="005D2900">
        <w:rPr>
          <w:rFonts w:ascii="Times New Roman" w:eastAsia="Times New Roman" w:hAnsi="Times New Roman" w:cs="Times New Roman"/>
          <w:sz w:val="24"/>
          <w:szCs w:val="24"/>
        </w:rPr>
        <w:t>for</w:t>
      </w:r>
      <w:proofErr w:type="spellEnd"/>
      <w:r w:rsidRPr="005D2900">
        <w:rPr>
          <w:rFonts w:ascii="Times New Roman" w:eastAsia="Times New Roman" w:hAnsi="Times New Roman" w:cs="Times New Roman"/>
          <w:sz w:val="24"/>
          <w:szCs w:val="24"/>
        </w:rPr>
        <w:t xml:space="preserve"> different neurons. Look like they sort of break into two clusters with a zero bias though.</w:t>
      </w:r>
    </w:p>
    <w:p w14:paraId="376384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we can see sort of intuitively. It's not going to be very good clustering because it's going to put some of these triangles in the same cluster as the circles. But really, you can see just by looking at it, they really belong with the other triangles.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adjust the bias and now we're going to fire only when we see the circles is going to take more to get us to detect a circle, and that not adjustment can be used to tweak for categories.</w:t>
      </w:r>
    </w:p>
    <w:p w14:paraId="7FEDCC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Now I just have a simple up and down line there. But if we mess around with mathematics and we have more kinds of clusters that we want to create. Like, for example, instead of just two clusters here, we might well, four clusters or whatever, so we need diagonal lines and such.</w:t>
      </w:r>
    </w:p>
    <w:p w14:paraId="60BE16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other ways to tune our neural network in order to, you know, get results that look into us. And again, you know, that's how I'm saying that. Right? You know, there's always a comparison between the person running the neural network and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tweaking of all the parameters that produce is the result that the neural network is result.</w:t>
      </w:r>
    </w:p>
    <w:p w14:paraId="777657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w:t>
      </w:r>
      <w:proofErr w:type="spellStart"/>
      <w:proofErr w:type="gramStart"/>
      <w:r w:rsidRPr="005D2900">
        <w:rPr>
          <w:rFonts w:ascii="Times New Roman" w:eastAsia="Times New Roman" w:hAnsi="Times New Roman" w:cs="Times New Roman"/>
          <w:sz w:val="24"/>
          <w:szCs w:val="24"/>
        </w:rPr>
        <w:t>is</w:t>
      </w:r>
      <w:proofErr w:type="spellEnd"/>
      <w:proofErr w:type="gramEnd"/>
      <w:r w:rsidRPr="005D2900">
        <w:rPr>
          <w:rFonts w:ascii="Times New Roman" w:eastAsia="Times New Roman" w:hAnsi="Times New Roman" w:cs="Times New Roman"/>
          <w:sz w:val="24"/>
          <w:szCs w:val="24"/>
        </w:rPr>
        <w:t xml:space="preserve"> producing here? I'm tweaking the bias through the back propagation process in order to produce good clustering that I like. And that's similar to what happens elsewhere in other. Another </w:t>
      </w:r>
      <w:proofErr w:type="gramStart"/>
      <w:r w:rsidRPr="005D2900">
        <w:rPr>
          <w:rFonts w:ascii="Times New Roman" w:eastAsia="Times New Roman" w:hAnsi="Times New Roman" w:cs="Times New Roman"/>
          <w:sz w:val="24"/>
          <w:szCs w:val="24"/>
        </w:rPr>
        <w:t>decisions</w:t>
      </w:r>
      <w:proofErr w:type="gramEnd"/>
      <w:r w:rsidRPr="005D2900">
        <w:rPr>
          <w:rFonts w:ascii="Times New Roman" w:eastAsia="Times New Roman" w:hAnsi="Times New Roman" w:cs="Times New Roman"/>
          <w:sz w:val="24"/>
          <w:szCs w:val="24"/>
        </w:rPr>
        <w:t xml:space="preserve"> that we make in how the neural network operates, It's not exactly like, you know, the system does, whatever the algorithm says it does because the system isn't that hard and set in stone following rules.</w:t>
      </w:r>
    </w:p>
    <w:p w14:paraId="11F796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really is a matter of tweaking this you know fiddling with that you know but </w:t>
      </w:r>
      <w:proofErr w:type="spellStart"/>
      <w:r w:rsidRPr="005D2900">
        <w:rPr>
          <w:rFonts w:ascii="Times New Roman" w:eastAsia="Times New Roman" w:hAnsi="Times New Roman" w:cs="Times New Roman"/>
          <w:sz w:val="24"/>
          <w:szCs w:val="24"/>
        </w:rPr>
        <w:t>justing</w:t>
      </w:r>
      <w:proofErr w:type="spellEnd"/>
      <w:r w:rsidRPr="005D2900">
        <w:rPr>
          <w:rFonts w:ascii="Times New Roman" w:eastAsia="Times New Roman" w:hAnsi="Times New Roman" w:cs="Times New Roman"/>
          <w:sz w:val="24"/>
          <w:szCs w:val="24"/>
        </w:rPr>
        <w:t xml:space="preserve"> a bunch of variables hoping you get the right </w:t>
      </w:r>
      <w:proofErr w:type="gramStart"/>
      <w:r w:rsidRPr="005D2900">
        <w:rPr>
          <w:rFonts w:ascii="Times New Roman" w:eastAsia="Times New Roman" w:hAnsi="Times New Roman" w:cs="Times New Roman"/>
          <w:sz w:val="24"/>
          <w:szCs w:val="24"/>
        </w:rPr>
        <w:t>result</w:t>
      </w:r>
      <w:proofErr w:type="gramEnd"/>
      <w:r w:rsidRPr="005D2900">
        <w:rPr>
          <w:rFonts w:ascii="Times New Roman" w:eastAsia="Times New Roman" w:hAnsi="Times New Roman" w:cs="Times New Roman"/>
          <w:sz w:val="24"/>
          <w:szCs w:val="24"/>
        </w:rPr>
        <w:t xml:space="preserve"> but an awful lot depends on what you think. The right result is and there are some instances of neural networks where you don't have training sets and it's all done by tweaking the variables and you get what you've got.</w:t>
      </w:r>
    </w:p>
    <w:p w14:paraId="625566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a bad approximation of that. But nonetheless and then all of the decision is being made in the tweaking and the twiddling tweaking and twiddling by the way, are not technical terms. But again, trying to give you an intuitive feel for what's going on here. Speaking of intuitive feels, you might have asked what the what are the layers doing well, here is a way of thinking of it, and I want to stress.</w:t>
      </w:r>
    </w:p>
    <w:p w14:paraId="014140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only a way of thinking of it. It might not be what's actually happening in any given neural net. Now you could if you were managing all the weights manually, set up your neural net to do this. But if you're training through back propagation, it might not actually be doing this.</w:t>
      </w:r>
    </w:p>
    <w:p w14:paraId="3F5938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just a way of thinking about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think about the output that we have.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these 10 digits here. These 10 digits. Here's three of them could be characterized as a combination of features. For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a nine is sort of like a circle near the top and a long stem and eight is a circle near the top and a circle near the bottom.</w:t>
      </w:r>
    </w:p>
    <w:p w14:paraId="5CEBBC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four is a line and another line, and I've clipped it, but a horizontal line. So, these individual neurons in the third layer might be thought of as corresponding to features. Not were found in the input data. Now, again, I stress. This is only an interpretation. It might or might not be </w:t>
      </w:r>
      <w:proofErr w:type="gramStart"/>
      <w:r w:rsidRPr="005D2900">
        <w:rPr>
          <w:rFonts w:ascii="Times New Roman" w:eastAsia="Times New Roman" w:hAnsi="Times New Roman" w:cs="Times New Roman"/>
          <w:sz w:val="24"/>
          <w:szCs w:val="24"/>
        </w:rPr>
        <w:t>happening</w:t>
      </w:r>
      <w:proofErr w:type="gramEnd"/>
      <w:r w:rsidRPr="005D2900">
        <w:rPr>
          <w:rFonts w:ascii="Times New Roman" w:eastAsia="Times New Roman" w:hAnsi="Times New Roman" w:cs="Times New Roman"/>
          <w:sz w:val="24"/>
          <w:szCs w:val="24"/>
        </w:rPr>
        <w:t xml:space="preserve"> but you know, there's an argument for it, you know, in human visual processing.</w:t>
      </w:r>
    </w:p>
    <w:p w14:paraId="5AABF6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there is an argument to be made that we are doing something like this when we recognize objects out there in the world. For example, to get the features are other layer might be doing something like edge detection. So, remember the little circle at the top right? Well, really that circle is made up of four, maybe five edges that all combined to create the circle.</w:t>
      </w:r>
    </w:p>
    <w:p w14:paraId="121327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Similarly, that stroke </w:t>
      </w:r>
      <w:proofErr w:type="gramStart"/>
      <w:r w:rsidRPr="005D2900">
        <w:rPr>
          <w:rFonts w:ascii="Times New Roman" w:eastAsia="Times New Roman" w:hAnsi="Times New Roman" w:cs="Times New Roman"/>
          <w:sz w:val="24"/>
          <w:szCs w:val="24"/>
        </w:rPr>
        <w:t>from the top,</w:t>
      </w:r>
      <w:proofErr w:type="gramEnd"/>
      <w:r w:rsidRPr="005D2900">
        <w:rPr>
          <w:rFonts w:ascii="Times New Roman" w:eastAsia="Times New Roman" w:hAnsi="Times New Roman" w:cs="Times New Roman"/>
          <w:sz w:val="24"/>
          <w:szCs w:val="24"/>
        </w:rPr>
        <w:t xml:space="preserve"> to the bottom, really consists of three sort of again edges.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first layer of our network might be doing edge detection and then we're moving from the detection of edges to the detection of the features.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go from raw input to edge detection, to feature detection to identification of the number.</w:t>
      </w:r>
    </w:p>
    <w:p w14:paraId="03EADD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 way of interpreting what's happening now, you know. And I know that's not </w:t>
      </w:r>
      <w:proofErr w:type="spellStart"/>
      <w:r w:rsidRPr="005D2900">
        <w:rPr>
          <w:rFonts w:ascii="Times New Roman" w:eastAsia="Times New Roman" w:hAnsi="Times New Roman" w:cs="Times New Roman"/>
          <w:sz w:val="24"/>
          <w:szCs w:val="24"/>
        </w:rPr>
        <w:t>whats</w:t>
      </w:r>
      <w:proofErr w:type="spellEnd"/>
      <w:r w:rsidRPr="005D2900">
        <w:rPr>
          <w:rFonts w:ascii="Times New Roman" w:eastAsia="Times New Roman" w:hAnsi="Times New Roman" w:cs="Times New Roman"/>
          <w:sz w:val="24"/>
          <w:szCs w:val="24"/>
        </w:rPr>
        <w:t xml:space="preserve"> actually happening, which I actually happening is the mathematics, I just described. But when we think about why the numbers are the way, the numbers are in a successfully functioning neural network, it can be thought of as functioning this way.</w:t>
      </w:r>
    </w:p>
    <w:p w14:paraId="644FDF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interpretation is something that we put on to the network.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is it part of the actual network itself? It's not inherent to the network interpretations of obviously or something that we bring to the table. And if we think one interpretation matters more than another, then we may want to tweak our network to work toward that, sort of interpretation.</w:t>
      </w:r>
    </w:p>
    <w:p w14:paraId="673D2F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I might work with just the first two layers until I've got it tweets about, they really do recognize edges and so on. So, I can get my hands quite far into this neural network, how to the calculations get made, because as I said, it's nothing more than a big mathematical algorithm.</w:t>
      </w:r>
    </w:p>
    <w:p w14:paraId="3145B6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here's </w:t>
      </w:r>
      <w:proofErr w:type="spellStart"/>
      <w:r w:rsidRPr="005D2900">
        <w:rPr>
          <w:rFonts w:ascii="Times New Roman" w:eastAsia="Times New Roman" w:hAnsi="Times New Roman" w:cs="Times New Roman"/>
          <w:sz w:val="24"/>
          <w:szCs w:val="24"/>
        </w:rPr>
        <w:t>here's</w:t>
      </w:r>
      <w:proofErr w:type="spellEnd"/>
      <w:r w:rsidRPr="005D2900">
        <w:rPr>
          <w:rFonts w:ascii="Times New Roman" w:eastAsia="Times New Roman" w:hAnsi="Times New Roman" w:cs="Times New Roman"/>
          <w:sz w:val="24"/>
          <w:szCs w:val="24"/>
        </w:rPr>
        <w:t xml:space="preserve"> some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So here are all of our input values and these correspond to what is called a vector. A vector is just simply a row of values.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here, say, eight input values. We have a vector of eight values long then we take that, we take the matrix of all of the connections between the weights of all of the connections between each layer.</w:t>
      </w:r>
    </w:p>
    <w:p w14:paraId="5A7202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our input layer. Here is our first layer. Our first layers connected to each of these inputs with a weight. So that's this, the set of weights here. And then, for the next one, we have another set of weights.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these sort of like horizontal vectors, but if you take them all together, that gives you a matrix.</w:t>
      </w:r>
    </w:p>
    <w:p w14:paraId="62D7A8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what can be done? Instead of calculating, all of these things individually, we can just do a bit of matrix multiplication. And when we do that, we get our output values which are expressed here as the output of that function. So,</w:t>
      </w:r>
    </w:p>
    <w:p w14:paraId="066308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reason why this is important is that I would hear, here's another example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the matrix calculation happening.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 matrix product here. </w:t>
      </w:r>
      <w:proofErr w:type="gramStart"/>
      <w:r w:rsidRPr="005D2900">
        <w:rPr>
          <w:rFonts w:ascii="Times New Roman" w:eastAsia="Times New Roman" w:hAnsi="Times New Roman" w:cs="Times New Roman"/>
          <w:sz w:val="24"/>
          <w:szCs w:val="24"/>
        </w:rPr>
        <w:t>Plus</w:t>
      </w:r>
      <w:proofErr w:type="gramEnd"/>
      <w:r w:rsidRPr="005D2900">
        <w:rPr>
          <w:rFonts w:ascii="Times New Roman" w:eastAsia="Times New Roman" w:hAnsi="Times New Roman" w:cs="Times New Roman"/>
          <w:sz w:val="24"/>
          <w:szCs w:val="24"/>
        </w:rPr>
        <w:t xml:space="preserve"> we've done some matric edition to include the effect of the of the bias and then all of that is put into the sigmoid function.</w:t>
      </w:r>
    </w:p>
    <w:p w14:paraId="20403A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of that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going to result in a value that's between 0 and 1. The reason why we think of it this way is because a lot of software, libraries are really optimized for matrix multiplication. I don't know what this language. This is. It's not one that I use could be Java.</w:t>
      </w:r>
    </w:p>
    <w:p w14:paraId="5B11CD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Could be Python. I don't know. Doesn't matter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main point here is that you can do matrix multiplication in just a couple lines of code and that's really handy. And it's a lot easier than writing out all of these calculations for yourself in software. Just one more thing before we finish because this calculation of all of the different weights isn't done all at once and it isn't done only once remember we're iterating back through it.</w:t>
      </w:r>
    </w:p>
    <w:p w14:paraId="5510B7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each time we adjust all of the weights in the entire network, we call an epoch, but those are usually too big to do all at once.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we'll do is we'll break down our calculations into batches.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run the network with just some of the inputs and then do our corrections and so that results in a batch and now it'll take you a certain number of batches to complete the equivalent of adjusting all the weights.</w:t>
      </w:r>
    </w:p>
    <w:p w14:paraId="7D5E1E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number is the number of iterations. All right? That's the last slide. There's so much more I can talk about on this subject. There are entire courses devoted to it. I've looked at a bunch of those courses. One of the things I really don't like about them, is they, they dive right into the deep and right away, assuming that you have a background in all of them mathematics or, you know, you're really comfortable with vector algebra and stuff.</w:t>
      </w:r>
    </w:p>
    <w:p w14:paraId="1EBE0C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who is really, you know, especially when I'm talking to an audience that consists mostly of educators or ethicists or some combination, perhaps some managers teachers, etc. I wanted to be clear about this part of the course and again, not to go into a ridiculous amount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depth but to draw out some of the complexities involved in neural network design and also to show that, you know, an awful lot of what happens in the design of analytics.</w:t>
      </w:r>
    </w:p>
    <w:p w14:paraId="7C02B1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AI has nothing to do with the usual villains of biased AI. And, you know, the tendency is always well, we'll blame it on the data, right? Well, maybe it's the data. Maybe you see interpretation of the data? Maybe it's the selection of entities for the input layer. Maybe, it's the model that we're using, the algorithms that we're using, maybe it's the way we tweaked.</w:t>
      </w:r>
    </w:p>
    <w:p w14:paraId="0E620C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Our bias. There's a whole bunch of stuff that can happen here, that can impact how your AI or analytics system performs. So, when we talk about the decisions that are made, these are some of the important decisions that are made. And the, the overall framework for how AI works.</w:t>
      </w:r>
    </w:p>
    <w:p w14:paraId="628066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Also informs us as to what the decisions are around the periphery of that will be, and what kind of impact they'll have on the overall, ethics of the application of AI in this case?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hope I didn't make it more confusing for you. It can be a really complex subject but once again you know we're really working with simple concepts, right?</w:t>
      </w:r>
    </w:p>
    <w:p w14:paraId="72F106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Input values, activation functions by us iterations. You know but propagation iteration values how big the correction is stuff like that. Just, you know, really just like knobs and dials on a dashboard that we can tweak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make our RAI system do this, rather than that. That's it for this video.</w:t>
      </w:r>
    </w:p>
    <w:p w14:paraId="238C4617" w14:textId="7E8F1E47"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Next video.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look at the </w:t>
      </w:r>
      <w:proofErr w:type="gramStart"/>
      <w:r w:rsidRPr="005D2900">
        <w:rPr>
          <w:rFonts w:ascii="Times New Roman" w:eastAsia="Times New Roman" w:hAnsi="Times New Roman" w:cs="Times New Roman"/>
          <w:sz w:val="24"/>
          <w:szCs w:val="24"/>
        </w:rPr>
        <w:t xml:space="preserve">large </w:t>
      </w:r>
      <w:proofErr w:type="spellStart"/>
      <w:r w:rsidRPr="005D2900">
        <w:rPr>
          <w:rFonts w:ascii="Times New Roman" w:eastAsia="Times New Roman" w:hAnsi="Times New Roman" w:cs="Times New Roman"/>
          <w:sz w:val="24"/>
          <w:szCs w:val="24"/>
        </w:rPr>
        <w:t>large</w:t>
      </w:r>
      <w:proofErr w:type="spellEnd"/>
      <w:proofErr w:type="gramEnd"/>
      <w:r w:rsidRPr="005D2900">
        <w:rPr>
          <w:rFonts w:ascii="Times New Roman" w:eastAsia="Times New Roman" w:hAnsi="Times New Roman" w:cs="Times New Roman"/>
          <w:sz w:val="24"/>
          <w:szCs w:val="24"/>
        </w:rPr>
        <w:t xml:space="preserve"> subject of data. So, thanks for now. See you again. I'm Stephen Downs.</w:t>
      </w:r>
    </w:p>
    <w:p w14:paraId="53899383"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5BC2973" w14:textId="0AD60FF8" w:rsidR="005D2900" w:rsidRPr="005D2900" w:rsidRDefault="00DF4065" w:rsidP="00DF4065">
      <w:r w:rsidRPr="00DF4065">
        <w:lastRenderedPageBreak/>
        <w:drawing>
          <wp:inline distT="0" distB="0" distL="0" distR="0" wp14:anchorId="512F5A29" wp14:editId="612F2A68">
            <wp:extent cx="5943600" cy="3343275"/>
            <wp:effectExtent l="0" t="0" r="0" b="9525"/>
            <wp:docPr id="59" name="Picture 4" descr="A group of trees&#10;&#10;Description automatically generated with medium confidence">
              <a:extLst xmlns:a="http://schemas.openxmlformats.org/drawingml/2006/main">
                <a:ext uri="{FF2B5EF4-FFF2-40B4-BE49-F238E27FC236}">
                  <a16:creationId xmlns:a16="http://schemas.microsoft.com/office/drawing/2014/main" id="{51B89F02-BBE5-4DFA-9CE4-A57737954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trees&#10;&#10;Description automatically generated with medium confidence">
                      <a:extLst>
                        <a:ext uri="{FF2B5EF4-FFF2-40B4-BE49-F238E27FC236}">
                          <a16:creationId xmlns:a16="http://schemas.microsoft.com/office/drawing/2014/main" id="{51B89F02-BBE5-4DFA-9CE4-A57737954551}"/>
                        </a:ext>
                      </a:extLst>
                    </pic:cNvPr>
                    <pic:cNvPicPr>
                      <a:picLocks noChangeAspect="1"/>
                    </pic:cNvPicPr>
                  </pic:nvPicPr>
                  <pic:blipFill rotWithShape="1">
                    <a:blip r:embed="rId110" cstate="print">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5769B326"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Data</w:t>
      </w:r>
    </w:p>
    <w:p w14:paraId="0D0AAD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11" w:history="1">
        <w:r w:rsidRPr="005D2900">
          <w:rPr>
            <w:rFonts w:ascii="Times New Roman" w:eastAsia="Times New Roman" w:hAnsi="Times New Roman" w:cs="Times New Roman"/>
            <w:i/>
            <w:iCs/>
            <w:color w:val="0000FF"/>
            <w:sz w:val="24"/>
            <w:szCs w:val="24"/>
            <w:u w:val="single"/>
          </w:rPr>
          <w:t>Data</w:t>
        </w:r>
      </w:hyperlink>
      <w:r w:rsidRPr="005D2900">
        <w:rPr>
          <w:rFonts w:ascii="Times New Roman" w:eastAsia="Times New Roman" w:hAnsi="Times New Roman" w:cs="Times New Roman"/>
          <w:i/>
          <w:iCs/>
          <w:sz w:val="24"/>
          <w:szCs w:val="24"/>
        </w:rPr>
        <w:t xml:space="preserve"> </w:t>
      </w:r>
    </w:p>
    <w:p w14:paraId="6DC1C6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transcript from Google Recorder</w:t>
      </w:r>
    </w:p>
    <w:p w14:paraId="3DE57B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Welcome to ethics analytics and the duty of care. We're in module seven, the decisions we make. And this is the first of four videos in, which I'm going to be looking at data. I'm splitting it to four videos so that we don't have this </w:t>
      </w:r>
      <w:proofErr w:type="gramStart"/>
      <w:r w:rsidRPr="005D2900">
        <w:rPr>
          <w:rFonts w:ascii="Times New Roman" w:eastAsia="Times New Roman" w:hAnsi="Times New Roman" w:cs="Times New Roman"/>
          <w:sz w:val="24"/>
          <w:szCs w:val="24"/>
        </w:rPr>
        <w:t>big huge</w:t>
      </w:r>
      <w:proofErr w:type="gramEnd"/>
      <w:r w:rsidRPr="005D2900">
        <w:rPr>
          <w:rFonts w:ascii="Times New Roman" w:eastAsia="Times New Roman" w:hAnsi="Times New Roman" w:cs="Times New Roman"/>
          <w:sz w:val="24"/>
          <w:szCs w:val="24"/>
        </w:rPr>
        <w:t xml:space="preserve"> monster video, so I hope you appreciate that.</w:t>
      </w:r>
    </w:p>
    <w:p w14:paraId="27C05A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does mean that we have four shorter videos which would add up to a </w:t>
      </w:r>
      <w:proofErr w:type="gramStart"/>
      <w:r w:rsidRPr="005D2900">
        <w:rPr>
          <w:rFonts w:ascii="Times New Roman" w:eastAsia="Times New Roman" w:hAnsi="Times New Roman" w:cs="Times New Roman"/>
          <w:sz w:val="24"/>
          <w:szCs w:val="24"/>
        </w:rPr>
        <w:t>big huge</w:t>
      </w:r>
      <w:proofErr w:type="gramEnd"/>
      <w:r w:rsidRPr="005D2900">
        <w:rPr>
          <w:rFonts w:ascii="Times New Roman" w:eastAsia="Times New Roman" w:hAnsi="Times New Roman" w:cs="Times New Roman"/>
          <w:sz w:val="24"/>
          <w:szCs w:val="24"/>
        </w:rPr>
        <w:t xml:space="preserve"> monster video. I've nonetheless decided that I'd like to break things up a little bit. I'm so basically what we're going to look at is how to source data, where the sources of data can be found decisions that we make there, then looking at things, like classifying data managing data and working with data.</w:t>
      </w:r>
    </w:p>
    <w:p w14:paraId="196F3B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without further ado, let's begin.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first of all, I guess it's kind of obvious to most people would data is, but for the purpose of complete, lists completeness, let's state the definition to be clear about it. I've just taken the definition from the first result on Google when I type in what is data and we get it as a noun facts and statistics collected together for reference or analysis or similarly, the quantities characters or symbols, on which operations are performed by a computer being stored and transmitted in the form of electrical signals and recording on magnetic optical or mechanical recording media and could be recorded in other kinds of media as well.</w:t>
      </w:r>
    </w:p>
    <w:p w14:paraId="5B571C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those are the big free right now in the year. 2021 in philosophy. There's a concept of data things, known or assumed </w:t>
      </w:r>
      <w:proofErr w:type="gramStart"/>
      <w:r w:rsidRPr="005D2900">
        <w:rPr>
          <w:rFonts w:ascii="Times New Roman" w:eastAsia="Times New Roman" w:hAnsi="Times New Roman" w:cs="Times New Roman"/>
          <w:sz w:val="24"/>
          <w:szCs w:val="24"/>
        </w:rPr>
        <w:t>this facts</w:t>
      </w:r>
      <w:proofErr w:type="gramEnd"/>
      <w:r w:rsidRPr="005D2900">
        <w:rPr>
          <w:rFonts w:ascii="Times New Roman" w:eastAsia="Times New Roman" w:hAnsi="Times New Roman" w:cs="Times New Roman"/>
          <w:sz w:val="24"/>
          <w:szCs w:val="24"/>
        </w:rPr>
        <w:t>, making the basis of reasoning or calculation. The kind of get the idea, right? I mean data is the input to our analytics or AI systems.</w:t>
      </w:r>
    </w:p>
    <w:p w14:paraId="37E903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probably going to have to be digital in some way although it could be a digitization of some external source and it's going to be taken as a giving, you know, as you know we would think of it as the premise of an inference or the raw material or something like that.</w:t>
      </w:r>
    </w:p>
    <w:p w14:paraId="012A5B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you know as similar terms include facts, figures statistics, details particulars, specifics features. We often think data needs to be numerical or mathematical, but we know that that's not true. It could be qualitative data, as well as quantitative data. It could be descriptions accounts pictures. So on. So, you know, there's a wide range of different types of data.</w:t>
      </w:r>
    </w:p>
    <w:p w14:paraId="510960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Different sources of data, all of which becomes the raw material for our system. Since we're looking at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analytics, we're not so worried about the philosophical sense of data, although, you know, it always lingers in the background but we're thinking specifically of data for computation. So here, from </w:t>
      </w:r>
      <w:proofErr w:type="spellStart"/>
      <w:r w:rsidRPr="005D2900">
        <w:rPr>
          <w:rFonts w:ascii="Times New Roman" w:eastAsia="Times New Roman" w:hAnsi="Times New Roman" w:cs="Times New Roman"/>
          <w:sz w:val="24"/>
          <w:szCs w:val="24"/>
        </w:rPr>
        <w:t>from</w:t>
      </w:r>
      <w:proofErr w:type="spellEnd"/>
      <w:r w:rsidRPr="005D2900">
        <w:rPr>
          <w:rFonts w:ascii="Times New Roman" w:eastAsia="Times New Roman" w:hAnsi="Times New Roman" w:cs="Times New Roman"/>
          <w:sz w:val="24"/>
          <w:szCs w:val="24"/>
        </w:rPr>
        <w:t xml:space="preserve"> Jack Vaughn, we'll use the following accounts.</w:t>
      </w:r>
    </w:p>
    <w:p w14:paraId="6FBCF1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won't say definitions because that's too strong. But data is information that has been translated into a form that is efficient for movement for processing. Now, we need to be a bit careful about that. Because information is a technical term data, can provide information, but not all data provides information.</w:t>
      </w:r>
    </w:p>
    <w:p w14:paraId="3E795C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Give you an example suppose. I know that Andrea's shirt is red, okay? I already know this.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came to me and said, Andrea's shirt is red, there's no information there because you haven't added to my stock of knowledge about the world or another way of putting it.</w:t>
      </w:r>
    </w:p>
    <w:p w14:paraId="50CDBC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haven't reduced the number of possible states of affairs. The world could be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but you have given me data and I might maybe add it to my previous assertion or whatever. Certainly, I'd need to go through some sort of data processing in order to understand what it was that you were saying, etc.</w:t>
      </w:r>
    </w:p>
    <w:p w14:paraId="7FD419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data is the presentation of the content if you will but it doesn't buy that fact acquire stitch. It doesn't buy that fact acquire semantical importance. It might be </w:t>
      </w:r>
      <w:proofErr w:type="gramStart"/>
      <w:r w:rsidRPr="005D2900">
        <w:rPr>
          <w:rFonts w:ascii="Times New Roman" w:eastAsia="Times New Roman" w:hAnsi="Times New Roman" w:cs="Times New Roman"/>
          <w:sz w:val="24"/>
          <w:szCs w:val="24"/>
        </w:rPr>
        <w:t>information</w:t>
      </w:r>
      <w:proofErr w:type="gramEnd"/>
      <w:r w:rsidRPr="005D2900">
        <w:rPr>
          <w:rFonts w:ascii="Times New Roman" w:eastAsia="Times New Roman" w:hAnsi="Times New Roman" w:cs="Times New Roman"/>
          <w:sz w:val="24"/>
          <w:szCs w:val="24"/>
        </w:rPr>
        <w:t xml:space="preserve"> or it might not, it might be knowledge or it might not. It might be </w:t>
      </w:r>
      <w:proofErr w:type="gramStart"/>
      <w:r w:rsidRPr="005D2900">
        <w:rPr>
          <w:rFonts w:ascii="Times New Roman" w:eastAsia="Times New Roman" w:hAnsi="Times New Roman" w:cs="Times New Roman"/>
          <w:sz w:val="24"/>
          <w:szCs w:val="24"/>
        </w:rPr>
        <w:t>wisdom</w:t>
      </w:r>
      <w:proofErr w:type="gramEnd"/>
      <w:r w:rsidRPr="005D2900">
        <w:rPr>
          <w:rFonts w:ascii="Times New Roman" w:eastAsia="Times New Roman" w:hAnsi="Times New Roman" w:cs="Times New Roman"/>
          <w:sz w:val="24"/>
          <w:szCs w:val="24"/>
        </w:rPr>
        <w:t xml:space="preserve"> or it might not.</w:t>
      </w:r>
    </w:p>
    <w:p w14:paraId="06E6C0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just the presentation. Similarly, you know, when Von says, data is information converted into binary digital </w:t>
      </w:r>
      <w:proofErr w:type="gramStart"/>
      <w:r w:rsidRPr="005D2900">
        <w:rPr>
          <w:rFonts w:ascii="Times New Roman" w:eastAsia="Times New Roman" w:hAnsi="Times New Roman" w:cs="Times New Roman"/>
          <w:sz w:val="24"/>
          <w:szCs w:val="24"/>
        </w:rPr>
        <w:t>form?</w:t>
      </w:r>
      <w:proofErr w:type="gramEnd"/>
      <w:r w:rsidRPr="005D2900">
        <w:rPr>
          <w:rFonts w:ascii="Times New Roman" w:eastAsia="Times New Roman" w:hAnsi="Times New Roman" w:cs="Times New Roman"/>
          <w:sz w:val="24"/>
          <w:szCs w:val="24"/>
        </w:rPr>
        <w:t xml:space="preserve"> No, not information, I think a better word is content. I don't know what other better word would be to be quite honest measurements. Perhaps readings or readouts, you know, creative output.</w:t>
      </w:r>
    </w:p>
    <w:p w14:paraId="5D811C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there's our range of things that could be. If we look at the, the little diagram there, we get a sense of the sorts of things data. Could be like quantities information, graphs measurement, observations facts, numbers and I could go on right videos. Speeches weather reports, you know, there's a whole range of things that can be data, and that's part of the problem.</w:t>
      </w:r>
    </w:p>
    <w:p w14:paraId="3D3201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Almost, anything can be data. This video is data, you know, and within this video, one segment of it, say beginning now and ending. Now, that's also data. Von also uses the term raw data to describe data in its most, basic digital format. The only type of digital format there is other than basic is analog, which is what it is out there in the world.</w:t>
      </w:r>
    </w:p>
    <w:p w14:paraId="427B08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Perhaps, with markings on a piece of paper or something like that. I don't think there's, you know, a distinction to be drawn between more basic and less basic digital formats, but I get the sense of what he means there. He means data as a series of ones and zeros because that's, you know, the most basic data format we can get.</w:t>
      </w:r>
    </w:p>
    <w:p w14:paraId="05146F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ultimately all data becomes a series of ones in zeroes </w:t>
      </w:r>
      <w:proofErr w:type="gramStart"/>
      <w:r w:rsidRPr="005D2900">
        <w:rPr>
          <w:rFonts w:ascii="Times New Roman" w:eastAsia="Times New Roman" w:hAnsi="Times New Roman" w:cs="Times New Roman"/>
          <w:sz w:val="24"/>
          <w:szCs w:val="24"/>
        </w:rPr>
        <w:t>For</w:t>
      </w:r>
      <w:proofErr w:type="gramEnd"/>
      <w:r w:rsidRPr="005D2900">
        <w:rPr>
          <w:rFonts w:ascii="Times New Roman" w:eastAsia="Times New Roman" w:hAnsi="Times New Roman" w:cs="Times New Roman"/>
          <w:sz w:val="24"/>
          <w:szCs w:val="24"/>
        </w:rPr>
        <w:t xml:space="preserve"> now, right? I mean, in the future, we might be working with quantum computers and things aren't so simple anymore. But for now, it's all ones and zeros. So maybe we'll just think of data as the ones in zeros that are presented for analysis by an AI or an of analytical system.</w:t>
      </w:r>
    </w:p>
    <w:p w14:paraId="7BFDFE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we just say it like that. Actually, we're actually pulling out and pulling away some of our presuppositions as to what data must be, it's just one's in zeros. That's what it is. And then we might call it a number. We might call it a graph. We might call it a fact, but to the computer, it's just </w:t>
      </w:r>
      <w:proofErr w:type="spellStart"/>
      <w:r w:rsidRPr="005D2900">
        <w:rPr>
          <w:rFonts w:ascii="Times New Roman" w:eastAsia="Times New Roman" w:hAnsi="Times New Roman" w:cs="Times New Roman"/>
          <w:sz w:val="24"/>
          <w:szCs w:val="24"/>
        </w:rPr>
        <w:t>one's</w:t>
      </w:r>
      <w:proofErr w:type="spellEnd"/>
      <w:r w:rsidRPr="005D2900">
        <w:rPr>
          <w:rFonts w:ascii="Times New Roman" w:eastAsia="Times New Roman" w:hAnsi="Times New Roman" w:cs="Times New Roman"/>
          <w:sz w:val="24"/>
          <w:szCs w:val="24"/>
        </w:rPr>
        <w:t xml:space="preserve"> and zeros and we're feeding it into the computer.</w:t>
      </w:r>
    </w:p>
    <w:p w14:paraId="5A2458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entered the age of big data. Oh maybe 10, 20 years ago, Chris Anderson writing in 2008. Well after the demise of wire does an actually useful and cyberpunk publication wrote about basically data and the end of theory writing quote this is a world in which massive amounts of data and applied mathematics or place.</w:t>
      </w:r>
    </w:p>
    <w:p w14:paraId="3F71C2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Every other tool that might be brought to bear out with every theory of human behavior. From linguistics to sociology. Forget taxonomy, </w:t>
      </w:r>
      <w:proofErr w:type="gramStart"/>
      <w:r w:rsidRPr="005D2900">
        <w:rPr>
          <w:rFonts w:ascii="Times New Roman" w:eastAsia="Times New Roman" w:hAnsi="Times New Roman" w:cs="Times New Roman"/>
          <w:sz w:val="24"/>
          <w:szCs w:val="24"/>
        </w:rPr>
        <w:t>ontology</w:t>
      </w:r>
      <w:proofErr w:type="gramEnd"/>
      <w:r w:rsidRPr="005D2900">
        <w:rPr>
          <w:rFonts w:ascii="Times New Roman" w:eastAsia="Times New Roman" w:hAnsi="Times New Roman" w:cs="Times New Roman"/>
          <w:sz w:val="24"/>
          <w:szCs w:val="24"/>
        </w:rPr>
        <w:t xml:space="preserve"> and psychology now that's pretty extreme, right? Because basically what he </w:t>
      </w:r>
      <w:proofErr w:type="gramStart"/>
      <w:r w:rsidRPr="005D2900">
        <w:rPr>
          <w:rFonts w:ascii="Times New Roman" w:eastAsia="Times New Roman" w:hAnsi="Times New Roman" w:cs="Times New Roman"/>
          <w:sz w:val="24"/>
          <w:szCs w:val="24"/>
        </w:rPr>
        <w:t>saying</w:t>
      </w:r>
      <w:proofErr w:type="gramEnd"/>
      <w:r w:rsidRPr="005D2900">
        <w:rPr>
          <w:rFonts w:ascii="Times New Roman" w:eastAsia="Times New Roman" w:hAnsi="Times New Roman" w:cs="Times New Roman"/>
          <w:sz w:val="24"/>
          <w:szCs w:val="24"/>
        </w:rPr>
        <w:t xml:space="preserve"> is it's all ones and zeros, but I think it's too extreme because, you know, in addition to computers we have to have humans somehow interacting with this system and humans don't work well with ones in zeros.</w:t>
      </w:r>
    </w:p>
    <w:p w14:paraId="0A4D9B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we sort of do in some limited </w:t>
      </w:r>
      <w:proofErr w:type="gramStart"/>
      <w:r w:rsidRPr="005D2900">
        <w:rPr>
          <w:rFonts w:ascii="Times New Roman" w:eastAsia="Times New Roman" w:hAnsi="Times New Roman" w:cs="Times New Roman"/>
          <w:sz w:val="24"/>
          <w:szCs w:val="24"/>
        </w:rPr>
        <w:t>cases</w:t>
      </w:r>
      <w:proofErr w:type="gramEnd"/>
      <w:r w:rsidRPr="005D2900">
        <w:rPr>
          <w:rFonts w:ascii="Times New Roman" w:eastAsia="Times New Roman" w:hAnsi="Times New Roman" w:cs="Times New Roman"/>
          <w:sz w:val="24"/>
          <w:szCs w:val="24"/>
        </w:rPr>
        <w:t xml:space="preserve"> but we've developed things like language and arts and music in the rest over time to communicate ideas and feelings and thoughts and sentiments in a way that is more analog than ones and zeros.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always going to have to be this process of interpretation and using that word, kind of in a technical sense and kind of in a loose sense, maybe I should say translation between the ones in zeros and then the kinds of noises and scribblings that humans make or have in their thoughts.</w:t>
      </w:r>
    </w:p>
    <w:p w14:paraId="5E4FE0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Anderson's statement met with some resistance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most immediately by people like Jenna Boyd and Kate Crawford. Been a boy was very active in the early days of social media </w:t>
      </w:r>
      <w:proofErr w:type="gramStart"/>
      <w:r w:rsidRPr="005D2900">
        <w:rPr>
          <w:rFonts w:ascii="Times New Roman" w:eastAsia="Times New Roman" w:hAnsi="Times New Roman" w:cs="Times New Roman"/>
          <w:sz w:val="24"/>
          <w:szCs w:val="24"/>
        </w:rPr>
        <w:t>and, and</w:t>
      </w:r>
      <w:proofErr w:type="gramEnd"/>
      <w:r w:rsidRPr="005D2900">
        <w:rPr>
          <w:rFonts w:ascii="Times New Roman" w:eastAsia="Times New Roman" w:hAnsi="Times New Roman" w:cs="Times New Roman"/>
          <w:sz w:val="24"/>
          <w:szCs w:val="24"/>
        </w:rPr>
        <w:t xml:space="preserve"> became a critic of social media early on.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an actual that she and Crawford would also be a critic of Anderson's article and they posed a set of what they called.</w:t>
      </w:r>
    </w:p>
    <w:p w14:paraId="3952B1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Critical questions for big data, they asked, would it lead to better tools services and public goods or would it lead to privacy incursions and invasive marketing? They asked whether it would help </w:t>
      </w:r>
      <w:r w:rsidRPr="005D2900">
        <w:rPr>
          <w:rFonts w:ascii="Times New Roman" w:eastAsia="Times New Roman" w:hAnsi="Times New Roman" w:cs="Times New Roman"/>
          <w:sz w:val="24"/>
          <w:szCs w:val="24"/>
        </w:rPr>
        <w:lastRenderedPageBreak/>
        <w:t>us understand online communities, and political movements better or instead would it be used to track process, protesters.</w:t>
      </w:r>
    </w:p>
    <w:p w14:paraId="347A15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suppress speech, wouldn't they </w:t>
      </w:r>
      <w:proofErr w:type="gramStart"/>
      <w:r w:rsidRPr="005D2900">
        <w:rPr>
          <w:rFonts w:ascii="Times New Roman" w:eastAsia="Times New Roman" w:hAnsi="Times New Roman" w:cs="Times New Roman"/>
          <w:sz w:val="24"/>
          <w:szCs w:val="24"/>
        </w:rPr>
        <w:t>asked</w:t>
      </w:r>
      <w:proofErr w:type="gramEnd"/>
      <w:r w:rsidRPr="005D2900">
        <w:rPr>
          <w:rFonts w:ascii="Times New Roman" w:eastAsia="Times New Roman" w:hAnsi="Times New Roman" w:cs="Times New Roman"/>
          <w:sz w:val="24"/>
          <w:szCs w:val="24"/>
        </w:rPr>
        <w:t xml:space="preserve"> transform how we study human communication and culture, or instead would it narrow, the palliative, research options and alter what research means? Well </w:t>
      </w:r>
      <w:proofErr w:type="gramStart"/>
      <w:r w:rsidRPr="005D2900">
        <w:rPr>
          <w:rFonts w:ascii="Times New Roman" w:eastAsia="Times New Roman" w:hAnsi="Times New Roman" w:cs="Times New Roman"/>
          <w:sz w:val="24"/>
          <w:szCs w:val="24"/>
        </w:rPr>
        <w:t>obviously</w:t>
      </w:r>
      <w:proofErr w:type="gramEnd"/>
      <w:r w:rsidRPr="005D2900">
        <w:rPr>
          <w:rFonts w:ascii="Times New Roman" w:eastAsia="Times New Roman" w:hAnsi="Times New Roman" w:cs="Times New Roman"/>
          <w:sz w:val="24"/>
          <w:szCs w:val="24"/>
        </w:rPr>
        <w:t xml:space="preserve"> we've seen in the 10 year since a bit of both for all of these questions.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mean there were kind of false dilemmas, we got better tools and services in public goods.</w:t>
      </w:r>
    </w:p>
    <w:p w14:paraId="4AA8E7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using one right now, but we also got privacy encourages and invasive marketing, similarly, with the rest. So never was an </w:t>
      </w:r>
      <w:proofErr w:type="gramStart"/>
      <w:r w:rsidRPr="005D2900">
        <w:rPr>
          <w:rFonts w:ascii="Times New Roman" w:eastAsia="Times New Roman" w:hAnsi="Times New Roman" w:cs="Times New Roman"/>
          <w:sz w:val="24"/>
          <w:szCs w:val="24"/>
        </w:rPr>
        <w:t>either or</w:t>
      </w:r>
      <w:proofErr w:type="gramEnd"/>
      <w:r w:rsidRPr="005D2900">
        <w:rPr>
          <w:rFonts w:ascii="Times New Roman" w:eastAsia="Times New Roman" w:hAnsi="Times New Roman" w:cs="Times New Roman"/>
          <w:sz w:val="24"/>
          <w:szCs w:val="24"/>
        </w:rPr>
        <w:t xml:space="preserve"> question to begin with, and that's important because we understand that data and especially big data actually is changing all the things that Chris Anderson said that it would.</w:t>
      </w:r>
    </w:p>
    <w:p w14:paraId="4CB81E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eliminating none of the things that he said it would eliminate. And that creates a lot of </w:t>
      </w:r>
      <w:proofErr w:type="gramStart"/>
      <w:r w:rsidRPr="005D2900">
        <w:rPr>
          <w:rFonts w:ascii="Times New Roman" w:eastAsia="Times New Roman" w:hAnsi="Times New Roman" w:cs="Times New Roman"/>
          <w:sz w:val="24"/>
          <w:szCs w:val="24"/>
        </w:rPr>
        <w:t>tensions</w:t>
      </w:r>
      <w:proofErr w:type="gramEnd"/>
      <w:r w:rsidRPr="005D2900">
        <w:rPr>
          <w:rFonts w:ascii="Times New Roman" w:eastAsia="Times New Roman" w:hAnsi="Times New Roman" w:cs="Times New Roman"/>
          <w:sz w:val="24"/>
          <w:szCs w:val="24"/>
        </w:rPr>
        <w:t xml:space="preserve"> and it creates a lot of disagreements. And what the data is and how the data should be used. Because look, let's go back this where this is a course about ethics, right?</w:t>
      </w:r>
    </w:p>
    <w:p w14:paraId="4E66C2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someone somewhere thinks that </w:t>
      </w:r>
      <w:proofErr w:type="spellStart"/>
      <w:r w:rsidRPr="005D2900">
        <w:rPr>
          <w:rFonts w:ascii="Times New Roman" w:eastAsia="Times New Roman" w:hAnsi="Times New Roman" w:cs="Times New Roman"/>
          <w:sz w:val="24"/>
          <w:szCs w:val="24"/>
        </w:rPr>
        <w:t>everyone</w:t>
      </w:r>
      <w:proofErr w:type="spellEnd"/>
      <w:r w:rsidRPr="005D2900">
        <w:rPr>
          <w:rFonts w:ascii="Times New Roman" w:eastAsia="Times New Roman" w:hAnsi="Times New Roman" w:cs="Times New Roman"/>
          <w:sz w:val="24"/>
          <w:szCs w:val="24"/>
        </w:rPr>
        <w:t xml:space="preserve"> of the things on this page is good, someone thinks the privacy incursions are good. Someone thinks the marketing is good or tracking protesters or narrowing the palliative, research options. They think it's good that we do this clearly void. And Crawford think it's bad, just in the way.</w:t>
      </w:r>
    </w:p>
    <w:p w14:paraId="573F9A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They've, they phrase these questions. But really, that determination is itself. A subjective question and not, not really answered by the data at all, they approached data then as a big data, as a cultural technological and scholarly phenomenon, that rests on the interplay of technology, </w:t>
      </w:r>
      <w:proofErr w:type="spellStart"/>
      <w:r w:rsidRPr="005D2900">
        <w:rPr>
          <w:rFonts w:ascii="Times New Roman" w:eastAsia="Times New Roman" w:hAnsi="Times New Roman" w:cs="Times New Roman"/>
          <w:sz w:val="24"/>
          <w:szCs w:val="24"/>
        </w:rPr>
        <w:t>andalysis</w:t>
      </w:r>
      <w:proofErr w:type="spellEnd"/>
      <w:r w:rsidRPr="005D2900">
        <w:rPr>
          <w:rFonts w:ascii="Times New Roman" w:eastAsia="Times New Roman" w:hAnsi="Times New Roman" w:cs="Times New Roman"/>
          <w:sz w:val="24"/>
          <w:szCs w:val="24"/>
        </w:rPr>
        <w:t xml:space="preserve"> and what they call mythology.</w:t>
      </w:r>
    </w:p>
    <w:p w14:paraId="3E1D25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the technological aspect we understand pretty. Well, the technological aspect might be sensors and tools input devices like this keyboard or like the camera that I'm recording this video on, maybe </w:t>
      </w:r>
      <w:proofErr w:type="gramStart"/>
      <w:r w:rsidRPr="005D2900">
        <w:rPr>
          <w:rFonts w:ascii="Times New Roman" w:eastAsia="Times New Roman" w:hAnsi="Times New Roman" w:cs="Times New Roman"/>
          <w:sz w:val="24"/>
          <w:szCs w:val="24"/>
        </w:rPr>
        <w:t>the my</w:t>
      </w:r>
      <w:proofErr w:type="gramEnd"/>
      <w:r w:rsidRPr="005D2900">
        <w:rPr>
          <w:rFonts w:ascii="Times New Roman" w:eastAsia="Times New Roman" w:hAnsi="Times New Roman" w:cs="Times New Roman"/>
          <w:sz w:val="24"/>
          <w:szCs w:val="24"/>
        </w:rPr>
        <w:t xml:space="preserve"> phone technology would also include the processing of the data to storage of the data etc. Pretty much everything.</w:t>
      </w:r>
    </w:p>
    <w:p w14:paraId="7F2728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w:t>
      </w:r>
      <w:proofErr w:type="gramStart"/>
      <w:r w:rsidRPr="005D2900">
        <w:rPr>
          <w:rFonts w:ascii="Times New Roman" w:eastAsia="Times New Roman" w:hAnsi="Times New Roman" w:cs="Times New Roman"/>
          <w:sz w:val="24"/>
          <w:szCs w:val="24"/>
        </w:rPr>
        <w:t>left hand</w:t>
      </w:r>
      <w:proofErr w:type="gramEnd"/>
      <w:r w:rsidRPr="005D2900">
        <w:rPr>
          <w:rFonts w:ascii="Times New Roman" w:eastAsia="Times New Roman" w:hAnsi="Times New Roman" w:cs="Times New Roman"/>
          <w:sz w:val="24"/>
          <w:szCs w:val="24"/>
        </w:rPr>
        <w:t xml:space="preserve"> side of this diagram, the analysis part, I'll be talking about that for throughout these presentations, is the work that we do to make the data useful to us. As I said, it comes to us in the forum of one's in zeros. We can't work with that as humans, not really.</w:t>
      </w:r>
    </w:p>
    <w:p w14:paraId="1C400C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there needs to be some kind of mechanism to make this data work for us. Both classify all about under analysis, and then third is the mythology. And I've decided to quote that in this box here, the widespread belief that large data sets offer a higher form of intelligence and knowledge, that can generate insights.</w:t>
      </w:r>
    </w:p>
    <w:p w14:paraId="602677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were previously impossible with the aura of truth. Objectivity, and accuracy. Now, there's quite a bit to unpack in that. I think it's quite unfair of them to say. There's some loaded terminology, for example, higher form of intelligence or aura of truth. Let's dispense with that. I don't think the proponents of big data are thinking in those terms, but they are thinking I agree with them.</w:t>
      </w:r>
    </w:p>
    <w:p w14:paraId="3ECE68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That big data can generate insights that were previously impossible. It can draw. For example, kinds of distinctions between populations that we couldn't draw because these distinctions are based on analyzing 50,000 characteristics, instead of the usual 10 or 12 the humans use. There's also an aspect of truth and accuracy, that's provided by big data.</w:t>
      </w:r>
    </w:p>
    <w:p w14:paraId="0F9895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when we use big data to do automated marking of essays and I don't have an on the slide here but there's a paper out there that says that the results of the AI generated marking were more consistent than the results of marking done by traditional professors are instructors.</w:t>
      </w:r>
    </w:p>
    <w:p w14:paraId="6B9F21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better in a sense, is more accurate it or maybe it's more precise, you know, maybe the AA is clustering but in the wrong place that certainly possible but it's doing something that we weren't able to do before for sure. And it's doing it in the way that at least up.</w:t>
      </w:r>
    </w:p>
    <w:p w14:paraId="52CD9E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Here's more objective and more accurate. Now, there are ways in which it won't be, and we'll talk about that. But it doesn't fall that simply by stating this. As a mythology that these things are actually properties of big data. Now of course they have a whole paper which they're making these criticisms but and I do urge you to go read it, but I don't think we should be dismissive right off the top.</w:t>
      </w:r>
    </w:p>
    <w:p w14:paraId="353CF3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that would be a mistake. The there is a discipline that is developed from that paper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similar observations called critical data studies. And was most notably launched by Craig Dalton in Jim Thatcher about eight years ago and they launched it there. Looking at it from the perspective of geography and as geographers, but they launched it in the form of what they called seven provocations.</w:t>
      </w:r>
    </w:p>
    <w:p w14:paraId="7E4D2E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first propagation is situating big data in time in space.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again, it's just a bunch of ones and zeros, but those ones and zeros come from specific times since specific places.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to recognize and realize that second provocation technology is never as neutral as it appears.</w:t>
      </w:r>
    </w:p>
    <w:p w14:paraId="71F9EF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We've talked about this already in this course. Amy technology could be opinionated technology might be designed for a certain purpose. It might be something that enables us to do new things that we weren't able to do before. It might be something that leads us to see things from a different perspective like the telescope or the microscope big data.</w:t>
      </w:r>
    </w:p>
    <w:p w14:paraId="1C7233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write does not determine social forms. The data doesn't tell us how society is organized. It does not fall from the fact that data reports an organization say of society. That, that organization is actually in society data. They say, is never raw. We'll touch again on that later. On in these presentations, even though the data is nothing more than ones, zeroes coming in there are ways in which we have selected an organized.</w:t>
      </w:r>
    </w:p>
    <w:p w14:paraId="64295C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Those ones in zeros, they don't just magically appear out of the ether.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raw in the sense that it's not, you know, not altered or creative in some way. They also said, big, isn't everything. And I remember while back there's sort of a counter movement of small versus big, there was also a counter movement of slow versus fast because big data sometimes makes you think of fast data as well.</w:t>
      </w:r>
    </w:p>
    <w:p w14:paraId="21C187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it's true, big isn't everything a course, for example is one thing when it's really big and that's 150,000 people in it but it's not necessarily better or more informative etc. They brought in the idea of counter data. And then finally, they asked, what is our practice? What is the theoretical basis behind which we plan and deploy?</w:t>
      </w:r>
    </w:p>
    <w:p w14:paraId="1886AD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Our work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a higher analytics engines using big data. These are interesting questions and obviously there's a perspective and a point of view from them when I want to again draw this distinction, that Anderson raises because we really do have to very different points of view of the world here.</w:t>
      </w:r>
    </w:p>
    <w:p w14:paraId="01C10D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one view of the world is what will call quote, unquote data driven, now, given or recognizing all of these provocations, nonetheless the idea is that the data is what we are </w:t>
      </w:r>
      <w:proofErr w:type="gramStart"/>
      <w:r w:rsidRPr="005D2900">
        <w:rPr>
          <w:rFonts w:ascii="Times New Roman" w:eastAsia="Times New Roman" w:hAnsi="Times New Roman" w:cs="Times New Roman"/>
          <w:sz w:val="24"/>
          <w:szCs w:val="24"/>
        </w:rPr>
        <w:t>studying</w:t>
      </w:r>
      <w:proofErr w:type="gramEnd"/>
      <w:r w:rsidRPr="005D2900">
        <w:rPr>
          <w:rFonts w:ascii="Times New Roman" w:eastAsia="Times New Roman" w:hAnsi="Times New Roman" w:cs="Times New Roman"/>
          <w:sz w:val="24"/>
          <w:szCs w:val="24"/>
        </w:rPr>
        <w:t xml:space="preserve"> and the data is enough for us to study Against that is what we might call a theoretical perspective.</w:t>
      </w:r>
    </w:p>
    <w:p w14:paraId="664110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this includes critical </w:t>
      </w:r>
      <w:proofErr w:type="gramStart"/>
      <w:r w:rsidRPr="005D2900">
        <w:rPr>
          <w:rFonts w:ascii="Times New Roman" w:eastAsia="Times New Roman" w:hAnsi="Times New Roman" w:cs="Times New Roman"/>
          <w:sz w:val="24"/>
          <w:szCs w:val="24"/>
        </w:rPr>
        <w:t>theory</w:t>
      </w:r>
      <w:proofErr w:type="gramEnd"/>
      <w:r w:rsidRPr="005D2900">
        <w:rPr>
          <w:rFonts w:ascii="Times New Roman" w:eastAsia="Times New Roman" w:hAnsi="Times New Roman" w:cs="Times New Roman"/>
          <w:sz w:val="24"/>
          <w:szCs w:val="24"/>
        </w:rPr>
        <w:t xml:space="preserve"> but it also includes educational theory. You know, any pretty much anything, you call theory, right? And there was a whole movement that created theory and that movement in a sense are used that amendment on caricaturing, it here a bit. But in a sense argues that the theory comes first, you pick your theory based on various considerations and then you use that as a quote unquote lens to look at the data.</w:t>
      </w:r>
    </w:p>
    <w:p w14:paraId="691558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see the data through the perspective of the theory or you see the world through the perspective of the theory, I think these are very different approaches and I'll be honest, I fall more into the first than I do in the second. I've never been a love. </w:t>
      </w:r>
      <w:proofErr w:type="gramStart"/>
      <w:r w:rsidRPr="005D2900">
        <w:rPr>
          <w:rFonts w:ascii="Times New Roman" w:eastAsia="Times New Roman" w:hAnsi="Times New Roman" w:cs="Times New Roman"/>
          <w:sz w:val="24"/>
          <w:szCs w:val="24"/>
        </w:rPr>
        <w:t>A lover of the theory,</w:t>
      </w:r>
      <w:proofErr w:type="gramEnd"/>
      <w:r w:rsidRPr="005D2900">
        <w:rPr>
          <w:rFonts w:ascii="Times New Roman" w:eastAsia="Times New Roman" w:hAnsi="Times New Roman" w:cs="Times New Roman"/>
          <w:sz w:val="24"/>
          <w:szCs w:val="24"/>
        </w:rPr>
        <w:t xml:space="preserve"> based approaches to anything and to me, it often feels like pulling a theory out of the air and then using that doesn't seem like the right way to approach it.</w:t>
      </w:r>
    </w:p>
    <w:p w14:paraId="72F996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then again, I would say that because, you know, I'm more interested in the data than the theory, but we have to recognize that you can't just work with the data without any theory. And you can't just do the theory without any data. The data has to be theorized in some way otherwise it's once in zero, so we just can't handle that.</w:t>
      </w:r>
    </w:p>
    <w:p w14:paraId="6C15A8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theory has to, as high degree would say, save the phenomena, it has to respond to an in some important way depend on the phenomena, you can't just be right or wrong independently of what the data says. So, we need to keep these two tensions in mind, as we talk about how we work with data.</w:t>
      </w:r>
    </w:p>
    <w:p w14:paraId="1600B2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 the ethics of working with data happened to be the context of critical data studies is the work that we're doing using data in order to perform analytics or artificial intelligence. So CDS critical data studies forces us to ask questions about how we define the data. How we are?</w:t>
      </w:r>
    </w:p>
    <w:p w14:paraId="33C9C2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how we justify not using some data or, you know, maybe we've just not considered some data, how the data are produced, how the data are conceptualized, or organized or classified, we'll talk about that. And then the actual practice of how we'll employ the data. We've got on the </w:t>
      </w:r>
      <w:proofErr w:type="gramStart"/>
      <w:r w:rsidRPr="005D2900">
        <w:rPr>
          <w:rFonts w:ascii="Times New Roman" w:eastAsia="Times New Roman" w:hAnsi="Times New Roman" w:cs="Times New Roman"/>
          <w:sz w:val="24"/>
          <w:szCs w:val="24"/>
        </w:rPr>
        <w:t>right hand</w:t>
      </w:r>
      <w:proofErr w:type="gramEnd"/>
      <w:r w:rsidRPr="005D2900">
        <w:rPr>
          <w:rFonts w:ascii="Times New Roman" w:eastAsia="Times New Roman" w:hAnsi="Times New Roman" w:cs="Times New Roman"/>
          <w:sz w:val="24"/>
          <w:szCs w:val="24"/>
        </w:rPr>
        <w:t xml:space="preserve"> side and that that's from Paul </w:t>
      </w:r>
      <w:proofErr w:type="spellStart"/>
      <w:r w:rsidRPr="005D2900">
        <w:rPr>
          <w:rFonts w:ascii="Times New Roman" w:eastAsia="Times New Roman" w:hAnsi="Times New Roman" w:cs="Times New Roman"/>
          <w:sz w:val="24"/>
          <w:szCs w:val="24"/>
        </w:rPr>
        <w:t>Princeloo</w:t>
      </w:r>
      <w:proofErr w:type="spellEnd"/>
      <w:r w:rsidRPr="005D2900">
        <w:rPr>
          <w:rFonts w:ascii="Times New Roman" w:eastAsia="Times New Roman" w:hAnsi="Times New Roman" w:cs="Times New Roman"/>
          <w:sz w:val="24"/>
          <w:szCs w:val="24"/>
        </w:rPr>
        <w:t xml:space="preserve"> on the right hand side.</w:t>
      </w:r>
    </w:p>
    <w:p w14:paraId="5E2C57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 have this data maturity model of the different stages of things that we do with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first of all, defining it, then protecting the data, I don't know why, not just stage, but it's there, understanding the data, using data analytics, tools, and business intelligence or BI activating the data.</w:t>
      </w:r>
    </w:p>
    <w:p w14:paraId="6623BB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other words, beginning to use the data in some ways, such as creating custom audiences or personalization etc. Optimizing the experience, for example, cross channel journeys, and then using it to predict using prediction models using data to predict oriented customer behaviors. You know, to serve them better the data sources.</w:t>
      </w:r>
    </w:p>
    <w:p w14:paraId="03E4DB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this is kind of a messy slide because, you know, they're different ways we can talk about data sources, certainly, and the field of learning analytics to a large degree. We're looking at data from learning management systems or elements and couple references there. So, and these could be divided into two types of statistics engagements statistics.</w:t>
      </w:r>
    </w:p>
    <w:p w14:paraId="7DD616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you know, how often did you log on how often, did you review a video and then perform its statistics? How well did you do on a task for example, or </w:t>
      </w:r>
      <w:proofErr w:type="spellStart"/>
      <w:r w:rsidRPr="005D2900">
        <w:rPr>
          <w:rFonts w:ascii="Times New Roman" w:eastAsia="Times New Roman" w:hAnsi="Times New Roman" w:cs="Times New Roman"/>
          <w:sz w:val="24"/>
          <w:szCs w:val="24"/>
        </w:rPr>
        <w:t>or</w:t>
      </w:r>
      <w:proofErr w:type="spellEnd"/>
      <w:r w:rsidRPr="005D2900">
        <w:rPr>
          <w:rFonts w:ascii="Times New Roman" w:eastAsia="Times New Roman" w:hAnsi="Times New Roman" w:cs="Times New Roman"/>
          <w:sz w:val="24"/>
          <w:szCs w:val="24"/>
        </w:rPr>
        <w:t xml:space="preserve"> what grade would be system? Give your short text response. </w:t>
      </w:r>
      <w:proofErr w:type="gramStart"/>
      <w:r w:rsidRPr="005D2900">
        <w:rPr>
          <w:rFonts w:ascii="Times New Roman" w:eastAsia="Times New Roman" w:hAnsi="Times New Roman" w:cs="Times New Roman"/>
          <w:sz w:val="24"/>
          <w:szCs w:val="24"/>
        </w:rPr>
        <w:t>Another data source,</w:t>
      </w:r>
      <w:proofErr w:type="gramEnd"/>
      <w:r w:rsidRPr="005D2900">
        <w:rPr>
          <w:rFonts w:ascii="Times New Roman" w:eastAsia="Times New Roman" w:hAnsi="Times New Roman" w:cs="Times New Roman"/>
          <w:sz w:val="24"/>
          <w:szCs w:val="24"/>
        </w:rPr>
        <w:t xml:space="preserve"> might be students interactions and discussion forum posts.</w:t>
      </w:r>
    </w:p>
    <w:p w14:paraId="19337C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of course, would include names videos, photographs,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that they may have uploaded and shared with each other, but the data sources are not limited to educational </w:t>
      </w:r>
      <w:proofErr w:type="gramStart"/>
      <w:r w:rsidRPr="005D2900">
        <w:rPr>
          <w:rFonts w:ascii="Times New Roman" w:eastAsia="Times New Roman" w:hAnsi="Times New Roman" w:cs="Times New Roman"/>
          <w:sz w:val="24"/>
          <w:szCs w:val="24"/>
        </w:rPr>
        <w:t>tools</w:t>
      </w:r>
      <w:proofErr w:type="gramEnd"/>
      <w:r w:rsidRPr="005D2900">
        <w:rPr>
          <w:rFonts w:ascii="Times New Roman" w:eastAsia="Times New Roman" w:hAnsi="Times New Roman" w:cs="Times New Roman"/>
          <w:sz w:val="24"/>
          <w:szCs w:val="24"/>
        </w:rPr>
        <w:t xml:space="preserve"> or the educational context and they could include social media and sources from outside that learning context, Twitter, Facebook blog posts.</w:t>
      </w:r>
    </w:p>
    <w:p w14:paraId="674394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it's sufficiently invasive, it could log the website, you've read it could log even the books you've borrowed from a library or purchased from the store. If it's really, really invasive attracts you around the house and watches. You do hobbies we haven't reached that point yet but I'm sure there are people out there who would like to and then of particular importance is just from the perspective of care, and responsibility is data resulting from active intervention.</w:t>
      </w:r>
    </w:p>
    <w:p w14:paraId="269D2D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a lot of analytics is treated just as well. The exhaust from the LMS that were analyzing, but in fact, a lot of data is produced when we actually experiment with subjects, I might be a minimal intervention with a subject like giving them a survey or it might be sorting them into AD groups to the usability testing or it might even be things like tricking them by using an AI tutor on them.</w:t>
      </w:r>
    </w:p>
    <w:p w14:paraId="76E4BE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seeing if they detect whether or not it's a tutor. If we go beyond the field of learning and development into something like same medicine, it might actually involve invasive probes, you know, cutting open somebody to do a biopsy stuff like that it you know, so the interventions can be very significant and then of course there's a range of studies from psychology where they've done.</w:t>
      </w:r>
    </w:p>
    <w:p w14:paraId="406E64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Inter comes with, with groups. The sources of data are significantly influenced by the instruments that are used to collect the data. And by instruments here, we can think of it as very broadly. So that a survey is an instrument, you know, a suggestion box is an instrument, but so is </w:t>
      </w:r>
      <w:r w:rsidRPr="005D2900">
        <w:rPr>
          <w:rFonts w:ascii="Times New Roman" w:eastAsia="Times New Roman" w:hAnsi="Times New Roman" w:cs="Times New Roman"/>
          <w:sz w:val="24"/>
          <w:szCs w:val="24"/>
        </w:rPr>
        <w:lastRenderedPageBreak/>
        <w:t xml:space="preserve">a sensor, a microscope, a telescope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and reading Robert John Ackerman from, I guess about 40 years ago.</w:t>
      </w:r>
    </w:p>
    <w:p w14:paraId="662501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you see that these instruments very much determine the nature of the data and the sources of the data. For example, if we have a motion detector in our house, by </w:t>
      </w:r>
      <w:proofErr w:type="spellStart"/>
      <w:proofErr w:type="gramStart"/>
      <w:r w:rsidRPr="005D2900">
        <w:rPr>
          <w:rFonts w:ascii="Times New Roman" w:eastAsia="Times New Roman" w:hAnsi="Times New Roman" w:cs="Times New Roman"/>
          <w:sz w:val="24"/>
          <w:szCs w:val="24"/>
        </w:rPr>
        <w:t>it's</w:t>
      </w:r>
      <w:proofErr w:type="spellEnd"/>
      <w:proofErr w:type="gramEnd"/>
      <w:r w:rsidRPr="005D2900">
        <w:rPr>
          <w:rFonts w:ascii="Times New Roman" w:eastAsia="Times New Roman" w:hAnsi="Times New Roman" w:cs="Times New Roman"/>
          <w:sz w:val="24"/>
          <w:szCs w:val="24"/>
        </w:rPr>
        <w:t xml:space="preserve"> very nature, it is going to detect only motion and it is not going to detect. For example, the color of whatever is moving or whether it is furry and small or big non-furry.</w:t>
      </w:r>
    </w:p>
    <w:p w14:paraId="34C598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right? And this can lead you to draw conclusions that lead out, important aspects of the environment that you're describing. Your tool might limit, might be limited in terms of range. For example, it might scan for only certain frequencies inside, only certain colors. And in photography, it might have a course resolution or a fine resolution so on and so forth and it's interesting how the tools themselves in an important way define what we think we're measuring and think for example of a thermometer you know degrees didn't exist until we developed a thermometer to measure degrees.</w:t>
      </w:r>
    </w:p>
    <w:p w14:paraId="1B6C2A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Before we have a thermometer, there's no real sense to be made of, you know, the temperature of the air. If </w:t>
      </w:r>
      <w:proofErr w:type="gramStart"/>
      <w:r w:rsidRPr="005D2900">
        <w:rPr>
          <w:rFonts w:ascii="Times New Roman" w:eastAsia="Times New Roman" w:hAnsi="Times New Roman" w:cs="Times New Roman"/>
          <w:sz w:val="24"/>
          <w:szCs w:val="24"/>
        </w:rPr>
        <w:t>anything</w:t>
      </w:r>
      <w:proofErr w:type="gramEnd"/>
      <w:r w:rsidRPr="005D2900">
        <w:rPr>
          <w:rFonts w:ascii="Times New Roman" w:eastAsia="Times New Roman" w:hAnsi="Times New Roman" w:cs="Times New Roman"/>
          <w:sz w:val="24"/>
          <w:szCs w:val="24"/>
        </w:rPr>
        <w:t xml:space="preserve"> temperature would be completely subjective and would include not just the plane air temperature. But the humidity, the effect of the wind even perhaps our mood. How fatigue we are.</w:t>
      </w:r>
    </w:p>
    <w:p w14:paraId="1FA937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much we've sweat sweated. I don't know what the past tense. Of sweat is sweated. Recently etc. We try to even correct for that now. But there was a time when all we thought temperature </w:t>
      </w:r>
      <w:proofErr w:type="gramStart"/>
      <w:r w:rsidRPr="005D2900">
        <w:rPr>
          <w:rFonts w:ascii="Times New Roman" w:eastAsia="Times New Roman" w:hAnsi="Times New Roman" w:cs="Times New Roman"/>
          <w:sz w:val="24"/>
          <w:szCs w:val="24"/>
        </w:rPr>
        <w:t>was is</w:t>
      </w:r>
      <w:proofErr w:type="gramEnd"/>
      <w:r w:rsidRPr="005D2900">
        <w:rPr>
          <w:rFonts w:ascii="Times New Roman" w:eastAsia="Times New Roman" w:hAnsi="Times New Roman" w:cs="Times New Roman"/>
          <w:sz w:val="24"/>
          <w:szCs w:val="24"/>
        </w:rPr>
        <w:t xml:space="preserve"> whatever that reading was on a thermometer. And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sort of makes you think now, you know, what else are we missing from temperature?</w:t>
      </w:r>
    </w:p>
    <w:p w14:paraId="39B54A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there's very much a sense in which, our picture of a world </w:t>
      </w:r>
      <w:proofErr w:type="gramStart"/>
      <w:r w:rsidRPr="005D2900">
        <w:rPr>
          <w:rFonts w:ascii="Times New Roman" w:eastAsia="Times New Roman" w:hAnsi="Times New Roman" w:cs="Times New Roman"/>
          <w:sz w:val="24"/>
          <w:szCs w:val="24"/>
        </w:rPr>
        <w:t>depend</w:t>
      </w:r>
      <w:proofErr w:type="gramEnd"/>
      <w:r w:rsidRPr="005D2900">
        <w:rPr>
          <w:rFonts w:ascii="Times New Roman" w:eastAsia="Times New Roman" w:hAnsi="Times New Roman" w:cs="Times New Roman"/>
          <w:sz w:val="24"/>
          <w:szCs w:val="24"/>
        </w:rPr>
        <w:t xml:space="preserve"> determines what our data sources are, but conversely are data sources. Very often determine what our picture of the world is and it's something that we need to keep in mind. So that's the end of this presentation on data and I'll stop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and we'll move on to the next presentation.</w:t>
      </w:r>
    </w:p>
    <w:p w14:paraId="7AFFA1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for me, it'll be just a couple moments for you and to be as long as you want. So that's it for now. Thank you. I'm Steven Downs.</w:t>
      </w:r>
    </w:p>
    <w:p w14:paraId="3BD32C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
    <w:p w14:paraId="2F6E22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t>
      </w:r>
    </w:p>
    <w:p w14:paraId="2F3577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t>
      </w:r>
    </w:p>
    <w:p w14:paraId="31261C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Wasn’t actually included in the audio but shouldn’t be omitted</w:t>
      </w:r>
    </w:p>
    <w:p w14:paraId="1E2013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1973 HEW report proposes three types of data - these are based on its application: (HEW, 1973: 5-6)</w:t>
      </w:r>
    </w:p>
    <w:p w14:paraId="4F8598D4" w14:textId="77777777" w:rsidR="005D2900" w:rsidRPr="005D2900" w:rsidRDefault="005D2900" w:rsidP="005D2900">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Administrative Records. The administrative record is often generated in the process of a  transaction-marriage, gradua</w:t>
      </w:r>
      <w:r w:rsidRPr="005D2900">
        <w:rPr>
          <w:rFonts w:ascii="Times New Roman" w:eastAsia="Times New Roman" w:hAnsi="Times New Roman" w:cs="Times New Roman"/>
          <w:sz w:val="24"/>
          <w:szCs w:val="24"/>
        </w:rPr>
        <w:softHyphen/>
        <w:t xml:space="preserve">tion, obtaining a  license or permit, buying on credit, or investing money. </w:t>
      </w:r>
      <w:proofErr w:type="gramStart"/>
      <w:r w:rsidRPr="005D2900">
        <w:rPr>
          <w:rFonts w:ascii="Times New Roman" w:eastAsia="Times New Roman" w:hAnsi="Times New Roman" w:cs="Times New Roman"/>
          <w:sz w:val="24"/>
          <w:szCs w:val="24"/>
        </w:rPr>
        <w:t>Usually</w:t>
      </w:r>
      <w:proofErr w:type="gramEnd"/>
      <w:r w:rsidRPr="005D2900">
        <w:rPr>
          <w:rFonts w:ascii="Times New Roman" w:eastAsia="Times New Roman" w:hAnsi="Times New Roman" w:cs="Times New Roman"/>
          <w:sz w:val="24"/>
          <w:szCs w:val="24"/>
        </w:rPr>
        <w:t xml:space="preserve"> a record that refers to an individual includes an address or other data sufficient for identification. Personal data in an administrative record tends to be self-reported or gathered through open inspec</w:t>
      </w:r>
      <w:r w:rsidRPr="005D2900">
        <w:rPr>
          <w:rFonts w:ascii="Times New Roman" w:eastAsia="Times New Roman" w:hAnsi="Times New Roman" w:cs="Times New Roman"/>
          <w:sz w:val="24"/>
          <w:szCs w:val="24"/>
        </w:rPr>
        <w:softHyphen/>
        <w:t>tion of the subject's affairs. Private firms usually treat administrative records pertaining to individuals as proprie</w:t>
      </w:r>
      <w:r w:rsidRPr="005D2900">
        <w:rPr>
          <w:rFonts w:ascii="Times New Roman" w:eastAsia="Times New Roman" w:hAnsi="Times New Roman" w:cs="Times New Roman"/>
          <w:sz w:val="24"/>
          <w:szCs w:val="24"/>
        </w:rPr>
        <w:softHyphen/>
        <w:t>tary information, while administrative records held by the government are normally accessible to the public and may be shared for administrative purposes among various agen</w:t>
      </w:r>
      <w:r w:rsidRPr="005D2900">
        <w:rPr>
          <w:rFonts w:ascii="Times New Roman" w:eastAsia="Times New Roman" w:hAnsi="Times New Roman" w:cs="Times New Roman"/>
          <w:sz w:val="24"/>
          <w:szCs w:val="24"/>
        </w:rPr>
        <w:softHyphen/>
        <w:t>cies. Administrative records sometimes serve as credentials for an individual; birth certificates, naturalization papers, bank records, and diplomas all serve to define a  person's status. </w:t>
      </w:r>
    </w:p>
    <w:p w14:paraId="5344CED6" w14:textId="77777777" w:rsidR="005D2900" w:rsidRPr="005D2900" w:rsidRDefault="005D2900" w:rsidP="005D2900">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Intelligence Records. The intelligence record may take a variety of forms. Familiar examples are the security clearance file, the police investigative file, and the consumer credit report. Some of the information in an intelligence record may be drawn from administrative records, but much of it is the testimony of informants and the observations of investigators. Intelligence records tend to circulate among intelligence-gathering organizations and to be shared selec</w:t>
      </w:r>
      <w:r w:rsidRPr="005D2900">
        <w:rPr>
          <w:rFonts w:ascii="Times New Roman" w:eastAsia="Times New Roman" w:hAnsi="Times New Roman" w:cs="Times New Roman"/>
          <w:sz w:val="24"/>
          <w:szCs w:val="24"/>
        </w:rPr>
        <w:softHyphen/>
        <w:t>tively with organizations that make administrative determi</w:t>
      </w:r>
      <w:r w:rsidRPr="005D2900">
        <w:rPr>
          <w:rFonts w:ascii="Times New Roman" w:eastAsia="Times New Roman" w:hAnsi="Times New Roman" w:cs="Times New Roman"/>
          <w:sz w:val="24"/>
          <w:szCs w:val="24"/>
        </w:rPr>
        <w:softHyphen/>
        <w:t>nations about individuals. Intelligence records are seldom deliberately made public, except as evidence in legal proceedings.</w:t>
      </w:r>
    </w:p>
    <w:p w14:paraId="11BFCF12" w14:textId="77777777" w:rsidR="005D2900" w:rsidRPr="005D2900" w:rsidRDefault="005D2900" w:rsidP="005D2900">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Statistical Records. A statistical record is typically created in a  population census or sample  </w:t>
      </w:r>
      <w:proofErr w:type="spellStart"/>
      <w:r w:rsidRPr="005D2900">
        <w:rPr>
          <w:rFonts w:ascii="Times New Roman" w:eastAsia="Times New Roman" w:hAnsi="Times New Roman" w:cs="Times New Roman"/>
          <w:sz w:val="24"/>
          <w:szCs w:val="24"/>
        </w:rPr>
        <w:t>survey.The</w:t>
      </w:r>
      <w:proofErr w:type="spellEnd"/>
      <w:r w:rsidRPr="005D2900">
        <w:rPr>
          <w:rFonts w:ascii="Times New Roman" w:eastAsia="Times New Roman" w:hAnsi="Times New Roman" w:cs="Times New Roman"/>
          <w:sz w:val="24"/>
          <w:szCs w:val="24"/>
        </w:rPr>
        <w:t xml:space="preserve"> data in it are usually gathered through a  questionnaire, or by some other method designed to assure the comparability of individual responses. In nearly all cases, the identity of the record subject is eventually separated from the data in the record. If a  survey must follow a  given individual for a  long time, his identity is often encoded, with the key to the code entrusted to a separate record to guard anonymity. Data from administrative records are sometimes used for statisti</w:t>
      </w:r>
      <w:r w:rsidRPr="005D2900">
        <w:rPr>
          <w:rFonts w:ascii="Times New Roman" w:eastAsia="Times New Roman" w:hAnsi="Times New Roman" w:cs="Times New Roman"/>
          <w:sz w:val="24"/>
          <w:szCs w:val="24"/>
        </w:rPr>
        <w:softHyphen/>
        <w:t>cal purposes, but statistical records about identifiable individuals are generally not used for administrative or intelligence purposes</w:t>
      </w:r>
    </w:p>
    <w:p w14:paraId="0677AB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Decisions about data collection should depend on the purpose, says the report: “Religious data, for example, should not be recorded where there is no state supported church, and citizens should not be required to furnish extraneous data as the price of obtaining a  benefit” (HEW, 1973: 6)</w:t>
      </w:r>
    </w:p>
    <w:p w14:paraId="37FC00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t>
      </w:r>
    </w:p>
    <w:p w14:paraId="4FEFC864" w14:textId="77777777" w:rsidR="00DF4065" w:rsidRDefault="00DF4065">
      <w:pP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br w:type="page"/>
      </w:r>
    </w:p>
    <w:p w14:paraId="64CEF396" w14:textId="77777777" w:rsidR="00DF4065" w:rsidRDefault="00DF4065" w:rsidP="00DF4065">
      <w:r w:rsidRPr="00DF4065">
        <w:lastRenderedPageBreak/>
        <w:drawing>
          <wp:inline distT="0" distB="0" distL="0" distR="0" wp14:anchorId="7257CBD5" wp14:editId="36F0A4CB">
            <wp:extent cx="5943600" cy="3343275"/>
            <wp:effectExtent l="0" t="0" r="0" b="9525"/>
            <wp:docPr id="60" name="Picture 4" descr="A picture containing light, dark, night, night sky&#10;&#10;Description automatically generated">
              <a:extLst xmlns:a="http://schemas.openxmlformats.org/drawingml/2006/main">
                <a:ext uri="{FF2B5EF4-FFF2-40B4-BE49-F238E27FC236}">
                  <a16:creationId xmlns:a16="http://schemas.microsoft.com/office/drawing/2014/main" id="{33951CF7-A272-42B0-8D17-4B2D007C4D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light, dark, night, night sky&#10;&#10;Description automatically generated">
                      <a:extLst>
                        <a:ext uri="{FF2B5EF4-FFF2-40B4-BE49-F238E27FC236}">
                          <a16:creationId xmlns:a16="http://schemas.microsoft.com/office/drawing/2014/main" id="{33951CF7-A272-42B0-8D17-4B2D007C4D7E}"/>
                        </a:ext>
                      </a:extLst>
                    </pic:cNvPr>
                    <pic:cNvPicPr>
                      <a:picLocks noChangeAspect="1"/>
                    </pic:cNvPicPr>
                  </pic:nvPicPr>
                  <pic:blipFill rotWithShape="1">
                    <a:blip r:embed="rId112">
                      <a:extLst>
                        <a:ext uri="{28A0092B-C50C-407E-A947-70E740481C1C}">
                          <a14:useLocalDpi xmlns:a14="http://schemas.microsoft.com/office/drawing/2010/main" val="0"/>
                        </a:ext>
                      </a:extLst>
                    </a:blip>
                    <a:srcRect r="3112" b="1"/>
                    <a:stretch/>
                  </pic:blipFill>
                  <pic:spPr>
                    <a:xfrm>
                      <a:off x="0" y="0"/>
                      <a:ext cx="5943600" cy="3343275"/>
                    </a:xfrm>
                    <a:prstGeom prst="rect">
                      <a:avLst/>
                    </a:prstGeom>
                  </pic:spPr>
                </pic:pic>
              </a:graphicData>
            </a:graphic>
          </wp:inline>
        </w:drawing>
      </w:r>
    </w:p>
    <w:p w14:paraId="599FD002" w14:textId="0BA21A13"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Classifying Data</w:t>
      </w:r>
    </w:p>
    <w:p w14:paraId="62FBBA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13" w:history="1">
        <w:r w:rsidRPr="005D2900">
          <w:rPr>
            <w:rFonts w:ascii="Times New Roman" w:eastAsia="Times New Roman" w:hAnsi="Times New Roman" w:cs="Times New Roman"/>
            <w:i/>
            <w:iCs/>
            <w:color w:val="0000FF"/>
            <w:sz w:val="24"/>
            <w:szCs w:val="24"/>
            <w:u w:val="single"/>
          </w:rPr>
          <w:t>Classifying Data</w:t>
        </w:r>
      </w:hyperlink>
      <w:r w:rsidRPr="005D2900">
        <w:rPr>
          <w:rFonts w:ascii="Times New Roman" w:eastAsia="Times New Roman" w:hAnsi="Times New Roman" w:cs="Times New Roman"/>
          <w:i/>
          <w:iCs/>
          <w:sz w:val="24"/>
          <w:szCs w:val="24"/>
        </w:rPr>
        <w:t xml:space="preserve"> </w:t>
      </w:r>
    </w:p>
    <w:p w14:paraId="6E38A3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w:t>
      </w:r>
    </w:p>
    <w:p w14:paraId="0DD61B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I'm Stephen Downs. We're in ethics analytics and the duty of care module 7 titled, the decisions we make. And this is the second of four videos that we're doing. In this model, our module on the subject of data. This one is titled classifying data. Let's begin by thinking of the different types of data that we can have.</w:t>
      </w:r>
    </w:p>
    <w:p w14:paraId="69ED9F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I've approached it from </w:t>
      </w:r>
      <w:proofErr w:type="spellStart"/>
      <w:r w:rsidRPr="005D2900">
        <w:rPr>
          <w:rFonts w:ascii="Times New Roman" w:eastAsia="Times New Roman" w:hAnsi="Times New Roman" w:cs="Times New Roman"/>
          <w:sz w:val="24"/>
          <w:szCs w:val="24"/>
        </w:rPr>
        <w:t>from</w:t>
      </w:r>
      <w:proofErr w:type="spellEnd"/>
      <w:r w:rsidRPr="005D2900">
        <w:rPr>
          <w:rFonts w:ascii="Times New Roman" w:eastAsia="Times New Roman" w:hAnsi="Times New Roman" w:cs="Times New Roman"/>
          <w:sz w:val="24"/>
          <w:szCs w:val="24"/>
        </w:rPr>
        <w:t xml:space="preserve"> two directions here or maybe even three directions on the </w:t>
      </w:r>
      <w:proofErr w:type="gramStart"/>
      <w:r w:rsidRPr="005D2900">
        <w:rPr>
          <w:rFonts w:ascii="Times New Roman" w:eastAsia="Times New Roman" w:hAnsi="Times New Roman" w:cs="Times New Roman"/>
          <w:sz w:val="24"/>
          <w:szCs w:val="24"/>
        </w:rPr>
        <w:t>left hand</w:t>
      </w:r>
      <w:proofErr w:type="gramEnd"/>
      <w:r w:rsidRPr="005D2900">
        <w:rPr>
          <w:rFonts w:ascii="Times New Roman" w:eastAsia="Times New Roman" w:hAnsi="Times New Roman" w:cs="Times New Roman"/>
          <w:sz w:val="24"/>
          <w:szCs w:val="24"/>
        </w:rPr>
        <w:t xml:space="preserve"> side. I've got a little diagram there, says Python data types. And these are the data types that computer scientists will typically use certainly or even just, you know, amateur programmers, like me.</w:t>
      </w:r>
    </w:p>
    <w:p w14:paraId="5C1AAE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 are the different </w:t>
      </w:r>
      <w:proofErr w:type="gramStart"/>
      <w:r w:rsidRPr="005D2900">
        <w:rPr>
          <w:rFonts w:ascii="Times New Roman" w:eastAsia="Times New Roman" w:hAnsi="Times New Roman" w:cs="Times New Roman"/>
          <w:sz w:val="24"/>
          <w:szCs w:val="24"/>
        </w:rPr>
        <w:t>types</w:t>
      </w:r>
      <w:proofErr w:type="gramEnd"/>
      <w:r w:rsidRPr="005D2900">
        <w:rPr>
          <w:rFonts w:ascii="Times New Roman" w:eastAsia="Times New Roman" w:hAnsi="Times New Roman" w:cs="Times New Roman"/>
          <w:sz w:val="24"/>
          <w:szCs w:val="24"/>
        </w:rPr>
        <w:t xml:space="preserve"> strings, like a word, like Python numbers, which might be integers or floating point numbers or exponentials lists love lists, I call them arrays when I use them in pearl tuples, which basically is a an ordered set, like an ordered pair </w:t>
      </w:r>
      <w:proofErr w:type="spellStart"/>
      <w:r w:rsidRPr="005D2900">
        <w:rPr>
          <w:rFonts w:ascii="Times New Roman" w:eastAsia="Times New Roman" w:hAnsi="Times New Roman" w:cs="Times New Roman"/>
          <w:sz w:val="24"/>
          <w:szCs w:val="24"/>
        </w:rPr>
        <w:t>addictionary</w:t>
      </w:r>
      <w:proofErr w:type="spellEnd"/>
      <w:r w:rsidRPr="005D2900">
        <w:rPr>
          <w:rFonts w:ascii="Times New Roman" w:eastAsia="Times New Roman" w:hAnsi="Times New Roman" w:cs="Times New Roman"/>
          <w:sz w:val="24"/>
          <w:szCs w:val="24"/>
        </w:rPr>
        <w:t>. I call that a hash.</w:t>
      </w:r>
    </w:p>
    <w:p w14:paraId="06A981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I work on that with pearl, basically, it's a list of names and values sets, which are a lot like lists, but they're not, they're sets like a group of numbers. One, two, three. And then </w:t>
      </w:r>
      <w:proofErr w:type="spellStart"/>
      <w:r w:rsidRPr="005D2900">
        <w:rPr>
          <w:rFonts w:ascii="Times New Roman" w:eastAsia="Times New Roman" w:hAnsi="Times New Roman" w:cs="Times New Roman"/>
          <w:sz w:val="24"/>
          <w:szCs w:val="24"/>
        </w:rPr>
        <w:t>boolean</w:t>
      </w:r>
      <w:proofErr w:type="spellEnd"/>
      <w:r w:rsidRPr="005D2900">
        <w:rPr>
          <w:rFonts w:ascii="Times New Roman" w:eastAsia="Times New Roman" w:hAnsi="Times New Roman" w:cs="Times New Roman"/>
          <w:sz w:val="24"/>
          <w:szCs w:val="24"/>
        </w:rPr>
        <w:t>, which is something that can either be true or false, one or zero.</w:t>
      </w:r>
    </w:p>
    <w:p w14:paraId="2FE905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It's what we call in the previous video, the </w:t>
      </w:r>
      <w:proofErr w:type="gramStart"/>
      <w:r w:rsidRPr="005D2900">
        <w:rPr>
          <w:rFonts w:ascii="Times New Roman" w:eastAsia="Times New Roman" w:hAnsi="Times New Roman" w:cs="Times New Roman"/>
          <w:sz w:val="24"/>
          <w:szCs w:val="24"/>
        </w:rPr>
        <w:t>most raw</w:t>
      </w:r>
      <w:proofErr w:type="gramEnd"/>
      <w:r w:rsidRPr="005D2900">
        <w:rPr>
          <w:rFonts w:ascii="Times New Roman" w:eastAsia="Times New Roman" w:hAnsi="Times New Roman" w:cs="Times New Roman"/>
          <w:sz w:val="24"/>
          <w:szCs w:val="24"/>
        </w:rPr>
        <w:t xml:space="preserve"> data. Hello. It's not really any </w:t>
      </w:r>
      <w:proofErr w:type="gramStart"/>
      <w:r w:rsidRPr="005D2900">
        <w:rPr>
          <w:rFonts w:ascii="Times New Roman" w:eastAsia="Times New Roman" w:hAnsi="Times New Roman" w:cs="Times New Roman"/>
          <w:sz w:val="24"/>
          <w:szCs w:val="24"/>
        </w:rPr>
        <w:t>more raw</w:t>
      </w:r>
      <w:proofErr w:type="gramEnd"/>
      <w:r w:rsidRPr="005D2900">
        <w:rPr>
          <w:rFonts w:ascii="Times New Roman" w:eastAsia="Times New Roman" w:hAnsi="Times New Roman" w:cs="Times New Roman"/>
          <w:sz w:val="24"/>
          <w:szCs w:val="24"/>
        </w:rPr>
        <w:t xml:space="preserve"> than the rest of the data. So, those are the sorts of data types that a programmer might use. Now, somebody working with a database, my work with a different set of data types.</w:t>
      </w:r>
    </w:p>
    <w:p w14:paraId="197B91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they will work with integers with short strings that they call VAR cars. Long strings, which they call text. They might work with dates or date objects. They might work with pointers or </w:t>
      </w:r>
      <w:proofErr w:type="spellStart"/>
      <w:r w:rsidRPr="005D2900">
        <w:rPr>
          <w:rFonts w:ascii="Times New Roman" w:eastAsia="Times New Roman" w:hAnsi="Times New Roman" w:cs="Times New Roman"/>
          <w:sz w:val="24"/>
          <w:szCs w:val="24"/>
        </w:rPr>
        <w:t>or</w:t>
      </w:r>
      <w:proofErr w:type="spellEnd"/>
      <w:r w:rsidRPr="005D2900">
        <w:rPr>
          <w:rFonts w:ascii="Times New Roman" w:eastAsia="Times New Roman" w:hAnsi="Times New Roman" w:cs="Times New Roman"/>
          <w:sz w:val="24"/>
          <w:szCs w:val="24"/>
        </w:rPr>
        <w:t xml:space="preserve"> references to external data or they might work with the blobs which are great, big blobs of unorganized data like a photograph or a video.</w:t>
      </w:r>
    </w:p>
    <w:p w14:paraId="348475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Or if we're also talking about types of data, we can think about what the data came from. And example, of that is personal data, personal data is personal because it comes from, or is about a person, we can even distinguish that between private data and professional data. Or, you know, it might be our sports data if we're an athlete, there might be business data.</w:t>
      </w:r>
    </w:p>
    <w:p w14:paraId="58910C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there could be meteorological meeting meteorological data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right? Anything that data is about, or from could be considered a type of data and then, of course, there's multimodal data and that's data that comes from different kinds of instruments. For example, not just logs, or act of activities completed computer, but by things employed like biosensors eye, tracking infrared, imaging wearable cameras, kinetic devices.</w:t>
      </w:r>
    </w:p>
    <w:p w14:paraId="4F8FF4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Remember, the Xbox connect or those things that needs to be able to use on </w:t>
      </w:r>
      <w:proofErr w:type="spellStart"/>
      <w:r w:rsidRPr="005D2900">
        <w:rPr>
          <w:rFonts w:ascii="Times New Roman" w:eastAsia="Times New Roman" w:hAnsi="Times New Roman" w:cs="Times New Roman"/>
          <w:sz w:val="24"/>
          <w:szCs w:val="24"/>
        </w:rPr>
        <w:t>on</w:t>
      </w:r>
      <w:proofErr w:type="spellEnd"/>
      <w:r w:rsidRPr="005D2900">
        <w:rPr>
          <w:rFonts w:ascii="Times New Roman" w:eastAsia="Times New Roman" w:hAnsi="Times New Roman" w:cs="Times New Roman"/>
          <w:sz w:val="24"/>
          <w:szCs w:val="24"/>
        </w:rPr>
        <w:t xml:space="preserve"> a Nintendo Wii? I used to play hockey with the hockey stick. It was great. They actually had a stick with the, the Wii, and then they just continued, the stick, the next year and I lost interest.</w:t>
      </w:r>
    </w:p>
    <w:p w14:paraId="60A698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Maybe how all those different. All of those are different data types. This is important to be because we associate data types with the sorts of things that were trying to talk about. Not just in artificial intelligence but in software generally, and these are generally talked about under the heading of what we call </w:t>
      </w:r>
      <w:proofErr w:type="gramStart"/>
      <w:r w:rsidRPr="005D2900">
        <w:rPr>
          <w:rFonts w:ascii="Times New Roman" w:eastAsia="Times New Roman" w:hAnsi="Times New Roman" w:cs="Times New Roman"/>
          <w:sz w:val="24"/>
          <w:szCs w:val="24"/>
        </w:rPr>
        <w:t>entities</w:t>
      </w:r>
      <w:proofErr w:type="gramEnd"/>
      <w:r w:rsidRPr="005D2900">
        <w:rPr>
          <w:rFonts w:ascii="Times New Roman" w:eastAsia="Times New Roman" w:hAnsi="Times New Roman" w:cs="Times New Roman"/>
          <w:sz w:val="24"/>
          <w:szCs w:val="24"/>
        </w:rPr>
        <w:t xml:space="preserve"> and we can understand what a program, a computer program is trying to do using what's called an entity relationship diagram or ER diagram.</w:t>
      </w:r>
    </w:p>
    <w:p w14:paraId="72438B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a representation of a very, you know, non-standard representation of an, ER, diagram. I'm using this one because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clearer and really easy to see what's going on and actual, ER, diagram just has it's a lot messier and it's a lot harder to see what the diagram is trying to do.</w:t>
      </w:r>
    </w:p>
    <w:p w14:paraId="24444F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here we see, we have basically four entities and these four entities are in the squares.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a user, we have a post, which is an article on a blog. We have a </w:t>
      </w:r>
      <w:proofErr w:type="gramStart"/>
      <w:r w:rsidRPr="005D2900">
        <w:rPr>
          <w:rFonts w:ascii="Times New Roman" w:eastAsia="Times New Roman" w:hAnsi="Times New Roman" w:cs="Times New Roman"/>
          <w:sz w:val="24"/>
          <w:szCs w:val="24"/>
        </w:rPr>
        <w:t>rating</w:t>
      </w:r>
      <w:proofErr w:type="gramEnd"/>
      <w:r w:rsidRPr="005D2900">
        <w:rPr>
          <w:rFonts w:ascii="Times New Roman" w:eastAsia="Times New Roman" w:hAnsi="Times New Roman" w:cs="Times New Roman"/>
          <w:sz w:val="24"/>
          <w:szCs w:val="24"/>
        </w:rPr>
        <w:t xml:space="preserve"> and we have a category.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have here then is the idea that a user writes, a post or a user writes a rating, which is maybe a comment or the post is in a category etc.</w:t>
      </w:r>
    </w:p>
    <w:p w14:paraId="6BBA5B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this isn't a very good entity diagram because user writes a rating. Wait. No. What? Comment rating rights breathing rights of post. No, that doesn't make sense either.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a very good entity diagram. It's kind of confused here in this entity, the user, the circles are around.</w:t>
      </w:r>
    </w:p>
    <w:p w14:paraId="674252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intended to indicate properties of the user, like their registration date. They're username their birthday, their email, etc. A rating by contrast. Might consist of stars. It would have an ID, </w:t>
      </w:r>
      <w:r w:rsidRPr="005D2900">
        <w:rPr>
          <w:rFonts w:ascii="Times New Roman" w:eastAsia="Times New Roman" w:hAnsi="Times New Roman" w:cs="Times New Roman"/>
          <w:sz w:val="24"/>
          <w:szCs w:val="24"/>
        </w:rPr>
        <w:lastRenderedPageBreak/>
        <w:t>and it might have a comment attached, a category might have a name typically or have more than that.</w:t>
      </w:r>
    </w:p>
    <w:p w14:paraId="7671BA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post might have </w:t>
      </w:r>
      <w:proofErr w:type="gramStart"/>
      <w:r w:rsidRPr="005D2900">
        <w:rPr>
          <w:rFonts w:ascii="Times New Roman" w:eastAsia="Times New Roman" w:hAnsi="Times New Roman" w:cs="Times New Roman"/>
          <w:sz w:val="24"/>
          <w:szCs w:val="24"/>
        </w:rPr>
        <w:t>a an</w:t>
      </w:r>
      <w:proofErr w:type="gramEnd"/>
      <w:r w:rsidRPr="005D2900">
        <w:rPr>
          <w:rFonts w:ascii="Times New Roman" w:eastAsia="Times New Roman" w:hAnsi="Times New Roman" w:cs="Times New Roman"/>
          <w:sz w:val="24"/>
          <w:szCs w:val="24"/>
        </w:rPr>
        <w:t xml:space="preserve"> image associated with it. It might have a </w:t>
      </w:r>
      <w:proofErr w:type="gramStart"/>
      <w:r w:rsidRPr="005D2900">
        <w:rPr>
          <w:rFonts w:ascii="Times New Roman" w:eastAsia="Times New Roman" w:hAnsi="Times New Roman" w:cs="Times New Roman"/>
          <w:sz w:val="24"/>
          <w:szCs w:val="24"/>
        </w:rPr>
        <w:t>description,</w:t>
      </w:r>
      <w:proofErr w:type="gramEnd"/>
      <w:r w:rsidRPr="005D2900">
        <w:rPr>
          <w:rFonts w:ascii="Times New Roman" w:eastAsia="Times New Roman" w:hAnsi="Times New Roman" w:cs="Times New Roman"/>
          <w:sz w:val="24"/>
          <w:szCs w:val="24"/>
        </w:rPr>
        <w:t xml:space="preserve"> it would probably have a title but that's missing from this diagram.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data is being organized as a set of entities and the person creating the program is trying to conceptualize how these entities work, how they're related to together, as you've taken this course.</w:t>
      </w:r>
    </w:p>
    <w:p w14:paraId="041D23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You've noticed that I've been creating entities as well. For example, I created a set of entities that I called applications, which were applications artificial intelligence, I created another set of entities, which I called issues, which were, you know, issues in the application of artificial intelligence or values. But I also have other entities, including posts and links, and presentations, and, and videos like this one files persons authors, etc.</w:t>
      </w:r>
    </w:p>
    <w:p w14:paraId="6CEFE2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your data can be organized in a variety of different ways.</w:t>
      </w:r>
    </w:p>
    <w:p w14:paraId="49D6B2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this leads to the question of what about the entities? We're not talking about if we're talking about data and data points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there are two ways to omit data. One way is the way that illustrated here. Where here are the data points on our </w:t>
      </w:r>
      <w:proofErr w:type="spellStart"/>
      <w:r w:rsidRPr="005D2900">
        <w:rPr>
          <w:rFonts w:ascii="Times New Roman" w:eastAsia="Times New Roman" w:hAnsi="Times New Roman" w:cs="Times New Roman"/>
          <w:sz w:val="24"/>
          <w:szCs w:val="24"/>
        </w:rPr>
        <w:t>xy</w:t>
      </w:r>
      <w:proofErr w:type="spellEnd"/>
      <w:r w:rsidRPr="005D2900">
        <w:rPr>
          <w:rFonts w:ascii="Times New Roman" w:eastAsia="Times New Roman" w:hAnsi="Times New Roman" w:cs="Times New Roman"/>
          <w:sz w:val="24"/>
          <w:szCs w:val="24"/>
        </w:rPr>
        <w:t xml:space="preserve"> axis, or our XY grid.</w:t>
      </w:r>
    </w:p>
    <w:p w14:paraId="4C8ABB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Rather here's what the line would be, if we count all of the points, but if we move remove, some of them indicated in gray over here, the slope of the line changes, if we remove others, the slope of the line changes. Again, if we move all of these down here, the slope of the line changes again, so we can.</w:t>
      </w:r>
    </w:p>
    <w:p w14:paraId="014175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term was use, sometimes cherry pick our data to change the slope of the line. At least changes are very </w:t>
      </w:r>
      <w:proofErr w:type="gramStart"/>
      <w:r w:rsidRPr="005D2900">
        <w:rPr>
          <w:rFonts w:ascii="Times New Roman" w:eastAsia="Times New Roman" w:hAnsi="Times New Roman" w:cs="Times New Roman"/>
          <w:sz w:val="24"/>
          <w:szCs w:val="24"/>
        </w:rPr>
        <w:t>slight</w:t>
      </w:r>
      <w:proofErr w:type="gramEnd"/>
      <w:r w:rsidRPr="005D2900">
        <w:rPr>
          <w:rFonts w:ascii="Times New Roman" w:eastAsia="Times New Roman" w:hAnsi="Times New Roman" w:cs="Times New Roman"/>
          <w:sz w:val="24"/>
          <w:szCs w:val="24"/>
        </w:rPr>
        <w:t xml:space="preserve"> but I could easily imagine completely flipping the slope of that data by omitting the right, the slope of that line by emitting the right data points. But it might also be that we got, we changed the results by not even considering some types of data at all.</w:t>
      </w:r>
    </w:p>
    <w:p w14:paraId="474F71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suppose, for example, and this is a bit far effect, but suppose for example, we did this entire course on ethics analytics in the duty of care without talking about ethical issues that wouldn't make a whole lot of sense, but we could do it and we'd probably come up with a very different perspective.</w:t>
      </w:r>
    </w:p>
    <w:p w14:paraId="4DB147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we didn't talk about any of the cases, where ethical breaches actually occurred, then we might become concerned about different sorts of things that the things that were actually problems. You know. Rough example, also related to data is the idea of data quality, we can have good </w:t>
      </w:r>
      <w:proofErr w:type="gramStart"/>
      <w:r w:rsidRPr="005D2900">
        <w:rPr>
          <w:rFonts w:ascii="Times New Roman" w:eastAsia="Times New Roman" w:hAnsi="Times New Roman" w:cs="Times New Roman"/>
          <w:sz w:val="24"/>
          <w:szCs w:val="24"/>
        </w:rPr>
        <w:t>data</w:t>
      </w:r>
      <w:proofErr w:type="gramEnd"/>
      <w:r w:rsidRPr="005D2900">
        <w:rPr>
          <w:rFonts w:ascii="Times New Roman" w:eastAsia="Times New Roman" w:hAnsi="Times New Roman" w:cs="Times New Roman"/>
          <w:sz w:val="24"/>
          <w:szCs w:val="24"/>
        </w:rPr>
        <w:t xml:space="preserve"> or we can have bad data, very, very roughly.</w:t>
      </w:r>
    </w:p>
    <w:p w14:paraId="2515E8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do we mean by data quality? Well, field, and others talk about the principle of representative and </w:t>
      </w:r>
      <w:proofErr w:type="gramStart"/>
      <w:r w:rsidRPr="005D2900">
        <w:rPr>
          <w:rFonts w:ascii="Times New Roman" w:eastAsia="Times New Roman" w:hAnsi="Times New Roman" w:cs="Times New Roman"/>
          <w:sz w:val="24"/>
          <w:szCs w:val="24"/>
        </w:rPr>
        <w:t>high quality</w:t>
      </w:r>
      <w:proofErr w:type="gramEnd"/>
      <w:r w:rsidRPr="005D2900">
        <w:rPr>
          <w:rFonts w:ascii="Times New Roman" w:eastAsia="Times New Roman" w:hAnsi="Times New Roman" w:cs="Times New Roman"/>
          <w:sz w:val="24"/>
          <w:szCs w:val="24"/>
        </w:rPr>
        <w:t xml:space="preserve"> data? Now representative, we'll talk about a little bit later on high quality is a bit harder to get at, you know. Does it mean high fidelity? Does it mean data that comes from authoritative sources?</w:t>
      </w:r>
    </w:p>
    <w:p w14:paraId="54841C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You know, I mean doesn't mean data that doesn't have chunks of the data missing.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it's very clear data or very limited noise in the data. It's hard to say right without being precise about what you mean by quality. But there is a problem and has existed since the beginning of computer science known as garbage in garbage out.</w:t>
      </w:r>
    </w:p>
    <w:p w14:paraId="6B477E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the idea of that. If you want your system to work correctly, you have to put the right input into the system otherwise you'll get say, say garbage out data. Quality is typically taken as consisting of a number of different parameters.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here we have one from hundred gabs lethal.</w:t>
      </w:r>
    </w:p>
    <w:p w14:paraId="30CEA5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I've seen this diagram of something similar to this diagram and a number of different sources.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includes accuracy, relevance completeness, timeliness uniqueness conformity consistence integrity validity and precision. Now we could talk and then people have talked about each of these for a long time and what does it mean?</w:t>
      </w:r>
    </w:p>
    <w:p w14:paraId="02A9C4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do we determine for example, that data is timely? What are the parameters about? How do we measure for that? How much of impact is that have on our overall assessment of data quality for our purposes? What I want to know here is that for each one of these categories, we're making decisions, we're making decisions about what will count as an instance of this type.</w:t>
      </w:r>
    </w:p>
    <w:p w14:paraId="45E0C6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what will count us an indicator of completeness, for </w:t>
      </w:r>
      <w:proofErr w:type="gramStart"/>
      <w:r w:rsidRPr="005D2900">
        <w:rPr>
          <w:rFonts w:ascii="Times New Roman" w:eastAsia="Times New Roman" w:hAnsi="Times New Roman" w:cs="Times New Roman"/>
          <w:sz w:val="24"/>
          <w:szCs w:val="24"/>
        </w:rPr>
        <w:t>example, and</w:t>
      </w:r>
      <w:proofErr w:type="gramEnd"/>
      <w:r w:rsidRPr="005D2900">
        <w:rPr>
          <w:rFonts w:ascii="Times New Roman" w:eastAsia="Times New Roman" w:hAnsi="Times New Roman" w:cs="Times New Roman"/>
          <w:sz w:val="24"/>
          <w:szCs w:val="24"/>
        </w:rPr>
        <w:t xml:space="preserve"> then what processes do we need to undertake to ensure that something is complete and then third, what sort of test after the fact? Do we have so that we know whether or not something is complete, these are hard problems and their hard problems all with ethical implications.</w:t>
      </w:r>
    </w:p>
    <w:p w14:paraId="5B35FF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if you don't care, whether </w:t>
      </w:r>
      <w:proofErr w:type="gramStart"/>
      <w:r w:rsidRPr="005D2900">
        <w:rPr>
          <w:rFonts w:ascii="Times New Roman" w:eastAsia="Times New Roman" w:hAnsi="Times New Roman" w:cs="Times New Roman"/>
          <w:sz w:val="24"/>
          <w:szCs w:val="24"/>
        </w:rPr>
        <w:t>you're</w:t>
      </w:r>
      <w:proofErr w:type="gramEnd"/>
      <w:r w:rsidRPr="005D2900">
        <w:rPr>
          <w:rFonts w:ascii="Times New Roman" w:eastAsia="Times New Roman" w:hAnsi="Times New Roman" w:cs="Times New Roman"/>
          <w:sz w:val="24"/>
          <w:szCs w:val="24"/>
        </w:rPr>
        <w:t xml:space="preserve"> data is timely that may have an impact on the analytics that produces the output. Good concrete example of that, believe it or not is Google maps and it's interesting. I had a built-in map system and system in my car when I bought the car, it expired after a year and then thereafter they demand that.</w:t>
      </w:r>
    </w:p>
    <w:p w14:paraId="41A27D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pay money for it. I'm not and I do that it was a </w:t>
      </w:r>
      <w:proofErr w:type="gramStart"/>
      <w:r w:rsidRPr="005D2900">
        <w:rPr>
          <w:rFonts w:ascii="Times New Roman" w:eastAsia="Times New Roman" w:hAnsi="Times New Roman" w:cs="Times New Roman"/>
          <w:sz w:val="24"/>
          <w:szCs w:val="24"/>
        </w:rPr>
        <w:t>crappy</w:t>
      </w:r>
      <w:proofErr w:type="gramEnd"/>
      <w:r w:rsidRPr="005D2900">
        <w:rPr>
          <w:rFonts w:ascii="Times New Roman" w:eastAsia="Times New Roman" w:hAnsi="Times New Roman" w:cs="Times New Roman"/>
          <w:sz w:val="24"/>
          <w:szCs w:val="24"/>
        </w:rPr>
        <w:t xml:space="preserve"> map anyways. Crappy map. What do I mean by that?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 was accurate but it wasn't a very usable oh but usable isn't in this data quality thing. Well, the presentation of the data is distinct from the content of the event.</w:t>
      </w:r>
    </w:p>
    <w:p w14:paraId="11B30D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Anyhow.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use Google Maps. Google is a Google maps, is kept reasonably up to date because it's based on satellite surveillance. But part of the problem with that, is that it detects anything that looks like a road as a road as a result. I found myself writing my bicycle down what could only be described as a rock pile.</w:t>
      </w:r>
    </w:p>
    <w:p w14:paraId="1D0A69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Once a lot of private roads are listed as roads with thanks as across the to this world.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can be issues with Google Maps, but I found as well. Google Maps also has street view. Street view is way out of date. If I look at street view for mountain, for example, I see my old house and not my old house, the way it was when I sold it.</w:t>
      </w:r>
    </w:p>
    <w:p w14:paraId="336AF4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my old house, the way it was before I renovated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street view version of it is very much out of date and fewer looking for property, save, maybe they're selling that house. Now, </w:t>
      </w:r>
      <w:proofErr w:type="gramStart"/>
      <w:r w:rsidRPr="005D2900">
        <w:rPr>
          <w:rFonts w:ascii="Times New Roman" w:eastAsia="Times New Roman" w:hAnsi="Times New Roman" w:cs="Times New Roman"/>
          <w:sz w:val="24"/>
          <w:szCs w:val="24"/>
        </w:rPr>
        <w:t>You'd</w:t>
      </w:r>
      <w:proofErr w:type="gramEnd"/>
      <w:r w:rsidRPr="005D2900">
        <w:rPr>
          <w:rFonts w:ascii="Times New Roman" w:eastAsia="Times New Roman" w:hAnsi="Times New Roman" w:cs="Times New Roman"/>
          <w:sz w:val="24"/>
          <w:szCs w:val="24"/>
        </w:rPr>
        <w:t xml:space="preserve"> be given bad information by Google Maps. So that's what we mean by data quality.</w:t>
      </w:r>
    </w:p>
    <w:p w14:paraId="293581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can see the implications of data qualities throughout the application use and therefore ethics of analytics. In AI, we talked briefly about the, the timeliness of data </w:t>
      </w:r>
      <w:proofErr w:type="spellStart"/>
      <w:r w:rsidRPr="005D2900">
        <w:rPr>
          <w:rFonts w:ascii="Times New Roman" w:eastAsia="Times New Roman" w:hAnsi="Times New Roman" w:cs="Times New Roman"/>
          <w:sz w:val="24"/>
          <w:szCs w:val="24"/>
        </w:rPr>
        <w:t>data</w:t>
      </w:r>
      <w:proofErr w:type="spellEnd"/>
      <w:r w:rsidRPr="005D2900">
        <w:rPr>
          <w:rFonts w:ascii="Times New Roman" w:eastAsia="Times New Roman" w:hAnsi="Times New Roman" w:cs="Times New Roman"/>
          <w:sz w:val="24"/>
          <w:szCs w:val="24"/>
        </w:rPr>
        <w:t xml:space="preserve"> takes on a particular quality. If we're thinking of it, not just as a static representation of some state of affairs in the world, but as something, as representing something that's constantly changing, like, say the train that could be coming by the location data on the train is never the same moment to moment.</w:t>
      </w:r>
    </w:p>
    <w:p w14:paraId="04B5B3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why sometimes it's shooting, it's horn and sometimes it's not tooting, it's hard. How do you like the way I work that 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two </w:t>
      </w:r>
      <w:proofErr w:type="spellStart"/>
      <w:r w:rsidRPr="005D2900">
        <w:rPr>
          <w:rFonts w:ascii="Times New Roman" w:eastAsia="Times New Roman" w:hAnsi="Times New Roman" w:cs="Times New Roman"/>
          <w:sz w:val="24"/>
          <w:szCs w:val="24"/>
        </w:rPr>
        <w:t>two</w:t>
      </w:r>
      <w:proofErr w:type="spellEnd"/>
      <w:r w:rsidRPr="005D2900">
        <w:rPr>
          <w:rFonts w:ascii="Times New Roman" w:eastAsia="Times New Roman" w:hAnsi="Times New Roman" w:cs="Times New Roman"/>
          <w:sz w:val="24"/>
          <w:szCs w:val="24"/>
        </w:rPr>
        <w:t xml:space="preserve"> basic types here. There's dynamic data which is data sets that often evolve and accumulate and the thing with those is they may permit discoveries in the </w:t>
      </w:r>
      <w:proofErr w:type="gramStart"/>
      <w:r w:rsidRPr="005D2900">
        <w:rPr>
          <w:rFonts w:ascii="Times New Roman" w:eastAsia="Times New Roman" w:hAnsi="Times New Roman" w:cs="Times New Roman"/>
          <w:sz w:val="24"/>
          <w:szCs w:val="24"/>
        </w:rPr>
        <w:t>future</w:t>
      </w:r>
      <w:proofErr w:type="gramEnd"/>
      <w:r w:rsidRPr="005D2900">
        <w:rPr>
          <w:rFonts w:ascii="Times New Roman" w:eastAsia="Times New Roman" w:hAnsi="Times New Roman" w:cs="Times New Roman"/>
          <w:sz w:val="24"/>
          <w:szCs w:val="24"/>
        </w:rPr>
        <w:t xml:space="preserve"> but they don't permit today and that's important because if we can consider what sort of discoveries are possible that has an impact on, whether we want to allow the data to be used in that way or weather.</w:t>
      </w:r>
    </w:p>
    <w:p w14:paraId="49BA42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if we're the data subject, whether we give consent for the use of that data as well, we have real time data real-time data is based on online analysis and decision, making as data arrives, and I should that should say pose rather than post, but it poses additional challenges because you need both </w:t>
      </w:r>
      <w:proofErr w:type="gramStart"/>
      <w:r w:rsidRPr="005D2900">
        <w:rPr>
          <w:rFonts w:ascii="Times New Roman" w:eastAsia="Times New Roman" w:hAnsi="Times New Roman" w:cs="Times New Roman"/>
          <w:sz w:val="24"/>
          <w:szCs w:val="24"/>
        </w:rPr>
        <w:t>timeliness</w:t>
      </w:r>
      <w:proofErr w:type="gramEnd"/>
      <w:r w:rsidRPr="005D2900">
        <w:rPr>
          <w:rFonts w:ascii="Times New Roman" w:eastAsia="Times New Roman" w:hAnsi="Times New Roman" w:cs="Times New Roman"/>
          <w:sz w:val="24"/>
          <w:szCs w:val="24"/>
        </w:rPr>
        <w:t xml:space="preserve"> and you need accuracy.</w:t>
      </w:r>
    </w:p>
    <w:p w14:paraId="09839B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those are hard to get at the same time especially if there's some distance or some processing between you and the data that's being recorded. We see this in multi-user virtual reality systems, for example, where you're using one VR headset on your computer and I'm using a VR headset on my computer and there's a third computer which is actually managing the simulation.</w:t>
      </w:r>
    </w:p>
    <w:p w14:paraId="18F7F7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there's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 a timeline between what you do when the server Herbert and then when I see it and if that timeline is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great, you know, it really degrades our experience of the game they fire and I'm hit by the bullet before I even see them fire On the other hand, if we want the system to be you know, right up today.</w:t>
      </w:r>
    </w:p>
    <w:p w14:paraId="7BECC6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we have to give up on the really beautiful graphics and some of the calculations so that basically we're living in a cartoon world instead of, you know, an actual real sort of looking world. And that way I can see the person fire before I get hit with the bullet.</w:t>
      </w:r>
    </w:p>
    <w:p w14:paraId="4577E3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a cartoon bullet and feels doesn't really feel very believable. That's the sort of problem that you can have when you're working with real time. Live data especially real-time live data that's used for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bay as the basis of decision, making and analysis. So that moves us into the topic of data assemblage and that's going to lead us to the next part of this presentation on the management of data.</w:t>
      </w:r>
    </w:p>
    <w:p w14:paraId="236277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what we want to think about here is thinking about how we pull together, all the different aspects of managing our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quoting from Prince who critical data studies encompasses all of the technological political social and economic apparatuses and elements that constitutes that frames the generation circulation and deployment of data through.</w:t>
      </w:r>
    </w:p>
    <w:p w14:paraId="138BDE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what does that mean? Really? Well, there's the whole process that we've been describing so far of retrieving data, or even creating data sharing data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using data. And so, you know, we, we need to do things like here we have in the diagram design and pilot instruments.</w:t>
      </w:r>
    </w:p>
    <w:p w14:paraId="77DFAE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Collect the data clean the data and then create a hypothesis. Maybe, you know, these two blue things depend on how much you want theory to influence, what you're doing, right? Maybe you clean and analyze the data and go straight back into designing and piloting instruments and you or maybe you just pump that data directly in a raw form into some other system, these are all questions that need to be considered and maybe how what's being proposed here is that, this is an iterative process and it certainly isn't iterative process where we're constantly in a state of negotiation almost with the world, right?</w:t>
      </w:r>
    </w:p>
    <w:p w14:paraId="5B25B9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try something. We collect data, we try something, we collect data, we try something, we collect data and it's, it's sort of a back and forth and that's what we do when we're having a conversation with other people, that's what we do. When we're manipulating physical objects. Even what you do when you're writing software, right?</w:t>
      </w:r>
    </w:p>
    <w:p w14:paraId="513D44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You're rights and software. You try, you change it, you write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and you try it, you change it, it's cetera. And so, all of that process is in encompassed under the topic of critical data studies. So that's the end of this presentation on classifying data is not the end of the discussions of classifying data that will have.</w:t>
      </w:r>
    </w:p>
    <w:p w14:paraId="3685E77C" w14:textId="24438A89"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now we're going to move into the topic of data management and that'll be next on our list. So, for now I'm Steven Downs and I'll be there waiting for you when you get to part three.</w:t>
      </w:r>
    </w:p>
    <w:p w14:paraId="4E266004"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45C4EB0" w14:textId="079F3FDE" w:rsidR="005D2900" w:rsidRPr="005D2900" w:rsidRDefault="00DF4065" w:rsidP="00DF4065">
      <w:r w:rsidRPr="00DF4065">
        <w:lastRenderedPageBreak/>
        <w:drawing>
          <wp:inline distT="0" distB="0" distL="0" distR="0" wp14:anchorId="0361CE77" wp14:editId="7FCE81FC">
            <wp:extent cx="5943600" cy="3343275"/>
            <wp:effectExtent l="0" t="0" r="0" b="9525"/>
            <wp:docPr id="61" name="Picture 5" descr="A library full of books&#10;&#10;Description automatically generated with medium confidence">
              <a:extLst xmlns:a="http://schemas.openxmlformats.org/drawingml/2006/main">
                <a:ext uri="{FF2B5EF4-FFF2-40B4-BE49-F238E27FC236}">
                  <a16:creationId xmlns:a16="http://schemas.microsoft.com/office/drawing/2014/main" id="{C6E09CD9-2E70-487F-88AA-E1D5C8F1E0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library full of books&#10;&#10;Description automatically generated with medium confidence">
                      <a:extLst>
                        <a:ext uri="{FF2B5EF4-FFF2-40B4-BE49-F238E27FC236}">
                          <a16:creationId xmlns:a16="http://schemas.microsoft.com/office/drawing/2014/main" id="{C6E09CD9-2E70-487F-88AA-E1D5C8F1E087}"/>
                        </a:ext>
                      </a:extLst>
                    </pic:cNvPr>
                    <pic:cNvPicPr>
                      <a:picLocks noChangeAspect="1"/>
                    </pic:cNvPicPr>
                  </pic:nvPicPr>
                  <pic:blipFill rotWithShape="1">
                    <a:blip r:embed="rId114">
                      <a:extLst>
                        <a:ext uri="{28A0092B-C50C-407E-A947-70E740481C1C}">
                          <a14:useLocalDpi xmlns:a14="http://schemas.microsoft.com/office/drawing/2010/main" val="0"/>
                        </a:ext>
                      </a:extLst>
                    </a:blip>
                    <a:srcRect t="6288" b="9443"/>
                    <a:stretch/>
                  </pic:blipFill>
                  <pic:spPr>
                    <a:xfrm>
                      <a:off x="0" y="0"/>
                      <a:ext cx="5943600" cy="3343275"/>
                    </a:xfrm>
                    <a:prstGeom prst="rect">
                      <a:avLst/>
                    </a:prstGeom>
                  </pic:spPr>
                </pic:pic>
              </a:graphicData>
            </a:graphic>
          </wp:inline>
        </w:drawing>
      </w:r>
    </w:p>
    <w:p w14:paraId="4A0E468E"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Organizing Data</w:t>
      </w:r>
    </w:p>
    <w:p w14:paraId="20B58C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15" w:history="1">
        <w:r w:rsidRPr="005D2900">
          <w:rPr>
            <w:rFonts w:ascii="Times New Roman" w:eastAsia="Times New Roman" w:hAnsi="Times New Roman" w:cs="Times New Roman"/>
            <w:i/>
            <w:iCs/>
            <w:color w:val="0000FF"/>
            <w:sz w:val="24"/>
            <w:szCs w:val="24"/>
            <w:u w:val="single"/>
          </w:rPr>
          <w:t>Organizing Data</w:t>
        </w:r>
      </w:hyperlink>
      <w:r w:rsidRPr="005D2900">
        <w:rPr>
          <w:rFonts w:ascii="Times New Roman" w:eastAsia="Times New Roman" w:hAnsi="Times New Roman" w:cs="Times New Roman"/>
          <w:i/>
          <w:iCs/>
          <w:sz w:val="24"/>
          <w:szCs w:val="24"/>
        </w:rPr>
        <w:t xml:space="preserve"> </w:t>
      </w:r>
    </w:p>
    <w:p w14:paraId="6FDBFF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w:t>
      </w:r>
    </w:p>
    <w:p w14:paraId="65DE80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I'm Steven Downs. Welcome back to another instance, edition, and instance of will part of presentation, of issue of chapter of ethics </w:t>
      </w:r>
      <w:proofErr w:type="spellStart"/>
      <w:r w:rsidRPr="005D2900">
        <w:rPr>
          <w:rFonts w:ascii="Times New Roman" w:eastAsia="Times New Roman" w:hAnsi="Times New Roman" w:cs="Times New Roman"/>
          <w:sz w:val="24"/>
          <w:szCs w:val="24"/>
        </w:rPr>
        <w:t>andalytics</w:t>
      </w:r>
      <w:proofErr w:type="spellEnd"/>
      <w:r w:rsidRPr="005D2900">
        <w:rPr>
          <w:rFonts w:ascii="Times New Roman" w:eastAsia="Times New Roman" w:hAnsi="Times New Roman" w:cs="Times New Roman"/>
          <w:sz w:val="24"/>
          <w:szCs w:val="24"/>
        </w:rPr>
        <w:t xml:space="preserve"> and the duty of care, we're in module seven, which is the decisions we make. And in this module, we're talking about organizing data. Or we might talk about it as managing data, or we might talk about it as classifying data, whatever some such thing, this is the third of four videos in this module, where we're talking about data and I've already talked about the different data sources and the different data types that exist and that was, 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dealt with some issues in those in those videos, but that was to a large degree to set up this video and the next video.</w:t>
      </w:r>
    </w:p>
    <w:p w14:paraId="23FCF8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 now we have a bit of a background in a framework that we're working from. And now we can look at some of the decisions that we make in the process of assembling our data. And using our data that really do have significant implications on the output of AI or analytics I've covered all that under the heading of organizing data.</w:t>
      </w:r>
    </w:p>
    <w:p w14:paraId="3AE832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later on we'll talk about how that data is used in actual applications and what the consequences of that 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mentioned last time an operation called data cleaning and I want to talk about that a little bit more it's something that's covered quite a bit out there on the internet.</w:t>
      </w:r>
    </w:p>
    <w:p w14:paraId="78D46B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 have covered quite a bit because it's such a persistent problem. Even if I do this course, I'm going to be involved in data, cleaning give you an example, I'm recording the audio. Well, that's </w:t>
      </w:r>
      <w:r w:rsidRPr="005D2900">
        <w:rPr>
          <w:rFonts w:ascii="Times New Roman" w:eastAsia="Times New Roman" w:hAnsi="Times New Roman" w:cs="Times New Roman"/>
          <w:sz w:val="24"/>
          <w:szCs w:val="24"/>
        </w:rPr>
        <w:lastRenderedPageBreak/>
        <w:t>great. The audio, the reason why I recorded is that it's producing a transcript that is generated as I talk.</w:t>
      </w:r>
    </w:p>
    <w:p w14:paraId="0826F4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this transcript is the best Google can do at the moment. It's not very good.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I've been throwing an edited transcript into the database. I'm going to have to go back and review all of those and probably listen to what I said and correct, the miss the misinterpretations of both punctuation and pronunciation.</w:t>
      </w:r>
    </w:p>
    <w:p w14:paraId="5975EB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even his was suggested by one of the participants in the course, removed the profanities and the obscenities that Google recorder has for some reason decide that I like to indulge in. So technically data cleaning, quote is the process of identifying deleting or replacing inconsistent or incorrect information from the database phrasing because if it's inconsistent, I'm not sure how it can be correct.</w:t>
      </w:r>
    </w:p>
    <w:p w14:paraId="1BC873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really, it's simply replacing incorrect information from the database. But now when we put it that way, we're faced with the question, how do we determine? What is correct? For example, with this transcript, what I'm going to be doing is changing all of the words so that they are sentences incorrect </w:t>
      </w:r>
      <w:proofErr w:type="gramStart"/>
      <w:r w:rsidRPr="005D2900">
        <w:rPr>
          <w:rFonts w:ascii="Times New Roman" w:eastAsia="Times New Roman" w:hAnsi="Times New Roman" w:cs="Times New Roman"/>
          <w:sz w:val="24"/>
          <w:szCs w:val="24"/>
        </w:rPr>
        <w:t>English</w:t>
      </w:r>
      <w:proofErr w:type="gramEnd"/>
      <w:r w:rsidRPr="005D2900">
        <w:rPr>
          <w:rFonts w:ascii="Times New Roman" w:eastAsia="Times New Roman" w:hAnsi="Times New Roman" w:cs="Times New Roman"/>
          <w:sz w:val="24"/>
          <w:szCs w:val="24"/>
        </w:rPr>
        <w:t xml:space="preserve"> but you've been listening to me for all this time for hours and hours and hours, you know, as well as I that I make mistakes, I mispronounce words I drop tease in.</w:t>
      </w:r>
    </w:p>
    <w:p w14:paraId="740A6E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other words that I use and someone so actually what's going to result is a more correct version of what I actually put into the database and so data, cleaning isn't just an instance of fixing what was wrong, it's sometimes making better what was already there.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process and it's actually a cycle.</w:t>
      </w:r>
    </w:p>
    <w:p w14:paraId="4F4460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Sometimes people represent it in a linear fashion, but I certainly wouldn't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you import the data, you merge? The data </w:t>
      </w:r>
      <w:proofErr w:type="spellStart"/>
      <w:r w:rsidRPr="005D2900">
        <w:rPr>
          <w:rFonts w:ascii="Times New Roman" w:eastAsia="Times New Roman" w:hAnsi="Times New Roman" w:cs="Times New Roman"/>
          <w:sz w:val="24"/>
          <w:szCs w:val="24"/>
        </w:rPr>
        <w:t>data</w:t>
      </w:r>
      <w:proofErr w:type="spellEnd"/>
      <w:r w:rsidRPr="005D2900">
        <w:rPr>
          <w:rFonts w:ascii="Times New Roman" w:eastAsia="Times New Roman" w:hAnsi="Times New Roman" w:cs="Times New Roman"/>
          <w:sz w:val="24"/>
          <w:szCs w:val="24"/>
        </w:rPr>
        <w:t xml:space="preserve"> sets.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from, you know, because you might have data from different sources, there may be data missing, so you rebuild that data, then you apply standardization to it, for example, Google transcript has spelled my name, any of three or four different ways and I'm going to pick one and go with that.</w:t>
      </w:r>
    </w:p>
    <w:p w14:paraId="0D297D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Normalization is a process where we get all the data talking about one entity in the same place, this is a formal process called data normalization in the design of databases here where we're doing data cleaning. We just want to make sure that, you know, we don't have multiple sources of information in various places about the same thing, then deduplication, which is as it suggests, we're moving duplicate records or whatever verification and enrichment, pretty tough process.</w:t>
      </w:r>
    </w:p>
    <w:p w14:paraId="0BB9CC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finally exporting </w:t>
      </w:r>
      <w:proofErr w:type="spellStart"/>
      <w:r w:rsidRPr="005D2900">
        <w:rPr>
          <w:rFonts w:ascii="Times New Roman" w:eastAsia="Times New Roman" w:hAnsi="Times New Roman" w:cs="Times New Roman"/>
          <w:sz w:val="24"/>
          <w:szCs w:val="24"/>
        </w:rPr>
        <w:t>exporting</w:t>
      </w:r>
      <w:proofErr w:type="spellEnd"/>
      <w:r w:rsidRPr="005D2900">
        <w:rPr>
          <w:rFonts w:ascii="Times New Roman" w:eastAsia="Times New Roman" w:hAnsi="Times New Roman" w:cs="Times New Roman"/>
          <w:sz w:val="24"/>
          <w:szCs w:val="24"/>
        </w:rPr>
        <w:t xml:space="preserve"> very often involves translating the data into some other format. For example, the audio here, I'm going to import the audio from this recording. I might mix it with more audio if I've recorded it in pieces. I might sometimes I have to do a little blurb at the </w:t>
      </w:r>
      <w:proofErr w:type="gramStart"/>
      <w:r w:rsidRPr="005D2900">
        <w:rPr>
          <w:rFonts w:ascii="Times New Roman" w:eastAsia="Times New Roman" w:hAnsi="Times New Roman" w:cs="Times New Roman"/>
          <w:sz w:val="24"/>
          <w:szCs w:val="24"/>
        </w:rPr>
        <w:t>start, if</w:t>
      </w:r>
      <w:proofErr w:type="gramEnd"/>
      <w:r w:rsidRPr="005D2900">
        <w:rPr>
          <w:rFonts w:ascii="Times New Roman" w:eastAsia="Times New Roman" w:hAnsi="Times New Roman" w:cs="Times New Roman"/>
          <w:sz w:val="24"/>
          <w:szCs w:val="24"/>
        </w:rPr>
        <w:t xml:space="preserve"> I forgot to introduce it but more to the point.</w:t>
      </w:r>
    </w:p>
    <w:p w14:paraId="71D780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when I export it, it's recorded in them for a and I'm going to export it and MP3 and I'll also going to enrich it by adding some metadata. So that's the sort of thing that happens in data cleaning. And you can see there's an interpretation that's happening here, right off the bat and you can see the ethical questions being raised because what if you're making the data more </w:t>
      </w:r>
      <w:r w:rsidRPr="005D2900">
        <w:rPr>
          <w:rFonts w:ascii="Times New Roman" w:eastAsia="Times New Roman" w:hAnsi="Times New Roman" w:cs="Times New Roman"/>
          <w:sz w:val="24"/>
          <w:szCs w:val="24"/>
        </w:rPr>
        <w:lastRenderedPageBreak/>
        <w:t>perfect than it actually was, what if the important thing in the data was the fact that some of the data was missing or some other data was unclear or some of the data was wrong.</w:t>
      </w:r>
    </w:p>
    <w:p w14:paraId="736E2D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you're doing data cleaning, you might be covering over. Something that's really important in your data, you know, it returns us to the question of data quality when we first look at the question of data quality in the previous video, we thought of it as an attribute of the source data.</w:t>
      </w:r>
    </w:p>
    <w:p w14:paraId="64DB1E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now, when we're looking at it, we're realizing that data quality is also the objective of data cleaning that what we're trying to do is improve the quality of the data through data cleaning.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data quality, now isn't just a property of the, the raw data, we can call it that, but it's also a property of the cleaned data, it's an output of data cleaning.</w:t>
      </w:r>
    </w:p>
    <w:p w14:paraId="452D76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things like completeness consistency, even relevance and </w:t>
      </w:r>
      <w:proofErr w:type="spellStart"/>
      <w:r w:rsidRPr="005D2900">
        <w:rPr>
          <w:rFonts w:ascii="Times New Roman" w:eastAsia="Times New Roman" w:hAnsi="Times New Roman" w:cs="Times New Roman"/>
          <w:sz w:val="24"/>
          <w:szCs w:val="24"/>
        </w:rPr>
        <w:t>timelyness</w:t>
      </w:r>
      <w:proofErr w:type="spellEnd"/>
      <w:r w:rsidRPr="005D2900">
        <w:rPr>
          <w:rFonts w:ascii="Times New Roman" w:eastAsia="Times New Roman" w:hAnsi="Times New Roman" w:cs="Times New Roman"/>
          <w:sz w:val="24"/>
          <w:szCs w:val="24"/>
        </w:rPr>
        <w:t xml:space="preserve"> etc. Are things that in an important way, we might be adding to the data. And each time we tweak the data in some way we're making position about have we changed the nature of the data that we changed. The accuracy of the data.</w:t>
      </w:r>
    </w:p>
    <w:p w14:paraId="7C319F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Have we changed the usability of the data or have we obscured something important. There is a data cleaning workflow and, you know, this is fairly typical here and we can see the, the actual details of what gets done. And these are, you know, there are algorithms that do a lot of this.</w:t>
      </w:r>
    </w:p>
    <w:p w14:paraId="16C7C0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also there's also a lot of this that's done by hand and it's really interesting, all you use, for example, for my photographs, I take a photograph and I do the best I can with my </w:t>
      </w:r>
      <w:proofErr w:type="gramStart"/>
      <w:r w:rsidRPr="005D2900">
        <w:rPr>
          <w:rFonts w:ascii="Times New Roman" w:eastAsia="Times New Roman" w:hAnsi="Times New Roman" w:cs="Times New Roman"/>
          <w:sz w:val="24"/>
          <w:szCs w:val="24"/>
        </w:rPr>
        <w:t>camera</w:t>
      </w:r>
      <w:proofErr w:type="gramEnd"/>
      <w:r w:rsidRPr="005D2900">
        <w:rPr>
          <w:rFonts w:ascii="Times New Roman" w:eastAsia="Times New Roman" w:hAnsi="Times New Roman" w:cs="Times New Roman"/>
          <w:sz w:val="24"/>
          <w:szCs w:val="24"/>
        </w:rPr>
        <w:t xml:space="preserve"> but it comes in, it's blurry and it's pixelated and you know, and I'd like it to be as faithful as possible.</w:t>
      </w:r>
    </w:p>
    <w:p w14:paraId="0837D7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 image of what I actually photographed.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actually run it through some. Artificial intelligence is made by Topaz. I have one that's called </w:t>
      </w:r>
      <w:proofErr w:type="spellStart"/>
      <w:r w:rsidRPr="005D2900">
        <w:rPr>
          <w:rFonts w:ascii="Times New Roman" w:eastAsia="Times New Roman" w:hAnsi="Times New Roman" w:cs="Times New Roman"/>
          <w:sz w:val="24"/>
          <w:szCs w:val="24"/>
        </w:rPr>
        <w:t>denoice</w:t>
      </w:r>
      <w:proofErr w:type="spellEnd"/>
      <w:r w:rsidRPr="005D2900">
        <w:rPr>
          <w:rFonts w:ascii="Times New Roman" w:eastAsia="Times New Roman" w:hAnsi="Times New Roman" w:cs="Times New Roman"/>
          <w:sz w:val="24"/>
          <w:szCs w:val="24"/>
        </w:rPr>
        <w:t xml:space="preserve"> and it takes all the speckling and flattens out the color.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don't have speckled color anymore and I also have one that's called sharpen.</w:t>
      </w:r>
    </w:p>
    <w:p w14:paraId="615D13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different ways that my image can be non-sharp. They might be caused by motions.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I move the camera, while the lens is open,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some motion blur or it might be a little bit out of focus. And so,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some fuzziness around the edges and this AI will detect what kind of fuzziness I have.</w:t>
      </w:r>
    </w:p>
    <w:p w14:paraId="4AC8CA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draw the line where it thinks it should be and then color the two sides of the line.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question I have to ask is, is that a photograph of the bird? Or is that an artistic representation of the bird pretending to be a photograph of the bird?</w:t>
      </w:r>
    </w:p>
    <w:p w14:paraId="141758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 mean, I've looked at what this AI does and, you know, I could not say for sure whether </w:t>
      </w:r>
      <w:proofErr w:type="gramStart"/>
      <w:r w:rsidRPr="005D2900">
        <w:rPr>
          <w:rFonts w:ascii="Times New Roman" w:eastAsia="Times New Roman" w:hAnsi="Times New Roman" w:cs="Times New Roman"/>
          <w:sz w:val="24"/>
          <w:szCs w:val="24"/>
        </w:rPr>
        <w:t>they're actually is</w:t>
      </w:r>
      <w:proofErr w:type="gramEnd"/>
      <w:r w:rsidRPr="005D2900">
        <w:rPr>
          <w:rFonts w:ascii="Times New Roman" w:eastAsia="Times New Roman" w:hAnsi="Times New Roman" w:cs="Times New Roman"/>
          <w:sz w:val="24"/>
          <w:szCs w:val="24"/>
        </w:rPr>
        <w:t xml:space="preserve"> a feather or a hair, where the resulting image says there's a feather or a hair, there might be and certainly possible. But there might not be, and this is the sort of thing that comes up in data cleaning.</w:t>
      </w:r>
    </w:p>
    <w:p w14:paraId="5EA859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ethical question is, should I clean my data? Well, the problem is, if I don't clean my data, then errors, in the data caused by the,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instrument will end up in my artificial </w:t>
      </w:r>
      <w:r w:rsidRPr="005D2900">
        <w:rPr>
          <w:rFonts w:ascii="Times New Roman" w:eastAsia="Times New Roman" w:hAnsi="Times New Roman" w:cs="Times New Roman"/>
          <w:sz w:val="24"/>
          <w:szCs w:val="24"/>
        </w:rPr>
        <w:lastRenderedPageBreak/>
        <w:t xml:space="preserve">intelligence workflow.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might be introducing error that will impact the outcome and the cleaning might actually prevent that sort of thing.</w:t>
      </w:r>
    </w:p>
    <w:p w14:paraId="7B83AE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it looks kind of 60 of this half a dozen of another really hard to tell which way to go here. Let's just where our problems begin. Remember, before when I was characterizing, what data is I made a point of saying that it's all ones and zeros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it's all ones and zeros.</w:t>
      </w:r>
    </w:p>
    <w:p w14:paraId="05D256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thing is, as humans we can't deal with ones and zeros, not very well anyways.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do a process of what's called labeling. We talked a little bit about that in the video on how AI works. You might remember that. Remember we talked about things like edge detection, and feature detection and even the final set of neurons that represented or were represented by the digits, zero through nine, those are labels, right?</w:t>
      </w:r>
    </w:p>
    <w:p w14:paraId="714F68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really an edge, or a feature or a digit. It's just a series of ones and zeros, but we're imposing or giving or blessing it with a name and these names are not just, you know, strings of text that we assign to a particular neuron or a particular seventh neurons.</w:t>
      </w:r>
    </w:p>
    <w:p w14:paraId="0E711A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are actually organized. So that one name may refer to a set of other names and so 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get out of this as well. Things like classification and taxonomies and names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all the apparatus. I might add that we have when we're doing </w:t>
      </w:r>
      <w:proofErr w:type="gramStart"/>
      <w:r w:rsidRPr="005D2900">
        <w:rPr>
          <w:rFonts w:ascii="Times New Roman" w:eastAsia="Times New Roman" w:hAnsi="Times New Roman" w:cs="Times New Roman"/>
          <w:sz w:val="24"/>
          <w:szCs w:val="24"/>
        </w:rPr>
        <w:t>theory</w:t>
      </w:r>
      <w:proofErr w:type="gramEnd"/>
      <w:r w:rsidRPr="005D2900">
        <w:rPr>
          <w:rFonts w:ascii="Times New Roman" w:eastAsia="Times New Roman" w:hAnsi="Times New Roman" w:cs="Times New Roman"/>
          <w:sz w:val="24"/>
          <w:szCs w:val="24"/>
        </w:rPr>
        <w:t xml:space="preserve"> and this is where we get this data versus theory thing again.</w:t>
      </w:r>
    </w:p>
    <w:p w14:paraId="24083D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the theory side of it begins with all of these names, whatever they are and based on whatever justification they have for using these names rather than other names or these classifications rather than other classifications and then brings that to our data. And says, okay, we want to recognize these things in the data, but the other way of working is we have the data, we see things in the data, maybe patterns or regularities in the data or even just a particular neuron flashing on or off and we say something like, well what's the best word or concept of all the words and concepts that?</w:t>
      </w:r>
    </w:p>
    <w:p w14:paraId="6B1AD9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I have accessible to me that I can use to name that neuron or that pattern, so that's the issue of classification and naming.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essentially using human readable signs that interpret, that is to say, give meaning to or significance to a specific piece of data.</w:t>
      </w:r>
    </w:p>
    <w:p w14:paraId="001B37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a, you know, an auto labeling system here because a lot of the times labeling is done automatically by any </w:t>
      </w:r>
      <w:proofErr w:type="gramStart"/>
      <w:r w:rsidRPr="005D2900">
        <w:rPr>
          <w:rFonts w:ascii="Times New Roman" w:eastAsia="Times New Roman" w:hAnsi="Times New Roman" w:cs="Times New Roman"/>
          <w:sz w:val="24"/>
          <w:szCs w:val="24"/>
        </w:rPr>
        <w:t>AI</w:t>
      </w:r>
      <w:proofErr w:type="gramEnd"/>
      <w:r w:rsidRPr="005D2900">
        <w:rPr>
          <w:rFonts w:ascii="Times New Roman" w:eastAsia="Times New Roman" w:hAnsi="Times New Roman" w:cs="Times New Roman"/>
          <w:sz w:val="24"/>
          <w:szCs w:val="24"/>
        </w:rPr>
        <w:t xml:space="preserve"> and I find that really interesting.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raw data comes in that is the ones and zeros come in and our system makes a labeling request.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system gives it a label based on something.</w:t>
      </w:r>
    </w:p>
    <w:p w14:paraId="2F2261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the preliminary label data a </w:t>
      </w:r>
      <w:proofErr w:type="gramStart"/>
      <w:r w:rsidRPr="005D2900">
        <w:rPr>
          <w:rFonts w:ascii="Times New Roman" w:eastAsia="Times New Roman" w:hAnsi="Times New Roman" w:cs="Times New Roman"/>
          <w:sz w:val="24"/>
          <w:szCs w:val="24"/>
        </w:rPr>
        <w:t>human checks</w:t>
      </w:r>
      <w:proofErr w:type="gramEnd"/>
      <w:r w:rsidRPr="005D2900">
        <w:rPr>
          <w:rFonts w:ascii="Times New Roman" w:eastAsia="Times New Roman" w:hAnsi="Times New Roman" w:cs="Times New Roman"/>
          <w:sz w:val="24"/>
          <w:szCs w:val="24"/>
        </w:rPr>
        <w:t xml:space="preserve"> it and either approves it which case the data has been labeled or sends back the correction to train it through say, a process of back propagation. And we try again, we keep going around and around and around until we hit a label, the human likes, and it's labeled.</w:t>
      </w:r>
    </w:p>
    <w:p w14:paraId="550E8B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as I said labeling, is the basis for a whole bunch of stuff taxonomies ontologies and kinds. So, the diagram here to the right is sort of an indication of what's going on, so we might have a </w:t>
      </w:r>
      <w:r w:rsidRPr="005D2900">
        <w:rPr>
          <w:rFonts w:ascii="Times New Roman" w:eastAsia="Times New Roman" w:hAnsi="Times New Roman" w:cs="Times New Roman"/>
          <w:sz w:val="24"/>
          <w:szCs w:val="24"/>
        </w:rPr>
        <w:lastRenderedPageBreak/>
        <w:t>taxonomy of articles. Say, so, under the heading of news, news articles might be broken into politics, in economy, politics might be broken down into subcategories of international local international might be broken down between USA and, and Asia.</w:t>
      </w:r>
    </w:p>
    <w:p w14:paraId="2A1064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this is used as a classification system for us out of documents.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taxonomy that we have might describe what our output neurons in an oral classification system stand for just as we described the numbers in the previous example. Now instead we have these words, but there's a question here and the question is, are other certain words that are the right words, and this is an important question because it gets at the question of whether our use of words or labels actually reflects what exists in the world and there are different ways to talking about.</w:t>
      </w:r>
    </w:p>
    <w:p w14:paraId="51FBC6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a huge philosophical issue, which I can only briefly address, but when we look at things like biology for example, it really seems like the world breaks down nicely neatly into predefined categories. We have the kingdoms, we have the species and the </w:t>
      </w:r>
      <w:proofErr w:type="spellStart"/>
      <w:r w:rsidRPr="005D2900">
        <w:rPr>
          <w:rFonts w:ascii="Times New Roman" w:eastAsia="Times New Roman" w:hAnsi="Times New Roman" w:cs="Times New Roman"/>
          <w:sz w:val="24"/>
          <w:szCs w:val="24"/>
        </w:rPr>
        <w:t>genuses</w:t>
      </w:r>
      <w:proofErr w:type="spellEnd"/>
      <w:r w:rsidRPr="005D2900">
        <w:rPr>
          <w:rFonts w:ascii="Times New Roman" w:eastAsia="Times New Roman" w:hAnsi="Times New Roman" w:cs="Times New Roman"/>
          <w:sz w:val="24"/>
          <w:szCs w:val="24"/>
        </w:rPr>
        <w:t>, and we can tell the difference between them because all of them are birds, but some of them are crows and some of the crows have grades.</w:t>
      </w:r>
    </w:p>
    <w:p w14:paraId="42FE4C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of the crows don't have great cetera and it just seems like it works out, right? And that leads some philosophers. For example, </w:t>
      </w:r>
      <w:proofErr w:type="spellStart"/>
      <w:r w:rsidRPr="005D2900">
        <w:rPr>
          <w:rFonts w:ascii="Times New Roman" w:eastAsia="Times New Roman" w:hAnsi="Times New Roman" w:cs="Times New Roman"/>
          <w:sz w:val="24"/>
          <w:szCs w:val="24"/>
        </w:rPr>
        <w:t>saul</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crypkey</w:t>
      </w:r>
      <w:proofErr w:type="spellEnd"/>
      <w:r w:rsidRPr="005D2900">
        <w:rPr>
          <w:rFonts w:ascii="Times New Roman" w:eastAsia="Times New Roman" w:hAnsi="Times New Roman" w:cs="Times New Roman"/>
          <w:sz w:val="24"/>
          <w:szCs w:val="24"/>
        </w:rPr>
        <w:t xml:space="preserve"> to say there are certain natural kinds in the world. The world is organized a certain way and we can understand that organization. There are skeptics though such as coin, who suggests that it's really going to depend a lot on our interpretation of what the world is.</w:t>
      </w:r>
    </w:p>
    <w:p w14:paraId="30B937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he in word and objectives gives an example where we're looking at a rabbit. We call it rabbit and maybe a native person. Looks at a rabbit and calls it </w:t>
      </w:r>
      <w:proofErr w:type="spellStart"/>
      <w:r w:rsidRPr="005D2900">
        <w:rPr>
          <w:rFonts w:ascii="Times New Roman" w:eastAsia="Times New Roman" w:hAnsi="Times New Roman" w:cs="Times New Roman"/>
          <w:sz w:val="24"/>
          <w:szCs w:val="24"/>
        </w:rPr>
        <w:t>gava</w:t>
      </w:r>
      <w:proofErr w:type="spellEnd"/>
      <w:r w:rsidRPr="005D2900">
        <w:rPr>
          <w:rFonts w:ascii="Times New Roman" w:eastAsia="Times New Roman" w:hAnsi="Times New Roman" w:cs="Times New Roman"/>
          <w:sz w:val="24"/>
          <w:szCs w:val="24"/>
        </w:rPr>
        <w:t xml:space="preserve"> guy and we think oh, </w:t>
      </w:r>
      <w:proofErr w:type="spellStart"/>
      <w:r w:rsidRPr="005D2900">
        <w:rPr>
          <w:rFonts w:ascii="Times New Roman" w:eastAsia="Times New Roman" w:hAnsi="Times New Roman" w:cs="Times New Roman"/>
          <w:sz w:val="24"/>
          <w:szCs w:val="24"/>
        </w:rPr>
        <w:t>gabagai</w:t>
      </w:r>
      <w:proofErr w:type="spellEnd"/>
      <w:r w:rsidRPr="005D2900">
        <w:rPr>
          <w:rFonts w:ascii="Times New Roman" w:eastAsia="Times New Roman" w:hAnsi="Times New Roman" w:cs="Times New Roman"/>
          <w:sz w:val="24"/>
          <w:szCs w:val="24"/>
        </w:rPr>
        <w:t xml:space="preserve"> means rabbit but gave a guy might not mean rabbit. It might mean young </w:t>
      </w:r>
      <w:proofErr w:type="gramStart"/>
      <w:r w:rsidRPr="005D2900">
        <w:rPr>
          <w:rFonts w:ascii="Times New Roman" w:eastAsia="Times New Roman" w:hAnsi="Times New Roman" w:cs="Times New Roman"/>
          <w:sz w:val="24"/>
          <w:szCs w:val="24"/>
        </w:rPr>
        <w:t>rabbit</w:t>
      </w:r>
      <w:proofErr w:type="gramEnd"/>
      <w:r w:rsidRPr="005D2900">
        <w:rPr>
          <w:rFonts w:ascii="Times New Roman" w:eastAsia="Times New Roman" w:hAnsi="Times New Roman" w:cs="Times New Roman"/>
          <w:sz w:val="24"/>
          <w:szCs w:val="24"/>
        </w:rPr>
        <w:t xml:space="preserve"> or it might mean moving rabbit or it might mean the physical incarnation of an eternal spirit that we would understand as rabbit or something else.</w:t>
      </w:r>
    </w:p>
    <w:p w14:paraId="4C9C28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can't even fathom. In other words, there's no way we can know if we're doing radical translation whether we've actually translated the word correctly or not. Whether we're actually talking about the same states of affairs in the world and George </w:t>
      </w:r>
      <w:proofErr w:type="spellStart"/>
      <w:r w:rsidRPr="005D2900">
        <w:rPr>
          <w:rFonts w:ascii="Times New Roman" w:eastAsia="Times New Roman" w:hAnsi="Times New Roman" w:cs="Times New Roman"/>
          <w:sz w:val="24"/>
          <w:szCs w:val="24"/>
        </w:rPr>
        <w:t>Lakeoff</w:t>
      </w:r>
      <w:proofErr w:type="spellEnd"/>
      <w:r w:rsidRPr="005D2900">
        <w:rPr>
          <w:rFonts w:ascii="Times New Roman" w:eastAsia="Times New Roman" w:hAnsi="Times New Roman" w:cs="Times New Roman"/>
          <w:sz w:val="24"/>
          <w:szCs w:val="24"/>
        </w:rPr>
        <w:t xml:space="preserve"> talks about that at some length and he points to a particular culture that classifies all the things into the world into two categories.</w:t>
      </w:r>
    </w:p>
    <w:p w14:paraId="1DC6A9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one category, you have women fire and dangerous things and then the other category you have everything else. So, </w:t>
      </w:r>
      <w:proofErr w:type="spellStart"/>
      <w:r w:rsidRPr="005D2900">
        <w:rPr>
          <w:rFonts w:ascii="Times New Roman" w:eastAsia="Times New Roman" w:hAnsi="Times New Roman" w:cs="Times New Roman"/>
          <w:sz w:val="24"/>
          <w:szCs w:val="24"/>
        </w:rPr>
        <w:t>hahaha</w:t>
      </w:r>
      <w:proofErr w:type="spellEnd"/>
      <w:r w:rsidRPr="005D2900">
        <w:rPr>
          <w:rFonts w:ascii="Times New Roman" w:eastAsia="Times New Roman" w:hAnsi="Times New Roman" w:cs="Times New Roman"/>
          <w:sz w:val="24"/>
          <w:szCs w:val="24"/>
        </w:rPr>
        <w:t xml:space="preserve"> George </w:t>
      </w:r>
      <w:proofErr w:type="spellStart"/>
      <w:r w:rsidRPr="005D2900">
        <w:rPr>
          <w:rFonts w:ascii="Times New Roman" w:eastAsia="Times New Roman" w:hAnsi="Times New Roman" w:cs="Times New Roman"/>
          <w:sz w:val="24"/>
          <w:szCs w:val="24"/>
        </w:rPr>
        <w:t>Lakehoff</w:t>
      </w:r>
      <w:proofErr w:type="spellEnd"/>
      <w:r w:rsidRPr="005D2900">
        <w:rPr>
          <w:rFonts w:ascii="Times New Roman" w:eastAsia="Times New Roman" w:hAnsi="Times New Roman" w:cs="Times New Roman"/>
          <w:sz w:val="24"/>
          <w:szCs w:val="24"/>
        </w:rPr>
        <w:t>, but it does point to the idea here that we don't know a priori what the right categories are. And from that, it follows that we bring an awful lot to the table ourselves.</w:t>
      </w:r>
    </w:p>
    <w:p w14:paraId="696607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we use categories or taxonomies are labels of any kind, two interpret, what's happening in an artificial intelligence. It's just </w:t>
      </w:r>
      <w:proofErr w:type="spellStart"/>
      <w:r w:rsidRPr="005D2900">
        <w:rPr>
          <w:rFonts w:ascii="Times New Roman" w:eastAsia="Times New Roman" w:hAnsi="Times New Roman" w:cs="Times New Roman"/>
          <w:sz w:val="24"/>
          <w:szCs w:val="24"/>
        </w:rPr>
        <w:t>one's</w:t>
      </w:r>
      <w:proofErr w:type="spellEnd"/>
      <w:r w:rsidRPr="005D2900">
        <w:rPr>
          <w:rFonts w:ascii="Times New Roman" w:eastAsia="Times New Roman" w:hAnsi="Times New Roman" w:cs="Times New Roman"/>
          <w:sz w:val="24"/>
          <w:szCs w:val="24"/>
        </w:rPr>
        <w:t xml:space="preserve"> and zeros and these ones and zeros are </w:t>
      </w:r>
      <w:proofErr w:type="gramStart"/>
      <w:r w:rsidRPr="005D2900">
        <w:rPr>
          <w:rFonts w:ascii="Times New Roman" w:eastAsia="Times New Roman" w:hAnsi="Times New Roman" w:cs="Times New Roman"/>
          <w:sz w:val="24"/>
          <w:szCs w:val="24"/>
        </w:rPr>
        <w:t>significant</w:t>
      </w:r>
      <w:proofErr w:type="gramEnd"/>
      <w:r w:rsidRPr="005D2900">
        <w:rPr>
          <w:rFonts w:ascii="Times New Roman" w:eastAsia="Times New Roman" w:hAnsi="Times New Roman" w:cs="Times New Roman"/>
          <w:sz w:val="24"/>
          <w:szCs w:val="24"/>
        </w:rPr>
        <w:t xml:space="preserve"> and they can be used to do things like detect patterns or group things into groups or whatever. But the names of the patterns that aims of the groupings, the names of the individual neurons.</w:t>
      </w:r>
    </w:p>
    <w:p w14:paraId="0A29C3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That's us. That's us bringing it to the artificial intelligence, unless you have an AI that does auto categorization without human intervention. But then why would we think and AI doing auto categorization, would categorize the world, the same way we do, and this is where we get at. What some of what Chris Anderson was talking about and AI given wide and comprehensive data, but things that exist and change in the world, my organize the world very differently from the way we do.</w:t>
      </w:r>
    </w:p>
    <w:p w14:paraId="7F3F26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we like to divide people into, you know, like four or five categories or, you know, the, you know, like learning styles on NTP, which is a grid. I guess of 16 categories based on these four variables four squared 16 but an AI might divide the people into the world into 60,000 categories.</w:t>
      </w:r>
    </w:p>
    <w:p w14:paraId="34B9A9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Each with its own sets that are properties each with its own kind of predictions that it could make about what kind of learning resource it wants. And who's to say that our 16 categories are better than the AIs 60,000 categories and also when the AI is dividing the world into 60,000 categories, what's the point of naming them?</w:t>
      </w:r>
    </w:p>
    <w:p w14:paraId="51A3E5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What's the point of giving them labels? There is no reason. There would be a reason only if the labeling made it easier for us humans to comprehend what's going on. But we're not going to comprehend what's going on with 60,000 categories, just not going to happen, even if we came up with some kind of tax on any for them, but there might not even be a taxonomy, right?</w:t>
      </w:r>
    </w:p>
    <w:p w14:paraId="17B1C5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might just be 60,000 independent categories, not are not organized into a hierarchy because why would the AI necessarily think that the world needs to be organized into a hierarchy? Could just be 60,000 independent unrelated categories that's when Anderson was getting up. And that's why Anderson is saying, well, forget theory, right?</w:t>
      </w:r>
    </w:p>
    <w:p w14:paraId="19FB35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going to take this system of six categories or 16 categories and imposing on the world. When an AI would detect 60,000 that, no longer makes any sense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he really does no longer make any sense.</w:t>
      </w:r>
    </w:p>
    <w:p w14:paraId="5537D4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an area of exploration in AI. Right now, there are systems out there among the these the types of AIs that we've been talking about that are specifically focused on classification. And it's interesting because really, they're almost torn between two purposes. The one purpose is to be able to use the class of occasion in some useful way.</w:t>
      </w:r>
    </w:p>
    <w:p w14:paraId="59D7D9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to recommend the piece of content or a learning path or an intervention, on the part of an instructor or something like that, or on the other hand, to take complex data and provide, I mean, interpretation of that data that we can use. And when we see things like number recognizers and things like that, facial recognition systems, etc.</w:t>
      </w:r>
    </w:p>
    <w:p w14:paraId="48B25E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the sort of thing that we might be thinking of these aren't always that cross purposes, of course, but there are sometimes that cross purposes and we need to make the choice. Whether we want, the AI classification to focus on the utility of the classification for whatever task. We've put it to either creating new content or grading students, or </w:t>
      </w:r>
      <w:proofErr w:type="spellStart"/>
      <w:r w:rsidRPr="005D2900">
        <w:rPr>
          <w:rFonts w:ascii="Times New Roman" w:eastAsia="Times New Roman" w:hAnsi="Times New Roman" w:cs="Times New Roman"/>
          <w:sz w:val="24"/>
          <w:szCs w:val="24"/>
        </w:rPr>
        <w:t>detectoring</w:t>
      </w:r>
      <w:proofErr w:type="spellEnd"/>
      <w:r w:rsidRPr="005D2900">
        <w:rPr>
          <w:rFonts w:ascii="Times New Roman" w:eastAsia="Times New Roman" w:hAnsi="Times New Roman" w:cs="Times New Roman"/>
          <w:sz w:val="24"/>
          <w:szCs w:val="24"/>
        </w:rPr>
        <w:t xml:space="preserve"> plagiarism or whatever, or the </w:t>
      </w:r>
      <w:proofErr w:type="spellStart"/>
      <w:r w:rsidRPr="005D2900">
        <w:rPr>
          <w:rFonts w:ascii="Times New Roman" w:eastAsia="Times New Roman" w:hAnsi="Times New Roman" w:cs="Times New Roman"/>
          <w:sz w:val="24"/>
          <w:szCs w:val="24"/>
        </w:rPr>
        <w:t>interpreability</w:t>
      </w:r>
      <w:proofErr w:type="spellEnd"/>
      <w:r w:rsidRPr="005D2900">
        <w:rPr>
          <w:rFonts w:ascii="Times New Roman" w:eastAsia="Times New Roman" w:hAnsi="Times New Roman" w:cs="Times New Roman"/>
          <w:sz w:val="24"/>
          <w:szCs w:val="24"/>
        </w:rPr>
        <w:t xml:space="preserve"> of the data.</w:t>
      </w:r>
    </w:p>
    <w:p w14:paraId="7DDF0F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way we understand it, there are different types of classification. I've grouped them into three, I don't think </w:t>
      </w:r>
      <w:proofErr w:type="gramStart"/>
      <w:r w:rsidRPr="005D2900">
        <w:rPr>
          <w:rFonts w:ascii="Times New Roman" w:eastAsia="Times New Roman" w:hAnsi="Times New Roman" w:cs="Times New Roman"/>
          <w:sz w:val="24"/>
          <w:szCs w:val="24"/>
        </w:rPr>
        <w:t>this exhausts</w:t>
      </w:r>
      <w:proofErr w:type="gramEnd"/>
      <w:r w:rsidRPr="005D2900">
        <w:rPr>
          <w:rFonts w:ascii="Times New Roman" w:eastAsia="Times New Roman" w:hAnsi="Times New Roman" w:cs="Times New Roman"/>
          <w:sz w:val="24"/>
          <w:szCs w:val="24"/>
        </w:rPr>
        <w:t xml:space="preserve"> the possibilities, but we have binary classification. You know, everything in the world is either a frog or not a frog, or everything in the world is either ethical or unethical.</w:t>
      </w:r>
    </w:p>
    <w:p w14:paraId="715D40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could design an AI that did that, and what has been designed actually. And although it does, now, does more than just binary, good bad. Classifications, it also said that is allowed or it wouldn't be wrong, so it's a more four. Five six valued classification and that's what we get when we have multi-class classification.</w:t>
      </w:r>
    </w:p>
    <w:p w14:paraId="2183F0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for example, if we have a system that recognizes animals and sorts, I mean to, you know, they're either a cat dog, fox tiger or lion. That's multi-class the number. Identifier are recognized, we talked about previously is a multi-class classification system. Same with face wrecking, except there's a very large number of entities.</w:t>
      </w:r>
    </w:p>
    <w:p w14:paraId="5DBF32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the list of possible classes multi-label classification is kind of like tagging so we're not organizing everything into </w:t>
      </w:r>
      <w:proofErr w:type="gramStart"/>
      <w:r w:rsidRPr="005D2900">
        <w:rPr>
          <w:rFonts w:ascii="Times New Roman" w:eastAsia="Times New Roman" w:hAnsi="Times New Roman" w:cs="Times New Roman"/>
          <w:sz w:val="24"/>
          <w:szCs w:val="24"/>
        </w:rPr>
        <w:t>nice neat</w:t>
      </w:r>
      <w:proofErr w:type="gramEnd"/>
      <w:r w:rsidRPr="005D2900">
        <w:rPr>
          <w:rFonts w:ascii="Times New Roman" w:eastAsia="Times New Roman" w:hAnsi="Times New Roman" w:cs="Times New Roman"/>
          <w:sz w:val="24"/>
          <w:szCs w:val="24"/>
        </w:rPr>
        <w:t xml:space="preserve"> classes but rather were associating the, the incoming data with a set of strings.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lot like movie classification.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might say that, you know, it's an action crime thriller or we might say, but something is readable first rate written in Spanish, whatever.</w:t>
      </w:r>
    </w:p>
    <w:p w14:paraId="0B0BE5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multiple labels, it doesn't all have to refer to the same thing, the picture at the right contains a cat and it contains a bird. And so those would both also be part of the classes that we can attribute to that photograph.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as you can tell, I'm sure that I've been with talk about the classification algorithms that goes beyond the scope of this discussion, but it's there so that, you know, they exist and we can talk about the specific differences between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types of probability calculus or graph analysis,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of the different class of the classifiers and classification.</w:t>
      </w:r>
    </w:p>
    <w:p w14:paraId="626A2D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Algorithms, the important thing here is for this, for the purposes of this discussion is that a large set of decisions is being made by the designers of the AI, and the people implementing the AI, ranging all the way, from how to label the entities that we're using as input data to how to label the different stages.</w:t>
      </w:r>
    </w:p>
    <w:p w14:paraId="1E6ABF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to how Well the output and to raise the question of whether this corresponds with classes or categories or things in the world or, or whether it doesn't.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how tide is the AI to the actual state of affairs in the world. And they're also </w:t>
      </w:r>
      <w:proofErr w:type="gramStart"/>
      <w:r w:rsidRPr="005D2900">
        <w:rPr>
          <w:rFonts w:ascii="Times New Roman" w:eastAsia="Times New Roman" w:hAnsi="Times New Roman" w:cs="Times New Roman"/>
          <w:sz w:val="24"/>
          <w:szCs w:val="24"/>
        </w:rPr>
        <w:t>raises</w:t>
      </w:r>
      <w:proofErr w:type="gramEnd"/>
      <w:r w:rsidRPr="005D2900">
        <w:rPr>
          <w:rFonts w:ascii="Times New Roman" w:eastAsia="Times New Roman" w:hAnsi="Times New Roman" w:cs="Times New Roman"/>
          <w:sz w:val="24"/>
          <w:szCs w:val="24"/>
        </w:rPr>
        <w:t xml:space="preserve"> the question, our </w:t>
      </w:r>
      <w:proofErr w:type="spellStart"/>
      <w:r w:rsidRPr="005D2900">
        <w:rPr>
          <w:rFonts w:ascii="Times New Roman" w:eastAsia="Times New Roman" w:hAnsi="Times New Roman" w:cs="Times New Roman"/>
          <w:sz w:val="24"/>
          <w:szCs w:val="24"/>
        </w:rPr>
        <w:t>our</w:t>
      </w:r>
      <w:proofErr w:type="spellEnd"/>
      <w:r w:rsidRPr="005D2900">
        <w:rPr>
          <w:rFonts w:ascii="Times New Roman" w:eastAsia="Times New Roman" w:hAnsi="Times New Roman" w:cs="Times New Roman"/>
          <w:sz w:val="24"/>
          <w:szCs w:val="24"/>
        </w:rPr>
        <w:t xml:space="preserve"> existing systems of naming and classification.</w:t>
      </w:r>
    </w:p>
    <w:p w14:paraId="003C93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Correct. Are those the ones that we should be using in AI in that Olympics? Or should we just forget about all of that? And just let the artificial intelligence do its thing and think about classification or labels or categories only? After the fact, if it comes up at all, a lot of cases, it might never come up at all.</w:t>
      </w:r>
    </w:p>
    <w:p w14:paraId="2EF0965D" w14:textId="4838E13E"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that's it for this presentation. I've got one more in this for video series on data, and I'm going to get to that right away. But again, might be a while for you depending on what you're doing.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until then, I'm Stephen Downs. Bye for now.</w:t>
      </w:r>
    </w:p>
    <w:p w14:paraId="4925EFD3"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F883A7F" w14:textId="5F6236E4" w:rsidR="005D2900" w:rsidRPr="005D2900" w:rsidRDefault="00DF4065" w:rsidP="00DF4065">
      <w:r w:rsidRPr="00DF4065">
        <w:lastRenderedPageBreak/>
        <w:drawing>
          <wp:inline distT="0" distB="0" distL="0" distR="0" wp14:anchorId="55E0BED7" wp14:editId="1F8BDF5A">
            <wp:extent cx="5943600" cy="3343275"/>
            <wp:effectExtent l="0" t="0" r="0" b="9525"/>
            <wp:docPr id="62" name="Picture 4" descr="Text&#10;&#10;Description automatically generated">
              <a:extLst xmlns:a="http://schemas.openxmlformats.org/drawingml/2006/main">
                <a:ext uri="{FF2B5EF4-FFF2-40B4-BE49-F238E27FC236}">
                  <a16:creationId xmlns:a16="http://schemas.microsoft.com/office/drawing/2014/main" id="{8EAD9130-E876-48FD-95C9-FDFE42C3E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ext&#10;&#10;Description automatically generated">
                      <a:extLst>
                        <a:ext uri="{FF2B5EF4-FFF2-40B4-BE49-F238E27FC236}">
                          <a16:creationId xmlns:a16="http://schemas.microsoft.com/office/drawing/2014/main" id="{8EAD9130-E876-48FD-95C9-FDFE42C3EB08}"/>
                        </a:ext>
                      </a:extLst>
                    </pic:cNvPr>
                    <pic:cNvPicPr>
                      <a:picLocks noChangeAspect="1"/>
                    </pic:cNvPicPr>
                  </pic:nvPicPr>
                  <pic:blipFill rotWithShape="1">
                    <a:blip r:embed="rId116">
                      <a:extLst>
                        <a:ext uri="{28A0092B-C50C-407E-A947-70E740481C1C}">
                          <a14:useLocalDpi xmlns:a14="http://schemas.microsoft.com/office/drawing/2010/main" val="0"/>
                        </a:ext>
                      </a:extLst>
                    </a:blip>
                    <a:srcRect l="6330" r="780" b="-1"/>
                    <a:stretch/>
                  </pic:blipFill>
                  <pic:spPr>
                    <a:xfrm>
                      <a:off x="0" y="0"/>
                      <a:ext cx="5943600" cy="3343275"/>
                    </a:xfrm>
                    <a:prstGeom prst="rect">
                      <a:avLst/>
                    </a:prstGeom>
                  </pic:spPr>
                </pic:pic>
              </a:graphicData>
            </a:graphic>
          </wp:inline>
        </w:drawing>
      </w:r>
    </w:p>
    <w:p w14:paraId="5EC5387D"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Working With Data</w:t>
      </w:r>
    </w:p>
    <w:p w14:paraId="4F14FF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17" w:history="1">
        <w:r w:rsidRPr="005D2900">
          <w:rPr>
            <w:rFonts w:ascii="Times New Roman" w:eastAsia="Times New Roman" w:hAnsi="Times New Roman" w:cs="Times New Roman"/>
            <w:i/>
            <w:iCs/>
            <w:color w:val="0000FF"/>
            <w:sz w:val="24"/>
            <w:szCs w:val="24"/>
            <w:u w:val="single"/>
          </w:rPr>
          <w:t xml:space="preserve">Working </w:t>
        </w:r>
        <w:proofErr w:type="gramStart"/>
        <w:r w:rsidRPr="005D2900">
          <w:rPr>
            <w:rFonts w:ascii="Times New Roman" w:eastAsia="Times New Roman" w:hAnsi="Times New Roman" w:cs="Times New Roman"/>
            <w:i/>
            <w:iCs/>
            <w:color w:val="0000FF"/>
            <w:sz w:val="24"/>
            <w:szCs w:val="24"/>
            <w:u w:val="single"/>
          </w:rPr>
          <w:t>With</w:t>
        </w:r>
        <w:proofErr w:type="gramEnd"/>
        <w:r w:rsidRPr="005D2900">
          <w:rPr>
            <w:rFonts w:ascii="Times New Roman" w:eastAsia="Times New Roman" w:hAnsi="Times New Roman" w:cs="Times New Roman"/>
            <w:i/>
            <w:iCs/>
            <w:color w:val="0000FF"/>
            <w:sz w:val="24"/>
            <w:szCs w:val="24"/>
            <w:u w:val="single"/>
          </w:rPr>
          <w:t xml:space="preserve"> Data</w:t>
        </w:r>
      </w:hyperlink>
      <w:r w:rsidRPr="005D2900">
        <w:rPr>
          <w:rFonts w:ascii="Times New Roman" w:eastAsia="Times New Roman" w:hAnsi="Times New Roman" w:cs="Times New Roman"/>
          <w:i/>
          <w:iCs/>
          <w:sz w:val="24"/>
          <w:szCs w:val="24"/>
        </w:rPr>
        <w:t xml:space="preserve"> </w:t>
      </w:r>
    </w:p>
    <w:p w14:paraId="739342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7374C3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I'm Stephen Downs. This is ethics analytics and the duty of care. We're in module, seven called the decisions. We make, this is where we talk about the process of AI and analytics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look at all the different points where we make individual decisions that add up to large.</w:t>
      </w:r>
    </w:p>
    <w:p w14:paraId="61875E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Ethical implications as we apply analytics and AI in a learning context. This presentation is the fourth in our </w:t>
      </w:r>
      <w:proofErr w:type="spellStart"/>
      <w:proofErr w:type="gramStart"/>
      <w:r w:rsidRPr="005D2900">
        <w:rPr>
          <w:rFonts w:ascii="Times New Roman" w:eastAsia="Times New Roman" w:hAnsi="Times New Roman" w:cs="Times New Roman"/>
          <w:sz w:val="24"/>
          <w:szCs w:val="24"/>
        </w:rPr>
        <w:t>mini series</w:t>
      </w:r>
      <w:proofErr w:type="spellEnd"/>
      <w:proofErr w:type="gramEnd"/>
      <w:r w:rsidRPr="005D2900">
        <w:rPr>
          <w:rFonts w:ascii="Times New Roman" w:eastAsia="Times New Roman" w:hAnsi="Times New Roman" w:cs="Times New Roman"/>
          <w:sz w:val="24"/>
          <w:szCs w:val="24"/>
        </w:rPr>
        <w:t xml:space="preserve"> within module seven, where we've been talking about data. And yeah,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been quite a bit of work, but I'm happy to be here. Just wrapping this little series up.</w:t>
      </w:r>
    </w:p>
    <w:p w14:paraId="214F3F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this presentation, I'll talk about working with data and here about talking so much about the applications of AI and analytics and learning, we talked about that at length in module one.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touch on some considerations where the fact that we're working with data impacts the ethics of what we're doing.</w:t>
      </w:r>
    </w:p>
    <w:p w14:paraId="784B49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of course, the big one, it will be talking about that is biasing AI, but let's set us out. Let's set ourselves up for that discussion working from the beginning. So probably where a lot of what happens in analytics, and AI happens is not just in the plane raw data collection, but in the actual combining of data to form larger data sets, it's like big data magnified.</w:t>
      </w:r>
    </w:p>
    <w:p w14:paraId="7B4A23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little example here of the sort of thing that can happen in the illustration where we've got individual unique individual ideas, and each of them has a zip code for digit zip code because </w:t>
      </w:r>
      <w:r w:rsidRPr="005D2900">
        <w:rPr>
          <w:rFonts w:ascii="Times New Roman" w:eastAsia="Times New Roman" w:hAnsi="Times New Roman" w:cs="Times New Roman"/>
          <w:sz w:val="24"/>
          <w:szCs w:val="24"/>
        </w:rPr>
        <w:lastRenderedPageBreak/>
        <w:t>this is a very small island in the Pacific, I guess. And we also have a table mapping zip codes to precise incomes and the data is such that it's unique enough that we can now identify the incomes of each of the ended individual identifications because they're the only person in each zip code.</w:t>
      </w:r>
    </w:p>
    <w:p w14:paraId="662E2D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yeah, maybe zip code is an exactly the thing. But, you know, if we were able to identify people by their addresses or by their phone numbers, we could pull off a similar sort of thing. And actually, there is a process out there in the world called the identity graph.</w:t>
      </w:r>
    </w:p>
    <w:p w14:paraId="14868C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Where what marketers do is they gather dozens, maybe hundreds of these individual data sources and identify specific individuals, and then track those individuals through all of those and data sources in order to create a comprehensive picture of each person. If Facebook does that and </w:t>
      </w:r>
      <w:proofErr w:type="gramStart"/>
      <w:r w:rsidRPr="005D2900">
        <w:rPr>
          <w:rFonts w:ascii="Times New Roman" w:eastAsia="Times New Roman" w:hAnsi="Times New Roman" w:cs="Times New Roman"/>
          <w:sz w:val="24"/>
          <w:szCs w:val="24"/>
        </w:rPr>
        <w:t>they</w:t>
      </w:r>
      <w:proofErr w:type="gramEnd"/>
      <w:r w:rsidRPr="005D2900">
        <w:rPr>
          <w:rFonts w:ascii="Times New Roman" w:eastAsia="Times New Roman" w:hAnsi="Times New Roman" w:cs="Times New Roman"/>
          <w:sz w:val="24"/>
          <w:szCs w:val="24"/>
        </w:rPr>
        <w:t xml:space="preserve"> do it. Even for people who are not Facebook members, is this, this person, the existence of whom, they've been able to deduce from all of the other data, put in </w:t>
      </w:r>
      <w:proofErr w:type="spellStart"/>
      <w:r w:rsidRPr="005D2900">
        <w:rPr>
          <w:rFonts w:ascii="Times New Roman" w:eastAsia="Times New Roman" w:hAnsi="Times New Roman" w:cs="Times New Roman"/>
          <w:sz w:val="24"/>
          <w:szCs w:val="24"/>
        </w:rPr>
        <w:t>their</w:t>
      </w:r>
      <w:proofErr w:type="spellEnd"/>
      <w:r w:rsidRPr="005D2900">
        <w:rPr>
          <w:rFonts w:ascii="Times New Roman" w:eastAsia="Times New Roman" w:hAnsi="Times New Roman" w:cs="Times New Roman"/>
          <w:sz w:val="24"/>
          <w:szCs w:val="24"/>
        </w:rPr>
        <w:t>, by other people about that person.</w:t>
      </w:r>
    </w:p>
    <w:p w14:paraId="08B8B8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an important lesson data, sold in stands alone, data is linked to other data and often reveals more than was intended. There was a case for example, where a person quite innocently sent in information on their DNA, to something like, 23 me, I'm not sure of the exact source but so they signed in their DNA.</w:t>
      </w:r>
    </w:p>
    <w:p w14:paraId="3189F8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company does a DNA analysis and sends it back to them. Usually telling them that there with a little bit of indigenous ancestry. Okay, I made a joke there but not a very good one. Anyhow the ice I made the joke because I was reading </w:t>
      </w:r>
      <w:proofErr w:type="gramStart"/>
      <w:r w:rsidRPr="005D2900">
        <w:rPr>
          <w:rFonts w:ascii="Times New Roman" w:eastAsia="Times New Roman" w:hAnsi="Times New Roman" w:cs="Times New Roman"/>
          <w:sz w:val="24"/>
          <w:szCs w:val="24"/>
        </w:rPr>
        <w:t>on line</w:t>
      </w:r>
      <w:proofErr w:type="gramEnd"/>
      <w:r w:rsidRPr="005D2900">
        <w:rPr>
          <w:rFonts w:ascii="Times New Roman" w:eastAsia="Times New Roman" w:hAnsi="Times New Roman" w:cs="Times New Roman"/>
          <w:sz w:val="24"/>
          <w:szCs w:val="24"/>
        </w:rPr>
        <w:t xml:space="preserve"> today that something like 40% of the United States population claims to have Irish descent.</w:t>
      </w:r>
    </w:p>
    <w:p w14:paraId="15154B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only seven million people in all of Ireland. And I found that particularly relevant because when we did ancestors studies, all of my </w:t>
      </w:r>
      <w:proofErr w:type="gramStart"/>
      <w:r w:rsidRPr="005D2900">
        <w:rPr>
          <w:rFonts w:ascii="Times New Roman" w:eastAsia="Times New Roman" w:hAnsi="Times New Roman" w:cs="Times New Roman"/>
          <w:sz w:val="24"/>
          <w:szCs w:val="24"/>
        </w:rPr>
        <w:t>hits</w:t>
      </w:r>
      <w:proofErr w:type="gramEnd"/>
      <w:r w:rsidRPr="005D2900">
        <w:rPr>
          <w:rFonts w:ascii="Times New Roman" w:eastAsia="Times New Roman" w:hAnsi="Times New Roman" w:cs="Times New Roman"/>
          <w:sz w:val="24"/>
          <w:szCs w:val="24"/>
        </w:rPr>
        <w:t xml:space="preserve"> festers are Irish on my mother's side, and a good chunk of them on my father's side, which makes me one of those. You know, millions of people that says they're Irish only.</w:t>
      </w:r>
    </w:p>
    <w:p w14:paraId="6CF0F6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might actually be, which is both a concern. And, and something that's nice. I'm not sure. Anyhow, let's stay on topic here because this is already taking hours. So anyhow the company analyzes, her DNA and sense the results back. But the DNA is also enough of a match with some crime related DNA that they're able to identify a criminal, a brother of the sister who sent in the DNA and identify, oh, you know, you are obviously or,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criminal who committed this crime is related to the sisters, not the sister, but someone related to the sisters, therefore, it must be the brother.</w:t>
      </w:r>
    </w:p>
    <w:p w14:paraId="7323E2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the sort of thing that can happen. When you combine data </w:t>
      </w:r>
      <w:proofErr w:type="spellStart"/>
      <w:r w:rsidRPr="005D2900">
        <w:rPr>
          <w:rFonts w:ascii="Times New Roman" w:eastAsia="Times New Roman" w:hAnsi="Times New Roman" w:cs="Times New Roman"/>
          <w:sz w:val="24"/>
          <w:szCs w:val="24"/>
        </w:rPr>
        <w:t>data</w:t>
      </w:r>
      <w:proofErr w:type="spellEnd"/>
      <w:r w:rsidRPr="005D2900">
        <w:rPr>
          <w:rFonts w:ascii="Times New Roman" w:eastAsia="Times New Roman" w:hAnsi="Times New Roman" w:cs="Times New Roman"/>
          <w:sz w:val="24"/>
          <w:szCs w:val="24"/>
        </w:rPr>
        <w:t xml:space="preserve"> on travel can be used to discover things far beyond travel data related to purchases or would not solely relevant to purchases. For example, if you look at my purchases, you can tell I like football. You could tell I go cycling, etc.</w:t>
      </w:r>
    </w:p>
    <w:p w14:paraId="42AF35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just the beginning of all of this because now we're </w:t>
      </w:r>
      <w:proofErr w:type="spellStart"/>
      <w:r w:rsidRPr="005D2900">
        <w:rPr>
          <w:rFonts w:ascii="Times New Roman" w:eastAsia="Times New Roman" w:hAnsi="Times New Roman" w:cs="Times New Roman"/>
          <w:sz w:val="24"/>
          <w:szCs w:val="24"/>
        </w:rPr>
        <w:t>we're</w:t>
      </w:r>
      <w:proofErr w:type="spellEnd"/>
      <w:r w:rsidRPr="005D2900">
        <w:rPr>
          <w:rFonts w:ascii="Times New Roman" w:eastAsia="Times New Roman" w:hAnsi="Times New Roman" w:cs="Times New Roman"/>
          <w:sz w:val="24"/>
          <w:szCs w:val="24"/>
        </w:rPr>
        <w:t xml:space="preserve"> talking about using this data and more and more, more applications.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nature and the quality of the data becomes quite significant.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pack some of the implications of these data assemblages and, and </w:t>
      </w:r>
      <w:r w:rsidRPr="005D2900">
        <w:rPr>
          <w:rFonts w:ascii="Times New Roman" w:eastAsia="Times New Roman" w:hAnsi="Times New Roman" w:cs="Times New Roman"/>
          <w:sz w:val="24"/>
          <w:szCs w:val="24"/>
        </w:rPr>
        <w:lastRenderedPageBreak/>
        <w:t>Paul princely pointed out that that critical data studies, actually part of that is the actual unpacking of these in the context of what he calls data valence that is database surveillance.</w:t>
      </w:r>
    </w:p>
    <w:p w14:paraId="56AF6E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 could have just used database surveillance, we did not need another word there, the attrition and loss of privacy, the impact of profiling, social sorting etc. On the other hand, look at the sort of things that can be done, right? A Walmart, for example, using it for supply chain management progressive insurance or married hotels using it for pricing, maybe identifying the best price or whatever.</w:t>
      </w:r>
    </w:p>
    <w:p w14:paraId="233EA3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maximum price is to give them the greatest yield or profit, money ball, baseball teams and they've put in Oakland here in Boston. Like it's that's a nod to the movie money ball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work at Billy Dean, you know, to assess what they call here, human capital is I hate that word but companies like Verizon MCI, you know, understanding quote, the drivers of financial performance and the effect of non-financial factors or product and service quality.</w:t>
      </w:r>
    </w:p>
    <w:p w14:paraId="350141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They've got Honda and Intel here, customer selection, </w:t>
      </w:r>
      <w:proofErr w:type="gramStart"/>
      <w:r w:rsidRPr="005D2900">
        <w:rPr>
          <w:rFonts w:ascii="Times New Roman" w:eastAsia="Times New Roman" w:hAnsi="Times New Roman" w:cs="Times New Roman"/>
          <w:sz w:val="24"/>
          <w:szCs w:val="24"/>
        </w:rPr>
        <w:t>loyalty</w:t>
      </w:r>
      <w:proofErr w:type="gramEnd"/>
      <w:r w:rsidRPr="005D2900">
        <w:rPr>
          <w:rFonts w:ascii="Times New Roman" w:eastAsia="Times New Roman" w:hAnsi="Times New Roman" w:cs="Times New Roman"/>
          <w:sz w:val="24"/>
          <w:szCs w:val="24"/>
        </w:rPr>
        <w:t xml:space="preserve"> and service, or even research and development to improve quality, efficiently, efficiency, safety products, and services. And our seed did a project using AI to analyze parts and aircraft. So that mechanics could know when they were going to break or fail before they actually broke or failed and replace them so that they don't create a hazard in flight.</w:t>
      </w:r>
    </w:p>
    <w:p w14:paraId="0C2F0C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in favor of that kind of thing. I don't think that's a bad thing. So, you know, there are both good things and bad things that come out of the work of these sorts of data assemblages and, you know, it's the job of ethics to decide what's good and what's bad?</w:t>
      </w:r>
    </w:p>
    <w:p w14:paraId="03FDB0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we need to understand. It's not all going to be good and it's not all going to be bad. It's going to depend a lot on your prescription perspective. Pricing, for example, has a winner in a victim, right? The winner is the company that you're able to get the best price to maximize profits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victim or the losers, the person who pays more than they might otherwise have to.</w:t>
      </w:r>
    </w:p>
    <w:p w14:paraId="366B1F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then you could switch that around right and a purchaser using AI might find the best price for something on the market. And the victim becomes the company that isn't able to maximize the profits.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no simple answers here. And now we turn to bias and bias is well to huge subject and basically, we can describe it as an incomplete or skewed training data set.</w:t>
      </w:r>
    </w:p>
    <w:p w14:paraId="46A1DC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remember I said before our data is all ones and zeros and our data is all of ones and </w:t>
      </w:r>
      <w:proofErr w:type="gramStart"/>
      <w:r w:rsidRPr="005D2900">
        <w:rPr>
          <w:rFonts w:ascii="Times New Roman" w:eastAsia="Times New Roman" w:hAnsi="Times New Roman" w:cs="Times New Roman"/>
          <w:sz w:val="24"/>
          <w:szCs w:val="24"/>
        </w:rPr>
        <w:t>zeros</w:t>
      </w:r>
      <w:proofErr w:type="gramEnd"/>
      <w:r w:rsidRPr="005D2900">
        <w:rPr>
          <w:rFonts w:ascii="Times New Roman" w:eastAsia="Times New Roman" w:hAnsi="Times New Roman" w:cs="Times New Roman"/>
          <w:sz w:val="24"/>
          <w:szCs w:val="24"/>
        </w:rPr>
        <w:t xml:space="preserve"> but it's carefully preselected once in zeros, and it may be data that has well been cleaned or modified or corrected in some way. Or, you know, it may be taken from a very specific place from a very specific source and therefore, not be representative of a population or might be data that has been cherry picked or incomplete and some other way, etc.</w:t>
      </w:r>
    </w:p>
    <w:p w14:paraId="4A850E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source of bias. And these are all from Josh feast and article, he didn't </w:t>
      </w:r>
      <w:proofErr w:type="spellStart"/>
      <w:r w:rsidRPr="005D2900">
        <w:rPr>
          <w:rFonts w:ascii="Times New Roman" w:eastAsia="Times New Roman" w:hAnsi="Times New Roman" w:cs="Times New Roman"/>
          <w:sz w:val="24"/>
          <w:szCs w:val="24"/>
        </w:rPr>
        <w:t>harvard</w:t>
      </w:r>
      <w:proofErr w:type="spellEnd"/>
      <w:r w:rsidRPr="005D2900">
        <w:rPr>
          <w:rFonts w:ascii="Times New Roman" w:eastAsia="Times New Roman" w:hAnsi="Times New Roman" w:cs="Times New Roman"/>
          <w:sz w:val="24"/>
          <w:szCs w:val="24"/>
        </w:rPr>
        <w:t xml:space="preserve"> business review the labels that we use for training. We've talked about labels quite a bit already in this short video series on data and training data is labeled in order to teach the model how to behave and humans create these labels and humans use these labels as well.</w:t>
      </w:r>
    </w:p>
    <w:p w14:paraId="6D7750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When they are correcting the AI. And if you use a label to indicate the output of your AI, you can suggest how a person should correct for that particular outcome. So, for example, if the label you use is bad, then the person who's training the AI would send that back through back propagation for some correction.</w:t>
      </w:r>
    </w:p>
    <w:p w14:paraId="155DB5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of course the labels might not be simply labeled good or </w:t>
      </w:r>
      <w:proofErr w:type="gramStart"/>
      <w:r w:rsidRPr="005D2900">
        <w:rPr>
          <w:rFonts w:ascii="Times New Roman" w:eastAsia="Times New Roman" w:hAnsi="Times New Roman" w:cs="Times New Roman"/>
          <w:sz w:val="24"/>
          <w:szCs w:val="24"/>
        </w:rPr>
        <w:t>bad</w:t>
      </w:r>
      <w:proofErr w:type="gramEnd"/>
      <w:r w:rsidRPr="005D2900">
        <w:rPr>
          <w:rFonts w:ascii="Times New Roman" w:eastAsia="Times New Roman" w:hAnsi="Times New Roman" w:cs="Times New Roman"/>
          <w:sz w:val="24"/>
          <w:szCs w:val="24"/>
        </w:rPr>
        <w:t xml:space="preserve"> but you know, if the label is something like data valence or some other prejudice term, it could call us the person to react in a negative way. Even if something is not necessarily negative, another source of bias are the features and the modeling techniques we've taught, we talked quite a bit in the video on how AI works on some of the aspects of the actual AI algorithms.</w:t>
      </w:r>
    </w:p>
    <w:p w14:paraId="471002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adjusting the bias in order to move along to create categorizations.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w:t>
      </w:r>
      <w:proofErr w:type="spellStart"/>
      <w:r w:rsidRPr="005D2900">
        <w:rPr>
          <w:rFonts w:ascii="Times New Roman" w:eastAsia="Times New Roman" w:hAnsi="Times New Roman" w:cs="Times New Roman"/>
          <w:sz w:val="24"/>
          <w:szCs w:val="24"/>
        </w:rPr>
        <w:t>twittle</w:t>
      </w:r>
      <w:proofErr w:type="spellEnd"/>
      <w:r w:rsidRPr="005D2900">
        <w:rPr>
          <w:rFonts w:ascii="Times New Roman" w:eastAsia="Times New Roman" w:hAnsi="Times New Roman" w:cs="Times New Roman"/>
          <w:sz w:val="24"/>
          <w:szCs w:val="24"/>
        </w:rPr>
        <w:t xml:space="preserve"> those knobs and dials in order to adjust the AI to produce. Just the sort of outcome that you want to produce, you know? It's just like statistics generally, right? I mean, if you get your hands deep enough into this statistical mix, you can massage </w:t>
      </w:r>
      <w:proofErr w:type="gramStart"/>
      <w:r w:rsidRPr="005D2900">
        <w:rPr>
          <w:rFonts w:ascii="Times New Roman" w:eastAsia="Times New Roman" w:hAnsi="Times New Roman" w:cs="Times New Roman"/>
          <w:sz w:val="24"/>
          <w:szCs w:val="24"/>
        </w:rPr>
        <w:t>this statistics</w:t>
      </w:r>
      <w:proofErr w:type="gramEnd"/>
      <w:r w:rsidRPr="005D2900">
        <w:rPr>
          <w:rFonts w:ascii="Times New Roman" w:eastAsia="Times New Roman" w:hAnsi="Times New Roman" w:cs="Times New Roman"/>
          <w:sz w:val="24"/>
          <w:szCs w:val="24"/>
        </w:rPr>
        <w:t xml:space="preserve"> to show what you want to show the problem with AI mean, you know, because it's not original to AI.</w:t>
      </w:r>
    </w:p>
    <w:p w14:paraId="4C3F68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Daryl Huff wrote the book. How to lie statistics? I think it was in the 1930s. It was a long time ago well before computers and AI and a lot of the stuff that he describes is stuff that we can do now with artificial intelligence and analytics and a lot of the mechanisms for skewing.</w:t>
      </w:r>
    </w:p>
    <w:p w14:paraId="379962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This statistics</w:t>
      </w:r>
      <w:proofErr w:type="gramEnd"/>
      <w:r w:rsidRPr="005D2900">
        <w:rPr>
          <w:rFonts w:ascii="Times New Roman" w:eastAsia="Times New Roman" w:hAnsi="Times New Roman" w:cs="Times New Roman"/>
          <w:sz w:val="24"/>
          <w:szCs w:val="24"/>
        </w:rPr>
        <w:t xml:space="preserve"> are the same. The difficulty is back then you could see what was being done, because you could look at the data, you could look at the model that was being used to, to interpret the data. You can actually look at the environment where that data was being collected and determine whether bias was being created in the data collection or interpretation.</w:t>
      </w:r>
    </w:p>
    <w:p w14:paraId="126E2E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that much harder to do with a system that uses 60,000 classifications of something. How can you tell whether there's a bias between putting something in notification, 6, or 59001 and 59002, It's virtually impossible for a human to detect that sort of bias. This is a kind of a bad article with an even worse, quality of graphic.</w:t>
      </w:r>
    </w:p>
    <w:p w14:paraId="27FD9A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thought I'd put this in here in any case to indicate that there are many different types of bias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 ways and which data can be biased.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selection bias where that's like the cherry picking there's self-selection bias. And that's, for example, when people determine four themselves, whether they're going to answer a survey or not, and typically, what happens is, the people who care more about the outcome of the survey will answer the survey.</w:t>
      </w:r>
    </w:p>
    <w:p w14:paraId="471E71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people who don't care, just won't bother.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you'll get a self-selection biased, recall bias occurs. For example, when we're depending on the memory power of the </w:t>
      </w:r>
      <w:proofErr w:type="gramStart"/>
      <w:r w:rsidRPr="005D2900">
        <w:rPr>
          <w:rFonts w:ascii="Times New Roman" w:eastAsia="Times New Roman" w:hAnsi="Times New Roman" w:cs="Times New Roman"/>
          <w:sz w:val="24"/>
          <w:szCs w:val="24"/>
        </w:rPr>
        <w:t>respondent</w:t>
      </w:r>
      <w:proofErr w:type="gramEnd"/>
      <w:r w:rsidRPr="005D2900">
        <w:rPr>
          <w:rFonts w:ascii="Times New Roman" w:eastAsia="Times New Roman" w:hAnsi="Times New Roman" w:cs="Times New Roman"/>
          <w:sz w:val="24"/>
          <w:szCs w:val="24"/>
        </w:rPr>
        <w:t xml:space="preserve"> and you know you can suggest what the person remembered or him to what they remembered and actually make them think that they remembered it.</w:t>
      </w:r>
    </w:p>
    <w:p w14:paraId="75F545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observer bias as well survivorship bias you know I take I took information and I survived.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because effect by us, it's a sort of buys where we want to attribute causing effect, where maybe there isn't admitted variable bias, which I've talked about and even funding bias, where we're inclined to support the opinions of our funders.</w:t>
      </w:r>
    </w:p>
    <w:p w14:paraId="5D8168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that might be </w:t>
      </w:r>
      <w:proofErr w:type="gramStart"/>
      <w:r w:rsidRPr="005D2900">
        <w:rPr>
          <w:rFonts w:ascii="Times New Roman" w:eastAsia="Times New Roman" w:hAnsi="Times New Roman" w:cs="Times New Roman"/>
          <w:sz w:val="24"/>
          <w:szCs w:val="24"/>
        </w:rPr>
        <w:t>conscious</w:t>
      </w:r>
      <w:proofErr w:type="gramEnd"/>
      <w:r w:rsidRPr="005D2900">
        <w:rPr>
          <w:rFonts w:ascii="Times New Roman" w:eastAsia="Times New Roman" w:hAnsi="Times New Roman" w:cs="Times New Roman"/>
          <w:sz w:val="24"/>
          <w:szCs w:val="24"/>
        </w:rPr>
        <w:t xml:space="preserve"> or it might be unconscious. There's a huge cognitive bias, codex out there, and it's too small to see on the slide. And, and even, even if I use the view that gives you the big picture, you won't be able to read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recommend that you go to it either.</w:t>
      </w:r>
    </w:p>
    <w:p w14:paraId="489BBE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Go to the web page, which is the link on the left or go to the right page, which is the link on the right, but she'll see some of the categories, right? Things that focus on what we should remember. You know what? What counts are sailing it to one person isn't what counts as salient to another and if you don't believe that, just look at how people give directions.</w:t>
      </w:r>
    </w:p>
    <w:p w14:paraId="19EA01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people will point you in the direction. When I was in Australia, they would point me in the </w:t>
      </w:r>
      <w:proofErr w:type="gramStart"/>
      <w:r w:rsidRPr="005D2900">
        <w:rPr>
          <w:rFonts w:ascii="Times New Roman" w:eastAsia="Times New Roman" w:hAnsi="Times New Roman" w:cs="Times New Roman"/>
          <w:sz w:val="24"/>
          <w:szCs w:val="24"/>
        </w:rPr>
        <w:t>direction</w:t>
      </w:r>
      <w:proofErr w:type="gramEnd"/>
      <w:r w:rsidRPr="005D2900">
        <w:rPr>
          <w:rFonts w:ascii="Times New Roman" w:eastAsia="Times New Roman" w:hAnsi="Times New Roman" w:cs="Times New Roman"/>
          <w:sz w:val="24"/>
          <w:szCs w:val="24"/>
        </w:rPr>
        <w:t xml:space="preserve"> but it wasn't the direction of where the thing was, is the direction I should take first in order to follow the road to eventually get there, but I would have to turn somewhere along lines.</w:t>
      </w:r>
    </w:p>
    <w:p w14:paraId="414034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Other people will give you a street address and the map other people will give you landmarks. You know, you turn left at the IGA that you used to be there. Things like that, other biases, that caused by too much information, or the need to act fast.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a quick instant reaction or there's not enough, meaning there's signals coming in or just vague or unclear, they just don't tell you what you they need to tell you, it's etc.</w:t>
      </w:r>
    </w:p>
    <w:p w14:paraId="571B70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you can see that he doesn't have these biases. So how do you deal with bias? And again, there's not because there are so many biases. They're not going to be a nice simple set of solutions, of course, right? You should know that by now in this course, but this is from the feast article in HBr where he says, there are four ways to agent address gender bias and AI, of course, he's wrong.</w:t>
      </w:r>
    </w:p>
    <w:p w14:paraId="52A8B1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let's look at what he said. Anyways, first of all, ensured diversity in the training samples. Well, we've talked about diversity a bunch of times already. In this course, and indeed, diversity is required in data in order to generate representativeness. If all of your data, that comes from male students, then your analytics is probably not going to be applicable to female students.</w:t>
      </w:r>
    </w:p>
    <w:p w14:paraId="2CAF22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remember, that was the of Carol Gilligan's response. Way back when </w:t>
      </w:r>
      <w:proofErr w:type="spellStart"/>
      <w:r w:rsidRPr="005D2900">
        <w:rPr>
          <w:rFonts w:ascii="Times New Roman" w:eastAsia="Times New Roman" w:hAnsi="Times New Roman" w:cs="Times New Roman"/>
          <w:sz w:val="24"/>
          <w:szCs w:val="24"/>
        </w:rPr>
        <w:t>when</w:t>
      </w:r>
      <w:proofErr w:type="spellEnd"/>
      <w:r w:rsidRPr="005D2900">
        <w:rPr>
          <w:rFonts w:ascii="Times New Roman" w:eastAsia="Times New Roman" w:hAnsi="Times New Roman" w:cs="Times New Roman"/>
          <w:sz w:val="24"/>
          <w:szCs w:val="24"/>
        </w:rPr>
        <w:t xml:space="preserve"> she first developed, you know, an ethics of care. Secondly, ensure that humans labeling come from diverse backgrounds. Again, diversity comes into play here. It's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labeling part of it. We've talked about the importance of labeling several times, and ensuring that the labeling is done, even neutral manner helps to ensure that people who are using the labels in order to train.</w:t>
      </w:r>
    </w:p>
    <w:p w14:paraId="55D979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AI are not influenced unduly by the labels. And so do proper training rather than improper training. Third one measure accuracy level separately for different demographic, categories to identify one. One category is being treated on favorably. That's an interesting approach and presumably it works but the idea here is you know you look at whatever you're studying in men specifically and then you look at whatever you're studying in women's specifically and then compare that with what you find when you study the population as a whole.</w:t>
      </w:r>
    </w:p>
    <w:p w14:paraId="131863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would tell you presumably if one were the other is being treated on favorably and then finally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this kind of reflects the ethics of care, a little bit </w:t>
      </w:r>
      <w:proofErr w:type="gramStart"/>
      <w:r w:rsidRPr="005D2900">
        <w:rPr>
          <w:rFonts w:ascii="Times New Roman" w:eastAsia="Times New Roman" w:hAnsi="Times New Roman" w:cs="Times New Roman"/>
          <w:sz w:val="24"/>
          <w:szCs w:val="24"/>
        </w:rPr>
        <w:t>solve</w:t>
      </w:r>
      <w:proofErr w:type="gramEnd"/>
      <w:r w:rsidRPr="005D2900">
        <w:rPr>
          <w:rFonts w:ascii="Times New Roman" w:eastAsia="Times New Roman" w:hAnsi="Times New Roman" w:cs="Times New Roman"/>
          <w:sz w:val="24"/>
          <w:szCs w:val="24"/>
        </w:rPr>
        <w:t xml:space="preserve"> for unfairness by collecting more training data associated with sensitive groups. In other words, look for the vulnerabilities.</w:t>
      </w:r>
    </w:p>
    <w:p w14:paraId="29A53A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Look for where the problems or issues might be most likely to arise and do extra careful and indeed extra data collection from those points. That makes a lot of sense to me.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minimizes the chances that affects that harm. Only a small number of people are overlooked in the data collection and analysis.</w:t>
      </w:r>
    </w:p>
    <w:p w14:paraId="42C1A0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it may be that only one percent of the population is negatively impacted. By the way, the analytics is being done in a certain </w:t>
      </w:r>
      <w:proofErr w:type="gramStart"/>
      <w:r w:rsidRPr="005D2900">
        <w:rPr>
          <w:rFonts w:ascii="Times New Roman" w:eastAsia="Times New Roman" w:hAnsi="Times New Roman" w:cs="Times New Roman"/>
          <w:sz w:val="24"/>
          <w:szCs w:val="24"/>
        </w:rPr>
        <w:t>sense</w:t>
      </w:r>
      <w:proofErr w:type="gramEnd"/>
      <w:r w:rsidRPr="005D2900">
        <w:rPr>
          <w:rFonts w:ascii="Times New Roman" w:eastAsia="Times New Roman" w:hAnsi="Times New Roman" w:cs="Times New Roman"/>
          <w:sz w:val="24"/>
          <w:szCs w:val="24"/>
        </w:rPr>
        <w:t xml:space="preserve"> but that one percent still matters. And if we can identify, you know, the greater </w:t>
      </w:r>
      <w:proofErr w:type="spellStart"/>
      <w:r w:rsidRPr="005D2900">
        <w:rPr>
          <w:rFonts w:ascii="Times New Roman" w:eastAsia="Times New Roman" w:hAnsi="Times New Roman" w:cs="Times New Roman"/>
          <w:sz w:val="24"/>
          <w:szCs w:val="24"/>
        </w:rPr>
        <w:t>likelyhood</w:t>
      </w:r>
      <w:proofErr w:type="spellEnd"/>
      <w:r w:rsidRPr="005D2900">
        <w:rPr>
          <w:rFonts w:ascii="Times New Roman" w:eastAsia="Times New Roman" w:hAnsi="Times New Roman" w:cs="Times New Roman"/>
          <w:sz w:val="24"/>
          <w:szCs w:val="24"/>
        </w:rPr>
        <w:t xml:space="preserve"> of somebody being in that one percent, by saying being a member of a vulnerable group, then doing more measurement, makes it less likely that they'll be overlooked.</w:t>
      </w:r>
    </w:p>
    <w:p w14:paraId="1945BE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that's a good idea.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there's also this whole discussion about data and objectivity and again this discussion comes from the perspective of, you know, staying grounded while you're working with data. And so, rad and says, first of all, just never accept data on faith. And this is a criticism.</w:t>
      </w:r>
    </w:p>
    <w:p w14:paraId="23B9F5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would apply indeed to a lot of writers out there. Who promote, without nearly enough skepticism instances of what is called evidence-based teaching, or evidence-based, program management or evidence-based whatever and to a large degree, they're accepting data on faith because you know it's evidence. Therefore, it must be good.</w:t>
      </w:r>
    </w:p>
    <w:p w14:paraId="3008DE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we've seen all the ways in which analytics and AI can be swayed and influenced and made incorrect by poor data. I've misapplies for a </w:t>
      </w:r>
      <w:proofErr w:type="gramStart"/>
      <w:r w:rsidRPr="005D2900">
        <w:rPr>
          <w:rFonts w:ascii="Times New Roman" w:eastAsia="Times New Roman" w:hAnsi="Times New Roman" w:cs="Times New Roman"/>
          <w:sz w:val="24"/>
          <w:szCs w:val="24"/>
        </w:rPr>
        <w:t>humans</w:t>
      </w:r>
      <w:proofErr w:type="gramEnd"/>
      <w:r w:rsidRPr="005D2900">
        <w:rPr>
          <w:rFonts w:ascii="Times New Roman" w:eastAsia="Times New Roman" w:hAnsi="Times New Roman" w:cs="Times New Roman"/>
          <w:sz w:val="24"/>
          <w:szCs w:val="24"/>
        </w:rPr>
        <w:t xml:space="preserve"> as well, and if you're not being critical of about the evidence that's being presented to you, then it's very likely that the solutions or the approaches that you advocate will be based on incorrect data.</w:t>
      </w:r>
    </w:p>
    <w:p w14:paraId="5F5117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will them sells be influenced, and probably possibly negatively impacted by this incorrect data. We can't just take data is objective. I think everybody knows that and hope everybody knows that that's not something. That was always commonly accepted. I mean in the age of philosophical school called logical positivism which you hear a lot of people criticize.</w:t>
      </w:r>
    </w:p>
    <w:p w14:paraId="450294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One of the premises of logical positivism is that you have objectively neutral sense data, which you use as the basis for all of your inferences and statements about the world. And one of the contributions of coin, who's already been cited in these presentations is to argue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you can't make that distinction between theoretical data and pure sense.</w:t>
      </w:r>
    </w:p>
    <w:p w14:paraId="0EFC90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Data All data is what others I think Lottery login would call theory laid-in data. Let's take something like, you know, I see a red patch. Forget the patch part. Just focus on the word red. What do we mean by red? Right. There are according to my computer something like 14 million colors.</w:t>
      </w:r>
    </w:p>
    <w:p w14:paraId="0A3B3B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more than more colors than I can detect, but it can produce more even if it wanted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I suppose. But there's no point and a subset of those colors is what I would call red, what subset?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no precise line and there's no necessity that were I draw the line.</w:t>
      </w:r>
    </w:p>
    <w:p w14:paraId="1D5AA6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Everybody else would draw the line. And when I say there's a red patch, what I'm doing is associating what I see with some preconceived notion of what constitutes redness. And there's an article out there that says that the ancients people living in ancient Greece, never saw blue. Think it's blue, you know, they saw various colors.</w:t>
      </w:r>
    </w:p>
    <w:p w14:paraId="39C01A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 presumably, they looked at the same sky that we did, but when they looked at the sky, they didn't see blue. They saw something else. They called it, something different and their organization of colors was just different. So even in the discussion of sense data, the rust, most basic information that meets our senses.</w:t>
      </w:r>
    </w:p>
    <w:p w14:paraId="19C616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no objectivity, it's not context free, and that's going to be true of our cameras and our detection devices as well, right? We use our color </w:t>
      </w:r>
      <w:proofErr w:type="gramStart"/>
      <w:r w:rsidRPr="005D2900">
        <w:rPr>
          <w:rFonts w:ascii="Times New Roman" w:eastAsia="Times New Roman" w:hAnsi="Times New Roman" w:cs="Times New Roman"/>
          <w:sz w:val="24"/>
          <w:szCs w:val="24"/>
        </w:rPr>
        <w:t>camera,</w:t>
      </w:r>
      <w:proofErr w:type="gramEnd"/>
      <w:r w:rsidRPr="005D2900">
        <w:rPr>
          <w:rFonts w:ascii="Times New Roman" w:eastAsia="Times New Roman" w:hAnsi="Times New Roman" w:cs="Times New Roman"/>
          <w:sz w:val="24"/>
          <w:szCs w:val="24"/>
        </w:rPr>
        <w:t xml:space="preserve"> our color camera has receivers that detect different colors. We could change those some cameras for example, detect infrared, light, nothing prevents a camera from doing that.</w:t>
      </w:r>
    </w:p>
    <w:p w14:paraId="5F5C7F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can't do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but a camera shirt could.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the cameras data depends on what kind of input I have given that camera. And that's why like people like get them in Jackson point out. Raw data is an oxymoron, there is no raw data. There is data that has in some important way been created by the person doing the experimentation or doing the observation or doing the data collection, or doing the AI task, these data has been created.</w:t>
      </w:r>
    </w:p>
    <w:p w14:paraId="7A9944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been selected and it's been organized measured for a very specific way. And so, a critical analysis of data should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The sort of things not so much that bias the data because maybe that's a wrong word because when you say something is biased, you're suggesting there's a right way.</w:t>
      </w:r>
    </w:p>
    <w:p w14:paraId="64DACE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Things should be and the bias skews away from that, but maybe that it's not the way it is. Right. Maybe there isn't a right way to look at things and it's not biased so much as interpretation from your perspective, it's bias from my perspective. It might not be. That's a really hard concept to get at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it's really hard because in many ways it's almost impossible to shake our sense of way we think things must be or what George wake off, would call the frame or perhaps the worldview with which we see the world.</w:t>
      </w:r>
    </w:p>
    <w:p w14:paraId="392045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things we think are in the world. All of these </w:t>
      </w:r>
      <w:proofErr w:type="spellStart"/>
      <w:r w:rsidRPr="005D2900">
        <w:rPr>
          <w:rFonts w:ascii="Times New Roman" w:eastAsia="Times New Roman" w:hAnsi="Times New Roman" w:cs="Times New Roman"/>
          <w:sz w:val="24"/>
          <w:szCs w:val="24"/>
        </w:rPr>
        <w:t>these</w:t>
      </w:r>
      <w:proofErr w:type="spellEnd"/>
      <w:r w:rsidRPr="005D2900">
        <w:rPr>
          <w:rFonts w:ascii="Times New Roman" w:eastAsia="Times New Roman" w:hAnsi="Times New Roman" w:cs="Times New Roman"/>
          <w:sz w:val="24"/>
          <w:szCs w:val="24"/>
        </w:rPr>
        <w:t xml:space="preserve"> words these theories, these classifications these taxonomies constitute a culture and might be a scientific culture. It might be a political culture, it might be a civic culture but it's a culture and it's a way more or less shared along, you know.</w:t>
      </w:r>
    </w:p>
    <w:p w14:paraId="2609E7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Sure</w:t>
      </w:r>
      <w:proofErr w:type="gramEnd"/>
      <w:r w:rsidRPr="005D2900">
        <w:rPr>
          <w:rFonts w:ascii="Times New Roman" w:eastAsia="Times New Roman" w:hAnsi="Times New Roman" w:cs="Times New Roman"/>
          <w:sz w:val="24"/>
          <w:szCs w:val="24"/>
        </w:rPr>
        <w:t xml:space="preserve"> it's not identical and needs person but more or less shared accepting what sort of things there are in the world and what's sort of things we can say about what there is in the world. But there's a lot of cases where there is room for discussion interpretation and debate about what those things are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how they influence, what we count as data in the world.</w:t>
      </w:r>
    </w:p>
    <w:p w14:paraId="64FD16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is the role of theory, right? The role of theory to a significant degree. Takes a look at what our culture, whatever it is thinks these things are and then questions are these things really the best way or the right way or the ethical way. We should be looking at the way things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and </w:t>
      </w:r>
      <w:r w:rsidRPr="005D2900">
        <w:rPr>
          <w:rFonts w:ascii="Times New Roman" w:eastAsia="Times New Roman" w:hAnsi="Times New Roman" w:cs="Times New Roman"/>
          <w:sz w:val="24"/>
          <w:szCs w:val="24"/>
        </w:rPr>
        <w:lastRenderedPageBreak/>
        <w:t>you know, so the ethics of our, our AI and analytics systems might not even be based in the systems at all.</w:t>
      </w:r>
    </w:p>
    <w:p w14:paraId="5C5BC0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might be based in the culture of the people who are using the systems both in selecting the data that's going to be put in the systems or even creating or generating the data that's going to be used in the system interpreting that data, labeling that data, and then applying that data, to different circumstances.</w:t>
      </w:r>
    </w:p>
    <w:p w14:paraId="46F18C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none of us in the machine. None of that is in the AI itself. The AI is a statistical manipulation of the data that maybe uses 60,000 categories, where we would use four, but that doesn't make it more or less. Ethical and any sense at all, there are data risks associated with AI have listed a bunch of them here.</w:t>
      </w:r>
    </w:p>
    <w:p w14:paraId="3BBA57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Although I think I would want to underline first that we need to be clear about who benefits and who incurs the risk because a lot of the time, the person who creates the risk isn't the same person who pays for the outcome, when the risk comes true. But anyhow, a few risks, the danger of stale and outdated data.</w:t>
      </w:r>
    </w:p>
    <w:p w14:paraId="76B3B7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We've talked about that a little bit already. Sensitive files subject to regulations like GDPR and others hip a PCI, the lack of space time and social context limitation on the scope of data, that relates to what I've just talked about regarding the culture in which the AI application is being used.</w:t>
      </w:r>
    </w:p>
    <w:p w14:paraId="6792BE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use of data for unexpected purposes or to reveal active information. For example, somebody using your DNA sample that you sent him because you wanted to know whether you were Irish to solve a crime. The risk of exceptional intrusiveness, revealing things about yourself that you do not necessarily want to see revealed Potential from misuse, privacy breach blackmail and other crimes.</w:t>
      </w:r>
    </w:p>
    <w:p w14:paraId="039D66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said for a long time, you know, if you don't want to be blackmailed, don't do the thing that you would be blackmailed for. I still kind of think that that's true but then again, people can be blackmailed for things that really aren't wrong for example, being gay. There are many environments around the world where people can be black mailed if it comes out that they're gay, but there's nothing wrong with being gay and I'm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tell them to stop being gay just to avoid blackmail.</w:t>
      </w:r>
    </w:p>
    <w:p w14:paraId="486F34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is a potential for a misuse for privacy breach.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finally ghost users in accounts. People who had an account on your system, but now no longer have an account on your system, but they're still generating data on it. Or in one case, I read on reddit yesterday, where a person was fired, left is job.</w:t>
      </w:r>
    </w:p>
    <w:p w14:paraId="6D38F3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a few weeks later, a few years later, I think it was realized that the company was still using part of his Google Docs account in order to create models and representations and stuff.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 deleted his Google Docs account, or at least that part of it and they lost all of their data because they were using his zombie account Stuff like that.</w:t>
      </w:r>
    </w:p>
    <w:p w14:paraId="3CCF6D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These are all things, you know.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they have ethical implications because if you don't attend to the risk, there may be harm that's caused and we know of that on some ethical theories. Anyways, if there's harm cause that is a breach of ethics, something that can be done to address.</w:t>
      </w:r>
    </w:p>
    <w:p w14:paraId="7C9706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of this is what's called data tracing. I did that a long time ago when I was really suspicious about some of the information that was being collected about me. What I did was yeah, but they this was before they had automated checking of all the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used a different postal code.</w:t>
      </w:r>
    </w:p>
    <w:p w14:paraId="48D7BB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Every time I put in my address to different companies and that included the government, and then I could watch as these postal codes work their way through the system and showed up as a junk mail on my doorstep.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put in a postal code, a fake postal code for my tax return and they didn't check that, I didn't matter, because the post office wasn't actually using postal codes at the time and lo and behold, I see the same postal code show up on a collection letter.</w:t>
      </w:r>
    </w:p>
    <w:p w14:paraId="174076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From a student loan company, the student loan company, and somehow managed to get information about my income from the tax department and traced me, using that information and was now harassing me. So that made me hate an agency's all or more and to doubt the safety of information that I gave to the government.</w:t>
      </w:r>
    </w:p>
    <w:p w14:paraId="1F01F5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that kind of thing that really undermines. Somebody's trust in the institution data. </w:t>
      </w:r>
      <w:proofErr w:type="gramStart"/>
      <w:r w:rsidRPr="005D2900">
        <w:rPr>
          <w:rFonts w:ascii="Times New Roman" w:eastAsia="Times New Roman" w:hAnsi="Times New Roman" w:cs="Times New Roman"/>
          <w:sz w:val="24"/>
          <w:szCs w:val="24"/>
        </w:rPr>
        <w:t>Markers,</w:t>
      </w:r>
      <w:proofErr w:type="gramEnd"/>
      <w:r w:rsidRPr="005D2900">
        <w:rPr>
          <w:rFonts w:ascii="Times New Roman" w:eastAsia="Times New Roman" w:hAnsi="Times New Roman" w:cs="Times New Roman"/>
          <w:sz w:val="24"/>
          <w:szCs w:val="24"/>
        </w:rPr>
        <w:t xml:space="preserve"> are used all the time. I mean, this one article, they say, we call this new verification method, quote, radioactive data because it's analogous to the use of radioactive markers and medicine. But you see things like water marks, embedded metadata in images, hash addressing on them on digital content, etc.</w:t>
      </w:r>
    </w:p>
    <w:p w14:paraId="2929DF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used to trace the flow of data through a network again to edge sword, right? It can be used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find inappropriate unauthorized or malicious uses of data. On the other </w:t>
      </w:r>
      <w:proofErr w:type="gramStart"/>
      <w:r w:rsidRPr="005D2900">
        <w:rPr>
          <w:rFonts w:ascii="Times New Roman" w:eastAsia="Times New Roman" w:hAnsi="Times New Roman" w:cs="Times New Roman"/>
          <w:sz w:val="24"/>
          <w:szCs w:val="24"/>
        </w:rPr>
        <w:t>hand</w:t>
      </w:r>
      <w:proofErr w:type="gramEnd"/>
      <w:r w:rsidRPr="005D2900">
        <w:rPr>
          <w:rFonts w:ascii="Times New Roman" w:eastAsia="Times New Roman" w:hAnsi="Times New Roman" w:cs="Times New Roman"/>
          <w:sz w:val="24"/>
          <w:szCs w:val="24"/>
        </w:rPr>
        <w:t xml:space="preserve"> is kind of intrusive because it's tracking how people are using a piece of data over a time.</w:t>
      </w:r>
    </w:p>
    <w:p w14:paraId="4676EA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it's revealing something about them that they haven't necessarily voluntarily given you get into the end here. Last slide, the last slide deals with data ownership. So of course, is a great, big gray block of text on it. What do we mean by data ownership? Well, we need to be careful here because, you know, there's this principle out there.</w:t>
      </w:r>
    </w:p>
    <w:p w14:paraId="5B17DD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more apocryphal than anything that data cannot be copyrighted. But, you know, the actual presentation, formatting. The organization all about can be copyrighted and even. So, you can own data in the sense that you have it. I mean, I've got lots of data on my computer. It's mine because I have it and </w:t>
      </w:r>
      <w:proofErr w:type="gramStart"/>
      <w:r w:rsidRPr="005D2900">
        <w:rPr>
          <w:rFonts w:ascii="Times New Roman" w:eastAsia="Times New Roman" w:hAnsi="Times New Roman" w:cs="Times New Roman"/>
          <w:sz w:val="24"/>
          <w:szCs w:val="24"/>
        </w:rPr>
        <w:t>even</w:t>
      </w:r>
      <w:proofErr w:type="gramEnd"/>
      <w:r w:rsidRPr="005D2900">
        <w:rPr>
          <w:rFonts w:ascii="Times New Roman" w:eastAsia="Times New Roman" w:hAnsi="Times New Roman" w:cs="Times New Roman"/>
          <w:sz w:val="24"/>
          <w:szCs w:val="24"/>
        </w:rPr>
        <w:t xml:space="preserve"> I created it and also I'm responsible for it.</w:t>
      </w:r>
    </w:p>
    <w:p w14:paraId="3D9C41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ownership here, implies power is well as control.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any of these data analytics situations, we need to ask questions like who owns the data and as a separate question. Who owns the information? The data is about again that can get tricky, right? Sometimes there's data about a person that can be owned not by that person, but by some third entity.</w:t>
      </w:r>
    </w:p>
    <w:p w14:paraId="2E96D5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a newspaper has an exclusive report on a car accident where they have a photograph of the person who was the victim of the accident newspaper owns, the photo </w:t>
      </w:r>
      <w:r w:rsidRPr="005D2900">
        <w:rPr>
          <w:rFonts w:ascii="Times New Roman" w:eastAsia="Times New Roman" w:hAnsi="Times New Roman" w:cs="Times New Roman"/>
          <w:sz w:val="24"/>
          <w:szCs w:val="24"/>
        </w:rPr>
        <w:lastRenderedPageBreak/>
        <w:t xml:space="preserve">newspaper, owns the information about the car accident, but the car accident victim does not own that. And arguably, you know, the court case is </w:t>
      </w:r>
      <w:proofErr w:type="gramStart"/>
      <w:r w:rsidRPr="005D2900">
        <w:rPr>
          <w:rFonts w:ascii="Times New Roman" w:eastAsia="Times New Roman" w:hAnsi="Times New Roman" w:cs="Times New Roman"/>
          <w:sz w:val="24"/>
          <w:szCs w:val="24"/>
        </w:rPr>
        <w:t>go</w:t>
      </w:r>
      <w:proofErr w:type="gramEnd"/>
      <w:r w:rsidRPr="005D2900">
        <w:rPr>
          <w:rFonts w:ascii="Times New Roman" w:eastAsia="Times New Roman" w:hAnsi="Times New Roman" w:cs="Times New Roman"/>
          <w:sz w:val="24"/>
          <w:szCs w:val="24"/>
        </w:rPr>
        <w:t xml:space="preserve"> different ways depending on circumstances, arguably the newspaper can report about the accident whether or not the victim wants them to.</w:t>
      </w:r>
    </w:p>
    <w:p w14:paraId="6B87C9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 have always found this a bit ironic. When I turn around and describe something that the newspaper has done and they said, no, no, you can't talk about what we've done. We own everything about us including the contents of our stories, but I mean, if I'm not copying the content, do they own it?</w:t>
      </w:r>
    </w:p>
    <w:p w14:paraId="533B2E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there's where we get, it's few into disagreements. I made it through four videos today. Before I sneezed in data, there's any number of different owners, and, and here's a list, the creator of the data, the consumer of the data, the compiler of the data, the enterprise, the funder, the decoder of the data, the packager, the reader as owner, the subject, as on our like, we talked about and then the purchaser or license are as owner.</w:t>
      </w:r>
    </w:p>
    <w:p w14:paraId="207ABE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probably a partial list especially when we get into </w:t>
      </w:r>
      <w:proofErr w:type="gramStart"/>
      <w:r w:rsidRPr="005D2900">
        <w:rPr>
          <w:rFonts w:ascii="Times New Roman" w:eastAsia="Times New Roman" w:hAnsi="Times New Roman" w:cs="Times New Roman"/>
          <w:sz w:val="24"/>
          <w:szCs w:val="24"/>
        </w:rPr>
        <w:t>AI</w:t>
      </w:r>
      <w:proofErr w:type="gramEnd"/>
      <w:r w:rsidRPr="005D2900">
        <w:rPr>
          <w:rFonts w:ascii="Times New Roman" w:eastAsia="Times New Roman" w:hAnsi="Times New Roman" w:cs="Times New Roman"/>
          <w:sz w:val="24"/>
          <w:szCs w:val="24"/>
        </w:rPr>
        <w:t xml:space="preserve"> and they close about two to the question of responsibility. You know, to what degree does. The person who wrote the AI algorithm back in saying 1995, have over the output about algorithms to work degree. Is somebody responsible. If they didn't act that became some AI data results in the AI misrepresenting someone, you might think, well, we shouldn't have any, but what about digital red lining, which exists?</w:t>
      </w:r>
    </w:p>
    <w:p w14:paraId="1FEFCB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crying is enforced more by the police, in one area, than in another area.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AI thinks there's more crime in that one area now. So, at the AI's fault, it's not even the person who the faults of the person who collected the data because they're just collecting crime reports.</w:t>
      </w:r>
    </w:p>
    <w:p w14:paraId="4D6A62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the false of the person who actually committed the act of enforcing more in one area than the other, which resulted in the AI reaching this bad decision.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questions of ownership and responsibility become really tricky when we're tracing responsibility and ethical, blameworthiness or ethical credit, when we're working with a I and analytics, anyhow that ends these four videos on data, I hope you found them interesting.</w:t>
      </w:r>
    </w:p>
    <w:p w14:paraId="055EDD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Remember data, is one small fraction of everything. We've been talking about in this course, and biased data. I'm trying to keep these hands as close together as possible. Without touching is one small fraction of that. And most of the literature out there on AI and ethics, talk about AI biased data in AI producing bad results and yeah, biased AI.</w:t>
      </w:r>
    </w:p>
    <w:p w14:paraId="23633F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Sorry biased data in AI produces bad results but that's one way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 one way can come up in many different ways. Have many different causes have many different effects and simply saying well the data shouldn't be biased, that's not going to happen. It's something not going to happen.</w:t>
      </w:r>
    </w:p>
    <w:p w14:paraId="3178A1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no such thing as non-biased data. The question is, is the data biased and an ethically responsible or ethically irresponsible way or if you don't like those words and ethically good or </w:t>
      </w:r>
      <w:r w:rsidRPr="005D2900">
        <w:rPr>
          <w:rFonts w:ascii="Times New Roman" w:eastAsia="Times New Roman" w:hAnsi="Times New Roman" w:cs="Times New Roman"/>
          <w:sz w:val="24"/>
          <w:szCs w:val="24"/>
        </w:rPr>
        <w:lastRenderedPageBreak/>
        <w:t>ethically bad way or just in an ethical or unethical way, that's a harder question. It's easy to say hi.</w:t>
      </w:r>
    </w:p>
    <w:p w14:paraId="7BDCBD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no bias data. But it's </w:t>
      </w:r>
      <w:proofErr w:type="spellStart"/>
      <w:r w:rsidRPr="005D2900">
        <w:rPr>
          <w:rFonts w:ascii="Times New Roman" w:eastAsia="Times New Roman" w:hAnsi="Times New Roman" w:cs="Times New Roman"/>
          <w:sz w:val="24"/>
          <w:szCs w:val="24"/>
        </w:rPr>
        <w:t>heard</w:t>
      </w:r>
      <w:proofErr w:type="spellEnd"/>
      <w:r w:rsidRPr="005D2900">
        <w:rPr>
          <w:rFonts w:ascii="Times New Roman" w:eastAsia="Times New Roman" w:hAnsi="Times New Roman" w:cs="Times New Roman"/>
          <w:sz w:val="24"/>
          <w:szCs w:val="24"/>
        </w:rPr>
        <w:t xml:space="preserve"> to look at the question of data from the beginning in data sources, different places we get data, how we measure data, the tools that we use, what they bring to the picture, the data cleaning process, the labeling, the classification systems, the interpretation of the data and then the potential bias of the data, but also data risk and data ownership issues and more huge issue, not going to be solved by a list of 10 principles and I think it would be absurd to suppose that it could be.</w:t>
      </w:r>
    </w:p>
    <w:p w14:paraId="5E5924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you know we're not even through the unit on the decisions that we make in analytics and AI but already we can see that no approach that is based on sweeping general principles is going to work. In fact, interestingly, it's such a complex area that are you ably only in a, how I could address it?</w:t>
      </w:r>
    </w:p>
    <w:p w14:paraId="1CCD9D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might be that the distinctions and the categorizations and the classifications that we need in order to undertake a discussion much less, an understanding of whether something is ethical or unethical in analytics in AI just beyond our capacity. We need 60,000 variables and not 16 and I'll leave you with that thought.</w:t>
      </w:r>
    </w:p>
    <w:p w14:paraId="171498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Anyhow, for now, we've got some more videos to do in the area of the decisions we make because we've only begun to talk about AI and then we'll be looking at some of the practical implications of this in the final module on the course.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thanks for being with me.</w:t>
      </w:r>
    </w:p>
    <w:p w14:paraId="0C3D746F" w14:textId="7AD806F4"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Steven Downs. This investigation of data was </w:t>
      </w:r>
      <w:proofErr w:type="gramStart"/>
      <w:r w:rsidRPr="005D2900">
        <w:rPr>
          <w:rFonts w:ascii="Times New Roman" w:eastAsia="Times New Roman" w:hAnsi="Times New Roman" w:cs="Times New Roman"/>
          <w:sz w:val="24"/>
          <w:szCs w:val="24"/>
        </w:rPr>
        <w:t>long</w:t>
      </w:r>
      <w:proofErr w:type="gramEnd"/>
      <w:r w:rsidRPr="005D2900">
        <w:rPr>
          <w:rFonts w:ascii="Times New Roman" w:eastAsia="Times New Roman" w:hAnsi="Times New Roman" w:cs="Times New Roman"/>
          <w:sz w:val="24"/>
          <w:szCs w:val="24"/>
        </w:rPr>
        <w:t xml:space="preserve"> but I hope you found it was worth it till next time.</w:t>
      </w:r>
    </w:p>
    <w:p w14:paraId="4C8FCA62"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0053140" w14:textId="77777777" w:rsidR="00DF4065" w:rsidRDefault="00DF4065" w:rsidP="00DF4065">
      <w:r w:rsidRPr="00DF4065">
        <w:lastRenderedPageBreak/>
        <w:drawing>
          <wp:inline distT="0" distB="0" distL="0" distR="0" wp14:anchorId="5D718DBC" wp14:editId="0276511A">
            <wp:extent cx="5943600" cy="3343275"/>
            <wp:effectExtent l="0" t="0" r="0" b="9525"/>
            <wp:docPr id="63" name="Picture 7" descr="A close up of a flower&#10;&#10;Description automatically generated with medium confidence">
              <a:extLst xmlns:a="http://schemas.openxmlformats.org/drawingml/2006/main">
                <a:ext uri="{FF2B5EF4-FFF2-40B4-BE49-F238E27FC236}">
                  <a16:creationId xmlns:a16="http://schemas.microsoft.com/office/drawing/2014/main" id="{D02AE9FC-B1C5-4134-83A6-4FDACEF97D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 up of a flower&#10;&#10;Description automatically generated with medium confidence">
                      <a:extLst>
                        <a:ext uri="{FF2B5EF4-FFF2-40B4-BE49-F238E27FC236}">
                          <a16:creationId xmlns:a16="http://schemas.microsoft.com/office/drawing/2014/main" id="{D02AE9FC-B1C5-4134-83A6-4FDACEF97D93}"/>
                        </a:ext>
                      </a:extLst>
                    </pic:cNvPr>
                    <pic:cNvPicPr>
                      <a:picLocks noChangeAspect="1"/>
                    </pic:cNvPicPr>
                  </pic:nvPicPr>
                  <pic:blipFill rotWithShape="1">
                    <a:blip r:embed="rId118"/>
                    <a:srcRect l="5778"/>
                    <a:stretch/>
                  </pic:blipFill>
                  <pic:spPr>
                    <a:xfrm>
                      <a:off x="0" y="0"/>
                      <a:ext cx="5943600" cy="3343275"/>
                    </a:xfrm>
                    <a:prstGeom prst="rect">
                      <a:avLst/>
                    </a:prstGeom>
                  </pic:spPr>
                </pic:pic>
              </a:graphicData>
            </a:graphic>
          </wp:inline>
        </w:drawing>
      </w:r>
    </w:p>
    <w:p w14:paraId="2F4BDADC" w14:textId="2692FD1E"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Tools and Algorithms</w:t>
      </w:r>
    </w:p>
    <w:p w14:paraId="0C17EB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19" w:history="1">
        <w:r w:rsidRPr="005D2900">
          <w:rPr>
            <w:rFonts w:ascii="Times New Roman" w:eastAsia="Times New Roman" w:hAnsi="Times New Roman" w:cs="Times New Roman"/>
            <w:i/>
            <w:iCs/>
            <w:color w:val="0000FF"/>
            <w:sz w:val="24"/>
            <w:szCs w:val="24"/>
            <w:u w:val="single"/>
          </w:rPr>
          <w:t>Tools and Algorithms</w:t>
        </w:r>
      </w:hyperlink>
      <w:r w:rsidRPr="005D2900">
        <w:rPr>
          <w:rFonts w:ascii="Times New Roman" w:eastAsia="Times New Roman" w:hAnsi="Times New Roman" w:cs="Times New Roman"/>
          <w:i/>
          <w:iCs/>
          <w:sz w:val="24"/>
          <w:szCs w:val="24"/>
        </w:rPr>
        <w:t xml:space="preserve"> </w:t>
      </w:r>
    </w:p>
    <w:p w14:paraId="0CA64B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from Google Recorder</w:t>
      </w:r>
    </w:p>
    <w:p w14:paraId="62BBCB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Welcome back to ethics analytics and the duty of care. I'm Stephen Downes. We're in module seven, the decisions we make focused on AI workflows and the decisions made as we apply AI and analytics to education and development. Today's video is entitled tools and algorithms and we're going to be looking at some of the mechanisms that are used by AI and analytics developers in order to create the kinds of tools that were using and learning analytics.</w:t>
      </w:r>
    </w:p>
    <w:p w14:paraId="5987E3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a big subject and I'm going to try to do it in less than an hour. Hopefully lesson. Well, maybe not less than half an hour and I'll be sleeping. I'm going to be gliding over the details. I'm not going to get into the many </w:t>
      </w:r>
      <w:proofErr w:type="spellStart"/>
      <w:r w:rsidRPr="005D2900">
        <w:rPr>
          <w:rFonts w:ascii="Times New Roman" w:eastAsia="Times New Roman" w:hAnsi="Times New Roman" w:cs="Times New Roman"/>
          <w:sz w:val="24"/>
          <w:szCs w:val="24"/>
        </w:rPr>
        <w:t>many</w:t>
      </w:r>
      <w:proofErr w:type="spellEnd"/>
      <w:r w:rsidRPr="005D2900">
        <w:rPr>
          <w:rFonts w:ascii="Times New Roman" w:eastAsia="Times New Roman" w:hAnsi="Times New Roman" w:cs="Times New Roman"/>
          <w:sz w:val="24"/>
          <w:szCs w:val="24"/>
        </w:rPr>
        <w:t xml:space="preserve"> algorithms that have been developed over the years, the tools and algorithms have.</w:t>
      </w:r>
    </w:p>
    <w:p w14:paraId="4D3EE4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will talk about are one set of been developed for a while ago and they're now regarded as classics in the field and the intent here isn't to teach you artificial intelligence. That's not going to happen, but it is to give you a sense of the range of decisions that gets made on a </w:t>
      </w:r>
      <w:proofErr w:type="gramStart"/>
      <w:r w:rsidRPr="005D2900">
        <w:rPr>
          <w:rFonts w:ascii="Times New Roman" w:eastAsia="Times New Roman" w:hAnsi="Times New Roman" w:cs="Times New Roman"/>
          <w:sz w:val="24"/>
          <w:szCs w:val="24"/>
        </w:rPr>
        <w:t>day to day</w:t>
      </w:r>
      <w:proofErr w:type="gramEnd"/>
      <w:r w:rsidRPr="005D2900">
        <w:rPr>
          <w:rFonts w:ascii="Times New Roman" w:eastAsia="Times New Roman" w:hAnsi="Times New Roman" w:cs="Times New Roman"/>
          <w:sz w:val="24"/>
          <w:szCs w:val="24"/>
        </w:rPr>
        <w:t xml:space="preserve"> basis, while these tools are being developed and applied in real world situations.</w:t>
      </w:r>
    </w:p>
    <w:p w14:paraId="00DEEB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why I begin with this particular quote from Zimmerman, at how in 2020 developers cannot just ask. What do I need to do to fix my algorithm? They must rather </w:t>
      </w:r>
      <w:proofErr w:type="gramStart"/>
      <w:r w:rsidRPr="005D2900">
        <w:rPr>
          <w:rFonts w:ascii="Times New Roman" w:eastAsia="Times New Roman" w:hAnsi="Times New Roman" w:cs="Times New Roman"/>
          <w:sz w:val="24"/>
          <w:szCs w:val="24"/>
        </w:rPr>
        <w:t>ask,</w:t>
      </w:r>
      <w:proofErr w:type="gramEnd"/>
      <w:r w:rsidRPr="005D2900">
        <w:rPr>
          <w:rFonts w:ascii="Times New Roman" w:eastAsia="Times New Roman" w:hAnsi="Times New Roman" w:cs="Times New Roman"/>
          <w:sz w:val="24"/>
          <w:szCs w:val="24"/>
        </w:rPr>
        <w:t xml:space="preserve"> how does my algorithm interact with society at large? And as it currently is, including its structural qualities.</w:t>
      </w:r>
    </w:p>
    <w:p w14:paraId="02F2A3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We're not designing, AI, algorithms, and learning technology for some abstract future where everything is hunky-dory. We live in an existing flawed human world and the tools we use will reflect that and we have to ask, how do we make the better given that reality. Now we're not going to answer that question either in this presentation, but we'll inch forward bit by bit and try to come up with an answer to this overall in the course.</w:t>
      </w:r>
    </w:p>
    <w:p w14:paraId="317C1A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 using terms a bit loosely during this talk and indeed I have throughout the course strictly speaking. There are different terms, we could use for different things. Artificial intelligence is a very broad field developed well, after the second world word developed, almost with the beginning of computer technology and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it's Amy technology designed to emulate human intelligence.</w:t>
      </w:r>
    </w:p>
    <w:p w14:paraId="011647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includes a lot of </w:t>
      </w:r>
      <w:proofErr w:type="gramStart"/>
      <w:r w:rsidRPr="005D2900">
        <w:rPr>
          <w:rFonts w:ascii="Times New Roman" w:eastAsia="Times New Roman" w:hAnsi="Times New Roman" w:cs="Times New Roman"/>
          <w:sz w:val="24"/>
          <w:szCs w:val="24"/>
        </w:rPr>
        <w:t>machine</w:t>
      </w:r>
      <w:proofErr w:type="gramEnd"/>
      <w:r w:rsidRPr="005D2900">
        <w:rPr>
          <w:rFonts w:ascii="Times New Roman" w:eastAsia="Times New Roman" w:hAnsi="Times New Roman" w:cs="Times New Roman"/>
          <w:sz w:val="24"/>
          <w:szCs w:val="24"/>
        </w:rPr>
        <w:t xml:space="preserve"> or a lot of rule-based. Algorithms expert systems stuff, like that, that mostly, we're not talking about machine learning, kind of began in the 1980s. It's a subset of artificial intelligence where instead of us telling machines what to do, we begin to think about how machines could learn on their own.</w:t>
      </w:r>
    </w:p>
    <w:p w14:paraId="4ED01C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sometimes this includes neural networks, sometimes it doesn't, it's all very fuzzy,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doesn't really matter, but we need to keep that in mind. Deep learning has been around. I think it got popular around 2010 or so, the concept has been around since the neural networks work that was done in the 1980s but really, it didn't take off until we got the processor power.</w:t>
      </w:r>
    </w:p>
    <w:p w14:paraId="20D2EA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would make it possible. Deep learning is for the most part neural, network learning, and the. And as I'll say later on in the presentation, the deep in deep learning comes from the idea that there are multiple layers of processing that takes place, the deep referring to the number of layers.</w:t>
      </w:r>
    </w:p>
    <w:p w14:paraId="56839D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neural networks are mostly about deep </w:t>
      </w:r>
      <w:proofErr w:type="gramStart"/>
      <w:r w:rsidRPr="005D2900">
        <w:rPr>
          <w:rFonts w:ascii="Times New Roman" w:eastAsia="Times New Roman" w:hAnsi="Times New Roman" w:cs="Times New Roman"/>
          <w:sz w:val="24"/>
          <w:szCs w:val="24"/>
        </w:rPr>
        <w:t>learning</w:t>
      </w:r>
      <w:proofErr w:type="gramEnd"/>
      <w:r w:rsidRPr="005D2900">
        <w:rPr>
          <w:rFonts w:ascii="Times New Roman" w:eastAsia="Times New Roman" w:hAnsi="Times New Roman" w:cs="Times New Roman"/>
          <w:sz w:val="24"/>
          <w:szCs w:val="24"/>
        </w:rPr>
        <w:t xml:space="preserve"> but they do kind of extend into machine learning as well outside because you can have like one layer in your own networks. As we've seen </w:t>
      </w:r>
      <w:proofErr w:type="spellStart"/>
      <w:r w:rsidRPr="005D2900">
        <w:rPr>
          <w:rFonts w:ascii="Times New Roman" w:eastAsia="Times New Roman" w:hAnsi="Times New Roman" w:cs="Times New Roman"/>
          <w:sz w:val="24"/>
          <w:szCs w:val="24"/>
        </w:rPr>
        <w:t>perceptrons</w:t>
      </w:r>
      <w:proofErr w:type="spellEnd"/>
      <w:r w:rsidRPr="005D2900">
        <w:rPr>
          <w:rFonts w:ascii="Times New Roman" w:eastAsia="Times New Roman" w:hAnsi="Times New Roman" w:cs="Times New Roman"/>
          <w:sz w:val="24"/>
          <w:szCs w:val="24"/>
        </w:rPr>
        <w:t xml:space="preserve"> right Now. Strictly speaking. Perceptrons are a kind of machine learning. You see why the </w:t>
      </w:r>
      <w:proofErr w:type="spellStart"/>
      <w:r w:rsidRPr="005D2900">
        <w:rPr>
          <w:rFonts w:ascii="Times New Roman" w:eastAsia="Times New Roman" w:hAnsi="Times New Roman" w:cs="Times New Roman"/>
          <w:sz w:val="24"/>
          <w:szCs w:val="24"/>
        </w:rPr>
        <w:t>termology</w:t>
      </w:r>
      <w:proofErr w:type="spellEnd"/>
      <w:r w:rsidRPr="005D2900">
        <w:rPr>
          <w:rFonts w:ascii="Times New Roman" w:eastAsia="Times New Roman" w:hAnsi="Times New Roman" w:cs="Times New Roman"/>
          <w:sz w:val="24"/>
          <w:szCs w:val="24"/>
        </w:rPr>
        <w:t xml:space="preserve"> is kind of messy, </w:t>
      </w:r>
      <w:proofErr w:type="gramStart"/>
      <w:r w:rsidRPr="005D2900">
        <w:rPr>
          <w:rFonts w:ascii="Times New Roman" w:eastAsia="Times New Roman" w:hAnsi="Times New Roman" w:cs="Times New Roman"/>
          <w:sz w:val="24"/>
          <w:szCs w:val="24"/>
        </w:rPr>
        <w:t>Don't</w:t>
      </w:r>
      <w:proofErr w:type="gramEnd"/>
      <w:r w:rsidRPr="005D2900">
        <w:rPr>
          <w:rFonts w:ascii="Times New Roman" w:eastAsia="Times New Roman" w:hAnsi="Times New Roman" w:cs="Times New Roman"/>
          <w:sz w:val="24"/>
          <w:szCs w:val="24"/>
        </w:rPr>
        <w:t xml:space="preserve"> sweat the terminology really My perspective is each one of these tools.</w:t>
      </w:r>
    </w:p>
    <w:p w14:paraId="124450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Each one of these, I'll grow them is a thing in itself. We can classify them and categorize them all we want. But really, there's one thing that there's another thing that there's another thing. Then there's another thing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that's probably the best way to look at it. All right?</w:t>
      </w:r>
    </w:p>
    <w:p w14:paraId="61C400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speaking of categorizing machine, learning is generally broken down into three major subcategories supervised unsupervised and reinforcement. Supervised machine learning uses labeled data sets.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data and each bit of data has a label, these labels are created by humans. So, for example, it might be a strength of numbers and a human said that's temperature, or it might be a string of values and human say that's house prices.</w:t>
      </w:r>
    </w:p>
    <w:p w14:paraId="375C8C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Get the idea. So, with supervised machine learning, we use the data with the labels and that produces output and then a human critic. Looks at the output and decides, whether it's acceptable or not, and then feeds back any error into the system. And we saw Apple of that in the earlier </w:t>
      </w:r>
      <w:r w:rsidRPr="005D2900">
        <w:rPr>
          <w:rFonts w:ascii="Times New Roman" w:eastAsia="Times New Roman" w:hAnsi="Times New Roman" w:cs="Times New Roman"/>
          <w:sz w:val="24"/>
          <w:szCs w:val="24"/>
        </w:rPr>
        <w:lastRenderedPageBreak/>
        <w:t xml:space="preserve">presentation on back propagation and back propagation is typically thought of as the, the paradigm instance of supervised learning and it </w:t>
      </w:r>
      <w:proofErr w:type="spellStart"/>
      <w:r w:rsidRPr="005D2900">
        <w:rPr>
          <w:rFonts w:ascii="Times New Roman" w:eastAsia="Times New Roman" w:hAnsi="Times New Roman" w:cs="Times New Roman"/>
          <w:sz w:val="24"/>
          <w:szCs w:val="24"/>
        </w:rPr>
        <w:t>it</w:t>
      </w:r>
      <w:proofErr w:type="spellEnd"/>
      <w:r w:rsidRPr="005D2900">
        <w:rPr>
          <w:rFonts w:ascii="Times New Roman" w:eastAsia="Times New Roman" w:hAnsi="Times New Roman" w:cs="Times New Roman"/>
          <w:sz w:val="24"/>
          <w:szCs w:val="24"/>
        </w:rPr>
        <w:t xml:space="preserve"> does go all the way back to the 1980s unsupervised learning is data without labels.</w:t>
      </w:r>
    </w:p>
    <w:p w14:paraId="747990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could have labels but we don't care in this case. And what the machine is trying to do, is discover hidden patterns in the data without human intervention. Now there are different ways to do that. So really, the human intervention, in this case is in the design of the network itself and the functions in the network and how the neurons interact with each other.</w:t>
      </w:r>
    </w:p>
    <w:p w14:paraId="76B9CF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there's nobody looking at the output if there is even indeed an output and saying, yes this is good know, that is bad. That's why we call it unsupervised. Reinforcement is kind of like supervised, but we're not saying that an error has been necessarily found. What we're doing is we're applying machine learning within a context like a game say and the state of affairs of the game is fed back in to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machine learning algorithm and then it uses that in order to correct what it's doing.</w:t>
      </w:r>
    </w:p>
    <w:p w14:paraId="5154A8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those are the three major types, really, it breaks down into two, right? One in which some kind of external experience, corrects the machine and the other in which the machine kind of learns on its own. All right, so machine learning, let's say, goes back while there's a couple of examples.</w:t>
      </w:r>
    </w:p>
    <w:p w14:paraId="37C7A9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want to talk about here, I won't linger on them a little I could, but are types of machine learning but they're not neural networks. One of them is k, means the idea of k means, is to take some data and organize it into clusters.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imagine you have a bunch of data points, you know, it could be a time temperature or whatever, right represent that on a two.</w:t>
      </w:r>
    </w:p>
    <w:p w14:paraId="01BE25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Two dimensional</w:t>
      </w:r>
      <w:proofErr w:type="gramEnd"/>
      <w:r w:rsidRPr="005D2900">
        <w:rPr>
          <w:rFonts w:ascii="Times New Roman" w:eastAsia="Times New Roman" w:hAnsi="Times New Roman" w:cs="Times New Roman"/>
          <w:sz w:val="24"/>
          <w:szCs w:val="24"/>
        </w:rPr>
        <w:t xml:space="preserve"> graph, you know, much like the one we see pictured here. Now, what we want to do is draw circles around the clusters of the data maybe not circles necessarily but we want to organize the data into clusters, how many clusters? Okay, so maybe two, maybe four, maybe is many clusters as there are individual data points that would be like perfect clustering, but we never do that.</w:t>
      </w:r>
    </w:p>
    <w:p w14:paraId="76B0D0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what we do is, we present that data, we pick a couple of points called centroids and then we cluster all of the data points around those centroids, according to a couple of rules or principles one is, you know, which centroid is the </w:t>
      </w:r>
      <w:proofErr w:type="gramStart"/>
      <w:r w:rsidRPr="005D2900">
        <w:rPr>
          <w:rFonts w:ascii="Times New Roman" w:eastAsia="Times New Roman" w:hAnsi="Times New Roman" w:cs="Times New Roman"/>
          <w:sz w:val="24"/>
          <w:szCs w:val="24"/>
        </w:rPr>
        <w:t>most close</w:t>
      </w:r>
      <w:proofErr w:type="gramEnd"/>
      <w:r w:rsidRPr="005D2900">
        <w:rPr>
          <w:rFonts w:ascii="Times New Roman" w:eastAsia="Times New Roman" w:hAnsi="Times New Roman" w:cs="Times New Roman"/>
          <w:sz w:val="24"/>
          <w:szCs w:val="24"/>
        </w:rPr>
        <w:t xml:space="preserve"> to the data point itself.</w:t>
      </w:r>
    </w:p>
    <w:p w14:paraId="7833F4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that'll break it down into two groups and then we try another centroid, you know, that another </w:t>
      </w:r>
      <w:proofErr w:type="spellStart"/>
      <w:r w:rsidRPr="005D2900">
        <w:rPr>
          <w:rFonts w:ascii="Times New Roman" w:eastAsia="Times New Roman" w:hAnsi="Times New Roman" w:cs="Times New Roman"/>
          <w:sz w:val="24"/>
          <w:szCs w:val="24"/>
        </w:rPr>
        <w:t>paracentroids</w:t>
      </w:r>
      <w:proofErr w:type="spellEnd"/>
      <w:r w:rsidRPr="005D2900">
        <w:rPr>
          <w:rFonts w:ascii="Times New Roman" w:eastAsia="Times New Roman" w:hAnsi="Times New Roman" w:cs="Times New Roman"/>
          <w:sz w:val="24"/>
          <w:szCs w:val="24"/>
        </w:rPr>
        <w:t xml:space="preserve"> and create clusters again, we keep trying it, a bunch of times. And what we're going to try to do is pick the best clustering, but what counts is best. Well for perhaps one way of counting, the best is the longest distance in in our graph here between the two centroids </w:t>
      </w:r>
      <w:proofErr w:type="gramStart"/>
      <w:r w:rsidRPr="005D2900">
        <w:rPr>
          <w:rFonts w:ascii="Times New Roman" w:eastAsia="Times New Roman" w:hAnsi="Times New Roman" w:cs="Times New Roman"/>
          <w:sz w:val="24"/>
          <w:szCs w:val="24"/>
        </w:rPr>
        <w:t>we can we can</w:t>
      </w:r>
      <w:proofErr w:type="gramEnd"/>
      <w:r w:rsidRPr="005D2900">
        <w:rPr>
          <w:rFonts w:ascii="Times New Roman" w:eastAsia="Times New Roman" w:hAnsi="Times New Roman" w:cs="Times New Roman"/>
          <w:sz w:val="24"/>
          <w:szCs w:val="24"/>
        </w:rPr>
        <w:t xml:space="preserve"> see on </w:t>
      </w:r>
      <w:proofErr w:type="spellStart"/>
      <w:r w:rsidRPr="005D2900">
        <w:rPr>
          <w:rFonts w:ascii="Times New Roman" w:eastAsia="Times New Roman" w:hAnsi="Times New Roman" w:cs="Times New Roman"/>
          <w:sz w:val="24"/>
          <w:szCs w:val="24"/>
        </w:rPr>
        <w:t>on</w:t>
      </w:r>
      <w:proofErr w:type="spellEnd"/>
      <w:r w:rsidRPr="005D2900">
        <w:rPr>
          <w:rFonts w:ascii="Times New Roman" w:eastAsia="Times New Roman" w:hAnsi="Times New Roman" w:cs="Times New Roman"/>
          <w:sz w:val="24"/>
          <w:szCs w:val="24"/>
        </w:rPr>
        <w:t xml:space="preserve"> the diagram that we have here and then they're pretty far apart.</w:t>
      </w:r>
    </w:p>
    <w:p w14:paraId="7C25FA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would pretty be pretty hard to imagine that. There were further apart, given these points. Another way of looking at, it might be the tightness of the cluster, right? How close are the individual data points to the centroid?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decisions we make on picking the best way of clustering.</w:t>
      </w:r>
    </w:p>
    <w:p w14:paraId="581821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These individual data points and here comes the train because I have no control over my environment. All right, here's another type of machine learning. Again, it's for clustering but it's kind of like, predicting clustering.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say we have a bunch of data points sitting on a graph. And they've already been identified as this type of thing or that type of thing.</w:t>
      </w:r>
    </w:p>
    <w:p w14:paraId="30BAB5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produced some clusters, we can see the clusters there on the, I'm the graph. And now we have a new data </w:t>
      </w:r>
      <w:proofErr w:type="gramStart"/>
      <w:r w:rsidRPr="005D2900">
        <w:rPr>
          <w:rFonts w:ascii="Times New Roman" w:eastAsia="Times New Roman" w:hAnsi="Times New Roman" w:cs="Times New Roman"/>
          <w:sz w:val="24"/>
          <w:szCs w:val="24"/>
        </w:rPr>
        <w:t>point</w:t>
      </w:r>
      <w:proofErr w:type="gramEnd"/>
      <w:r w:rsidRPr="005D2900">
        <w:rPr>
          <w:rFonts w:ascii="Times New Roman" w:eastAsia="Times New Roman" w:hAnsi="Times New Roman" w:cs="Times New Roman"/>
          <w:sz w:val="24"/>
          <w:szCs w:val="24"/>
        </w:rPr>
        <w:t xml:space="preserve"> and we wonder what kind of data point is this? Well, what we do is we look at the closest data point. So here on the </w:t>
      </w:r>
      <w:proofErr w:type="gramStart"/>
      <w:r w:rsidRPr="005D2900">
        <w:rPr>
          <w:rFonts w:ascii="Times New Roman" w:eastAsia="Times New Roman" w:hAnsi="Times New Roman" w:cs="Times New Roman"/>
          <w:sz w:val="24"/>
          <w:szCs w:val="24"/>
        </w:rPr>
        <w:t>right hand</w:t>
      </w:r>
      <w:proofErr w:type="gramEnd"/>
      <w:r w:rsidRPr="005D2900">
        <w:rPr>
          <w:rFonts w:ascii="Times New Roman" w:eastAsia="Times New Roman" w:hAnsi="Times New Roman" w:cs="Times New Roman"/>
          <w:sz w:val="24"/>
          <w:szCs w:val="24"/>
        </w:rPr>
        <w:t xml:space="preserve"> side, we here's our new data point, the closest data point is a red triangle.</w:t>
      </w:r>
    </w:p>
    <w:p w14:paraId="05D359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could group it as red triangles. Well, we don't have to just pick the closest we could pick the closest two data points, still red train. Okay, well what if we do the closest three data points well to red triangles and one blue square. Okay, so we're still going to call it a red triangle.</w:t>
      </w:r>
    </w:p>
    <w:p w14:paraId="182A0D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if we took the closest five data points? Now we have three blue squares and two red triangles. From now we might want to call this a data point of the </w:t>
      </w:r>
      <w:proofErr w:type="gramStart"/>
      <w:r w:rsidRPr="005D2900">
        <w:rPr>
          <w:rFonts w:ascii="Times New Roman" w:eastAsia="Times New Roman" w:hAnsi="Times New Roman" w:cs="Times New Roman"/>
          <w:sz w:val="24"/>
          <w:szCs w:val="24"/>
        </w:rPr>
        <w:t>type</w:t>
      </w:r>
      <w:proofErr w:type="gramEnd"/>
      <w:r w:rsidRPr="005D2900">
        <w:rPr>
          <w:rFonts w:ascii="Times New Roman" w:eastAsia="Times New Roman" w:hAnsi="Times New Roman" w:cs="Times New Roman"/>
          <w:sz w:val="24"/>
          <w:szCs w:val="24"/>
        </w:rPr>
        <w:t xml:space="preserve"> blue square.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size of the circle here or another is the number of data points, we will look at k data points really matters.</w:t>
      </w:r>
    </w:p>
    <w:p w14:paraId="2042BE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we're using nearest neighbor, that's the sort of decision that we want to look at right. How close or how broad should these circles be how, what size of k in other words, are we going to use auto producing different results of for new data points? And, you know, it really depends on how these things are organized with both </w:t>
      </w:r>
      <w:proofErr w:type="spellStart"/>
      <w:r w:rsidRPr="005D2900">
        <w:rPr>
          <w:rFonts w:ascii="Times New Roman" w:eastAsia="Times New Roman" w:hAnsi="Times New Roman" w:cs="Times New Roman"/>
          <w:sz w:val="24"/>
          <w:szCs w:val="24"/>
        </w:rPr>
        <w:t>kines</w:t>
      </w:r>
      <w:proofErr w:type="spellEnd"/>
      <w:r w:rsidRPr="005D2900">
        <w:rPr>
          <w:rFonts w:ascii="Times New Roman" w:eastAsia="Times New Roman" w:hAnsi="Times New Roman" w:cs="Times New Roman"/>
          <w:sz w:val="24"/>
          <w:szCs w:val="24"/>
        </w:rPr>
        <w:t xml:space="preserve"> and k nearest neighbors.</w:t>
      </w:r>
    </w:p>
    <w:p w14:paraId="3B9DAE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data points are plotted on the graph according to their features.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to pick up what features are relevant to plot them on the graph. And in fact, we might even decide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use a bunch of different features and different graphs and then average them out, or something like that, or maybe have them compete against each other, whatever, you know, these different ways of looking at that.</w:t>
      </w:r>
    </w:p>
    <w:p w14:paraId="2B2C5B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of these are designed decisions. It's almost like an art, right? Because you try these different designs and then see if the results are really what you think they ought to be. You know, if this diagram here, classified, my green dot, as a yellow circle, I'd really wonder about that.</w:t>
      </w:r>
    </w:p>
    <w:p w14:paraId="5FAC2D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I'd say, no, that's not really the result and I'm looking for. So, in all of these cases, the machine learning or the neural network involved in the deep learning, is going to have to do some learning, it's going to have to reorganize the relations between or the connections between the data points, and I'm using the term data points a little bit loosely here.</w:t>
      </w:r>
    </w:p>
    <w:p w14:paraId="6B595B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by a data point, what I mean basically is the value of, in this case, one neuron in the network, or it might be one piece of input, it's a little bit loose here, but what we're doing here, in these learning, algorithms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basically reorganizing the weight of the connections or perhaps the, the bias of the activation function or maybe messing with the activation function itself.</w:t>
      </w:r>
    </w:p>
    <w:p w14:paraId="5E10FC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Etc. They're always in, which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machine learning algorithm or the neural network can reshape itself in response to feedback either internally or from the environment.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w:t>
      </w:r>
      <w:r w:rsidRPr="005D2900">
        <w:rPr>
          <w:rFonts w:ascii="Times New Roman" w:eastAsia="Times New Roman" w:hAnsi="Times New Roman" w:cs="Times New Roman"/>
          <w:sz w:val="24"/>
          <w:szCs w:val="24"/>
        </w:rPr>
        <w:lastRenderedPageBreak/>
        <w:t>bunch of different learning algorithms and just as an aside, when people say, you know what is a learning theory, these are things that I think of learning, I think of, as learning theories, you know, educators talk, about learning theories a lot and they'll talk about well, yeah, social constructivism or something like that.</w:t>
      </w:r>
    </w:p>
    <w:p w14:paraId="4CB4B9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those are how things learn whether machines or otherwise, right? Social </w:t>
      </w:r>
      <w:proofErr w:type="spellStart"/>
      <w:r w:rsidRPr="005D2900">
        <w:rPr>
          <w:rFonts w:ascii="Times New Roman" w:eastAsia="Times New Roman" w:hAnsi="Times New Roman" w:cs="Times New Roman"/>
          <w:sz w:val="24"/>
          <w:szCs w:val="24"/>
        </w:rPr>
        <w:t>constructiveism</w:t>
      </w:r>
      <w:proofErr w:type="spellEnd"/>
      <w:r w:rsidRPr="005D2900">
        <w:rPr>
          <w:rFonts w:ascii="Times New Roman" w:eastAsia="Times New Roman" w:hAnsi="Times New Roman" w:cs="Times New Roman"/>
          <w:sz w:val="24"/>
          <w:szCs w:val="24"/>
        </w:rPr>
        <w:t xml:space="preserve"> isn't a description of how a person learns. It's a description of an entire education and pedagogical approach that hopefully gets people to learn but I think about learning theorem or as I've described here a learning algorithm, as the story.</w:t>
      </w:r>
    </w:p>
    <w:p w14:paraId="4C4165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have that explains exactly what's going on as the connections between individual neurons or the associations between different data points are shaped and reshaped by well, whatever the learning theory says reshapes them.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a few of these.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the oldest and in many ways, the best, it's called heavy and learning people of heard me talking about heavy and learning for decades.</w:t>
      </w:r>
    </w:p>
    <w:p w14:paraId="03D038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often summarized as cells that fire together wire together.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suppose we have a neural network. Here it is and we present some phenomenon on to the neural network that result in a certain number of cells firing. I might think of this is a layer maybe or maybe a hidden layer whatever.</w:t>
      </w:r>
    </w:p>
    <w:p w14:paraId="660A52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neurons are all connected to each other. But what is this strength of these connections?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what we can say, is, if two cells, whoops, tried to click on it, if two cells fire together, then we create or anything, the connection between them, if two cells fire together here, two faced cells fire together.</w:t>
      </w:r>
    </w:p>
    <w:p w14:paraId="351C34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 you see, we're going to draw wines, basically connecting the red </w:t>
      </w:r>
      <w:proofErr w:type="gramStart"/>
      <w:r w:rsidRPr="005D2900">
        <w:rPr>
          <w:rFonts w:ascii="Times New Roman" w:eastAsia="Times New Roman" w:hAnsi="Times New Roman" w:cs="Times New Roman"/>
          <w:sz w:val="24"/>
          <w:szCs w:val="24"/>
        </w:rPr>
        <w:t>dots</w:t>
      </w:r>
      <w:proofErr w:type="gramEnd"/>
      <w:r w:rsidRPr="005D2900">
        <w:rPr>
          <w:rFonts w:ascii="Times New Roman" w:eastAsia="Times New Roman" w:hAnsi="Times New Roman" w:cs="Times New Roman"/>
          <w:sz w:val="24"/>
          <w:szCs w:val="24"/>
        </w:rPr>
        <w:t xml:space="preserve"> and strengthening that. If a different set of neurons fire, then we'll draw the connections differently. And so here we be connecting the green dots, that's all it means. That's what it is basically,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things that fire together wire together they become associated with each other, and that's pretty neat because if you fire a whole, you know, if you draw all these connections, whatever these green dots fire, then suppose maybe two-thirds of them fire.</w:t>
      </w:r>
    </w:p>
    <w:p w14:paraId="16291D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we're probably going to because the connections are so strong in induced the firing of the remaining dots. So that's called a partial activation.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create an experience is though, it were the whole set of green dots by a partial activation of some of the green dots heavy and learning, you know, how was anticipated as far back as David Hume.</w:t>
      </w:r>
    </w:p>
    <w:p w14:paraId="425811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when, you know, when things happen together, we tend to associate them together, that is how human that is. He said how we develop concepts like causing effect or necessary connection or personal identity. Second one, we've talked about already and one of the previous presentations, it's called back propagation.</w:t>
      </w:r>
    </w:p>
    <w:p w14:paraId="479C06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back propagation as we discussed before and quite a bit more detail, and we will hear errors are measured by a human, presumably typically and then a correction is sent back through </w:t>
      </w:r>
      <w:r w:rsidRPr="005D2900">
        <w:rPr>
          <w:rFonts w:ascii="Times New Roman" w:eastAsia="Times New Roman" w:hAnsi="Times New Roman" w:cs="Times New Roman"/>
          <w:sz w:val="24"/>
          <w:szCs w:val="24"/>
        </w:rPr>
        <w:lastRenderedPageBreak/>
        <w:t xml:space="preserve">the network. So that each layer assumes part of the responsibility for the error in the output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mechanism by which that happens is called a descent function, something like that.</w:t>
      </w:r>
    </w:p>
    <w:p w14:paraId="47B4DB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basically, we're and just looking at the slope of the difference between the result that we wanted and the result that we got. That's all say about that. I talked about that earlier group method of </w:t>
      </w:r>
      <w:proofErr w:type="gramStart"/>
      <w:r w:rsidRPr="005D2900">
        <w:rPr>
          <w:rFonts w:ascii="Times New Roman" w:eastAsia="Times New Roman" w:hAnsi="Times New Roman" w:cs="Times New Roman"/>
          <w:sz w:val="24"/>
          <w:szCs w:val="24"/>
        </w:rPr>
        <w:t>data,</w:t>
      </w:r>
      <w:proofErr w:type="gramEnd"/>
      <w:r w:rsidRPr="005D2900">
        <w:rPr>
          <w:rFonts w:ascii="Times New Roman" w:eastAsia="Times New Roman" w:hAnsi="Times New Roman" w:cs="Times New Roman"/>
          <w:sz w:val="24"/>
          <w:szCs w:val="24"/>
        </w:rPr>
        <w:t xml:space="preserve"> handling isn't one thing? It's a bunch of things, so, it's kind of hard to get your hands handle on it, but basically, what we're trying to do is lighten the load for neural network engines.</w:t>
      </w:r>
    </w:p>
    <w:p w14:paraId="0062A7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They're all kinds of ways of doing that. I'm not going to get into the details of those because I'd spend the rest of the talk trying to get into the details of those. But here's an example of what GMDH might do for you. Here's the complete graph that we have at the start of GMDH processing.</w:t>
      </w:r>
    </w:p>
    <w:p w14:paraId="63D089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looks at those connections that are really actually be relevant to whatever it is that we're trying to produce. For example, we're really interested in this particular data point has an output, forget the other stuff, so that means we're only going to be interested in the connections that lead to that data point, which really produces kind of a subset of the overall neural network for us.</w:t>
      </w:r>
    </w:p>
    <w:p w14:paraId="523A0C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Why would we do that? Well, processing,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optimum graph here as it's called, is going to be a lot faster and easier than processing. The whole complete graph as well. We might be able to emphasize some types of data in the optimum graph, but wouldn't necessarily be emphasized, if we are doing calculations on the whole complete graph.</w:t>
      </w:r>
    </w:p>
    <w:p w14:paraId="1806A1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a bunch of like I said, there's a bunch of different method edge that can be used in GMDH if you're interested, follow the links. But, you know, again for our purposes, these algorithms bring in a whole set of factors that allow us to tweak, how we look at the, the learning process in one of these networks.</w:t>
      </w:r>
    </w:p>
    <w:p w14:paraId="517136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each one of those and no time for discussion of them, but each one of those may have ethical implications, maybe not</w:t>
      </w:r>
    </w:p>
    <w:p w14:paraId="7F4E66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Competitive learning is interesting. And what happens here? This is kind of, I mean,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type of unsupervised learning. Although it can also be used in supervised learning and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we have our nodes in layers just like before. But in giving layer the nodes are connected to each other and the firing of one layer might prompt or inhibit the firing of another.</w:t>
      </w:r>
    </w:p>
    <w:p w14:paraId="7DB955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Sorry the firing of one neuron one unit in this layer might prompt or amplify or inhibit one. The firing of another one in the same layer.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a sense the individual units in a layer are competing with each other. For the right to be basically the one on that eventually is the mirror on </w:t>
      </w:r>
      <w:proofErr w:type="gramStart"/>
      <w:r w:rsidRPr="005D2900">
        <w:rPr>
          <w:rFonts w:ascii="Times New Roman" w:eastAsia="Times New Roman" w:hAnsi="Times New Roman" w:cs="Times New Roman"/>
          <w:sz w:val="24"/>
          <w:szCs w:val="24"/>
        </w:rPr>
        <w:t>that fires</w:t>
      </w:r>
      <w:proofErr w:type="gramEnd"/>
      <w:r w:rsidRPr="005D2900">
        <w:rPr>
          <w:rFonts w:ascii="Times New Roman" w:eastAsia="Times New Roman" w:hAnsi="Times New Roman" w:cs="Times New Roman"/>
          <w:sz w:val="24"/>
          <w:szCs w:val="24"/>
        </w:rPr>
        <w:t xml:space="preserve"> in that layer.</w:t>
      </w:r>
    </w:p>
    <w:p w14:paraId="4A0568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the usefulness of this is that over time. And possibly with training, these will tend to each neuron, will tend to focus on a characteristic set of input.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they'll be what we call feature detectors.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x1 and x2 fire an x and does not, that might prompt one to fire and two, </w:t>
      </w:r>
      <w:r w:rsidRPr="005D2900">
        <w:rPr>
          <w:rFonts w:ascii="Times New Roman" w:eastAsia="Times New Roman" w:hAnsi="Times New Roman" w:cs="Times New Roman"/>
          <w:sz w:val="24"/>
          <w:szCs w:val="24"/>
        </w:rPr>
        <w:lastRenderedPageBreak/>
        <w:t>meanwhile might gain the upper hand if x2 and x and fire, next one does not and similarly, with m down here.</w:t>
      </w:r>
    </w:p>
    <w:p w14:paraId="4C7795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competitive learning is a way the machine learns, how to handle the input data on its own simply by feeding back information from the same layer that's doing the processing. Pretty neat idea. Neural evolution isn't technically a part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deep learning or neural networks. But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the idea here is to use what are called evolutionary algorithms in order to generate neural networks, neural network parameters, topology and rules.</w:t>
      </w:r>
    </w:p>
    <w:p w14:paraId="22B5B4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basically the genetic algorithm will respond to perhaps environmental conditions or other variables out there in the world of, for example, </w:t>
      </w:r>
      <w:proofErr w:type="spellStart"/>
      <w:r w:rsidRPr="005D2900">
        <w:rPr>
          <w:rFonts w:ascii="Times New Roman" w:eastAsia="Times New Roman" w:hAnsi="Times New Roman" w:cs="Times New Roman"/>
          <w:sz w:val="24"/>
          <w:szCs w:val="24"/>
        </w:rPr>
        <w:t>keyfold</w:t>
      </w:r>
      <w:proofErr w:type="spellEnd"/>
      <w:r w:rsidRPr="005D2900">
        <w:rPr>
          <w:rFonts w:ascii="Times New Roman" w:eastAsia="Times New Roman" w:hAnsi="Times New Roman" w:cs="Times New Roman"/>
          <w:sz w:val="24"/>
          <w:szCs w:val="24"/>
        </w:rPr>
        <w:t xml:space="preserve"> cross, validation, etc. And what this will do is it will actually change the design. What we're calling here a meta model of the neural network that we're going to use to apply to a particular problem.</w:t>
      </w:r>
    </w:p>
    <w:p w14:paraId="2FD515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kind of like yeah it's well it's inspired by evolution right? That's the mean suggests and similarly humans went through, centuries millennia of evolution and over that time here at human neural networks. Evolved and not, not the individual neural networks but the overall design of human neural networks.</w:t>
      </w:r>
    </w:p>
    <w:p w14:paraId="1C9B0E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we've got, you know, the visual cortex in the back and the hippocampus and all of the different brain components and the way neurons in general link to each other, the two hemispheres of the brain connected by a corpus. Callosum, all of that was shaped by evolution. And so similarly, perhaps the actual design, the topography of a neural network could also be shaped by evolutionary factors.</w:t>
      </w:r>
    </w:p>
    <w:p w14:paraId="0399A7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variety of approaches and a lot of work done, on evolutionary algorithms. I've listed a whole bunch of resources here. Now, the sorts of decisions that will be looking at here is you know what counts as an evolutionary factor? How doesn't evolutionary factor interact with the design of the neural network?</w:t>
      </w:r>
    </w:p>
    <w:p w14:paraId="38ADFD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there's a validation and testing process that happens. What is a good test for a meta model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what is and irrelevant test for a meta model questions like that come up and the answers to those depend partially on what you're trying to do and partially by what you think evolution is, is it really just a random process is that a directed process in some way toward a better, you know, toward a goal like a better human a smarter human, they're different, approaches to evolution, you know, even if you didn't think like the difference between Darwinian and La Marque, and in evolution, right?</w:t>
      </w:r>
    </w:p>
    <w:p w14:paraId="05E7AC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Are we evolving physical features, only or rather contents like say archetypes ideas that also pass down from generation to generation really interesting. Questions here. The </w:t>
      </w:r>
      <w:proofErr w:type="spellStart"/>
      <w:r w:rsidRPr="005D2900">
        <w:rPr>
          <w:rFonts w:ascii="Times New Roman" w:eastAsia="Times New Roman" w:hAnsi="Times New Roman" w:cs="Times New Roman"/>
          <w:sz w:val="24"/>
          <w:szCs w:val="24"/>
        </w:rPr>
        <w:t>boltsman</w:t>
      </w:r>
      <w:proofErr w:type="spellEnd"/>
      <w:r w:rsidRPr="005D2900">
        <w:rPr>
          <w:rFonts w:ascii="Times New Roman" w:eastAsia="Times New Roman" w:hAnsi="Times New Roman" w:cs="Times New Roman"/>
          <w:sz w:val="24"/>
          <w:szCs w:val="24"/>
        </w:rPr>
        <w:t xml:space="preserve"> machine is my personal favorite just because I love the elegance of it. And the idea here is that you have a neural network kind of an interesting way to design one here.</w:t>
      </w:r>
    </w:p>
    <w:p w14:paraId="23BF7E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know, again, they can have different topographies and what you're trying to do is for a given set of activations. So, for values of you here, being, you know, one or zero, you want to set up your connection weights so that it achieves the lowest possible kinetic energy.</w:t>
      </w:r>
    </w:p>
    <w:p w14:paraId="0469CA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what'll happen is that and it's, it's nicely described in a Jeffrey, Hinton video, which I linked to a little bit later, but you keep adjusting your connection weights and then to shake it up a bit, and then adjust it again, and shake it up a bit and adjust it again, until you settled into the lowest possible state.</w:t>
      </w:r>
    </w:p>
    <w:p w14:paraId="698B16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like to think of it by analogy as what happens, for example, when you throw a stone into a </w:t>
      </w:r>
      <w:proofErr w:type="gramStart"/>
      <w:r w:rsidRPr="005D2900">
        <w:rPr>
          <w:rFonts w:ascii="Times New Roman" w:eastAsia="Times New Roman" w:hAnsi="Times New Roman" w:cs="Times New Roman"/>
          <w:sz w:val="24"/>
          <w:szCs w:val="24"/>
        </w:rPr>
        <w:t>pond</w:t>
      </w:r>
      <w:proofErr w:type="gramEnd"/>
      <w:r w:rsidRPr="005D2900">
        <w:rPr>
          <w:rFonts w:ascii="Times New Roman" w:eastAsia="Times New Roman" w:hAnsi="Times New Roman" w:cs="Times New Roman"/>
          <w:sz w:val="24"/>
          <w:szCs w:val="24"/>
        </w:rPr>
        <w:t xml:space="preserve"> and you know that messes up the water but then the water will ripple for a while but eventually it'll settle down into its stable state. Now, what's interesting about this, you know, how that how that happens, depends a lot on the nature of the stone and the nature of the water and we can think of different ways of creating these so that you know, you get different results, you know, throwing a stone into water in zero, gravity probably wouldn't work at all.</w:t>
      </w:r>
    </w:p>
    <w:p w14:paraId="17EED3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you know, the amount of gravity that we have also matters but also too, we can come up with different definitions. As to what we think is a stable state. I'll be talking about a </w:t>
      </w:r>
      <w:proofErr w:type="gramStart"/>
      <w:r w:rsidRPr="005D2900">
        <w:rPr>
          <w:rFonts w:ascii="Times New Roman" w:eastAsia="Times New Roman" w:hAnsi="Times New Roman" w:cs="Times New Roman"/>
          <w:sz w:val="24"/>
          <w:szCs w:val="24"/>
        </w:rPr>
        <w:t>tractors</w:t>
      </w:r>
      <w:proofErr w:type="gramEnd"/>
      <w:r w:rsidRPr="005D2900">
        <w:rPr>
          <w:rFonts w:ascii="Times New Roman" w:eastAsia="Times New Roman" w:hAnsi="Times New Roman" w:cs="Times New Roman"/>
          <w:sz w:val="24"/>
          <w:szCs w:val="24"/>
        </w:rPr>
        <w:t xml:space="preserve"> later on and you get a visual representation of that. So those are some of the learning theories, it's not all of the learning theories, but I'm, you know, it's, it's not </w:t>
      </w:r>
      <w:proofErr w:type="spellStart"/>
      <w:r w:rsidRPr="005D2900">
        <w:rPr>
          <w:rFonts w:ascii="Times New Roman" w:eastAsia="Times New Roman" w:hAnsi="Times New Roman" w:cs="Times New Roman"/>
          <w:sz w:val="24"/>
          <w:szCs w:val="24"/>
        </w:rPr>
        <w:t>not</w:t>
      </w:r>
      <w:proofErr w:type="spellEnd"/>
      <w:r w:rsidRPr="005D2900">
        <w:rPr>
          <w:rFonts w:ascii="Times New Roman" w:eastAsia="Times New Roman" w:hAnsi="Times New Roman" w:cs="Times New Roman"/>
          <w:sz w:val="24"/>
          <w:szCs w:val="24"/>
        </w:rPr>
        <w:t xml:space="preserve"> even necessarily all of the most important, learning theories, but the idea to get a cross here is that there are different kinds of learning theories in my talks, in the past, I've basically focused on heavy in contiguity, which I didn't really mention here, but, but it's similar to competitive pools, back, propagation, and </w:t>
      </w:r>
      <w:proofErr w:type="spellStart"/>
      <w:r w:rsidRPr="005D2900">
        <w:rPr>
          <w:rFonts w:ascii="Times New Roman" w:eastAsia="Times New Roman" w:hAnsi="Times New Roman" w:cs="Times New Roman"/>
          <w:sz w:val="24"/>
          <w:szCs w:val="24"/>
        </w:rPr>
        <w:t>boltsman</w:t>
      </w:r>
      <w:proofErr w:type="spellEnd"/>
      <w:r w:rsidRPr="005D2900">
        <w:rPr>
          <w:rFonts w:ascii="Times New Roman" w:eastAsia="Times New Roman" w:hAnsi="Times New Roman" w:cs="Times New Roman"/>
          <w:sz w:val="24"/>
          <w:szCs w:val="24"/>
        </w:rPr>
        <w:t xml:space="preserve"> mechanisms.</w:t>
      </w:r>
    </w:p>
    <w:p w14:paraId="404638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those have been the four that I emphasized over the years, as the way we learn as humans, the kinds of mechanisms that we use to learn. You know, it doesn't translate nicely and directly into learning or pedagogical practice and nor either does it translate nicely into ethical and non-ethical behaviors.</w:t>
      </w:r>
    </w:p>
    <w:p w14:paraId="60FE89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However, the sorts of decisions, we make given these different kinds of approaches to learning that we might invoke in this, or that circumstance, may have pedagogical, or ethical implications Another set of decisions concerns the topology, or the organization of the numbers. And there's two nature kinds of topologies, a physical topology, which is the actual physical organization of the network itself and then a logical topology, which shows how data flows within a network </w:t>
      </w:r>
      <w:proofErr w:type="gramStart"/>
      <w:r w:rsidRPr="005D2900">
        <w:rPr>
          <w:rFonts w:ascii="Times New Roman" w:eastAsia="Times New Roman" w:hAnsi="Times New Roman" w:cs="Times New Roman"/>
          <w:sz w:val="24"/>
          <w:szCs w:val="24"/>
        </w:rPr>
        <w:t>For</w:t>
      </w:r>
      <w:proofErr w:type="gramEnd"/>
      <w:r w:rsidRPr="005D2900">
        <w:rPr>
          <w:rFonts w:ascii="Times New Roman" w:eastAsia="Times New Roman" w:hAnsi="Times New Roman" w:cs="Times New Roman"/>
          <w:sz w:val="24"/>
          <w:szCs w:val="24"/>
        </w:rPr>
        <w:t xml:space="preserve"> our purposes.</w:t>
      </w:r>
    </w:p>
    <w:p w14:paraId="1FEC3E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just think of them as one in the same. But obviously there might be logical topologies within larger, physical topologies. There might be multiple logical topologies within a single physical topology. Think, for example, the way male flows in through a company, the physical topologies, all of the people connected to each other in the company.</w:t>
      </w:r>
    </w:p>
    <w:p w14:paraId="451525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might look like this fully connected to follow G or maybe a star topology or a tree topology if it's higher key. But the information won't flow equally to everyone. An email that comes </w:t>
      </w:r>
      <w:proofErr w:type="gramStart"/>
      <w:r w:rsidRPr="005D2900">
        <w:rPr>
          <w:rFonts w:ascii="Times New Roman" w:eastAsia="Times New Roman" w:hAnsi="Times New Roman" w:cs="Times New Roman"/>
          <w:sz w:val="24"/>
          <w:szCs w:val="24"/>
        </w:rPr>
        <w:t>in to</w:t>
      </w:r>
      <w:proofErr w:type="gramEnd"/>
      <w:r w:rsidRPr="005D2900">
        <w:rPr>
          <w:rFonts w:ascii="Times New Roman" w:eastAsia="Times New Roman" w:hAnsi="Times New Roman" w:cs="Times New Roman"/>
          <w:sz w:val="24"/>
          <w:szCs w:val="24"/>
        </w:rPr>
        <w:t xml:space="preserve"> the company might flow up and then stop an email that comes into a company.</w:t>
      </w:r>
    </w:p>
    <w:p w14:paraId="574ABD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Might flow to three or four people and then stop.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logic topology can be different from the physical topology topologies matter a lot. You know, the way you can construct your network really influences, how your network behaves, a fully connected network is going to behave very differently from align.</w:t>
      </w:r>
    </w:p>
    <w:p w14:paraId="6961AD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I'll give you a simple example. Suppose you have a virus and has a 50% chance of being passed on from one person to the next. Well, if we have a line, there's person has the virus, there's a 50% chance of it being passed on to the next person, which means only a 25% chance of being passed on to the next person.</w:t>
      </w:r>
    </w:p>
    <w:p w14:paraId="6353BE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 the probability gets lower and lower and lower so it's almost impossible but the last person is going to catch the virus. Meanwhile, look at our fully connected network. If this person has a virus with a 50% chance of being passed along was look, one, two, three.</w:t>
      </w:r>
    </w:p>
    <w:p w14:paraId="1EBA32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five individual connections. So that basically means that the odds of this being passed along are really good. I'm not going to do the calculation off the top of my hand I think they're just virtually certain. Yeah. 50% 50%, 50% 50%. I think he just adds them. We're not going to make it more than one, that can't be it.</w:t>
      </w:r>
    </w:p>
    <w:p w14:paraId="6821CE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sure there's a calculation. I just don't know if the top on my head but anyhow if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even passive off to one person right now, this person and the original has the virus and they also have a 50% chance of passing it along, so they probably won't anyhow, everyone's going to get it, right?</w:t>
      </w:r>
    </w:p>
    <w:p w14:paraId="74013B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really different. The ring.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 virus can go one or two directions with the mesh. She could go in this case, depending on who gets it, right? And one of three.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the basically the topology influences, the propagation of a signal through the network, makes it important.</w:t>
      </w:r>
    </w:p>
    <w:p w14:paraId="6E4DBF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lot of topologies, I'm going to look at a few that use some of these topologies. I'm not going to cover all of them because that would be crazy. But remember here's the perceptron that we talked about way back at the beginning. Here's </w:t>
      </w:r>
      <w:proofErr w:type="gramStart"/>
      <w:r w:rsidRPr="005D2900">
        <w:rPr>
          <w:rFonts w:ascii="Times New Roman" w:eastAsia="Times New Roman" w:hAnsi="Times New Roman" w:cs="Times New Roman"/>
          <w:sz w:val="24"/>
          <w:szCs w:val="24"/>
        </w:rPr>
        <w:t>a an</w:t>
      </w:r>
      <w:proofErr w:type="gramEnd"/>
      <w:r w:rsidRPr="005D2900">
        <w:rPr>
          <w:rFonts w:ascii="Times New Roman" w:eastAsia="Times New Roman" w:hAnsi="Times New Roman" w:cs="Times New Roman"/>
          <w:sz w:val="24"/>
          <w:szCs w:val="24"/>
        </w:rPr>
        <w:t xml:space="preserve"> ordinary feed forward network with one layer.</w:t>
      </w:r>
    </w:p>
    <w:p w14:paraId="37B8CE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Here's a deep network with multiple layers, so and there are other types. Here's a bolts machine. Then I talked about which is a fully connected network in this </w:t>
      </w:r>
      <w:proofErr w:type="gramStart"/>
      <w:r w:rsidRPr="005D2900">
        <w:rPr>
          <w:rFonts w:ascii="Times New Roman" w:eastAsia="Times New Roman" w:hAnsi="Times New Roman" w:cs="Times New Roman"/>
          <w:sz w:val="24"/>
          <w:szCs w:val="24"/>
        </w:rPr>
        <w:t>case</w:t>
      </w:r>
      <w:proofErr w:type="gramEnd"/>
      <w:r w:rsidRPr="005D2900">
        <w:rPr>
          <w:rFonts w:ascii="Times New Roman" w:eastAsia="Times New Roman" w:hAnsi="Times New Roman" w:cs="Times New Roman"/>
          <w:sz w:val="24"/>
          <w:szCs w:val="24"/>
        </w:rPr>
        <w:t xml:space="preserve"> but which is using the specific algorithm to way the connections.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the feedforward neural network. This this would be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first of the topology that I'm going to look at.</w:t>
      </w:r>
    </w:p>
    <w:p w14:paraId="47E40E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I'll look at a few and as we saw, it's a network where the data flows into the network and then out the other end. It's like, you know, the perceptron or the multi-layer perceptron or examples of feed forward, neural networks and this internal layer there may be one or maybe more than one will do the processing for us.</w:t>
      </w:r>
    </w:p>
    <w:p w14:paraId="13113D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Something called a radial basis network is organized differently by means of changing the activation function. You know, it's how this activation function doesn't look like the ones that we talk about in the previous presentation. Previously, it was either a square or single jump or later on. We talked about the sigmoid curve.</w:t>
      </w:r>
    </w:p>
    <w:p w14:paraId="177EC3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kind of activation function has a point at the middle and decline at each. And what that means is that we're dividing the possible states of a fair here, not into two, but into three, right? </w:t>
      </w:r>
      <w:r w:rsidRPr="005D2900">
        <w:rPr>
          <w:rFonts w:ascii="Times New Roman" w:eastAsia="Times New Roman" w:hAnsi="Times New Roman" w:cs="Times New Roman"/>
          <w:sz w:val="24"/>
          <w:szCs w:val="24"/>
        </w:rPr>
        <w:lastRenderedPageBreak/>
        <w:t xml:space="preserve">A zero. If it's too low, a one, if it's in that middle value and is zero if it's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high, this allows us to do to organize data, not just using a line or single line, whether it's straight or curved, but by using non-linear classifiers.</w:t>
      </w:r>
    </w:p>
    <w:p w14:paraId="751D7B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here we have a case where this x was too low. This x was too high, but these owes were perfect. Similarly, here's the center of course, bonding to the top of our activation function and here's these are all the data points around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changing the activation function, we can change how we do classification in our data.</w:t>
      </w:r>
    </w:p>
    <w:p w14:paraId="072923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really important because this fact, if that's true, now, let's think about that for a minute. There's an infinite number of ways. We could define that activation function. Every one of those is going to treat the data differently Now. </w:t>
      </w: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no obvious ethical implications to treating the data one way as opposed to another way although, you know, if you view the world as nothing but sigmoid functions, it's either this or that then you can't do all of logic So and if you can't do all logic, that seems to be a weakness, might be a problem with the system that you're using.</w:t>
      </w:r>
    </w:p>
    <w:p w14:paraId="504A43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that's one of the one of the things that led to the development of radio basis networks, if you wanted to do a logical operation like exclusive or for example, then you need this kind of network and not a simple. Perceptron this is a convolutional neural network and it's a fascinating thing.</w:t>
      </w:r>
    </w:p>
    <w:p w14:paraId="4C197E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suppose, we're processing and image. That's represented by all the green squares here. On the </w:t>
      </w:r>
      <w:proofErr w:type="gramStart"/>
      <w:r w:rsidRPr="005D2900">
        <w:rPr>
          <w:rFonts w:ascii="Times New Roman" w:eastAsia="Times New Roman" w:hAnsi="Times New Roman" w:cs="Times New Roman"/>
          <w:sz w:val="24"/>
          <w:szCs w:val="24"/>
        </w:rPr>
        <w:t>left hand</w:t>
      </w:r>
      <w:proofErr w:type="gramEnd"/>
      <w:r w:rsidRPr="005D2900">
        <w:rPr>
          <w:rFonts w:ascii="Times New Roman" w:eastAsia="Times New Roman" w:hAnsi="Times New Roman" w:cs="Times New Roman"/>
          <w:sz w:val="24"/>
          <w:szCs w:val="24"/>
        </w:rPr>
        <w:t xml:space="preserve"> side and what we want to do with this image is identified different features in the image. If you remember from the presentation, we did near the beginning of this module, where we were recognizing different numbers, remember that?</w:t>
      </w:r>
    </w:p>
    <w:p w14:paraId="0914D8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were recognizing numbers first by picking up the strokes or the circles.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detecting the features and then combining the features so that there were parts of numbers and then identifying the number. But this is how you do that. So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you work your way through the input data with a subset but looking at subset by subset.</w:t>
      </w:r>
    </w:p>
    <w:p w14:paraId="7FC153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Basically, what you're doing here is you're taking what we call a kernel filter and applying it over and over and over to different sections of the input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filter is looking for an x. Can you see the x there in that diagram,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you do is you apply it to the top, three by three part of this matrix, and then you multiply the filter by the values in the matrix that gives you a result in this case, four, and then you map out all of the results.</w:t>
      </w:r>
    </w:p>
    <w:p w14:paraId="36AD42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way, you're doing feature detecting for this particular filter on this particular on this particular data. Now you could apply this, you know, use different filters.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take your, take your image data, make a couple dozen copies of it, and then apply </w:t>
      </w:r>
      <w:proofErr w:type="spellStart"/>
      <w:r w:rsidRPr="005D2900">
        <w:rPr>
          <w:rFonts w:ascii="Times New Roman" w:eastAsia="Times New Roman" w:hAnsi="Times New Roman" w:cs="Times New Roman"/>
          <w:sz w:val="24"/>
          <w:szCs w:val="24"/>
        </w:rPr>
        <w:t>apply</w:t>
      </w:r>
      <w:proofErr w:type="spellEnd"/>
      <w:r w:rsidRPr="005D2900">
        <w:rPr>
          <w:rFonts w:ascii="Times New Roman" w:eastAsia="Times New Roman" w:hAnsi="Times New Roman" w:cs="Times New Roman"/>
          <w:sz w:val="24"/>
          <w:szCs w:val="24"/>
        </w:rPr>
        <w:t xml:space="preserve"> different filters to each one of those create one of these individual grids and in fact, you probably want to pull this.</w:t>
      </w:r>
    </w:p>
    <w:p w14:paraId="2FDDCD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just one single number and then put that into a competitive mirror network layer, and then feed that forward, you've got a really reliable feature detector, and that's what these things are used for.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at first glance the definition of the kernel filter, seems completely arbitrary and it is right, It's just ones and zeros here.</w:t>
      </w:r>
    </w:p>
    <w:p w14:paraId="6B17B7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Right once zero one, zero, one zero ones are all one. That's the feature that we're looking for. But the question is, what delays ones and zero stand for? What are the ones and zeros in this input data, you know, in a typical image, it might be the, the, the three primary colors, right?</w:t>
      </w:r>
    </w:p>
    <w:p w14:paraId="07D6BE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we'd have three actually three squares. Each one representing one of the primary colors.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they? </w:t>
      </w:r>
      <w:proofErr w:type="gramStart"/>
      <w:r w:rsidRPr="005D2900">
        <w:rPr>
          <w:rFonts w:ascii="Times New Roman" w:eastAsia="Times New Roman" w:hAnsi="Times New Roman" w:cs="Times New Roman"/>
          <w:sz w:val="24"/>
          <w:szCs w:val="24"/>
        </w:rPr>
        <w:t>Red cyan</w:t>
      </w:r>
      <w:proofErr w:type="gramEnd"/>
      <w:r w:rsidRPr="005D2900">
        <w:rPr>
          <w:rFonts w:ascii="Times New Roman" w:eastAsia="Times New Roman" w:hAnsi="Times New Roman" w:cs="Times New Roman"/>
          <w:sz w:val="24"/>
          <w:szCs w:val="24"/>
        </w:rPr>
        <w:t xml:space="preserve"> and yellow or something like that. I can never remember. Once again, introduced sign into it. I was lost. I'm, I'm old school, right? Red, </w:t>
      </w:r>
      <w:proofErr w:type="gramStart"/>
      <w:r w:rsidRPr="005D2900">
        <w:rPr>
          <w:rFonts w:ascii="Times New Roman" w:eastAsia="Times New Roman" w:hAnsi="Times New Roman" w:cs="Times New Roman"/>
          <w:sz w:val="24"/>
          <w:szCs w:val="24"/>
        </w:rPr>
        <w:t>yellow</w:t>
      </w:r>
      <w:proofErr w:type="gramEnd"/>
      <w:r w:rsidRPr="005D2900">
        <w:rPr>
          <w:rFonts w:ascii="Times New Roman" w:eastAsia="Times New Roman" w:hAnsi="Times New Roman" w:cs="Times New Roman"/>
          <w:sz w:val="24"/>
          <w:szCs w:val="24"/>
        </w:rPr>
        <w:t xml:space="preserve"> and blue. Those were my primary colors, anyhow.</w:t>
      </w:r>
    </w:p>
    <w:p w14:paraId="5447A4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also think there were only six colors in a rainbow so there that was one for Andrea who believes that there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seven Amy. How what are those ones in zero stand for? What are you detecting with those? Are you detecting simply dots in a sensory apparatus like a camera?</w:t>
      </w:r>
    </w:p>
    <w:p w14:paraId="5B7D4B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is your camera looking at? Where is it pointed? What is the focus is large? Is it narrow? Is it? A micro camera? Is it testing for infrared and ultraviolet as well. Maybe it's got a filter on the camera, so it's not doing heat detection, maybe and this is an interesting application.</w:t>
      </w:r>
    </w:p>
    <w:p w14:paraId="70D32C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What's feeding into this matrix here is data that you've already processed, for example, by looking for what's called gradient descent.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you're doing there is you're looking for if you've got cases of a high value and a low value.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then you have a high gradient descent. As compared to cases where the two values are close together.</w:t>
      </w:r>
    </w:p>
    <w:p w14:paraId="704EE5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have low, gradient descent that allows you to detect edges.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might be a gradient descent matrix. That now we're analyzing with this filter in order to find features, so that's an edge detection used to do feature recognition. That's very similar to how the human visual cortex actually works as well, where the edge detection </w:t>
      </w:r>
      <w:proofErr w:type="gramStart"/>
      <w:r w:rsidRPr="005D2900">
        <w:rPr>
          <w:rFonts w:ascii="Times New Roman" w:eastAsia="Times New Roman" w:hAnsi="Times New Roman" w:cs="Times New Roman"/>
          <w:sz w:val="24"/>
          <w:szCs w:val="24"/>
        </w:rPr>
        <w:t>place</w:t>
      </w:r>
      <w:proofErr w:type="gramEnd"/>
      <w:r w:rsidRPr="005D2900">
        <w:rPr>
          <w:rFonts w:ascii="Times New Roman" w:eastAsia="Times New Roman" w:hAnsi="Times New Roman" w:cs="Times New Roman"/>
          <w:sz w:val="24"/>
          <w:szCs w:val="24"/>
        </w:rPr>
        <w:t xml:space="preserve"> a major role in how we recognize objects in the environment.</w:t>
      </w:r>
    </w:p>
    <w:p w14:paraId="1DBC42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take this combine it with a time sequence detector so that we can persist data over time. And now we're well on the way to picking out objects in the world. Aren't we? So recurrent new neural networks, use the output from one neuron as the input for another. This is the basis for the competitive pool.</w:t>
      </w:r>
    </w:p>
    <w:p w14:paraId="5A5C7C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works that I talked about earlier, this is the basis for both machines as well, where neurons feedback into each other.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fully recurrent neural network will connect all of the neurons to each other. But </w:t>
      </w:r>
      <w:proofErr w:type="gramStart"/>
      <w:r w:rsidRPr="005D2900">
        <w:rPr>
          <w:rFonts w:ascii="Times New Roman" w:eastAsia="Times New Roman" w:hAnsi="Times New Roman" w:cs="Times New Roman"/>
          <w:sz w:val="24"/>
          <w:szCs w:val="24"/>
        </w:rPr>
        <w:t>usually</w:t>
      </w:r>
      <w:proofErr w:type="gramEnd"/>
      <w:r w:rsidRPr="005D2900">
        <w:rPr>
          <w:rFonts w:ascii="Times New Roman" w:eastAsia="Times New Roman" w:hAnsi="Times New Roman" w:cs="Times New Roman"/>
          <w:sz w:val="24"/>
          <w:szCs w:val="24"/>
        </w:rPr>
        <w:t xml:space="preserve"> we have simple recurrent neural networks, where we just take one layer of the neural network to feed it back into each other.</w:t>
      </w:r>
    </w:p>
    <w:p w14:paraId="291C8C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allows us to think about things like well, long, short-term memory. Let's see what the cognitive psychologists do with that, </w:t>
      </w:r>
      <w:proofErr w:type="gramStart"/>
      <w:r w:rsidRPr="005D2900">
        <w:rPr>
          <w:rFonts w:ascii="Times New Roman" w:eastAsia="Times New Roman" w:hAnsi="Times New Roman" w:cs="Times New Roman"/>
          <w:sz w:val="24"/>
          <w:szCs w:val="24"/>
        </w:rPr>
        <w:t>right?</w:t>
      </w:r>
      <w:proofErr w:type="gramEnd"/>
      <w:r w:rsidRPr="005D2900">
        <w:rPr>
          <w:rFonts w:ascii="Times New Roman" w:eastAsia="Times New Roman" w:hAnsi="Times New Roman" w:cs="Times New Roman"/>
          <w:sz w:val="24"/>
          <w:szCs w:val="24"/>
        </w:rPr>
        <w:t xml:space="preserve"> They love their short-term memory, and cognitive load, and all of that. So, basically, this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time sequence detection that I talked about, just a few moments ago, where it can process data that comes in sequential sequentially and keep its hidden state over time.</w:t>
      </w:r>
    </w:p>
    <w:p w14:paraId="474211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you know, I see, we have eight coming in at time, minus one and coming out of here is h t, and then that'll feedback into HTM, minus one for a new </w:t>
      </w:r>
      <w:proofErr w:type="spellStart"/>
      <w:r w:rsidRPr="005D2900">
        <w:rPr>
          <w:rFonts w:ascii="Times New Roman" w:eastAsia="Times New Roman" w:hAnsi="Times New Roman" w:cs="Times New Roman"/>
          <w:sz w:val="24"/>
          <w:szCs w:val="24"/>
        </w:rPr>
        <w:t>ht</w:t>
      </w:r>
      <w:proofErr w:type="spellEnd"/>
      <w:r w:rsidRPr="005D2900">
        <w:rPr>
          <w:rFonts w:ascii="Times New Roman" w:eastAsia="Times New Roman" w:hAnsi="Times New Roman" w:cs="Times New Roman"/>
          <w:sz w:val="24"/>
          <w:szCs w:val="24"/>
        </w:rPr>
        <w:t xml:space="preserve"> etc. So, as you can see, the networks feeding back into itself here, so that it can keep this hidden state through time.</w:t>
      </w:r>
    </w:p>
    <w:p w14:paraId="4CA142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this is useful for things, like detecting, handwriting detecting, speech, finding anomalies. Where the one thing depends on the next thing. Depends on the next thing, depends on the next thing and you wouldn't be able to detect those unless you had something like an LTSM in order to do that.</w:t>
      </w:r>
    </w:p>
    <w:p w14:paraId="618D86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this 10H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this, I'm not sure what that is, is that it's not a sigma, it's a, it's not an omega, it's something, it's please don't say. It's no micron. These are activation functions again So 10/8.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had sigmoid, We had the bell curve kind of thing.</w:t>
      </w:r>
    </w:p>
    <w:p w14:paraId="0D64FB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now there's 10 h is another kind of activation function Hopfield networks sometimes talked about under the heading of spin glass, I've been around since forever. Well, since 1982 and basically combines the idea of LTSM with our LSTM with boatsman machines. This is the one that's described by Jeffrey Hinton.</w:t>
      </w:r>
    </w:p>
    <w:p w14:paraId="7609AA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this really nice video. I do recommend that you watch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and the idea here is that memories, could be, he suggests energy minimum of a neural net.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was happening here? Is that the hop fuel? Net is storing a pattern and then it uses that pattern in order to recall a full pattern based on partial input the way I talked about before.</w:t>
      </w:r>
    </w:p>
    <w:p w14:paraId="6BEF9D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you're doing is you're trying to achieve a state of minimal energy.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you're going to do is here you have these different values ones and zeros. But now what you do is you work through these one at a time, you just pick one at random and ask yourself, what would the value be given everything else.</w:t>
      </w:r>
    </w:p>
    <w:p w14:paraId="627D92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a one here, let's turn this into a question mark and ask. Well, what would the value be? Well, it's whoops. One times three plus two times. One is five.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five is above zero.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give that a one. Let's move over here to this zero. Let's put make that a question mark.</w:t>
      </w:r>
    </w:p>
    <w:p w14:paraId="067C7B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would the value be? Well, one times minus four is minus four. </w:t>
      </w:r>
      <w:proofErr w:type="gramStart"/>
      <w:r w:rsidRPr="005D2900">
        <w:rPr>
          <w:rFonts w:ascii="Times New Roman" w:eastAsia="Times New Roman" w:hAnsi="Times New Roman" w:cs="Times New Roman"/>
          <w:sz w:val="24"/>
          <w:szCs w:val="24"/>
        </w:rPr>
        <w:t>Plus</w:t>
      </w:r>
      <w:proofErr w:type="gramEnd"/>
      <w:r w:rsidRPr="005D2900">
        <w:rPr>
          <w:rFonts w:ascii="Times New Roman" w:eastAsia="Times New Roman" w:hAnsi="Times New Roman" w:cs="Times New Roman"/>
          <w:sz w:val="24"/>
          <w:szCs w:val="24"/>
        </w:rPr>
        <w:t xml:space="preserve"> one times three is three so that's minus one plus three times. Zero is zero, I still minus one size below zero we'll even ask a zero and so on and basically the idea is that you get this stable state when you get this number.</w:t>
      </w:r>
    </w:p>
    <w:p w14:paraId="70889F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 way I've been doing it as high as possible because this number of corresponds to the negative energy.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higher this number is the lower the energy state is in this era, are in this neural network. And so, that's how it's stores. It's, it's memory. We have the weights of these connections which are basically telling us what this memory should be.</w:t>
      </w:r>
    </w:p>
    <w:p w14:paraId="445031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memory is the lowest energy state. Now, I just drew a little parabola or </w:t>
      </w:r>
      <w:proofErr w:type="gramStart"/>
      <w:r w:rsidRPr="005D2900">
        <w:rPr>
          <w:rFonts w:ascii="Times New Roman" w:eastAsia="Times New Roman" w:hAnsi="Times New Roman" w:cs="Times New Roman"/>
          <w:sz w:val="24"/>
          <w:szCs w:val="24"/>
        </w:rPr>
        <w:t>upside down</w:t>
      </w:r>
      <w:proofErr w:type="gramEnd"/>
      <w:r w:rsidRPr="005D2900">
        <w:rPr>
          <w:rFonts w:ascii="Times New Roman" w:eastAsia="Times New Roman" w:hAnsi="Times New Roman" w:cs="Times New Roman"/>
          <w:sz w:val="24"/>
          <w:szCs w:val="24"/>
        </w:rPr>
        <w:t xml:space="preserve"> parabola. And so, the lowest energy would be the minimum, right? Of course, that's in a nice simple world in the real life, you might get ups and downs. He might even have a </w:t>
      </w:r>
      <w:proofErr w:type="gramStart"/>
      <w:r w:rsidRPr="005D2900">
        <w:rPr>
          <w:rFonts w:ascii="Times New Roman" w:eastAsia="Times New Roman" w:hAnsi="Times New Roman" w:cs="Times New Roman"/>
          <w:sz w:val="24"/>
          <w:szCs w:val="24"/>
        </w:rPr>
        <w:t>three dimensional</w:t>
      </w:r>
      <w:proofErr w:type="gramEnd"/>
      <w:r w:rsidRPr="005D2900">
        <w:rPr>
          <w:rFonts w:ascii="Times New Roman" w:eastAsia="Times New Roman" w:hAnsi="Times New Roman" w:cs="Times New Roman"/>
          <w:sz w:val="24"/>
          <w:szCs w:val="24"/>
        </w:rPr>
        <w:t xml:space="preserve"> field, which has different minimal points.</w:t>
      </w:r>
    </w:p>
    <w:p w14:paraId="538160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 define what your lowest energy state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and it even depends on how you're defining energy, how you're setting these ways, how you're writing these activation functions, all of those impact, how you think of your lowest energy state still need idea. And now, people don't really use these anymore, but the concept hasn't gone away.</w:t>
      </w:r>
    </w:p>
    <w:p w14:paraId="2562A0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does give us a step toward what might be called and a tractor network. Remember I talked about different ways of finding these lowest energy states. Well, let's define those as a </w:t>
      </w:r>
      <w:proofErr w:type="gramStart"/>
      <w:r w:rsidRPr="005D2900">
        <w:rPr>
          <w:rFonts w:ascii="Times New Roman" w:eastAsia="Times New Roman" w:hAnsi="Times New Roman" w:cs="Times New Roman"/>
          <w:sz w:val="24"/>
          <w:szCs w:val="24"/>
        </w:rPr>
        <w:t>tractors</w:t>
      </w:r>
      <w:proofErr w:type="gramEnd"/>
      <w:r w:rsidRPr="005D2900">
        <w:rPr>
          <w:rFonts w:ascii="Times New Roman" w:eastAsia="Times New Roman" w:hAnsi="Times New Roman" w:cs="Times New Roman"/>
          <w:sz w:val="24"/>
          <w:szCs w:val="24"/>
        </w:rPr>
        <w:t>, and so just brief aside, all of chaos there, throw that into the next. So now, these are my attractors.</w:t>
      </w:r>
    </w:p>
    <w:p w14:paraId="53C550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Instead of, you know, just a single lowest point defining my most stable state here, I'm defining lowest points on this grid or this two-dimensional three-dimensional matrix.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different minima that I can be working towards. Here's a couple, here's one or on this one. Here's one, here's one.</w:t>
      </w:r>
    </w:p>
    <w:p w14:paraId="53BEC5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as I calculate the different values for these neurons, I'm looking for the values that will lead us to this lowest possible state.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do some random calculations work at what all about values are plotted on this graph. Do some random calculations work out where all the values are plotted on this graph.</w:t>
      </w:r>
    </w:p>
    <w:p w14:paraId="58B26A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I'm going to do is actually trace a path through the graph. Whoops, has I moved toward that lowest energy value and so that's how my attractor network works. And that's also how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process of this attractor network reaching that lowest possible can be described and you have these paths that I actually look.</w:t>
      </w:r>
    </w:p>
    <w:p w14:paraId="4FA96C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attractors that you see in chaos theory because you know, they won't go straight. You know, they don't go straight to the lowest point, though. Usually sort of circle it and then zero in on it. So, there are different ways of defining these. These may represent real-world conditions, they may represent, you know, changing environments over time.</w:t>
      </w:r>
    </w:p>
    <w:p w14:paraId="31ABBE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any number of things that these could represent. In this particular example here, we're looking at cell sequencing cell, proliferation, cell death, I know nothing about cell sequencing, and proliferation and death frankly, but that's the sort of thing. This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p-53 regulatory network.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using these networks to determine whether there's going to be DNA damage reparable, DNA damage or irreparable DNA damage to.</w:t>
      </w:r>
    </w:p>
    <w:p w14:paraId="24C0C4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particular regular starting network fascinating stuff, but you can see how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real world</w:t>
      </w:r>
      <w:proofErr w:type="gramEnd"/>
      <w:r w:rsidRPr="005D2900">
        <w:rPr>
          <w:rFonts w:ascii="Times New Roman" w:eastAsia="Times New Roman" w:hAnsi="Times New Roman" w:cs="Times New Roman"/>
          <w:sz w:val="24"/>
          <w:szCs w:val="24"/>
        </w:rPr>
        <w:t xml:space="preserve"> application of this feeds directly back into how we're designing these networks. And how and how we're designing these internal properties of these networks, these incredibly complex, internal properties of these networks.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actually may represent an actual set of physical connections between say cells or DNA strands or whatever in a human body.</w:t>
      </w:r>
    </w:p>
    <w:p w14:paraId="124807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now, we're predicting as a result of some external influencer, just the state that they find themselves in. So, as I mentioned before, deep learning is taking all of these things and actually running it through multiple layers.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talked about edge detection and feature detection a little bit earlier, that's how this process works, right?</w:t>
      </w:r>
    </w:p>
    <w:p w14:paraId="7059B9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we have perhaps, even our input layer, a bunch of light and dark pixels. Now our next layer, might identify the edges.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we're doing gradient descent or something like that. Then in the middle we're going to find combinations of edges. Which tells us where we found and I or a nose or, I don't know what that is and that lets us build up a </w:t>
      </w:r>
      <w:proofErr w:type="gramStart"/>
      <w:r w:rsidRPr="005D2900">
        <w:rPr>
          <w:rFonts w:ascii="Times New Roman" w:eastAsia="Times New Roman" w:hAnsi="Times New Roman" w:cs="Times New Roman"/>
          <w:sz w:val="24"/>
          <w:szCs w:val="24"/>
        </w:rPr>
        <w:t>bigger features</w:t>
      </w:r>
      <w:proofErr w:type="gramEnd"/>
      <w:r w:rsidRPr="005D2900">
        <w:rPr>
          <w:rFonts w:ascii="Times New Roman" w:eastAsia="Times New Roman" w:hAnsi="Times New Roman" w:cs="Times New Roman"/>
          <w:sz w:val="24"/>
          <w:szCs w:val="24"/>
        </w:rPr>
        <w:t xml:space="preserve"> like before, nose left.</w:t>
      </w:r>
    </w:p>
    <w:p w14:paraId="3D303F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right, I still don't know what those are, what could those be? I had no idea and then not eventually allows us to recognize, oh, it's the top of the head and it's the channel, okay? And then combining those allows us to pick from a set of possible outcomes, what we think this input is.</w:t>
      </w:r>
    </w:p>
    <w:p w14:paraId="7EEF8D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this case, the input is George Washington. The output here is George. This is really important because in certain very significant respect, you can't recognize George and unless you already have some idea of what George looks like.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recognition isn't something that just happens automatically it isn't inherent in this data.</w:t>
      </w:r>
    </w:p>
    <w:p w14:paraId="471BB3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data all by itself isn't going to tell you that it's George. You need to recognize it as George in some way. We can say that this input corresponds to this output and that's all just ones and zeros right this set of ones and zeros corresponds to this set of ones and zeros.</w:t>
      </w:r>
    </w:p>
    <w:p w14:paraId="0CBFBE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from our perspective we need to be able to say this set of ones and zeroes actually is George. So that's an important limitation on how we can interpret the reasoning. That's conducted by artificial intelligence and neural networks. All right. One more thing and we're done frameworks. Now, part of the reason I was slow with this particular presentation is, I thought I should look at the current state of some of these frameworks.</w:t>
      </w:r>
    </w:p>
    <w:p w14:paraId="32FC4D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there's no such thing as just looking at the current state of some of these primaries. First of all, look at them. All,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know, we have Google machine, learning kit, open your own networks auto machine learning etc. I messed around with tents </w:t>
      </w:r>
      <w:proofErr w:type="spellStart"/>
      <w:r w:rsidRPr="005D2900">
        <w:rPr>
          <w:rFonts w:ascii="Times New Roman" w:eastAsia="Times New Roman" w:hAnsi="Times New Roman" w:cs="Times New Roman"/>
          <w:sz w:val="24"/>
          <w:szCs w:val="24"/>
        </w:rPr>
        <w:t>tensorflow</w:t>
      </w:r>
      <w:proofErr w:type="spellEnd"/>
      <w:r w:rsidRPr="005D2900">
        <w:rPr>
          <w:rFonts w:ascii="Times New Roman" w:eastAsia="Times New Roman" w:hAnsi="Times New Roman" w:cs="Times New Roman"/>
          <w:sz w:val="24"/>
          <w:szCs w:val="24"/>
        </w:rPr>
        <w:t>, the other day and I also messed around some of psychic.</w:t>
      </w:r>
    </w:p>
    <w:p w14:paraId="143624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Most of these are written in python. Some of them are written in C, none of them are written in languages and I'm happy and comfortable with, which is her real problem for me. And, and there's a real problem for people in the world at large. Right? You know, if you're doing machine learning, really, you need to be comfortable with python, really comfortable with python.</w:t>
      </w:r>
    </w:p>
    <w:p w14:paraId="7C19BC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is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edge. It's similarly with some other languages where it really matters a </w:t>
      </w:r>
      <w:proofErr w:type="gramStart"/>
      <w:r w:rsidRPr="005D2900">
        <w:rPr>
          <w:rFonts w:ascii="Times New Roman" w:eastAsia="Times New Roman" w:hAnsi="Times New Roman" w:cs="Times New Roman"/>
          <w:sz w:val="24"/>
          <w:szCs w:val="24"/>
        </w:rPr>
        <w:t>lot</w:t>
      </w:r>
      <w:proofErr w:type="gramEnd"/>
      <w:r w:rsidRPr="005D2900">
        <w:rPr>
          <w:rFonts w:ascii="Times New Roman" w:eastAsia="Times New Roman" w:hAnsi="Times New Roman" w:cs="Times New Roman"/>
          <w:sz w:val="24"/>
          <w:szCs w:val="24"/>
        </w:rPr>
        <w:t xml:space="preserve"> which version you're using. For example, I installed the most recent distribution on of Python on my computer in order to work with TensorFlow. Not realizing that well TensorFlow, I install 3.10 the latest version TensorFlow works between.</w:t>
      </w:r>
    </w:p>
    <w:p w14:paraId="024E96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forget what it was exactly but something like 3.5 and 3.7.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couldn't run </w:t>
      </w:r>
      <w:proofErr w:type="spellStart"/>
      <w:r w:rsidRPr="005D2900">
        <w:rPr>
          <w:rFonts w:ascii="Times New Roman" w:eastAsia="Times New Roman" w:hAnsi="Times New Roman" w:cs="Times New Roman"/>
          <w:sz w:val="24"/>
          <w:szCs w:val="24"/>
        </w:rPr>
        <w:t>tensorflow</w:t>
      </w:r>
      <w:proofErr w:type="spellEnd"/>
      <w:r w:rsidRPr="005D2900">
        <w:rPr>
          <w:rFonts w:ascii="Times New Roman" w:eastAsia="Times New Roman" w:hAnsi="Times New Roman" w:cs="Times New Roman"/>
          <w:sz w:val="24"/>
          <w:szCs w:val="24"/>
        </w:rPr>
        <w:t xml:space="preserve"> on my version of Python.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a lot of these machine learning and neural network applications will load whole libraries. For example, matplotlib, which is a library that actually creates those graphs for you, or there's forget when it's called, it's basically, it's a </w:t>
      </w:r>
      <w:proofErr w:type="gramStart"/>
      <w:r w:rsidRPr="005D2900">
        <w:rPr>
          <w:rFonts w:ascii="Times New Roman" w:eastAsia="Times New Roman" w:hAnsi="Times New Roman" w:cs="Times New Roman"/>
          <w:sz w:val="24"/>
          <w:szCs w:val="24"/>
        </w:rPr>
        <w:t>numbers</w:t>
      </w:r>
      <w:proofErr w:type="gramEnd"/>
      <w:r w:rsidRPr="005D2900">
        <w:rPr>
          <w:rFonts w:ascii="Times New Roman" w:eastAsia="Times New Roman" w:hAnsi="Times New Roman" w:cs="Times New Roman"/>
          <w:sz w:val="24"/>
          <w:szCs w:val="24"/>
        </w:rPr>
        <w:t xml:space="preserve"> for Python site, is not psychic but anyway, whatever it is others.</w:t>
      </w:r>
    </w:p>
    <w:p w14:paraId="1BE638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specific whole framework for machine learning calculations in Python.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not it's siphon or something like that, I'd have to look it up.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this hall goes to say that, you know, developing and using these machine language or machine learning and neural network or deep learning applications.</w:t>
      </w:r>
    </w:p>
    <w:p w14:paraId="6A2051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the learning, the learning theories. The, the patterns, the, the design, the activation functions the topographies, this isn't something that you and I and pretty much everyone watching this video or doing. It's a very specialized discipline and not inherently carries with it risks, any discipline? That's really specialized will carry with it, inherent risks,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club of people who are expert in nuclear systems is very small.</w:t>
      </w:r>
    </w:p>
    <w:p w14:paraId="74E561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might be not looking at the long-term effects or even outside their own. This one takes a lifetime to master all this. You don't have time to study all of the history of philosophy or pedagogical implications and theories from the 1950s on. It's just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 part of your education.</w:t>
      </w:r>
    </w:p>
    <w:p w14:paraId="1EE76A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consequently, this is why we say things like we need diverse teams working on these applications because it takes so much to learn these things. You've seen some of the detail right, that the people who learn how to make these AI engines, run aren't going to be the people who have a deep and informed understanding of say, the ethics of care or contract theory or pedagogy social constructivism, connectivism the rest, the going to be different groups of people with different bodies of knowledge.</w:t>
      </w:r>
    </w:p>
    <w:p w14:paraId="2EE2BC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the nature of knowledge. I mean it would connect to this system is like that too. You know, any neural network is like that where each neuron in the network has its own thing that it's doing and only the network as a whole does things like recognizes George Washington.</w:t>
      </w:r>
    </w:p>
    <w:p w14:paraId="4B69A2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no individual neuron. That's the George, Washington recognizer,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know, just like there's no peace in my head that is the knowledge. That is Paris's a capital of France. It's all distributed in the connections in my head. So that's one thing. The other thing is that this discipline is still incredibly in a flux.</w:t>
      </w:r>
    </w:p>
    <w:p w14:paraId="2E9D4A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you don't necessarily get that sense, reading it in the newspapers reading about it in the newspapers but you really do get that sense, actually trying to work with some of these tools. A lot of, it's like, just simply don't work right now.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they all do work but you can't just install them on your computer, like, Microsoft Word and it takes off generally.</w:t>
      </w:r>
    </w:p>
    <w:p w14:paraId="632DAA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a solid piece of advice here, I would say use something like a cloud container. Like a doctor container where it's all pre-installed and ready to run. Now, there's, you know, a gazillion decisions have already been made in designing that particular container with that particular framework to run those particular algorithms.</w:t>
      </w:r>
    </w:p>
    <w:p w14:paraId="69FDBC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about works been done?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a sense, if you use one of these containers, you're viewing the world from the same perspective. As the designer of those containers Nonetheless, it's going to take you years to learn how to design that perspective for yourself.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a case </w:t>
      </w:r>
      <w:r w:rsidRPr="005D2900">
        <w:rPr>
          <w:rFonts w:ascii="Times New Roman" w:eastAsia="Times New Roman" w:hAnsi="Times New Roman" w:cs="Times New Roman"/>
          <w:sz w:val="24"/>
          <w:szCs w:val="24"/>
        </w:rPr>
        <w:lastRenderedPageBreak/>
        <w:t>where, you know, when people talk about having a theoretical lens to look at the world where that actually makes sense, but it's not theory in the sense of constructivism or whatever, right?</w:t>
      </w:r>
    </w:p>
    <w:p w14:paraId="462FD9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theory in the sense of here is a mural network tool or framework contained in the container that I will use to run this data through.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either install it as a doctor container. Or what's also becoming popular is that these are just made available as services by large companies.</w:t>
      </w:r>
    </w:p>
    <w:p w14:paraId="34A4F5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I demonstrated at a talk, I did a while ago, I fed one of these AI recognizers by Microsoft, I fed it in an </w:t>
      </w:r>
      <w:proofErr w:type="gramStart"/>
      <w:r w:rsidRPr="005D2900">
        <w:rPr>
          <w:rFonts w:ascii="Times New Roman" w:eastAsia="Times New Roman" w:hAnsi="Times New Roman" w:cs="Times New Roman"/>
          <w:sz w:val="24"/>
          <w:szCs w:val="24"/>
        </w:rPr>
        <w:t>image</w:t>
      </w:r>
      <w:proofErr w:type="gramEnd"/>
      <w:r w:rsidRPr="005D2900">
        <w:rPr>
          <w:rFonts w:ascii="Times New Roman" w:eastAsia="Times New Roman" w:hAnsi="Times New Roman" w:cs="Times New Roman"/>
          <w:sz w:val="24"/>
          <w:szCs w:val="24"/>
        </w:rPr>
        <w:t xml:space="preserve"> and it sent me back a caption, right? So, I just had a little bit of JavaScript of my </w:t>
      </w:r>
      <w:proofErr w:type="gramStart"/>
      <w:r w:rsidRPr="005D2900">
        <w:rPr>
          <w:rFonts w:ascii="Times New Roman" w:eastAsia="Times New Roman" w:hAnsi="Times New Roman" w:cs="Times New Roman"/>
          <w:sz w:val="24"/>
          <w:szCs w:val="24"/>
        </w:rPr>
        <w:t>side</w:t>
      </w:r>
      <w:proofErr w:type="gramEnd"/>
      <w:r w:rsidRPr="005D2900">
        <w:rPr>
          <w:rFonts w:ascii="Times New Roman" w:eastAsia="Times New Roman" w:hAnsi="Times New Roman" w:cs="Times New Roman"/>
          <w:sz w:val="24"/>
          <w:szCs w:val="24"/>
        </w:rPr>
        <w:t xml:space="preserve"> and it had this great big AI with, you know, high processing power on its side.</w:t>
      </w:r>
    </w:p>
    <w:p w14:paraId="376805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cost to that. Obviously although in this case it was a demo so as you able to do it for free, but if I tried to do that in production, now I'm going to get a cost but if I run it on my own machine, rather, still going to be a cost.</w:t>
      </w:r>
    </w:p>
    <w:p w14:paraId="2CB933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then it's a trade-off right now, I'm doing economic trade-offs, and not just processing our algorithm decision making trade-offs. You look at any of these and you will immediately see what I mean. You, you'll see that this is really hard to do almost impossible for an individual person to do from scratch.</w:t>
      </w:r>
    </w:p>
    <w:p w14:paraId="5800BC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Although you might be able to support that as an organizational capacity in a larger organization and is going to impose a way of looking at the world but not as simple kind of lens. Like, you know, critical race theory or something like that. There's no such thing as a doctor container, containing machine learning algorithms, that is critical race theory and forms.</w:t>
      </w:r>
    </w:p>
    <w:p w14:paraId="2F580A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w:t>
      </w:r>
      <w:proofErr w:type="gramStart"/>
      <w:r w:rsidRPr="005D2900">
        <w:rPr>
          <w:rFonts w:ascii="Times New Roman" w:eastAsia="Times New Roman" w:hAnsi="Times New Roman" w:cs="Times New Roman"/>
          <w:sz w:val="24"/>
          <w:szCs w:val="24"/>
        </w:rPr>
        <w:t>it's really is</w:t>
      </w:r>
      <w:proofErr w:type="gramEnd"/>
      <w:r w:rsidRPr="005D2900">
        <w:rPr>
          <w:rFonts w:ascii="Times New Roman" w:eastAsia="Times New Roman" w:hAnsi="Times New Roman" w:cs="Times New Roman"/>
          <w:sz w:val="24"/>
          <w:szCs w:val="24"/>
        </w:rPr>
        <w:t xml:space="preserve"> comparing letters to oranges, you know, we just completely different kinds of things, but there is a theoretical perspective. Look at this image here, right, there's a theoretical perspective here. Look what's important? The big orange thing. The little red things and these tall green things right in this purple thing.</w:t>
      </w:r>
    </w:p>
    <w:p w14:paraId="5FA3E7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know that the objective here is to keep the blue thing on the purple thing and to avoid the orange red and green things. But that's not all of it is to </w:t>
      </w:r>
      <w:proofErr w:type="gramStart"/>
      <w:r w:rsidRPr="005D2900">
        <w:rPr>
          <w:rFonts w:ascii="Times New Roman" w:eastAsia="Times New Roman" w:hAnsi="Times New Roman" w:cs="Times New Roman"/>
          <w:sz w:val="24"/>
          <w:szCs w:val="24"/>
        </w:rPr>
        <w:t>driving</w:t>
      </w:r>
      <w:proofErr w:type="gramEnd"/>
      <w:r w:rsidRPr="005D2900">
        <w:rPr>
          <w:rFonts w:ascii="Times New Roman" w:eastAsia="Times New Roman" w:hAnsi="Times New Roman" w:cs="Times New Roman"/>
          <w:sz w:val="24"/>
          <w:szCs w:val="24"/>
        </w:rPr>
        <w:t xml:space="preserve"> right? And there's holes of the world not covered by or orange red and green things.</w:t>
      </w:r>
    </w:p>
    <w:p w14:paraId="2E04DC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the kind of perspective that's brought to bear here. You know, that's that the I don't want to say bias because bias is the wrong word, it doesn't even make sense to say bias anymore in this sort of context. So that's the tools and algorithms presentation, took me a bit to get this one out, but I'm glad I did,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know, when I want I want to I want to stop for a year and go back and keep doing this presentation until it's unhappy with it, but I can't, I got to move on.</w:t>
      </w:r>
    </w:p>
    <w:p w14:paraId="0B952B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got to move on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world's. Not going to wait for us, So I'm going to move on. Next presentation, </w:t>
      </w:r>
      <w:proofErr w:type="gramStart"/>
      <w:r w:rsidRPr="005D2900">
        <w:rPr>
          <w:rFonts w:ascii="Times New Roman" w:eastAsia="Times New Roman" w:hAnsi="Times New Roman" w:cs="Times New Roman"/>
          <w:sz w:val="24"/>
          <w:szCs w:val="24"/>
        </w:rPr>
        <w:t>We</w:t>
      </w:r>
      <w:proofErr w:type="gramEnd"/>
      <w:r w:rsidRPr="005D2900">
        <w:rPr>
          <w:rFonts w:ascii="Times New Roman" w:eastAsia="Times New Roman" w:hAnsi="Times New Roman" w:cs="Times New Roman"/>
          <w:sz w:val="24"/>
          <w:szCs w:val="24"/>
        </w:rPr>
        <w:t xml:space="preserve"> need to talk about models and interpretations and I'm going to throw a whole bunch of other stuff into the mix. The mix is, like I said during the summary for this module,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not taking into account, five ten, twenty factors.</w:t>
      </w:r>
    </w:p>
    <w:p w14:paraId="74B6B7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When we're making an ethical decision using artificial intelligence, or, and intelligence ourselves. We're </w:t>
      </w:r>
      <w:proofErr w:type="gramStart"/>
      <w:r w:rsidRPr="005D2900">
        <w:rPr>
          <w:rFonts w:ascii="Times New Roman" w:eastAsia="Times New Roman" w:hAnsi="Times New Roman" w:cs="Times New Roman"/>
          <w:sz w:val="24"/>
          <w:szCs w:val="24"/>
        </w:rPr>
        <w:t>taking into account</w:t>
      </w:r>
      <w:proofErr w:type="gramEnd"/>
      <w:r w:rsidRPr="005D2900">
        <w:rPr>
          <w:rFonts w:ascii="Times New Roman" w:eastAsia="Times New Roman" w:hAnsi="Times New Roman" w:cs="Times New Roman"/>
          <w:sz w:val="24"/>
          <w:szCs w:val="24"/>
        </w:rPr>
        <w:t xml:space="preserve"> thousands, tens of thousands 60,000 features you look at this and you can see how that could be the case. And that's what I'm trying to show in this presentation. So that's it. I'm Stephen Downes.</w:t>
      </w:r>
    </w:p>
    <w:p w14:paraId="209EC37F" w14:textId="784B5EEF"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Talk to you next time.</w:t>
      </w:r>
    </w:p>
    <w:p w14:paraId="7E85E411"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41D6F81" w14:textId="5F74984E" w:rsidR="005D2900" w:rsidRDefault="00DF4065" w:rsidP="00DF4065">
      <w:r w:rsidRPr="00DF4065">
        <w:lastRenderedPageBreak/>
        <w:drawing>
          <wp:inline distT="0" distB="0" distL="0" distR="0" wp14:anchorId="732A15AE" wp14:editId="3D483532">
            <wp:extent cx="5943600" cy="3343275"/>
            <wp:effectExtent l="0" t="0" r="0" b="9525"/>
            <wp:docPr id="4" name="Picture 3" descr="A picture containing indoor, plate&#10;&#10;Description automatically generated">
              <a:extLst xmlns:a="http://schemas.openxmlformats.org/drawingml/2006/main">
                <a:ext uri="{FF2B5EF4-FFF2-40B4-BE49-F238E27FC236}">
                  <a16:creationId xmlns:a16="http://schemas.microsoft.com/office/drawing/2014/main" id="{48A79891-A819-4C34-8339-948DCCB981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indoor, plate&#10;&#10;Description automatically generated">
                      <a:extLst>
                        <a:ext uri="{FF2B5EF4-FFF2-40B4-BE49-F238E27FC236}">
                          <a16:creationId xmlns:a16="http://schemas.microsoft.com/office/drawing/2014/main" id="{48A79891-A819-4C34-8339-948DCCB98146}"/>
                        </a:ext>
                      </a:extLst>
                    </pic:cNvPr>
                    <pic:cNvPicPr>
                      <a:picLocks noChangeAspect="1"/>
                    </pic:cNvPicPr>
                  </pic:nvPicPr>
                  <pic:blipFill rotWithShape="1">
                    <a:blip r:embed="rId120"/>
                    <a:srcRect t="7062" b="17938"/>
                    <a:stretch/>
                  </pic:blipFill>
                  <pic:spPr>
                    <a:xfrm>
                      <a:off x="0" y="0"/>
                      <a:ext cx="5943600" cy="3343275"/>
                    </a:xfrm>
                    <a:prstGeom prst="rect">
                      <a:avLst/>
                    </a:prstGeom>
                  </pic:spPr>
                </pic:pic>
              </a:graphicData>
            </a:graphic>
          </wp:inline>
        </w:drawing>
      </w:r>
    </w:p>
    <w:p w14:paraId="7C1F564A"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Models and Interpretations</w:t>
      </w:r>
    </w:p>
    <w:p w14:paraId="593E48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21" w:history="1">
        <w:r w:rsidRPr="005D2900">
          <w:rPr>
            <w:rFonts w:ascii="Times New Roman" w:eastAsia="Times New Roman" w:hAnsi="Times New Roman" w:cs="Times New Roman"/>
            <w:i/>
            <w:iCs/>
            <w:color w:val="0000FF"/>
            <w:sz w:val="24"/>
            <w:szCs w:val="24"/>
            <w:u w:val="single"/>
          </w:rPr>
          <w:t>Models and Interpretations</w:t>
        </w:r>
      </w:hyperlink>
      <w:r w:rsidRPr="005D2900">
        <w:rPr>
          <w:rFonts w:ascii="Times New Roman" w:eastAsia="Times New Roman" w:hAnsi="Times New Roman" w:cs="Times New Roman"/>
          <w:i/>
          <w:iCs/>
          <w:sz w:val="24"/>
          <w:szCs w:val="24"/>
        </w:rPr>
        <w:t xml:space="preserve"> </w:t>
      </w:r>
    </w:p>
    <w:p w14:paraId="4575D4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w:t>
      </w:r>
    </w:p>
    <w:p w14:paraId="545ACF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I'm Steven Downs, welcome back to Ethics Analytics and the duty of care,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still in module seven, which is the module on the decisions we make. And this involves looking at the full artificial intelligence and analytics workflow and looking at all the issues that come up on a day-to-day basis.</w:t>
      </w:r>
    </w:p>
    <w:p w14:paraId="3ACA7D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we apply these advanced technologies to practical applications such as learning and development. This video is called models and interpretations It follows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video on AI, </w:t>
      </w:r>
      <w:proofErr w:type="gramStart"/>
      <w:r w:rsidRPr="005D2900">
        <w:rPr>
          <w:rFonts w:ascii="Times New Roman" w:eastAsia="Times New Roman" w:hAnsi="Times New Roman" w:cs="Times New Roman"/>
          <w:sz w:val="24"/>
          <w:szCs w:val="24"/>
        </w:rPr>
        <w:t>algorithms</w:t>
      </w:r>
      <w:proofErr w:type="gramEnd"/>
      <w:r w:rsidRPr="005D2900">
        <w:rPr>
          <w:rFonts w:ascii="Times New Roman" w:eastAsia="Times New Roman" w:hAnsi="Times New Roman" w:cs="Times New Roman"/>
          <w:sz w:val="24"/>
          <w:szCs w:val="24"/>
        </w:rPr>
        <w:t xml:space="preserve"> and tools. And it's the next step in the process. After we've used the algorithm or the tool, the result is a model and then we take that </w:t>
      </w:r>
      <w:proofErr w:type="gramStart"/>
      <w:r w:rsidRPr="005D2900">
        <w:rPr>
          <w:rFonts w:ascii="Times New Roman" w:eastAsia="Times New Roman" w:hAnsi="Times New Roman" w:cs="Times New Roman"/>
          <w:sz w:val="24"/>
          <w:szCs w:val="24"/>
        </w:rPr>
        <w:t>model</w:t>
      </w:r>
      <w:proofErr w:type="gramEnd"/>
      <w:r w:rsidRPr="005D2900">
        <w:rPr>
          <w:rFonts w:ascii="Times New Roman" w:eastAsia="Times New Roman" w:hAnsi="Times New Roman" w:cs="Times New Roman"/>
          <w:sz w:val="24"/>
          <w:szCs w:val="24"/>
        </w:rPr>
        <w:t xml:space="preserve"> and we apply it in some real world application.</w:t>
      </w:r>
    </w:p>
    <w:p w14:paraId="053448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 want to talk about these </w:t>
      </w:r>
      <w:proofErr w:type="gramStart"/>
      <w:r w:rsidRPr="005D2900">
        <w:rPr>
          <w:rFonts w:ascii="Times New Roman" w:eastAsia="Times New Roman" w:hAnsi="Times New Roman" w:cs="Times New Roman"/>
          <w:sz w:val="24"/>
          <w:szCs w:val="24"/>
        </w:rPr>
        <w:t>models</w:t>
      </w:r>
      <w:proofErr w:type="gramEnd"/>
      <w:r w:rsidRPr="005D2900">
        <w:rPr>
          <w:rFonts w:ascii="Times New Roman" w:eastAsia="Times New Roman" w:hAnsi="Times New Roman" w:cs="Times New Roman"/>
          <w:sz w:val="24"/>
          <w:szCs w:val="24"/>
        </w:rPr>
        <w:t xml:space="preserve"> and I want to talk, but how we interpret these models.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going to sense of some of the issues that are involved with them. So, to begin, let's take a look at this little model. This is a model of how many days there are left until Christmas.</w:t>
      </w:r>
    </w:p>
    <w:p w14:paraId="41D257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we get to December 25, there will be zero pebbles left. And each day, we'll remove one pebble. So, looking at that, what can we say? Well, that's count the pebbles. One, two, three, four, five, six, seven, eight, nine, ten, eleven. It's that tells us that when I'm looking at this model is December 13.</w:t>
      </w:r>
    </w:p>
    <w:p w14:paraId="3D6AE0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there are 11 days to go before Christmas. Now, in fact, it's December 9, but let's not let that distract us. This is the picture I had, but that's the third thing with models. Okay? So, basic concept here, the pebbles are on the model and then what they stand for.</w:t>
      </w:r>
    </w:p>
    <w:p w14:paraId="483991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this case the number of days left until Christmas that the interpretation of the model. And then if I actually use this model and actually take a pebble off the pile each day, that's an application of the model. So that in essence is what I'm talking about. I'm going to </w:t>
      </w:r>
      <w:proofErr w:type="gramStart"/>
      <w:r w:rsidRPr="005D2900">
        <w:rPr>
          <w:rFonts w:ascii="Times New Roman" w:eastAsia="Times New Roman" w:hAnsi="Times New Roman" w:cs="Times New Roman"/>
          <w:sz w:val="24"/>
          <w:szCs w:val="24"/>
        </w:rPr>
        <w:t>spend,</w:t>
      </w:r>
      <w:proofErr w:type="gramEnd"/>
      <w:r w:rsidRPr="005D2900">
        <w:rPr>
          <w:rFonts w:ascii="Times New Roman" w:eastAsia="Times New Roman" w:hAnsi="Times New Roman" w:cs="Times New Roman"/>
          <w:sz w:val="24"/>
          <w:szCs w:val="24"/>
        </w:rPr>
        <w:t xml:space="preserve"> I don't know maybe an hour talking about that.</w:t>
      </w:r>
    </w:p>
    <w:p w14:paraId="638181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pebbles on our table. All right? So how can this get complicated in a hurry? Well let's think about opinion polls. You know, elections.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know what an opinion poll is basically to survey done usually by a research firm or you know, it might be done. Using people selecting donuts or guinea pigs, walking through holes, in the wall, whatever to collection of preferences for an upcoming election and you've probably seen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right?</w:t>
      </w:r>
    </w:p>
    <w:p w14:paraId="7A5B3F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Paul </w:t>
      </w:r>
      <w:proofErr w:type="gramStart"/>
      <w:r w:rsidRPr="005D2900">
        <w:rPr>
          <w:rFonts w:ascii="Times New Roman" w:eastAsia="Times New Roman" w:hAnsi="Times New Roman" w:cs="Times New Roman"/>
          <w:sz w:val="24"/>
          <w:szCs w:val="24"/>
        </w:rPr>
        <w:t>say</w:t>
      </w:r>
      <w:proofErr w:type="gramEnd"/>
      <w:r w:rsidRPr="005D2900">
        <w:rPr>
          <w:rFonts w:ascii="Times New Roman" w:eastAsia="Times New Roman" w:hAnsi="Times New Roman" w:cs="Times New Roman"/>
          <w:sz w:val="24"/>
          <w:szCs w:val="24"/>
        </w:rPr>
        <w:t xml:space="preserve">, the liberals will win, you know, they'll get 45% of the vote. This poll is accurate to plus or minus 5 points. 19 times out of 20, you almost certainly heard. Allah, I've noticed in recent years, they've stopped saying the 19 times out of 20 </w:t>
      </w:r>
      <w:proofErr w:type="gramStart"/>
      <w:r w:rsidRPr="005D2900">
        <w:rPr>
          <w:rFonts w:ascii="Times New Roman" w:eastAsia="Times New Roman" w:hAnsi="Times New Roman" w:cs="Times New Roman"/>
          <w:sz w:val="24"/>
          <w:szCs w:val="24"/>
        </w:rPr>
        <w:t>bit</w:t>
      </w:r>
      <w:proofErr w:type="gramEnd"/>
      <w:r w:rsidRPr="005D2900">
        <w:rPr>
          <w:rFonts w:ascii="Times New Roman" w:eastAsia="Times New Roman" w:hAnsi="Times New Roman" w:cs="Times New Roman"/>
          <w:sz w:val="24"/>
          <w:szCs w:val="24"/>
        </w:rPr>
        <w:t>, but they used to always say that.</w:t>
      </w:r>
    </w:p>
    <w:p w14:paraId="199828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what does that mean? Exactly, certainly, it's a bit fuzzy because there's a margin error in it, right? We've been told plus or minus 5 points, 19 times out of 20, I just statistical thing. And that's based on the mathematical relationship between the number of people that they've sampled and the total number of people that will vote, of course, some of those things are a little questionable.</w:t>
      </w:r>
    </w:p>
    <w:p w14:paraId="7D4F7F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do we know how many people will vote? Well, usually, that's a poll answer, right? Is the number of likely voters, it could be the total number of actual voters or permissible voters, or in the US registered voters. There's a little bit of fuzziness there even more to the point.</w:t>
      </w:r>
    </w:p>
    <w:p w14:paraId="6DE95C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should we think of a poll? Should we take it as nothing more than a snapshot of what people think right now? Or is it useful for making predictions about what will happen in a week when the election actually happens? These are the sorts of questions that come up when we do things, like sampling and statistics.</w:t>
      </w:r>
    </w:p>
    <w:p w14:paraId="2C959B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said before, I've said it several times AI in machine learning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essentially nothing more than statistics. Applied statistics, really big statistics, but still so all the questions are. I've just asked a little poll. These are also going to apply to AI in analytics, aren't they?</w:t>
      </w:r>
    </w:p>
    <w:p w14:paraId="027327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Modeling can be tricky and there's all kinds of ways we can get things right election. Polls are great because they're in this very limited universe, where there's really only five possible outcomes. Right. That's the number of political parties involved in the race. But look at this chart which came from XKCD.</w:t>
      </w:r>
    </w:p>
    <w:p w14:paraId="16B198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Wonderful, cartoon created by Randall Cunningham and imagine showing this chart to somebody in 2019 and the lines respectively, stand for the popularity or the demand for sewing </w:t>
      </w:r>
      <w:r w:rsidRPr="005D2900">
        <w:rPr>
          <w:rFonts w:ascii="Times New Roman" w:eastAsia="Times New Roman" w:hAnsi="Times New Roman" w:cs="Times New Roman"/>
          <w:sz w:val="24"/>
          <w:szCs w:val="24"/>
        </w:rPr>
        <w:lastRenderedPageBreak/>
        <w:t xml:space="preserve">machines, webcams and through </w:t>
      </w:r>
      <w:proofErr w:type="gramStart"/>
      <w:r w:rsidRPr="005D2900">
        <w:rPr>
          <w:rFonts w:ascii="Times New Roman" w:eastAsia="Times New Roman" w:hAnsi="Times New Roman" w:cs="Times New Roman"/>
          <w:sz w:val="24"/>
          <w:szCs w:val="24"/>
        </w:rPr>
        <w:t>Cuomo</w:t>
      </w:r>
      <w:proofErr w:type="gramEnd"/>
      <w:r w:rsidRPr="005D2900">
        <w:rPr>
          <w:rFonts w:ascii="Times New Roman" w:eastAsia="Times New Roman" w:hAnsi="Times New Roman" w:cs="Times New Roman"/>
          <w:sz w:val="24"/>
          <w:szCs w:val="24"/>
        </w:rPr>
        <w:t xml:space="preserve"> which is just died off flower and pangolin, which I don't know what that 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won't worry about that from that.</w:t>
      </w:r>
    </w:p>
    <w:p w14:paraId="362C7D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now </w:t>
      </w:r>
      <w:proofErr w:type="gramStart"/>
      <w:r w:rsidRPr="005D2900">
        <w:rPr>
          <w:rFonts w:ascii="Times New Roman" w:eastAsia="Times New Roman" w:hAnsi="Times New Roman" w:cs="Times New Roman"/>
          <w:sz w:val="24"/>
          <w:szCs w:val="24"/>
        </w:rPr>
        <w:t>suppose</w:t>
      </w:r>
      <w:proofErr w:type="gramEnd"/>
      <w:r w:rsidRPr="005D2900">
        <w:rPr>
          <w:rFonts w:ascii="Times New Roman" w:eastAsia="Times New Roman" w:hAnsi="Times New Roman" w:cs="Times New Roman"/>
          <w:sz w:val="24"/>
          <w:szCs w:val="24"/>
        </w:rPr>
        <w:t xml:space="preserve"> here in 2019, try to imagine what you think happened in 2020. Now, of course, we know after the fact what happened, there was a </w:t>
      </w:r>
      <w:proofErr w:type="gramStart"/>
      <w:r w:rsidRPr="005D2900">
        <w:rPr>
          <w:rFonts w:ascii="Times New Roman" w:eastAsia="Times New Roman" w:hAnsi="Times New Roman" w:cs="Times New Roman"/>
          <w:sz w:val="24"/>
          <w:szCs w:val="24"/>
        </w:rPr>
        <w:t>pandemic</w:t>
      </w:r>
      <w:proofErr w:type="gramEnd"/>
      <w:r w:rsidRPr="005D2900">
        <w:rPr>
          <w:rFonts w:ascii="Times New Roman" w:eastAsia="Times New Roman" w:hAnsi="Times New Roman" w:cs="Times New Roman"/>
          <w:sz w:val="24"/>
          <w:szCs w:val="24"/>
        </w:rPr>
        <w:t xml:space="preserve"> and everybody raced out to buy stuff to make their own bread and make their own clothes. They bought webcam so that they could be online.</w:t>
      </w:r>
    </w:p>
    <w:p w14:paraId="63EA56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don't know why Andrew Cuomo, got popular. All right, he's the CNN guy. Right? And pangolin. I still don't know what that is. So even if we have this data, they wouldn't really tell us what this data is reporting on. That's a bit of a trick.</w:t>
      </w:r>
    </w:p>
    <w:p w14:paraId="300D4B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happens when we choose the wrong model? This is a short article by Nicholas T Young. These making the point that he chose the wrong algorithm to predict which instructors teach programming. But what he asks, if he had instead been creating a model to predict what patients should receive extra care and I can extrapolate on that.</w:t>
      </w:r>
    </w:p>
    <w:p w14:paraId="090312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about if we use the wrong model to grade student assignments, or recommend learning resources or learning paths or to predict whether they will fail or to create learning resources for them? This could be a significant problem.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using the wrong model is going to be an issue in the application of AI analytics and learning and development.</w:t>
      </w:r>
    </w:p>
    <w:p w14:paraId="55E58C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models in AI and analytics are really the subject of what's come to be called the black box question, right? And we've seen this talked about and quite a few articles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papers people ask, you know, or they say the use of black box models and I'm quoting here.</w:t>
      </w:r>
    </w:p>
    <w:p w14:paraId="625B36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makes it difficult for us to determine why decisions are being made paradoxically traditional limitations on accessing data on projected groups can hinder the ability to assess models properly. Well yeah, they would say that. But the reason a problem here, right? We feed data in stuff. Happens and outputs.</w:t>
      </w:r>
    </w:p>
    <w:p w14:paraId="6036BE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result. Now, we know how that </w:t>
      </w:r>
      <w:proofErr w:type="gramStart"/>
      <w:r w:rsidRPr="005D2900">
        <w:rPr>
          <w:rFonts w:ascii="Times New Roman" w:eastAsia="Times New Roman" w:hAnsi="Times New Roman" w:cs="Times New Roman"/>
          <w:sz w:val="24"/>
          <w:szCs w:val="24"/>
        </w:rPr>
        <w:t>happens, because</w:t>
      </w:r>
      <w:proofErr w:type="gramEnd"/>
      <w:r w:rsidRPr="005D2900">
        <w:rPr>
          <w:rFonts w:ascii="Times New Roman" w:eastAsia="Times New Roman" w:hAnsi="Times New Roman" w:cs="Times New Roman"/>
          <w:sz w:val="24"/>
          <w:szCs w:val="24"/>
        </w:rPr>
        <w:t xml:space="preserve"> we just did module on algorithms and tools.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feed the data in, it's run through various neural network, algorithms that learn or our trained, and then it pops the data, the other end we go through all that process. I don't need to repeat it.</w:t>
      </w:r>
    </w:p>
    <w:p w14:paraId="2F31BD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won't repeat it because I don't want to, but that's a problem from the perspective of somebody using this, right? We've got a fully trained AI and they're saying, well, I don't know how it's making decisions. It's just the black box. You know data comes in as we see here through the back.</w:t>
      </w:r>
    </w:p>
    <w:p w14:paraId="223F5E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Black box outputs </w:t>
      </w:r>
      <w:proofErr w:type="gramStart"/>
      <w:r w:rsidRPr="005D2900">
        <w:rPr>
          <w:rFonts w:ascii="Times New Roman" w:eastAsia="Times New Roman" w:hAnsi="Times New Roman" w:cs="Times New Roman"/>
          <w:sz w:val="24"/>
          <w:szCs w:val="24"/>
        </w:rPr>
        <w:t>isn't</w:t>
      </w:r>
      <w:proofErr w:type="gramEnd"/>
      <w:r w:rsidRPr="005D2900">
        <w:rPr>
          <w:rFonts w:ascii="Times New Roman" w:eastAsia="Times New Roman" w:hAnsi="Times New Roman" w:cs="Times New Roman"/>
          <w:sz w:val="24"/>
          <w:szCs w:val="24"/>
        </w:rPr>
        <w:t xml:space="preserve"> saying nice graph. But what do we even mean by this? We know everything that's in neural network or we know, you know in principle anyways for any given neural network, we could get a complete statement of everyone in every zero in this entire network, no problem.</w:t>
      </w:r>
    </w:p>
    <w:p w14:paraId="740997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sometimes people actually do </w:t>
      </w:r>
      <w:proofErr w:type="spellStart"/>
      <w:r w:rsidRPr="005D2900">
        <w:rPr>
          <w:rFonts w:ascii="Times New Roman" w:eastAsia="Times New Roman" w:hAnsi="Times New Roman" w:cs="Times New Roman"/>
          <w:sz w:val="24"/>
          <w:szCs w:val="24"/>
        </w:rPr>
        <w:t>do</w:t>
      </w:r>
      <w:proofErr w:type="spellEnd"/>
      <w:r w:rsidRPr="005D2900">
        <w:rPr>
          <w:rFonts w:ascii="Times New Roman" w:eastAsia="Times New Roman" w:hAnsi="Times New Roman" w:cs="Times New Roman"/>
          <w:sz w:val="24"/>
          <w:szCs w:val="24"/>
        </w:rPr>
        <w:t xml:space="preserve"> these things by hand so that they can see how each calculation is working itself out.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see we can't see the results but there is a sense to the concept of black box model that perplexing. We don't actually seem to know.</w:t>
      </w:r>
    </w:p>
    <w:p w14:paraId="2F1778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Do we? What's going on? Well, let's take a step back, let's take a step way back and think about the concepts behind the question that's being asked. When people ask about the black box and we're all go, is to what all call here. The Cartesian revolution named after Rene Descartes, although you could even call it, the Copernican revolution as Thomas, Kuhn did.</w:t>
      </w:r>
    </w:p>
    <w:p w14:paraId="327C99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it's the idea that instead of the world being made of analog unchanging, essences that flowed and had waves and impulses, and all of that, we could think of the world is divided into a whole bunch of parts and look at the relations between those parts. Basically, look at the world in terms of quantities or in terms of mathematics and that's what all of these guys were doing.</w:t>
      </w:r>
    </w:p>
    <w:p w14:paraId="710D2C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were inventing and deploying mathematics, which was new to them. It came via the, the fall of the Byzantine Empire and see influence of Arabic numerals, Western </w:t>
      </w:r>
      <w:proofErr w:type="gramStart"/>
      <w:r w:rsidRPr="005D2900">
        <w:rPr>
          <w:rFonts w:ascii="Times New Roman" w:eastAsia="Times New Roman" w:hAnsi="Times New Roman" w:cs="Times New Roman"/>
          <w:sz w:val="24"/>
          <w:szCs w:val="24"/>
        </w:rPr>
        <w:t>Europe</w:t>
      </w:r>
      <w:proofErr w:type="gramEnd"/>
      <w:r w:rsidRPr="005D2900">
        <w:rPr>
          <w:rFonts w:ascii="Times New Roman" w:eastAsia="Times New Roman" w:hAnsi="Times New Roman" w:cs="Times New Roman"/>
          <w:sz w:val="24"/>
          <w:szCs w:val="24"/>
        </w:rPr>
        <w:t xml:space="preserve"> and the realization that they could use this new science algebra from </w:t>
      </w:r>
      <w:proofErr w:type="spellStart"/>
      <w:r w:rsidRPr="005D2900">
        <w:rPr>
          <w:rFonts w:ascii="Times New Roman" w:eastAsia="Times New Roman" w:hAnsi="Times New Roman" w:cs="Times New Roman"/>
          <w:sz w:val="24"/>
          <w:szCs w:val="24"/>
        </w:rPr>
        <w:t>from</w:t>
      </w:r>
      <w:proofErr w:type="spellEnd"/>
      <w:r w:rsidRPr="005D2900">
        <w:rPr>
          <w:rFonts w:ascii="Times New Roman" w:eastAsia="Times New Roman" w:hAnsi="Times New Roman" w:cs="Times New Roman"/>
          <w:sz w:val="24"/>
          <w:szCs w:val="24"/>
        </w:rPr>
        <w:t xml:space="preserve"> the Arab Empires from the caliphates to measure things in the world.</w:t>
      </w:r>
    </w:p>
    <w:p w14:paraId="21717D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was much better because as Rams said, you know, paraphrased all the things that Aristotle has said are inconsistent because they are poorly systematized and can be called to mind only by the use of arbitrary mnemonic devices.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all of these people did over the course of and maybe a hundred and fifty years, 200 years, give or take is to almost rewire our understanding of the world.</w:t>
      </w:r>
    </w:p>
    <w:p w14:paraId="19DFBE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Changing it from continuous substances to relations among discrete parts. That would be described mathematically.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good intuitive sense of what was going on here, right? The mathematics that we use would represent or describe or help us predict properties in the world. For example, Kepler, identifying the orbits of the planets or Isaac Newton, describing the motion of objects, all using this new kind of computational device called mathematics well mathematics and people think, you know, there's just one mathematics two plus two equals four that's it.</w:t>
      </w:r>
    </w:p>
    <w:p w14:paraId="37A0AB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the end of the story, but when we do mathematics, or when we look at the philosophy of mathematics, there are different ways we can think of what it is that we're doing. I've thrown a few meta theories. If you will or philosophies of mathematics, we could think of mathematics as being properties of ideal forms that are actually out there in the world somewhere.</w:t>
      </w:r>
    </w:p>
    <w:p w14:paraId="29E35A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we're discovering and describing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or mathematics might be purely. The formal relations between numbers or mathematics might be our intuitions about quantities and relations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brewers interesting.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a thing called the excluded middle and brewer says, note there is no excluded middle and that's like saying,</w:t>
      </w:r>
    </w:p>
    <w:p w14:paraId="121200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w:t>
      </w:r>
      <w:proofErr w:type="spellStart"/>
      <w:r w:rsidRPr="005D2900">
        <w:rPr>
          <w:rFonts w:ascii="Times New Roman" w:eastAsia="Times New Roman" w:hAnsi="Times New Roman" w:cs="Times New Roman"/>
          <w:sz w:val="24"/>
          <w:szCs w:val="24"/>
        </w:rPr>
        <w:t>not</w:t>
      </w:r>
      <w:proofErr w:type="spellEnd"/>
      <w:r w:rsidRPr="005D2900">
        <w:rPr>
          <w:rFonts w:ascii="Times New Roman" w:eastAsia="Times New Roman" w:hAnsi="Times New Roman" w:cs="Times New Roman"/>
          <w:sz w:val="24"/>
          <w:szCs w:val="24"/>
        </w:rPr>
        <w:t xml:space="preserve"> P is not the same as saying P.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there's a sense to that if you think about it, you know, suppose somebody said to you you're a criminal and you want to soften that of being you </w:t>
      </w:r>
      <w:r w:rsidRPr="005D2900">
        <w:rPr>
          <w:rFonts w:ascii="Times New Roman" w:eastAsia="Times New Roman" w:hAnsi="Times New Roman" w:cs="Times New Roman"/>
          <w:sz w:val="24"/>
          <w:szCs w:val="24"/>
        </w:rPr>
        <w:lastRenderedPageBreak/>
        <w:t xml:space="preserve">say well I'm not </w:t>
      </w:r>
      <w:proofErr w:type="spellStart"/>
      <w:r w:rsidRPr="005D2900">
        <w:rPr>
          <w:rFonts w:ascii="Times New Roman" w:eastAsia="Times New Roman" w:hAnsi="Times New Roman" w:cs="Times New Roman"/>
          <w:sz w:val="24"/>
          <w:szCs w:val="24"/>
        </w:rPr>
        <w:t>not</w:t>
      </w:r>
      <w:proofErr w:type="spellEnd"/>
      <w:r w:rsidRPr="005D2900">
        <w:rPr>
          <w:rFonts w:ascii="Times New Roman" w:eastAsia="Times New Roman" w:hAnsi="Times New Roman" w:cs="Times New Roman"/>
          <w:sz w:val="24"/>
          <w:szCs w:val="24"/>
        </w:rPr>
        <w:t xml:space="preserve"> a criminal, but that feels somehow different of a logically should feel the same anti-realism.</w:t>
      </w:r>
    </w:p>
    <w:p w14:paraId="57A987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Michael Dammit. These math medical objects that were describing are real. They may exist in our minds, they may exist as purely formal logic, but they're not actually existing properties in the world. And again, this kind of makes sense because mathematics includes the concept of infinity. But in the world, there's nothing infinite.</w:t>
      </w:r>
    </w:p>
    <w:p w14:paraId="1DCFE0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there John Stewart Mill and Phillip </w:t>
      </w:r>
      <w:proofErr w:type="spellStart"/>
      <w:r w:rsidRPr="005D2900">
        <w:rPr>
          <w:rFonts w:ascii="Times New Roman" w:eastAsia="Times New Roman" w:hAnsi="Times New Roman" w:cs="Times New Roman"/>
          <w:sz w:val="24"/>
          <w:szCs w:val="24"/>
        </w:rPr>
        <w:t>Kitcher</w:t>
      </w:r>
      <w:proofErr w:type="spellEnd"/>
      <w:r w:rsidRPr="005D2900">
        <w:rPr>
          <w:rFonts w:ascii="Times New Roman" w:eastAsia="Times New Roman" w:hAnsi="Times New Roman" w:cs="Times New Roman"/>
          <w:sz w:val="24"/>
          <w:szCs w:val="24"/>
        </w:rPr>
        <w:t xml:space="preserve"> advocate? A kind of operationalism and what that means is mathematics is just a notation that we use to describe actual operations, like, using stones to stand for sheep and then manipulating those stones in order to add or divide comps of sheep </w:t>
      </w:r>
      <w:proofErr w:type="spellStart"/>
      <w:r w:rsidRPr="005D2900">
        <w:rPr>
          <w:rFonts w:ascii="Times New Roman" w:eastAsia="Times New Roman" w:hAnsi="Times New Roman" w:cs="Times New Roman"/>
          <w:sz w:val="24"/>
          <w:szCs w:val="24"/>
        </w:rPr>
        <w:t>Rickenstein</w:t>
      </w:r>
      <w:proofErr w:type="spellEnd"/>
      <w:r w:rsidRPr="005D2900">
        <w:rPr>
          <w:rFonts w:ascii="Times New Roman" w:eastAsia="Times New Roman" w:hAnsi="Times New Roman" w:cs="Times New Roman"/>
          <w:sz w:val="24"/>
          <w:szCs w:val="24"/>
        </w:rPr>
        <w:t xml:space="preserve"> advances, what might be called?</w:t>
      </w:r>
    </w:p>
    <w:p w14:paraId="4AF55B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Has something like conventionalism and analogous to the dictum that meaning is use what mathematics stands for is what we actually do. And then there's the concept of computation advanced by I'll entering. And,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properties of, for example, </w:t>
      </w:r>
      <w:proofErr w:type="spellStart"/>
      <w:r w:rsidRPr="005D2900">
        <w:rPr>
          <w:rFonts w:ascii="Times New Roman" w:eastAsia="Times New Roman" w:hAnsi="Times New Roman" w:cs="Times New Roman"/>
          <w:sz w:val="24"/>
          <w:szCs w:val="24"/>
        </w:rPr>
        <w:t>decideability</w:t>
      </w:r>
      <w:proofErr w:type="spellEnd"/>
      <w:r w:rsidRPr="005D2900">
        <w:rPr>
          <w:rFonts w:ascii="Times New Roman" w:eastAsia="Times New Roman" w:hAnsi="Times New Roman" w:cs="Times New Roman"/>
          <w:sz w:val="24"/>
          <w:szCs w:val="24"/>
        </w:rPr>
        <w:t xml:space="preserve"> and completeness. These are very different from each other.</w:t>
      </w:r>
    </w:p>
    <w:p w14:paraId="41C761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Which one is the right way to talk of mathematics? Well, arguably. None of them are arguably. They all are arguably. Any given one is I kind of fall into some kind of version of operationalism and conventionalism. I'm certainly not a mathematical realist. I think it's very possible. We could have come up with something different to describe the world.</w:t>
      </w:r>
    </w:p>
    <w:p w14:paraId="18FE28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idea. What that could be though when it's kind of hard to make it so that we can just say, well, when I say two plus two equals four knew what I really mean is.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don't know. We don't know how to answer that question. You want to say, okay?</w:t>
      </w:r>
    </w:p>
    <w:p w14:paraId="695B9B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Would like to carry philosophy stuff. Sure. But it comes down to the question of how we prove things because you know we can't just make stuff up, not even in artificial intelligence and analytics.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needs to be some understanding of how we would prove the conclusions that we draw from all those ones in zeros that were flinging around with these systems and corresponding to the different philosophies of mathematics there are different approaches to proofs.</w:t>
      </w:r>
    </w:p>
    <w:p w14:paraId="7A7900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a bit of a caricature here, but it'll do I borrowed it from James Robert Brown. Who's last name? I forgot to capitalize. Sorry, James Robert Brown. But here's a list, it could be formal proofs. That is to say, symbolic derivations, using symbols, and rules or accidents or the way we prove things might be based on the intuition, just think about two plus two equals four, right?</w:t>
      </w:r>
    </w:p>
    <w:p w14:paraId="0F01EF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you have to do is think about it. What else could it be intuitively? You know that two plus two equals four or it might be inductively, right. The way we can say that say all crows are black or perhaps blackish, because we've seen so many crows, and that's what's always happened.</w:t>
      </w:r>
    </w:p>
    <w:p w14:paraId="5847D9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Every time we've added two plus two, it's come out of four. So probably will. Next time there's also </w:t>
      </w:r>
      <w:proofErr w:type="gramStart"/>
      <w:r w:rsidRPr="005D2900">
        <w:rPr>
          <w:rFonts w:ascii="Times New Roman" w:eastAsia="Times New Roman" w:hAnsi="Times New Roman" w:cs="Times New Roman"/>
          <w:sz w:val="24"/>
          <w:szCs w:val="24"/>
        </w:rPr>
        <w:t>the what</w:t>
      </w:r>
      <w:proofErr w:type="gramEnd"/>
      <w:r w:rsidRPr="005D2900">
        <w:rPr>
          <w:rFonts w:ascii="Times New Roman" w:eastAsia="Times New Roman" w:hAnsi="Times New Roman" w:cs="Times New Roman"/>
          <w:sz w:val="24"/>
          <w:szCs w:val="24"/>
        </w:rPr>
        <w:t xml:space="preserve"> they call the hypothetical deductive model, that's the traditional picture of science that so many people have where we have a theory, maybe it's a mathematical axiom of some sort </w:t>
      </w:r>
      <w:r w:rsidRPr="005D2900">
        <w:rPr>
          <w:rFonts w:ascii="Times New Roman" w:eastAsia="Times New Roman" w:hAnsi="Times New Roman" w:cs="Times New Roman"/>
          <w:sz w:val="24"/>
          <w:szCs w:val="24"/>
        </w:rPr>
        <w:lastRenderedPageBreak/>
        <w:t>and we want to prove that theory so we use that theory to make a prediction and then we go out into the world and see if that prediction came.</w:t>
      </w:r>
    </w:p>
    <w:p w14:paraId="577BC8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True and that confirms our theory, another way we might do this with pictures </w:t>
      </w:r>
      <w:proofErr w:type="spellStart"/>
      <w:r w:rsidRPr="005D2900">
        <w:rPr>
          <w:rFonts w:ascii="Times New Roman" w:eastAsia="Times New Roman" w:hAnsi="Times New Roman" w:cs="Times New Roman"/>
          <w:sz w:val="24"/>
          <w:szCs w:val="24"/>
        </w:rPr>
        <w:t>pictures</w:t>
      </w:r>
      <w:proofErr w:type="spellEnd"/>
      <w:r w:rsidRPr="005D2900">
        <w:rPr>
          <w:rFonts w:ascii="Times New Roman" w:eastAsia="Times New Roman" w:hAnsi="Times New Roman" w:cs="Times New Roman"/>
          <w:sz w:val="24"/>
          <w:szCs w:val="24"/>
        </w:rPr>
        <w:t xml:space="preserve"> can convey truths. You know, the principles of Euclidean geometry were shown using pictures. I can show you a picture of a square and ask you to say, how many sides are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and you say four and how do you know, we'll look at the picture.</w:t>
      </w:r>
    </w:p>
    <w:p w14:paraId="42B632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also diagonalization, which was the mechanism girdle used to come up with his incompleteness theorem or they're even the thought experiment or you have somebody like Einstein asking, suppose I was sitting on a bus that was moving at the speed of light and it encountered another bus coming in the opposite direction which is also moving at the speed of light.</w:t>
      </w:r>
    </w:p>
    <w:p w14:paraId="62C6BB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fast are those two buses approaching each other? Well, there's no speed greater than the speed of light. So, there must be approaching each other at the speed of light and usually go. Huh, think that one's true? I am starting did that's how we got relatively in a lot of the stuff that we have today.</w:t>
      </w:r>
    </w:p>
    <w:p w14:paraId="7D1535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we do generally, certainly in the realm of theory in mathematics and formal reasoning, etc. Is we use a model and basically the model is going to be the thing that we test our theories against. Here's a simple model. It's a state space. And in this case, the state space is the model representing all possible outcomes for a pair of dice.</w:t>
      </w:r>
    </w:p>
    <w:p w14:paraId="31C2F0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take a pair of dice, you roll them. And I've been gesturing all along. You've haven't been seeing it, take a pair of dice, you roll them, and then you see what the two dice are. And like, if you're all two ones, there's one there's one, you got a two draw, two twos.</w:t>
      </w:r>
    </w:p>
    <w:p w14:paraId="1E8CC2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got a four. If you roll a two and a one, you got a three or if the other dice lands on one in the first one lines, onto you got a three and so 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what's the probability of getting any value? Well, let's count. How many squares we have?</w:t>
      </w:r>
    </w:p>
    <w:p w14:paraId="190BE6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Oh, we have 36 squares.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the value, the value of 2, so that's one chance in 36. That's the probability, same with 12, right? But look at seven one, two, three, four, five, six. So that's six chances in 36 or one in six probability that will get a seven when we roll two </w:t>
      </w:r>
      <w:proofErr w:type="gramStart"/>
      <w:r w:rsidRPr="005D2900">
        <w:rPr>
          <w:rFonts w:ascii="Times New Roman" w:eastAsia="Times New Roman" w:hAnsi="Times New Roman" w:cs="Times New Roman"/>
          <w:sz w:val="24"/>
          <w:szCs w:val="24"/>
        </w:rPr>
        <w:t>days</w:t>
      </w:r>
      <w:proofErr w:type="gramEnd"/>
      <w:r w:rsidRPr="005D2900">
        <w:rPr>
          <w:rFonts w:ascii="Times New Roman" w:eastAsia="Times New Roman" w:hAnsi="Times New Roman" w:cs="Times New Roman"/>
          <w:sz w:val="24"/>
          <w:szCs w:val="24"/>
        </w:rPr>
        <w:t xml:space="preserve"> so we don't really need to know anything about the actual dice in order to be able to talk about what we're doing when we make a prediction using a model.</w:t>
      </w:r>
    </w:p>
    <w:p w14:paraId="788B36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model tells us that think about it. It explains everything right. It's a complete description of the </w:t>
      </w:r>
      <w:proofErr w:type="gramStart"/>
      <w:r w:rsidRPr="005D2900">
        <w:rPr>
          <w:rFonts w:ascii="Times New Roman" w:eastAsia="Times New Roman" w:hAnsi="Times New Roman" w:cs="Times New Roman"/>
          <w:sz w:val="24"/>
          <w:szCs w:val="24"/>
        </w:rPr>
        <w:t>world, if</w:t>
      </w:r>
      <w:proofErr w:type="gramEnd"/>
      <w:r w:rsidRPr="005D2900">
        <w:rPr>
          <w:rFonts w:ascii="Times New Roman" w:eastAsia="Times New Roman" w:hAnsi="Times New Roman" w:cs="Times New Roman"/>
          <w:sz w:val="24"/>
          <w:szCs w:val="24"/>
        </w:rPr>
        <w:t xml:space="preserve"> the world consists of two dice and this is all the possibilities. And then everything, we know about the world, what has happened, what will happen in this world can be deduced from this state space and in fact, 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could have a lot of fun.</w:t>
      </w:r>
    </w:p>
    <w:p w14:paraId="0FB5BB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we could even say, well let's take this state space and use it, you know. Extend it back into infinity to represent all the times, anyone has ever thrown the dice and what should happen is in the actual world, we should get a seventh six times. Out of every 36 times, we throw the dice.</w:t>
      </w:r>
    </w:p>
    <w:p w14:paraId="49D91F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 should get a two only once every 36 times.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you're going to four three times out of every 36 times or one in 12, right? But what if the guys are loaded then the state space would not be a good model to use. Would it be the frequency?</w:t>
      </w:r>
    </w:p>
    <w:p w14:paraId="298FFB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Interpretation would probably be a better one. The one where we look at all the possible states of the dice in the past. And we saw that with these dice, at least we were getting rather more twos and rather few were 12s and that would tell us. Okay, well, you know the maybe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dice are loaded to favor low numbers and to </w:t>
      </w:r>
      <w:proofErr w:type="spellStart"/>
      <w:r w:rsidRPr="005D2900">
        <w:rPr>
          <w:rFonts w:ascii="Times New Roman" w:eastAsia="Times New Roman" w:hAnsi="Times New Roman" w:cs="Times New Roman"/>
          <w:sz w:val="24"/>
          <w:szCs w:val="24"/>
        </w:rPr>
        <w:t>unfavor</w:t>
      </w:r>
      <w:proofErr w:type="spellEnd"/>
      <w:r w:rsidRPr="005D2900">
        <w:rPr>
          <w:rFonts w:ascii="Times New Roman" w:eastAsia="Times New Roman" w:hAnsi="Times New Roman" w:cs="Times New Roman"/>
          <w:sz w:val="24"/>
          <w:szCs w:val="24"/>
        </w:rPr>
        <w:t xml:space="preserve"> high numbers.</w:t>
      </w:r>
    </w:p>
    <w:p w14:paraId="13AC06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how you do that with dice but let's say, so we'd forget about the state space. We'd use the frequency interpretation. But what if we don't know it, that frequency is. Yeah. I mean who's going to see every role of every possible </w:t>
      </w:r>
      <w:proofErr w:type="gramStart"/>
      <w:r w:rsidRPr="005D2900">
        <w:rPr>
          <w:rFonts w:ascii="Times New Roman" w:eastAsia="Times New Roman" w:hAnsi="Times New Roman" w:cs="Times New Roman"/>
          <w:sz w:val="24"/>
          <w:szCs w:val="24"/>
        </w:rPr>
        <w:t>device?</w:t>
      </w:r>
      <w:proofErr w:type="gramEnd"/>
      <w:r w:rsidRPr="005D2900">
        <w:rPr>
          <w:rFonts w:ascii="Times New Roman" w:eastAsia="Times New Roman" w:hAnsi="Times New Roman" w:cs="Times New Roman"/>
          <w:sz w:val="24"/>
          <w:szCs w:val="24"/>
        </w:rPr>
        <w:t xml:space="preserve"> Right? It all happened in the past, you're sitting here with dice now.</w:t>
      </w:r>
    </w:p>
    <w:p w14:paraId="498E51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look around you at all these gamblers and they're betting on the outcome of these of these dice and you see some of them, the ones that are going better actually are wagering more on the low outcomes and less on the high outcomes. We don't know why they just are.</w:t>
      </w:r>
    </w:p>
    <w:p w14:paraId="73D774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that tells us what people would bet on, and maybe that's how we should interpret our model for the possible outcomes of dice. So, I've given you three pictures here, I've given you state space, I've given you a </w:t>
      </w:r>
      <w:proofErr w:type="gramStart"/>
      <w:r w:rsidRPr="005D2900">
        <w:rPr>
          <w:rFonts w:ascii="Times New Roman" w:eastAsia="Times New Roman" w:hAnsi="Times New Roman" w:cs="Times New Roman"/>
          <w:sz w:val="24"/>
          <w:szCs w:val="24"/>
        </w:rPr>
        <w:t>three frequency</w:t>
      </w:r>
      <w:proofErr w:type="gramEnd"/>
      <w:r w:rsidRPr="005D2900">
        <w:rPr>
          <w:rFonts w:ascii="Times New Roman" w:eastAsia="Times New Roman" w:hAnsi="Times New Roman" w:cs="Times New Roman"/>
          <w:sz w:val="24"/>
          <w:szCs w:val="24"/>
        </w:rPr>
        <w:t xml:space="preserve"> interpretation and I've given you a subjective interpretation. Of course, bonding to the works of Rudolph Carnet.</w:t>
      </w:r>
    </w:p>
    <w:p w14:paraId="2B92D1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One of my favorite philosophers Hounds Reichenbach and Frank Ramsey as different ways of interpreting the probability calculus. So even though we have math, even though we have a mathematical description of everything, there are still different ways of understanding that mathematical description of everything. Well, that's how formal semantics works.</w:t>
      </w:r>
    </w:p>
    <w:p w14:paraId="3A8B56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is a world out there, so we assume. But in certain important respects were world, is inaccessible to us big chunks of it. Lie in the past big chunks of it. Lie in the future. Big chunks of inner outside. Our range of perception. But we still want to be able to talk about it to say true things about it.</w:t>
      </w:r>
    </w:p>
    <w:p w14:paraId="0E71D1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what happened about, what will happen what's in it, what should be in it, what is the case? What ought to be the case.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set up the formal semantics or we have the model which in this case is a set of statements daisy is a cow </w:t>
      </w:r>
      <w:proofErr w:type="spellStart"/>
      <w:r w:rsidRPr="005D2900">
        <w:rPr>
          <w:rFonts w:ascii="Times New Roman" w:eastAsia="Times New Roman" w:hAnsi="Times New Roman" w:cs="Times New Roman"/>
          <w:sz w:val="24"/>
          <w:szCs w:val="24"/>
        </w:rPr>
        <w:t>cow</w:t>
      </w:r>
      <w:proofErr w:type="spellEnd"/>
      <w:r w:rsidRPr="005D2900">
        <w:rPr>
          <w:rFonts w:ascii="Times New Roman" w:eastAsia="Times New Roman" w:hAnsi="Times New Roman" w:cs="Times New Roman"/>
          <w:sz w:val="24"/>
          <w:szCs w:val="24"/>
        </w:rPr>
        <w:t>.</w:t>
      </w:r>
    </w:p>
    <w:p w14:paraId="3F7ED0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a kind of animal. Mary is a person. Person is a kind of animal Z123, ABC is a car, Mary drives Z123 ABC and then that interpretation is in this case, this picture looks a lot like a Venn diagram and in fact, that's what Venn diagrams are used for.</w:t>
      </w:r>
    </w:p>
    <w:p w14:paraId="7F165B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to provide an interpretation of predicate calculus and we can see right here, are the couch. There's daisy, there's another cow. And here's the people, there's Mary and there's couple other people and containing all of those. Are you see the set of animals and here are some other animals that are not persons or not cows and outside to set of animals.</w:t>
      </w:r>
    </w:p>
    <w:p w14:paraId="17C6BA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 have things that are cars. Here's Mary's car, here's another car. We got actually draw a line between to the car if we wanted. And this is our what they call a universe of discourse as we have ordered pairs, a B, which are members of the set this and this formal semantics.</w:t>
      </w:r>
    </w:p>
    <w:p w14:paraId="3DF77B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by examining this formal semantics that we can prove that statements are inferences made. Using our model are, shall we say truth preserving or have some other semantical property?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thinking is this is kind of what happens in the human brain. Roughly very roughly in the human brain.</w:t>
      </w:r>
    </w:p>
    <w:p w14:paraId="5A3740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got one of these and one of these and they work together.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what are called. Representations me identification of individuals and how they're related to the rest of the world and </w:t>
      </w:r>
      <w:proofErr w:type="gramStart"/>
      <w:r w:rsidRPr="005D2900">
        <w:rPr>
          <w:rFonts w:ascii="Times New Roman" w:eastAsia="Times New Roman" w:hAnsi="Times New Roman" w:cs="Times New Roman"/>
          <w:sz w:val="24"/>
          <w:szCs w:val="24"/>
        </w:rPr>
        <w:t>our their</w:t>
      </w:r>
      <w:proofErr w:type="gramEnd"/>
      <w:r w:rsidRPr="005D2900">
        <w:rPr>
          <w:rFonts w:ascii="Times New Roman" w:eastAsia="Times New Roman" w:hAnsi="Times New Roman" w:cs="Times New Roman"/>
          <w:sz w:val="24"/>
          <w:szCs w:val="24"/>
        </w:rPr>
        <w:t xml:space="preserve"> own networks. Our neural networks contain these, right. That's kind of interesting because there are studies it sure that these mirror representations across species are different from species to species.</w:t>
      </w:r>
    </w:p>
    <w:p w14:paraId="14BD54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a rat. Think it's a right. Like the most rodents. They don't really distinguish between these things per se, they're going to show</w:t>
      </w:r>
    </w:p>
    <w:p w14:paraId="3E5732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going to show a representation that includes the cheese, the table, the window, always together humans. On the other </w:t>
      </w:r>
      <w:proofErr w:type="gramStart"/>
      <w:r w:rsidRPr="005D2900">
        <w:rPr>
          <w:rFonts w:ascii="Times New Roman" w:eastAsia="Times New Roman" w:hAnsi="Times New Roman" w:cs="Times New Roman"/>
          <w:sz w:val="24"/>
          <w:szCs w:val="24"/>
        </w:rPr>
        <w:t>hand</w:t>
      </w:r>
      <w:proofErr w:type="gramEnd"/>
      <w:r w:rsidRPr="005D2900">
        <w:rPr>
          <w:rFonts w:ascii="Times New Roman" w:eastAsia="Times New Roman" w:hAnsi="Times New Roman" w:cs="Times New Roman"/>
          <w:sz w:val="24"/>
          <w:szCs w:val="24"/>
        </w:rPr>
        <w:t xml:space="preserve"> are going to see the cheese as something separate from the other things. Something that has a continual existence in its own, right? And the monkey is kind of mixed.</w:t>
      </w:r>
    </w:p>
    <w:p w14:paraId="323001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might be able to separate the table from the cheese, but it can't separate the cheese from the room. The cheese is in so different ways of representing.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kind of interesting because they're all neural networks. They need to those three brains, but the neural networks actually represent the cheese on the table differently.</w:t>
      </w:r>
    </w:p>
    <w:p w14:paraId="76B9E2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Semantic web which we've heard a lot about, is I attempt to instantiate this and computer logic, the logic of the internet and we're doing the same sort of thing recreating models. Where, in this case, the model is an antenna, sorry and ontology. And it has entities or more accurately types of entities like </w:t>
      </w:r>
      <w:proofErr w:type="gramStart"/>
      <w:r w:rsidRPr="005D2900">
        <w:rPr>
          <w:rFonts w:ascii="Times New Roman" w:eastAsia="Times New Roman" w:hAnsi="Times New Roman" w:cs="Times New Roman"/>
          <w:sz w:val="24"/>
          <w:szCs w:val="24"/>
        </w:rPr>
        <w:t>animals</w:t>
      </w:r>
      <w:proofErr w:type="gramEnd"/>
      <w:r w:rsidRPr="005D2900">
        <w:rPr>
          <w:rFonts w:ascii="Times New Roman" w:eastAsia="Times New Roman" w:hAnsi="Times New Roman" w:cs="Times New Roman"/>
          <w:sz w:val="24"/>
          <w:szCs w:val="24"/>
        </w:rPr>
        <w:t xml:space="preserve"> birds fish, canaries, penguins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and then ways, for these things to be related.</w:t>
      </w:r>
    </w:p>
    <w:p w14:paraId="542427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Paul Schuster, for example, was born in Dresden dressed in as a place. Paul is a person. And so that's how the semantic web creates the interpretation that our models can use. Well in artificial intelligence. The model is a program that has been trained on a set of data to recognize certain types of patterns and we see some examples moving about to the right of us here.</w:t>
      </w:r>
    </w:p>
    <w:p w14:paraId="0A06D0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not </w:t>
      </w:r>
      <w:proofErr w:type="gramStart"/>
      <w:r w:rsidRPr="005D2900">
        <w:rPr>
          <w:rFonts w:ascii="Times New Roman" w:eastAsia="Times New Roman" w:hAnsi="Times New Roman" w:cs="Times New Roman"/>
          <w:sz w:val="24"/>
          <w:szCs w:val="24"/>
        </w:rPr>
        <w:t>nice neat</w:t>
      </w:r>
      <w:proofErr w:type="gramEnd"/>
      <w:r w:rsidRPr="005D2900">
        <w:rPr>
          <w:rFonts w:ascii="Times New Roman" w:eastAsia="Times New Roman" w:hAnsi="Times New Roman" w:cs="Times New Roman"/>
          <w:sz w:val="24"/>
          <w:szCs w:val="24"/>
        </w:rPr>
        <w:t xml:space="preserve"> collections of words or things like that. The way the semantic web is. And in fact, if you think about it, the semantic web is kind of like Rudolph clarinets state space. It's describing all possible states of affairs in the world through series of subjects and predicates and sentences.</w:t>
      </w:r>
    </w:p>
    <w:p w14:paraId="4279EE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Paul is a </w:t>
      </w:r>
      <w:proofErr w:type="gramStart"/>
      <w:r w:rsidRPr="005D2900">
        <w:rPr>
          <w:rFonts w:ascii="Times New Roman" w:eastAsia="Times New Roman" w:hAnsi="Times New Roman" w:cs="Times New Roman"/>
          <w:sz w:val="24"/>
          <w:szCs w:val="24"/>
        </w:rPr>
        <w:t>human,</w:t>
      </w:r>
      <w:proofErr w:type="gramEnd"/>
      <w:r w:rsidRPr="005D2900">
        <w:rPr>
          <w:rFonts w:ascii="Times New Roman" w:eastAsia="Times New Roman" w:hAnsi="Times New Roman" w:cs="Times New Roman"/>
          <w:sz w:val="24"/>
          <w:szCs w:val="24"/>
        </w:rPr>
        <w:t xml:space="preserve"> Paul was born in Dresden dressed in as a place. You see in the nice symbolic representations there, that's the semantic web. If we go back to current app, go back to the very </w:t>
      </w:r>
      <w:r w:rsidRPr="005D2900">
        <w:rPr>
          <w:rFonts w:ascii="Times New Roman" w:eastAsia="Times New Roman" w:hAnsi="Times New Roman" w:cs="Times New Roman"/>
          <w:sz w:val="24"/>
          <w:szCs w:val="24"/>
        </w:rPr>
        <w:lastRenderedPageBreak/>
        <w:t>beginning clarinet. Basically, your state space is a list of all of the possible entities and a list of all the possible properties.</w:t>
      </w:r>
    </w:p>
    <w:p w14:paraId="5AB15F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Those entities can have the dice game. The entities there are six entities, which we will call one, two, three, four, five or which we will call dice, number one, dice number two, and the six properties that each of those dice can have.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dice one, one dice one, two, etc.</w:t>
      </w:r>
    </w:p>
    <w:p w14:paraId="619E00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the state space expressed as a formalism in artificial intelligence. At least in terms of neural networks. We're not working with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we're working with ones and zeros. Oh sure, those ones and zeros may have labels, but the labels are separate, that's the human interpretation. That we place are all the ones in zeros that are going on in an artificial intelligence.</w:t>
      </w:r>
    </w:p>
    <w:p w14:paraId="0598E5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near on that works specifically we say that a model is the set of connection weights in a trains network and just as an aside that's why I say stuff like knowledge is to set up connections in a network. Right. Our knowledge of the world is some total.</w:t>
      </w:r>
    </w:p>
    <w:p w14:paraId="55A7F4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model that we have of the world except without the world, right? Because the world lies outside our mind and that's kind of the tricky part, right? We develop this model in our brain or a neural network train to neural network that we're using in some analytics application develops.</w:t>
      </w:r>
    </w:p>
    <w:p w14:paraId="275121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some sort of set of connections, set of weights and values for each of the nodes in that neural network and we so all yeah, let's find what does that mean? What does that stand for? I it goes back to that original question. All right, we have the ones in zeros but maybe they represent the fact that the pandemic hit in 2020 or maybe they represent something else, we don't necessarily know.</w:t>
      </w:r>
    </w:p>
    <w:p w14:paraId="6E7C09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can't tell just by looking at the ones in the zeros and that's the problem.</w:t>
      </w:r>
    </w:p>
    <w:p w14:paraId="2788F2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interpretation of AI models. For example, when we say your credit card was declined or denied, right? We are looking for some kind of picture up a lot like that picture generally that explains or shows why the credit card was approved or denied and it might be a straight line through a set of possible data.</w:t>
      </w:r>
    </w:p>
    <w:p w14:paraId="4BCBC9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it might be a really curvy line through that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it might relate to the late fee and the annual income. But now you have to ask. Why did you choose this? Curvy line instead of the straight line and we might sit down y'all. If we had only those two </w:t>
      </w:r>
      <w:proofErr w:type="gramStart"/>
      <w:r w:rsidRPr="005D2900">
        <w:rPr>
          <w:rFonts w:ascii="Times New Roman" w:eastAsia="Times New Roman" w:hAnsi="Times New Roman" w:cs="Times New Roman"/>
          <w:sz w:val="24"/>
          <w:szCs w:val="24"/>
        </w:rPr>
        <w:t>variables</w:t>
      </w:r>
      <w:proofErr w:type="gramEnd"/>
      <w:r w:rsidRPr="005D2900">
        <w:rPr>
          <w:rFonts w:ascii="Times New Roman" w:eastAsia="Times New Roman" w:hAnsi="Times New Roman" w:cs="Times New Roman"/>
          <w:sz w:val="24"/>
          <w:szCs w:val="24"/>
        </w:rPr>
        <w:t xml:space="preserve"> we might say something like well look, somebody's annual income is good.</w:t>
      </w:r>
    </w:p>
    <w:p w14:paraId="6406CB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Were</w:t>
      </w:r>
      <w:proofErr w:type="spellEnd"/>
      <w:r w:rsidRPr="005D2900">
        <w:rPr>
          <w:rFonts w:ascii="Times New Roman" w:eastAsia="Times New Roman" w:hAnsi="Times New Roman" w:cs="Times New Roman"/>
          <w:sz w:val="24"/>
          <w:szCs w:val="24"/>
        </w:rPr>
        <w:t xml:space="preserve"> not going to penalize them with late fees so much, unless they go over a certain amount and their income is really good, and we know that they can afford it, but if they're income is so good that it doesn't really matter. Then again, we'll just charge some whatever they want.</w:t>
      </w:r>
    </w:p>
    <w:p w14:paraId="73B4DD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rich people can be in debt but to a certain point and then we're just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let them have any cards. That's how it's really convoluted, but that was my best guess and interpreting that squiggly line. But again, the words aren't in the data, and that's the tricky part.</w:t>
      </w:r>
    </w:p>
    <w:p w14:paraId="7CA021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 is what we would call </w:t>
      </w:r>
      <w:proofErr w:type="spellStart"/>
      <w:r w:rsidRPr="005D2900">
        <w:rPr>
          <w:rFonts w:ascii="Times New Roman" w:eastAsia="Times New Roman" w:hAnsi="Times New Roman" w:cs="Times New Roman"/>
          <w:sz w:val="24"/>
          <w:szCs w:val="24"/>
        </w:rPr>
        <w:t>subsymbolic</w:t>
      </w:r>
      <w:proofErr w:type="spellEnd"/>
      <w:r w:rsidRPr="005D2900">
        <w:rPr>
          <w:rFonts w:ascii="Times New Roman" w:eastAsia="Times New Roman" w:hAnsi="Times New Roman" w:cs="Times New Roman"/>
          <w:sz w:val="24"/>
          <w:szCs w:val="24"/>
        </w:rPr>
        <w:t xml:space="preserve">. The relations are relations between words except in, you know, labeled AI models, which are supervised. And then, we could sort of say that the individual neuron </w:t>
      </w:r>
      <w:proofErr w:type="gramStart"/>
      <w:r w:rsidRPr="005D2900">
        <w:rPr>
          <w:rFonts w:ascii="Times New Roman" w:eastAsia="Times New Roman" w:hAnsi="Times New Roman" w:cs="Times New Roman"/>
          <w:sz w:val="24"/>
          <w:szCs w:val="24"/>
        </w:rPr>
        <w:t>stand</w:t>
      </w:r>
      <w:proofErr w:type="gramEnd"/>
      <w:r w:rsidRPr="005D2900">
        <w:rPr>
          <w:rFonts w:ascii="Times New Roman" w:eastAsia="Times New Roman" w:hAnsi="Times New Roman" w:cs="Times New Roman"/>
          <w:sz w:val="24"/>
          <w:szCs w:val="24"/>
        </w:rPr>
        <w:t xml:space="preserve"> for words along, you know, probably not, you know, they, they stand for. Well, we don't know what they stand for.</w:t>
      </w:r>
    </w:p>
    <w:p w14:paraId="262E2E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that's why we can say something or like as Boyden Crawford say, and the text, I referenced earlier in the course, do numbers speak for themselves. The answer is no, and yeah, clearly the answer is no, but look at their explanation for this. They say significantly Anderson's sweeping dismissal of all other theories and </w:t>
      </w:r>
      <w:proofErr w:type="gramStart"/>
      <w:r w:rsidRPr="005D2900">
        <w:rPr>
          <w:rFonts w:ascii="Times New Roman" w:eastAsia="Times New Roman" w:hAnsi="Times New Roman" w:cs="Times New Roman"/>
          <w:sz w:val="24"/>
          <w:szCs w:val="24"/>
        </w:rPr>
        <w:t>disciplines</w:t>
      </w:r>
      <w:proofErr w:type="gramEnd"/>
      <w:r w:rsidRPr="005D2900">
        <w:rPr>
          <w:rFonts w:ascii="Times New Roman" w:eastAsia="Times New Roman" w:hAnsi="Times New Roman" w:cs="Times New Roman"/>
          <w:sz w:val="24"/>
          <w:szCs w:val="24"/>
        </w:rPr>
        <w:t xml:space="preserve"> is it?</w:t>
      </w:r>
    </w:p>
    <w:p w14:paraId="54C94C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Tell it reveals an error again, under current in many big data debates, where other forms of analysis are too easily, sidelined, and sick there any sort of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What? Because that's not what it means at. All right, both Anderson and boarding. Crawford are going to agree that the numbers.</w:t>
      </w:r>
    </w:p>
    <w:p w14:paraId="497842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Do not speak for themselves but Anderson's not going to say we can tell the same story, just with words, whereas it appears that Boyd and Crawford want to say, we can tell the same story just with words and suggesting that you can't is. I don't know, an arrogant undercurrent of many big data debates right there.</w:t>
      </w:r>
    </w:p>
    <w:p w14:paraId="25A2D5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Interpreting Anderson's response as a kind of arrogance. But the model doesn't support that really. The problem is that explanations that use concepts like the semantic web are just too coarse. There are two blunt and instruments to represent what's happening in inside the neural network.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we're going to use words, the best we can do is label the input and label the output.</w:t>
      </w:r>
    </w:p>
    <w:p w14:paraId="72E60D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know, any labeling of the entry media steps would be guesswork on our part. We could sort of pull it off, especially, you know, if we built to feature extractor from scratch, we could actually label every single one of those neurons. But then someone like Anderson is saying, well, what does that buy us?</w:t>
      </w:r>
    </w:p>
    <w:p w14:paraId="7EA6C4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do we get out of doing that? Have we made it more explainable? Well, no, all the calculations are exactly what they were before. It's just we've forced this interpretation on it.</w:t>
      </w:r>
    </w:p>
    <w:p w14:paraId="5ED397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 model that we have as humans can be, you know, it grows it. Develops with experience with practice with teaching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with exposure, to the entire culture. Maybe some particular parts of it and we can think of that model as the development of what might be called, perceptual expertise over time or as a summarized, in this review, by John events and enhanced capacity for perceptual recognition or discrimination, with respect to some feature or category.</w:t>
      </w:r>
    </w:p>
    <w:p w14:paraId="76672E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somebody for example, could be a perceptually acknowledged, recognizer, or discriminator of bird species and just getting really good at that or cars or tumors depicted an </w:t>
      </w:r>
      <w:proofErr w:type="gramStart"/>
      <w:r w:rsidRPr="005D2900">
        <w:rPr>
          <w:rFonts w:ascii="Times New Roman" w:eastAsia="Times New Roman" w:hAnsi="Times New Roman" w:cs="Times New Roman"/>
          <w:sz w:val="24"/>
          <w:szCs w:val="24"/>
        </w:rPr>
        <w:t>x-rays</w:t>
      </w:r>
      <w:proofErr w:type="gramEnd"/>
      <w:r w:rsidRPr="005D2900">
        <w:rPr>
          <w:rFonts w:ascii="Times New Roman" w:eastAsia="Times New Roman" w:hAnsi="Times New Roman" w:cs="Times New Roman"/>
          <w:sz w:val="24"/>
          <w:szCs w:val="24"/>
        </w:rPr>
        <w:t xml:space="preserve">. And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and a mod on AI model. Trained on a specific task like bird recognition, car recognition tumor detection. These are also models with a particular type of perceptual expertise.</w:t>
      </w:r>
    </w:p>
    <w:p w14:paraId="6F7F89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question though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perceptual expertise always virtuous and giving an example </w:t>
      </w:r>
      <w:proofErr w:type="spellStart"/>
      <w:r w:rsidRPr="005D2900">
        <w:rPr>
          <w:rFonts w:ascii="Times New Roman" w:eastAsia="Times New Roman" w:hAnsi="Times New Roman" w:cs="Times New Roman"/>
          <w:sz w:val="24"/>
          <w:szCs w:val="24"/>
        </w:rPr>
        <w:t>gadar</w:t>
      </w:r>
      <w:proofErr w:type="spellEnd"/>
      <w:r w:rsidRPr="005D2900">
        <w:rPr>
          <w:rFonts w:ascii="Times New Roman" w:eastAsia="Times New Roman" w:hAnsi="Times New Roman" w:cs="Times New Roman"/>
          <w:sz w:val="24"/>
          <w:szCs w:val="24"/>
        </w:rPr>
        <w:t>. If you're wondering what gauge are is, it's probably fictional, but it's purported to be the capacity of a person to be able to recognize just by looking at them, whether or not a person is gay.</w:t>
      </w:r>
    </w:p>
    <w:p w14:paraId="0AD23E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suppose that that exists. It's a type of perceptual expertise. Is it a virtue to have that kind of perceptual expertise?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you know somebody who can recognize just by looking at it. What a person's race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what their background is etc. You know there's as Daniel Bernstein says there's no guarantee that perceptual expertise will have a net positive contribution to the proportion of true beliefs or knowledge.</w:t>
      </w:r>
    </w:p>
    <w:p w14:paraId="3EB8FB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that assumes some kind of ethical theory where </w:t>
      </w:r>
      <w:proofErr w:type="gramStart"/>
      <w:r w:rsidRPr="005D2900">
        <w:rPr>
          <w:rFonts w:ascii="Times New Roman" w:eastAsia="Times New Roman" w:hAnsi="Times New Roman" w:cs="Times New Roman"/>
          <w:sz w:val="24"/>
          <w:szCs w:val="24"/>
        </w:rPr>
        <w:t>having more true beliefs or knowledge</w:t>
      </w:r>
      <w:proofErr w:type="gramEnd"/>
      <w:r w:rsidRPr="005D2900">
        <w:rPr>
          <w:rFonts w:ascii="Times New Roman" w:eastAsia="Times New Roman" w:hAnsi="Times New Roman" w:cs="Times New Roman"/>
          <w:sz w:val="24"/>
          <w:szCs w:val="24"/>
        </w:rPr>
        <w:t xml:space="preserve"> is a good thing that might be a consequentialist view. Might be. Social contracted doesn't really matter. We would have to spell that out, right? So many asks are privileged epistemic agents subject to different epistemic obligations than marginalized or oppressed.</w:t>
      </w:r>
    </w:p>
    <w:p w14:paraId="59A2CC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Epistemic agents are, how might you ask that question in a practical sense? Maybe it should be incumbent on the people who are really able to distinguish between forms of discrimination say because they've been really well educated. They grew up without discrimination and are able to observe it in the world and all its forms because they get to travel.</w:t>
      </w:r>
    </w:p>
    <w:p w14:paraId="559904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Maybe they have more obligations than people, who just haven't been able to experience in the world in that way. Um, it's a good question. Course, that question could be recast as desperate, the smart people have more ethical obligations than less smart people, or do rich people have more epistemic obligations than marginalized or repressed, people, you know, our capacity may play directly into our ethical standing, and that's who a certain degree is part of the thinking behind say something like an ethics of a theory of care.</w:t>
      </w:r>
    </w:p>
    <w:p w14:paraId="6A4076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Where for example, a privileged epistemic agent, has an obligation to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and the marginalized person's inability to see their own repression and to say maybe help them see it or see it for them or something like that. To me. Interesting question. It all comes back to one of the models that these epistemic agents will have, are these models sensitive to the sorts of things that marginalized or oppressed people are not sensitive to.</w:t>
      </w:r>
    </w:p>
    <w:p w14:paraId="46187A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role does that play and how they develop their own intelligence and how they conduct themselves. And if we build AIs that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similarly, much better able to distinguish between say good wine and bad wine, does the creator of that AI have an obligation to make that knowledge available to people who do not have that capacity.</w:t>
      </w:r>
    </w:p>
    <w:p w14:paraId="342F60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they're not tricked into buying bad wine that the AI can tell is bad </w:t>
      </w:r>
      <w:proofErr w:type="gramStart"/>
      <w:r w:rsidRPr="005D2900">
        <w:rPr>
          <w:rFonts w:ascii="Times New Roman" w:eastAsia="Times New Roman" w:hAnsi="Times New Roman" w:cs="Times New Roman"/>
          <w:sz w:val="24"/>
          <w:szCs w:val="24"/>
        </w:rPr>
        <w:t>wine</w:t>
      </w:r>
      <w:proofErr w:type="gramEnd"/>
      <w:r w:rsidRPr="005D2900">
        <w:rPr>
          <w:rFonts w:ascii="Times New Roman" w:eastAsia="Times New Roman" w:hAnsi="Times New Roman" w:cs="Times New Roman"/>
          <w:sz w:val="24"/>
          <w:szCs w:val="24"/>
        </w:rPr>
        <w:t xml:space="preserve"> but they can't. Good question. You're making models. It's an art. It's a science. It's a practice. It's a series of choices and it's not just about the ones and zeros in the model, that's what we talked about in the previous section.</w:t>
      </w:r>
    </w:p>
    <w:p w14:paraId="1889BF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now, in this section in this module, or in this video, we're talking about things like well, say, you know what problems are of high priorities. What do we want? Our AI detectors to be detecting? For how will the outcomes be used? How will we respond to adverse outcomes?</w:t>
      </w:r>
    </w:p>
    <w:p w14:paraId="777F60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 touched on that during the discussion. Suppose we have an AI that is able to make ethical distinctions or suppose we have a society that is able to make ethical distinctions and it comes out with a verdict that you disagree with. It says something is ethical and you think not it's not ethical or vice versa.</w:t>
      </w:r>
    </w:p>
    <w:p w14:paraId="6C9C4E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do we respond? What's the appropriate response? How even do we measure the outcomes of a model. We've trained our AI. It's got a model. The best evidence that it's the model. The good model is the training that we gave it, but we've already done the training. How do we evaluate for the appropriateness of this model?</w:t>
      </w:r>
    </w:p>
    <w:p w14:paraId="4383B5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a good question. Because all the evidence that supports the model has been used to train them model, it seems that there's nothing. That would prove that no model is wrong.</w:t>
      </w:r>
    </w:p>
    <w:p w14:paraId="2ECCD6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Models are trained, but the training is the results of extensive programming. We could. Look at that process, we could say, have they used rigorous programming standards. Have they done unit tests? Have they then usability tests </w:t>
      </w:r>
      <w:proofErr w:type="gramStart"/>
      <w:r w:rsidRPr="005D2900">
        <w:rPr>
          <w:rFonts w:ascii="Times New Roman" w:eastAsia="Times New Roman" w:hAnsi="Times New Roman" w:cs="Times New Roman"/>
          <w:sz w:val="24"/>
          <w:szCs w:val="24"/>
        </w:rPr>
        <w:t>is are</w:t>
      </w:r>
      <w:proofErr w:type="gramEnd"/>
      <w:r w:rsidRPr="005D2900">
        <w:rPr>
          <w:rFonts w:ascii="Times New Roman" w:eastAsia="Times New Roman" w:hAnsi="Times New Roman" w:cs="Times New Roman"/>
          <w:sz w:val="24"/>
          <w:szCs w:val="24"/>
        </w:rPr>
        <w:t xml:space="preserve"> all the HCI questions resolved and they then AB testing with actual users etc.</w:t>
      </w:r>
    </w:p>
    <w:p w14:paraId="03490C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more is the program open source can be people see for themselves. How the application that generated? The model works.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all points raised in this article here that I quote, well, they're actually know, let's get that right there. All in </w:t>
      </w:r>
      <w:proofErr w:type="spellStart"/>
      <w:r w:rsidRPr="005D2900">
        <w:rPr>
          <w:rFonts w:ascii="Times New Roman" w:eastAsia="Times New Roman" w:hAnsi="Times New Roman" w:cs="Times New Roman"/>
          <w:sz w:val="24"/>
          <w:szCs w:val="24"/>
        </w:rPr>
        <w:t>sufort</w:t>
      </w:r>
      <w:proofErr w:type="spellEnd"/>
      <w:r w:rsidRPr="005D2900">
        <w:rPr>
          <w:rFonts w:ascii="Times New Roman" w:eastAsia="Times New Roman" w:hAnsi="Times New Roman" w:cs="Times New Roman"/>
          <w:sz w:val="24"/>
          <w:szCs w:val="24"/>
        </w:rPr>
        <w:t xml:space="preserve"> XL 2019 and this is a different </w:t>
      </w:r>
      <w:proofErr w:type="gramStart"/>
      <w:r w:rsidRPr="005D2900">
        <w:rPr>
          <w:rFonts w:ascii="Times New Roman" w:eastAsia="Times New Roman" w:hAnsi="Times New Roman" w:cs="Times New Roman"/>
          <w:sz w:val="24"/>
          <w:szCs w:val="24"/>
        </w:rPr>
        <w:t>article</w:t>
      </w:r>
      <w:proofErr w:type="gramEnd"/>
      <w:r w:rsidRPr="005D2900">
        <w:rPr>
          <w:rFonts w:ascii="Times New Roman" w:eastAsia="Times New Roman" w:hAnsi="Times New Roman" w:cs="Times New Roman"/>
          <w:sz w:val="24"/>
          <w:szCs w:val="24"/>
        </w:rPr>
        <w:t xml:space="preserve"> I think.</w:t>
      </w:r>
    </w:p>
    <w:p w14:paraId="246A91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this is what it's wrong with computation. Notebooks pain points needs and design opportunities. Choices. Choices. Think about, for example, how we would apply these models in counter factual situations, counterfactuals are special cases, and they drive people and semantics nuts. Because, you know, let's go back to current apps state space.</w:t>
      </w:r>
    </w:p>
    <w:p w14:paraId="2766B5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everything that could possibly happen in the world, so everything's covered, right? But a </w:t>
      </w:r>
      <w:proofErr w:type="spellStart"/>
      <w:r w:rsidRPr="005D2900">
        <w:rPr>
          <w:rFonts w:ascii="Times New Roman" w:eastAsia="Times New Roman" w:hAnsi="Times New Roman" w:cs="Times New Roman"/>
          <w:sz w:val="24"/>
          <w:szCs w:val="24"/>
        </w:rPr>
        <w:t>counterfeitual</w:t>
      </w:r>
      <w:proofErr w:type="spellEnd"/>
      <w:r w:rsidRPr="005D2900">
        <w:rPr>
          <w:rFonts w:ascii="Times New Roman" w:eastAsia="Times New Roman" w:hAnsi="Times New Roman" w:cs="Times New Roman"/>
          <w:sz w:val="24"/>
          <w:szCs w:val="24"/>
        </w:rPr>
        <w:t xml:space="preserve"> is something that hasn't happened yet and might never happen. The classic example is breakless trains are dangerous, which we can cash out as if a train has no breaks. Then that train is dangerous now.</w:t>
      </w:r>
    </w:p>
    <w:p w14:paraId="2A5BCF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counter factual because there are in fact, no trains without breaks. And the reason for that is they're dangerous. Nobody would want to build one. But how do we know that a statement like breakless trains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dangerous is true? Where all the semantics says that we use a model.</w:t>
      </w:r>
    </w:p>
    <w:p w14:paraId="1F40CB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that </w:t>
      </w:r>
      <w:proofErr w:type="gramStart"/>
      <w:r w:rsidRPr="005D2900">
        <w:rPr>
          <w:rFonts w:ascii="Times New Roman" w:eastAsia="Times New Roman" w:hAnsi="Times New Roman" w:cs="Times New Roman"/>
          <w:sz w:val="24"/>
          <w:szCs w:val="24"/>
        </w:rPr>
        <w:t>model</w:t>
      </w:r>
      <w:proofErr w:type="gramEnd"/>
      <w:r w:rsidRPr="005D2900">
        <w:rPr>
          <w:rFonts w:ascii="Times New Roman" w:eastAsia="Times New Roman" w:hAnsi="Times New Roman" w:cs="Times New Roman"/>
          <w:sz w:val="24"/>
          <w:szCs w:val="24"/>
        </w:rPr>
        <w:t xml:space="preserve"> we put a brakeless train and we see if it's dangerous, right? Kind of makes sense but that model can't be the real world because there are no brakeless trains in the real world.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has to be, you guessed it a possible world.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create a possible world which is exactly like our world.</w:t>
      </w:r>
    </w:p>
    <w:p w14:paraId="13BCDB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with one break. Let's train in it and we'll ask ourselves. Is that train dangerous? Well, first of all, do have enough trains in that world and where should that train go? I mean, should it be a train operating in Western Canada? Or should it be the London to Glasgow train or maybe the trans </w:t>
      </w:r>
      <w:proofErr w:type="spellStart"/>
      <w:r w:rsidRPr="005D2900">
        <w:rPr>
          <w:rFonts w:ascii="Times New Roman" w:eastAsia="Times New Roman" w:hAnsi="Times New Roman" w:cs="Times New Roman"/>
          <w:sz w:val="24"/>
          <w:szCs w:val="24"/>
        </w:rPr>
        <w:t>liberian</w:t>
      </w:r>
      <w:proofErr w:type="spellEnd"/>
      <w:r w:rsidRPr="005D2900">
        <w:rPr>
          <w:rFonts w:ascii="Times New Roman" w:eastAsia="Times New Roman" w:hAnsi="Times New Roman" w:cs="Times New Roman"/>
          <w:sz w:val="24"/>
          <w:szCs w:val="24"/>
        </w:rPr>
        <w:t xml:space="preserve"> railway?</w:t>
      </w:r>
    </w:p>
    <w:p w14:paraId="4F4BC6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Let me just lots of places. We could put that train for the. Principal is </w:t>
      </w:r>
      <w:proofErr w:type="gramStart"/>
      <w:r w:rsidRPr="005D2900">
        <w:rPr>
          <w:rFonts w:ascii="Times New Roman" w:eastAsia="Times New Roman" w:hAnsi="Times New Roman" w:cs="Times New Roman"/>
          <w:sz w:val="24"/>
          <w:szCs w:val="24"/>
        </w:rPr>
        <w:t>pick</w:t>
      </w:r>
      <w:proofErr w:type="gramEnd"/>
      <w:r w:rsidRPr="005D2900">
        <w:rPr>
          <w:rFonts w:ascii="Times New Roman" w:eastAsia="Times New Roman" w:hAnsi="Times New Roman" w:cs="Times New Roman"/>
          <w:sz w:val="24"/>
          <w:szCs w:val="24"/>
        </w:rPr>
        <w:t xml:space="preserve"> the possible world that is most similar to the existing world. Well,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we got all of these choices that are outlined in this grid. What ontological perspective, do we choose to adopt and why?</w:t>
      </w:r>
    </w:p>
    <w:p w14:paraId="29113A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it's a world, the world has trained etc. How do we know about the social categories? You know, there are train, </w:t>
      </w:r>
      <w:proofErr w:type="gramStart"/>
      <w:r w:rsidRPr="005D2900">
        <w:rPr>
          <w:rFonts w:ascii="Times New Roman" w:eastAsia="Times New Roman" w:hAnsi="Times New Roman" w:cs="Times New Roman"/>
          <w:sz w:val="24"/>
          <w:szCs w:val="24"/>
        </w:rPr>
        <w:t>drivers</w:t>
      </w:r>
      <w:proofErr w:type="gramEnd"/>
      <w:r w:rsidRPr="005D2900">
        <w:rPr>
          <w:rFonts w:ascii="Times New Roman" w:eastAsia="Times New Roman" w:hAnsi="Times New Roman" w:cs="Times New Roman"/>
          <w:sz w:val="24"/>
          <w:szCs w:val="24"/>
        </w:rPr>
        <w:t xml:space="preserve"> or train passengers. Etc. How do we know about them? What about our semantic choice? Are we going to use this possible world analysis that I just gave you?</w:t>
      </w:r>
    </w:p>
    <w:p w14:paraId="150308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Or maybe that's stupid and maybe what we should do is just say look we know what causes trains to do things that's create a separate causal model. It's not really a possible world model, it's just a puzzle model. That tests the hypothesis. How do you change between one and the other, what happens to the truth value of the counterfactuals of interest, you know, in other words okay you're saying breakfast, trains are dangerous.</w:t>
      </w:r>
    </w:p>
    <w:p w14:paraId="30618B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created a possible world with a breakless training in it and I say that that's dangerous and I respond.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how do you know have you been to that possible world you have access to. It could </w:t>
      </w:r>
      <w:proofErr w:type="gramStart"/>
      <w:r w:rsidRPr="005D2900">
        <w:rPr>
          <w:rFonts w:ascii="Times New Roman" w:eastAsia="Times New Roman" w:hAnsi="Times New Roman" w:cs="Times New Roman"/>
          <w:sz w:val="24"/>
          <w:szCs w:val="24"/>
        </w:rPr>
        <w:t>questions</w:t>
      </w:r>
      <w:proofErr w:type="gramEnd"/>
      <w:r w:rsidRPr="005D2900">
        <w:rPr>
          <w:rFonts w:ascii="Times New Roman" w:eastAsia="Times New Roman" w:hAnsi="Times New Roman" w:cs="Times New Roman"/>
          <w:sz w:val="24"/>
          <w:szCs w:val="24"/>
        </w:rPr>
        <w:t xml:space="preserve"> all similarity choice, what counts as the most similar possible world to our world.</w:t>
      </w:r>
    </w:p>
    <w:p w14:paraId="2924E8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read somebody like Robert </w:t>
      </w:r>
      <w:proofErr w:type="spellStart"/>
      <w:r w:rsidRPr="005D2900">
        <w:rPr>
          <w:rFonts w:ascii="Times New Roman" w:eastAsia="Times New Roman" w:hAnsi="Times New Roman" w:cs="Times New Roman"/>
          <w:sz w:val="24"/>
          <w:szCs w:val="24"/>
        </w:rPr>
        <w:t>Stoneacre</w:t>
      </w:r>
      <w:proofErr w:type="spellEnd"/>
      <w:r w:rsidRPr="005D2900">
        <w:rPr>
          <w:rFonts w:ascii="Times New Roman" w:eastAsia="Times New Roman" w:hAnsi="Times New Roman" w:cs="Times New Roman"/>
          <w:sz w:val="24"/>
          <w:szCs w:val="24"/>
        </w:rPr>
        <w:t>. That's going to depend a lot on the salience of different features in that world but that of course, is going to depend on how we identify, what all the different features are in the world and if our worlds are ones in zeros, it's really hard to say that one set of ones and zeros is more similar than another.</w:t>
      </w:r>
    </w:p>
    <w:p w14:paraId="08012E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could come up with a mathematical calculation of similarity. And that's what they do in a number of these algorithms that I talked about. Remember when I talked about the distance between two points on a graph but that distance is a similarity measure but there are different ways of measuring.</w:t>
      </w:r>
    </w:p>
    <w:p w14:paraId="3059BD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similarities could be distance. It could be total. Number of features depends on. Hey, how you interpret it Context, how do these categories operate in the world idealization? You know we have a breakfast train in this possible world. We want to test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we have to make it a random break list train about one that we designed because then we would just design the danger aspect right into the train.</w:t>
      </w:r>
    </w:p>
    <w:p w14:paraId="7DC1F1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has to be a random breakless train, but what do we miss? If we do that and suppose our model actually let us say that. Yeah, maybe we should build some breakless trains in this world. Presumably, that would cause harms </w:t>
      </w:r>
      <w:proofErr w:type="spellStart"/>
      <w:r w:rsidRPr="005D2900">
        <w:rPr>
          <w:rFonts w:ascii="Times New Roman" w:eastAsia="Times New Roman" w:hAnsi="Times New Roman" w:cs="Times New Roman"/>
          <w:sz w:val="24"/>
          <w:szCs w:val="24"/>
        </w:rPr>
        <w:t>harms</w:t>
      </w:r>
      <w:proofErr w:type="spellEnd"/>
      <w:r w:rsidRPr="005D2900">
        <w:rPr>
          <w:rFonts w:ascii="Times New Roman" w:eastAsia="Times New Roman" w:hAnsi="Times New Roman" w:cs="Times New Roman"/>
          <w:sz w:val="24"/>
          <w:szCs w:val="24"/>
        </w:rPr>
        <w:t xml:space="preserve"> to the people. Riding the train. We might not say well yeah, whatever, but the people riding the train tend to be </w:t>
      </w:r>
      <w:proofErr w:type="gramStart"/>
      <w:r w:rsidRPr="005D2900">
        <w:rPr>
          <w:rFonts w:ascii="Times New Roman" w:eastAsia="Times New Roman" w:hAnsi="Times New Roman" w:cs="Times New Roman"/>
          <w:sz w:val="24"/>
          <w:szCs w:val="24"/>
        </w:rPr>
        <w:t>more poor</w:t>
      </w:r>
      <w:proofErr w:type="gramEnd"/>
      <w:r w:rsidRPr="005D2900">
        <w:rPr>
          <w:rFonts w:ascii="Times New Roman" w:eastAsia="Times New Roman" w:hAnsi="Times New Roman" w:cs="Times New Roman"/>
          <w:sz w:val="24"/>
          <w:szCs w:val="24"/>
        </w:rPr>
        <w:t xml:space="preserve"> when we look at our possible world.</w:t>
      </w:r>
    </w:p>
    <w:p w14:paraId="1466F4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None of our friends </w:t>
      </w:r>
      <w:proofErr w:type="spellStart"/>
      <w:r w:rsidRPr="005D2900">
        <w:rPr>
          <w:rFonts w:ascii="Times New Roman" w:eastAsia="Times New Roman" w:hAnsi="Times New Roman" w:cs="Times New Roman"/>
          <w:sz w:val="24"/>
          <w:szCs w:val="24"/>
        </w:rPr>
        <w:t>dieds</w:t>
      </w:r>
      <w:proofErr w:type="spellEnd"/>
      <w:r w:rsidRPr="005D2900">
        <w:rPr>
          <w:rFonts w:ascii="Times New Roman" w:eastAsia="Times New Roman" w:hAnsi="Times New Roman" w:cs="Times New Roman"/>
          <w:sz w:val="24"/>
          <w:szCs w:val="24"/>
        </w:rPr>
        <w:t>. We said, okay, that's fine. And we didn't worry about the poor people, but maybe we should have maybe that should change our calculation as to whether breakfast trains or dangerous. See how much I can make of just one simple example, like breakless trains. Now imagine examples that are large complex involved, entire populations, you know, each one of these questions that we ask can be answered any of a number of different ways.</w:t>
      </w:r>
    </w:p>
    <w:p w14:paraId="4CAFA2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any of these answers can have a bearing on the ethical output of our possible world. Some possible worlds might simply be unethical, you know? For example, we should not create possible worlds, that do not include entire segments of the population, it should be. For example, unethical to create a possible world that contains no people from Swaziland in it because, well, that's good argument, why would that be unethical?</w:t>
      </w:r>
    </w:p>
    <w:p w14:paraId="08FACC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people from Swaziland are important because not including people from Swaziland would </w:t>
      </w:r>
      <w:proofErr w:type="spellStart"/>
      <w:r w:rsidRPr="005D2900">
        <w:rPr>
          <w:rFonts w:ascii="Times New Roman" w:eastAsia="Times New Roman" w:hAnsi="Times New Roman" w:cs="Times New Roman"/>
          <w:sz w:val="24"/>
          <w:szCs w:val="24"/>
        </w:rPr>
        <w:t>would</w:t>
      </w:r>
      <w:proofErr w:type="spellEnd"/>
      <w:r w:rsidRPr="005D2900">
        <w:rPr>
          <w:rFonts w:ascii="Times New Roman" w:eastAsia="Times New Roman" w:hAnsi="Times New Roman" w:cs="Times New Roman"/>
          <w:sz w:val="24"/>
          <w:szCs w:val="24"/>
        </w:rPr>
        <w:t xml:space="preserve"> change the predictive reliability of our model, you know? Again, there's arguments upon arguments here, right? Of supposedly created our model. How do we validate it? What I mean, here is what problems will we, use it on where we'll use it, how will we use it?</w:t>
      </w:r>
    </w:p>
    <w:p w14:paraId="187281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what about the interventions that are provided based on the model? How do we validate those? Are we for example, suppose our model says that we should use a certain textbook for a certain student, there should be a mechanism to test. Whether that really was a good idea there should be standards perhaps for transparency.</w:t>
      </w:r>
    </w:p>
    <w:p w14:paraId="7BEE9F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are the key individual independent variables? That our model looks at in order to make its determinations? And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the outcomes assessment we've used this model for a year. What happened Since sort of things come up in learning analytics models? I've been talking pretty generally all along but in the suffered paper that I referenced earlier on, here's the full reference to it.</w:t>
      </w:r>
    </w:p>
    <w:p w14:paraId="0C5CC7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provide basically a framework for learning analytics models. And you look at some of the look at some of the dimensions, they call them. And these are all dimensions related to, I would say, the interpretation of the model that would be used by the learning analytics.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using LA model here.</w:t>
      </w:r>
    </w:p>
    <w:p w14:paraId="5E6710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Differently that I'm using LA model when they're using LA model here. What they mean is the type of model is of, the perceptron model. Is it a </w:t>
      </w:r>
      <w:proofErr w:type="spellStart"/>
      <w:r w:rsidRPr="005D2900">
        <w:rPr>
          <w:rFonts w:ascii="Times New Roman" w:eastAsia="Times New Roman" w:hAnsi="Times New Roman" w:cs="Times New Roman"/>
          <w:sz w:val="24"/>
          <w:szCs w:val="24"/>
        </w:rPr>
        <w:t>boltsman</w:t>
      </w:r>
      <w:proofErr w:type="spellEnd"/>
      <w:r w:rsidRPr="005D2900">
        <w:rPr>
          <w:rFonts w:ascii="Times New Roman" w:eastAsia="Times New Roman" w:hAnsi="Times New Roman" w:cs="Times New Roman"/>
          <w:sz w:val="24"/>
          <w:szCs w:val="24"/>
        </w:rPr>
        <w:t xml:space="preserve">? Machine model a GNN or a recurrent or network, right? But really remaining they. The access specific weights that </w:t>
      </w:r>
      <w:proofErr w:type="gramStart"/>
      <w:r w:rsidRPr="005D2900">
        <w:rPr>
          <w:rFonts w:ascii="Times New Roman" w:eastAsia="Times New Roman" w:hAnsi="Times New Roman" w:cs="Times New Roman"/>
          <w:sz w:val="24"/>
          <w:szCs w:val="24"/>
        </w:rPr>
        <w:t>was</w:t>
      </w:r>
      <w:proofErr w:type="gramEnd"/>
      <w:r w:rsidRPr="005D2900">
        <w:rPr>
          <w:rFonts w:ascii="Times New Roman" w:eastAsia="Times New Roman" w:hAnsi="Times New Roman" w:cs="Times New Roman"/>
          <w:sz w:val="24"/>
          <w:szCs w:val="24"/>
        </w:rPr>
        <w:t xml:space="preserve"> created by that type of model.</w:t>
      </w:r>
    </w:p>
    <w:p w14:paraId="32F86C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Either way, these are relevant. The pedagogical theory which will tell you, what kind of things you're looking for. Pretty good. Good example. Here is how our analytics system will measure the input that a person receives in an educational application. If our theory says, is based on a principle of say cognitive load.</w:t>
      </w:r>
    </w:p>
    <w:p w14:paraId="7F6B5E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part of what we're trying to detect is extraneous. Cognitive load, what counts as extraneous. Cognitive load will be defined by our theory. And my theory might say that anything not directly related to the learning outcomes is extraneous. Now, there are other theories that would not consider that extraneous at all because the output of learning is in the simply defined by the learning outcomes for a particular learning event.</w:t>
      </w:r>
    </w:p>
    <w:p w14:paraId="5510BA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if we're using this theory, then we're measuring for extraneous cognitive load, and measuring the effect of that. The objective is the objective to meet the objective. The learning objected is the objective to achieve a </w:t>
      </w:r>
      <w:proofErr w:type="gramStart"/>
      <w:r w:rsidRPr="005D2900">
        <w:rPr>
          <w:rFonts w:ascii="Times New Roman" w:eastAsia="Times New Roman" w:hAnsi="Times New Roman" w:cs="Times New Roman"/>
          <w:sz w:val="24"/>
          <w:szCs w:val="24"/>
        </w:rPr>
        <w:t>high test</w:t>
      </w:r>
      <w:proofErr w:type="gramEnd"/>
      <w:r w:rsidRPr="005D2900">
        <w:rPr>
          <w:rFonts w:ascii="Times New Roman" w:eastAsia="Times New Roman" w:hAnsi="Times New Roman" w:cs="Times New Roman"/>
          <w:sz w:val="24"/>
          <w:szCs w:val="24"/>
        </w:rPr>
        <w:t xml:space="preserve"> score, is the objective to not drop out of a course. These </w:t>
      </w:r>
      <w:r w:rsidRPr="005D2900">
        <w:rPr>
          <w:rFonts w:ascii="Times New Roman" w:eastAsia="Times New Roman" w:hAnsi="Times New Roman" w:cs="Times New Roman"/>
          <w:sz w:val="24"/>
          <w:szCs w:val="24"/>
        </w:rPr>
        <w:lastRenderedPageBreak/>
        <w:t>again, impact, how we're going to interpret the model that we're using and so on right through data instruments, the competencies required, or that need to be developed by the people using the learning analytics models.</w:t>
      </w:r>
    </w:p>
    <w:p w14:paraId="7DDF1F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constraints on the application of these models that include things like privacy, ethics norms, etc. All of these play into not just how we're going to set up the AI and the analytics, but how we're going to interpret the outcome, how we're going to interpret the model that is developed of each of the students taking part in the move, or in the online course, there is a domain of thought or domain of writing domain in the literature called model risk management.</w:t>
      </w:r>
    </w:p>
    <w:p w14:paraId="73D902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 I'm referring to a seminal document from the board of governors and the federal reserve system. Describing this it's the SR 1107A1 that rolls nicely off the tongue, doesn't it and summarize very long document model risks may occur because the model may have </w:t>
      </w:r>
      <w:proofErr w:type="gramStart"/>
      <w:r w:rsidRPr="005D2900">
        <w:rPr>
          <w:rFonts w:ascii="Times New Roman" w:eastAsia="Times New Roman" w:hAnsi="Times New Roman" w:cs="Times New Roman"/>
          <w:sz w:val="24"/>
          <w:szCs w:val="24"/>
        </w:rPr>
        <w:t>errors</w:t>
      </w:r>
      <w:proofErr w:type="gramEnd"/>
      <w:r w:rsidRPr="005D2900">
        <w:rPr>
          <w:rFonts w:ascii="Times New Roman" w:eastAsia="Times New Roman" w:hAnsi="Times New Roman" w:cs="Times New Roman"/>
          <w:sz w:val="24"/>
          <w:szCs w:val="24"/>
        </w:rPr>
        <w:t xml:space="preserve"> or the model may be used and correctly or inappropriately and a risk.</w:t>
      </w:r>
    </w:p>
    <w:p w14:paraId="674FDF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model risk management practice combines standards for the model development and implementation, some kind of model, validation processes and some kind of model, governance process, delineating, roles, and responsibilities for various stakeholders in the environment. One last thing it will wrap up this discussion. Just some suggestions from </w:t>
      </w:r>
      <w:proofErr w:type="spellStart"/>
      <w:r w:rsidRPr="005D2900">
        <w:rPr>
          <w:rFonts w:ascii="Times New Roman" w:eastAsia="Times New Roman" w:hAnsi="Times New Roman" w:cs="Times New Roman"/>
          <w:sz w:val="24"/>
          <w:szCs w:val="24"/>
        </w:rPr>
        <w:t>seabock</w:t>
      </w:r>
      <w:proofErr w:type="spellEnd"/>
      <w:r w:rsidRPr="005D2900">
        <w:rPr>
          <w:rFonts w:ascii="Times New Roman" w:eastAsia="Times New Roman" w:hAnsi="Times New Roman" w:cs="Times New Roman"/>
          <w:sz w:val="24"/>
          <w:szCs w:val="24"/>
        </w:rPr>
        <w:t xml:space="preserve"> which is a company of there in the field on modeling practices.</w:t>
      </w:r>
    </w:p>
    <w:p w14:paraId="7E5078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four practices one stay in the operational field. This is important because models are trained within a very specific domain of discourse. You wouldn't use your dice model to predict what cards are you're going to find in a deck, they're two different sets of entities. Similarly, the models can be applied only in certain circumstances and even </w:t>
      </w:r>
      <w:proofErr w:type="gramStart"/>
      <w:r w:rsidRPr="005D2900">
        <w:rPr>
          <w:rFonts w:ascii="Times New Roman" w:eastAsia="Times New Roman" w:hAnsi="Times New Roman" w:cs="Times New Roman"/>
          <w:sz w:val="24"/>
          <w:szCs w:val="24"/>
        </w:rPr>
        <w:t>then</w:t>
      </w:r>
      <w:proofErr w:type="gramEnd"/>
      <w:r w:rsidRPr="005D2900">
        <w:rPr>
          <w:rFonts w:ascii="Times New Roman" w:eastAsia="Times New Roman" w:hAnsi="Times New Roman" w:cs="Times New Roman"/>
          <w:sz w:val="24"/>
          <w:szCs w:val="24"/>
        </w:rPr>
        <w:t xml:space="preserve"> only on subsets of that circumstances.</w:t>
      </w:r>
    </w:p>
    <w:p w14:paraId="70210C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they say here models can never simulate all the behaviors, a </w:t>
      </w:r>
      <w:proofErr w:type="gramStart"/>
      <w:r w:rsidRPr="005D2900">
        <w:rPr>
          <w:rFonts w:ascii="Times New Roman" w:eastAsia="Times New Roman" w:hAnsi="Times New Roman" w:cs="Times New Roman"/>
          <w:sz w:val="24"/>
          <w:szCs w:val="24"/>
        </w:rPr>
        <w:t>reactions of the system</w:t>
      </w:r>
      <w:proofErr w:type="gramEnd"/>
      <w:r w:rsidRPr="005D2900">
        <w:rPr>
          <w:rFonts w:ascii="Times New Roman" w:eastAsia="Times New Roman" w:hAnsi="Times New Roman" w:cs="Times New Roman"/>
          <w:sz w:val="24"/>
          <w:szCs w:val="24"/>
        </w:rPr>
        <w:t xml:space="preserve"> they operate only in one limited field with the restricted number of variables. Now there is out there in the world. This idea of general. Artificial intelligence where you have one like where you have like a human one model that handles everything for you.</w:t>
      </w:r>
    </w:p>
    <w:p w14:paraId="3EFADC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theory, that's possible and practice it probably won't be any smarter than a human. Unless it's got a lot of memory had a lot of power and therefore a lot of </w:t>
      </w:r>
      <w:proofErr w:type="gramStart"/>
      <w:r w:rsidRPr="005D2900">
        <w:rPr>
          <w:rFonts w:ascii="Times New Roman" w:eastAsia="Times New Roman" w:hAnsi="Times New Roman" w:cs="Times New Roman"/>
          <w:sz w:val="24"/>
          <w:szCs w:val="24"/>
        </w:rPr>
        <w:t>speed</w:t>
      </w:r>
      <w:proofErr w:type="gramEnd"/>
      <w:r w:rsidRPr="005D2900">
        <w:rPr>
          <w:rFonts w:ascii="Times New Roman" w:eastAsia="Times New Roman" w:hAnsi="Times New Roman" w:cs="Times New Roman"/>
          <w:sz w:val="24"/>
          <w:szCs w:val="24"/>
        </w:rPr>
        <w:t xml:space="preserve"> we're not looking at that in our lifetime and also it would have to go through a lifetime of training and we'd be right back to the original problem that we started with.</w:t>
      </w:r>
    </w:p>
    <w:p w14:paraId="38E488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there are limitations certainly today limitations on how these models can be used. There is a field of study called transference or transferability or a model used in one. Domain can be applied at least in a general sense to another domain. It's easy to argue that that could never work but then, you know, disciplines like mathematics, if you develop mathematics and one domain, like, say physics, it may be possible to apply mathematics in another domain like say, engineering, it may be possible to apply it in another domain like, say, social science.</w:t>
      </w:r>
    </w:p>
    <w:p w14:paraId="325BDA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maybe not so much in the domain, like art. So, transference is a thing, but it's not clear how transferable these models are, secondly, evolved models. We shouldn't take any of our models, </w:t>
      </w:r>
      <w:r w:rsidRPr="005D2900">
        <w:rPr>
          <w:rFonts w:ascii="Times New Roman" w:eastAsia="Times New Roman" w:hAnsi="Times New Roman" w:cs="Times New Roman"/>
          <w:sz w:val="24"/>
          <w:szCs w:val="24"/>
        </w:rPr>
        <w:lastRenderedPageBreak/>
        <w:t>as a finished product because the world that their modeling, or at least what we understand to be the world that they're modeling changes on.</w:t>
      </w:r>
    </w:p>
    <w:p w14:paraId="08D619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model should be continually retrained or fed new data are, you know, have its parameters modified with new experience, etc. Especially within the models restart limits. We need to be continually developing new tools so that they can function properly beyond those limits. They recommend using several types of models.</w:t>
      </w:r>
    </w:p>
    <w:p w14:paraId="188DCE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makes a lot of sense to me. The questions going to come up, of course, how do you choose between, which model you're going to use and then we get back to. Well, what are the different ways of validating models to we have? What would count is a proof as an of a good model?</w:t>
      </w:r>
    </w:p>
    <w:p w14:paraId="132730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it just intuitive? Are there actual numerical constraints we can describe and impose, you know?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especially when we're thinking about, you know, what is the ethical outcome of all? How do we determine what the ethical outcome of a model is. Again, it's probably not going to be something that we calculate with numbers, unless we're a really hard core.</w:t>
      </w:r>
    </w:p>
    <w:p w14:paraId="618CCA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Utilitarian, it might be something that we see just by intuition, we look at it. We see. Oh no that's not right. Finally keep context elements consistent. And again, the context element is the environment in which the model is operating, if you're using a model and a learning management system, and the model has been developed for your geography course, you probably shouldn't change it to a history course on the fly, the reason for that is the results are unpredictable.</w:t>
      </w:r>
    </w:p>
    <w:p w14:paraId="713868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what I have to say about models and interpretations again. This is one of these subjects that we can do in our course on there are there have been entire books written on this. There have been entire books written on single slides. And this presentation, nonetheless, it's certainly gives us a lot of food for thought about the sorts of decisions that need to be made in the design and the application of systems that create AI models and the environments that they work in in the field of learning and development.</w:t>
      </w:r>
    </w:p>
    <w:p w14:paraId="1C0229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it. For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I just panicked because YouTube is complaining and saying it's not receiving enough video but I have a backup so we'll see how that goes and it's the end of the video anyways.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can't do much about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Stephen Downs that was models.</w:t>
      </w:r>
    </w:p>
    <w:p w14:paraId="1A0567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interpretations next time I'll do a little bit about applying and evaluating models not very much on that, but I just want to raise some of those issues and then we'll wrap up this section. I'll workflow and move to the final module of the course.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thanks a lot for being with me.</w:t>
      </w:r>
    </w:p>
    <w:p w14:paraId="5C5AC68E" w14:textId="692A99E5"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See you next time.</w:t>
      </w:r>
    </w:p>
    <w:p w14:paraId="225EDF21"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16C0C8F" w14:textId="3DA9A6ED" w:rsidR="005D2900" w:rsidRPr="005D2900" w:rsidRDefault="00DF4065" w:rsidP="00DF4065">
      <w:r w:rsidRPr="00DF4065">
        <w:lastRenderedPageBreak/>
        <w:drawing>
          <wp:inline distT="0" distB="0" distL="0" distR="0" wp14:anchorId="307594C9" wp14:editId="731E25BB">
            <wp:extent cx="5943600" cy="3343275"/>
            <wp:effectExtent l="0" t="0" r="0" b="9525"/>
            <wp:docPr id="65" name="Picture 4" descr="Icon&#10;&#10;Description automatically generated">
              <a:extLst xmlns:a="http://schemas.openxmlformats.org/drawingml/2006/main">
                <a:ext uri="{FF2B5EF4-FFF2-40B4-BE49-F238E27FC236}">
                  <a16:creationId xmlns:a16="http://schemas.microsoft.com/office/drawing/2014/main" id="{E6CD261D-7312-4A5E-A1BB-7478C2CE2F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con&#10;&#10;Description automatically generated">
                      <a:extLst>
                        <a:ext uri="{FF2B5EF4-FFF2-40B4-BE49-F238E27FC236}">
                          <a16:creationId xmlns:a16="http://schemas.microsoft.com/office/drawing/2014/main" id="{E6CD261D-7312-4A5E-A1BB-7478C2CE2F1E}"/>
                        </a:ext>
                      </a:extLst>
                    </pic:cNvPr>
                    <pic:cNvPicPr>
                      <a:picLocks noChangeAspect="1"/>
                    </pic:cNvPicPr>
                  </pic:nvPicPr>
                  <pic:blipFill rotWithShape="1">
                    <a:blip r:embed="rId122"/>
                    <a:srcRect t="15400" b="13845"/>
                    <a:stretch/>
                  </pic:blipFill>
                  <pic:spPr>
                    <a:xfrm>
                      <a:off x="0" y="0"/>
                      <a:ext cx="5943600" cy="3343275"/>
                    </a:xfrm>
                    <a:prstGeom prst="rect">
                      <a:avLst/>
                    </a:prstGeom>
                  </pic:spPr>
                </pic:pic>
              </a:graphicData>
            </a:graphic>
          </wp:inline>
        </w:drawing>
      </w:r>
    </w:p>
    <w:p w14:paraId="21800DC7"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Testing and Application</w:t>
      </w:r>
    </w:p>
    <w:p w14:paraId="489D5D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23" w:history="1">
        <w:r w:rsidRPr="005D2900">
          <w:rPr>
            <w:rFonts w:ascii="Times New Roman" w:eastAsia="Times New Roman" w:hAnsi="Times New Roman" w:cs="Times New Roman"/>
            <w:i/>
            <w:iCs/>
            <w:color w:val="0000FF"/>
            <w:sz w:val="24"/>
            <w:szCs w:val="24"/>
            <w:u w:val="single"/>
          </w:rPr>
          <w:t>Testing and Application</w:t>
        </w:r>
      </w:hyperlink>
      <w:r w:rsidRPr="005D2900">
        <w:rPr>
          <w:rFonts w:ascii="Times New Roman" w:eastAsia="Times New Roman" w:hAnsi="Times New Roman" w:cs="Times New Roman"/>
          <w:i/>
          <w:iCs/>
          <w:sz w:val="24"/>
          <w:szCs w:val="24"/>
        </w:rPr>
        <w:t xml:space="preserve"> </w:t>
      </w:r>
    </w:p>
    <w:p w14:paraId="580A08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by Google Recorder</w:t>
      </w:r>
    </w:p>
    <w:p w14:paraId="1402CC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Welcome back to ethics analytics. And the duty of care. Still working our way, through module seven, hit into a home stretch here. Module seven is the decisions we may make as we apply analytics and AI in learning technology. This video is about testing and </w:t>
      </w:r>
      <w:proofErr w:type="gramStart"/>
      <w:r w:rsidRPr="005D2900">
        <w:rPr>
          <w:rFonts w:ascii="Times New Roman" w:eastAsia="Times New Roman" w:hAnsi="Times New Roman" w:cs="Times New Roman"/>
          <w:sz w:val="24"/>
          <w:szCs w:val="24"/>
        </w:rPr>
        <w:t>application</w:t>
      </w:r>
      <w:proofErr w:type="gramEnd"/>
      <w:r w:rsidRPr="005D2900">
        <w:rPr>
          <w:rFonts w:ascii="Times New Roman" w:eastAsia="Times New Roman" w:hAnsi="Times New Roman" w:cs="Times New Roman"/>
          <w:sz w:val="24"/>
          <w:szCs w:val="24"/>
        </w:rPr>
        <w:t xml:space="preserve"> and we'll look a bit at the huge role at testing an application plays in the development deployment of AI and analytics solutions and learning.</w:t>
      </w:r>
    </w:p>
    <w:p w14:paraId="4A633F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something that's often. Mentioned by people talking about the ethics of AI, but I think it's probably one of the most significant aspects of AI and certainly one, where a number of ethical decisions come to the four.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to begin with this, let's look for first at just testing and application generally.</w:t>
      </w:r>
    </w:p>
    <w:p w14:paraId="5C8A88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Here's a sort of a broad. Look at some of the things that are considered, not just in AI machine, learning-based systems. But in applications generally everything from configuration to data collection, feature, extraction and verification analysis, tools infrastructure, monitoring and the rest. There are some differences that are fairly significant between AI and analytics applications and your routine software applications.</w:t>
      </w:r>
    </w:p>
    <w:p w14:paraId="49B596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over the years for regular software applications, and then, for AI applications, the significant testing infrastructure, and methodology has developed and it's worth taking. Look at that to begin </w:t>
      </w:r>
      <w:r w:rsidRPr="005D2900">
        <w:rPr>
          <w:rFonts w:ascii="Times New Roman" w:eastAsia="Times New Roman" w:hAnsi="Times New Roman" w:cs="Times New Roman"/>
          <w:sz w:val="24"/>
          <w:szCs w:val="24"/>
        </w:rPr>
        <w:lastRenderedPageBreak/>
        <w:t>with interesting. We want to think about the object of the objections, the objectives of our testing protocol, this is a fairly typical process here.</w:t>
      </w:r>
    </w:p>
    <w:p w14:paraId="565B38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reflected in different formats.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of course, is to prevent defects to evaluate the work product, maybe verify requirements. Build confidence in the application resource, reduce the risk of using the application that of course, to find failure and defects. There's a whole bunch of different models to talk about different areas, different objectives, of testing, the valuation of software.</w:t>
      </w:r>
    </w:p>
    <w:p w14:paraId="0481B0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general, there's an overall approach. And it's interesting to note that the overall approach to testing software applications is very similar to the overall approach for the actual use of these applications. First, you need to define your goals. Perhaps identify key performance. Indicators collect the data in this case.</w:t>
      </w:r>
    </w:p>
    <w:p w14:paraId="7E5A02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to be the testing and evaluation data </w:t>
      </w:r>
      <w:proofErr w:type="spellStart"/>
      <w:r w:rsidRPr="005D2900">
        <w:rPr>
          <w:rFonts w:ascii="Times New Roman" w:eastAsia="Times New Roman" w:hAnsi="Times New Roman" w:cs="Times New Roman"/>
          <w:sz w:val="24"/>
          <w:szCs w:val="24"/>
        </w:rPr>
        <w:t>andalize</w:t>
      </w:r>
      <w:proofErr w:type="spellEnd"/>
      <w:r w:rsidRPr="005D2900">
        <w:rPr>
          <w:rFonts w:ascii="Times New Roman" w:eastAsia="Times New Roman" w:hAnsi="Times New Roman" w:cs="Times New Roman"/>
          <w:sz w:val="24"/>
          <w:szCs w:val="24"/>
        </w:rPr>
        <w:t xml:space="preserve"> that data </w:t>
      </w:r>
      <w:proofErr w:type="gramStart"/>
      <w:r w:rsidRPr="005D2900">
        <w:rPr>
          <w:rFonts w:ascii="Times New Roman" w:eastAsia="Times New Roman" w:hAnsi="Times New Roman" w:cs="Times New Roman"/>
          <w:sz w:val="24"/>
          <w:szCs w:val="24"/>
        </w:rPr>
        <w:t>perform</w:t>
      </w:r>
      <w:proofErr w:type="gramEnd"/>
      <w:r w:rsidRPr="005D2900">
        <w:rPr>
          <w:rFonts w:ascii="Times New Roman" w:eastAsia="Times New Roman" w:hAnsi="Times New Roman" w:cs="Times New Roman"/>
          <w:sz w:val="24"/>
          <w:szCs w:val="24"/>
        </w:rPr>
        <w:t>, some test alternatives, which will talk about and then implement whatever changes our required. By the results of the test testing can be depicted and what's called a V model for testing. I've produced here that the double the model is a single BV model, which is some simpler.</w:t>
      </w:r>
    </w:p>
    <w:p w14:paraId="5E1C6F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even found a triple V model which I thought was probably a little bit too much for our taste. Basically, what the TV model does is it begins with what's known as a waterfall development framework and then work from that. Now the waterfall framework you sort of think about software development as a waterfall, it flows from user requirements to system requirements.</w:t>
      </w:r>
    </w:p>
    <w:p w14:paraId="03EAD8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to the </w:t>
      </w:r>
      <w:proofErr w:type="spellStart"/>
      <w:r w:rsidRPr="005D2900">
        <w:rPr>
          <w:rFonts w:ascii="Times New Roman" w:eastAsia="Times New Roman" w:hAnsi="Times New Roman" w:cs="Times New Roman"/>
          <w:sz w:val="24"/>
          <w:szCs w:val="24"/>
        </w:rPr>
        <w:t>architectful</w:t>
      </w:r>
      <w:proofErr w:type="spellEnd"/>
      <w:r w:rsidRPr="005D2900">
        <w:rPr>
          <w:rFonts w:ascii="Times New Roman" w:eastAsia="Times New Roman" w:hAnsi="Times New Roman" w:cs="Times New Roman"/>
          <w:sz w:val="24"/>
          <w:szCs w:val="24"/>
        </w:rPr>
        <w:t xml:space="preserve"> models, component design, and then unit design. And so, there are tests that follow all of those. But then for the overall software testing, you go up the other side to form your V.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you're you've done your unit design, then you'd be unit testing once got your components developed, you do component testing, and in particular component, integration testing, Similarly with the architecture, you're now looking at subsystem testing, then system testing.</w:t>
      </w:r>
    </w:p>
    <w:p w14:paraId="6374FA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finally we get back to the users and we're looking at acceptance or operational testing This same process is going to be similar to what adopted in an AI or analytics framework. And perhaps it won't </w:t>
      </w:r>
      <w:proofErr w:type="spellStart"/>
      <w:r w:rsidRPr="005D2900">
        <w:rPr>
          <w:rFonts w:ascii="Times New Roman" w:eastAsia="Times New Roman" w:hAnsi="Times New Roman" w:cs="Times New Roman"/>
          <w:sz w:val="24"/>
          <w:szCs w:val="24"/>
        </w:rPr>
        <w:t>won't</w:t>
      </w:r>
      <w:proofErr w:type="spellEnd"/>
      <w:r w:rsidRPr="005D2900">
        <w:rPr>
          <w:rFonts w:ascii="Times New Roman" w:eastAsia="Times New Roman" w:hAnsi="Times New Roman" w:cs="Times New Roman"/>
          <w:sz w:val="24"/>
          <w:szCs w:val="24"/>
        </w:rPr>
        <w:t xml:space="preserve"> be structured as a pure waterfall because in a lot of applications today, a much more dynamic or agile software development methodology is used.</w:t>
      </w:r>
    </w:p>
    <w:p w14:paraId="19AEDF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nonetheless, all of these testing steps are going to be required at some point for another in the process and becoming more iterative in software design is reflected in something. More iterative. In software testing, one of the things that makes artificial intelligence and analytics distinct is the necessity of testing data others.</w:t>
      </w:r>
    </w:p>
    <w:p w14:paraId="64B67B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a huge industry devoted to defining the data collection storage and management process and I've kind of illustrated the major steps of that. In the diagram here, I've kind of illustrated that borrowed the diagram from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web page here. The basically you start with source data you be.</w:t>
      </w:r>
    </w:p>
    <w:p w14:paraId="479D75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You drop all of that into a data warehouse, which me can change a data lake, which is a whole pile of undifferentiated data, which is then divided into data pools, then it </w:t>
      </w:r>
      <w:proofErr w:type="gramStart"/>
      <w:r w:rsidRPr="005D2900">
        <w:rPr>
          <w:rFonts w:ascii="Times New Roman" w:eastAsia="Times New Roman" w:hAnsi="Times New Roman" w:cs="Times New Roman"/>
          <w:sz w:val="24"/>
          <w:szCs w:val="24"/>
        </w:rPr>
        <w:t>stage</w:t>
      </w:r>
      <w:proofErr w:type="gramEnd"/>
      <w:r w:rsidRPr="005D2900">
        <w:rPr>
          <w:rFonts w:ascii="Times New Roman" w:eastAsia="Times New Roman" w:hAnsi="Times New Roman" w:cs="Times New Roman"/>
          <w:sz w:val="24"/>
          <w:szCs w:val="24"/>
        </w:rPr>
        <w:t xml:space="preserve"> and presented in what's called a data mark or sometimes cubes and output in the form of reports and statistics.</w:t>
      </w:r>
    </w:p>
    <w:p w14:paraId="7EBC2B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the analytics and AI process takes advantage of this data flow and can actually pull data from any point of this. But the point here is that all of the quality insurance quality assurance or data validity, metrics that apply for data management.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also apply to data management for artificial intelligence.</w:t>
      </w:r>
    </w:p>
    <w:p w14:paraId="13D466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addition, </w:t>
      </w:r>
      <w:proofErr w:type="gramStart"/>
      <w:r w:rsidRPr="005D2900">
        <w:rPr>
          <w:rFonts w:ascii="Times New Roman" w:eastAsia="Times New Roman" w:hAnsi="Times New Roman" w:cs="Times New Roman"/>
          <w:sz w:val="24"/>
          <w:szCs w:val="24"/>
        </w:rPr>
        <w:t>AI</w:t>
      </w:r>
      <w:proofErr w:type="gramEnd"/>
      <w:r w:rsidRPr="005D2900">
        <w:rPr>
          <w:rFonts w:ascii="Times New Roman" w:eastAsia="Times New Roman" w:hAnsi="Times New Roman" w:cs="Times New Roman"/>
          <w:sz w:val="24"/>
          <w:szCs w:val="24"/>
        </w:rPr>
        <w:t xml:space="preserve"> and analytics. Look at what may be called. The six Vs for data </w:t>
      </w:r>
      <w:proofErr w:type="spellStart"/>
      <w:r w:rsidRPr="005D2900">
        <w:rPr>
          <w:rFonts w:ascii="Times New Roman" w:eastAsia="Times New Roman" w:hAnsi="Times New Roman" w:cs="Times New Roman"/>
          <w:sz w:val="24"/>
          <w:szCs w:val="24"/>
        </w:rPr>
        <w:t>data</w:t>
      </w:r>
      <w:proofErr w:type="spellEnd"/>
      <w:r w:rsidRPr="005D2900">
        <w:rPr>
          <w:rFonts w:ascii="Times New Roman" w:eastAsia="Times New Roman" w:hAnsi="Times New Roman" w:cs="Times New Roman"/>
          <w:sz w:val="24"/>
          <w:szCs w:val="24"/>
        </w:rPr>
        <w:t xml:space="preserve"> volumes where </w:t>
      </w:r>
      <w:proofErr w:type="gramStart"/>
      <w:r w:rsidRPr="005D2900">
        <w:rPr>
          <w:rFonts w:ascii="Times New Roman" w:eastAsia="Times New Roman" w:hAnsi="Times New Roman" w:cs="Times New Roman"/>
          <w:sz w:val="24"/>
          <w:szCs w:val="24"/>
        </w:rPr>
        <w:t>your</w:t>
      </w:r>
      <w:proofErr w:type="gramEnd"/>
      <w:r w:rsidRPr="005D2900">
        <w:rPr>
          <w:rFonts w:ascii="Times New Roman" w:eastAsia="Times New Roman" w:hAnsi="Times New Roman" w:cs="Times New Roman"/>
          <w:sz w:val="24"/>
          <w:szCs w:val="24"/>
        </w:rPr>
        <w:t xml:space="preserve"> testing for semantics and processing scalability. Data variety, here. We're looking at different types of data, different types, of objects, how those objects interrelate data federation, which is to say data that's located in multiple places or a variety of locations and perhaps in a variety of formats data velocity, this is real-time data.</w:t>
      </w:r>
    </w:p>
    <w:p w14:paraId="5663BF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real-time data is coming in? How data can be tested, as they say on the fly? How real-time data can be integrated into the data process and then on demand storage, in other words, a mechanism for bringing in and storing data as it arrives.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increase your storage capacity as you increase your data, there's also the validity of data here we apply rules for, you know, simple example.</w:t>
      </w:r>
    </w:p>
    <w:p w14:paraId="4BB1B8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Making sure that </w:t>
      </w:r>
      <w:proofErr w:type="spellStart"/>
      <w:proofErr w:type="gramStart"/>
      <w:r w:rsidRPr="005D2900">
        <w:rPr>
          <w:rFonts w:ascii="Times New Roman" w:eastAsia="Times New Roman" w:hAnsi="Times New Roman" w:cs="Times New Roman"/>
          <w:sz w:val="24"/>
          <w:szCs w:val="24"/>
        </w:rPr>
        <w:t>you're</w:t>
      </w:r>
      <w:proofErr w:type="spellEnd"/>
      <w:proofErr w:type="gramEnd"/>
      <w:r w:rsidRPr="005D2900">
        <w:rPr>
          <w:rFonts w:ascii="Times New Roman" w:eastAsia="Times New Roman" w:hAnsi="Times New Roman" w:cs="Times New Roman"/>
          <w:sz w:val="24"/>
          <w:szCs w:val="24"/>
        </w:rPr>
        <w:t xml:space="preserve"> calendar. Dates have a month day and year of making sure that your telephone numbers have the correct. Number of digits, making sure your addresses have a street name, maybe about a pause or a country. If that applies things like that. And then, of course, removing invalid data variability and data, not all data.</w:t>
      </w:r>
    </w:p>
    <w:p w14:paraId="7BEF37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Comes in the same formats, I just mentioned dates, we have the European system of dates versus the American system of dates, where the month and the day are transposed. There are also wide variations in data regarding addresses phone numbers. A lot of systems standardized on a North American model but that in a global world would obviously be a mistake </w:t>
      </w:r>
      <w:proofErr w:type="gramStart"/>
      <w:r w:rsidRPr="005D2900">
        <w:rPr>
          <w:rFonts w:ascii="Times New Roman" w:eastAsia="Times New Roman" w:hAnsi="Times New Roman" w:cs="Times New Roman"/>
          <w:sz w:val="24"/>
          <w:szCs w:val="24"/>
        </w:rPr>
        <w:t>things</w:t>
      </w:r>
      <w:proofErr w:type="gramEnd"/>
      <w:r w:rsidRPr="005D2900">
        <w:rPr>
          <w:rFonts w:ascii="Times New Roman" w:eastAsia="Times New Roman" w:hAnsi="Times New Roman" w:cs="Times New Roman"/>
          <w:sz w:val="24"/>
          <w:szCs w:val="24"/>
        </w:rPr>
        <w:t xml:space="preserve"> like that.</w:t>
      </w:r>
    </w:p>
    <w:p w14:paraId="23227D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finally the veracity of data is the data accurate, is it a true reflection of what it purports to describe is the data? For example, on sales and accurate reflection of the same else, there's the data on grades or marks the actual grades or marks that were submitted by the instructors.</w:t>
      </w:r>
    </w:p>
    <w:p w14:paraId="7D2324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all of these need to be tested. Once we're into the actual development of a learning analytics application. What were in the process of is making requests of that system. Now, remember from previous episodes that the AI model is first developed or trained with data and then in practice we typically feed it some new data and then get the results back.</w:t>
      </w:r>
    </w:p>
    <w:p w14:paraId="48317E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to test for all of these stages or at least you know, that's best practice.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requesting, it's important to ensure that the correct data is being collected. This is by the application that is going to send a request to the AI system. It needs to make sure that the format of the request is correct.</w:t>
      </w:r>
    </w:p>
    <w:p w14:paraId="2DD8F9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Typically</w:t>
      </w:r>
      <w:proofErr w:type="gramEnd"/>
      <w:r w:rsidRPr="005D2900">
        <w:rPr>
          <w:rFonts w:ascii="Times New Roman" w:eastAsia="Times New Roman" w:hAnsi="Times New Roman" w:cs="Times New Roman"/>
          <w:sz w:val="24"/>
          <w:szCs w:val="24"/>
        </w:rPr>
        <w:t xml:space="preserve"> a JSON data. Object would be used to send the request to the AI system. This needs to be validated with a JSON person and again, needs to be checked to make sure that all the fields are all the data variables or field. Elements have been properly filled out and then to ensure that the request is properly sense, but actually gets to where you want it to go.</w:t>
      </w:r>
    </w:p>
    <w:p w14:paraId="77F9A3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you get the response back process also has to be validated in general. Again, you have dynamic data, what they </w:t>
      </w:r>
      <w:proofErr w:type="gramStart"/>
      <w:r w:rsidRPr="005D2900">
        <w:rPr>
          <w:rFonts w:ascii="Times New Roman" w:eastAsia="Times New Roman" w:hAnsi="Times New Roman" w:cs="Times New Roman"/>
          <w:sz w:val="24"/>
          <w:szCs w:val="24"/>
        </w:rPr>
        <w:t>calling</w:t>
      </w:r>
      <w:proofErr w:type="gramEnd"/>
      <w:r w:rsidRPr="005D2900">
        <w:rPr>
          <w:rFonts w:ascii="Times New Roman" w:eastAsia="Times New Roman" w:hAnsi="Times New Roman" w:cs="Times New Roman"/>
          <w:sz w:val="24"/>
          <w:szCs w:val="24"/>
        </w:rPr>
        <w:t>. The data world is, crud, create read update, and delete. Now, delete is cruds least favorite application. You don't want to delete data, ever. If you can avoid it a lot, you know, one of these designed decisions.</w:t>
      </w:r>
    </w:p>
    <w:p w14:paraId="3F00CA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really, for track ability for reliability, it's normal to mark a piece of data as deleted, but do not actually delete it. Not of course, that's implications for things like general data. Protection regulations are the European GDPR, they're also checking for things like duplicate requests. I've had that happen to me in my program where I read a little subroutine and then for some reason, I'm calling it twice.</w:t>
      </w:r>
    </w:p>
    <w:p w14:paraId="1C7681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why I'm calling it </w:t>
      </w:r>
      <w:proofErr w:type="gramStart"/>
      <w:r w:rsidRPr="005D2900">
        <w:rPr>
          <w:rFonts w:ascii="Times New Roman" w:eastAsia="Times New Roman" w:hAnsi="Times New Roman" w:cs="Times New Roman"/>
          <w:sz w:val="24"/>
          <w:szCs w:val="24"/>
        </w:rPr>
        <w:t>twice,</w:t>
      </w:r>
      <w:proofErr w:type="gramEnd"/>
      <w:r w:rsidRPr="005D2900">
        <w:rPr>
          <w:rFonts w:ascii="Times New Roman" w:eastAsia="Times New Roman" w:hAnsi="Times New Roman" w:cs="Times New Roman"/>
          <w:sz w:val="24"/>
          <w:szCs w:val="24"/>
        </w:rPr>
        <w:t xml:space="preserve"> I get the exact same answer back both times. Obviously sometimes when you do that, though, you get fascinated results rather than a </w:t>
      </w:r>
      <w:proofErr w:type="spellStart"/>
      <w:r w:rsidRPr="005D2900">
        <w:rPr>
          <w:rFonts w:ascii="Times New Roman" w:eastAsia="Times New Roman" w:hAnsi="Times New Roman" w:cs="Times New Roman"/>
          <w:sz w:val="24"/>
          <w:szCs w:val="24"/>
        </w:rPr>
        <w:t>workplacement</w:t>
      </w:r>
      <w:proofErr w:type="spellEnd"/>
      <w:r w:rsidRPr="005D2900">
        <w:rPr>
          <w:rFonts w:ascii="Times New Roman" w:eastAsia="Times New Roman" w:hAnsi="Times New Roman" w:cs="Times New Roman"/>
          <w:sz w:val="24"/>
          <w:szCs w:val="24"/>
        </w:rPr>
        <w:t xml:space="preserve"> result, which, of course, breaks the system missing </w:t>
      </w:r>
      <w:proofErr w:type="spellStart"/>
      <w:r w:rsidRPr="005D2900">
        <w:rPr>
          <w:rFonts w:ascii="Times New Roman" w:eastAsia="Times New Roman" w:hAnsi="Times New Roman" w:cs="Times New Roman"/>
          <w:sz w:val="24"/>
          <w:szCs w:val="24"/>
        </w:rPr>
        <w:t>requ</w:t>
      </w:r>
      <w:proofErr w:type="spellEnd"/>
      <w:r w:rsidRPr="005D2900">
        <w:rPr>
          <w:rFonts w:ascii="Times New Roman" w:eastAsia="Times New Roman" w:hAnsi="Times New Roman" w:cs="Times New Roman"/>
          <w:sz w:val="24"/>
          <w:szCs w:val="24"/>
        </w:rPr>
        <w:t>. If your AI system isn't responding to every request that is sent to it, that's obviously a problem.</w:t>
      </w:r>
    </w:p>
    <w:p w14:paraId="09439E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obviously cross browser functionality and cross platform functionality, does it </w:t>
      </w:r>
      <w:proofErr w:type="gramStart"/>
      <w:r w:rsidRPr="005D2900">
        <w:rPr>
          <w:rFonts w:ascii="Times New Roman" w:eastAsia="Times New Roman" w:hAnsi="Times New Roman" w:cs="Times New Roman"/>
          <w:sz w:val="24"/>
          <w:szCs w:val="24"/>
        </w:rPr>
        <w:t>working</w:t>
      </w:r>
      <w:proofErr w:type="gramEnd"/>
      <w:r w:rsidRPr="005D2900">
        <w:rPr>
          <w:rFonts w:ascii="Times New Roman" w:eastAsia="Times New Roman" w:hAnsi="Times New Roman" w:cs="Times New Roman"/>
          <w:sz w:val="24"/>
          <w:szCs w:val="24"/>
        </w:rPr>
        <w:t xml:space="preserve"> different browsers? Does it work on mobile devices,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All of these may sound really picky, but all of these player role in how an analytics and AI system performs when it is actually used and therefore how it continues to collect and analyze data and application that rolls out and is broken for whatever reason is going to produce, inaccurate predictions, or projections, or categorizations, and then these would be carried over into the eventual use of that application and will result in consequences that may be harmful the application itself requires common every day software application.</w:t>
      </w:r>
    </w:p>
    <w:p w14:paraId="0222CA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Testing processes again, this is very well covered in the field so there's not a need to go into this in depth. But again, from the V model that we saw before, unit testing integration system, and acceptance testing, and then also there's non-functional testing. For example, performance, how fast is it security which should be obvious usability and then compatibility again with other software with various platforms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there's nothing more annoying than trust me.</w:t>
      </w:r>
    </w:p>
    <w:p w14:paraId="0BBD26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that and AI application about will run because you've got some other software that's incompatible installed when system. I mentioned usability testing, and this is going to apply, not just to the actual system that creates the calls here applications.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also with things like dashboards and other systems that present, the data, or present the results of the analytical process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usability, it's very common to use what's called A/B testing, and that's where you present, two different versions, a control version of your user interface, which is generally what you're using now.</w:t>
      </w:r>
    </w:p>
    <w:p w14:paraId="726866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w:t>
      </w:r>
      <w:proofErr w:type="gramStart"/>
      <w:r w:rsidRPr="005D2900">
        <w:rPr>
          <w:rFonts w:ascii="Times New Roman" w:eastAsia="Times New Roman" w:hAnsi="Times New Roman" w:cs="Times New Roman"/>
          <w:sz w:val="24"/>
          <w:szCs w:val="24"/>
        </w:rPr>
        <w:t>an</w:t>
      </w:r>
      <w:proofErr w:type="gramEnd"/>
      <w:r w:rsidRPr="005D2900">
        <w:rPr>
          <w:rFonts w:ascii="Times New Roman" w:eastAsia="Times New Roman" w:hAnsi="Times New Roman" w:cs="Times New Roman"/>
          <w:sz w:val="24"/>
          <w:szCs w:val="24"/>
        </w:rPr>
        <w:t xml:space="preserve"> new version, a variation, and you compare the results and you compare them over a period of time. Because yeah there's a certain comfort with the existing control version and that </w:t>
      </w:r>
      <w:r w:rsidRPr="005D2900">
        <w:rPr>
          <w:rFonts w:ascii="Times New Roman" w:eastAsia="Times New Roman" w:hAnsi="Times New Roman" w:cs="Times New Roman"/>
          <w:sz w:val="24"/>
          <w:szCs w:val="24"/>
        </w:rPr>
        <w:lastRenderedPageBreak/>
        <w:t>will be reflected in the testing but then over time you might see the new version getting a better response rate, whatever that means.</w:t>
      </w:r>
    </w:p>
    <w:p w14:paraId="2A40C1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you need to define that better response rate and that would suggest a reason to change your interface multi-variant testing is similar to A/B testing, except of course, you can test, multiple variables. What's interesting in all of this discussion of testing is how much of it, depends on what you value, as you enter into the testing process.</w:t>
      </w:r>
    </w:p>
    <w:p w14:paraId="115EF1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began </w:t>
      </w:r>
      <w:proofErr w:type="gramStart"/>
      <w:r w:rsidRPr="005D2900">
        <w:rPr>
          <w:rFonts w:ascii="Times New Roman" w:eastAsia="Times New Roman" w:hAnsi="Times New Roman" w:cs="Times New Roman"/>
          <w:sz w:val="24"/>
          <w:szCs w:val="24"/>
        </w:rPr>
        <w:t>remember</w:t>
      </w:r>
      <w:proofErr w:type="gramEnd"/>
      <w:r w:rsidRPr="005D2900">
        <w:rPr>
          <w:rFonts w:ascii="Times New Roman" w:eastAsia="Times New Roman" w:hAnsi="Times New Roman" w:cs="Times New Roman"/>
          <w:sz w:val="24"/>
          <w:szCs w:val="24"/>
        </w:rPr>
        <w:t xml:space="preserve"> by what the objectives, the testing objectives were and we also go all the way back to what the objectives of the analytics system is itself and then that's what tells us, what we're going to be testing for there are some common parameters, like, how well, it functions are the coding mistakes.</w:t>
      </w:r>
    </w:p>
    <w:p w14:paraId="02595A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it dropping data when it sends back and forth? Which are, you know, independent of any particular ethical perspective, you may have or, you know, maybe some people like the random software results ethical respective. The most people don't but others really do come into play, for example, what your attitude is toward the user might have a lot to say about how you're going to evaluate user acceptance testing, who you think.</w:t>
      </w:r>
    </w:p>
    <w:p w14:paraId="3903C3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stakeholders are, who is a significant factor, you might not care, for example, how students react to the application because they're not the ones paying for it, they will just have to adapt. You may care a lot however, about how the instructors are able to use the application in order to learn about their students, these kinds of decisions coming to play at all steps of the process.</w:t>
      </w:r>
    </w:p>
    <w:p w14:paraId="60728B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end report that I mentioned that before, the usability aspects etc. One of the best remarks that I read in this automated testing guide is that, if you're testing at the end report stage, you've probably started your testing too late, but the time you get to your end report, most of your testing really needs to have already been done.</w:t>
      </w:r>
    </w:p>
    <w:p w14:paraId="257037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your report is the presentation only of fully validated and fully tested, </w:t>
      </w:r>
      <w:proofErr w:type="spellStart"/>
      <w:r w:rsidRPr="005D2900">
        <w:rPr>
          <w:rFonts w:ascii="Times New Roman" w:eastAsia="Times New Roman" w:hAnsi="Times New Roman" w:cs="Times New Roman"/>
          <w:sz w:val="24"/>
          <w:szCs w:val="24"/>
        </w:rPr>
        <w:t>andalytics</w:t>
      </w:r>
      <w:proofErr w:type="spellEnd"/>
      <w:r w:rsidRPr="005D2900">
        <w:rPr>
          <w:rFonts w:ascii="Times New Roman" w:eastAsia="Times New Roman" w:hAnsi="Times New Roman" w:cs="Times New Roman"/>
          <w:sz w:val="24"/>
          <w:szCs w:val="24"/>
        </w:rPr>
        <w:t xml:space="preserve"> applications. Now, of course there's </w:t>
      </w:r>
      <w:proofErr w:type="gramStart"/>
      <w:r w:rsidRPr="005D2900">
        <w:rPr>
          <w:rFonts w:ascii="Times New Roman" w:eastAsia="Times New Roman" w:hAnsi="Times New Roman" w:cs="Times New Roman"/>
          <w:sz w:val="24"/>
          <w:szCs w:val="24"/>
        </w:rPr>
        <w:t>a you</w:t>
      </w:r>
      <w:proofErr w:type="gramEnd"/>
      <w:r w:rsidRPr="005D2900">
        <w:rPr>
          <w:rFonts w:ascii="Times New Roman" w:eastAsia="Times New Roman" w:hAnsi="Times New Roman" w:cs="Times New Roman"/>
          <w:sz w:val="24"/>
          <w:szCs w:val="24"/>
        </w:rPr>
        <w:t xml:space="preserve">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usability of the report itself and there are going to be aesthetics which are of a concern and also to there are ways of presenting data and statistics that are more or less misleading ethics can apply here, but it's not so much.</w:t>
      </w:r>
    </w:p>
    <w:p w14:paraId="5D12FE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matter of testing, as much as it is, a matter of ethical decisions about how you're going to present your analytics. Are you going to do that in an honest fourth right? Way or as a so often the case, are you going to do it in a way that serves your best interests?</w:t>
      </w:r>
    </w:p>
    <w:p w14:paraId="3CB919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I don't have a slide for it unfortunately,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 think I could find it. Can I find it quickly right in the middle of the presentation? I'll bet you I can.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do the hacked. Okay, so I'm going to go to my pocket application. So just pop into that quickly and all right on top, how about that?</w:t>
      </w:r>
    </w:p>
    <w:p w14:paraId="2410A6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something called </w:t>
      </w:r>
      <w:proofErr w:type="spellStart"/>
      <w:r w:rsidRPr="005D2900">
        <w:rPr>
          <w:rFonts w:ascii="Times New Roman" w:eastAsia="Times New Roman" w:hAnsi="Times New Roman" w:cs="Times New Roman"/>
          <w:sz w:val="24"/>
          <w:szCs w:val="24"/>
        </w:rPr>
        <w:t>simpsons</w:t>
      </w:r>
      <w:proofErr w:type="spellEnd"/>
      <w:r w:rsidRPr="005D2900">
        <w:rPr>
          <w:rFonts w:ascii="Times New Roman" w:eastAsia="Times New Roman" w:hAnsi="Times New Roman" w:cs="Times New Roman"/>
          <w:sz w:val="24"/>
          <w:szCs w:val="24"/>
        </w:rPr>
        <w:t xml:space="preserve"> paradox and it's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the slide here says, it's a problem to statistics where trends appear in different groups of data, the disappear or even reverse when </w:t>
      </w:r>
      <w:r w:rsidRPr="005D2900">
        <w:rPr>
          <w:rFonts w:ascii="Times New Roman" w:eastAsia="Times New Roman" w:hAnsi="Times New Roman" w:cs="Times New Roman"/>
          <w:sz w:val="24"/>
          <w:szCs w:val="24"/>
        </w:rPr>
        <w:lastRenderedPageBreak/>
        <w:t>these groups are combined. So here we have data grouped into pink, and blue, presumably women. Although it could be any pink and blue.</w:t>
      </w:r>
    </w:p>
    <w:p w14:paraId="2DCFDE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see this nice upward trend in each of them. But if I were to combine all of these into one piece of data and ignore the fact that some are pink and some are blue, I got a very clear downward line almost perpendicular to the upward line. That was actually described by the data.</w:t>
      </w:r>
    </w:p>
    <w:p w14:paraId="1AAA07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see this in our document called a nation at risk, the imperative for educational reform. And here are the scatter plots that were used to show that the education system is declining, but look what happens, right here we have two </w:t>
      </w:r>
      <w:proofErr w:type="gramStart"/>
      <w:r w:rsidRPr="005D2900">
        <w:rPr>
          <w:rFonts w:ascii="Times New Roman" w:eastAsia="Times New Roman" w:hAnsi="Times New Roman" w:cs="Times New Roman"/>
          <w:sz w:val="24"/>
          <w:szCs w:val="24"/>
        </w:rPr>
        <w:t>groups</w:t>
      </w:r>
      <w:proofErr w:type="gramEnd"/>
      <w:r w:rsidRPr="005D2900">
        <w:rPr>
          <w:rFonts w:ascii="Times New Roman" w:eastAsia="Times New Roman" w:hAnsi="Times New Roman" w:cs="Times New Roman"/>
          <w:sz w:val="24"/>
          <w:szCs w:val="24"/>
        </w:rPr>
        <w:t xml:space="preserve"> and you can see it's actually not declining at all.</w:t>
      </w:r>
    </w:p>
    <w:p w14:paraId="07E6A6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actually improving quite a bit. But if you eliminate, the distinction between the groups and yet have the exact same data, you can make it look like it's declining. This is a concern because as it says here, you know, it was shown that, you know, the data were declining.</w:t>
      </w:r>
    </w:p>
    <w:p w14:paraId="3688D0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resulted in a whole new approach to education. And here we have the cartoon discussion of what happened. Quote? Yeah,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heard it all before I sleep through class, I don't study and never do my homework with teacher, merit, pay bill passes. Then we'll see who's F. That is and quote and that's what happened.</w:t>
      </w:r>
    </w:p>
    <w:p w14:paraId="39ABA1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report led to the creation of no child left behind which tied education, </w:t>
      </w:r>
      <w:proofErr w:type="gramStart"/>
      <w:r w:rsidRPr="005D2900">
        <w:rPr>
          <w:rFonts w:ascii="Times New Roman" w:eastAsia="Times New Roman" w:hAnsi="Times New Roman" w:cs="Times New Roman"/>
          <w:sz w:val="24"/>
          <w:szCs w:val="24"/>
        </w:rPr>
        <w:t>funding</w:t>
      </w:r>
      <w:proofErr w:type="gramEnd"/>
      <w:r w:rsidRPr="005D2900">
        <w:rPr>
          <w:rFonts w:ascii="Times New Roman" w:eastAsia="Times New Roman" w:hAnsi="Times New Roman" w:cs="Times New Roman"/>
          <w:sz w:val="24"/>
          <w:szCs w:val="24"/>
        </w:rPr>
        <w:t xml:space="preserve"> and teacher evaluation, it's actually to standardize test scores, etc. All based on a very particular representation of the data. So that's the sort of thing that can happen when you're doing data analysis and when you're not careful to present the results of your data and a fourth, right?</w:t>
      </w:r>
    </w:p>
    <w:p w14:paraId="086F71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ethical manner, what's really significant here, is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this can still happen that now it's happening when it's being done by an AI algorithm.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you're only noticing something like that, by the time it gets to the end report. In the end report says something like oh education is </w:t>
      </w:r>
      <w:proofErr w:type="gramStart"/>
      <w:r w:rsidRPr="005D2900">
        <w:rPr>
          <w:rFonts w:ascii="Times New Roman" w:eastAsia="Times New Roman" w:hAnsi="Times New Roman" w:cs="Times New Roman"/>
          <w:sz w:val="24"/>
          <w:szCs w:val="24"/>
        </w:rPr>
        <w:t>declining</w:t>
      </w:r>
      <w:proofErr w:type="gramEnd"/>
      <w:r w:rsidRPr="005D2900">
        <w:rPr>
          <w:rFonts w:ascii="Times New Roman" w:eastAsia="Times New Roman" w:hAnsi="Times New Roman" w:cs="Times New Roman"/>
          <w:sz w:val="24"/>
          <w:szCs w:val="24"/>
        </w:rPr>
        <w:t xml:space="preserve"> and you know from your own observation that you shouldn't be reaching that conclusion.</w:t>
      </w:r>
    </w:p>
    <w:p w14:paraId="366570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probably too late to fix what the problem was the problem isn't in the report. The problem is way back when you segmented the data into one group instead of two groups and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we did some </w:t>
      </w:r>
      <w:proofErr w:type="spellStart"/>
      <w:r w:rsidRPr="005D2900">
        <w:rPr>
          <w:rFonts w:ascii="Times New Roman" w:eastAsia="Times New Roman" w:hAnsi="Times New Roman" w:cs="Times New Roman"/>
          <w:sz w:val="24"/>
          <w:szCs w:val="24"/>
        </w:rPr>
        <w:t>some</w:t>
      </w:r>
      <w:proofErr w:type="spellEnd"/>
      <w:r w:rsidRPr="005D2900">
        <w:rPr>
          <w:rFonts w:ascii="Times New Roman" w:eastAsia="Times New Roman" w:hAnsi="Times New Roman" w:cs="Times New Roman"/>
          <w:sz w:val="24"/>
          <w:szCs w:val="24"/>
        </w:rPr>
        <w:t xml:space="preserve"> slides on how the data might be segmented, how the data might be clustered and how many clusters you decide to have with your data?</w:t>
      </w:r>
    </w:p>
    <w:p w14:paraId="6CA111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that's a direct bearing on what your end report is going to say, just to know, a lot of testing is currently done by hand or manually, but large volumes, which is what's going to be needed, if analytics are going to be deployed to any great degree in the education system, what will be necessary is automated testing, and the whole process starts again, right?</w:t>
      </w:r>
    </w:p>
    <w:p w14:paraId="7A1785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you need to design your automated testing application, you need to be sure that, you know what your automated testing application is testing for how you're collecting your data from your application or you say matching it properly, etc. There's a whole and greens and rings of </w:t>
      </w:r>
      <w:r w:rsidRPr="005D2900">
        <w:rPr>
          <w:rFonts w:ascii="Times New Roman" w:eastAsia="Times New Roman" w:hAnsi="Times New Roman" w:cs="Times New Roman"/>
          <w:sz w:val="24"/>
          <w:szCs w:val="24"/>
        </w:rPr>
        <w:lastRenderedPageBreak/>
        <w:t>material on automated AI testing and it's interesting, you know I haven't seen discussion on the part of AI ethics about the ethics of automated AI testing.</w:t>
      </w:r>
    </w:p>
    <w:p w14:paraId="735DC3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Presumably all of the same concerns apply and more. You know what is it? That these automated testing systems are going to test for. How is that? Decided, whereas the transparency in those sorts of decisions, usually they're designed by software engineers for software engineers. And it almost wouldn't make sense to have one public input into automated testing.</w:t>
      </w:r>
    </w:p>
    <w:p w14:paraId="6F342E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what's the public going to be able to say about it? And not, in the last automated testing is what's determining whether the actual software applications are passing the tests and are considered usable by the wider community. So there needs to be some consideration of the ethics of automated testing as well.</w:t>
      </w:r>
    </w:p>
    <w:p w14:paraId="3FEAC4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this is this and related issues, is where standards for validation and transparency. Come in </w:t>
      </w:r>
      <w:proofErr w:type="gramStart"/>
      <w:r w:rsidRPr="005D2900">
        <w:rPr>
          <w:rFonts w:ascii="Times New Roman" w:eastAsia="Times New Roman" w:hAnsi="Times New Roman" w:cs="Times New Roman"/>
          <w:sz w:val="24"/>
          <w:szCs w:val="24"/>
        </w:rPr>
        <w:t>I</w:t>
      </w:r>
      <w:proofErr w:type="gramEnd"/>
      <w:r w:rsidRPr="005D2900">
        <w:rPr>
          <w:rFonts w:ascii="Times New Roman" w:eastAsia="Times New Roman" w:hAnsi="Times New Roman" w:cs="Times New Roman"/>
          <w:sz w:val="24"/>
          <w:szCs w:val="24"/>
        </w:rPr>
        <w:t xml:space="preserve"> thrown in a diagram from IAB.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there are many standard organizations ISO Canada. Standards council. Many more. We standards define how rigorous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testing needs to be if the analytics is for a process where there is considerable risk to the individual.</w:t>
      </w:r>
    </w:p>
    <w:p w14:paraId="2C7763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medical procedures, then the rigor will be higher, but if it's, for textbook recommendation, it's hard to imagine that the standards would be as rigorous generally, there's the requirement, which is tested for by the standards body. That data is not shared with identifiable. Data is well there's a need to be clear about the use of variables such as age, gender primary payer to US system, right?</w:t>
      </w:r>
    </w:p>
    <w:p w14:paraId="7B2F26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it's a health system. So inpatient, utilization blood pressure,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cetera, but would be interesting if they did blood pressure tests for educational purposes, but that's the sort of thing that you really want to be transparent about, right? If you are testing students blood pressure before, and after exams, say, and they, using that in an analytics process.</w:t>
      </w:r>
    </w:p>
    <w:p w14:paraId="5ADDCE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is something that should be transparent. People should know that the data is being used in the beat, even how it is being used. And then, of course in education as well as health care because of the potential of conflict of interest. I love the way they say this in the health of their document scientific peer review and independent validation are desirable.</w:t>
      </w:r>
    </w:p>
    <w:p w14:paraId="0A4FFB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going to include under testing and application something like an outcomes assessment. This could also be categorized under the heading of evaluation which I'll talk about later on. There's a distinction to be made between the testing of the software to make sure that it actually works the way it's supposed to work and then the evaluation of the software which describes whether the software is doing the sort of thing that you hope that would do.</w:t>
      </w:r>
    </w:p>
    <w:p w14:paraId="397040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ladder question, will be the subject of the next video and I'm focused more right now on whether the software does, what it is designed to do, but it's nonetheless relevant to talk about outcomes because part of what is designed to do, especially in education, is to improve things like, say learning outcomes and the actual impacts that it has on learning outcomes is a significant part of the testing of any AI around a solution in education.</w:t>
      </w:r>
    </w:p>
    <w:p w14:paraId="225827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reason why I put that here is as we'll see often times the testing and the development of the software. Go hanged in hand. We'll talk a bit about how that works. But what I want to say here is that there are various kinds of outcomes and it's important that developers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implementers look at, and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all of these different kinds of outcomes, the disruptive educator paper, where I got this particular diagram or sorry.</w:t>
      </w:r>
    </w:p>
    <w:p w14:paraId="2AE2A0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health affairs, the document though, I've been calling throughout here, talks about three types of outcomes and I've kind of translated them so that their education outcomes. But you get, first of all hard, what they call hard and points they talk about readmissions and relapses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in educational like talk about readmissions or having to take the grade again, failures exam failures, grades stuff like that, then there are secondary outcomes such as care, trust, anxiety, and activation.</w:t>
      </w:r>
    </w:p>
    <w:p w14:paraId="532FF0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third provider centered outcomes. These are outcomes in our case related to </w:t>
      </w:r>
      <w:proofErr w:type="gramStart"/>
      <w:r w:rsidRPr="005D2900">
        <w:rPr>
          <w:rFonts w:ascii="Times New Roman" w:eastAsia="Times New Roman" w:hAnsi="Times New Roman" w:cs="Times New Roman"/>
          <w:sz w:val="24"/>
          <w:szCs w:val="24"/>
        </w:rPr>
        <w:t>teachers</w:t>
      </w:r>
      <w:proofErr w:type="gramEnd"/>
      <w:r w:rsidRPr="005D2900">
        <w:rPr>
          <w:rFonts w:ascii="Times New Roman" w:eastAsia="Times New Roman" w:hAnsi="Times New Roman" w:cs="Times New Roman"/>
          <w:sz w:val="24"/>
          <w:szCs w:val="24"/>
        </w:rPr>
        <w:t xml:space="preserve"> instructors professors etc.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their workflow ends up looking, like how satisfied they are with the product, and with their work, in general.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comes RSS using various assessment methods. Presumably by the learning analytics tool and they </w:t>
      </w:r>
      <w:proofErr w:type="gramStart"/>
      <w:r w:rsidRPr="005D2900">
        <w:rPr>
          <w:rFonts w:ascii="Times New Roman" w:eastAsia="Times New Roman" w:hAnsi="Times New Roman" w:cs="Times New Roman"/>
          <w:sz w:val="24"/>
          <w:szCs w:val="24"/>
        </w:rPr>
        <w:t>not feeds</w:t>
      </w:r>
      <w:proofErr w:type="gramEnd"/>
      <w:r w:rsidRPr="005D2900">
        <w:rPr>
          <w:rFonts w:ascii="Times New Roman" w:eastAsia="Times New Roman" w:hAnsi="Times New Roman" w:cs="Times New Roman"/>
          <w:sz w:val="24"/>
          <w:szCs w:val="24"/>
        </w:rPr>
        <w:t xml:space="preserve"> into teaching and learning activities.</w:t>
      </w:r>
    </w:p>
    <w:p w14:paraId="7117EB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doing outcomes assessment, it is arguable. And I would argue that multiple outcomes should be considered you see. So many assessments of learning technology based on something simple, like, course grades are in the, in the world of moves completions very simple, very one-dimensional, hard outcome to use the taxonomy from the previous slide, but it's important.</w:t>
      </w:r>
    </w:p>
    <w:p w14:paraId="3DC1A8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to collect multiple outcomes in the health affairs. Document occurs because each outcome might tell a different story, each outcome presents, a different picture of how the analytics or AI system is working in this particular educational environment. Maybe stores are up but maybe people hate it. For example, it's interesting.</w:t>
      </w:r>
    </w:p>
    <w:p w14:paraId="496DF1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Indeed</w:t>
      </w:r>
      <w:proofErr w:type="gramEnd"/>
      <w:r w:rsidRPr="005D2900">
        <w:rPr>
          <w:rFonts w:ascii="Times New Roman" w:eastAsia="Times New Roman" w:hAnsi="Times New Roman" w:cs="Times New Roman"/>
          <w:sz w:val="24"/>
          <w:szCs w:val="24"/>
        </w:rPr>
        <w:t xml:space="preserve"> that when we look at multiple outcomes, we can look at multiple applications in multiple contacts. And the key question that comes up here, is whether the model, the AI model we've talked about that. That is developed can be used in multiple contacts or whether you need to rebuild the model each time.</w:t>
      </w:r>
    </w:p>
    <w:p w14:paraId="19E578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apply it in a new context. Obviously, the second option is a lot more expensive and time consuming, it doesn't even seem like AI makes a whole lot of sense in that kind of context. And that pressures, I think a lot of people to say, well I'll just take this model that was developed here and I'll use it over here whether it can be reconfigured to local contacts impacts were reliability of the model and the utility of the model and raises questions as to whether it should even be used in these alternative contacts and then again how you're making that decision on what basis you're deciding.</w:t>
      </w:r>
    </w:p>
    <w:p w14:paraId="13496A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model is, as they say transferable in determining, whether a model is transferable. Again, it's important not just to be measuring the single </w:t>
      </w:r>
      <w:proofErr w:type="gramStart"/>
      <w:r w:rsidRPr="005D2900">
        <w:rPr>
          <w:rFonts w:ascii="Times New Roman" w:eastAsia="Times New Roman" w:hAnsi="Times New Roman" w:cs="Times New Roman"/>
          <w:sz w:val="24"/>
          <w:szCs w:val="24"/>
        </w:rPr>
        <w:t>outcome, but</w:t>
      </w:r>
      <w:proofErr w:type="gramEnd"/>
      <w:r w:rsidRPr="005D2900">
        <w:rPr>
          <w:rFonts w:ascii="Times New Roman" w:eastAsia="Times New Roman" w:hAnsi="Times New Roman" w:cs="Times New Roman"/>
          <w:sz w:val="24"/>
          <w:szCs w:val="24"/>
        </w:rPr>
        <w:t xml:space="preserve"> looking at multiple outcomes and ensuring that different student voices, and instructor voices are heard to be extent that you're taking in these considerations.</w:t>
      </w:r>
    </w:p>
    <w:p w14:paraId="0282C5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You are making, I would argue ethical decisions. There's, you know, the look at the different levels of assessment and types of assessment that can be made of students and technology in an educational environment. Now, this is looking at student assessment, this diagram in particular, but we can apply that diagram as well, to learning analytics applications.</w:t>
      </w:r>
    </w:p>
    <w:p w14:paraId="6DF217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measure the knowledge. That's developed the skills, the </w:t>
      </w:r>
      <w:proofErr w:type="gramStart"/>
      <w:r w:rsidRPr="005D2900">
        <w:rPr>
          <w:rFonts w:ascii="Times New Roman" w:eastAsia="Times New Roman" w:hAnsi="Times New Roman" w:cs="Times New Roman"/>
          <w:sz w:val="24"/>
          <w:szCs w:val="24"/>
        </w:rPr>
        <w:t>attitudes</w:t>
      </w:r>
      <w:proofErr w:type="gramEnd"/>
      <w:r w:rsidRPr="005D2900">
        <w:rPr>
          <w:rFonts w:ascii="Times New Roman" w:eastAsia="Times New Roman" w:hAnsi="Times New Roman" w:cs="Times New Roman"/>
          <w:sz w:val="24"/>
          <w:szCs w:val="24"/>
        </w:rPr>
        <w:t xml:space="preserve"> and values. The behaviors. And the anything on blooms, taxonomy for that matter, from various perspectives, whether or the individual or, or of the group. And whether from a teaching perspective or whether for an accountability perspective,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other words to use the terminology of the field formative assessment where we're trying to inform, and help the individuals or groups or summative, assessment where we're trying to evaluate the individual or the group.</w:t>
      </w:r>
    </w:p>
    <w:p w14:paraId="7B8084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seems sort of process takes place with educational software as well earth. The other thing about testing, the software are the individual settings where the software is tested, is very common to test soccer applications in a lab using artificial or generated data, and other tools out there that will create and reads of test data that you can use as what and most are useful for scalability, tests performance tests, etc.</w:t>
      </w:r>
    </w:p>
    <w:p w14:paraId="0C7967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when you're testing the model itself, you need to make a decision about how real the data is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you'll be testing it against, whether it's simple forms or shapes or characteristic shapes or actual real objects. In this case, right? This would be for a machine vision type of thing or something like that.</w:t>
      </w:r>
    </w:p>
    <w:p w14:paraId="289496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Similarly, you're going to be cooking, you're going to be making decisions about the fidelity or the accuracy of the testing environment for rainy analytics, or AI application is test tempting, isn't it to want to test it all the time on real people in a real educational environment but questions come up right?</w:t>
      </w:r>
    </w:p>
    <w:p w14:paraId="675088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about consent certainly in the GDPR world in Europe. It's arguable that consensus is going to be required but the health affairs document which talks about testing of AI solutions. In the health context suggests that I quote, it is unclear, whether explicit consent to the use of personal data in predictive analytics is legally </w:t>
      </w:r>
      <w:proofErr w:type="spellStart"/>
      <w:r w:rsidRPr="005D2900">
        <w:rPr>
          <w:rFonts w:ascii="Times New Roman" w:eastAsia="Times New Roman" w:hAnsi="Times New Roman" w:cs="Times New Roman"/>
          <w:sz w:val="24"/>
          <w:szCs w:val="24"/>
        </w:rPr>
        <w:t>orthically</w:t>
      </w:r>
      <w:proofErr w:type="spellEnd"/>
      <w:r w:rsidRPr="005D2900">
        <w:rPr>
          <w:rFonts w:ascii="Times New Roman" w:eastAsia="Times New Roman" w:hAnsi="Times New Roman" w:cs="Times New Roman"/>
          <w:sz w:val="24"/>
          <w:szCs w:val="24"/>
        </w:rPr>
        <w:t xml:space="preserve"> required and that seems like an odd conclusion to draw but look at the reasoning.</w:t>
      </w:r>
    </w:p>
    <w:p w14:paraId="17930F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patients might not even be aware that their physicians are using computerized decisions.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students might not be aware that their teachers are using computerized decisions. Secondly, if they could ought to out of those systems that might give them priority over other people. You can imagine how a student opting out of a computerized decision aid that the teacher is using, would then, as a result, get better, and more personal scrutiny by the teacher and that could give them an advantage.</w:t>
      </w:r>
    </w:p>
    <w:p w14:paraId="7FC43E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Could also give them a disadvantage, really hard to judge. And then third the institution under and Mrs. Quoting him, the institutions under consideration should be required. To explain whatever predictive analytics development, can evaluation there and you're going and the rule, and the likely benefits and risks. Now that's kind of a generic thing and it's kind of like saying at </w:t>
      </w:r>
      <w:r w:rsidRPr="005D2900">
        <w:rPr>
          <w:rFonts w:ascii="Times New Roman" w:eastAsia="Times New Roman" w:hAnsi="Times New Roman" w:cs="Times New Roman"/>
          <w:sz w:val="24"/>
          <w:szCs w:val="24"/>
        </w:rPr>
        <w:lastRenderedPageBreak/>
        <w:t xml:space="preserve">least as I'm interpreting, this </w:t>
      </w:r>
      <w:proofErr w:type="gramStart"/>
      <w:r w:rsidRPr="005D2900">
        <w:rPr>
          <w:rFonts w:ascii="Times New Roman" w:eastAsia="Times New Roman" w:hAnsi="Times New Roman" w:cs="Times New Roman"/>
          <w:sz w:val="24"/>
          <w:szCs w:val="24"/>
        </w:rPr>
        <w:t>tell</w:t>
      </w:r>
      <w:proofErr w:type="gramEnd"/>
      <w:r w:rsidRPr="005D2900">
        <w:rPr>
          <w:rFonts w:ascii="Times New Roman" w:eastAsia="Times New Roman" w:hAnsi="Times New Roman" w:cs="Times New Roman"/>
          <w:sz w:val="24"/>
          <w:szCs w:val="24"/>
        </w:rPr>
        <w:t xml:space="preserve"> patients or students in this case that you're using predictive analytics they're under development.</w:t>
      </w:r>
    </w:p>
    <w:p w14:paraId="26AA86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 is testing taking place. And here are the risks if any and then you don't need to worry about getting their permission per se because of these other factors. If you think about it, a kind of makes sense, he might.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doesn't make sense. But here's how I use in my work and including what I'm </w:t>
      </w:r>
      <w:proofErr w:type="gramStart"/>
      <w:r w:rsidRPr="005D2900">
        <w:rPr>
          <w:rFonts w:ascii="Times New Roman" w:eastAsia="Times New Roman" w:hAnsi="Times New Roman" w:cs="Times New Roman"/>
          <w:sz w:val="24"/>
          <w:szCs w:val="24"/>
        </w:rPr>
        <w:t>teaching</w:t>
      </w:r>
      <w:proofErr w:type="gramEnd"/>
      <w:r w:rsidRPr="005D2900">
        <w:rPr>
          <w:rFonts w:ascii="Times New Roman" w:eastAsia="Times New Roman" w:hAnsi="Times New Roman" w:cs="Times New Roman"/>
          <w:sz w:val="24"/>
          <w:szCs w:val="24"/>
        </w:rPr>
        <w:t xml:space="preserve"> and application called Microsoft Word.</w:t>
      </w:r>
    </w:p>
    <w:p w14:paraId="76F508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this application is constantly being a tested by Microsoft and that includes, you know? Every once was, you know, do you consent to send back test data back to Microsoft? That's a. Yeah, sure. Because I want Microsoft to have a better product. Now it would seem on today for me to them have to turn around and tell my students.</w:t>
      </w:r>
    </w:p>
    <w:p w14:paraId="315B9E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Microsoft Word is being tested by the developers of Microsoft Word. The reactions should be something like, oh yeah, of course, they are the be surprised to stay. Weren't that could also be the case using Excel Excel's spreadsheet program. I bet you recording their grades on it. I could be using it to do statistical calculations about trends in my class and excel is constantly being tested by Microsoft and it's being tested using real world data.</w:t>
      </w:r>
    </w:p>
    <w:p w14:paraId="22E929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it doesn't seem that it follows that there's an obligation for me to inform my students that Microsoft is testing Excel. Of course, they're testing Excel, they're always testing it. So again, we would be surprised if they weren't.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argument here I think and I'm not sure it's a bad one is that testing of AI and analytics applications is a necessary and continuous process that is going to happen.</w:t>
      </w:r>
    </w:p>
    <w:p w14:paraId="65DB58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can say in general the software that we're using is undergoing testing and evaluation and that includes when we're using it in this </w:t>
      </w:r>
      <w:proofErr w:type="gramStart"/>
      <w:r w:rsidRPr="005D2900">
        <w:rPr>
          <w:rFonts w:ascii="Times New Roman" w:eastAsia="Times New Roman" w:hAnsi="Times New Roman" w:cs="Times New Roman"/>
          <w:sz w:val="24"/>
          <w:szCs w:val="24"/>
        </w:rPr>
        <w:t>class</w:t>
      </w:r>
      <w:proofErr w:type="gramEnd"/>
      <w:r w:rsidRPr="005D2900">
        <w:rPr>
          <w:rFonts w:ascii="Times New Roman" w:eastAsia="Times New Roman" w:hAnsi="Times New Roman" w:cs="Times New Roman"/>
          <w:sz w:val="24"/>
          <w:szCs w:val="24"/>
        </w:rPr>
        <w:t xml:space="preserve"> but it doesn't make sense to have an opt-out consider an opt-out clause for that process. How do you opt out of software testing? When the application itself is being tested, anyhow but food for thought on the other hand and there is another head here.</w:t>
      </w:r>
    </w:p>
    <w:p w14:paraId="2AE43E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lot of software is not the software. A lot of research in general takes place in conditions where the users of the research are directly </w:t>
      </w:r>
      <w:proofErr w:type="gramStart"/>
      <w:r w:rsidRPr="005D2900">
        <w:rPr>
          <w:rFonts w:ascii="Times New Roman" w:eastAsia="Times New Roman" w:hAnsi="Times New Roman" w:cs="Times New Roman"/>
          <w:sz w:val="24"/>
          <w:szCs w:val="24"/>
        </w:rPr>
        <w:t>implement</w:t>
      </w:r>
      <w:proofErr w:type="gramEnd"/>
      <w:r w:rsidRPr="005D2900">
        <w:rPr>
          <w:rFonts w:ascii="Times New Roman" w:eastAsia="Times New Roman" w:hAnsi="Times New Roman" w:cs="Times New Roman"/>
          <w:sz w:val="24"/>
          <w:szCs w:val="24"/>
        </w:rPr>
        <w:t xml:space="preserve"> implicated in the development of the research. From </w:t>
      </w:r>
      <w:proofErr w:type="gramStart"/>
      <w:r w:rsidRPr="005D2900">
        <w:rPr>
          <w:rFonts w:ascii="Times New Roman" w:eastAsia="Times New Roman" w:hAnsi="Times New Roman" w:cs="Times New Roman"/>
          <w:sz w:val="24"/>
          <w:szCs w:val="24"/>
        </w:rPr>
        <w:t>this phases</w:t>
      </w:r>
      <w:proofErr w:type="gramEnd"/>
      <w:r w:rsidRPr="005D2900">
        <w:rPr>
          <w:rFonts w:ascii="Times New Roman" w:eastAsia="Times New Roman" w:hAnsi="Times New Roman" w:cs="Times New Roman"/>
          <w:sz w:val="24"/>
          <w:szCs w:val="24"/>
        </w:rPr>
        <w:t>. Of this development First is something called knowledge translation, a term that was coined by the community.</w:t>
      </w:r>
    </w:p>
    <w:p w14:paraId="114E0E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institutes of health research or CIHR back in 2000. They can be defined. As I quote, the exchange synthesis and ethically sound application of knowledge within a complex system of interactions among researchers, and users. And the idea here is that you're taking your research, you want to be able to realize some benefit from the research.</w:t>
      </w:r>
    </w:p>
    <w:p w14:paraId="7A7C91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this case, it's AI and analytics research. So, you translate that into practice, in our case into classroom or online learning practice and then evaluate for the benefits or presumably realize the benefits. Now that felt a bit one way, where all the research was done being done by the researchers, and all the incrementation was being done by the implementers inflammatory.</w:t>
      </w:r>
    </w:p>
    <w:p w14:paraId="17D6C6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That's a great word actually implementers by the implementers and never the twain shall meet a bit people envisioned and wanted to work toward, I think reasonably a more interactive process and that's where we get knowledge, mobilization front.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quoted, this is defined in a shirt document, so social sciences and humanities research council of Canada as and I quote, activities related to are relating to the production and use of research results, including knowledge synthesis dissemination transfer exchange and co-creation or co-production by researchers and knowledge users, which is a mouthful.</w:t>
      </w:r>
    </w:p>
    <w:p w14:paraId="2588BC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added a quote, from a University of Winnipeg document. That makes it a bit clearer, a term to use to define the connection between academic research or creative works and organizations, </w:t>
      </w:r>
      <w:proofErr w:type="gramStart"/>
      <w:r w:rsidRPr="005D2900">
        <w:rPr>
          <w:rFonts w:ascii="Times New Roman" w:eastAsia="Times New Roman" w:hAnsi="Times New Roman" w:cs="Times New Roman"/>
          <w:sz w:val="24"/>
          <w:szCs w:val="24"/>
        </w:rPr>
        <w:t>people</w:t>
      </w:r>
      <w:proofErr w:type="gramEnd"/>
      <w:r w:rsidRPr="005D2900">
        <w:rPr>
          <w:rFonts w:ascii="Times New Roman" w:eastAsia="Times New Roman" w:hAnsi="Times New Roman" w:cs="Times New Roman"/>
          <w:sz w:val="24"/>
          <w:szCs w:val="24"/>
        </w:rPr>
        <w:t xml:space="preserve"> and government. And the idea of knowledge mobilization is that the research and implementation of the research is designed and conducted by people working in the application area and people working on the research site in conjunction with each other, and they're working together, rather than one group during the research, and the other group doing the implementation.</w:t>
      </w:r>
    </w:p>
    <w:p w14:paraId="09B5D6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this does is it makes the development and deployment of artificial intelligence and analytics applications something that is done, not only by AI developers and researchers. But the people about whom the AI or analytics is intended to operate. This is especially the case. If the knowledge mobilization actually includes students on which these applications would be used on which the evaluations would occur.</w:t>
      </w:r>
    </w:p>
    <w:p w14:paraId="2001E4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kind of hard to get that. Exactly right. Because students are removing target, the analytics that you plan with grade 10 students by the time you apply them, those great tents students are in grade 12 and you're applying them on a </w:t>
      </w:r>
      <w:proofErr w:type="gramStart"/>
      <w:r w:rsidRPr="005D2900">
        <w:rPr>
          <w:rFonts w:ascii="Times New Roman" w:eastAsia="Times New Roman" w:hAnsi="Times New Roman" w:cs="Times New Roman"/>
          <w:sz w:val="24"/>
          <w:szCs w:val="24"/>
        </w:rPr>
        <w:t>brand new</w:t>
      </w:r>
      <w:proofErr w:type="gramEnd"/>
      <w:r w:rsidRPr="005D2900">
        <w:rPr>
          <w:rFonts w:ascii="Times New Roman" w:eastAsia="Times New Roman" w:hAnsi="Times New Roman" w:cs="Times New Roman"/>
          <w:sz w:val="24"/>
          <w:szCs w:val="24"/>
        </w:rPr>
        <w:t xml:space="preserve"> group of grade tends tools. Maybe you can design a system that grows as the students grow.</w:t>
      </w:r>
    </w:p>
    <w:p w14:paraId="0397F2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would take a more coordinated </w:t>
      </w:r>
      <w:proofErr w:type="gramStart"/>
      <w:r w:rsidRPr="005D2900">
        <w:rPr>
          <w:rFonts w:ascii="Times New Roman" w:eastAsia="Times New Roman" w:hAnsi="Times New Roman" w:cs="Times New Roman"/>
          <w:sz w:val="24"/>
          <w:szCs w:val="24"/>
        </w:rPr>
        <w:t>project</w:t>
      </w:r>
      <w:proofErr w:type="gramEnd"/>
      <w:r w:rsidRPr="005D2900">
        <w:rPr>
          <w:rFonts w:ascii="Times New Roman" w:eastAsia="Times New Roman" w:hAnsi="Times New Roman" w:cs="Times New Roman"/>
          <w:sz w:val="24"/>
          <w:szCs w:val="24"/>
        </w:rPr>
        <w:t xml:space="preserve"> I think. But, you know, and that might be worth doing again. It's hard to weigh the different options and the best decision on that probably varies from context to contents.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 arguably would know the right approach when we saw as usual.</w:t>
      </w:r>
    </w:p>
    <w:p w14:paraId="77301F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probably wouldn't agree on that. So with respect to </w:t>
      </w:r>
      <w:proofErr w:type="gramStart"/>
      <w:r w:rsidRPr="005D2900">
        <w:rPr>
          <w:rFonts w:ascii="Times New Roman" w:eastAsia="Times New Roman" w:hAnsi="Times New Roman" w:cs="Times New Roman"/>
          <w:sz w:val="24"/>
          <w:szCs w:val="24"/>
        </w:rPr>
        <w:t>application</w:t>
      </w:r>
      <w:proofErr w:type="gramEnd"/>
      <w:r w:rsidRPr="005D2900">
        <w:rPr>
          <w:rFonts w:ascii="Times New Roman" w:eastAsia="Times New Roman" w:hAnsi="Times New Roman" w:cs="Times New Roman"/>
          <w:sz w:val="24"/>
          <w:szCs w:val="24"/>
        </w:rPr>
        <w:t xml:space="preserve"> we especially with things like knowledge, translation and knowledge. Mobilization in mind, we look at some of the issues and decisions made in the application of AI and analytics in the actual classroom or online learning environment. In the first kind of question that comes up is a question of access.</w:t>
      </w:r>
    </w:p>
    <w:p w14:paraId="0C305B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 are a couple of ways to, to draw this out and draw some of the implications. First of all, there's a risk that not everybody will benefit equally from the models. This is a, especially the case of the costs money to use them and it's a sort of thing.</w:t>
      </w:r>
    </w:p>
    <w:p w14:paraId="362E40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that advanced analytics would thus be applied at </w:t>
      </w:r>
      <w:proofErr w:type="spellStart"/>
      <w:r w:rsidRPr="005D2900">
        <w:rPr>
          <w:rFonts w:ascii="Times New Roman" w:eastAsia="Times New Roman" w:hAnsi="Times New Roman" w:cs="Times New Roman"/>
          <w:sz w:val="24"/>
          <w:szCs w:val="24"/>
        </w:rPr>
        <w:t>asperry</w:t>
      </w:r>
      <w:proofErr w:type="spellEnd"/>
      <w:r w:rsidRPr="005D2900">
        <w:rPr>
          <w:rFonts w:ascii="Times New Roman" w:eastAsia="Times New Roman" w:hAnsi="Times New Roman" w:cs="Times New Roman"/>
          <w:sz w:val="24"/>
          <w:szCs w:val="24"/>
        </w:rPr>
        <w:t xml:space="preserve"> collegiate where the rich kids, go to school in Ottawa as opposed to township high school, which I would is out in the country and it's easier the last to get these sorts of benefits. It's argued in the health affairs.</w:t>
      </w:r>
    </w:p>
    <w:p w14:paraId="275B11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Document that </w:t>
      </w:r>
      <w:proofErr w:type="gramStart"/>
      <w:r w:rsidRPr="005D2900">
        <w:rPr>
          <w:rFonts w:ascii="Times New Roman" w:eastAsia="Times New Roman" w:hAnsi="Times New Roman" w:cs="Times New Roman"/>
          <w:sz w:val="24"/>
          <w:szCs w:val="24"/>
        </w:rPr>
        <w:t>quote</w:t>
      </w:r>
      <w:proofErr w:type="gramEnd"/>
      <w:r w:rsidRPr="005D2900">
        <w:rPr>
          <w:rFonts w:ascii="Times New Roman" w:eastAsia="Times New Roman" w:hAnsi="Times New Roman" w:cs="Times New Roman"/>
          <w:sz w:val="24"/>
          <w:szCs w:val="24"/>
        </w:rPr>
        <w:t>, as a matter of fairness, those who contribute most to developing a model, including the patients who contribute their data should proportionally. Enjoy. Its benefits. That's a very particular definition of fairness, right? It's basically a definition of fairness along the lines of whoever pays gets the benefits.</w:t>
      </w:r>
    </w:p>
    <w:p w14:paraId="6BB493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definitely not fairness as defined along the lines of from each according to their means to each, according to their needs. So different way of looking at things.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very good run and brings up the point asking what about the impact of feast costs and other factors with respect to the marvel itself and stop?</w:t>
      </w:r>
    </w:p>
    <w:p w14:paraId="098FCE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think about that for a second. If the only people who can access your analytics model are rich, people, then only rich people are feeding </w:t>
      </w:r>
      <w:proofErr w:type="gramStart"/>
      <w:r w:rsidRPr="005D2900">
        <w:rPr>
          <w:rFonts w:ascii="Times New Roman" w:eastAsia="Times New Roman" w:hAnsi="Times New Roman" w:cs="Times New Roman"/>
          <w:sz w:val="24"/>
          <w:szCs w:val="24"/>
        </w:rPr>
        <w:t>in to</w:t>
      </w:r>
      <w:proofErr w:type="gramEnd"/>
      <w:r w:rsidRPr="005D2900">
        <w:rPr>
          <w:rFonts w:ascii="Times New Roman" w:eastAsia="Times New Roman" w:hAnsi="Times New Roman" w:cs="Times New Roman"/>
          <w:sz w:val="24"/>
          <w:szCs w:val="24"/>
        </w:rPr>
        <w:t xml:space="preserve"> the development of your analytical model, which means that you're analytical model is going to be designed to meet the needs of rich people.</w:t>
      </w:r>
    </w:p>
    <w:p w14:paraId="6CF382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even if poor people can access this model which </w:t>
      </w:r>
      <w:proofErr w:type="gramStart"/>
      <w:r w:rsidRPr="005D2900">
        <w:rPr>
          <w:rFonts w:ascii="Times New Roman" w:eastAsia="Times New Roman" w:hAnsi="Times New Roman" w:cs="Times New Roman"/>
          <w:sz w:val="24"/>
          <w:szCs w:val="24"/>
        </w:rPr>
        <w:t>may be</w:t>
      </w:r>
      <w:proofErr w:type="gramEnd"/>
      <w:r w:rsidRPr="005D2900">
        <w:rPr>
          <w:rFonts w:ascii="Times New Roman" w:eastAsia="Times New Roman" w:hAnsi="Times New Roman" w:cs="Times New Roman"/>
          <w:sz w:val="24"/>
          <w:szCs w:val="24"/>
        </w:rPr>
        <w:t xml:space="preserve"> they can't the model won't have been designed to meet their needs.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access barriers can actually have an influence on the design of the AI or analytics application to begin with. We don't necessarily see that so much on a school versus school or institution versus institution basis.</w:t>
      </w:r>
    </w:p>
    <w:p w14:paraId="54E3AC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with the bulk of work and the development of analytics and artificial intelligence being done in North America, Europe and China people who are living in working in other areas in the world I'm thinking especially of the rest of Asia Africa and South America. They're looking at the development to my own analytics and asking themselves or they should be asking themselves.</w:t>
      </w:r>
    </w:p>
    <w:p w14:paraId="3D4B05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Are these models being developed in such a way that they can be adapted to our circumstances as well. Or are we going to have to do the whole work of developing AI ourselves as well? And then let's a global problem because that puts them further behind and international development and does not narrow.</w:t>
      </w:r>
    </w:p>
    <w:p w14:paraId="02123C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will the gap between rich and coronations, Also the application of analytics has a lot to do with access and power and again this can have an impact on how the development of the annexed analytics plays out, analytics gives you a really excellent view of the data such that it's almost like you can do almost anything with it.</w:t>
      </w:r>
    </w:p>
    <w:p w14:paraId="109A95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Stacy Higginbotham said in this week in Google last year, I quote, when you have near a mission, how you choose to apply, that becomes a matter of importance and to, which I would say. No kidding. Look how analytics has been applied in the field of crime prevention.</w:t>
      </w:r>
    </w:p>
    <w:p w14:paraId="1572FB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where we see, not just the resources of the police but also the, the media and politicians and everyone else applied to solve the robbery of a well-off white woman, but not of a poor black woman. And if you think that's not really a thing outside the United States, we could point to cases in Canada of the.</w:t>
      </w:r>
    </w:p>
    <w:p w14:paraId="771E96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If I may say disgraceful treatment of murdered and missing indigenous woman in this country which was for many years just simply felt to be unimportant by police investigators and so access and power and equity, and justice are all going to play into the application of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AI. But because the application of AI is so integrated with the development and testing of AI, they feed right back into how we evaluate and how we improve our AI analytics systems.</w:t>
      </w:r>
    </w:p>
    <w:p w14:paraId="6B875A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if we end up tweaking, them more and more or more to meet the needs only of those who have access and power, then it's arguable that there will be ethical uses or sorry unethical. This is of this technology in the </w:t>
      </w:r>
      <w:proofErr w:type="gramStart"/>
      <w:r w:rsidRPr="005D2900">
        <w:rPr>
          <w:rFonts w:ascii="Times New Roman" w:eastAsia="Times New Roman" w:hAnsi="Times New Roman" w:cs="Times New Roman"/>
          <w:sz w:val="24"/>
          <w:szCs w:val="24"/>
        </w:rPr>
        <w:t>future</w:t>
      </w:r>
      <w:proofErr w:type="gramEnd"/>
      <w:r w:rsidRPr="005D2900">
        <w:rPr>
          <w:rFonts w:ascii="Times New Roman" w:eastAsia="Times New Roman" w:hAnsi="Times New Roman" w:cs="Times New Roman"/>
          <w:sz w:val="24"/>
          <w:szCs w:val="24"/>
        </w:rPr>
        <w:t xml:space="preserve"> and I'll talk a little bit about that in the next presentation with respect to application.</w:t>
      </w:r>
    </w:p>
    <w:p w14:paraId="42A480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also the human element where we have to keep in mind that it's humans, who are using all of this technology. It's humans who are applying artificial intelligence and analytics and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human center being described by it. James, </w:t>
      </w:r>
      <w:proofErr w:type="spellStart"/>
      <w:r w:rsidRPr="005D2900">
        <w:rPr>
          <w:rFonts w:ascii="Times New Roman" w:eastAsia="Times New Roman" w:hAnsi="Times New Roman" w:cs="Times New Roman"/>
          <w:sz w:val="24"/>
          <w:szCs w:val="24"/>
        </w:rPr>
        <w:t>Claywright</w:t>
      </w:r>
      <w:proofErr w:type="spellEnd"/>
      <w:r w:rsidRPr="005D2900">
        <w:rPr>
          <w:rFonts w:ascii="Times New Roman" w:eastAsia="Times New Roman" w:hAnsi="Times New Roman" w:cs="Times New Roman"/>
          <w:sz w:val="24"/>
          <w:szCs w:val="24"/>
        </w:rPr>
        <w:t xml:space="preserve">. We must not forget the human element of data in analytics, it's not enough to deliver accurate analysis predictions, and visualizations staff and students in university and colleges need to be data literate to enable them to understand and act on that data, appropriate and effective interventions will only be possible if staff and students are able to understand what is being presented to them and know what, and how they could act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a result and quote.</w:t>
      </w:r>
    </w:p>
    <w:p w14:paraId="3BD63F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we've seen this a lot in software deployment and subsequent evaluation where a perfectly good application or a perfectly good piece of technology is dumped on a school with no instructions and no support. And there have been stories, right? Of the laptops sitting in covers or, you know, they the training application that never gets used in the same sort of thing could and probably will happen with learning analytics.</w:t>
      </w:r>
    </w:p>
    <w:p w14:paraId="254737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we're testing and evaluating learning analytics, it's important to take into account how these are being used in the sense of first of all, are they being used? Secondly, are the people using them where they properly inform or trained or whatever, where they properly supported in the use of these applications.</w:t>
      </w:r>
    </w:p>
    <w:p w14:paraId="382CE5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in an ideal world perfectly, well, developed </w:t>
      </w:r>
      <w:proofErr w:type="spellStart"/>
      <w:r w:rsidRPr="005D2900">
        <w:rPr>
          <w:rFonts w:ascii="Times New Roman" w:eastAsia="Times New Roman" w:hAnsi="Times New Roman" w:cs="Times New Roman"/>
          <w:sz w:val="24"/>
          <w:szCs w:val="24"/>
        </w:rPr>
        <w:t>developed</w:t>
      </w:r>
      <w:proofErr w:type="spellEnd"/>
      <w:r w:rsidRPr="005D2900">
        <w:rPr>
          <w:rFonts w:ascii="Times New Roman" w:eastAsia="Times New Roman" w:hAnsi="Times New Roman" w:cs="Times New Roman"/>
          <w:sz w:val="24"/>
          <w:szCs w:val="24"/>
        </w:rPr>
        <w:t xml:space="preserve"> software wouldn't really require support. I can't remember the last time I had elevator training. For example, I go into the yellow bitter. I pressed the button, it takes me there, perfect. Right? But the was a time when it was hard and there was a time when we had elevator operators, I actually remember seeing elevator operators, you never see them anymore, but anymore.</w:t>
      </w:r>
    </w:p>
    <w:p w14:paraId="2D6CBE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Similarly, you know, ideally, you wouldn't need any support or help with an AI application, but this is all new for everyone.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we're going to evaluate it, we need to evaluate it in conditions which are conducive to the successful use of the application. And again, what counts or support, how much support you need, what kind of support you need, all the answers to all of these questions are going to have ethical implications because they're going to speak to how we expect the analytics to use.</w:t>
      </w:r>
    </w:p>
    <w:p w14:paraId="3FD084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how we expect it to be used, is a major component of whether or not, it's use is ethical. If the people who are helping instructors are not helping them toward ethical use of analytics. But </w:t>
      </w:r>
      <w:r w:rsidRPr="005D2900">
        <w:rPr>
          <w:rFonts w:ascii="Times New Roman" w:eastAsia="Times New Roman" w:hAnsi="Times New Roman" w:cs="Times New Roman"/>
          <w:sz w:val="24"/>
          <w:szCs w:val="24"/>
        </w:rPr>
        <w:lastRenderedPageBreak/>
        <w:t>instead to our unethical, use, whatever. That is where our assessment of whether the technology is ethical or unethical.</w:t>
      </w:r>
    </w:p>
    <w:p w14:paraId="3D7806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be adjusted or altered or changed.</w:t>
      </w:r>
    </w:p>
    <w:p w14:paraId="40A235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Implementation errors for AI and analytics. May be caused by zeal. It's a nice word and then that's the health affairs document that I've been rare referring to </w:t>
      </w:r>
      <w:proofErr w:type="spellStart"/>
      <w:r w:rsidRPr="005D2900">
        <w:rPr>
          <w:rFonts w:ascii="Times New Roman" w:eastAsia="Times New Roman" w:hAnsi="Times New Roman" w:cs="Times New Roman"/>
          <w:sz w:val="24"/>
          <w:szCs w:val="24"/>
        </w:rPr>
        <w:t>used</w:t>
      </w:r>
      <w:proofErr w:type="spellEnd"/>
      <w:r w:rsidRPr="005D2900">
        <w:rPr>
          <w:rFonts w:ascii="Times New Roman" w:eastAsia="Times New Roman" w:hAnsi="Times New Roman" w:cs="Times New Roman"/>
          <w:sz w:val="24"/>
          <w:szCs w:val="24"/>
        </w:rPr>
        <w:t xml:space="preserve"> to that particular term or by pressure to cut costs may result from poorly constructed workflows this kind of a variation on garbage in garbage out except not quite it's like garbage is still garbage, no matter no, that's a bad phrasing but you get the idea, right?</w:t>
      </w:r>
    </w:p>
    <w:p w14:paraId="29ED93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haven't adapted your workflows to take advantage of the data and the analytics that it doesn't matter what you do with the data in the analytics, you still got an issue and now you can't evaluate the, you know, the dead and the analytics without taking into consideration, whether you're workflows, we're designed to take advantage of it, they may be insufficient consideration of client preferences, there may be inadequate checks and balances on machine decision making.</w:t>
      </w:r>
    </w:p>
    <w:p w14:paraId="1A350D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 may be cases where AIs designed for one purpose are actually impressively used for another purpose and it's all still very as they say brittle. And this is especially the case for </w:t>
      </w:r>
      <w:proofErr w:type="spellStart"/>
      <w:r w:rsidRPr="005D2900">
        <w:rPr>
          <w:rFonts w:ascii="Times New Roman" w:eastAsia="Times New Roman" w:hAnsi="Times New Roman" w:cs="Times New Roman"/>
          <w:sz w:val="24"/>
          <w:szCs w:val="24"/>
        </w:rPr>
        <w:t>full fledged</w:t>
      </w:r>
      <w:proofErr w:type="spellEnd"/>
      <w:r w:rsidRPr="005D2900">
        <w:rPr>
          <w:rFonts w:ascii="Times New Roman" w:eastAsia="Times New Roman" w:hAnsi="Times New Roman" w:cs="Times New Roman"/>
          <w:sz w:val="24"/>
          <w:szCs w:val="24"/>
        </w:rPr>
        <w:t>, what they call end to end techniques which eliminates all the levels of human processing.</w:t>
      </w:r>
    </w:p>
    <w:p w14:paraId="004394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would be for the most part unsupervised. Learning for example, a speech to text system that learns to map directly from sound, waveforms through to letter strains, right? With no intervention in between, these are as Mark Lieberman says, especially brittle.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wait now and for the foreseeable future, these applications, no matter how they're designed are going to be limited to specific domains.</w:t>
      </w:r>
    </w:p>
    <w:p w14:paraId="3B9C43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means that errors in how they're implemented is going to have significant impact on how we test them and how they fair with respect to these tests. Finally, there's and this goes back to what James plays out about humans. There's always the implication of choice in the application of any system and when we're testing a system, this continues to apply now, the health affairs document says, and it's so quite rightly to help consumers in the model.</w:t>
      </w:r>
    </w:p>
    <w:p w14:paraId="74DF31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Both patients and providers the model, must present them with choices. Now they're different kinds of choices. For example, what data to consider, what options would be considered on it, unacceptable, perhaps demographic data that you want to put or not input etc. Another hands. Well, not all choices are free choices and the term choice architecture.</w:t>
      </w:r>
    </w:p>
    <w:p w14:paraId="318A52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Refers specifically to a concept developed by cast </w:t>
      </w:r>
      <w:proofErr w:type="spellStart"/>
      <w:r w:rsidRPr="005D2900">
        <w:rPr>
          <w:rFonts w:ascii="Times New Roman" w:eastAsia="Times New Roman" w:hAnsi="Times New Roman" w:cs="Times New Roman"/>
          <w:sz w:val="24"/>
          <w:szCs w:val="24"/>
        </w:rPr>
        <w:t>sunsteam</w:t>
      </w:r>
      <w:proofErr w:type="spellEnd"/>
      <w:r w:rsidRPr="005D2900">
        <w:rPr>
          <w:rFonts w:ascii="Times New Roman" w:eastAsia="Times New Roman" w:hAnsi="Times New Roman" w:cs="Times New Roman"/>
          <w:sz w:val="24"/>
          <w:szCs w:val="24"/>
        </w:rPr>
        <w:t xml:space="preserve">. And Richard </w:t>
      </w:r>
      <w:proofErr w:type="spellStart"/>
      <w:r w:rsidRPr="005D2900">
        <w:rPr>
          <w:rFonts w:ascii="Times New Roman" w:eastAsia="Times New Roman" w:hAnsi="Times New Roman" w:cs="Times New Roman"/>
          <w:sz w:val="24"/>
          <w:szCs w:val="24"/>
        </w:rPr>
        <w:t>Towler</w:t>
      </w:r>
      <w:proofErr w:type="spellEnd"/>
      <w:r w:rsidRPr="005D2900">
        <w:rPr>
          <w:rFonts w:ascii="Times New Roman" w:eastAsia="Times New Roman" w:hAnsi="Times New Roman" w:cs="Times New Roman"/>
          <w:sz w:val="24"/>
          <w:szCs w:val="24"/>
        </w:rPr>
        <w:t xml:space="preserve">, which says, basically that decision making is impacted by how the options are shown. Now again we can do a whole presentation on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I won't but it's important to take into account how we've presented the options for how people make choices which determine how well the artificial intelligence or analytics application work for them.</w:t>
      </w:r>
    </w:p>
    <w:p w14:paraId="2287C0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results of which will show up in the testing that we do especially testing at the higher end with respect to systems testing and user satisfaction. So that's what we have to say for now on testing and application of AI and analytics.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it's a broad area. You've seen how many sorts of decisions are taken a lot of what counts as good testing and good.</w:t>
      </w:r>
    </w:p>
    <w:p w14:paraId="4CF7EB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Implementation has already been studied and reported on in other domains of software, software development and research application and development.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AI doesn't does bring in its own considerations and its own wrinkles, especially with respect to data and especially with respect to complexity, but also related to the </w:t>
      </w:r>
      <w:proofErr w:type="spellStart"/>
      <w:r w:rsidRPr="005D2900">
        <w:rPr>
          <w:rFonts w:ascii="Times New Roman" w:eastAsia="Times New Roman" w:hAnsi="Times New Roman" w:cs="Times New Roman"/>
          <w:sz w:val="24"/>
          <w:szCs w:val="24"/>
        </w:rPr>
        <w:t>bridalness</w:t>
      </w:r>
      <w:proofErr w:type="spellEnd"/>
      <w:r w:rsidRPr="005D2900">
        <w:rPr>
          <w:rFonts w:ascii="Times New Roman" w:eastAsia="Times New Roman" w:hAnsi="Times New Roman" w:cs="Times New Roman"/>
          <w:sz w:val="24"/>
          <w:szCs w:val="24"/>
        </w:rPr>
        <w:t xml:space="preserve"> of the technology and related to the context sensitivity of the technology.</w:t>
      </w:r>
    </w:p>
    <w:p w14:paraId="5E0592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the sort of thing that you can just move from place to place. The way you can move a word processor or a calculator, or a video game nonetheless, even when in those constraints, the way you approach, testing the things that you decide are worth testing the outcomes that you want to measure with the tech with your testing process that you expect to achieve as you know, software functioning as it should all of these have ethical implications.</w:t>
      </w:r>
    </w:p>
    <w:p w14:paraId="16C5EC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you see your AI and how you test for it is an ethical perspective. And it's not one where it's clearly the case that any of the ethical theories or any of the ethical codes that we've talked about really applies directly, and in fact, as I commented, most of the discussion that I've read on the ethics of artificial intelligence and analytics this pretty much silent on the testing process.</w:t>
      </w:r>
    </w:p>
    <w:p w14:paraId="420C7C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will talk about applying AI models out of scope or out of domain, but in the overall software testing methodology, we don't hear a whole lot about it. And as a result, I think there's a lot being assumed here about what </w:t>
      </w:r>
      <w:proofErr w:type="spellStart"/>
      <w:r w:rsidRPr="005D2900">
        <w:rPr>
          <w:rFonts w:ascii="Times New Roman" w:eastAsia="Times New Roman" w:hAnsi="Times New Roman" w:cs="Times New Roman"/>
          <w:sz w:val="24"/>
          <w:szCs w:val="24"/>
        </w:rPr>
        <w:t>costites</w:t>
      </w:r>
      <w:proofErr w:type="spellEnd"/>
      <w:r w:rsidRPr="005D2900">
        <w:rPr>
          <w:rFonts w:ascii="Times New Roman" w:eastAsia="Times New Roman" w:hAnsi="Times New Roman" w:cs="Times New Roman"/>
          <w:sz w:val="24"/>
          <w:szCs w:val="24"/>
        </w:rPr>
        <w:t xml:space="preserve"> ethical development, ethical testing, ethical application of artificial intelligence that perhaps could stand to be scrutinized, more closely by ethicists.</w:t>
      </w:r>
    </w:p>
    <w:p w14:paraId="74223E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should be taking into account in a complete and comprehensive, look at the ethics of analytics. And AI. That's it for this video. I'll be back with another one. On the, I mean deployment of AI the evaluation of it and the use of these applications out there in the real world.</w:t>
      </w:r>
    </w:p>
    <w:p w14:paraId="60B95F7A" w14:textId="1F9519B8"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now, I'm Steven Downs. Talk Jay next time.</w:t>
      </w:r>
    </w:p>
    <w:p w14:paraId="36086356"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58E1052" w14:textId="0A9BEAED" w:rsidR="00DF4065" w:rsidRDefault="00DF4065" w:rsidP="00DF4065">
      <w:r w:rsidRPr="00DF4065">
        <w:lastRenderedPageBreak/>
        <w:drawing>
          <wp:inline distT="0" distB="0" distL="0" distR="0" wp14:anchorId="1A904198" wp14:editId="03C36DA9">
            <wp:extent cx="5943600" cy="3343275"/>
            <wp:effectExtent l="0" t="0" r="0" b="9525"/>
            <wp:docPr id="64" name="Picture 4" descr="A screenshot of a computer&#10;&#10;Description automatically generated with low confidence">
              <a:extLst xmlns:a="http://schemas.openxmlformats.org/drawingml/2006/main">
                <a:ext uri="{FF2B5EF4-FFF2-40B4-BE49-F238E27FC236}">
                  <a16:creationId xmlns:a16="http://schemas.microsoft.com/office/drawing/2014/main" id="{2A96D8AF-841F-4818-90E1-CDEB45988B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with low confidence">
                      <a:extLst>
                        <a:ext uri="{FF2B5EF4-FFF2-40B4-BE49-F238E27FC236}">
                          <a16:creationId xmlns:a16="http://schemas.microsoft.com/office/drawing/2014/main" id="{2A96D8AF-841F-4818-90E1-CDEB45988BEC}"/>
                        </a:ext>
                      </a:extLst>
                    </pic:cNvPr>
                    <pic:cNvPicPr>
                      <a:picLocks noChangeAspect="1"/>
                    </pic:cNvPicPr>
                  </pic:nvPicPr>
                  <pic:blipFill rotWithShape="1">
                    <a:blip r:embed="rId124">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4290BEA3" w14:textId="7D579F7A"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Evaluation and Impact</w:t>
      </w:r>
    </w:p>
    <w:p w14:paraId="45EE3B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25" w:history="1">
        <w:r w:rsidRPr="005D2900">
          <w:rPr>
            <w:rFonts w:ascii="Times New Roman" w:eastAsia="Times New Roman" w:hAnsi="Times New Roman" w:cs="Times New Roman"/>
            <w:i/>
            <w:iCs/>
            <w:color w:val="0000FF"/>
            <w:sz w:val="24"/>
            <w:szCs w:val="24"/>
            <w:u w:val="single"/>
          </w:rPr>
          <w:t>Evaluation and Impact</w:t>
        </w:r>
      </w:hyperlink>
      <w:r w:rsidRPr="005D2900">
        <w:rPr>
          <w:rFonts w:ascii="Times New Roman" w:eastAsia="Times New Roman" w:hAnsi="Times New Roman" w:cs="Times New Roman"/>
          <w:i/>
          <w:iCs/>
          <w:sz w:val="24"/>
          <w:szCs w:val="24"/>
        </w:rPr>
        <w:t xml:space="preserve"> </w:t>
      </w:r>
    </w:p>
    <w:p w14:paraId="5F7121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from Google Recorder</w:t>
      </w:r>
    </w:p>
    <w:p w14:paraId="122E02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I'm </w:t>
      </w:r>
      <w:proofErr w:type="spellStart"/>
      <w:r w:rsidRPr="005D2900">
        <w:rPr>
          <w:rFonts w:ascii="Times New Roman" w:eastAsia="Times New Roman" w:hAnsi="Times New Roman" w:cs="Times New Roman"/>
          <w:sz w:val="24"/>
          <w:szCs w:val="24"/>
        </w:rPr>
        <w:t>Stepen</w:t>
      </w:r>
      <w:proofErr w:type="spellEnd"/>
      <w:r w:rsidRPr="005D2900">
        <w:rPr>
          <w:rFonts w:ascii="Times New Roman" w:eastAsia="Times New Roman" w:hAnsi="Times New Roman" w:cs="Times New Roman"/>
          <w:sz w:val="24"/>
          <w:szCs w:val="24"/>
        </w:rPr>
        <w:t xml:space="preserve"> Downes, welcome back to ethics analytics and the duty of care still working on lodge will seven the decisions we may make where we've been going through the analytics and AI workflow. We're now looking at evolution and impact. And when I talked about evolution and impact, what I'm talking about here is not the testing that we do in order to make sure that the AI or analytics application is operating correctly.</w:t>
      </w:r>
    </w:p>
    <w:p w14:paraId="0A1CAD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Rather, what I'm interested in is the overall the overall performance of the AI and analytics in the wider context. So here what we're asking is something like did the use of artificial intelligence or analytics or machine learning produce satisfaction results. Did it do what we wanted it to do and as you can imagine by the </w:t>
      </w:r>
      <w:proofErr w:type="spellStart"/>
      <w:r w:rsidRPr="005D2900">
        <w:rPr>
          <w:rFonts w:ascii="Times New Roman" w:eastAsia="Times New Roman" w:hAnsi="Times New Roman" w:cs="Times New Roman"/>
          <w:sz w:val="24"/>
          <w:szCs w:val="24"/>
        </w:rPr>
        <w:t>vagus</w:t>
      </w:r>
      <w:proofErr w:type="spellEnd"/>
      <w:r w:rsidRPr="005D2900">
        <w:rPr>
          <w:rFonts w:ascii="Times New Roman" w:eastAsia="Times New Roman" w:hAnsi="Times New Roman" w:cs="Times New Roman"/>
          <w:sz w:val="24"/>
          <w:szCs w:val="24"/>
        </w:rPr>
        <w:t xml:space="preserve"> of the question, a lot's going to have to do with what we wanted it to do.</w:t>
      </w:r>
    </w:p>
    <w:p w14:paraId="093DD4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 are different objectives and different reasons why these technologies are deployed either in a school or in a university or in a workplace.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lot of literature out there as usual on subject of evaluation and especially things like program of evaluation of gone through program evaluations myself.</w:t>
      </w:r>
    </w:p>
    <w:p w14:paraId="2400AD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going to try to give a lesson in program, environment evaluation, rather, what I want to do here in this video is to touch on a few subjects that will raise once again for us. Some </w:t>
      </w:r>
      <w:r w:rsidRPr="005D2900">
        <w:rPr>
          <w:rFonts w:ascii="Times New Roman" w:eastAsia="Times New Roman" w:hAnsi="Times New Roman" w:cs="Times New Roman"/>
          <w:sz w:val="24"/>
          <w:szCs w:val="24"/>
        </w:rPr>
        <w:lastRenderedPageBreak/>
        <w:t>indication of what decisions need to be made in the deployment of AI and analytics with an I to informing us about the ethics of such deployments.</w:t>
      </w:r>
    </w:p>
    <w:p w14:paraId="49170A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as I said, evaluations are taking place in a much wider context. What that means, especially in this, I think, is probably the most important part of this factors that will have nothing to do with the design and development of artificial. Intelligence will come into play. I'd love to bring forward some of my own examples of this.</w:t>
      </w:r>
    </w:p>
    <w:p w14:paraId="13FF6E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when I was working in the 1980s on a thing called remote job entry for Texas, instruments, I was based in Calgary, the computer was in Austin, Texas and I used it to play chess with someone from Perth Australia. Now, this was not an intended use of the system.</w:t>
      </w:r>
    </w:p>
    <w:p w14:paraId="493DE3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fact, I was removed from RJE and eventually left the company just for playing chess on a global computer system. But less, it was part of what was made possible by the system and the actual operation of a system needed to be understood in the context of an operator sitting there at two in the morning.</w:t>
      </w:r>
    </w:p>
    <w:p w14:paraId="664729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Bored out of his tree, looking for something to do and deciding to play chess. I also sometimes talk about the internet itself and how we've developed literally trillions of </w:t>
      </w:r>
      <w:proofErr w:type="spellStart"/>
      <w:r w:rsidRPr="005D2900">
        <w:rPr>
          <w:rFonts w:ascii="Times New Roman" w:eastAsia="Times New Roman" w:hAnsi="Times New Roman" w:cs="Times New Roman"/>
          <w:sz w:val="24"/>
          <w:szCs w:val="24"/>
        </w:rPr>
        <w:t>dollars worth</w:t>
      </w:r>
      <w:proofErr w:type="spellEnd"/>
      <w:r w:rsidRPr="005D2900">
        <w:rPr>
          <w:rFonts w:ascii="Times New Roman" w:eastAsia="Times New Roman" w:hAnsi="Times New Roman" w:cs="Times New Roman"/>
          <w:sz w:val="24"/>
          <w:szCs w:val="24"/>
        </w:rPr>
        <w:t xml:space="preserve"> of technology and we use it to exchange cat pictures. Now you might think that exchanging cat pictures is morally, good or </w:t>
      </w:r>
      <w:proofErr w:type="gramStart"/>
      <w:r w:rsidRPr="005D2900">
        <w:rPr>
          <w:rFonts w:ascii="Times New Roman" w:eastAsia="Times New Roman" w:hAnsi="Times New Roman" w:cs="Times New Roman"/>
          <w:sz w:val="24"/>
          <w:szCs w:val="24"/>
        </w:rPr>
        <w:t>morally?</w:t>
      </w:r>
      <w:proofErr w:type="gramEnd"/>
    </w:p>
    <w:p w14:paraId="53192D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Bad. But what's important here is that the exchange of cat pictures, never really entered into the minds of the people who were developing the internet in the first place. Although they began to exchange silly stuff almost from the almost from day one, but it wasn't built in the into the design parameters and had anybody been considering the morality of the internet, nobody would have talked about cat pictures.</w:t>
      </w:r>
    </w:p>
    <w:p w14:paraId="07E5DD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of doing a wider evaluation, you know, wider context is to try to think of what the cat pictures are of artificial intelligence and analytics. And you know the again this is going to be set by context. It's going to be set by legislation. It's going to be set by policy such as the European Union's policy on encouraging data sharing or Canada's open government policy or you know, the adoption of creative, commons and </w:t>
      </w:r>
      <w:proofErr w:type="gramStart"/>
      <w:r w:rsidRPr="005D2900">
        <w:rPr>
          <w:rFonts w:ascii="Times New Roman" w:eastAsia="Times New Roman" w:hAnsi="Times New Roman" w:cs="Times New Roman"/>
          <w:sz w:val="24"/>
          <w:szCs w:val="24"/>
        </w:rPr>
        <w:t>open source</w:t>
      </w:r>
      <w:proofErr w:type="gramEnd"/>
      <w:r w:rsidRPr="005D2900">
        <w:rPr>
          <w:rFonts w:ascii="Times New Roman" w:eastAsia="Times New Roman" w:hAnsi="Times New Roman" w:cs="Times New Roman"/>
          <w:sz w:val="24"/>
          <w:szCs w:val="24"/>
        </w:rPr>
        <w:t xml:space="preserve"> software.</w:t>
      </w:r>
    </w:p>
    <w:p w14:paraId="186D6C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of these are going to set the contacts for the sort of evaluation that we have in mind. So, what does that mean in practice? Well, it means if nothing else analyzing activities. What I mean here are the activities that people undertake using artificial intelligence and analytics. Now, I'm borrowing here from a different context and analytical framework for student activities, but this context works perfectly well, I think for the purpose of analyzing our use of these new technologies, so we ask ourselves things like goals, are people able to set their own goals?</w:t>
      </w:r>
    </w:p>
    <w:p w14:paraId="38D62D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actions? Do they design their own activities? The strategies can they determine the strategies for their use of this system? Reflection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there mechanisms for reflection. Can you think back about what you've done and related to that are the actions replicable, right? Is that not a role of the day?</w:t>
      </w:r>
    </w:p>
    <w:p w14:paraId="0BAC87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every time you use one of these systems content do people select their own content, I was doing a CNIE presentation earlier today where I talked about the Leo system in </w:t>
      </w:r>
      <w:proofErr w:type="spellStart"/>
      <w:r w:rsidRPr="005D2900">
        <w:rPr>
          <w:rFonts w:ascii="Times New Roman" w:eastAsia="Times New Roman" w:hAnsi="Times New Roman" w:cs="Times New Roman"/>
          <w:sz w:val="24"/>
          <w:szCs w:val="24"/>
        </w:rPr>
        <w:t>feedly</w:t>
      </w:r>
      <w:proofErr w:type="spellEnd"/>
      <w:r w:rsidRPr="005D2900">
        <w:rPr>
          <w:rFonts w:ascii="Times New Roman" w:eastAsia="Times New Roman" w:hAnsi="Times New Roman" w:cs="Times New Roman"/>
          <w:sz w:val="24"/>
          <w:szCs w:val="24"/>
        </w:rPr>
        <w:t xml:space="preserve">. And what I said was important about </w:t>
      </w:r>
      <w:proofErr w:type="spellStart"/>
      <w:r w:rsidRPr="005D2900">
        <w:rPr>
          <w:rFonts w:ascii="Times New Roman" w:eastAsia="Times New Roman" w:hAnsi="Times New Roman" w:cs="Times New Roman"/>
          <w:sz w:val="24"/>
          <w:szCs w:val="24"/>
        </w:rPr>
        <w:t>feedly</w:t>
      </w:r>
      <w:proofErr w:type="spellEnd"/>
      <w:r w:rsidRPr="005D2900">
        <w:rPr>
          <w:rFonts w:ascii="Times New Roman" w:eastAsia="Times New Roman" w:hAnsi="Times New Roman" w:cs="Times New Roman"/>
          <w:sz w:val="24"/>
          <w:szCs w:val="24"/>
        </w:rPr>
        <w:t xml:space="preserve"> was that or about Leo was that I could select my own RSS feeds that it would select resources </w:t>
      </w:r>
      <w:proofErr w:type="gramStart"/>
      <w:r w:rsidRPr="005D2900">
        <w:rPr>
          <w:rFonts w:ascii="Times New Roman" w:eastAsia="Times New Roman" w:hAnsi="Times New Roman" w:cs="Times New Roman"/>
          <w:sz w:val="24"/>
          <w:szCs w:val="24"/>
        </w:rPr>
        <w:t>from</w:t>
      </w:r>
      <w:proofErr w:type="gramEnd"/>
      <w:r w:rsidRPr="005D2900">
        <w:rPr>
          <w:rFonts w:ascii="Times New Roman" w:eastAsia="Times New Roman" w:hAnsi="Times New Roman" w:cs="Times New Roman"/>
          <w:sz w:val="24"/>
          <w:szCs w:val="24"/>
        </w:rPr>
        <w:t xml:space="preserve"> and I could select my own topic and even my own examples that I would use to train the artificial intelligence.</w:t>
      </w:r>
    </w:p>
    <w:p w14:paraId="74D198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being able to select your own content, plays a major role in how you were going to use your artificial intelligence whether or not you can select the content I use, I guess the analytics of YouTube when it recommends me things and I use the analytics of tick tock when I look at the four you feed, but I'm not doing any of the context selection here.</w:t>
      </w:r>
    </w:p>
    <w:p w14:paraId="27E6B6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not picking really, what sort of categories I want to look at what sort of sources. I want to look at except, you know, I can say, I don't want this where I don't want that, you know, but saying, what you do want is very much easier than saying what you don't want and then monitoring can, somebody monitor their own progress with the system?</w:t>
      </w:r>
    </w:p>
    <w:p w14:paraId="58FD5D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Can they see whether the analytics are helping them or not, helping them, all of the sets, the overall context of use of an AI or analytic system, and this context of use can apply for an institution, they can apply for an instructor or learning designer and it can apply for a learner or a student.</w:t>
      </w:r>
    </w:p>
    <w:p w14:paraId="0AFFC1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Wider frameworks also mean wider than just the obvious goals of education, one of the projects that. I mean, I'm involved in is looking at how the adoption of learning technology can support the United Nations, sustainable development goals, and you might be thinking, well, that doesn't really make a whole lot of sense.</w:t>
      </w:r>
    </w:p>
    <w:p w14:paraId="109E6F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education, technology supports SDG goal four, which is education. But, you know, maybe, there are economic impacts, maybe there are impacts on the environment. Maybe there are impacts on human development effect, that probably are right? And so, when we're looking at impacts, we're not just looking at specific educational outcomes, we cover that under testing, right?</w:t>
      </w:r>
    </w:p>
    <w:p w14:paraId="2923E4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impact is a wider impact, and so may well. And I would argue should include wider frameworks such as the sustainable development goals. Now, we should pause here for a second and take stock to the fact that the selection of these frameworks, the consideration of these wider objectives.</w:t>
      </w:r>
    </w:p>
    <w:p w14:paraId="60EEFF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whether or not, we're able to track and improve and enhance, our use of the technology within these contexts. Very much form a part of the ethics of the application. If we use an artificial intelligence system, that is just the same as everything else, except that it improves our performance on climate change, that speaks to the ethics of it.</w:t>
      </w:r>
    </w:p>
    <w:p w14:paraId="4BD2D5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even if there are, maybe some harmful side effects, perhaps these are 8 by the benefits overall to human development. Now, I'm not presuming, you know, a balancing out here is the right ethical approach. But what I'm trying to do is raise the idea that considerations outside the </w:t>
      </w:r>
      <w:r w:rsidRPr="005D2900">
        <w:rPr>
          <w:rFonts w:ascii="Times New Roman" w:eastAsia="Times New Roman" w:hAnsi="Times New Roman" w:cs="Times New Roman"/>
          <w:sz w:val="24"/>
          <w:szCs w:val="24"/>
        </w:rPr>
        <w:lastRenderedPageBreak/>
        <w:t>narrow scope of the use of the application will come into play when we're evaluating the ethics of it.</w:t>
      </w:r>
    </w:p>
    <w:p w14:paraId="725776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what do we mean by evaluation? What are we looking for? Probably the best way to think of it is impact. Now, the, you know, there are other ways to think of it, too. You know,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frequently talk about, well, looking at what the benefit of something is, but I'm using the, the broader term impact here because on the one hand, we might talk about the good of an analytics engine, but we can also talk about the bad of such an engine and even the ugly of such an engine, has outlined in the article on quoting here.</w:t>
      </w:r>
    </w:p>
    <w:p w14:paraId="2061B6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is the good?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we might say it's better grades, we might say it's organizational efficiency and it might be profit for shareholders or as Dana Boyd asks maybe there's even something beyond that the bad? Well look at the awful. AI wiki for examples, I guess I picked one example.</w:t>
      </w:r>
    </w:p>
    <w:p w14:paraId="5F986B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Out of the awful AI wiki something called face section. And what it does is it uses AI to provide a personality analysis based on your face. I can't imagine that being good to me. It seems like a retreat into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field of </w:t>
      </w:r>
      <w:proofErr w:type="spellStart"/>
      <w:r w:rsidRPr="005D2900">
        <w:rPr>
          <w:rFonts w:ascii="Times New Roman" w:eastAsia="Times New Roman" w:hAnsi="Times New Roman" w:cs="Times New Roman"/>
          <w:sz w:val="24"/>
          <w:szCs w:val="24"/>
        </w:rPr>
        <w:t>friendology</w:t>
      </w:r>
      <w:proofErr w:type="spellEnd"/>
      <w:r w:rsidRPr="005D2900">
        <w:rPr>
          <w:rFonts w:ascii="Times New Roman" w:eastAsia="Times New Roman" w:hAnsi="Times New Roman" w:cs="Times New Roman"/>
          <w:sz w:val="24"/>
          <w:szCs w:val="24"/>
        </w:rPr>
        <w:t xml:space="preserve"> which was the study of characteristics by studying the shape of your head a now discredited science.</w:t>
      </w:r>
    </w:p>
    <w:p w14:paraId="75542E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 was thought of as quite seriously a real science for a very long time. So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what you think of this science which you think of as valid science is going to impact what you think of as a valid use of artificial intelligence and this I think would be invalid juice.</w:t>
      </w:r>
    </w:p>
    <w:p w14:paraId="39975A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lot of the time we see impact assessed as risk and you know just quoting from the BMG here, some documents use the terminology of potential harm others call for the identification of risks. The emphasis, particularly among the latter category of documents is on prevention, and impact assessments are an accountability measure mechanism, because a sufficiently dire assessment, or risks are too high or impossible to mitigate should prevent an AI technology from being deployed or even develops and that's from fuel again.</w:t>
      </w:r>
    </w:p>
    <w:p w14:paraId="7E8769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Who we've cited quite a bit throughout this study. Now, that sounds great and theory but there's a couple of things. First of all, I think that assessing impact is of risk is kind of one-dimensional and we do need to look at the broader range of impacts and not just the risk.</w:t>
      </w:r>
    </w:p>
    <w:p w14:paraId="2BD99B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that said, you know, there may be risks that are too high or impossible to mitigate, but you know that hasn't stopped us in the past. We've developed technologies like say the handgun by a logical </w:t>
      </w:r>
      <w:proofErr w:type="gramStart"/>
      <w:r w:rsidRPr="005D2900">
        <w:rPr>
          <w:rFonts w:ascii="Times New Roman" w:eastAsia="Times New Roman" w:hAnsi="Times New Roman" w:cs="Times New Roman"/>
          <w:sz w:val="24"/>
          <w:szCs w:val="24"/>
        </w:rPr>
        <w:t>weapons</w:t>
      </w:r>
      <w:proofErr w:type="gramEnd"/>
      <w:r w:rsidRPr="005D2900">
        <w:rPr>
          <w:rFonts w:ascii="Times New Roman" w:eastAsia="Times New Roman" w:hAnsi="Times New Roman" w:cs="Times New Roman"/>
          <w:sz w:val="24"/>
          <w:szCs w:val="24"/>
        </w:rPr>
        <w:t xml:space="preserve"> nuclear bombs, all of these would seem to me at least to have risks that far outweigh any advantages that they could ever confer.</w:t>
      </w:r>
    </w:p>
    <w:p w14:paraId="56387F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yet we still developed them, we still deployed them. So, when we're looking at what risks are, we need to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not just an idealized perception of risk and mitigation and tolerance for risk. But we need to keep in mind what they actual people in the actual field are likely to accept as risk.</w:t>
      </w:r>
    </w:p>
    <w:p w14:paraId="5087A7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mean, we've just gone through our two-year coronavirus pandemic, or maybe I should say, we're in year, two of a coronavirus pandemic. As I speak, I don't know when it will end, if it will end, and it seems evident that people are willing to risk catching this disease and dying, rather than decent things.</w:t>
      </w:r>
    </w:p>
    <w:p w14:paraId="7F422E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Like where a face mask or get vaccinated so risk tolerance. I don't think is going to be a good ground on which to assess the ethics of artificial intelligence or perhaps to put the same point, a different way. I don't think that we can presume to know better than the people who are actually out there.</w:t>
      </w:r>
    </w:p>
    <w:p w14:paraId="28F530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risk is and what risk people are willing to tolerate evidence suggests, some people will tolerate extreme risk other people very risky. There is no sweet spot of risk, </w:t>
      </w:r>
      <w:proofErr w:type="gramStart"/>
      <w:r w:rsidRPr="005D2900">
        <w:rPr>
          <w:rFonts w:ascii="Times New Roman" w:eastAsia="Times New Roman" w:hAnsi="Times New Roman" w:cs="Times New Roman"/>
          <w:sz w:val="24"/>
          <w:szCs w:val="24"/>
        </w:rPr>
        <w:t>acceptance</w:t>
      </w:r>
      <w:proofErr w:type="gramEnd"/>
      <w:r w:rsidRPr="005D2900">
        <w:rPr>
          <w:rFonts w:ascii="Times New Roman" w:eastAsia="Times New Roman" w:hAnsi="Times New Roman" w:cs="Times New Roman"/>
          <w:sz w:val="24"/>
          <w:szCs w:val="24"/>
        </w:rPr>
        <w:t xml:space="preserve"> or avoidance. When we're looking at the impact of analytics, this is another analytical task, right? And we need to be looking at what the data trail for that impact is again very often.</w:t>
      </w:r>
    </w:p>
    <w:p w14:paraId="6150BE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we're looking at the impact of the use of AI or analytics. And learning, we tend to keep our I fairly closely focused on actual learning data, which usually means test scores. Might mean something a little bit broader in some contexts, but there's a large range of data coming from a variety of organizations that can all be informative about the effect of learning analytics.</w:t>
      </w:r>
    </w:p>
    <w:p w14:paraId="71B6ED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the diagram here is for health analytics, but if you look at the various people who produce and manage data, the patients, the clinicians, the researchers, the data management processes, the data repository, all of our infrastructure and all the organizations, hospitals, universities government insurance. Because it's the US and research institutes, these all combine to provide an overall assessment of and analytics RAI initiative and the same is going to be true in the case of learning analytics.</w:t>
      </w:r>
    </w:p>
    <w:p w14:paraId="11B920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we only ask one of these organizations the university and if we only inquire of one data provider, which would be the LMS I guess then we're getting a very partial picture and we're probably missing out on some key variables. Or key factors. We do need to be looking more.</w:t>
      </w:r>
    </w:p>
    <w:p w14:paraId="061CA2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Broadly the more </w:t>
      </w:r>
      <w:proofErr w:type="gramStart"/>
      <w:r w:rsidRPr="005D2900">
        <w:rPr>
          <w:rFonts w:ascii="Times New Roman" w:eastAsia="Times New Roman" w:hAnsi="Times New Roman" w:cs="Times New Roman"/>
          <w:sz w:val="24"/>
          <w:szCs w:val="24"/>
        </w:rPr>
        <w:t>wide spread</w:t>
      </w:r>
      <w:proofErr w:type="gramEnd"/>
      <w:r w:rsidRPr="005D2900">
        <w:rPr>
          <w:rFonts w:ascii="Times New Roman" w:eastAsia="Times New Roman" w:hAnsi="Times New Roman" w:cs="Times New Roman"/>
          <w:sz w:val="24"/>
          <w:szCs w:val="24"/>
        </w:rPr>
        <w:t xml:space="preserve"> impact Simple example from during this. He writes absence is a vague and undefined term in online courses. Absence in the online course does not necessarily equate to inactivity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During</w:t>
      </w:r>
      <w:proofErr w:type="gramEnd"/>
      <w:r w:rsidRPr="005D2900">
        <w:rPr>
          <w:rFonts w:ascii="Times New Roman" w:eastAsia="Times New Roman" w:hAnsi="Times New Roman" w:cs="Times New Roman"/>
          <w:sz w:val="24"/>
          <w:szCs w:val="24"/>
        </w:rPr>
        <w:t xml:space="preserve"> our CMIE talk today. Somebody talked about wanting to know about how much time people spent looking at certain resources and it was pointed out that time wasn't the significant variable here.</w:t>
      </w:r>
    </w:p>
    <w:p w14:paraId="139994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 people will look at a resource very quickly and absorb it without any problem at all. Someone else might just sit there and stare at it, and I've seen people like this. So, just sit there and stare at the screen, and it just doesn't enter their head. They're just staring at it.</w:t>
      </w:r>
    </w:p>
    <w:p w14:paraId="05E1C6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Nothing good is happening.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need this wider range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data in order to assess the impact of analytics. The other thing you have to I think take into account is use what I mean by that is not use in the sense of how the ad how the technologies intended to be used but as I suggested earlier, how the technology is actually used surveillance is a really good example of this pretty </w:t>
      </w:r>
      <w:r w:rsidRPr="005D2900">
        <w:rPr>
          <w:rFonts w:ascii="Times New Roman" w:eastAsia="Times New Roman" w:hAnsi="Times New Roman" w:cs="Times New Roman"/>
          <w:sz w:val="24"/>
          <w:szCs w:val="24"/>
        </w:rPr>
        <w:lastRenderedPageBreak/>
        <w:t>much every document I've read on the ethics of learning analytics makes a point of saying that surveillance is bad.</w:t>
      </w:r>
    </w:p>
    <w:p w14:paraId="41903A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Nonetheless, pretty much anywhere you travel in the world. There is surveillance and in some cases a lot of surveillance and the reason for that is multifold. Look at what </w:t>
      </w:r>
      <w:proofErr w:type="spellStart"/>
      <w:r w:rsidRPr="005D2900">
        <w:rPr>
          <w:rFonts w:ascii="Times New Roman" w:eastAsia="Times New Roman" w:hAnsi="Times New Roman" w:cs="Times New Roman"/>
          <w:sz w:val="24"/>
          <w:szCs w:val="24"/>
        </w:rPr>
        <w:t>snier</w:t>
      </w:r>
      <w:proofErr w:type="spellEnd"/>
      <w:r w:rsidRPr="005D2900">
        <w:rPr>
          <w:rFonts w:ascii="Times New Roman" w:eastAsia="Times New Roman" w:hAnsi="Times New Roman" w:cs="Times New Roman"/>
          <w:sz w:val="24"/>
          <w:szCs w:val="24"/>
        </w:rPr>
        <w:t xml:space="preserve"> says. You know, we are shown different ads on the internet, receive different offers for credit cards or smart billboards with different advertisements based on who we are in the future.</w:t>
      </w:r>
    </w:p>
    <w:p w14:paraId="552FCD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might be treated differently when we walk into a store, just as we currently are on, we visit websites. All of my it's based on surveillance. It's clearly used is it the case that all of these people are ethically </w:t>
      </w:r>
      <w:proofErr w:type="gramStart"/>
      <w:r w:rsidRPr="005D2900">
        <w:rPr>
          <w:rFonts w:ascii="Times New Roman" w:eastAsia="Times New Roman" w:hAnsi="Times New Roman" w:cs="Times New Roman"/>
          <w:sz w:val="24"/>
          <w:szCs w:val="24"/>
        </w:rPr>
        <w:t>bad</w:t>
      </w:r>
      <w:proofErr w:type="gramEnd"/>
      <w:r w:rsidRPr="005D2900">
        <w:rPr>
          <w:rFonts w:ascii="Times New Roman" w:eastAsia="Times New Roman" w:hAnsi="Times New Roman" w:cs="Times New Roman"/>
          <w:sz w:val="24"/>
          <w:szCs w:val="24"/>
        </w:rPr>
        <w:t xml:space="preserve"> or does it point to the fact that the wider impact of analytics and the processes and mechanisms used to develop and deploy it produce a benefit that causes people to want to use it?</w:t>
      </w:r>
    </w:p>
    <w:p w14:paraId="25FE2D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that's clearly the case. I think that from certain perspectives, the impact of AI is, you know, higher sales, better revenue, more efficient production, etc.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sort of thing also needs to be taken into account by our evaluation process, how our ethical decisions actually made we've talked through the course quite a bit about some of the things drones with machine guns, right?</w:t>
      </w:r>
    </w:p>
    <w:p w14:paraId="231A5E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talked about that. Well, here's an article from new scientists and I'll pop it up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turkey is getting military. Drones armed with machine guns so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there's one in action.</w:t>
      </w:r>
    </w:p>
    <w:p w14:paraId="459C60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I'm not going to show more of that. I've shown you five of 22 seconds, but did you enjoy the strong striking military music? Maybe I should play you a little bit.</w:t>
      </w:r>
    </w:p>
    <w:p w14:paraId="1B2591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Now, the new drone is called Sun Garden. It's made by an anchor base electronics. Firm, you hit the idea that that's a decision that has actually been made. There are people in Turkey, who feel that? That's a good thing. I may disagree, but on the other hand, I don't live in Turkey.</w:t>
      </w:r>
    </w:p>
    <w:p w14:paraId="0B4702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Similarly, we see actual analytics that incurs Mercedes-bans that quite naturally will protect the occupants first and that's a sales feature for those cars, right? The </w:t>
      </w:r>
      <w:proofErr w:type="spellStart"/>
      <w:proofErr w:type="gram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you</w:t>
      </w:r>
      <w:proofErr w:type="gramEnd"/>
      <w:r w:rsidRPr="005D2900">
        <w:rPr>
          <w:rFonts w:ascii="Times New Roman" w:eastAsia="Times New Roman" w:hAnsi="Times New Roman" w:cs="Times New Roman"/>
          <w:sz w:val="24"/>
          <w:szCs w:val="24"/>
        </w:rPr>
        <w:t xml:space="preserve"> can imagine the salesperson in the Mercedes-Benz store saying other cars might protect, you know, pedestrians but the first and so purpose of the Mercedes-Benz would be to protect you.</w:t>
      </w:r>
    </w:p>
    <w:p w14:paraId="3E2719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driver. I can see that being a strong selling point intuitively. It feels ethically wrong to me, but I'm not the only one with an </w:t>
      </w:r>
      <w:proofErr w:type="gramStart"/>
      <w:r w:rsidRPr="005D2900">
        <w:rPr>
          <w:rFonts w:ascii="Times New Roman" w:eastAsia="Times New Roman" w:hAnsi="Times New Roman" w:cs="Times New Roman"/>
          <w:sz w:val="24"/>
          <w:szCs w:val="24"/>
        </w:rPr>
        <w:t>intuitions</w:t>
      </w:r>
      <w:proofErr w:type="gramEnd"/>
      <w:r w:rsidRPr="005D2900">
        <w:rPr>
          <w:rFonts w:ascii="Times New Roman" w:eastAsia="Times New Roman" w:hAnsi="Times New Roman" w:cs="Times New Roman"/>
          <w:sz w:val="24"/>
          <w:szCs w:val="24"/>
        </w:rPr>
        <w:t xml:space="preserve"> in this matter.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think this is an important point to because it's easy for us to presume when we look at some of the uses of these technologies that we already know what the ethics is.</w:t>
      </w:r>
    </w:p>
    <w:p w14:paraId="7CFB97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important to look at the actual use implementation and impact of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analytics in order to understand what the ethics actually are in the field on the part of people using it, we can't, we don't get away with just saying, oh well they're all unethical, that's a nice position to take but it's not one that can be sustained.</w:t>
      </w:r>
    </w:p>
    <w:p w14:paraId="5ADD96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At least not through any sort of argument that I can find. And as we've seen in this course, we've been looking pretty hard for them. What the impact is, often depends on what our narrative is about the impact, as autos. That sounds David Karp gives us two narratives about fake news, which nicely illustrates this.</w:t>
      </w:r>
    </w:p>
    <w:p w14:paraId="01D329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one hand, he says, there's a story of digital wizards capable of producing near a </w:t>
      </w:r>
      <w:proofErr w:type="spellStart"/>
      <w:r w:rsidRPr="005D2900">
        <w:rPr>
          <w:rFonts w:ascii="Times New Roman" w:eastAsia="Times New Roman" w:hAnsi="Times New Roman" w:cs="Times New Roman"/>
          <w:sz w:val="24"/>
          <w:szCs w:val="24"/>
        </w:rPr>
        <w:t>miscient</w:t>
      </w:r>
      <w:proofErr w:type="spellEnd"/>
      <w:r w:rsidRPr="005D2900">
        <w:rPr>
          <w:rFonts w:ascii="Times New Roman" w:eastAsia="Times New Roman" w:hAnsi="Times New Roman" w:cs="Times New Roman"/>
          <w:sz w:val="24"/>
          <w:szCs w:val="24"/>
        </w:rPr>
        <w:t xml:space="preserve"> insights into public behavior. On the other hand, we could offer a more mundane but possibly more accurate story of messy, workflows incomplete data sets. And then list trial and error. Now, I was obviously exaggerated a bit to make a point but the there is a point about how the story we tell about the impact of fake information.</w:t>
      </w:r>
    </w:p>
    <w:p w14:paraId="1CDC87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Informs what we think of it but more, he says it also, informs the actions that we take with regard to it. In other words, it becomes a little bit, self-fulfilling it becomes a little bit of a spiral whether downward or upward depends on your point of view. He writes if the public is so easily duped, as it is in the digital wizard story, then our political and eats need not be concerned with satisfying, their public obligations, if real power lies with the propagandists, then the traditional institutional checks and corruption can be ignored without consequence.</w:t>
      </w:r>
    </w:p>
    <w:p w14:paraId="5355E7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think about that, the way we tell the story of AI impacts directly, the way we govern a I and if we say that AI confers so much power that any effort to stop, it would be pointless. Then we're not going to make enough effort to stop it.</w:t>
      </w:r>
    </w:p>
    <w:p w14:paraId="2193C1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 other </w:t>
      </w:r>
      <w:proofErr w:type="gramStart"/>
      <w:r w:rsidRPr="005D2900">
        <w:rPr>
          <w:rFonts w:ascii="Times New Roman" w:eastAsia="Times New Roman" w:hAnsi="Times New Roman" w:cs="Times New Roman"/>
          <w:sz w:val="24"/>
          <w:szCs w:val="24"/>
        </w:rPr>
        <w:t>hand, if</w:t>
      </w:r>
      <w:proofErr w:type="gramEnd"/>
      <w:r w:rsidRPr="005D2900">
        <w:rPr>
          <w:rFonts w:ascii="Times New Roman" w:eastAsia="Times New Roman" w:hAnsi="Times New Roman" w:cs="Times New Roman"/>
          <w:sz w:val="24"/>
          <w:szCs w:val="24"/>
        </w:rPr>
        <w:t xml:space="preserve"> it's just messy, work, closing complete data, sets, trial and error. That's something that we can manage, right? That's stuff that we can talk about and work on, on a </w:t>
      </w:r>
      <w:proofErr w:type="gramStart"/>
      <w:r w:rsidRPr="005D2900">
        <w:rPr>
          <w:rFonts w:ascii="Times New Roman" w:eastAsia="Times New Roman" w:hAnsi="Times New Roman" w:cs="Times New Roman"/>
          <w:sz w:val="24"/>
          <w:szCs w:val="24"/>
        </w:rPr>
        <w:t>day to day</w:t>
      </w:r>
      <w:proofErr w:type="gramEnd"/>
      <w:r w:rsidRPr="005D2900">
        <w:rPr>
          <w:rFonts w:ascii="Times New Roman" w:eastAsia="Times New Roman" w:hAnsi="Times New Roman" w:cs="Times New Roman"/>
          <w:sz w:val="24"/>
          <w:szCs w:val="24"/>
        </w:rPr>
        <w:t xml:space="preserve"> basis with an I of making it better. And, and better in the sense that everybody can use it and make it better rather than in the sense of the people who use it.</w:t>
      </w:r>
    </w:p>
    <w:p w14:paraId="3C7834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wield, this infinite power actually </w:t>
      </w:r>
      <w:proofErr w:type="gramStart"/>
      <w:r w:rsidRPr="005D2900">
        <w:rPr>
          <w:rFonts w:ascii="Times New Roman" w:eastAsia="Times New Roman" w:hAnsi="Times New Roman" w:cs="Times New Roman"/>
          <w:sz w:val="24"/>
          <w:szCs w:val="24"/>
        </w:rPr>
        <w:t>have</w:t>
      </w:r>
      <w:proofErr w:type="gramEnd"/>
      <w:r w:rsidRPr="005D2900">
        <w:rPr>
          <w:rFonts w:ascii="Times New Roman" w:eastAsia="Times New Roman" w:hAnsi="Times New Roman" w:cs="Times New Roman"/>
          <w:sz w:val="24"/>
          <w:szCs w:val="24"/>
        </w:rPr>
        <w:t xml:space="preserve"> good ethics. And the best intentions at heart, too. Totally different stories about AR all begins. With the story, we </w:t>
      </w:r>
      <w:proofErr w:type="gramStart"/>
      <w:r w:rsidRPr="005D2900">
        <w:rPr>
          <w:rFonts w:ascii="Times New Roman" w:eastAsia="Times New Roman" w:hAnsi="Times New Roman" w:cs="Times New Roman"/>
          <w:sz w:val="24"/>
          <w:szCs w:val="24"/>
        </w:rPr>
        <w:t>tell</w:t>
      </w:r>
      <w:proofErr w:type="gramEnd"/>
      <w:r w:rsidRPr="005D2900">
        <w:rPr>
          <w:rFonts w:ascii="Times New Roman" w:eastAsia="Times New Roman" w:hAnsi="Times New Roman" w:cs="Times New Roman"/>
          <w:sz w:val="24"/>
          <w:szCs w:val="24"/>
        </w:rPr>
        <w:t xml:space="preserve"> about how I was produced and deployed obviously incentives. Have an impact on impacts and there's, there's two ways of looking at this.</w:t>
      </w:r>
    </w:p>
    <w:p w14:paraId="6A81F0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one hand, we can think of incentives as explanations for why people develop AI and analytics or why the invest in it and that is a way of thinking about it. Although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think it's more a second case where we're rationalizing after the fact, you know, coming up with theories, you know, looking at the sorts of things that maybe people wanted to gain from it.</w:t>
      </w:r>
    </w:p>
    <w:p w14:paraId="1602C9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I'm not being as clear as I would like here maybe actual tax. I'll probably draw this out a bit more clearly, but if you look at the actual incentives, there's, I've got a list of them here. Tools. Create less dependence on LMS analytics so you can get a more independent picture of how learners are doing, or as Taylor says, there's an economic pressure to automate education, to make it more efficient, reduce input costs maximize revenue or as Chris DD says, you know, it might be based on the need to develop students 21st century skills and analytics offers us insights into ways of teaching these skills that let cat be captured by traditional evaluative mechanisms in education.</w:t>
      </w:r>
    </w:p>
    <w:p w14:paraId="03F12F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then there's a strong political interest in how data can inform and improve learning. And, and here, right? I'm thinking of people like David Wiley and others who are focused on improving the quality of learning these all provide motivation for people to develop artificially intelligence and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analytics technologies, but they also provide the metrics if you will for evaluating the impact of these technologies.</w:t>
      </w:r>
    </w:p>
    <w:p w14:paraId="56A968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there's there are the two readings in effect. Again, the incentive that you had to deploy this technology, becomes the metric, you use to evaluate the technology, so different people would different. Incentives are going to be looking at the impact of technology differently and will evaluate whether or not it is harm for a harmful or helpful in different ways impacts also has a role to play in governments.</w:t>
      </w:r>
    </w:p>
    <w:p w14:paraId="3C26E8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I find interesting here is the idea that the use of AI and analytics creates digital policy instruments, which are enabling techniques of governing education to be operationalized in new ways. </w:t>
      </w:r>
      <w:proofErr w:type="gramStart"/>
      <w:r w:rsidRPr="005D2900">
        <w:rPr>
          <w:rFonts w:ascii="Times New Roman" w:eastAsia="Times New Roman" w:hAnsi="Times New Roman" w:cs="Times New Roman"/>
          <w:sz w:val="24"/>
          <w:szCs w:val="24"/>
        </w:rPr>
        <w:t>According</w:t>
      </w:r>
      <w:proofErr w:type="gramEnd"/>
      <w:r w:rsidRPr="005D2900">
        <w:rPr>
          <w:rFonts w:ascii="Times New Roman" w:eastAsia="Times New Roman" w:hAnsi="Times New Roman" w:cs="Times New Roman"/>
          <w:sz w:val="24"/>
          <w:szCs w:val="24"/>
        </w:rPr>
        <w:t xml:space="preserve"> Williamson here. And you know, it does provide maybe an actuality or maybe an illusion, it depends on the particular system in question, a better way to put your hands on the levers, that manage resources, manage people, manage workflow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in an educational institution or in any institution.</w:t>
      </w:r>
    </w:p>
    <w:p w14:paraId="3BAD8B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the evaluation of the impact of the AI is going to be almost blended with the evaluation or the impact of the governance. That results people often talk about evidence-based government </w:t>
      </w:r>
      <w:proofErr w:type="gramStart"/>
      <w:r w:rsidRPr="005D2900">
        <w:rPr>
          <w:rFonts w:ascii="Times New Roman" w:eastAsia="Times New Roman" w:hAnsi="Times New Roman" w:cs="Times New Roman"/>
          <w:sz w:val="24"/>
          <w:szCs w:val="24"/>
        </w:rPr>
        <w:t>evidence based</w:t>
      </w:r>
      <w:proofErr w:type="gramEnd"/>
      <w:r w:rsidRPr="005D2900">
        <w:rPr>
          <w:rFonts w:ascii="Times New Roman" w:eastAsia="Times New Roman" w:hAnsi="Times New Roman" w:cs="Times New Roman"/>
          <w:sz w:val="24"/>
          <w:szCs w:val="24"/>
        </w:rPr>
        <w:t xml:space="preserve"> policy making the evaluation of those policies is at the same time the evaluation of that evidence and the process used to obtain analyze and present that intelligence.</w:t>
      </w:r>
    </w:p>
    <w:p w14:paraId="0BCEC6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the case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crediting or the blame might be misplaced. It might be misplaced in the sense that it was nothing that the policymakers did wrong, the AI simply failed them, or it might be the case that there was nothing wrong with the AI in the analytics.</w:t>
      </w:r>
    </w:p>
    <w:p w14:paraId="169D7F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just that the policy priorities of the people running. The institution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so skewed that they interpreted the data, however, they wanted, and made the mistakes that they did, no easy way to answer, which of these it is. And of course, which of these it is may well depend on your point of view and other use of analytics.</w:t>
      </w:r>
    </w:p>
    <w:p w14:paraId="33354D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found this very </w:t>
      </w:r>
      <w:proofErr w:type="gramStart"/>
      <w:r w:rsidRPr="005D2900">
        <w:rPr>
          <w:rFonts w:ascii="Times New Roman" w:eastAsia="Times New Roman" w:hAnsi="Times New Roman" w:cs="Times New Roman"/>
          <w:sz w:val="24"/>
          <w:szCs w:val="24"/>
        </w:rPr>
        <w:t>interesting</w:t>
      </w:r>
      <w:proofErr w:type="gramEnd"/>
      <w:r w:rsidRPr="005D2900">
        <w:rPr>
          <w:rFonts w:ascii="Times New Roman" w:eastAsia="Times New Roman" w:hAnsi="Times New Roman" w:cs="Times New Roman"/>
          <w:sz w:val="24"/>
          <w:szCs w:val="24"/>
        </w:rPr>
        <w:t xml:space="preserve"> and this came from a religious publication, it starts from the perspective that ideology implicit ideology is an unavoidable feature of pedagogy. And of course, a lot of people would agree with that. And I think I've already said in this course, that there's no such thing as an objective pedagogy.</w:t>
      </w:r>
    </w:p>
    <w:p w14:paraId="1EEFD7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no such thing as an objective technology. I think, at the same time, a lot of people are very sensitive to the ideologies that may be present in a learning environment in a learning technology or in curriculum itself.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analytics may be used to evaluate for learning technology and pedagogy ideology how you assess the impact of that.</w:t>
      </w:r>
    </w:p>
    <w:p w14:paraId="7231FE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Very much depends on your point of view. If you are, for example, someone from the right wing and you run analytics on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technology and the content of say university courses, and this </w:t>
      </w:r>
      <w:r w:rsidRPr="005D2900">
        <w:rPr>
          <w:rFonts w:ascii="Times New Roman" w:eastAsia="Times New Roman" w:hAnsi="Times New Roman" w:cs="Times New Roman"/>
          <w:sz w:val="24"/>
          <w:szCs w:val="24"/>
        </w:rPr>
        <w:lastRenderedPageBreak/>
        <w:t xml:space="preserve">analytics determines that all of this has a </w:t>
      </w:r>
      <w:proofErr w:type="gramStart"/>
      <w:r w:rsidRPr="005D2900">
        <w:rPr>
          <w:rFonts w:ascii="Times New Roman" w:eastAsia="Times New Roman" w:hAnsi="Times New Roman" w:cs="Times New Roman"/>
          <w:sz w:val="24"/>
          <w:szCs w:val="24"/>
        </w:rPr>
        <w:t>left wing</w:t>
      </w:r>
      <w:proofErr w:type="gramEnd"/>
      <w:r w:rsidRPr="005D2900">
        <w:rPr>
          <w:rFonts w:ascii="Times New Roman" w:eastAsia="Times New Roman" w:hAnsi="Times New Roman" w:cs="Times New Roman"/>
          <w:sz w:val="24"/>
          <w:szCs w:val="24"/>
        </w:rPr>
        <w:t xml:space="preserve"> bias. Then you may feel justified in saying that well, look, the economy leans left </w:t>
      </w:r>
      <w:proofErr w:type="gramStart"/>
      <w:r w:rsidRPr="005D2900">
        <w:rPr>
          <w:rFonts w:ascii="Times New Roman" w:eastAsia="Times New Roman" w:hAnsi="Times New Roman" w:cs="Times New Roman"/>
          <w:sz w:val="24"/>
          <w:szCs w:val="24"/>
        </w:rPr>
        <w:t>On</w:t>
      </w:r>
      <w:proofErr w:type="gramEnd"/>
      <w:r w:rsidRPr="005D2900">
        <w:rPr>
          <w:rFonts w:ascii="Times New Roman" w:eastAsia="Times New Roman" w:hAnsi="Times New Roman" w:cs="Times New Roman"/>
          <w:sz w:val="24"/>
          <w:szCs w:val="24"/>
        </w:rPr>
        <w:t xml:space="preserve"> the other hand.</w:t>
      </w:r>
    </w:p>
    <w:p w14:paraId="030CFC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may appear to lean left. Only from that person's point of view from my point of view, living in Canada with a different political environment than that in the United States. Say, I might look at the very same analysis and say, well, if that means pretty far right, someone who's concerned for whatever reason that the ideology not lean the wrong way left right center, who knows?</w:t>
      </w:r>
    </w:p>
    <w:p w14:paraId="243301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May or may not be satisfied with the impact of the analytics. Someone who does have that particular ideology and sees the analytics used in order to move educational away from that ideology. Which would say that this is an unwarranted use of the technology in order to prevent me from holding an expressing.</w:t>
      </w:r>
    </w:p>
    <w:p w14:paraId="53CA53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particular ideology that I have obviously this is a big </w:t>
      </w:r>
      <w:proofErr w:type="gramStart"/>
      <w:r w:rsidRPr="005D2900">
        <w:rPr>
          <w:rFonts w:ascii="Times New Roman" w:eastAsia="Times New Roman" w:hAnsi="Times New Roman" w:cs="Times New Roman"/>
          <w:sz w:val="24"/>
          <w:szCs w:val="24"/>
        </w:rPr>
        <w:t>swamp</w:t>
      </w:r>
      <w:proofErr w:type="gramEnd"/>
      <w:r w:rsidRPr="005D2900">
        <w:rPr>
          <w:rFonts w:ascii="Times New Roman" w:eastAsia="Times New Roman" w:hAnsi="Times New Roman" w:cs="Times New Roman"/>
          <w:sz w:val="24"/>
          <w:szCs w:val="24"/>
        </w:rPr>
        <w:t xml:space="preserve"> and it gets even more interesting when we think about how these technologies can be used to inform and even create an ideology. The diagram on the right, gives us an example of this where we have two human teammates each, with their own personal ethical ideology and to a teammate with their own ethical ideology.</w:t>
      </w:r>
    </w:p>
    <w:p w14:paraId="13E390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the two, well I guess four teammates work and interact together that produces a new human slash AI team, ethical ideology. Now, I don't think that ethical ideologies are like matrices that you can just combine with matrix multiplication, but maybe they are, who knows that's something that we need to be study?</w:t>
      </w:r>
    </w:p>
    <w:p w14:paraId="1C238A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it is the case that we could certainly see this interaction resulting in some kind of ethical ideology that we haven't seen before and we begin to ask, you know, and it has been asked by people. And in the course, what's the long-term impact of this? If we create ethical AIs, are these AIs, eventually going to change what we perceive in society, as a whole to be ethical.</w:t>
      </w:r>
    </w:p>
    <w:p w14:paraId="1A8ECB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there's certainly good argument for that. I think there's certainly an argument that technology does change ideology. Look at the history of walking on the street. For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he used to be commonplace for people to just cross the street or walk along the street whenever they wanted to but then the auto industry invented something that came to be called jaywalking and over time, it became ethically wrong to walk in the street especially when a car wanted to use that street.</w:t>
      </w:r>
    </w:p>
    <w:p w14:paraId="73129F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a case where technology impacted ideology, and so, it follows that AI technology will impact ideology, which predictable? I mean, it doesn't follow unnecessarily that it will. It's pretty safe. That that's an impact. And how we assess that impact has a lot to do with what that new identity is and how well it meshes with or clashes with previous ideologies.</w:t>
      </w:r>
    </w:p>
    <w:p w14:paraId="2C6E8F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do we impact? Sorry, how do we evaluate these impacts? Well, as I said, you know,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a lot of research and practice on impact evaluation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main thing I would say here, this is following during this again, is to observe that like everything else in this course, as we've seen evaluation can be ineffective and even harmful if naively done by rule, rather, than by thought, and he points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five ways, in which we can do learning analytics by thought.</w:t>
      </w:r>
    </w:p>
    <w:p w14:paraId="2885C5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I would extend that to say the here are five ways we can think of evaluating impact, by thought that wasn't his original point. But I'm borrowing it for this purpose supporting creative ways to reflect on the dynamics of the online. AI </w:t>
      </w:r>
      <w:proofErr w:type="gramStart"/>
      <w:r w:rsidRPr="005D2900">
        <w:rPr>
          <w:rFonts w:ascii="Times New Roman" w:eastAsia="Times New Roman" w:hAnsi="Times New Roman" w:cs="Times New Roman"/>
          <w:sz w:val="24"/>
          <w:szCs w:val="24"/>
        </w:rPr>
        <w:t>an analytics</w:t>
      </w:r>
      <w:proofErr w:type="gramEnd"/>
      <w:r w:rsidRPr="005D2900">
        <w:rPr>
          <w:rFonts w:ascii="Times New Roman" w:eastAsia="Times New Roman" w:hAnsi="Times New Roman" w:cs="Times New Roman"/>
          <w:sz w:val="24"/>
          <w:szCs w:val="24"/>
        </w:rPr>
        <w:t xml:space="preserve"> experience possibly leading to definable codes or specific descriptions from indicators, possibly, providing, and, meaningful wellness index or a general health of the AI or analytics.</w:t>
      </w:r>
    </w:p>
    <w:p w14:paraId="2EEEF3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Informed environment. Possibly leading to good self-reflection and possibly leading to a traceable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cohesive and coherent community of practice. So, wrapping up, probably the main thing that needs to be said on this subject is the need for us to be thinking about it. Now the need for us to be preparing our students to think about what the impact of artificial intelligence is on our lives.</w:t>
      </w:r>
    </w:p>
    <w:p w14:paraId="200D42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No. That's dog tracks. Here says you know as a potential with the urgency of now the present as opposed to some futuristic notion of the rise and machines science fiction thinking about what AI is now where it's going, how it'll change our lives and I'll close on a poem from dog tracks.</w:t>
      </w:r>
    </w:p>
    <w:p w14:paraId="37CCF39C" w14:textId="5C918886"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the game between human </w:t>
      </w:r>
      <w:proofErr w:type="spellStart"/>
      <w:r w:rsidRPr="005D2900">
        <w:rPr>
          <w:rFonts w:ascii="Times New Roman" w:eastAsia="Times New Roman" w:hAnsi="Times New Roman" w:cs="Times New Roman"/>
          <w:sz w:val="24"/>
          <w:szCs w:val="24"/>
        </w:rPr>
        <w:t>orbot</w:t>
      </w:r>
      <w:proofErr w:type="spellEnd"/>
      <w:r w:rsidRPr="005D2900">
        <w:rPr>
          <w:rFonts w:ascii="Times New Roman" w:eastAsia="Times New Roman" w:hAnsi="Times New Roman" w:cs="Times New Roman"/>
          <w:sz w:val="24"/>
          <w:szCs w:val="24"/>
        </w:rPr>
        <w:t xml:space="preserve"> where every word is parsed for curated truth. What leaves the poets hand? Might reassemble elsewhere on demand by algorithm or design seen by the sleuth as bought or not. Thank you all. I'm Steven Downs. Next video. We'll talk about AI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w:t>
      </w:r>
    </w:p>
    <w:p w14:paraId="562F5339"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13D6D28" w14:textId="48C573A2" w:rsidR="005D2900" w:rsidRPr="005D2900" w:rsidRDefault="00DF4065" w:rsidP="00DF4065">
      <w:r w:rsidRPr="00DF4065">
        <w:lastRenderedPageBreak/>
        <w:drawing>
          <wp:inline distT="0" distB="0" distL="0" distR="0" wp14:anchorId="59F1E0F2" wp14:editId="3C1AF7B4">
            <wp:extent cx="5943600" cy="3343275"/>
            <wp:effectExtent l="0" t="0" r="0" b="9525"/>
            <wp:docPr id="66" name="Picture 4" descr="A picture containing night sky&#10;&#10;Description automatically generated">
              <a:extLst xmlns:a="http://schemas.openxmlformats.org/drawingml/2006/main">
                <a:ext uri="{FF2B5EF4-FFF2-40B4-BE49-F238E27FC236}">
                  <a16:creationId xmlns:a16="http://schemas.microsoft.com/office/drawing/2014/main" id="{3338F97D-0F2E-472E-922D-BF4C004B7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night sky&#10;&#10;Description automatically generated">
                      <a:extLst>
                        <a:ext uri="{FF2B5EF4-FFF2-40B4-BE49-F238E27FC236}">
                          <a16:creationId xmlns:a16="http://schemas.microsoft.com/office/drawing/2014/main" id="{3338F97D-0F2E-472E-922D-BF4C004B7755}"/>
                        </a:ext>
                      </a:extLst>
                    </pic:cNvPr>
                    <pic:cNvPicPr>
                      <a:picLocks noChangeAspect="1"/>
                    </pic:cNvPicPr>
                  </pic:nvPicPr>
                  <pic:blipFill rotWithShape="1">
                    <a:blip r:embed="rId126">
                      <a:extLst>
                        <a:ext uri="{28A0092B-C50C-407E-A947-70E740481C1C}">
                          <a14:useLocalDpi xmlns:a14="http://schemas.microsoft.com/office/drawing/2010/main" val="0"/>
                        </a:ext>
                      </a:extLst>
                    </a:blip>
                    <a:srcRect t="3205" b="8560"/>
                    <a:stretch/>
                  </pic:blipFill>
                  <pic:spPr>
                    <a:xfrm>
                      <a:off x="0" y="0"/>
                      <a:ext cx="5943600" cy="3343275"/>
                    </a:xfrm>
                    <a:prstGeom prst="rect">
                      <a:avLst/>
                    </a:prstGeom>
                  </pic:spPr>
                </pic:pic>
              </a:graphicData>
            </a:graphic>
          </wp:inline>
        </w:drawing>
      </w:r>
    </w:p>
    <w:p w14:paraId="4CAA7107"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Explainable AI</w:t>
      </w:r>
    </w:p>
    <w:p w14:paraId="41BEEC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27" w:history="1">
        <w:r w:rsidRPr="005D2900">
          <w:rPr>
            <w:rFonts w:ascii="Times New Roman" w:eastAsia="Times New Roman" w:hAnsi="Times New Roman" w:cs="Times New Roman"/>
            <w:i/>
            <w:iCs/>
            <w:color w:val="0000FF"/>
            <w:sz w:val="24"/>
            <w:szCs w:val="24"/>
            <w:u w:val="single"/>
          </w:rPr>
          <w:t>Explainable AI</w:t>
        </w:r>
      </w:hyperlink>
      <w:r w:rsidRPr="005D2900">
        <w:rPr>
          <w:rFonts w:ascii="Times New Roman" w:eastAsia="Times New Roman" w:hAnsi="Times New Roman" w:cs="Times New Roman"/>
          <w:i/>
          <w:iCs/>
          <w:sz w:val="24"/>
          <w:szCs w:val="24"/>
        </w:rPr>
        <w:t xml:space="preserve"> </w:t>
      </w:r>
    </w:p>
    <w:p w14:paraId="548BF3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 from Google Recorder</w:t>
      </w:r>
    </w:p>
    <w:p w14:paraId="18142E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This is Stephen Downes once again with ethics analytics and the duty of care. And as you can see, from the screen, today, we're going to talk about explainable AI. This is part of module seven. The decisions we make explainable AI is a difficult concept as something that's coming to vlog.</w:t>
      </w:r>
    </w:p>
    <w:p w14:paraId="594AAA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Perhaps only over the last five years or so. Although of course the concept of explanation has been around for decades. If not centuries, and it results from the fact that artificial intelligence and analytics applications can be, shall we say opaque?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led bodies like the United Kingdom House of Lords to make declarations.</w:t>
      </w:r>
    </w:p>
    <w:p w14:paraId="207A8F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we believe it is not acceptable to deploy any artificial intelligence system, which could have a substantial impact on an individual's life and less. It can generate a full and satisfactory explanation for the decisions. It will take so we can see here. There's a clear link between the ethics of AI and the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of AI for after all how indeed will we evaluate the ethics of a particular decision?</w:t>
      </w:r>
    </w:p>
    <w:p w14:paraId="18EDFC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an AI made if we don't know why it made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good reason in itself to look deeper into this concept and that's what we'll do in this video. Let's begin though by asking ourselves a more general question. What is an explanation? It's concept, really that if it originates anywhere originates in the philosophy of science and we can go all the way back to people like David </w:t>
      </w:r>
      <w:r w:rsidRPr="005D2900">
        <w:rPr>
          <w:rFonts w:ascii="Times New Roman" w:eastAsia="Times New Roman" w:hAnsi="Times New Roman" w:cs="Times New Roman"/>
          <w:sz w:val="24"/>
          <w:szCs w:val="24"/>
        </w:rPr>
        <w:lastRenderedPageBreak/>
        <w:t xml:space="preserve">Hume perhaps even to any </w:t>
      </w:r>
      <w:proofErr w:type="spellStart"/>
      <w:r w:rsidRPr="005D2900">
        <w:rPr>
          <w:rFonts w:ascii="Times New Roman" w:eastAsia="Times New Roman" w:hAnsi="Times New Roman" w:cs="Times New Roman"/>
          <w:sz w:val="24"/>
          <w:szCs w:val="24"/>
        </w:rPr>
        <w:t>decart</w:t>
      </w:r>
      <w:proofErr w:type="spellEnd"/>
      <w:r w:rsidRPr="005D2900">
        <w:rPr>
          <w:rFonts w:ascii="Times New Roman" w:eastAsia="Times New Roman" w:hAnsi="Times New Roman" w:cs="Times New Roman"/>
          <w:sz w:val="24"/>
          <w:szCs w:val="24"/>
        </w:rPr>
        <w:t xml:space="preserve"> looking for theories of explanations of phenomena in the world.</w:t>
      </w:r>
    </w:p>
    <w:p w14:paraId="7CEB9F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there are numerous ways of approaching it. I've got four here that can be drawn from the history of the philosophy of science. One is an explanation in terms of causality, </w:t>
      </w:r>
      <w:proofErr w:type="gramStart"/>
      <w:r w:rsidRPr="005D2900">
        <w:rPr>
          <w:rFonts w:ascii="Times New Roman" w:eastAsia="Times New Roman" w:hAnsi="Times New Roman" w:cs="Times New Roman"/>
          <w:sz w:val="24"/>
          <w:szCs w:val="24"/>
        </w:rPr>
        <w:t>What</w:t>
      </w:r>
      <w:proofErr w:type="gramEnd"/>
      <w:r w:rsidRPr="005D2900">
        <w:rPr>
          <w:rFonts w:ascii="Times New Roman" w:eastAsia="Times New Roman" w:hAnsi="Times New Roman" w:cs="Times New Roman"/>
          <w:sz w:val="24"/>
          <w:szCs w:val="24"/>
        </w:rPr>
        <w:t xml:space="preserve"> caused the accident at the corner. Now that sounds like a simple sort of question, but we're going to find very quickly that cause anal explanations run into difficulties because there are different ways of looking at what a causal explanation is.</w:t>
      </w:r>
    </w:p>
    <w:p w14:paraId="764244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have indicated a few of these here, </w:t>
      </w:r>
      <w:proofErr w:type="gramStart"/>
      <w:r w:rsidRPr="005D2900">
        <w:rPr>
          <w:rFonts w:ascii="Times New Roman" w:eastAsia="Times New Roman" w:hAnsi="Times New Roman" w:cs="Times New Roman"/>
          <w:sz w:val="24"/>
          <w:szCs w:val="24"/>
        </w:rPr>
        <w:t>One</w:t>
      </w:r>
      <w:proofErr w:type="gramEnd"/>
      <w:r w:rsidRPr="005D2900">
        <w:rPr>
          <w:rFonts w:ascii="Times New Roman" w:eastAsia="Times New Roman" w:hAnsi="Times New Roman" w:cs="Times New Roman"/>
          <w:sz w:val="24"/>
          <w:szCs w:val="24"/>
        </w:rPr>
        <w:t xml:space="preserve"> is the distinction between internal causes and external causes and internal cause is something internal to excuse me. Internal to the person or objecting question, what? Cause the accident we're looking at the driver for an internal cause an external cause might be a condition like the sunlight, shining through the windshield, the sleeves on the road, the bush obscuring, the view, it's cetera.</w:t>
      </w:r>
    </w:p>
    <w:p w14:paraId="6742A1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A second aspect of causality,</w:t>
      </w:r>
      <w:proofErr w:type="gramEnd"/>
      <w:r w:rsidRPr="005D2900">
        <w:rPr>
          <w:rFonts w:ascii="Times New Roman" w:eastAsia="Times New Roman" w:hAnsi="Times New Roman" w:cs="Times New Roman"/>
          <w:sz w:val="24"/>
          <w:szCs w:val="24"/>
        </w:rPr>
        <w:t xml:space="preserve"> is the concept of causal chains. And the reason for this is events happening in a sequence and whatever we're trying to explain was only the latest of, in the sequence of events. So, you know, there's a lot of TV shows that have a lot of fun with us idea.</w:t>
      </w:r>
    </w:p>
    <w:p w14:paraId="022C25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person does something and then something happens, and something else happens. Something else happens, something else happens. I meant something happens to the person. Originally that started the sequence of causes. Sometimes we can talk about the most recent part of that chain, as the proximate cost or the efficient cost.</w:t>
      </w:r>
    </w:p>
    <w:p w14:paraId="729A7C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thing that we say is the cause responsible for the event, but because </w:t>
      </w:r>
      <w:proofErr w:type="gramStart"/>
      <w:r w:rsidRPr="005D2900">
        <w:rPr>
          <w:rFonts w:ascii="Times New Roman" w:eastAsia="Times New Roman" w:hAnsi="Times New Roman" w:cs="Times New Roman"/>
          <w:sz w:val="24"/>
          <w:szCs w:val="24"/>
        </w:rPr>
        <w:t>I'm already is</w:t>
      </w:r>
      <w:proofErr w:type="gramEnd"/>
      <w:r w:rsidRPr="005D2900">
        <w:rPr>
          <w:rFonts w:ascii="Times New Roman" w:eastAsia="Times New Roman" w:hAnsi="Times New Roman" w:cs="Times New Roman"/>
          <w:sz w:val="24"/>
          <w:szCs w:val="24"/>
        </w:rPr>
        <w:t xml:space="preserve"> a lot more complex even than simple change. There are complex causes where two things coming together creating an event. And we can think of you know multiple simultaneous conditions that are necessary in order for an event to happen.</w:t>
      </w:r>
    </w:p>
    <w:p w14:paraId="2B9D5B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like when the space shuttle challenge or exploded, right? You needed </w:t>
      </w:r>
      <w:proofErr w:type="spellStart"/>
      <w:r w:rsidRPr="005D2900">
        <w:rPr>
          <w:rFonts w:ascii="Times New Roman" w:eastAsia="Times New Roman" w:hAnsi="Times New Roman" w:cs="Times New Roman"/>
          <w:sz w:val="24"/>
          <w:szCs w:val="24"/>
        </w:rPr>
        <w:t>o-rings</w:t>
      </w:r>
      <w:proofErr w:type="spellEnd"/>
      <w:r w:rsidRPr="005D2900">
        <w:rPr>
          <w:rFonts w:ascii="Times New Roman" w:eastAsia="Times New Roman" w:hAnsi="Times New Roman" w:cs="Times New Roman"/>
          <w:sz w:val="24"/>
          <w:szCs w:val="24"/>
        </w:rPr>
        <w:t xml:space="preserve"> that were just wrong. You needed the temperature to be low, you needed a specific amount of stress on that particular part of the shuttle and then it explodes even deeper. We look at the causes.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 were pressures to launch the shuttle early.</w:t>
      </w:r>
    </w:p>
    <w:p w14:paraId="4EC73E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were decisions made that </w:t>
      </w:r>
      <w:proofErr w:type="spellStart"/>
      <w:r w:rsidRPr="005D2900">
        <w:rPr>
          <w:rFonts w:ascii="Times New Roman" w:eastAsia="Times New Roman" w:hAnsi="Times New Roman" w:cs="Times New Roman"/>
          <w:sz w:val="24"/>
          <w:szCs w:val="24"/>
        </w:rPr>
        <w:t>shortcuted</w:t>
      </w:r>
      <w:proofErr w:type="spellEnd"/>
      <w:r w:rsidRPr="005D2900">
        <w:rPr>
          <w:rFonts w:ascii="Times New Roman" w:eastAsia="Times New Roman" w:hAnsi="Times New Roman" w:cs="Times New Roman"/>
          <w:sz w:val="24"/>
          <w:szCs w:val="24"/>
        </w:rPr>
        <w:t xml:space="preserve"> the engineering and inspection process a wide variety of things had to happen for that explosion to take place and that's normal. Not the exception. Finally, there's the concept of necessary and sufficient conditions and a lot of people have trouble with this. I know that because I actually had to write a short article on it, in order to correct people's confusion between the two unnecessary.</w:t>
      </w:r>
    </w:p>
    <w:p w14:paraId="4CAB14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Condition is a condition that must happen for something else to happen. For example, in order to graduate university, it is necessary to pay your tuition. However, just because something isn't necessary. Condition does not mean that the effect will fall just because you pay, your tuition doesn't mean you're going to graduate university, other things have to happen as well, and we call these other things, collectively, the sufficient condition, if all of these happen together that is sufficient for the event to happen.</w:t>
      </w:r>
    </w:p>
    <w:p w14:paraId="5A3BA6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what's interesting is there can be different sets of sufficient conditions leading to the same outcome. For example, one set of sufficient conditions is I pay my tuition I study really hard, I pass my tests and I graduate university. Another one is I pay my </w:t>
      </w:r>
      <w:proofErr w:type="gramStart"/>
      <w:r w:rsidRPr="005D2900">
        <w:rPr>
          <w:rFonts w:ascii="Times New Roman" w:eastAsia="Times New Roman" w:hAnsi="Times New Roman" w:cs="Times New Roman"/>
          <w:sz w:val="24"/>
          <w:szCs w:val="24"/>
        </w:rPr>
        <w:t>tuition,</w:t>
      </w:r>
      <w:proofErr w:type="gramEnd"/>
      <w:r w:rsidRPr="005D2900">
        <w:rPr>
          <w:rFonts w:ascii="Times New Roman" w:eastAsia="Times New Roman" w:hAnsi="Times New Roman" w:cs="Times New Roman"/>
          <w:sz w:val="24"/>
          <w:szCs w:val="24"/>
        </w:rPr>
        <w:t xml:space="preserve"> I cheat, I have someone take my exams for me, I graduate now.</w:t>
      </w:r>
    </w:p>
    <w:p w14:paraId="3D6549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clearly one of them is on ethical, but both of them are sufficient conditions, graduate. So, console, explanations right off the back, create issues. I could go on for the rest of the day about cause electricians, but maybe I won't another way of looking at explanations, is as a product as boss, venison explained in 1980 in his book, the scientific image.</w:t>
      </w:r>
    </w:p>
    <w:p w14:paraId="71C851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 explanation is an answer to a y question. Why did the accident take place? Why did I graduate? Why was my loan decline, right? We're looking for an answer to that question. The thing is, he explained the answer to why questions depending on a couple of things. First of all, they depend on presuppositions about causes and effects in the world.</w:t>
      </w:r>
    </w:p>
    <w:p w14:paraId="2CF266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looking for some kind of story which will fit what we already understand about the world. Second thing is, there's a set of alternatives where an explanation really is of the form. Why this instead of that, why are there roses in the garden instead of tulips? Why are there roses in the garden instead of nothing?</w:t>
      </w:r>
    </w:p>
    <w:p w14:paraId="6A4A01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Why are there roses in the garden? Instead of a pile of smell, you see there can be different ranges of possibilities. And these ranges of possibilities determine what will count as an explanation. We can also think of explanation as a process. It's a type of reasoning called abduction. Now you may have heard of deduction where you infer from premises to a conclusion that necessarily follows.</w:t>
      </w:r>
    </w:p>
    <w:p w14:paraId="342706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may have heard of induction which is a type of reasoning where you have a bunch of events that happen and then by induction or projection, you predict, what the next event will be because I already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arguably. And inductive inference. Abduction is known as the inference to the best explanation.</w:t>
      </w:r>
    </w:p>
    <w:p w14:paraId="581E0A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the phrase that Gilbert Harmon gave it but really the idea originates with Charles Sanders pierce, the idea here is that if you see a phenomenon you come up with a variety of different explanations as to why that phenomenon happened. And then you pick the one. Well, what's the best one?</w:t>
      </w:r>
    </w:p>
    <w:p w14:paraId="138CCF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presumably all of the exponents would work. Well, that's where it gets interesting, best might be simplest, best might be most believable, best might be most convenient,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know, there are very, you know, best might be the explanation, not explains the most things. There are different choice criteria for picking the best explanation.</w:t>
      </w:r>
    </w:p>
    <w:p w14:paraId="1C0F27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it makes me think I was just waiting in my newsletter today about Larry Logan and the way Larry Logan describes scientific progress as through the solution to problems. That's really similar to a method of abduction being discussed here. And the idea here is, what counts as progress in science, is the ability to solve the next problem.</w:t>
      </w:r>
    </w:p>
    <w:p w14:paraId="0C6C42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Whatever that is, however, you solve it, and then the next problem, and then the next problem. And, and that's what progress is. And so, what counts, as rational, or rationality on this model is whatever, solves the problem. And so, the inference to the best explanation is the explanation that most directly addresses, the problem that you face.</w:t>
      </w:r>
    </w:p>
    <w:p w14:paraId="30402E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Finally, we can think of explanation in terms of justification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very often. This is what we really mean when we ask for an explanation, especially if we're asking a person for an explanation, </w:t>
      </w:r>
      <w:proofErr w:type="gramStart"/>
      <w:r w:rsidRPr="005D2900">
        <w:rPr>
          <w:rFonts w:ascii="Times New Roman" w:eastAsia="Times New Roman" w:hAnsi="Times New Roman" w:cs="Times New Roman"/>
          <w:sz w:val="24"/>
          <w:szCs w:val="24"/>
        </w:rPr>
        <w:t>Why</w:t>
      </w:r>
      <w:proofErr w:type="gramEnd"/>
      <w:r w:rsidRPr="005D2900">
        <w:rPr>
          <w:rFonts w:ascii="Times New Roman" w:eastAsia="Times New Roman" w:hAnsi="Times New Roman" w:cs="Times New Roman"/>
          <w:sz w:val="24"/>
          <w:szCs w:val="24"/>
        </w:rPr>
        <w:t xml:space="preserve"> did you pass through the red light? We're looking, you know, I mean we you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and acceptable explanation might be that it was by accident or that the driver didn't notice but really what we're looking for is some kind of reasoning.</w:t>
      </w:r>
    </w:p>
    <w:p w14:paraId="293B09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there were no other cars. I was in a hurry. Somebody was dying. You know something like that. Something that can justify why this intentional action took place.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that that's going to be important later on. As we look at how we try to understand what kind of decisions computers make and in particular AIs and analytics systems make.</w:t>
      </w:r>
    </w:p>
    <w:p w14:paraId="58E802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why do we need this at all? Well, how grass gives us a few examples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reasons? And, you know, we could argue that it all just comes down to human need. We just want to know but what this really breaks down into is, you know, a set of questions.</w:t>
      </w:r>
    </w:p>
    <w:p w14:paraId="57A5D6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Like the five here, transparency, we need to be able to tell some kind of story in terms, you know, format. And in a language that we can understand just to be able to replay it in our head, or maybe we want to understand the underlying nature of the things that we're involved in whatever happened.</w:t>
      </w:r>
    </w:p>
    <w:p w14:paraId="101436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Typically, this is the causality picture or it might appeal to a natural law or an essential trait, you know, just Joe stole the shirt because Joe just is a, you know, I wouldn't think of that as a very good explanation but it is the sort of thing that provides us with, you know, an understanding of how the character of Joe would be what caused him to steal the shirt.</w:t>
      </w:r>
    </w:p>
    <w:p w14:paraId="728D2A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one that comes up a lot, is the question of bias in the question here is, how can we ensure that EAI system isn't biased? In some way, certainly, we've seen in all of the stuff that we've talked about so far in the course, there are many ways, many </w:t>
      </w:r>
      <w:proofErr w:type="spellStart"/>
      <w:r w:rsidRPr="005D2900">
        <w:rPr>
          <w:rFonts w:ascii="Times New Roman" w:eastAsia="Times New Roman" w:hAnsi="Times New Roman" w:cs="Times New Roman"/>
          <w:sz w:val="24"/>
          <w:szCs w:val="24"/>
        </w:rPr>
        <w:t>many</w:t>
      </w:r>
      <w:proofErr w:type="spellEnd"/>
      <w:r w:rsidRPr="005D2900">
        <w:rPr>
          <w:rFonts w:ascii="Times New Roman" w:eastAsia="Times New Roman" w:hAnsi="Times New Roman" w:cs="Times New Roman"/>
          <w:sz w:val="24"/>
          <w:szCs w:val="24"/>
        </w:rPr>
        <w:t xml:space="preserve"> ways for an AI or analytic system to be biased.</w:t>
      </w:r>
    </w:p>
    <w:p w14:paraId="2CACCD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really, it is argued. The only way we can be sure isn't biased is if we're able to explain how it is. That it came to the decision that it did. Similarly with fairness we can only understand. It could be argued how a system is fair if we understand how the decision was made.</w:t>
      </w:r>
    </w:p>
    <w:p w14:paraId="7C4B0C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finally</w:t>
      </w:r>
      <w:proofErr w:type="gramEnd"/>
      <w:r w:rsidRPr="005D2900">
        <w:rPr>
          <w:rFonts w:ascii="Times New Roman" w:eastAsia="Times New Roman" w:hAnsi="Times New Roman" w:cs="Times New Roman"/>
          <w:sz w:val="24"/>
          <w:szCs w:val="24"/>
        </w:rPr>
        <w:t xml:space="preserve"> similarly safety, how can we trust our system? How do we know that the AI won't cope and shoot us with a machine gun or whatever, but we could prevent it from having a machine gun in the first place. But feeling that we need to be confident, the reliability, and the trustworthiness of our AI system and are </w:t>
      </w:r>
      <w:proofErr w:type="spellStart"/>
      <w:r w:rsidRPr="005D2900">
        <w:rPr>
          <w:rFonts w:ascii="Times New Roman" w:eastAsia="Times New Roman" w:hAnsi="Times New Roman" w:cs="Times New Roman"/>
          <w:sz w:val="24"/>
          <w:szCs w:val="24"/>
        </w:rPr>
        <w:t>hearably</w:t>
      </w:r>
      <w:proofErr w:type="spellEnd"/>
      <w:r w:rsidRPr="005D2900">
        <w:rPr>
          <w:rFonts w:ascii="Times New Roman" w:eastAsia="Times New Roman" w:hAnsi="Times New Roman" w:cs="Times New Roman"/>
          <w:sz w:val="24"/>
          <w:szCs w:val="24"/>
        </w:rPr>
        <w:t>.</w:t>
      </w:r>
    </w:p>
    <w:p w14:paraId="662D8A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could only be confident if we know why, it makes the decisions that it makes when we started with artificial intelligence back in the days, you know, the 60s 70s 80s when AI was ruled </w:t>
      </w:r>
      <w:proofErr w:type="gramStart"/>
      <w:r w:rsidRPr="005D2900">
        <w:rPr>
          <w:rFonts w:ascii="Times New Roman" w:eastAsia="Times New Roman" w:hAnsi="Times New Roman" w:cs="Times New Roman"/>
          <w:sz w:val="24"/>
          <w:szCs w:val="24"/>
        </w:rPr>
        <w:lastRenderedPageBreak/>
        <w:t>based</w:t>
      </w:r>
      <w:proofErr w:type="gramEnd"/>
      <w:r w:rsidRPr="005D2900">
        <w:rPr>
          <w:rFonts w:ascii="Times New Roman" w:eastAsia="Times New Roman" w:hAnsi="Times New Roman" w:cs="Times New Roman"/>
          <w:sz w:val="24"/>
          <w:szCs w:val="24"/>
        </w:rPr>
        <w:t xml:space="preserve"> and it was just a set of rules and you have an environment and you'd apply a rule to it and get a behavior of.</w:t>
      </w:r>
    </w:p>
    <w:p w14:paraId="7C2899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it was pretty simple to explain what was happening because you just look and see what rule was triggered. Why did the heater start? Whether there was a rule that said, if the temperature is less than 65 start the heater, this got a little bit trickier, okay? A </w:t>
      </w:r>
      <w:proofErr w:type="gramStart"/>
      <w:r w:rsidRPr="005D2900">
        <w:rPr>
          <w:rFonts w:ascii="Times New Roman" w:eastAsia="Times New Roman" w:hAnsi="Times New Roman" w:cs="Times New Roman"/>
          <w:sz w:val="24"/>
          <w:szCs w:val="24"/>
        </w:rPr>
        <w:t>lot</w:t>
      </w:r>
      <w:proofErr w:type="gramEnd"/>
      <w:r w:rsidRPr="005D2900">
        <w:rPr>
          <w:rFonts w:ascii="Times New Roman" w:eastAsia="Times New Roman" w:hAnsi="Times New Roman" w:cs="Times New Roman"/>
          <w:sz w:val="24"/>
          <w:szCs w:val="24"/>
        </w:rPr>
        <w:t xml:space="preserve"> trick here once we got into expert systems and things like decision trees, and so now it's not a single rule that fires, it's a whole sequence of rules, but we can understand that.</w:t>
      </w:r>
    </w:p>
    <w:p w14:paraId="3CA0A3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from the, the sequence of rules, we might be able to pick the rule. That's the most salient for the most relevant to the current situation. It's a lot like picking out a single item from a causal chain, no problem. But then we got into a </w:t>
      </w:r>
      <w:proofErr w:type="gramStart"/>
      <w:r w:rsidRPr="005D2900">
        <w:rPr>
          <w:rFonts w:ascii="Times New Roman" w:eastAsia="Times New Roman" w:hAnsi="Times New Roman" w:cs="Times New Roman"/>
          <w:sz w:val="24"/>
          <w:szCs w:val="24"/>
        </w:rPr>
        <w:t>neural nets</w:t>
      </w:r>
      <w:proofErr w:type="gramEnd"/>
      <w:r w:rsidRPr="005D2900">
        <w:rPr>
          <w:rFonts w:ascii="Times New Roman" w:eastAsia="Times New Roman" w:hAnsi="Times New Roman" w:cs="Times New Roman"/>
          <w:sz w:val="24"/>
          <w:szCs w:val="24"/>
        </w:rPr>
        <w:t>.</w:t>
      </w:r>
    </w:p>
    <w:p w14:paraId="799C7E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Deep models </w:t>
      </w:r>
      <w:proofErr w:type="spellStart"/>
      <w:r w:rsidRPr="005D2900">
        <w:rPr>
          <w:rFonts w:ascii="Times New Roman" w:eastAsia="Times New Roman" w:hAnsi="Times New Roman" w:cs="Times New Roman"/>
          <w:sz w:val="24"/>
          <w:szCs w:val="24"/>
        </w:rPr>
        <w:t>onsembles</w:t>
      </w:r>
      <w:proofErr w:type="spellEnd"/>
      <w:r w:rsidRPr="005D2900">
        <w:rPr>
          <w:rFonts w:ascii="Times New Roman" w:eastAsia="Times New Roman" w:hAnsi="Times New Roman" w:cs="Times New Roman"/>
          <w:sz w:val="24"/>
          <w:szCs w:val="24"/>
        </w:rPr>
        <w:t xml:space="preserve"> and different machine, learning, algorithms, and even some into something, which Google is here. Calling meta learning, which basically is taking a whole bunch of these algorithms pitting them against each other, eliminating nine taking the tent, or I guess eliminating eight taking the mind. And so, as machine learning as evolved, we've moved further and further away from </w:t>
      </w:r>
      <w:proofErr w:type="spellStart"/>
      <w:r w:rsidRPr="005D2900">
        <w:rPr>
          <w:rFonts w:ascii="Times New Roman" w:eastAsia="Times New Roman" w:hAnsi="Times New Roman" w:cs="Times New Roman"/>
          <w:sz w:val="24"/>
          <w:szCs w:val="24"/>
        </w:rPr>
        <w:t>explainingability</w:t>
      </w:r>
      <w:proofErr w:type="spellEnd"/>
      <w:r w:rsidRPr="005D2900">
        <w:rPr>
          <w:rFonts w:ascii="Times New Roman" w:eastAsia="Times New Roman" w:hAnsi="Times New Roman" w:cs="Times New Roman"/>
          <w:sz w:val="24"/>
          <w:szCs w:val="24"/>
        </w:rPr>
        <w:t xml:space="preserve"> further and further away from being able to say, come up with the simple rule that we can point to that.</w:t>
      </w:r>
    </w:p>
    <w:p w14:paraId="03A029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could say the AI, followed this line of reasoning. And that's why I did that I talked earlier. It's and several times through this course, about how an analytics engine will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60,000 factors 60,000 variables of those. What is the one variable that constitutes a rule that allows us to explain the behavior?</w:t>
      </w:r>
    </w:p>
    <w:p w14:paraId="32615E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really hard to identify that variable to begin with and secondly, to give it a name and to put it in a context that we could understand. And one that does not misrepresent what's actually happening in the AI engine.</w:t>
      </w:r>
    </w:p>
    <w:p w14:paraId="5C6818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then what is explaining ability? Well, here's something from gunning from a few years ago, not too long ago. Trying to represent what explainable AI actually looks like. This is a, I think it's an IBM presentation again.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the green boxes at the bottom, there we have different kinds of approaches to AI.</w:t>
      </w:r>
    </w:p>
    <w:p w14:paraId="208F52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the deep explanation will provide deep learning the </w:t>
      </w:r>
      <w:proofErr w:type="spellStart"/>
      <w:r w:rsidRPr="005D2900">
        <w:rPr>
          <w:rFonts w:ascii="Times New Roman" w:eastAsia="Times New Roman" w:hAnsi="Times New Roman" w:cs="Times New Roman"/>
          <w:sz w:val="24"/>
          <w:szCs w:val="24"/>
        </w:rPr>
        <w:t>interpretal</w:t>
      </w:r>
      <w:proofErr w:type="spellEnd"/>
      <w:r w:rsidRPr="005D2900">
        <w:rPr>
          <w:rFonts w:ascii="Times New Roman" w:eastAsia="Times New Roman" w:hAnsi="Times New Roman" w:cs="Times New Roman"/>
          <w:sz w:val="24"/>
          <w:szCs w:val="24"/>
        </w:rPr>
        <w:t xml:space="preserve">. More interpretable models will </w:t>
      </w:r>
      <w:proofErr w:type="gramStart"/>
      <w:r w:rsidRPr="005D2900">
        <w:rPr>
          <w:rFonts w:ascii="Times New Roman" w:eastAsia="Times New Roman" w:hAnsi="Times New Roman" w:cs="Times New Roman"/>
          <w:sz w:val="24"/>
          <w:szCs w:val="24"/>
        </w:rPr>
        <w:t>leading</w:t>
      </w:r>
      <w:proofErr w:type="gramEnd"/>
      <w:r w:rsidRPr="005D2900">
        <w:rPr>
          <w:rFonts w:ascii="Times New Roman" w:eastAsia="Times New Roman" w:hAnsi="Times New Roman" w:cs="Times New Roman"/>
          <w:sz w:val="24"/>
          <w:szCs w:val="24"/>
        </w:rPr>
        <w:t xml:space="preserve"> to things like Bayesian belief, nets, etc. And then model induction, like random forest or decision trees are examples of the role-based types of approach that we talked about earlier, whatever they are. We have all of these different techniques that blamed and mesh and get used to together alone or in an ensemble.</w:t>
      </w:r>
    </w:p>
    <w:p w14:paraId="356534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we're trying to do is pull from that something relatively simple and straightforward, like this table, or this chart on the </w:t>
      </w:r>
      <w:proofErr w:type="gramStart"/>
      <w:r w:rsidRPr="005D2900">
        <w:rPr>
          <w:rFonts w:ascii="Times New Roman" w:eastAsia="Times New Roman" w:hAnsi="Times New Roman" w:cs="Times New Roman"/>
          <w:sz w:val="24"/>
          <w:szCs w:val="24"/>
        </w:rPr>
        <w:t>right hand</w:t>
      </w:r>
      <w:proofErr w:type="gramEnd"/>
      <w:r w:rsidRPr="005D2900">
        <w:rPr>
          <w:rFonts w:ascii="Times New Roman" w:eastAsia="Times New Roman" w:hAnsi="Times New Roman" w:cs="Times New Roman"/>
          <w:sz w:val="24"/>
          <w:szCs w:val="24"/>
        </w:rPr>
        <w:t xml:space="preserve"> side which gives us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And so, you know, it's just, you know, from the red dot to the green dot, from the red dot to the green dot.</w:t>
      </w:r>
    </w:p>
    <w:p w14:paraId="06A20C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That's what provides us our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and it does. So, in terms of the nature and the accuracy of the prediction that it provides that that's the idea, right? The trick is going from these, you know, learning technologies, to that explainable model, it's not obvious how to make that leap.</w:t>
      </w:r>
    </w:p>
    <w:p w14:paraId="11CF84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problem was intractable enough that the United States defense research agency </w:t>
      </w:r>
      <w:proofErr w:type="spellStart"/>
      <w:r w:rsidRPr="005D2900">
        <w:rPr>
          <w:rFonts w:ascii="Times New Roman" w:eastAsia="Times New Roman" w:hAnsi="Times New Roman" w:cs="Times New Roman"/>
          <w:sz w:val="24"/>
          <w:szCs w:val="24"/>
        </w:rPr>
        <w:t>Darpa</w:t>
      </w:r>
      <w:proofErr w:type="spellEnd"/>
      <w:r w:rsidRPr="005D2900">
        <w:rPr>
          <w:rFonts w:ascii="Times New Roman" w:eastAsia="Times New Roman" w:hAnsi="Times New Roman" w:cs="Times New Roman"/>
          <w:sz w:val="24"/>
          <w:szCs w:val="24"/>
        </w:rPr>
        <w:t xml:space="preserve"> actually launched a project that they called explainable AI or XAI. And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what it wanted to do is replace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learned function with a combination of explainable model and explanation interface. So that the person actually performing the task is able to understand why something happened, or why something didn't have happened, is able to know how to succeed or how to fail.</w:t>
      </w:r>
    </w:p>
    <w:p w14:paraId="61108F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when to trust and importantly is able to figure out when the AI model aired in some way. And the argument is simply machine learning models are opaque non-intuitive and difficult to understand a mechanism is needed to make that no longer the case.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sketched out the reasons for this and kind of what's involved.</w:t>
      </w:r>
    </w:p>
    <w:p w14:paraId="535FA5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how do we go about it? Well, what we want, is quote a sense of processes and methods, that allows human users to comprehend and trust the results and outputs created by machine learning algorithms. Something that explains the model or describes the model that's being used. Remember the model in an AI system, especially the neural nets that we've been talking about before.</w:t>
      </w:r>
    </w:p>
    <w:p w14:paraId="17610A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the set of all the connections between the individual entities,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actual connections that were formed and the weights of those connections as the results of the training. So, but I say that I haven't really explained anything. What we need to do is explain why the model looks the way it does and the big challenges even in saying what the model looks like.</w:t>
      </w:r>
    </w:p>
    <w:p w14:paraId="00DE4B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it's just a bunch of connections between thousands and thousands of neurons. The other thing it needs to describe is the expected impact, is there a way of predicting, what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model will do? You </w:t>
      </w:r>
      <w:proofErr w:type="gramStart"/>
      <w:r w:rsidRPr="005D2900">
        <w:rPr>
          <w:rFonts w:ascii="Times New Roman" w:eastAsia="Times New Roman" w:hAnsi="Times New Roman" w:cs="Times New Roman"/>
          <w:sz w:val="24"/>
          <w:szCs w:val="24"/>
        </w:rPr>
        <w:t>know, if</w:t>
      </w:r>
      <w:proofErr w:type="gramEnd"/>
      <w:r w:rsidRPr="005D2900">
        <w:rPr>
          <w:rFonts w:ascii="Times New Roman" w:eastAsia="Times New Roman" w:hAnsi="Times New Roman" w:cs="Times New Roman"/>
          <w:sz w:val="24"/>
          <w:szCs w:val="24"/>
        </w:rPr>
        <w:t xml:space="preserve"> I had the model? And I had some input. Could I </w:t>
      </w:r>
      <w:proofErr w:type="spellStart"/>
      <w:r w:rsidRPr="005D2900">
        <w:rPr>
          <w:rFonts w:ascii="Times New Roman" w:eastAsia="Times New Roman" w:hAnsi="Times New Roman" w:cs="Times New Roman"/>
          <w:sz w:val="24"/>
          <w:szCs w:val="24"/>
        </w:rPr>
        <w:t>relyably</w:t>
      </w:r>
      <w:proofErr w:type="spellEnd"/>
      <w:r w:rsidRPr="005D2900">
        <w:rPr>
          <w:rFonts w:ascii="Times New Roman" w:eastAsia="Times New Roman" w:hAnsi="Times New Roman" w:cs="Times New Roman"/>
          <w:sz w:val="24"/>
          <w:szCs w:val="24"/>
        </w:rPr>
        <w:t xml:space="preserve"> predict what the outcome would be.</w:t>
      </w:r>
    </w:p>
    <w:p w14:paraId="6AF66D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it's a little bit circular when you put it that way. Because of course, if I could predict what the outcome will be, I wouldn't need them model. But on the other hand, a big part of artificial intelligence, a big part of the motivation for AI is the idea that it's doing things and thinking like a human does.</w:t>
      </w:r>
    </w:p>
    <w:p w14:paraId="0AE093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a human doesn't have to do it and it can do what a human does many times faster much more efficiently. So, you know, I mean, it's artificial intelligence.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should be a, in which a human who approached, the same thing would come to the same decision flag that and then third potential biases, right?</w:t>
      </w:r>
    </w:p>
    <w:p w14:paraId="64986A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kind of like, being able to say if it goes round. Here's how it could go wrong. Yeah, here's my pre-trained model, here's my input. If there's a problem with it, here's how I would know that there's a problem with it.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model, the impact, the biases, three pretty essential conditions of explainable AI and necessary.</w:t>
      </w:r>
    </w:p>
    <w:p w14:paraId="46471E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Conditions, we might say.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what's the process? Well, there's no single process to producing explainable AI and, you know, it's going to be based on a variety of factors but here's a process that I've pulled out of a document by IBM, this fairly typical. We're looking at both the data and the model we're looking at what the base the data is based on, is it samples?</w:t>
      </w:r>
    </w:p>
    <w:p w14:paraId="316B27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it features? Where did it come from? Etc. So that we have a handle on what the AI use in order to learn. Then the model are we looking at a local explanation based on something right here and now samples features, something like that or are we looking at a global explanation where we're able to talk about the model?</w:t>
      </w:r>
    </w:p>
    <w:p w14:paraId="76CD35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It's self</w:t>
      </w:r>
      <w:proofErr w:type="spellEnd"/>
      <w:r w:rsidRPr="005D2900">
        <w:rPr>
          <w:rFonts w:ascii="Times New Roman" w:eastAsia="Times New Roman" w:hAnsi="Times New Roman" w:cs="Times New Roman"/>
          <w:sz w:val="24"/>
          <w:szCs w:val="24"/>
        </w:rPr>
        <w:t xml:space="preserve"> and not the specific prediction that the model has made. And there's two basic types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global explanations a pre-hawk and a post-hawk explanation. And we'll talk about those in a post-hoc system. What that's doing is producing and explanation for a specific decision and ideally to make it reproducible on demand.</w:t>
      </w:r>
    </w:p>
    <w:p w14:paraId="397F419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I've got a couple of examples here. Something called line local, interoperable model agnostic, explanations based on quote a class of potentially interpretable models, such as linear models decision trees or lure or rule lists. So, those are AI models that are basically, like those that we had at the beginning of the evolution of AI, where the AI itself is described as a set of </w:t>
      </w:r>
      <w:proofErr w:type="gramStart"/>
      <w:r w:rsidRPr="005D2900">
        <w:rPr>
          <w:rFonts w:ascii="Times New Roman" w:eastAsia="Times New Roman" w:hAnsi="Times New Roman" w:cs="Times New Roman"/>
          <w:sz w:val="24"/>
          <w:szCs w:val="24"/>
        </w:rPr>
        <w:t>rail based</w:t>
      </w:r>
      <w:proofErr w:type="gramEnd"/>
      <w:r w:rsidRPr="005D2900">
        <w:rPr>
          <w:rFonts w:ascii="Times New Roman" w:eastAsia="Times New Roman" w:hAnsi="Times New Roman" w:cs="Times New Roman"/>
          <w:sz w:val="24"/>
          <w:szCs w:val="24"/>
        </w:rPr>
        <w:t xml:space="preserve"> processes.</w:t>
      </w:r>
    </w:p>
    <w:p w14:paraId="62042A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all we need to do is look at which rules were fired in the application of the AI. The all the other approach is black box. Explanations through transparent. Approximations what time? We'll come back and talk about this concept in a little bit, or this kind of approach in a little bit where we're optimizing for two things.</w:t>
      </w:r>
    </w:p>
    <w:p w14:paraId="54D0F9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Right? Fidelity to the original model, but also interpretability of the explanations. So really, I mean, we're approximating we're not going to try to explain what every connection and every neuron in the model means, but we'll make an approximation of that. You know, I'll show in a little bit. How we do that with something like fuzzy logic.</w:t>
      </w:r>
    </w:p>
    <w:p w14:paraId="700152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thing with post-hoc systems, is what's known as the, the fallacy of post-hawk ergo propter hawk, which is Latin for after this. Therefore, because of this, it's pretty easy to come up with an explanation of something after the fact. And, you </w:t>
      </w:r>
      <w:proofErr w:type="gramStart"/>
      <w:r w:rsidRPr="005D2900">
        <w:rPr>
          <w:rFonts w:ascii="Times New Roman" w:eastAsia="Times New Roman" w:hAnsi="Times New Roman" w:cs="Times New Roman"/>
          <w:sz w:val="24"/>
          <w:szCs w:val="24"/>
        </w:rPr>
        <w:t>know, when</w:t>
      </w:r>
      <w:proofErr w:type="gramEnd"/>
      <w:r w:rsidRPr="005D2900">
        <w:rPr>
          <w:rFonts w:ascii="Times New Roman" w:eastAsia="Times New Roman" w:hAnsi="Times New Roman" w:cs="Times New Roman"/>
          <w:sz w:val="24"/>
          <w:szCs w:val="24"/>
        </w:rPr>
        <w:t xml:space="preserve"> we see the input, we see the model.</w:t>
      </w:r>
    </w:p>
    <w:p w14:paraId="7DCFD3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see the result, we can look at the model and say, well yeah, I can sort of see how this part of the model might lead to that or that part of the model might lead to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you know, it's after the fact and we can't necessarily say that simply because these things happen before, and then this happened after that, these things were the cause of what happened.</w:t>
      </w:r>
    </w:p>
    <w:p w14:paraId="290339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we're going to need something that actually allows us to predict what the outcome is going to be before it actually becomes the outcome and that's how we get anti-hawk systems and probably the most obvious of these is what's called a glass box approach where when we build an AI, even a neural network, we're really able to say what every single, one of the neurons in the narrow network means, now we did an example of that, in the very, in the video that began this </w:t>
      </w:r>
      <w:r w:rsidRPr="005D2900">
        <w:rPr>
          <w:rFonts w:ascii="Times New Roman" w:eastAsia="Times New Roman" w:hAnsi="Times New Roman" w:cs="Times New Roman"/>
          <w:sz w:val="24"/>
          <w:szCs w:val="24"/>
        </w:rPr>
        <w:lastRenderedPageBreak/>
        <w:t xml:space="preserve">module, where we had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number recognizer, and we had the, the input that came in of the diagram and then the first layer, where the, the,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edges.</w:t>
      </w:r>
    </w:p>
    <w:p w14:paraId="7BD2A7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the second layer where the individual features, and then, the final layer was putting the features together to produce the numbers. We have a similar sort of thing here, right? Where we have primitives like lines that move in certain directions and in sub parts, which are combinations of these lines.</w:t>
      </w:r>
    </w:p>
    <w:p w14:paraId="5B7452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object templates, which are even bigger combinations of the line, leading to exemplars that puts out our actual output that we've produced.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glass box approach, we can see and understand everything that's happening. Problem is that glass box approach becomes really difficult when the number of neurons interests the thousands, the tens of thousands or even higher.</w:t>
      </w:r>
    </w:p>
    <w:p w14:paraId="188542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Still with anti-hawk methods. We still have various approaches that we can take. I really need to kill Microsoft teams since one person who keeps posting and posting and posting on teams and you won't stop. Okay, let me just there we go. Quit there gone now. I managed just won't know that I'm working but I'll live with that, </w:t>
      </w:r>
      <w:proofErr w:type="gramStart"/>
      <w:r w:rsidRPr="005D2900">
        <w:rPr>
          <w:rFonts w:ascii="Times New Roman" w:eastAsia="Times New Roman" w:hAnsi="Times New Roman" w:cs="Times New Roman"/>
          <w:sz w:val="24"/>
          <w:szCs w:val="24"/>
        </w:rPr>
        <w:t>okay?</w:t>
      </w:r>
      <w:proofErr w:type="gramEnd"/>
    </w:p>
    <w:p w14:paraId="4B566C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boolean</w:t>
      </w:r>
      <w:proofErr w:type="spellEnd"/>
      <w:r w:rsidRPr="005D2900">
        <w:rPr>
          <w:rFonts w:ascii="Times New Roman" w:eastAsia="Times New Roman" w:hAnsi="Times New Roman" w:cs="Times New Roman"/>
          <w:sz w:val="24"/>
          <w:szCs w:val="24"/>
        </w:rPr>
        <w:t xml:space="preserve"> classification rules via column generation is kind of a way of taking a really complex thing and pulling out of that, some rules that we will say, are going to be what? I'm just stopped. You couldn't miss. I'm sure I quit.</w:t>
      </w:r>
    </w:p>
    <w:p w14:paraId="4D8644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can that continue to be? You just </w:t>
      </w:r>
      <w:proofErr w:type="gramStart"/>
      <w:r w:rsidRPr="005D2900">
        <w:rPr>
          <w:rFonts w:ascii="Times New Roman" w:eastAsia="Times New Roman" w:hAnsi="Times New Roman" w:cs="Times New Roman"/>
          <w:sz w:val="24"/>
          <w:szCs w:val="24"/>
        </w:rPr>
        <w:t>doesn't</w:t>
      </w:r>
      <w:proofErr w:type="gramEnd"/>
      <w:r w:rsidRPr="005D2900">
        <w:rPr>
          <w:rFonts w:ascii="Times New Roman" w:eastAsia="Times New Roman" w:hAnsi="Times New Roman" w:cs="Times New Roman"/>
          <w:sz w:val="24"/>
          <w:szCs w:val="24"/>
        </w:rPr>
        <w:t xml:space="preserve"> seem to wait to be a way to stop teams from sending me messages even when I've quit teens. It's very annoying. Okay. I'm so I can't do anything about the law. Ding that's happening down there. All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good example of this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you've all seen.</w:t>
      </w:r>
    </w:p>
    <w:p w14:paraId="32FEE3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before a football </w:t>
      </w:r>
      <w:proofErr w:type="gramStart"/>
      <w:r w:rsidRPr="005D2900">
        <w:rPr>
          <w:rFonts w:ascii="Times New Roman" w:eastAsia="Times New Roman" w:hAnsi="Times New Roman" w:cs="Times New Roman"/>
          <w:sz w:val="24"/>
          <w:szCs w:val="24"/>
        </w:rPr>
        <w:t>game</w:t>
      </w:r>
      <w:proofErr w:type="gramEnd"/>
      <w:r w:rsidRPr="005D2900">
        <w:rPr>
          <w:rFonts w:ascii="Times New Roman" w:eastAsia="Times New Roman" w:hAnsi="Times New Roman" w:cs="Times New Roman"/>
          <w:sz w:val="24"/>
          <w:szCs w:val="24"/>
        </w:rPr>
        <w:t xml:space="preserve"> and you have your analysts who give you say the three keys to victory. And here, we have an email honor of the Winnipeg Blue Bomber's winning. The gray cup last Sunday. We have one from the blue. Bombers.</w:t>
      </w:r>
    </w:p>
    <w:p w14:paraId="777CC2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 thought there. How there's no sound in my computer? I won't hear them at least So, you know, continue protecting nickels in the pocket, right? So, a week and express that as a rule something, like, if the blue bombers protect nickels in the pocket, then that increases their chances of winning.</w:t>
      </w:r>
    </w:p>
    <w:p w14:paraId="084C78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came up with three rules, three keys to victory. In this paper by </w:t>
      </w:r>
      <w:proofErr w:type="spellStart"/>
      <w:r w:rsidRPr="005D2900">
        <w:rPr>
          <w:rFonts w:ascii="Times New Roman" w:eastAsia="Times New Roman" w:hAnsi="Times New Roman" w:cs="Times New Roman"/>
          <w:sz w:val="24"/>
          <w:szCs w:val="24"/>
        </w:rPr>
        <w:t>Maliatov</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Varsmy</w:t>
      </w:r>
      <w:proofErr w:type="spellEnd"/>
      <w:r w:rsidRPr="005D2900">
        <w:rPr>
          <w:rFonts w:ascii="Times New Roman" w:eastAsia="Times New Roman" w:hAnsi="Times New Roman" w:cs="Times New Roman"/>
          <w:sz w:val="24"/>
          <w:szCs w:val="24"/>
        </w:rPr>
        <w:t xml:space="preserve">. They did one for tennis. I didn't I don't like tennis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 wanted to put it in here because it's a little bit more precise,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predictive decision rule for Federer defeating Murray in the 2013 Australian Open was win more than 59% of four to nine shot rallies, win more than 78% of points when serving at 30-30 or DC and serve less than 20% of serves into the body, okay?</w:t>
      </w:r>
    </w:p>
    <w:p w14:paraId="78B19C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that, you know, always reminds me of the old joke, you know what's the key? What's the key to victory in this hockey game and the Alice comes along? Well Bob you got to </w:t>
      </w:r>
      <w:r w:rsidRPr="005D2900">
        <w:rPr>
          <w:rFonts w:ascii="Times New Roman" w:eastAsia="Times New Roman" w:hAnsi="Times New Roman" w:cs="Times New Roman"/>
          <w:sz w:val="24"/>
          <w:szCs w:val="24"/>
        </w:rPr>
        <w:lastRenderedPageBreak/>
        <w:t xml:space="preserve">score more goals than the other team. Yeah,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little bit circular in way if you do the things that leads you to win, then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win.</w:t>
      </w:r>
    </w:p>
    <w:p w14:paraId="50D5DC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ideal but still it's the sort of thing that people would accept as an explanation after the fact as to why Federer defeated Murray or why Winnipeg won the football game, another approach is it can be characterized under the heading of contrast of explanations, and this actually opens up a whole range of possibilities, which I can't really go into.</w:t>
      </w:r>
    </w:p>
    <w:p w14:paraId="377F4A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what it does is considers why in event happened, not in isolation, but instead of some other event now this should remind you and this is why I said it earlier of an explanation, as an answer to a y question, this is the mechanism that is used.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example, we have from Jacobi this example, where we're trying to understand why it was decided, the higher person X and set a person.</w:t>
      </w:r>
    </w:p>
    <w:p w14:paraId="296C8E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Why? Well, we could say that, you know, person x was born person, x grew up person, acts finished high school. Now all the sufficient conditions for being in a position to have been hired. But really what were after here is, what was this significant difference between person x and person?</w:t>
      </w:r>
    </w:p>
    <w:p w14:paraId="44A750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Why? Because they were both born. They both grew up. They both finished high school, they both have a relevant degree, but one of them had professional experience in the other one did not. So that becomes the contrastive selection, you know, it's not that the one person had the degree.</w:t>
      </w:r>
    </w:p>
    <w:p w14:paraId="61C3A0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both had the good degree. It's the one had the experience, the other one didn't. Now again this is going to depend a lot on the sort of difference that you think is important because it may also be true. For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that person acts was wearing a blue jacket and person.</w:t>
      </w:r>
    </w:p>
    <w:p w14:paraId="28EDA9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Why was wearing a brown jacket and we know don't we that people who wear brown jackets? Don't get higher than to management. If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had a director number of years ago who fell out of favor with upper management and in the months meeting up to the time when he was let coke, he expressed his protest by wearing brown jackets to meetings.</w:t>
      </w:r>
    </w:p>
    <w:p w14:paraId="4093EB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if you even knew he was doing this </w:t>
      </w:r>
      <w:proofErr w:type="gramStart"/>
      <w:r w:rsidRPr="005D2900">
        <w:rPr>
          <w:rFonts w:ascii="Times New Roman" w:eastAsia="Times New Roman" w:hAnsi="Times New Roman" w:cs="Times New Roman"/>
          <w:sz w:val="24"/>
          <w:szCs w:val="24"/>
        </w:rPr>
        <w:t>consciously</w:t>
      </w:r>
      <w:proofErr w:type="gramEnd"/>
      <w:r w:rsidRPr="005D2900">
        <w:rPr>
          <w:rFonts w:ascii="Times New Roman" w:eastAsia="Times New Roman" w:hAnsi="Times New Roman" w:cs="Times New Roman"/>
          <w:sz w:val="24"/>
          <w:szCs w:val="24"/>
        </w:rPr>
        <w:t xml:space="preserve"> but I could see it from the third party perspective. You know, he, he always wore the blue or gray jacket, or the black jacket, and then he suddenly switched around, and then he was gone. I don't think he was let go because he wore brown jackets.</w:t>
      </w:r>
    </w:p>
    <w:p w14:paraId="05BBA5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we wouldn't accept because somebody wore a blue jacket and not a brown jacket, as a reason, why they were hired. So, what's the difference here? Well, this is an example of modal reasoning strictly speaking. It's a counter factual because we have to consider the example of person. Why I'm ask, what would have allowed person why to win the competition?</w:t>
      </w:r>
    </w:p>
    <w:p w14:paraId="0ACF48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Instead of person x even if x1 the competition or what would not have been sufficient to make person acts hired.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different analyzes of this. But really, it boils down to comparing </w:t>
      </w:r>
      <w:r w:rsidRPr="005D2900">
        <w:rPr>
          <w:rFonts w:ascii="Times New Roman" w:eastAsia="Times New Roman" w:hAnsi="Times New Roman" w:cs="Times New Roman"/>
          <w:sz w:val="24"/>
          <w:szCs w:val="24"/>
        </w:rPr>
        <w:lastRenderedPageBreak/>
        <w:t xml:space="preserve">what might be called possible worlds and impossible </w:t>
      </w:r>
      <w:proofErr w:type="gramStart"/>
      <w:r w:rsidRPr="005D2900">
        <w:rPr>
          <w:rFonts w:ascii="Times New Roman" w:eastAsia="Times New Roman" w:hAnsi="Times New Roman" w:cs="Times New Roman"/>
          <w:sz w:val="24"/>
          <w:szCs w:val="24"/>
        </w:rPr>
        <w:t>world</w:t>
      </w:r>
      <w:proofErr w:type="gramEnd"/>
      <w:r w:rsidRPr="005D2900">
        <w:rPr>
          <w:rFonts w:ascii="Times New Roman" w:eastAsia="Times New Roman" w:hAnsi="Times New Roman" w:cs="Times New Roman"/>
          <w:sz w:val="24"/>
          <w:szCs w:val="24"/>
        </w:rPr>
        <w:t>, semantics, which you do is, you imagine the closest possible.</w:t>
      </w:r>
    </w:p>
    <w:p w14:paraId="4D144C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Possible world, a man. Ask yourself what happened in that world and the question now is what defines? The closest possible </w:t>
      </w:r>
      <w:proofErr w:type="spellStart"/>
      <w:r w:rsidRPr="005D2900">
        <w:rPr>
          <w:rFonts w:ascii="Times New Roman" w:eastAsia="Times New Roman" w:hAnsi="Times New Roman" w:cs="Times New Roman"/>
          <w:sz w:val="24"/>
          <w:szCs w:val="24"/>
        </w:rPr>
        <w:t>possible</w:t>
      </w:r>
      <w:proofErr w:type="spellEnd"/>
      <w:r w:rsidRPr="005D2900">
        <w:rPr>
          <w:rFonts w:ascii="Times New Roman" w:eastAsia="Times New Roman" w:hAnsi="Times New Roman" w:cs="Times New Roman"/>
          <w:sz w:val="24"/>
          <w:szCs w:val="24"/>
        </w:rPr>
        <w:t xml:space="preserve"> world. And I've mentioned this before and the answer to that is salience.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this case, what is salient is the professional experience and not the brown jacket.</w:t>
      </w:r>
    </w:p>
    <w:p w14:paraId="1ED7A2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see what we've done here? Right? We've presumed in our definition of sailing ants, what the actual explanation will be.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we've kind of begged the question. And that's probably the biggest weakness of the contrast of explanations method as soon as you create these contrasting explanations, you're already putting in or embedding into your reasoning process.</w:t>
      </w:r>
    </w:p>
    <w:p w14:paraId="518774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that will eventually count as your explanation the way of knowing this is that in this case, I would not be able to rule out in any </w:t>
      </w:r>
      <w:proofErr w:type="gramStart"/>
      <w:r w:rsidRPr="005D2900">
        <w:rPr>
          <w:rFonts w:ascii="Times New Roman" w:eastAsia="Times New Roman" w:hAnsi="Times New Roman" w:cs="Times New Roman"/>
          <w:sz w:val="24"/>
          <w:szCs w:val="24"/>
        </w:rPr>
        <w:t>principle</w:t>
      </w:r>
      <w:proofErr w:type="gramEnd"/>
      <w:r w:rsidRPr="005D2900">
        <w:rPr>
          <w:rFonts w:ascii="Times New Roman" w:eastAsia="Times New Roman" w:hAnsi="Times New Roman" w:cs="Times New Roman"/>
          <w:sz w:val="24"/>
          <w:szCs w:val="24"/>
        </w:rPr>
        <w:t xml:space="preserve"> way, the brown jacket explanation. All of this gets even more difficult when we're trying to interpret deep neural networks. And I remember from the discussion of models, and interpretation before to interpret, something is to be able to provide well in a broad sense, the semantics of a thing or in a tighter sense, to be able to say what it means, when we say to neurons are connected or some neuron is turned on or whatever.</w:t>
      </w:r>
    </w:p>
    <w:p w14:paraId="548E17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way of doing that is to look at the data and they annotate it. So, here we have some pictures here from a scanning electron microscope and we can annotate those. We could say like there's a stocky thing here that's in across. There were some flowery things. Here, here's the stocky thing.</w:t>
      </w:r>
    </w:p>
    <w:p w14:paraId="6A2FA1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Again, here's the flowery thing. Here's the stocky thing. Here's the flower. You think here's something weird? Here's the flower. Anything only small. You see what I've done here, right? I've kind of, I've looked at those particular pictures and then I've given them an interpretation but given them a description that we can latch on to and use to distinguish one from the other.</w:t>
      </w:r>
    </w:p>
    <w:p w14:paraId="4042D2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fact, you know, I could say you know these are thick stocks, these are medium thick </w:t>
      </w:r>
      <w:proofErr w:type="gramStart"/>
      <w:r w:rsidRPr="005D2900">
        <w:rPr>
          <w:rFonts w:ascii="Times New Roman" w:eastAsia="Times New Roman" w:hAnsi="Times New Roman" w:cs="Times New Roman"/>
          <w:sz w:val="24"/>
          <w:szCs w:val="24"/>
        </w:rPr>
        <w:t>stocks</w:t>
      </w:r>
      <w:proofErr w:type="gramEnd"/>
      <w:r w:rsidRPr="005D2900">
        <w:rPr>
          <w:rFonts w:ascii="Times New Roman" w:eastAsia="Times New Roman" w:hAnsi="Times New Roman" w:cs="Times New Roman"/>
          <w:sz w:val="24"/>
          <w:szCs w:val="24"/>
        </w:rPr>
        <w:t xml:space="preserve"> and these are sparse stocks right? Big flower. Medium sized flowers. Small flower still always and you don't know what that is. So now if we just interpret the input layer, we've solved a big part of our problem with deep neural networks, right?</w:t>
      </w:r>
    </w:p>
    <w:p w14:paraId="5E9C1E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now I've got a set of properties 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input layer that have labels and I have an outcome at the output layer, which I can also give labels to and then I could draw a set of rules and if I drew them cleverly enough then it wouldn't matter what's going on.</w:t>
      </w:r>
    </w:p>
    <w:p w14:paraId="263EFC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sight, I could have rules of thumb for what's actually happening in the neural net. But first of all, how do we justify that? And secondly, how do we kind of make that work? Well, that's where a fuzzy logic comes in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idea is to think of our, you know, our layers and a neural network.</w:t>
      </w:r>
    </w:p>
    <w:p w14:paraId="5972CE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really put layer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in an approximate rather than a precise way. And that's what I did here, right? These are stocks. This is a flowery thing, right? So, we're not using precise mathematical </w:t>
      </w:r>
      <w:r w:rsidRPr="005D2900">
        <w:rPr>
          <w:rFonts w:ascii="Times New Roman" w:eastAsia="Times New Roman" w:hAnsi="Times New Roman" w:cs="Times New Roman"/>
          <w:sz w:val="24"/>
          <w:szCs w:val="24"/>
        </w:rPr>
        <w:lastRenderedPageBreak/>
        <w:t xml:space="preserve">terms to describe these things. We're just being vague about it. Or shall we say fuzzy A good </w:t>
      </w:r>
      <w:proofErr w:type="gramStart"/>
      <w:r w:rsidRPr="005D2900">
        <w:rPr>
          <w:rFonts w:ascii="Times New Roman" w:eastAsia="Times New Roman" w:hAnsi="Times New Roman" w:cs="Times New Roman"/>
          <w:sz w:val="24"/>
          <w:szCs w:val="24"/>
        </w:rPr>
        <w:t>example</w:t>
      </w:r>
      <w:proofErr w:type="gramEnd"/>
      <w:r w:rsidRPr="005D2900">
        <w:rPr>
          <w:rFonts w:ascii="Times New Roman" w:eastAsia="Times New Roman" w:hAnsi="Times New Roman" w:cs="Times New Roman"/>
          <w:sz w:val="24"/>
          <w:szCs w:val="24"/>
        </w:rPr>
        <w:t xml:space="preserve"> and this is the way humans.</w:t>
      </w:r>
    </w:p>
    <w:p w14:paraId="246FB1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Think typically a human, if you ask them, you know, how should you draw when the road is bad, say that, because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freezing rain going on right 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 perfect example. They will say something, like, if the distance to the car ahead is low or even more accurately.</w:t>
      </w:r>
    </w:p>
    <w:p w14:paraId="6C0859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the car ahead is too close and the road is slightly slippery then? Slow down. Now what does too close mean?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if you say like four car lengths or whatever, but as Sheldon Cooper famously said car length is not a proper measurement because cars can be variable lengths but that doesn't bother us.</w:t>
      </w:r>
    </w:p>
    <w:p w14:paraId="174B92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know the car length is. The road is slightly slippery.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we're not going to do the coefficient of friction. It's either slippery or it's not you tap on the break. You slide a little bit that's slippery. I know I've done that many times similarly slow down. That doesn't mean reduce your speed 3.5 kilometers an hour.</w:t>
      </w:r>
    </w:p>
    <w:p w14:paraId="493174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means just let up a bit so we can take precise numerical things and </w:t>
      </w:r>
      <w:proofErr w:type="spellStart"/>
      <w:r w:rsidRPr="005D2900">
        <w:rPr>
          <w:rFonts w:ascii="Times New Roman" w:eastAsia="Times New Roman" w:hAnsi="Times New Roman" w:cs="Times New Roman"/>
          <w:sz w:val="24"/>
          <w:szCs w:val="24"/>
        </w:rPr>
        <w:t>fuzzify</w:t>
      </w:r>
      <w:proofErr w:type="spellEnd"/>
      <w:r w:rsidRPr="005D2900">
        <w:rPr>
          <w:rFonts w:ascii="Times New Roman" w:eastAsia="Times New Roman" w:hAnsi="Times New Roman" w:cs="Times New Roman"/>
          <w:sz w:val="24"/>
          <w:szCs w:val="24"/>
        </w:rPr>
        <w:t xml:space="preserve"> them. And when we </w:t>
      </w:r>
      <w:proofErr w:type="spellStart"/>
      <w:r w:rsidRPr="005D2900">
        <w:rPr>
          <w:rFonts w:ascii="Times New Roman" w:eastAsia="Times New Roman" w:hAnsi="Times New Roman" w:cs="Times New Roman"/>
          <w:sz w:val="24"/>
          <w:szCs w:val="24"/>
        </w:rPr>
        <w:t>fundify</w:t>
      </w:r>
      <w:proofErr w:type="spellEnd"/>
      <w:r w:rsidRPr="005D2900">
        <w:rPr>
          <w:rFonts w:ascii="Times New Roman" w:eastAsia="Times New Roman" w:hAnsi="Times New Roman" w:cs="Times New Roman"/>
          <w:sz w:val="24"/>
          <w:szCs w:val="24"/>
        </w:rPr>
        <w:t xml:space="preserve"> them instead of having to account for 60,000 input pixels, we really only need to account for maybe a few hundred possibilities. I'm not the kind of thing that we can handle, right?</w:t>
      </w:r>
    </w:p>
    <w:p w14:paraId="094C1F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 different pump, you know, the different ways of thinking of the distance. The different ways of thinking about the slipperiness of the road, the different ways of thinking slow down all of that adds up to if you hundred parameters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these parameters are actually calculated differently for every driver.</w:t>
      </w:r>
    </w:p>
    <w:p w14:paraId="486D3A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fine. We expect that a more experienced driver will think of slow as meaning, something different from a less experience driver or maybe the opposite. So that gives us a way of thinking about explaining ability, how is that going to cash out in practice? Well, we've got basically attacks on any of AI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that we can look at here.</w:t>
      </w:r>
    </w:p>
    <w:p w14:paraId="2168C1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One shot or interactive explanations come back to that. Are we looking at the data or the model? As we discussed earlier, explanations of samples or distributions, or features or being fuzzy descriptions explanations for individual samples, or overall global behavior. Each of these specifies, a different way that we're going to explain.</w:t>
      </w:r>
    </w:p>
    <w:p w14:paraId="4AC681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the different ways that we're going to explain indicate the different kinds of systems. We're going to use to actually produce the explanation and these systems are separate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algorithms. And I'm not going to do the list of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algorithms. There is quite a list, but it's not going to event.</w:t>
      </w:r>
    </w:p>
    <w:p w14:paraId="3C52D7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going to advance our knowledge to go through that list suffice to say answering these questions leads us to an algorithm selection process.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how this actually plays out. We've got an example from IBM here of explaining ability in practice.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I'll do is bring this up on the screen.</w:t>
      </w:r>
    </w:p>
    <w:p w14:paraId="513161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here it is. And why don't I maximize?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get the best possible view.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suppose we're trying to explain the results of a loan application. For, let's begin with the bank customer. All right, so we're going to pick someone, they were called denied, so if you're pretty typical consumer experience, so let's pick Jason.</w:t>
      </w:r>
    </w:p>
    <w:p w14:paraId="6E6903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several features in Jason's application fall outside, the acceptable range, so here's why he was denied. The value of consolidated risk markers is 65. The average age of accounting months is 52 and it needs to be 68 the value of months. Since the most recent credit inquiry, not within the last seven days is two and it needs to be three, which is kind of a weird criterion.</w:t>
      </w:r>
    </w:p>
    <w:p w14:paraId="4DC22D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guess it, I guess they take that into account and here are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relative weights of each of these three conditions.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consolidated risk marker, whatever that means, right? But you know it'll be a list of indicators that they just brought together. That's the most important factor.</w:t>
      </w:r>
    </w:p>
    <w:p w14:paraId="2D5B43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provide this to Jason </w:t>
      </w:r>
      <w:proofErr w:type="spellStart"/>
      <w:r w:rsidRPr="005D2900">
        <w:rPr>
          <w:rFonts w:ascii="Times New Roman" w:eastAsia="Times New Roman" w:hAnsi="Times New Roman" w:cs="Times New Roman"/>
          <w:sz w:val="24"/>
          <w:szCs w:val="24"/>
        </w:rPr>
        <w:t>Jason</w:t>
      </w:r>
      <w:proofErr w:type="spellEnd"/>
      <w:r w:rsidRPr="005D2900">
        <w:rPr>
          <w:rFonts w:ascii="Times New Roman" w:eastAsia="Times New Roman" w:hAnsi="Times New Roman" w:cs="Times New Roman"/>
          <w:sz w:val="24"/>
          <w:szCs w:val="24"/>
        </w:rPr>
        <w:t xml:space="preserve"> says yeah. Okay. Jason will focus on the third one because people are irrational that way. But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what this is saying is you got to wait some time and maybe reduce your risk and I don't get you alone. All right, good enough.</w:t>
      </w:r>
    </w:p>
    <w:p w14:paraId="212F1E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about the loan officer? Well, it's interesting in this example because here we have a case of Alice who is approved and Robert who is denied. And let's see what the loan officers shown. Well, here are a whole bunch of parameters risk estimate. Oldest trade, open, average. M in file, whatever, that is number of satisfactory trades that are maximum delinquency ever, etc.</w:t>
      </w:r>
    </w:p>
    <w:p w14:paraId="27B8B0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of these are going to be factors and we can and they're being compared to other people who defaulted notice that they defaulted.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see, look at this, it's the same. You've seen these places where it's exactly the same. But even up here, external risk estimate, they're kind of all in the same range.</w:t>
      </w:r>
    </w:p>
    <w:p w14:paraId="735567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here, you know, he's similar to some of them. Here's a little bit better than </w:t>
      </w:r>
      <w:proofErr w:type="spellStart"/>
      <w:r w:rsidRPr="005D2900">
        <w:rPr>
          <w:rFonts w:ascii="Times New Roman" w:eastAsia="Times New Roman" w:hAnsi="Times New Roman" w:cs="Times New Roman"/>
          <w:sz w:val="24"/>
          <w:szCs w:val="24"/>
        </w:rPr>
        <w:t xml:space="preserve">each </w:t>
      </w:r>
      <w:proofErr w:type="gramStart"/>
      <w:r w:rsidRPr="005D2900">
        <w:rPr>
          <w:rFonts w:ascii="Times New Roman" w:eastAsia="Times New Roman" w:hAnsi="Times New Roman" w:cs="Times New Roman"/>
          <w:sz w:val="24"/>
          <w:szCs w:val="24"/>
        </w:rPr>
        <w:t>others</w:t>
      </w:r>
      <w:proofErr w:type="spellEnd"/>
      <w:proofErr w:type="gramEnd"/>
      <w:r w:rsidRPr="005D2900">
        <w:rPr>
          <w:rFonts w:ascii="Times New Roman" w:eastAsia="Times New Roman" w:hAnsi="Times New Roman" w:cs="Times New Roman"/>
          <w:sz w:val="24"/>
          <w:szCs w:val="24"/>
        </w:rPr>
        <w:t xml:space="preserve">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you know it doesn't seem to be a defining feature.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we're getting here is a more detailed explanation for the loan officer so that the loan officer has a more comprehensive explanation of why the AI recommended denying the loan and then the loan officer will turn around to say to Jason or Robert.</w:t>
      </w:r>
    </w:p>
    <w:p w14:paraId="2E62C1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this case in sales. Sorry, Robert, you're just too much of a risk and Robert a goal. </w:t>
      </w:r>
      <w:proofErr w:type="gramStart"/>
      <w:r w:rsidRPr="005D2900">
        <w:rPr>
          <w:rFonts w:ascii="Times New Roman" w:eastAsia="Times New Roman" w:hAnsi="Times New Roman" w:cs="Times New Roman"/>
          <w:sz w:val="24"/>
          <w:szCs w:val="24"/>
        </w:rPr>
        <w:t>They</w:t>
      </w:r>
      <w:proofErr w:type="gramEnd"/>
      <w:r w:rsidRPr="005D2900">
        <w:rPr>
          <w:rFonts w:ascii="Times New Roman" w:eastAsia="Times New Roman" w:hAnsi="Times New Roman" w:cs="Times New Roman"/>
          <w:sz w:val="24"/>
          <w:szCs w:val="24"/>
        </w:rPr>
        <w:t xml:space="preserve"> unhappy. Meanwhile, we have the data scientist and I love this, because we've got directly interpretable models, or rules and linear terms learned from the </w:t>
      </w:r>
      <w:proofErr w:type="spellStart"/>
      <w:r w:rsidRPr="005D2900">
        <w:rPr>
          <w:rFonts w:ascii="Times New Roman" w:eastAsia="Times New Roman" w:hAnsi="Times New Roman" w:cs="Times New Roman"/>
          <w:sz w:val="24"/>
          <w:szCs w:val="24"/>
        </w:rPr>
        <w:t>fecode</w:t>
      </w:r>
      <w:proofErr w:type="spellEnd"/>
      <w:r w:rsidRPr="005D2900">
        <w:rPr>
          <w:rFonts w:ascii="Times New Roman" w:eastAsia="Times New Roman" w:hAnsi="Times New Roman" w:cs="Times New Roman"/>
          <w:sz w:val="24"/>
          <w:szCs w:val="24"/>
        </w:rPr>
        <w:t xml:space="preserve"> data, set, whatever that is. And then some of these, you know, rules and the chart that's associated with the rule etc.</w:t>
      </w:r>
    </w:p>
    <w:p w14:paraId="1DA9C5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this was actually the, the least reasonable the bunch. But still, you know they're asking what </w:t>
      </w:r>
      <w:proofErr w:type="gramStart"/>
      <w:r w:rsidRPr="005D2900">
        <w:rPr>
          <w:rFonts w:ascii="Times New Roman" w:eastAsia="Times New Roman" w:hAnsi="Times New Roman" w:cs="Times New Roman"/>
          <w:sz w:val="24"/>
          <w:szCs w:val="24"/>
        </w:rPr>
        <w:t>is the overall logic of the model</w:t>
      </w:r>
      <w:proofErr w:type="gramEnd"/>
      <w:r w:rsidRPr="005D2900">
        <w:rPr>
          <w:rFonts w:ascii="Times New Roman" w:eastAsia="Times New Roman" w:hAnsi="Times New Roman" w:cs="Times New Roman"/>
          <w:sz w:val="24"/>
          <w:szCs w:val="24"/>
        </w:rPr>
        <w:t xml:space="preserve"> and making decisions they did a scientist doesn't care about Jason or about Robert the data scientist presumably cares about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operation of the model the model in general.</w:t>
      </w:r>
    </w:p>
    <w:p w14:paraId="15010A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see here, therefore are three different ways of presenting explanations that have very different characteristics to three different people and I find that very interesting. So, what does </w:t>
      </w:r>
      <w:r w:rsidRPr="005D2900">
        <w:rPr>
          <w:rFonts w:ascii="Times New Roman" w:eastAsia="Times New Roman" w:hAnsi="Times New Roman" w:cs="Times New Roman"/>
          <w:sz w:val="24"/>
          <w:szCs w:val="24"/>
        </w:rPr>
        <w:lastRenderedPageBreak/>
        <w:t>that tell us? Well, I think we can draw some insights from the social alliances here and there's a nice paper, three years ago from Miller on exactly that.</w:t>
      </w:r>
    </w:p>
    <w:p w14:paraId="64048F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put it in the newsletter because definitely worth the read. And we want to think about, you know, suppose the AI or the analytics engine was a person. Now I know they're not, </w:t>
      </w:r>
      <w:proofErr w:type="gramStart"/>
      <w:r w:rsidRPr="005D2900">
        <w:rPr>
          <w:rFonts w:ascii="Times New Roman" w:eastAsia="Times New Roman" w:hAnsi="Times New Roman" w:cs="Times New Roman"/>
          <w:sz w:val="24"/>
          <w:szCs w:val="24"/>
        </w:rPr>
        <w:t>We</w:t>
      </w:r>
      <w:proofErr w:type="gramEnd"/>
      <w:r w:rsidRPr="005D2900">
        <w:rPr>
          <w:rFonts w:ascii="Times New Roman" w:eastAsia="Times New Roman" w:hAnsi="Times New Roman" w:cs="Times New Roman"/>
          <w:sz w:val="24"/>
          <w:szCs w:val="24"/>
        </w:rPr>
        <w:t xml:space="preserve"> all know they're not but you know, we're people we tend to anthropomorphize our computers our systems anyways.</w:t>
      </w:r>
    </w:p>
    <w:p w14:paraId="1DF4BD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I'm not going to be a big stretch for us to try to explain why the computer is something in the same, sort of way, we explain why a person did something and even more to the point, we don't have access to the algorithm that's running the person. In fact, we're not even sure there is one, but probably is but still we don't have access to it and even if we did it's way too complicated for us to understand.</w:t>
      </w:r>
    </w:p>
    <w:p w14:paraId="511145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don't want to say well we make stuff up because that's not really exactly the case. But we do come up with, in fact, we have come up with. I mean, entire language for precisely this purpose. So how do we explain behaviors? Well, for example, we might explain them in terms of intentions and intentionality what we think they plan to do and how we think they think of things in the world.</w:t>
      </w:r>
    </w:p>
    <w:p w14:paraId="1E9F03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objects they think there are cetera, what they're person perception is right, which could be thought of, in this case up how we see them as a person. What they are as a person by comparison to what I am as a person.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I have certain intentions, I have a certain way of seeing the world.</w:t>
      </w:r>
    </w:p>
    <w:p w14:paraId="5565D6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there are chairs, I think there are tables. I think there is a coffee cup and I'm thirsty.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form the intention to drink from it, I have done drunk from it and how I'm choking on it right back? Kind of language is called folks psychology and statements about beliefs desires hopes fears knowledge.</w:t>
      </w:r>
    </w:p>
    <w:p w14:paraId="3EE43E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these cognitive phenomena are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mechanisms or the tools that we use in order to explain someone's behavior. So why did John Robb the store? Because he believed he would get away with it and he needed the money perfectly satisfactory explanation, zero reference to an algorithm or causes or any of the,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you know, it's if you really press it, we really haven't learned anything, right?</w:t>
      </w:r>
    </w:p>
    <w:p w14:paraId="553520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we ask, well, why does why did he believe he would get away with it? Well, and we regress a bit further into these cognitive terms and then we regress </w:t>
      </w:r>
      <w:proofErr w:type="gramStart"/>
      <w:r w:rsidRPr="005D2900">
        <w:rPr>
          <w:rFonts w:ascii="Times New Roman" w:eastAsia="Times New Roman" w:hAnsi="Times New Roman" w:cs="Times New Roman"/>
          <w:sz w:val="24"/>
          <w:szCs w:val="24"/>
        </w:rPr>
        <w:t>further</w:t>
      </w:r>
      <w:proofErr w:type="gramEnd"/>
      <w:r w:rsidRPr="005D2900">
        <w:rPr>
          <w:rFonts w:ascii="Times New Roman" w:eastAsia="Times New Roman" w:hAnsi="Times New Roman" w:cs="Times New Roman"/>
          <w:sz w:val="24"/>
          <w:szCs w:val="24"/>
        </w:rPr>
        <w:t xml:space="preserve"> and we regressed further and we never do get to the level of mirrors and algorithms etc. Because, well, first of all, we can't we have to take what </w:t>
      </w:r>
      <w:proofErr w:type="gramStart"/>
      <w:r w:rsidRPr="005D2900">
        <w:rPr>
          <w:rFonts w:ascii="Times New Roman" w:eastAsia="Times New Roman" w:hAnsi="Times New Roman" w:cs="Times New Roman"/>
          <w:sz w:val="24"/>
          <w:szCs w:val="24"/>
        </w:rPr>
        <w:t>dammit</w:t>
      </w:r>
      <w:proofErr w:type="gramEnd"/>
      <w:r w:rsidRPr="005D2900">
        <w:rPr>
          <w:rFonts w:ascii="Times New Roman" w:eastAsia="Times New Roman" w:hAnsi="Times New Roman" w:cs="Times New Roman"/>
          <w:sz w:val="24"/>
          <w:szCs w:val="24"/>
        </w:rPr>
        <w:t xml:space="preserve"> would call an intentional stance.</w:t>
      </w:r>
    </w:p>
    <w:p w14:paraId="722AB7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just, you know, it's not really reducible but just assume we're talking about the neurons and all that stuff when we're talking about the beliefs in the desires. But, you know, we can </w:t>
      </w:r>
      <w:proofErr w:type="spellStart"/>
      <w:r w:rsidRPr="005D2900">
        <w:rPr>
          <w:rFonts w:ascii="Times New Roman" w:eastAsia="Times New Roman" w:hAnsi="Times New Roman" w:cs="Times New Roman"/>
          <w:sz w:val="24"/>
          <w:szCs w:val="24"/>
        </w:rPr>
        <w:t>fuzzify</w:t>
      </w:r>
      <w:proofErr w:type="spellEnd"/>
      <w:r w:rsidRPr="005D2900">
        <w:rPr>
          <w:rFonts w:ascii="Times New Roman" w:eastAsia="Times New Roman" w:hAnsi="Times New Roman" w:cs="Times New Roman"/>
          <w:sz w:val="24"/>
          <w:szCs w:val="24"/>
        </w:rPr>
        <w:t xml:space="preserve"> the connection between them and that's fine. People do that all the time. And, you know, this actually goes back to homes point about causation, which I think is very relevant for this discussion and human says, you know, what is it for us to say that?</w:t>
      </w:r>
    </w:p>
    <w:p w14:paraId="6BD3DC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Something is a </w:t>
      </w:r>
      <w:proofErr w:type="gramStart"/>
      <w:r w:rsidRPr="005D2900">
        <w:rPr>
          <w:rFonts w:ascii="Times New Roman" w:eastAsia="Times New Roman" w:hAnsi="Times New Roman" w:cs="Times New Roman"/>
          <w:sz w:val="24"/>
          <w:szCs w:val="24"/>
        </w:rPr>
        <w:t>cause</w:t>
      </w:r>
      <w:proofErr w:type="gramEnd"/>
      <w:r w:rsidRPr="005D2900">
        <w:rPr>
          <w:rFonts w:ascii="Times New Roman" w:eastAsia="Times New Roman" w:hAnsi="Times New Roman" w:cs="Times New Roman"/>
          <w:sz w:val="24"/>
          <w:szCs w:val="24"/>
        </w:rPr>
        <w:t xml:space="preserve"> and something is an effect. Well, it's a habitual association that we draw between the two. When we perceive them together long enough over time, they form a natural attachment in their mind such that when we see the </w:t>
      </w:r>
      <w:proofErr w:type="gramStart"/>
      <w:r w:rsidRPr="005D2900">
        <w:rPr>
          <w:rFonts w:ascii="Times New Roman" w:eastAsia="Times New Roman" w:hAnsi="Times New Roman" w:cs="Times New Roman"/>
          <w:sz w:val="24"/>
          <w:szCs w:val="24"/>
        </w:rPr>
        <w:t>one</w:t>
      </w:r>
      <w:proofErr w:type="gramEnd"/>
      <w:r w:rsidRPr="005D2900">
        <w:rPr>
          <w:rFonts w:ascii="Times New Roman" w:eastAsia="Times New Roman" w:hAnsi="Times New Roman" w:cs="Times New Roman"/>
          <w:sz w:val="24"/>
          <w:szCs w:val="24"/>
        </w:rPr>
        <w:t xml:space="preserve"> we come to expect the other to take place.</w:t>
      </w:r>
    </w:p>
    <w:p w14:paraId="39C1F7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 paraphrase, not a direct quote, but it's pretty close paraphrasing and our bill. Our statements about beliefs desires, etc. Are they're saying sort of thing. We're probably not referring to anything actually, real out there in the world, just as there are not for you actual causes out of these mysterious forces.</w:t>
      </w:r>
    </w:p>
    <w:p w14:paraId="612F8D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there are not really these actual beliefs or actual desires. They're interpretations that we create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he says, useful fictions. And you might think of how can you use a fiction for an explanation? And my answer is well, why not does it solve the problem? You know, are we able to make progress with it?</w:t>
      </w:r>
    </w:p>
    <w:p w14:paraId="784527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you know, when we really want to get down to thinking about how to build any eye systems, and yeah, we can't use beliefs desires etc. That doesn't work but if we're trying to explain their behavior, then perhaps not language is perfectly acceptable. Let's suppose that it is then now we look at the social sciences which does work that level of explanation for the most part.</w:t>
      </w:r>
    </w:p>
    <w:p w14:paraId="1005E8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look at the sorts of things that we accept as explanations in that language. Well, that would include things like norms and morals. For example, why didn't John Robb the store? Well, he knew it would be wrong. You know, why </w:t>
      </w:r>
      <w:proofErr w:type="spellStart"/>
      <w:r w:rsidRPr="005D2900">
        <w:rPr>
          <w:rFonts w:ascii="Times New Roman" w:eastAsia="Times New Roman" w:hAnsi="Times New Roman" w:cs="Times New Roman"/>
          <w:sz w:val="24"/>
          <w:szCs w:val="24"/>
        </w:rPr>
        <w:t>why</w:t>
      </w:r>
      <w:proofErr w:type="spellEnd"/>
      <w:r w:rsidRPr="005D2900">
        <w:rPr>
          <w:rFonts w:ascii="Times New Roman" w:eastAsia="Times New Roman" w:hAnsi="Times New Roman" w:cs="Times New Roman"/>
          <w:sz w:val="24"/>
          <w:szCs w:val="24"/>
        </w:rPr>
        <w:t xml:space="preserve"> did Fred wear the blue shirt? Because he had to wear something, I'm playing around with your alternative expectations there, right?</w:t>
      </w:r>
    </w:p>
    <w:p w14:paraId="4DC290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Collective intelligence. And, you know, again whole thing that could be made on collective intelligence. But you </w:t>
      </w:r>
      <w:proofErr w:type="gramStart"/>
      <w:r w:rsidRPr="005D2900">
        <w:rPr>
          <w:rFonts w:ascii="Times New Roman" w:eastAsia="Times New Roman" w:hAnsi="Times New Roman" w:cs="Times New Roman"/>
          <w:sz w:val="24"/>
          <w:szCs w:val="24"/>
        </w:rPr>
        <w:t>know, if</w:t>
      </w:r>
      <w:proofErr w:type="gramEnd"/>
      <w:r w:rsidRPr="005D2900">
        <w:rPr>
          <w:rFonts w:ascii="Times New Roman" w:eastAsia="Times New Roman" w:hAnsi="Times New Roman" w:cs="Times New Roman"/>
          <w:sz w:val="24"/>
          <w:szCs w:val="24"/>
        </w:rPr>
        <w:t xml:space="preserve"> you're asking why, you know, why didn't inflation rise? Well people thought that there was a scarcity of </w:t>
      </w:r>
      <w:proofErr w:type="gramStart"/>
      <w:r w:rsidRPr="005D2900">
        <w:rPr>
          <w:rFonts w:ascii="Times New Roman" w:eastAsia="Times New Roman" w:hAnsi="Times New Roman" w:cs="Times New Roman"/>
          <w:sz w:val="24"/>
          <w:szCs w:val="24"/>
        </w:rPr>
        <w:t>things</w:t>
      </w:r>
      <w:proofErr w:type="gramEnd"/>
      <w:r w:rsidRPr="005D2900">
        <w:rPr>
          <w:rFonts w:ascii="Times New Roman" w:eastAsia="Times New Roman" w:hAnsi="Times New Roman" w:cs="Times New Roman"/>
          <w:sz w:val="24"/>
          <w:szCs w:val="24"/>
        </w:rPr>
        <w:t xml:space="preserve"> so they were willing to pay more. That seem example of collective intelligence, right?</w:t>
      </w:r>
    </w:p>
    <w:p w14:paraId="3C2E0C7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actually giving masses of things like society attributes, high beliefs, and desires. The market wants to see lower unemployment, this week, you hear that kind of language, in the news all the time, we could use what's referred to as Mali's models, to actually describe this. There's really you can describe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you could approach Molly's models by thinking, first of all, of two ways that we talk about our expectations and how we describe them.</w:t>
      </w:r>
    </w:p>
    <w:p w14:paraId="4D9FF6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First of all, what we actually think there is going to happen. We'll call that the information I'll approach and then how that looks to other people, we'll call that the perceptual approach. We'll leave the perceptual approach to the side for now because it's not going to be relevant to the current discussion.</w:t>
      </w:r>
    </w:p>
    <w:p w14:paraId="0CB820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then when we look at the information all approach, we're looking at four, major conditions information, requirements information, access pragmatic, goals, and functional capabilities.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create this these explanations of behaviors in terms of these four parameters, if these four parameters map two, what we observe in the AI in the analytics, then that may provide us with a perfectly acceptable, sort of explanation.</w:t>
      </w:r>
    </w:p>
    <w:p w14:paraId="0ED48F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Now, this is hypothetical, this whole field is just a few years old but it's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you know especially if you like education where we're kind of working that way all the time. Anyways it feels like this sort of approach might serve as the best kind of approach, you know.</w:t>
      </w:r>
    </w:p>
    <w:p w14:paraId="0BA135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would allow us to use the same kind of language and tools that we use to describe students and why they passed and fail to describe AI systems and analytics engines and why they succeed adults succeed. So, what are the factors in these different types of explanation and how can they go wrong?</w:t>
      </w:r>
    </w:p>
    <w:p w14:paraId="429EE1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here's a list. Again, from the Miller article. I think, like, we take into account things like </w:t>
      </w:r>
      <w:proofErr w:type="spellStart"/>
      <w:r w:rsidRPr="005D2900">
        <w:rPr>
          <w:rFonts w:ascii="Times New Roman" w:eastAsia="Times New Roman" w:hAnsi="Times New Roman" w:cs="Times New Roman"/>
          <w:sz w:val="24"/>
          <w:szCs w:val="24"/>
        </w:rPr>
        <w:t>Adnormality</w:t>
      </w:r>
      <w:proofErr w:type="spellEnd"/>
      <w:r w:rsidRPr="005D2900">
        <w:rPr>
          <w:rFonts w:ascii="Times New Roman" w:eastAsia="Times New Roman" w:hAnsi="Times New Roman" w:cs="Times New Roman"/>
          <w:sz w:val="24"/>
          <w:szCs w:val="24"/>
        </w:rPr>
        <w:t xml:space="preserve"> temporality, </w:t>
      </w:r>
      <w:proofErr w:type="spellStart"/>
      <w:r w:rsidRPr="005D2900">
        <w:rPr>
          <w:rFonts w:ascii="Times New Roman" w:eastAsia="Times New Roman" w:hAnsi="Times New Roman" w:cs="Times New Roman"/>
          <w:sz w:val="24"/>
          <w:szCs w:val="24"/>
        </w:rPr>
        <w:t>controlability</w:t>
      </w:r>
      <w:proofErr w:type="spellEnd"/>
      <w:r w:rsidRPr="005D2900">
        <w:rPr>
          <w:rFonts w:ascii="Times New Roman" w:eastAsia="Times New Roman" w:hAnsi="Times New Roman" w:cs="Times New Roman"/>
          <w:sz w:val="24"/>
          <w:szCs w:val="24"/>
        </w:rPr>
        <w:t xml:space="preserve"> intent, social norms facts, foils or alternatives, responsibility, coherence, simplicity, and generality </w:t>
      </w:r>
      <w:proofErr w:type="gramStart"/>
      <w:r w:rsidRPr="005D2900">
        <w:rPr>
          <w:rFonts w:ascii="Times New Roman" w:eastAsia="Times New Roman" w:hAnsi="Times New Roman" w:cs="Times New Roman"/>
          <w:sz w:val="24"/>
          <w:szCs w:val="24"/>
        </w:rPr>
        <w:t>not helps</w:t>
      </w:r>
      <w:proofErr w:type="gramEnd"/>
      <w:r w:rsidRPr="005D2900">
        <w:rPr>
          <w:rFonts w:ascii="Times New Roman" w:eastAsia="Times New Roman" w:hAnsi="Times New Roman" w:cs="Times New Roman"/>
          <w:sz w:val="24"/>
          <w:szCs w:val="24"/>
        </w:rPr>
        <w:t xml:space="preserve"> us. Pick between alternative explanations and even things like truth and probability. How plausible is the explanation that we've provided?</w:t>
      </w:r>
    </w:p>
    <w:p w14:paraId="6436FC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danger in this kind of approach is the same danger that exists in AI. Generally, not surprisingly, our folk site </w:t>
      </w:r>
      <w:proofErr w:type="spellStart"/>
      <w:r w:rsidRPr="005D2900">
        <w:rPr>
          <w:rFonts w:ascii="Times New Roman" w:eastAsia="Times New Roman" w:hAnsi="Times New Roman" w:cs="Times New Roman"/>
          <w:sz w:val="24"/>
          <w:szCs w:val="24"/>
        </w:rPr>
        <w:t>collagical</w:t>
      </w:r>
      <w:proofErr w:type="spellEnd"/>
      <w:r w:rsidRPr="005D2900">
        <w:rPr>
          <w:rFonts w:ascii="Times New Roman" w:eastAsia="Times New Roman" w:hAnsi="Times New Roman" w:cs="Times New Roman"/>
          <w:sz w:val="24"/>
          <w:szCs w:val="24"/>
        </w:rPr>
        <w:t xml:space="preserve"> explanatory operators. That's a mouthful might be biased. And here we have from the garden, </w:t>
      </w:r>
      <w:proofErr w:type="spellStart"/>
      <w:r w:rsidRPr="005D2900">
        <w:rPr>
          <w:rFonts w:ascii="Times New Roman" w:eastAsia="Times New Roman" w:hAnsi="Times New Roman" w:cs="Times New Roman"/>
          <w:sz w:val="24"/>
          <w:szCs w:val="24"/>
        </w:rPr>
        <w:t>kunda</w:t>
      </w:r>
      <w:proofErr w:type="spellEnd"/>
      <w:r w:rsidRPr="005D2900">
        <w:rPr>
          <w:rFonts w:ascii="Times New Roman" w:eastAsia="Times New Roman" w:hAnsi="Times New Roman" w:cs="Times New Roman"/>
          <w:sz w:val="24"/>
          <w:szCs w:val="24"/>
        </w:rPr>
        <w:t xml:space="preserve"> a simple example of somebody being pushed,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look at somebody being pushed, how are you going to interpret that?</w:t>
      </w:r>
    </w:p>
    <w:p w14:paraId="2C7902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are you going to describe that to the police later on? Well, it turns out if the person that you see is black and if the person you see is white, you will actually draw a different interpretation and explain the action differently. The black person's push will be interpreted as aggressive.</w:t>
      </w:r>
    </w:p>
    <w:p w14:paraId="395F69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white person's push being negatively associated with the idea of it being aggressive. And so, the black persons aggressive push might be thought of as a violent push. Whereas the white persons push might be thought of as a jovial shove. Same physical action to very different explanations as to what happened.</w:t>
      </w:r>
    </w:p>
    <w:p w14:paraId="1C7001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same thing that can happen in our explanations of AI can happen in AI itself. Or I should say that the other way around the same thing that happens in AI can happen in our explanations of AI.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Miller quoting Hilton, talking about conversational processes and causal explanations comes up with the idea of explanation as conversation and I found that intriguing.</w:t>
      </w:r>
    </w:p>
    <w:p w14:paraId="0FF8E8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basically two stages to this approach. First of all, a diagnosis of causality and in which the explainer determines why in events happen and enter an action happened. And we might refer back to some of the mechanisms that we've talked about already, right? Which means it might also still be flawed, but then there's the actual stage of providing the explanation.</w:t>
      </w:r>
    </w:p>
    <w:p w14:paraId="5AF496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here, it's depicted as resolving a puzzle in the </w:t>
      </w:r>
      <w:proofErr w:type="spellStart"/>
      <w:r w:rsidRPr="005D2900">
        <w:rPr>
          <w:rFonts w:ascii="Times New Roman" w:eastAsia="Times New Roman" w:hAnsi="Times New Roman" w:cs="Times New Roman"/>
          <w:sz w:val="24"/>
          <w:szCs w:val="24"/>
        </w:rPr>
        <w:t>explainy</w:t>
      </w:r>
      <w:proofErr w:type="spellEnd"/>
      <w:r w:rsidRPr="005D2900">
        <w:rPr>
          <w:rFonts w:ascii="Times New Roman" w:eastAsia="Times New Roman" w:hAnsi="Times New Roman" w:cs="Times New Roman"/>
          <w:sz w:val="24"/>
          <w:szCs w:val="24"/>
        </w:rPr>
        <w:t xml:space="preserve">, or the listeners mind about why the event happened by closing a gap in his, or her knowledge.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presumption here with this particular account is that the explanation is accurate, and the way you resolve the need on the part of the person to have an explanation is that you provide the explanation, then you feel in the details around the explanation, until the person is satisfied.</w:t>
      </w:r>
    </w:p>
    <w:p w14:paraId="743FC0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Of course, in that conversational process, we could expect the pushback to win. In other words, we provide the explanation but the person hearing the explanation, in the course of the conversation is able to raise doubt as to the suitability or </w:t>
      </w:r>
      <w:proofErr w:type="spellStart"/>
      <w:r w:rsidRPr="005D2900">
        <w:rPr>
          <w:rFonts w:ascii="Times New Roman" w:eastAsia="Times New Roman" w:hAnsi="Times New Roman" w:cs="Times New Roman"/>
          <w:sz w:val="24"/>
          <w:szCs w:val="24"/>
        </w:rPr>
        <w:t>dissatisfactioness</w:t>
      </w:r>
      <w:proofErr w:type="spellEnd"/>
      <w:r w:rsidRPr="005D2900">
        <w:rPr>
          <w:rFonts w:ascii="Times New Roman" w:eastAsia="Times New Roman" w:hAnsi="Times New Roman" w:cs="Times New Roman"/>
          <w:sz w:val="24"/>
          <w:szCs w:val="24"/>
        </w:rPr>
        <w:t xml:space="preserve"> if that's a word of the explanation.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to you have to start over again and maybe start the whole inferential process again and that's a perfectly acceptable result.</w:t>
      </w:r>
    </w:p>
    <w:p w14:paraId="4CDA8A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what's really key about this is that there's no simple set of criteria. No, simple rule. No simple mechanism that tells us how to explain, and then how to present the explanation of a decision by analytics or AI. And that's really important. That makes it very clear. That explanations are sorts of things that happen rather less by rule and rather more on a </w:t>
      </w:r>
      <w:proofErr w:type="gramStart"/>
      <w:r w:rsidRPr="005D2900">
        <w:rPr>
          <w:rFonts w:ascii="Times New Roman" w:eastAsia="Times New Roman" w:hAnsi="Times New Roman" w:cs="Times New Roman"/>
          <w:sz w:val="24"/>
          <w:szCs w:val="24"/>
        </w:rPr>
        <w:t>case by case</w:t>
      </w:r>
      <w:proofErr w:type="gramEnd"/>
      <w:r w:rsidRPr="005D2900">
        <w:rPr>
          <w:rFonts w:ascii="Times New Roman" w:eastAsia="Times New Roman" w:hAnsi="Times New Roman" w:cs="Times New Roman"/>
          <w:sz w:val="24"/>
          <w:szCs w:val="24"/>
        </w:rPr>
        <w:t xml:space="preserve"> basis, and why should we have expected any other result?</w:t>
      </w:r>
    </w:p>
    <w:p w14:paraId="76F61D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what we've been seeing pretty much consistently through this course about how all of these systems work and how we approach ethical issues in general. So why would we be expecting ability to be, you know, some sort of magic pill which solves a problem that gives us a simple process.</w:t>
      </w:r>
    </w:p>
    <w:p w14:paraId="5AC936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Would just provide an explanation and everything will be great. We don't need to worry about the fuzziness anymore. It's not how it </w:t>
      </w:r>
      <w:proofErr w:type="gramStart"/>
      <w:r w:rsidRPr="005D2900">
        <w:rPr>
          <w:rFonts w:ascii="Times New Roman" w:eastAsia="Times New Roman" w:hAnsi="Times New Roman" w:cs="Times New Roman"/>
          <w:sz w:val="24"/>
          <w:szCs w:val="24"/>
        </w:rPr>
        <w:t>works</w:t>
      </w:r>
      <w:proofErr w:type="gramEnd"/>
      <w:r w:rsidRPr="005D2900">
        <w:rPr>
          <w:rFonts w:ascii="Times New Roman" w:eastAsia="Times New Roman" w:hAnsi="Times New Roman" w:cs="Times New Roman"/>
          <w:sz w:val="24"/>
          <w:szCs w:val="24"/>
        </w:rPr>
        <w:t xml:space="preserve"> and this really becomes clear. When we think about what would count as explanations for different people, we saw an example of that. In the IBM example, if we think about the very different domains of discourse that happened among different players, or different stakeholders in the AI and analytics environment.</w:t>
      </w:r>
    </w:p>
    <w:p w14:paraId="743FF5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see that what counts as an explanation is itself, going to be very different from the engineering perspective. We might be interested in control performance and discovering information. Somebody deploying and analytics engine will maybe need to explain its rational or characterized strength or weaknesses and perhaps you know promote human machine cooperation.</w:t>
      </w:r>
    </w:p>
    <w:p w14:paraId="54A7F3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Meanwhile somebody who's working at the governance, level will be more interested in trust protecting about protecting against bias. Following regular issues and part and policies and enabling human agency. These ironically enough all came from a Brookings Institute paper and if they're getting that right, that shows, how significant these different domains of discourse are They say in their paper?</w:t>
      </w:r>
    </w:p>
    <w:p w14:paraId="4A4476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why explaining ability will not save AI, and actually agree with that statement. Explainability won't save AI because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is the same thing as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AI. And that's perhaps the irony. When you throw out, explain ability as a criterion for, you know, the ethics or non-ethics of AI.</w:t>
      </w:r>
    </w:p>
    <w:p w14:paraId="3F8F66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Basically, you've thrown out the bulk of how we interact with each other. As people You've thrown out far more, then you've kept of values, the classic throwing out the baby with the bathwater. I'm sorry for using such an obvious cliche, but these are all tools and mechanisms that we use every day and sure they're vague, they're fuzzy, they're context dependent.</w:t>
      </w:r>
    </w:p>
    <w:p w14:paraId="7B5476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You couldn't possibly put them down in a roll. And there are no simple explanations of why people see do or say things. And yet we still model through, we still interact with other people. We're even able to have court cases and find people guilty of an offense based on intentions expectations views of the world wants beliefs desires, etc.</w:t>
      </w:r>
    </w:p>
    <w:p w14:paraId="7245C2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it's good enough for a human arguably, this kind of approach is going to be good enough for an artificial intelligence, and it goes back to what our expectations were the beginning of all of this. Remember, when we looked at the evolution of AI, we started with simple rules and then got into something more and more complex.</w:t>
      </w:r>
    </w:p>
    <w:p w14:paraId="794C76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Our understanding of how computers work hasn't evolved along with the computers. We're still in a simple rule stage, or must be declared in a functional program, kind of stage of understanding of computers, but they're now far more complex in that not as complex as people obviously. But no longer resembling.</w:t>
      </w:r>
    </w:p>
    <w:p w14:paraId="057820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simple rule following engines that recreated in the 1950s and the 1960s, we still use rules, just like we still use causality just like we still use terminology like beliefs and desires, and fears and hopes and we don't worry about whether these things are precise. The terminology we use to tell us when to slow down or when our behavior was unacceptable, or how to succeed at a baseball game are going to be fuzzy and general and probably not actual concrete representations of the situation.</w:t>
      </w:r>
    </w:p>
    <w:p w14:paraId="6C8394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Indeed, if they are representations of all, and that's fine. And I think that over time as we work with artificial intelligence and analytic systems, and as we become more used to how they operate and more comfortable with how they operate our demand for precise, explanations of why they did something.</w:t>
      </w:r>
    </w:p>
    <w:p w14:paraId="0EF284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Every time will decrease and, you know, we don't demand and explanation of why the car goes, a hundred kilometers an hour. We don't demand and explanation of why our modem, I guess, modems don't make sounds anymore, but when they did, we didn't ask for an explanation of it. I'm not asking for an explanation of my why my computer screen has put up an image on the screen that I can see.</w:t>
      </w:r>
    </w:p>
    <w:p w14:paraId="08E168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with our artificial intelligence, our comfort levels will increase to the point where, yeah, we can come up with these explanations and, and we will, and it'll be a fun exercise, but it will be about as important as identifying. The three keys to the game for the Winnipeg blue </w:t>
      </w:r>
      <w:proofErr w:type="spellStart"/>
      <w:r w:rsidRPr="005D2900">
        <w:rPr>
          <w:rFonts w:ascii="Times New Roman" w:eastAsia="Times New Roman" w:hAnsi="Times New Roman" w:cs="Times New Roman"/>
          <w:sz w:val="24"/>
          <w:szCs w:val="24"/>
        </w:rPr>
        <w:t>bommers</w:t>
      </w:r>
      <w:proofErr w:type="spellEnd"/>
      <w:r w:rsidRPr="005D2900">
        <w:rPr>
          <w:rFonts w:ascii="Times New Roman" w:eastAsia="Times New Roman" w:hAnsi="Times New Roman" w:cs="Times New Roman"/>
          <w:sz w:val="24"/>
          <w:szCs w:val="24"/>
        </w:rPr>
        <w:t>.</w:t>
      </w:r>
    </w:p>
    <w:p w14:paraId="4A7CC8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it for explanation. This is the last really tough and technical section. I think in the course, I'm going to wrap up module seven in the next video and then we'll launch into module eight, where I'm really going to try to begin tying together. A lot of the different threads that we've unraveled through the first seven modules of this course.</w:t>
      </w:r>
    </w:p>
    <w:p w14:paraId="301DD6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bring us to something like a satisfactory understanding of what we mean by ethics and analytics and the duty of care. I'm Stephen Downs. See you next time.</w:t>
      </w:r>
    </w:p>
    <w:p w14:paraId="03BD5E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w:t>
      </w:r>
    </w:p>
    <w:p w14:paraId="12D6AF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t>
      </w:r>
    </w:p>
    <w:p w14:paraId="5110BB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Include discussion of:</w:t>
      </w:r>
    </w:p>
    <w:p w14:paraId="09F028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One Explanation Does Not Fit All: The Promise of Interactive Explanations for Machine Learning Transparency</w:t>
      </w:r>
    </w:p>
    <w:p w14:paraId="5D3BDD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lang w:val="fr-CA"/>
        </w:rPr>
      </w:pPr>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lang w:val="fr-CA"/>
        </w:rPr>
        <w:t>Kacper</w:t>
      </w:r>
      <w:proofErr w:type="spellEnd"/>
      <w:r w:rsidRPr="005D2900">
        <w:rPr>
          <w:rFonts w:ascii="Times New Roman" w:eastAsia="Times New Roman" w:hAnsi="Times New Roman" w:cs="Times New Roman"/>
          <w:sz w:val="24"/>
          <w:szCs w:val="24"/>
          <w:lang w:val="fr-CA"/>
        </w:rPr>
        <w:t xml:space="preserve"> Sokol &amp; Peter </w:t>
      </w:r>
      <w:proofErr w:type="spellStart"/>
      <w:r w:rsidRPr="005D2900">
        <w:rPr>
          <w:rFonts w:ascii="Times New Roman" w:eastAsia="Times New Roman" w:hAnsi="Times New Roman" w:cs="Times New Roman"/>
          <w:sz w:val="24"/>
          <w:szCs w:val="24"/>
          <w:lang w:val="fr-CA"/>
        </w:rPr>
        <w:t>Flach</w:t>
      </w:r>
      <w:proofErr w:type="spellEnd"/>
      <w:r w:rsidRPr="005D2900">
        <w:rPr>
          <w:rFonts w:ascii="Times New Roman" w:eastAsia="Times New Roman" w:hAnsi="Times New Roman" w:cs="Times New Roman"/>
          <w:sz w:val="24"/>
          <w:szCs w:val="24"/>
          <w:lang w:val="fr-CA"/>
        </w:rPr>
        <w:t xml:space="preserve">, KI - </w:t>
      </w:r>
      <w:proofErr w:type="spellStart"/>
      <w:r w:rsidRPr="005D2900">
        <w:rPr>
          <w:rFonts w:ascii="Times New Roman" w:eastAsia="Times New Roman" w:hAnsi="Times New Roman" w:cs="Times New Roman"/>
          <w:sz w:val="24"/>
          <w:szCs w:val="24"/>
          <w:lang w:val="fr-CA"/>
        </w:rPr>
        <w:t>Künstliche</w:t>
      </w:r>
      <w:proofErr w:type="spellEnd"/>
      <w:r w:rsidRPr="005D2900">
        <w:rPr>
          <w:rFonts w:ascii="Times New Roman" w:eastAsia="Times New Roman" w:hAnsi="Times New Roman" w:cs="Times New Roman"/>
          <w:sz w:val="24"/>
          <w:szCs w:val="24"/>
          <w:lang w:val="fr-CA"/>
        </w:rPr>
        <w:t xml:space="preserve"> </w:t>
      </w:r>
      <w:proofErr w:type="spellStart"/>
      <w:r w:rsidRPr="005D2900">
        <w:rPr>
          <w:rFonts w:ascii="Times New Roman" w:eastAsia="Times New Roman" w:hAnsi="Times New Roman" w:cs="Times New Roman"/>
          <w:sz w:val="24"/>
          <w:szCs w:val="24"/>
          <w:lang w:val="fr-CA"/>
        </w:rPr>
        <w:t>Intelligenz</w:t>
      </w:r>
      <w:proofErr w:type="spellEnd"/>
      <w:r w:rsidRPr="005D2900">
        <w:rPr>
          <w:rFonts w:ascii="Times New Roman" w:eastAsia="Times New Roman" w:hAnsi="Times New Roman" w:cs="Times New Roman"/>
          <w:sz w:val="24"/>
          <w:szCs w:val="24"/>
          <w:lang w:val="fr-CA"/>
        </w:rPr>
        <w:t xml:space="preserve"> volume 34, pages 235–250 (2020)</w:t>
      </w:r>
    </w:p>
    <w:p w14:paraId="5CA951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lang w:val="fr-CA"/>
        </w:rPr>
      </w:pPr>
      <w:r w:rsidRPr="005D2900">
        <w:rPr>
          <w:rFonts w:ascii="Times New Roman" w:eastAsia="Times New Roman" w:hAnsi="Times New Roman" w:cs="Times New Roman"/>
          <w:sz w:val="24"/>
          <w:szCs w:val="24"/>
          <w:lang w:val="fr-CA"/>
        </w:rPr>
        <w:t>https://link.springer.com/article/10.1007/s13218-020-00637-y</w:t>
      </w:r>
    </w:p>
    <w:p w14:paraId="66A92F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t>
      </w:r>
    </w:p>
    <w:p w14:paraId="038BBB2A" w14:textId="0F733C80"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Also: Explainable Artificial Intelligence: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Systematic Review</w:t>
      </w:r>
      <w:r w:rsidRPr="005D2900">
        <w:rPr>
          <w:rFonts w:ascii="Times New Roman" w:eastAsia="Times New Roman" w:hAnsi="Times New Roman" w:cs="Times New Roman"/>
          <w:sz w:val="24"/>
          <w:szCs w:val="24"/>
        </w:rPr>
        <w:br/>
        <w:t xml:space="preserve">Giulia </w:t>
      </w:r>
      <w:proofErr w:type="spellStart"/>
      <w:r w:rsidRPr="005D2900">
        <w:rPr>
          <w:rFonts w:ascii="Times New Roman" w:eastAsia="Times New Roman" w:hAnsi="Times New Roman" w:cs="Times New Roman"/>
          <w:sz w:val="24"/>
          <w:szCs w:val="24"/>
        </w:rPr>
        <w:t>Vilone</w:t>
      </w:r>
      <w:proofErr w:type="spellEnd"/>
      <w:r w:rsidRPr="005D2900">
        <w:rPr>
          <w:rFonts w:ascii="Times New Roman" w:eastAsia="Times New Roman" w:hAnsi="Times New Roman" w:cs="Times New Roman"/>
          <w:sz w:val="24"/>
          <w:szCs w:val="24"/>
        </w:rPr>
        <w:t xml:space="preserve">, Luca Longo, </w:t>
      </w:r>
      <w:proofErr w:type="spellStart"/>
      <w:r w:rsidRPr="005D2900">
        <w:rPr>
          <w:rFonts w:ascii="Times New Roman" w:eastAsia="Times New Roman" w:hAnsi="Times New Roman" w:cs="Times New Roman"/>
          <w:sz w:val="24"/>
          <w:szCs w:val="24"/>
        </w:rPr>
        <w:t>arXiv</w:t>
      </w:r>
      <w:proofErr w:type="spellEnd"/>
      <w:r w:rsidRPr="005D2900">
        <w:rPr>
          <w:rFonts w:ascii="Times New Roman" w:eastAsia="Times New Roman" w:hAnsi="Times New Roman" w:cs="Times New Roman"/>
          <w:sz w:val="24"/>
          <w:szCs w:val="24"/>
        </w:rPr>
        <w:t xml:space="preserve">, 2020 </w:t>
      </w:r>
      <w:hyperlink r:id="rId128" w:history="1">
        <w:r w:rsidR="00DF4065" w:rsidRPr="005D2900">
          <w:rPr>
            <w:rStyle w:val="Hyperlink"/>
            <w:rFonts w:ascii="Times New Roman" w:eastAsia="Times New Roman" w:hAnsi="Times New Roman" w:cs="Times New Roman"/>
            <w:sz w:val="24"/>
            <w:szCs w:val="24"/>
          </w:rPr>
          <w:t>https://arxiv.org/pdf/2006.00093.pdf</w:t>
        </w:r>
      </w:hyperlink>
    </w:p>
    <w:p w14:paraId="27026D37"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91C2EFB" w14:textId="18655780" w:rsidR="005D2900" w:rsidRPr="005D2900" w:rsidRDefault="00DF4065" w:rsidP="00DF4065">
      <w:r w:rsidRPr="00DF4065">
        <w:lastRenderedPageBreak/>
        <w:drawing>
          <wp:inline distT="0" distB="0" distL="0" distR="0" wp14:anchorId="02DA87EB" wp14:editId="324A0E46">
            <wp:extent cx="5943600" cy="3343275"/>
            <wp:effectExtent l="0" t="0" r="0" b="9525"/>
            <wp:docPr id="67" name="Picture 4" descr="A picture containing white, automaton&#10;&#10;Description automatically generated">
              <a:extLst xmlns:a="http://schemas.openxmlformats.org/drawingml/2006/main">
                <a:ext uri="{FF2B5EF4-FFF2-40B4-BE49-F238E27FC236}">
                  <a16:creationId xmlns:a16="http://schemas.microsoft.com/office/drawing/2014/main" id="{481554C5-7A73-4584-B957-735DC0672D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white, automaton&#10;&#10;Description automatically generated">
                      <a:extLst>
                        <a:ext uri="{FF2B5EF4-FFF2-40B4-BE49-F238E27FC236}">
                          <a16:creationId xmlns:a16="http://schemas.microsoft.com/office/drawing/2014/main" id="{481554C5-7A73-4584-B957-735DC0672D92}"/>
                        </a:ext>
                      </a:extLst>
                    </pic:cNvPr>
                    <pic:cNvPicPr>
                      <a:picLocks noChangeAspect="1"/>
                    </pic:cNvPicPr>
                  </pic:nvPicPr>
                  <pic:blipFill rotWithShape="1">
                    <a:blip r:embed="rId129" cstate="print">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2297F7B3"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Using AI</w:t>
      </w:r>
    </w:p>
    <w:p w14:paraId="3B0665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30" w:history="1">
        <w:r w:rsidRPr="005D2900">
          <w:rPr>
            <w:rFonts w:ascii="Times New Roman" w:eastAsia="Times New Roman" w:hAnsi="Times New Roman" w:cs="Times New Roman"/>
            <w:i/>
            <w:iCs/>
            <w:color w:val="0000FF"/>
            <w:sz w:val="24"/>
            <w:szCs w:val="24"/>
            <w:u w:val="single"/>
          </w:rPr>
          <w:t>Using AI</w:t>
        </w:r>
      </w:hyperlink>
      <w:r w:rsidRPr="005D2900">
        <w:rPr>
          <w:rFonts w:ascii="Times New Roman" w:eastAsia="Times New Roman" w:hAnsi="Times New Roman" w:cs="Times New Roman"/>
          <w:i/>
          <w:iCs/>
          <w:sz w:val="24"/>
          <w:szCs w:val="24"/>
        </w:rPr>
        <w:t xml:space="preserve"> </w:t>
      </w:r>
    </w:p>
    <w:p w14:paraId="7F7B04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2D796B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welcome to the final video. Yes, I've said, final of module seven and ethics analytics, and the duty of care module seven. Looked at the decisions we make in AI and analytics. And this video will look at the final set of decisions those that we make with and around the act of using artificial intelligence and analytics.</w:t>
      </w:r>
    </w:p>
    <w:p w14:paraId="2613ED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worth pointing out. I think that AI has already started to enter the mainstream it's here. Now, it isn't this mysterious thing that might arrive someday in the future. We are working and living with it even. Now perhaps we might not realize that we're using it, but we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and it is beginning to have a significant impact on our lives.</w:t>
      </w:r>
    </w:p>
    <w:p w14:paraId="6584BE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 me just throw out a few quick examples of the sort of things that I personally am using AI for something called. Feedly is an RSS aggregator. And what that means is that it gathers contents from websites, from around the internet, I tell it which websites, I wanted to harvest, it goes out and gets the contents for me.</w:t>
      </w:r>
    </w:p>
    <w:p w14:paraId="308C3E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w:t>
      </w:r>
      <w:proofErr w:type="spellStart"/>
      <w:r w:rsidRPr="005D2900">
        <w:rPr>
          <w:rFonts w:ascii="Times New Roman" w:eastAsia="Times New Roman" w:hAnsi="Times New Roman" w:cs="Times New Roman"/>
          <w:sz w:val="24"/>
          <w:szCs w:val="24"/>
        </w:rPr>
        <w:t>feedly</w:t>
      </w:r>
      <w:proofErr w:type="spellEnd"/>
      <w:r w:rsidRPr="005D2900">
        <w:rPr>
          <w:rFonts w:ascii="Times New Roman" w:eastAsia="Times New Roman" w:hAnsi="Times New Roman" w:cs="Times New Roman"/>
          <w:sz w:val="24"/>
          <w:szCs w:val="24"/>
        </w:rPr>
        <w:t xml:space="preserve"> does is that organizes the material that has been harvested based on rules? Well, maybe not rule based on artificial intelligence that I use to train that. I use examples that I want to sort or categorize as examples to train it on boy, when I do the transcript of battle, I'll have to come out with that sentence a bit more coherently.</w:t>
      </w:r>
    </w:p>
    <w:p w14:paraId="0F34D8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It's been a long day. It's been </w:t>
      </w:r>
      <w:proofErr w:type="spellStart"/>
      <w:r w:rsidRPr="005D2900">
        <w:rPr>
          <w:rFonts w:ascii="Times New Roman" w:eastAsia="Times New Roman" w:hAnsi="Times New Roman" w:cs="Times New Roman"/>
          <w:sz w:val="24"/>
          <w:szCs w:val="24"/>
        </w:rPr>
        <w:t>along</w:t>
      </w:r>
      <w:proofErr w:type="spellEnd"/>
      <w:r w:rsidRPr="005D2900">
        <w:rPr>
          <w:rFonts w:ascii="Times New Roman" w:eastAsia="Times New Roman" w:hAnsi="Times New Roman" w:cs="Times New Roman"/>
          <w:sz w:val="24"/>
          <w:szCs w:val="24"/>
        </w:rPr>
        <w:t xml:space="preserve">, we can along month and then these things are beginning to take a toll on me. But I hope you see that we're getting close to the end of all of this.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 found is that </w:t>
      </w:r>
      <w:proofErr w:type="spellStart"/>
      <w:r w:rsidRPr="005D2900">
        <w:rPr>
          <w:rFonts w:ascii="Times New Roman" w:eastAsia="Times New Roman" w:hAnsi="Times New Roman" w:cs="Times New Roman"/>
          <w:sz w:val="24"/>
          <w:szCs w:val="24"/>
        </w:rPr>
        <w:t>feedly</w:t>
      </w:r>
      <w:proofErr w:type="spellEnd"/>
      <w:r w:rsidRPr="005D2900">
        <w:rPr>
          <w:rFonts w:ascii="Times New Roman" w:eastAsia="Times New Roman" w:hAnsi="Times New Roman" w:cs="Times New Roman"/>
          <w:sz w:val="24"/>
          <w:szCs w:val="24"/>
        </w:rPr>
        <w:t xml:space="preserve"> is a really good recommended.</w:t>
      </w:r>
    </w:p>
    <w:p w14:paraId="796E22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reason why it's really good to my mind is because it's using the sources that I want it to use.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picking, you know, some random marketing content from some fly by night, operation out there somewhere. And then it's using my training set in order to train the AI.</w:t>
      </w:r>
    </w:p>
    <w:p w14:paraId="112087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picking the kind of </w:t>
      </w:r>
      <w:proofErr w:type="gramStart"/>
      <w:r w:rsidRPr="005D2900">
        <w:rPr>
          <w:rFonts w:ascii="Times New Roman" w:eastAsia="Times New Roman" w:hAnsi="Times New Roman" w:cs="Times New Roman"/>
          <w:sz w:val="24"/>
          <w:szCs w:val="24"/>
        </w:rPr>
        <w:t>stuff</w:t>
      </w:r>
      <w:proofErr w:type="gramEnd"/>
      <w:r w:rsidRPr="005D2900">
        <w:rPr>
          <w:rFonts w:ascii="Times New Roman" w:eastAsia="Times New Roman" w:hAnsi="Times New Roman" w:cs="Times New Roman"/>
          <w:sz w:val="24"/>
          <w:szCs w:val="24"/>
        </w:rPr>
        <w:t xml:space="preserve"> but I want. Not tracking me. It's not surveying me. You know, if I happen to look at something that's a little bit different, it's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alter the rest of my search results. For all time, I feel really in control of my AI with feeling.</w:t>
      </w:r>
    </w:p>
    <w:p w14:paraId="27FF3E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it's a pretty good example of the way. AI should work in the future. The way analytics were working in the future. Another thing I use, and I've shown this before is Google recorder. Nice to find some white background photos, Google loves the dark mode. Here it is right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and I've done, I've shown this a bunch of times, like I can't ever get tired of showing Google recorder, creating a pretty good transcription live as I speak it.</w:t>
      </w:r>
    </w:p>
    <w:p w14:paraId="061D8F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my intent for this entire set of videos is to go back and use those transcriptions.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edit them down.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make them better and that'll produce written versions of all of these contents. I think it's any rotors dream to be able to write by thinking aloud rather than have to go through the laborious process of using a pen, which I still have or using a keyboard.</w:t>
      </w:r>
    </w:p>
    <w:p w14:paraId="371C71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Which again, I still have another example, something called topaz AI, I won't fire it up here because it </w:t>
      </w:r>
      <w:proofErr w:type="spellStart"/>
      <w:r w:rsidRPr="005D2900">
        <w:rPr>
          <w:rFonts w:ascii="Times New Roman" w:eastAsia="Times New Roman" w:hAnsi="Times New Roman" w:cs="Times New Roman"/>
          <w:sz w:val="24"/>
          <w:szCs w:val="24"/>
        </w:rPr>
        <w:t>it</w:t>
      </w:r>
      <w:proofErr w:type="spellEnd"/>
      <w:r w:rsidRPr="005D2900">
        <w:rPr>
          <w:rFonts w:ascii="Times New Roman" w:eastAsia="Times New Roman" w:hAnsi="Times New Roman" w:cs="Times New Roman"/>
          <w:sz w:val="24"/>
          <w:szCs w:val="24"/>
        </w:rPr>
        <w:t xml:space="preserve"> probably won't bug down the machine. But I don't want to risk it because now just have to start the video over and I don't want to do that. But what topaz does is, it works either on its own or the way I use it is and that is her integrated with Adobe Lightroom and I can use it to intelligently fix my photos.</w:t>
      </w:r>
    </w:p>
    <w:p w14:paraId="59355D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two that I use quite a bit, the first one I've been using it for a while now is called Dean noise AI. And what happens when I take a picture at too high in ISO, in other words at too low light instead of nice smooth colors, I get pixelation and delays removes the pixelation and replace it with replaces it within a smooth color sharpen.</w:t>
      </w:r>
    </w:p>
    <w:p w14:paraId="6F49BB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AI does exactly what the name suggests. It looks at various ways I can be producing bad photos </w:t>
      </w:r>
      <w:proofErr w:type="gramStart"/>
      <w:r w:rsidRPr="005D2900">
        <w:rPr>
          <w:rFonts w:ascii="Times New Roman" w:eastAsia="Times New Roman" w:hAnsi="Times New Roman" w:cs="Times New Roman"/>
          <w:sz w:val="24"/>
          <w:szCs w:val="24"/>
        </w:rPr>
        <w:t>For</w:t>
      </w:r>
      <w:proofErr w:type="gramEnd"/>
      <w:r w:rsidRPr="005D2900">
        <w:rPr>
          <w:rFonts w:ascii="Times New Roman" w:eastAsia="Times New Roman" w:hAnsi="Times New Roman" w:cs="Times New Roman"/>
          <w:sz w:val="24"/>
          <w:szCs w:val="24"/>
        </w:rPr>
        <w:t xml:space="preserve"> example by moving my camera or by being out of focus, analyzes that figures out. What kind of fix it needs to apply, then applies the fix. And so that's how I made able to get some nice sharp pictures of birds instead of the usual fuzzy pictures of birds, </w:t>
      </w:r>
      <w:proofErr w:type="gramStart"/>
      <w:r w:rsidRPr="005D2900">
        <w:rPr>
          <w:rFonts w:ascii="Times New Roman" w:eastAsia="Times New Roman" w:hAnsi="Times New Roman" w:cs="Times New Roman"/>
          <w:sz w:val="24"/>
          <w:szCs w:val="24"/>
        </w:rPr>
        <w:t>One</w:t>
      </w:r>
      <w:proofErr w:type="gramEnd"/>
      <w:r w:rsidRPr="005D2900">
        <w:rPr>
          <w:rFonts w:ascii="Times New Roman" w:eastAsia="Times New Roman" w:hAnsi="Times New Roman" w:cs="Times New Roman"/>
          <w:sz w:val="24"/>
          <w:szCs w:val="24"/>
        </w:rPr>
        <w:t xml:space="preserve"> of the questions I asked Image an important question is have I preserved the integrity of a photo.</w:t>
      </w:r>
    </w:p>
    <w:p w14:paraId="7A9E83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I'm using AI to enhance the photo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to me the question boils down to have I changed. What I actually saw. When I look through the viewfinder to take the picture. If the answer is, yes, then I've damaged the photo. I shouldn't be using the AI but if the answer is no, if I'm removing artifacts, I'd actually make the picture less faithful to what I saw then.</w:t>
      </w:r>
    </w:p>
    <w:p w14:paraId="2E2834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don't think that I'm violating any sort of principle of the photographer and of course, other people just might not care. They're just after a better picture of who </w:t>
      </w:r>
      <w:proofErr w:type="gramStart"/>
      <w:r w:rsidRPr="005D2900">
        <w:rPr>
          <w:rFonts w:ascii="Times New Roman" w:eastAsia="Times New Roman" w:hAnsi="Times New Roman" w:cs="Times New Roman"/>
          <w:sz w:val="24"/>
          <w:szCs w:val="24"/>
        </w:rPr>
        <w:t>cares, if</w:t>
      </w:r>
      <w:proofErr w:type="gramEnd"/>
      <w:r w:rsidRPr="005D2900">
        <w:rPr>
          <w:rFonts w:ascii="Times New Roman" w:eastAsia="Times New Roman" w:hAnsi="Times New Roman" w:cs="Times New Roman"/>
          <w:sz w:val="24"/>
          <w:szCs w:val="24"/>
        </w:rPr>
        <w:t xml:space="preserve"> it's real. But I care. Another one, I would not want to give up is adaptive crews controlled in my car.</w:t>
      </w:r>
    </w:p>
    <w:p w14:paraId="57769C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actually what my car looks like. I drive a Honda clarity with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weird thing on the rear wheel there and it's a plug-in hybrid electric vehicle. So, while everybody else it really worried about the gap price of gas, these days, I don't even notice the price of gas because I fill up.</w:t>
      </w:r>
    </w:p>
    <w:p w14:paraId="7C67B9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rarely they can have a spike and drop and hit valleys. And I wouldn't ever know what adaptive cruise control </w:t>
      </w:r>
      <w:proofErr w:type="gramStart"/>
      <w:r w:rsidRPr="005D2900">
        <w:rPr>
          <w:rFonts w:ascii="Times New Roman" w:eastAsia="Times New Roman" w:hAnsi="Times New Roman" w:cs="Times New Roman"/>
          <w:sz w:val="24"/>
          <w:szCs w:val="24"/>
        </w:rPr>
        <w:t>does is it</w:t>
      </w:r>
      <w:proofErr w:type="gramEnd"/>
      <w:r w:rsidRPr="005D2900">
        <w:rPr>
          <w:rFonts w:ascii="Times New Roman" w:eastAsia="Times New Roman" w:hAnsi="Times New Roman" w:cs="Times New Roman"/>
          <w:sz w:val="24"/>
          <w:szCs w:val="24"/>
        </w:rPr>
        <w:t xml:space="preserve"> allows me like, normal careers, control to set a speed that I want the car to go at. But it keeps an eye out in front of me.</w:t>
      </w:r>
    </w:p>
    <w:p w14:paraId="323ACE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if somebody else is driving along at a slower speed than mine, it will slow down. My car to match pace with the other car. So, it adapts so whatever's happening in front of me, there's also a mechanism that will keep me between the lines. Don't like that one so much because it's sort of wanders a bit.</w:t>
      </w:r>
    </w:p>
    <w:p w14:paraId="15018D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want it to stay centered between the lines, not just between the lines. But overall, I mean, it makes driving a lot easier and a lot safer and a lot safer. So, in addition to saving on gas, I'm also saving on insurance costs. How about that? So, those are just some simple examples of how I'm using AI, but let's think now about how the use of artificial intelligence affects the ethics of artificial intelligence, let's begin by dispelling, the common myth, and the common myth is that our contribution to AI is as data to train the data models.</w:t>
      </w:r>
    </w:p>
    <w:p w14:paraId="778CB1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unfortunate as this article in tech republic says, most analytics, treat. The data subject is passive just to set of raw variables, but in fact, we as people who are involved in the process of a, I may have something to say as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and the question comes what happens when we don't speak out.</w:t>
      </w:r>
    </w:p>
    <w:p w14:paraId="6B7F28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got an image here from privacy. Watch about Cambridge Channel, </w:t>
      </w:r>
      <w:proofErr w:type="spellStart"/>
      <w:r w:rsidRPr="005D2900">
        <w:rPr>
          <w:rFonts w:ascii="Times New Roman" w:eastAsia="Times New Roman" w:hAnsi="Times New Roman" w:cs="Times New Roman"/>
          <w:sz w:val="24"/>
          <w:szCs w:val="24"/>
        </w:rPr>
        <w:t>analytica</w:t>
      </w:r>
      <w:proofErr w:type="spellEnd"/>
      <w:r w:rsidRPr="005D2900">
        <w:rPr>
          <w:rFonts w:ascii="Times New Roman" w:eastAsia="Times New Roman" w:hAnsi="Times New Roman" w:cs="Times New Roman"/>
          <w:sz w:val="24"/>
          <w:szCs w:val="24"/>
        </w:rPr>
        <w:t>, harvesting 50, million Facebook profiles. That's what happens when we don't speak out, right? So, we are already, whether we like it or not engaged in a conversation about the ethics of AI. We're not just going to be passive data subjects.</w:t>
      </w:r>
    </w:p>
    <w:p w14:paraId="0836B7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going to be active contributors to that debate.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who in that debate is speaking for us, which is different ways of approaching this problem, right? You'd think, well, we're speaking for ourselves but might never happens. Rarely happens. We don't live in a direct democracy where everybody contributes their own individual voice.</w:t>
      </w:r>
    </w:p>
    <w:p w14:paraId="3635E3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Our legislation is not created or approved by referendum.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the most part in the political process, people are going to speak for us. They're going to speak for us and all of the different stages that we've covered of the creation testing evaluation and deployment of artificial intelligence.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a little bit of that.</w:t>
      </w:r>
    </w:p>
    <w:p w14:paraId="4C6B4F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Probably the most common discussion of who's speaks to a who speaks for us is the discussion of diversity of. He says, in AI development teams and they're different ways that this comes out. Josh Feast wrote a thing in Harvard business review, couple of years ago, about how to ensure diversity, EMAI development teams and he says, things, like ensures, diversity in the training samples, ensure that the people labeling audio </w:t>
      </w:r>
      <w:proofErr w:type="gramStart"/>
      <w:r w:rsidRPr="005D2900">
        <w:rPr>
          <w:rFonts w:ascii="Times New Roman" w:eastAsia="Times New Roman" w:hAnsi="Times New Roman" w:cs="Times New Roman"/>
          <w:sz w:val="24"/>
          <w:szCs w:val="24"/>
        </w:rPr>
        <w:t>samples</w:t>
      </w:r>
      <w:proofErr w:type="gramEnd"/>
      <w:r w:rsidRPr="005D2900">
        <w:rPr>
          <w:rFonts w:ascii="Times New Roman" w:eastAsia="Times New Roman" w:hAnsi="Times New Roman" w:cs="Times New Roman"/>
          <w:sz w:val="24"/>
          <w:szCs w:val="24"/>
        </w:rPr>
        <w:t xml:space="preserve"> or any samples come from diverse backgrounds, measure accuracy, levels differently or separately for each different demographic categories, in order to ensure that they're accurate.</w:t>
      </w:r>
    </w:p>
    <w:p w14:paraId="4BDB15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Reliable for each of those demographic categories, collect more training data, associated with sensitive </w:t>
      </w:r>
      <w:proofErr w:type="gramStart"/>
      <w:r w:rsidRPr="005D2900">
        <w:rPr>
          <w:rFonts w:ascii="Times New Roman" w:eastAsia="Times New Roman" w:hAnsi="Times New Roman" w:cs="Times New Roman"/>
          <w:sz w:val="24"/>
          <w:szCs w:val="24"/>
        </w:rPr>
        <w:t>groups</w:t>
      </w:r>
      <w:proofErr w:type="gramEnd"/>
      <w:r w:rsidRPr="005D2900">
        <w:rPr>
          <w:rFonts w:ascii="Times New Roman" w:eastAsia="Times New Roman" w:hAnsi="Times New Roman" w:cs="Times New Roman"/>
          <w:sz w:val="24"/>
          <w:szCs w:val="24"/>
        </w:rPr>
        <w:t xml:space="preserve"> and apply. Modern machine learning techniques. We've talked a bit about that in the past by itself. Ensuring diversity, in AI development teams is probably not going to be sufficient, but it may well be necessary.</w:t>
      </w:r>
    </w:p>
    <w:p w14:paraId="2ED3CD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also need to have a diversity of perspectives here. We're not just talking about the usual kinds of </w:t>
      </w:r>
      <w:proofErr w:type="spellStart"/>
      <w:r w:rsidRPr="005D2900">
        <w:rPr>
          <w:rFonts w:ascii="Times New Roman" w:eastAsia="Times New Roman" w:hAnsi="Times New Roman" w:cs="Times New Roman"/>
          <w:sz w:val="24"/>
          <w:szCs w:val="24"/>
        </w:rPr>
        <w:t>demographs</w:t>
      </w:r>
      <w:proofErr w:type="spellEnd"/>
      <w:r w:rsidRPr="005D2900">
        <w:rPr>
          <w:rFonts w:ascii="Times New Roman" w:eastAsia="Times New Roman" w:hAnsi="Times New Roman" w:cs="Times New Roman"/>
          <w:sz w:val="24"/>
          <w:szCs w:val="24"/>
        </w:rPr>
        <w:t xml:space="preserve"> demographics. Like, you know, race religion language etc. Instead as John Haven says, you can't have a standard on facial recognition technology and not having the room data </w:t>
      </w:r>
      <w:proofErr w:type="gramStart"/>
      <w:r w:rsidRPr="005D2900">
        <w:rPr>
          <w:rFonts w:ascii="Times New Roman" w:eastAsia="Times New Roman" w:hAnsi="Times New Roman" w:cs="Times New Roman"/>
          <w:sz w:val="24"/>
          <w:szCs w:val="24"/>
        </w:rPr>
        <w:t>scientists</w:t>
      </w:r>
      <w:proofErr w:type="gramEnd"/>
      <w:r w:rsidRPr="005D2900">
        <w:rPr>
          <w:rFonts w:ascii="Times New Roman" w:eastAsia="Times New Roman" w:hAnsi="Times New Roman" w:cs="Times New Roman"/>
          <w:sz w:val="24"/>
          <w:szCs w:val="24"/>
        </w:rPr>
        <w:t xml:space="preserve"> psychologists anthropologists and people from around the world.</w:t>
      </w:r>
    </w:p>
    <w:p w14:paraId="0E7C9B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that might end up being a very big room. But nonetheless, I think the point here is valid and the point here is that diversity in artificial intelligence,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isn't excuse me? Isn't just a technical problem. It isn't just a mathematical or statistical </w:t>
      </w:r>
      <w:proofErr w:type="gramStart"/>
      <w:r w:rsidRPr="005D2900">
        <w:rPr>
          <w:rFonts w:ascii="Times New Roman" w:eastAsia="Times New Roman" w:hAnsi="Times New Roman" w:cs="Times New Roman"/>
          <w:sz w:val="24"/>
          <w:szCs w:val="24"/>
        </w:rPr>
        <w:t>problem,</w:t>
      </w:r>
      <w:proofErr w:type="gramEnd"/>
      <w:r w:rsidRPr="005D2900">
        <w:rPr>
          <w:rFonts w:ascii="Times New Roman" w:eastAsia="Times New Roman" w:hAnsi="Times New Roman" w:cs="Times New Roman"/>
          <w:sz w:val="24"/>
          <w:szCs w:val="24"/>
        </w:rPr>
        <w:t xml:space="preserve"> it goes beyond that. So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sorts of things that aren't considered the technical or mathematical level are considered in the development team.</w:t>
      </w:r>
    </w:p>
    <w:p w14:paraId="5D73B8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simple example, people's faces were being used without their permission in order to power technology that would, that could eventually be used to </w:t>
      </w:r>
      <w:proofErr w:type="spellStart"/>
      <w:r w:rsidRPr="005D2900">
        <w:rPr>
          <w:rFonts w:ascii="Times New Roman" w:eastAsia="Times New Roman" w:hAnsi="Times New Roman" w:cs="Times New Roman"/>
          <w:sz w:val="24"/>
          <w:szCs w:val="24"/>
        </w:rPr>
        <w:t>survail</w:t>
      </w:r>
      <w:proofErr w:type="spellEnd"/>
      <w:r w:rsidRPr="005D2900">
        <w:rPr>
          <w:rFonts w:ascii="Times New Roman" w:eastAsia="Times New Roman" w:hAnsi="Times New Roman" w:cs="Times New Roman"/>
          <w:sz w:val="24"/>
          <w:szCs w:val="24"/>
        </w:rPr>
        <w:t xml:space="preserve"> them, that was reported by NBC News and if we were simply relying on diversity, as you know, a technical or mathematical process. And there's no problem with that.</w:t>
      </w:r>
    </w:p>
    <w:p w14:paraId="3B69FF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fact, that's a good thing, right? Are you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all these millions of scraped online photos? And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really good diverse sample doing that, presumably. But someone in the room should have said something. Like maybe you should ask them first or something like that. Raising the question of whether it's appropriate to simply mind, people's face data from the nearest handy social network service.</w:t>
      </w:r>
    </w:p>
    <w:p w14:paraId="6C6F63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way that people speak for us is in defining, what counts as success and this is something a lot of talked about before and I'm going to raise it here again, foreign example, look at the world banks, education programs key questions are what counts a success for these programs.</w:t>
      </w:r>
    </w:p>
    <w:p w14:paraId="08518C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importantly, success for whom quote, the teaching of life skills, the promotion of data, capturing digital technologies, and the push to evaluate </w:t>
      </w:r>
      <w:proofErr w:type="gramStart"/>
      <w:r w:rsidRPr="005D2900">
        <w:rPr>
          <w:rFonts w:ascii="Times New Roman" w:eastAsia="Times New Roman" w:hAnsi="Times New Roman" w:cs="Times New Roman"/>
          <w:sz w:val="24"/>
          <w:szCs w:val="24"/>
        </w:rPr>
        <w:t>teachers</w:t>
      </w:r>
      <w:proofErr w:type="gramEnd"/>
      <w:r w:rsidRPr="005D2900">
        <w:rPr>
          <w:rFonts w:ascii="Times New Roman" w:eastAsia="Times New Roman" w:hAnsi="Times New Roman" w:cs="Times New Roman"/>
          <w:sz w:val="24"/>
          <w:szCs w:val="24"/>
        </w:rPr>
        <w:t xml:space="preserve"> performance are all then closely linked to the agenda of the world bank. That's Philip cursing. This in his blog and that agenda consists of things like cost accounting and quantification competition and market, and incentives and the private sector in involved, in role in education and rolling back, the role of a state.</w:t>
      </w:r>
    </w:p>
    <w:p w14:paraId="3B7A3C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If the world bank is the organization who is going to speak for us, with respect to the ethics of artificial intelligence, then this world view is going to inform what we think of as successful. Artificial. Intelligence question is who made the world bank, our representative, right? When organizations like the world bank weigh in on these sorts of questions, what we need to ask is what voices are being overlooked, or even what voices are being silenced here?</w:t>
      </w:r>
    </w:p>
    <w:p w14:paraId="5B6F41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other evaluations could we make of the world banks education programs? We could ask. For example, our people actually learning. Are they acquiring skills? That help them be more successful in life? Are they satisfied with the way that they are treated as citizens? Or as you know, ethical beings of the ethical perspective.</w:t>
      </w:r>
    </w:p>
    <w:p w14:paraId="56217D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Indeed</w:t>
      </w:r>
      <w:proofErr w:type="gramEnd"/>
      <w:r w:rsidRPr="005D2900">
        <w:rPr>
          <w:rFonts w:ascii="Times New Roman" w:eastAsia="Times New Roman" w:hAnsi="Times New Roman" w:cs="Times New Roman"/>
          <w:sz w:val="24"/>
          <w:szCs w:val="24"/>
        </w:rPr>
        <w:t xml:space="preserve"> is something that does not sit well in the boardroom generally and that again raises questions about who speaks for us. This is just a little story of Google and ethics here. The independent ethics board that it launched in 2019. It was forced to shut down less than two weeks later because of controversy about who was appointed to it.</w:t>
      </w:r>
    </w:p>
    <w:p w14:paraId="5DD4B5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later on after Google recruited a star, ethics researcher, Tim </w:t>
      </w:r>
      <w:proofErr w:type="spellStart"/>
      <w:r w:rsidRPr="005D2900">
        <w:rPr>
          <w:rFonts w:ascii="Times New Roman" w:eastAsia="Times New Roman" w:hAnsi="Times New Roman" w:cs="Times New Roman"/>
          <w:sz w:val="24"/>
          <w:szCs w:val="24"/>
        </w:rPr>
        <w:t>Knitt</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Gebru</w:t>
      </w:r>
      <w:proofErr w:type="spellEnd"/>
      <w:r w:rsidRPr="005D2900">
        <w:rPr>
          <w:rFonts w:ascii="Times New Roman" w:eastAsia="Times New Roman" w:hAnsi="Times New Roman" w:cs="Times New Roman"/>
          <w:sz w:val="24"/>
          <w:szCs w:val="24"/>
        </w:rPr>
        <w:t xml:space="preserve">, she was fired, that's her picture there, she was fired for criticizing, Google's AI ethics and then they fired. Another ethics researcher following another internal investigation. If you're firing your ethics, people, it's sort of like, you </w:t>
      </w:r>
      <w:proofErr w:type="gramStart"/>
      <w:r w:rsidRPr="005D2900">
        <w:rPr>
          <w:rFonts w:ascii="Times New Roman" w:eastAsia="Times New Roman" w:hAnsi="Times New Roman" w:cs="Times New Roman"/>
          <w:sz w:val="24"/>
          <w:szCs w:val="24"/>
        </w:rPr>
        <w:t>saying</w:t>
      </w:r>
      <w:proofErr w:type="gramEnd"/>
      <w:r w:rsidRPr="005D2900">
        <w:rPr>
          <w:rFonts w:ascii="Times New Roman" w:eastAsia="Times New Roman" w:hAnsi="Times New Roman" w:cs="Times New Roman"/>
          <w:sz w:val="24"/>
          <w:szCs w:val="24"/>
        </w:rPr>
        <w:t>, you don't want to hear what your conscience has to tell you, and that's not a good look.</w:t>
      </w:r>
    </w:p>
    <w:p w14:paraId="4431BA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 raises the question of my mind on, what authority does, Google, assert, frankly, anything to do with ethics and AI when it can't even get along with its own ethics advisors</w:t>
      </w:r>
    </w:p>
    <w:p w14:paraId="42DA8A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Talking about the data analytics team as a whole. There's a variety of roles that are played and a variety of individuals that need to make decisions about what happens. And we've seen a whole bunch of this so far. But let's look at the actual people who are making these decisions rather than the workflow process on a borrowing from rather in here.</w:t>
      </w:r>
    </w:p>
    <w:p w14:paraId="5505DE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analytics team will need individuals to identify the business requests. Develop use, case understand how data fits into that. Use case create the algorithm and analyze the data, develop reports and dashboards develop, a prototype from models and tools. Pilot it </w:t>
      </w:r>
      <w:proofErr w:type="gramStart"/>
      <w:r w:rsidRPr="005D2900">
        <w:rPr>
          <w:rFonts w:ascii="Times New Roman" w:eastAsia="Times New Roman" w:hAnsi="Times New Roman" w:cs="Times New Roman"/>
          <w:sz w:val="24"/>
          <w:szCs w:val="24"/>
        </w:rPr>
        <w:t>scale</w:t>
      </w:r>
      <w:proofErr w:type="gramEnd"/>
      <w:r w:rsidRPr="005D2900">
        <w:rPr>
          <w:rFonts w:ascii="Times New Roman" w:eastAsia="Times New Roman" w:hAnsi="Times New Roman" w:cs="Times New Roman"/>
          <w:sz w:val="24"/>
          <w:szCs w:val="24"/>
        </w:rPr>
        <w:t xml:space="preserve"> it and then ensure that it's adopted and that there's ongoing maintenance on it.</w:t>
      </w:r>
    </w:p>
    <w:p w14:paraId="5D3185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could be represented is just three people, The data engineer, the data scientist, and the business stakeholder. But in practice, it's going to be a much larger team of people especially if you're working in a large enterprise. All of these people are making ethical decisions and they're making ethical decisions.</w:t>
      </w:r>
    </w:p>
    <w:p w14:paraId="4FD11F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Usually not based on the business needs. That's what the first person does, but the rest of them are making decisions based on something else. The question is, what sort of decisions are they making and what sort of ethics are coming into play? And that's going to vary and every application of ethical decision making to an analytics or AI project.</w:t>
      </w:r>
    </w:p>
    <w:p w14:paraId="24B7D6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Let's look at a few of these roles in a little bit more detail. For example, consider the person that we call the data controller. Now, this is a role that's actually sanctioned in law. It's identified for example, in the European GDPR. And the mean, purpose of the data controller is to be someone who ensures that the use of personal data is fair and lawful, Well, mostly lawful.</w:t>
      </w:r>
    </w:p>
    <w:p w14:paraId="3BA928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would ensure things like making sure that data subjects are informed kept up to date, understand what's happening. They make sure that the data is only used for the purposes that have been identified to the data subject. They make sure that the data itself is up to date that it's accurate, and that it's secure, and they make sure that any request that the data subject has about the handling of the data receives a response.</w:t>
      </w:r>
    </w:p>
    <w:p w14:paraId="6395C6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None of this is technical, none of this has anything to do with the actual creation of the AI or the mathematics behind say, bias, and fair representation of a data sample or, or an analytical process, but it's an important kind of role. It shows the way that humans set up the environment around which an ape, I project takes place another person.</w:t>
      </w:r>
    </w:p>
    <w:p w14:paraId="03EB1C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Obviously</w:t>
      </w:r>
      <w:proofErr w:type="gramEnd"/>
      <w:r w:rsidRPr="005D2900">
        <w:rPr>
          <w:rFonts w:ascii="Times New Roman" w:eastAsia="Times New Roman" w:hAnsi="Times New Roman" w:cs="Times New Roman"/>
          <w:sz w:val="24"/>
          <w:szCs w:val="24"/>
        </w:rPr>
        <w:t xml:space="preserve"> who's been in our mind for out for pretty much. The entire course is the AI researcher. And the question that can be asked is who is actually doing the research in AI. This article points out that very few research, articles on AI and education. I've been written by actual educators, with the majority of authors coming from computer science, and science, and engineering backgrounds.</w:t>
      </w:r>
    </w:p>
    <w:p w14:paraId="6DB0EB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Melissa, blonde, </w:t>
      </w:r>
      <w:proofErr w:type="spellStart"/>
      <w:r w:rsidRPr="005D2900">
        <w:rPr>
          <w:rFonts w:ascii="Times New Roman" w:eastAsia="Times New Roman" w:hAnsi="Times New Roman" w:cs="Times New Roman"/>
          <w:sz w:val="24"/>
          <w:szCs w:val="24"/>
        </w:rPr>
        <w:t>Missible</w:t>
      </w:r>
      <w:proofErr w:type="spellEnd"/>
      <w:r w:rsidRPr="005D2900">
        <w:rPr>
          <w:rFonts w:ascii="Times New Roman" w:eastAsia="Times New Roman" w:hAnsi="Times New Roman" w:cs="Times New Roman"/>
          <w:sz w:val="24"/>
          <w:szCs w:val="24"/>
        </w:rPr>
        <w:t xml:space="preserve">, Melissa </w:t>
      </w:r>
      <w:proofErr w:type="spellStart"/>
      <w:r w:rsidRPr="005D2900">
        <w:rPr>
          <w:rFonts w:ascii="Times New Roman" w:eastAsia="Times New Roman" w:hAnsi="Times New Roman" w:cs="Times New Roman"/>
          <w:sz w:val="24"/>
          <w:szCs w:val="24"/>
        </w:rPr>
        <w:t>Bondt</w:t>
      </w:r>
      <w:proofErr w:type="spellEnd"/>
      <w:r w:rsidRPr="005D2900">
        <w:rPr>
          <w:rFonts w:ascii="Times New Roman" w:eastAsia="Times New Roman" w:hAnsi="Times New Roman" w:cs="Times New Roman"/>
          <w:sz w:val="24"/>
          <w:szCs w:val="24"/>
        </w:rPr>
        <w:t xml:space="preserve">, and Olaf </w:t>
      </w:r>
      <w:proofErr w:type="spellStart"/>
      <w:r w:rsidRPr="005D2900">
        <w:rPr>
          <w:rFonts w:ascii="Times New Roman" w:eastAsia="Times New Roman" w:hAnsi="Times New Roman" w:cs="Times New Roman"/>
          <w:sz w:val="24"/>
          <w:szCs w:val="24"/>
        </w:rPr>
        <w:t>Zawiki</w:t>
      </w:r>
      <w:proofErr w:type="spellEnd"/>
      <w:r w:rsidRPr="005D2900">
        <w:rPr>
          <w:rFonts w:ascii="Times New Roman" w:eastAsia="Times New Roman" w:hAnsi="Times New Roman" w:cs="Times New Roman"/>
          <w:sz w:val="24"/>
          <w:szCs w:val="24"/>
        </w:rPr>
        <w:t xml:space="preserve"> Richter, Wright. This race is the question of how much reflection has occurred about appropriate? Pedagogical applications of AI? Again, this isn't a question of the engineering, it's not a technical kind of question. It's not a mathematical kind of question. It's the sort of question we ask about use and what is an appropriate use of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AI we could.</w:t>
      </w:r>
    </w:p>
    <w:p w14:paraId="37395D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using AI to have people recite and memorize passages from a book, AI would actually be pretty good at that and could have evaluate how well they've read back the passages that they've memorized, but that's not a pedagogically appropriate use, even if it resolves in better grades. It's still not a pedagogically appropriate use because the education use case and in this instance would be so narrowly focused on about one piece of content without any contacts surrounding that content, that it would be pedagogically inappropriate, not to mention useless.</w:t>
      </w:r>
    </w:p>
    <w:p w14:paraId="2EC9C1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these are the sorts of questions that need to be asked about the application of AI and the researcher at AI needs to be thinking about more than just, well, how do we sequence the data and present it to the user? Or how do we match the data to the preferences that we think the user has education is more as I've often said than a search problem.</w:t>
      </w:r>
    </w:p>
    <w:p w14:paraId="0D0103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there's often a tendency on the part of AI research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to reduce it to a search problem. Regulators. Again, these are not users of AI properly so called but they're certainly involved in the use of artificial intelligence and analytics, there's a regular regulatory framework for AI that's been proposed by the government of Canada, the Canadian privacy commission and it's </w:t>
      </w:r>
      <w:proofErr w:type="gramStart"/>
      <w:r w:rsidRPr="005D2900">
        <w:rPr>
          <w:rFonts w:ascii="Times New Roman" w:eastAsia="Times New Roman" w:hAnsi="Times New Roman" w:cs="Times New Roman"/>
          <w:sz w:val="24"/>
          <w:szCs w:val="24"/>
        </w:rPr>
        <w:t>suggests</w:t>
      </w:r>
      <w:proofErr w:type="gramEnd"/>
      <w:r w:rsidRPr="005D2900">
        <w:rPr>
          <w:rFonts w:ascii="Times New Roman" w:eastAsia="Times New Roman" w:hAnsi="Times New Roman" w:cs="Times New Roman"/>
          <w:sz w:val="24"/>
          <w:szCs w:val="24"/>
        </w:rPr>
        <w:t xml:space="preserve"> that an appropriate law would allow personal information to be used for new purposes.</w:t>
      </w:r>
    </w:p>
    <w:p w14:paraId="7ADF85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Authorized those uses within a right space framework, create provisions, specific to automated decision making and require businesses to demonstrate accountability, whatever that means. We've gone far enough through this course to know about the weaknesses of a right space framework specifically. We could say, for example, that there are many instances of what might be considered, unethical uses of AI that are not covered by a right space framework because rights are focused on </w:t>
      </w:r>
      <w:proofErr w:type="gramStart"/>
      <w:r w:rsidRPr="005D2900">
        <w:rPr>
          <w:rFonts w:ascii="Times New Roman" w:eastAsia="Times New Roman" w:hAnsi="Times New Roman" w:cs="Times New Roman"/>
          <w:sz w:val="24"/>
          <w:szCs w:val="24"/>
        </w:rPr>
        <w:t>individuals</w:t>
      </w:r>
      <w:proofErr w:type="gramEnd"/>
      <w:r w:rsidRPr="005D2900">
        <w:rPr>
          <w:rFonts w:ascii="Times New Roman" w:eastAsia="Times New Roman" w:hAnsi="Times New Roman" w:cs="Times New Roman"/>
          <w:sz w:val="24"/>
          <w:szCs w:val="24"/>
        </w:rPr>
        <w:t xml:space="preserve"> and they're usually focused on specific aspects of individuals and especially they're freedom from discrimination.</w:t>
      </w:r>
    </w:p>
    <w:p w14:paraId="6C0246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freedom from restraint unfair, punishment,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and their freedom to express themselves, but a right space framework, doesn't address, social justice a right space. Framework doesn't address equality of opportunity and it doesn't address society. Why concerns like the state of accuracy in the media and the role that fake information plays or the overall prevalence of a surveillance state where everybody's treated the same.</w:t>
      </w:r>
    </w:p>
    <w:p w14:paraId="2E4A55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all have the same rights or everything's good but it's a surveillance state things like that. We see it more in other areas like the environment where you can't really create a </w:t>
      </w:r>
      <w:proofErr w:type="gramStart"/>
      <w:r w:rsidRPr="005D2900">
        <w:rPr>
          <w:rFonts w:ascii="Times New Roman" w:eastAsia="Times New Roman" w:hAnsi="Times New Roman" w:cs="Times New Roman"/>
          <w:sz w:val="24"/>
          <w:szCs w:val="24"/>
        </w:rPr>
        <w:t>rights based</w:t>
      </w:r>
      <w:proofErr w:type="gramEnd"/>
      <w:r w:rsidRPr="005D2900">
        <w:rPr>
          <w:rFonts w:ascii="Times New Roman" w:eastAsia="Times New Roman" w:hAnsi="Times New Roman" w:cs="Times New Roman"/>
          <w:sz w:val="24"/>
          <w:szCs w:val="24"/>
        </w:rPr>
        <w:t xml:space="preserve"> case for protecting the environment. It's not without really stretching it a lot. And by analogy, there are probably issues impacted by AI and analytics, similar to environmental issues that are not addressed by a right space framework with the regulators again.</w:t>
      </w:r>
    </w:p>
    <w:p w14:paraId="74B962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need to ask how </w:t>
      </w:r>
      <w:proofErr w:type="gramStart"/>
      <w:r w:rsidRPr="005D2900">
        <w:rPr>
          <w:rFonts w:ascii="Times New Roman" w:eastAsia="Times New Roman" w:hAnsi="Times New Roman" w:cs="Times New Roman"/>
          <w:sz w:val="24"/>
          <w:szCs w:val="24"/>
        </w:rPr>
        <w:t>do they come</w:t>
      </w:r>
      <w:proofErr w:type="gramEnd"/>
      <w:r w:rsidRPr="005D2900">
        <w:rPr>
          <w:rFonts w:ascii="Times New Roman" w:eastAsia="Times New Roman" w:hAnsi="Times New Roman" w:cs="Times New Roman"/>
          <w:sz w:val="24"/>
          <w:szCs w:val="24"/>
        </w:rPr>
        <w:t xml:space="preserve"> by the knowledge, the capacity and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right to make these decisions on our behalf. They consider things like copyright, trade, secrets, privacy laws data governance but we as educators are more concerned about individual agency, personal prosperity, community relationships, things like that that aren't covered under </w:t>
      </w:r>
      <w:proofErr w:type="gramStart"/>
      <w:r w:rsidRPr="005D2900">
        <w:rPr>
          <w:rFonts w:ascii="Times New Roman" w:eastAsia="Times New Roman" w:hAnsi="Times New Roman" w:cs="Times New Roman"/>
          <w:sz w:val="24"/>
          <w:szCs w:val="24"/>
        </w:rPr>
        <w:t>these kind of concerns</w:t>
      </w:r>
      <w:proofErr w:type="gramEnd"/>
      <w:r w:rsidRPr="005D2900">
        <w:rPr>
          <w:rFonts w:ascii="Times New Roman" w:eastAsia="Times New Roman" w:hAnsi="Times New Roman" w:cs="Times New Roman"/>
          <w:sz w:val="24"/>
          <w:szCs w:val="24"/>
        </w:rPr>
        <w:t xml:space="preserve"> that are typical of regulatory bodies.</w:t>
      </w:r>
    </w:p>
    <w:p w14:paraId="07008A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question that comes up and I've mentioned this before, what, what data accounts When we're inputting data into the system. What data are we pulling out of the environment? And what data are we ignoring? And are we focusing too much on one? Particular type of data Simple example, the San Francisco declaration on research, assessment Dora.</w:t>
      </w:r>
    </w:p>
    <w:p w14:paraId="3ACCE6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Lovely name is a call for the major players in academia and scholarly publishing not to use journal impact factors as a quote surrogate measure on quote of the quality of individual scientists or their work. When that comes from a news article in research </w:t>
      </w:r>
      <w:proofErr w:type="spellStart"/>
      <w:r w:rsidRPr="005D2900">
        <w:rPr>
          <w:rFonts w:ascii="Times New Roman" w:eastAsia="Times New Roman" w:hAnsi="Times New Roman" w:cs="Times New Roman"/>
          <w:sz w:val="24"/>
          <w:szCs w:val="24"/>
        </w:rPr>
        <w:t>research</w:t>
      </w:r>
      <w:proofErr w:type="spellEnd"/>
      <w:r w:rsidRPr="005D2900">
        <w:rPr>
          <w:rFonts w:ascii="Times New Roman" w:eastAsia="Times New Roman" w:hAnsi="Times New Roman" w:cs="Times New Roman"/>
          <w:sz w:val="24"/>
          <w:szCs w:val="24"/>
        </w:rPr>
        <w:t xml:space="preserve"> and it's a good point,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measure of the quality of an individual, scientists research is something that's determined by a wide variety of factors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probably I need to determine it number of factors.</w:t>
      </w:r>
    </w:p>
    <w:p w14:paraId="61A24C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it's one of these 60,000 data point kind of things where you might not know exactly how to identify a key or important researcher in the field. But you know what, when you've seen one and focusing on things like journal impact factors were to in fact, actually out of control of the researcher seems to be an inappropriate way of assessing the researcher but this is what often happens in evaluation and metric-based programs where the researchers key in on a few data points and use those </w:t>
      </w:r>
      <w:proofErr w:type="spellStart"/>
      <w:r w:rsidRPr="005D2900">
        <w:rPr>
          <w:rFonts w:ascii="Times New Roman" w:eastAsia="Times New Roman" w:hAnsi="Times New Roman" w:cs="Times New Roman"/>
          <w:sz w:val="24"/>
          <w:szCs w:val="24"/>
        </w:rPr>
        <w:t>those</w:t>
      </w:r>
      <w:proofErr w:type="spellEnd"/>
      <w:r w:rsidRPr="005D2900">
        <w:rPr>
          <w:rFonts w:ascii="Times New Roman" w:eastAsia="Times New Roman" w:hAnsi="Times New Roman" w:cs="Times New Roman"/>
          <w:sz w:val="24"/>
          <w:szCs w:val="24"/>
        </w:rPr>
        <w:t xml:space="preserve"> data points to train their models or to draw whatever conclusions are going to conclude.</w:t>
      </w:r>
    </w:p>
    <w:p w14:paraId="2A70CF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 the question comes up, how do the rest of us? Have an impact, have a say in what data accounts and what data doesn't count when we're talking about training, AI, algorithms and data models of, you know, I when you think about it we can get out outside or we can go beyond traditional categories when we're talking about this sort of thing example here, and you can see it on the slide is citizen science and this is a form of science as Irwin describes in 1995, developing, inactive by citizens themselves and an important strain of citizen science is the contextual knowledge.</w:t>
      </w:r>
    </w:p>
    <w:p w14:paraId="44D119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notice how that's plural that are generated outside of formal, scientific institutions. This is a way for people individual people ordinary people to become involved in the scientific process. Now the classic case is, you know, the sort described by melon where people are involved in sending out a bunch of sensors to be placed in homes imagery, </w:t>
      </w:r>
      <w:proofErr w:type="spellStart"/>
      <w:r w:rsidRPr="005D2900">
        <w:rPr>
          <w:rFonts w:ascii="Times New Roman" w:eastAsia="Times New Roman" w:hAnsi="Times New Roman" w:cs="Times New Roman"/>
          <w:sz w:val="24"/>
          <w:szCs w:val="24"/>
        </w:rPr>
        <w:t>dublin</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the European capitals that will count the number and speed of vehicle cyclists, and possessions, you know, okay, citizens can place sensors.</w:t>
      </w:r>
    </w:p>
    <w:p w14:paraId="24D4CB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doesn't seem like much but where those sensors are placed, what information that capturing and the role of the citizens in deciding that this information is indeed worth capturing. And that we're going to measure, say not only the flow of cars, but the flow of bicycles and pedestrians, that's what's important here.</w:t>
      </w:r>
    </w:p>
    <w:p w14:paraId="1297E8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this interaction between the scientific community, who wants to do this research and the citizen community whose a major part of designing and implementing this research that actually changes it. And you can see how this becomes a model for artificial intelligence research, where sure you have the professionals, who are building the AI, the algorithms setting it up and training them modules or the models.</w:t>
      </w:r>
    </w:p>
    <w:p w14:paraId="68BE3E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you have citizens involved in discussing and actually contributing to the sort of information that will be fed to the models and the design of the models figuring out what they will receive as data, how it will be labeled how it will be organized, how it will be collected.</w:t>
      </w:r>
    </w:p>
    <w:p w14:paraId="656704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leads us to a concept of what might be called citizen inquiry and it comes I guess originally from </w:t>
      </w:r>
      <w:proofErr w:type="spellStart"/>
      <w:r w:rsidRPr="005D2900">
        <w:rPr>
          <w:rFonts w:ascii="Times New Roman" w:eastAsia="Times New Roman" w:hAnsi="Times New Roman" w:cs="Times New Roman"/>
          <w:sz w:val="24"/>
          <w:szCs w:val="24"/>
        </w:rPr>
        <w:t>sharples</w:t>
      </w:r>
      <w:proofErr w:type="spellEnd"/>
      <w:r w:rsidRPr="005D2900">
        <w:rPr>
          <w:rFonts w:ascii="Times New Roman" w:eastAsia="Times New Roman" w:hAnsi="Times New Roman" w:cs="Times New Roman"/>
          <w:sz w:val="24"/>
          <w:szCs w:val="24"/>
        </w:rPr>
        <w:t>. Although you know, again, like these ideas, there's never one unique source for them, but the idea of citizen query and I quote, is that it fuses, the creative knowledge, building of inquiry learning with the mass collaborative participation exemplified by citizen science.</w:t>
      </w:r>
    </w:p>
    <w:p w14:paraId="3C1EC8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Changing the consumer relationship that most people have with research to one of active engagement.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citizens, quoting again are engaged in all aspects of a research project from defining. The research questions to collecting analyzing reporting data. And you might say, well, they're totally unqualified to do this. I mean, yeah, maybe they are on their own, not working in an inquiry project without any guidance from real life scientists and researchers.</w:t>
      </w:r>
    </w:p>
    <w:p w14:paraId="03F0BF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if you have these people working together on a common project, then you are bringing in these multiple perspectives and multiple points of view into the creation of the inquiry itself.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you're not just relying on what some bank or some government agency or whatever says, is worth measuring or is worth counting.</w:t>
      </w:r>
    </w:p>
    <w:p w14:paraId="45F27A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Similarly, we could look at how the actual materials used or even created by and AI or analytics. System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created here. Looking at an article by Rebecca </w:t>
      </w:r>
      <w:proofErr w:type="spellStart"/>
      <w:r w:rsidRPr="005D2900">
        <w:rPr>
          <w:rFonts w:ascii="Times New Roman" w:eastAsia="Times New Roman" w:hAnsi="Times New Roman" w:cs="Times New Roman"/>
          <w:sz w:val="24"/>
          <w:szCs w:val="24"/>
        </w:rPr>
        <w:t>Clunig</w:t>
      </w:r>
      <w:proofErr w:type="spellEnd"/>
      <w:r w:rsidRPr="005D2900">
        <w:rPr>
          <w:rFonts w:ascii="Times New Roman" w:eastAsia="Times New Roman" w:hAnsi="Times New Roman" w:cs="Times New Roman"/>
          <w:sz w:val="24"/>
          <w:szCs w:val="24"/>
        </w:rPr>
        <w:t xml:space="preserve"> in </w:t>
      </w:r>
      <w:proofErr w:type="spellStart"/>
      <w:r w:rsidRPr="005D2900">
        <w:rPr>
          <w:rFonts w:ascii="Times New Roman" w:eastAsia="Times New Roman" w:hAnsi="Times New Roman" w:cs="Times New Roman"/>
          <w:sz w:val="24"/>
          <w:szCs w:val="24"/>
        </w:rPr>
        <w:t>Edgeford</w:t>
      </w:r>
      <w:proofErr w:type="spellEnd"/>
      <w:r w:rsidRPr="005D2900">
        <w:rPr>
          <w:rFonts w:ascii="Times New Roman" w:eastAsia="Times New Roman" w:hAnsi="Times New Roman" w:cs="Times New Roman"/>
          <w:sz w:val="24"/>
          <w:szCs w:val="24"/>
        </w:rPr>
        <w:t xml:space="preserve"> of all places. There's some lot of human intervention that happens behind the </w:t>
      </w:r>
      <w:proofErr w:type="gramStart"/>
      <w:r w:rsidRPr="005D2900">
        <w:rPr>
          <w:rFonts w:ascii="Times New Roman" w:eastAsia="Times New Roman" w:hAnsi="Times New Roman" w:cs="Times New Roman"/>
          <w:sz w:val="24"/>
          <w:szCs w:val="24"/>
        </w:rPr>
        <w:t>scene</w:t>
      </w:r>
      <w:proofErr w:type="gramEnd"/>
      <w:r w:rsidRPr="005D2900">
        <w:rPr>
          <w:rFonts w:ascii="Times New Roman" w:eastAsia="Times New Roman" w:hAnsi="Times New Roman" w:cs="Times New Roman"/>
          <w:sz w:val="24"/>
          <w:szCs w:val="24"/>
        </w:rPr>
        <w:t xml:space="preserve"> in chatbots. Now, the most basic kind of chat box are raw based chatbots and in a role-based chatbot, there's going to be a lot of scripting.</w:t>
      </w:r>
    </w:p>
    <w:p w14:paraId="026331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lot of scripting because everything, the chatbot says is going to have to be written ahead of time binding individual. Now, this is going to be less the case and a neuron network or deep learning-based chatbot, but it's still going to need to be provided with a vocabulary that it can that it can use.</w:t>
      </w:r>
    </w:p>
    <w:p w14:paraId="3279DB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still going to need to be guided by the sorts of scenarios that might come up. The type of information that it might need to report on. Even the kind of expressions, it might use in a conversation with a person.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either way, you're going to need an understanding of narrative convention, you're going to need to know, for example, to train the chatbot.</w:t>
      </w:r>
    </w:p>
    <w:p w14:paraId="07EFB4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to take turns, speaking to ask for feedback,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the chatbot is going to need to be able to interpret. Really what the nature of the request is that's going to require quite a bit of human intervention. I think it's going to be a while before we have an AI that both manages to conduct conversation and on the other hand has a depth of knowledge on the subject that is supposed to be helping someone with, </w:t>
      </w:r>
      <w:proofErr w:type="gramStart"/>
      <w:r w:rsidRPr="005D2900">
        <w:rPr>
          <w:rFonts w:ascii="Times New Roman" w:eastAsia="Times New Roman" w:hAnsi="Times New Roman" w:cs="Times New Roman"/>
          <w:sz w:val="24"/>
          <w:szCs w:val="24"/>
        </w:rPr>
        <w:t>We</w:t>
      </w:r>
      <w:proofErr w:type="gramEnd"/>
      <w:r w:rsidRPr="005D2900">
        <w:rPr>
          <w:rFonts w:ascii="Times New Roman" w:eastAsia="Times New Roman" w:hAnsi="Times New Roman" w:cs="Times New Roman"/>
          <w:sz w:val="24"/>
          <w:szCs w:val="24"/>
        </w:rPr>
        <w:t xml:space="preserve"> are moving in that direction.</w:t>
      </w:r>
    </w:p>
    <w:p w14:paraId="11F931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only way we're actually going to be moving in that direction is with a lot of training of these chatbots in actual circumstances with actual human conversation all examples. And that's what the humans will bring to the story.</w:t>
      </w:r>
    </w:p>
    <w:p w14:paraId="1FF3EC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Sorry about that, losing my voice, this in general applies to design in general. Now this article by matte shipment talks specifically about feminist design in hiring algorithms and trying to avoid bias and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we've covered that. And the idea here is that designers need to be in a process that leads them to consider multiple audiences both in terms of the people who are doing the hiring, and also, in the people who are considered as candidates for hiring, even in things like selecting who the algorithm should consider, who the algorithms should prioritize for further, </w:t>
      </w:r>
      <w:proofErr w:type="gramStart"/>
      <w:r w:rsidRPr="005D2900">
        <w:rPr>
          <w:rFonts w:ascii="Times New Roman" w:eastAsia="Times New Roman" w:hAnsi="Times New Roman" w:cs="Times New Roman"/>
          <w:sz w:val="24"/>
          <w:szCs w:val="24"/>
        </w:rPr>
        <w:t>screening</w:t>
      </w:r>
      <w:proofErr w:type="gramEnd"/>
      <w:r w:rsidRPr="005D2900">
        <w:rPr>
          <w:rFonts w:ascii="Times New Roman" w:eastAsia="Times New Roman" w:hAnsi="Times New Roman" w:cs="Times New Roman"/>
          <w:sz w:val="24"/>
          <w:szCs w:val="24"/>
        </w:rPr>
        <w:t xml:space="preserve"> or further interviews.</w:t>
      </w:r>
    </w:p>
    <w:p w14:paraId="6BC0FF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important questions, but thinking of designing generally, these recommendations still apply. Think about the design of a web page. We haven't talked about web page design at all, but there are ways to be more or less inclusive in the divine, the creation of a web page. And also in the testing, I talked about AB testing earlier on, who's doing that testing, who are the people?</w:t>
      </w:r>
    </w:p>
    <w:p w14:paraId="661630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Looking at the two versions of that web page, how are we ensuring that? Well, maybe we're not. But are we ensuring that? We're getting a reasonable selection of people and that the people doing the A/B testing are reflecting a broader range of objectives, that simply solving a task that the designer has set for them.</w:t>
      </w:r>
    </w:p>
    <w:p w14:paraId="7C538E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know that's how most of these usability sizes work, where you sit somebody down, in front of the screen. You tell them, we want you to do such and such a task, and they try to do the task and, you know, they're most movements and their time and all about our measure their needs.</w:t>
      </w:r>
    </w:p>
    <w:p w14:paraId="2C82A6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Also, I think though should be room for the, the </w:t>
      </w:r>
      <w:proofErr w:type="gramStart"/>
      <w:r w:rsidRPr="005D2900">
        <w:rPr>
          <w:rFonts w:ascii="Times New Roman" w:eastAsia="Times New Roman" w:hAnsi="Times New Roman" w:cs="Times New Roman"/>
          <w:sz w:val="24"/>
          <w:szCs w:val="24"/>
        </w:rPr>
        <w:t>open ended</w:t>
      </w:r>
      <w:proofErr w:type="gramEnd"/>
      <w:r w:rsidRPr="005D2900">
        <w:rPr>
          <w:rFonts w:ascii="Times New Roman" w:eastAsia="Times New Roman" w:hAnsi="Times New Roman" w:cs="Times New Roman"/>
          <w:sz w:val="24"/>
          <w:szCs w:val="24"/>
        </w:rPr>
        <w:t xml:space="preserve"> sort of assessment where they don't know what they're doing because that's my general experience and asking ourselves. What are they going to do? Then again, our use of AI and analytics in the design process is what's at issue here?</w:t>
      </w:r>
    </w:p>
    <w:p w14:paraId="2B2CCA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are we shaping our own understanding of design? So that if influencers and informs how an AI does design relationships, this is going to be an important one because people are </w:t>
      </w:r>
      <w:proofErr w:type="gramStart"/>
      <w:r w:rsidRPr="005D2900">
        <w:rPr>
          <w:rFonts w:ascii="Times New Roman" w:eastAsia="Times New Roman" w:hAnsi="Times New Roman" w:cs="Times New Roman"/>
          <w:sz w:val="24"/>
          <w:szCs w:val="24"/>
        </w:rPr>
        <w:t>talking</w:t>
      </w:r>
      <w:proofErr w:type="gramEnd"/>
      <w:r w:rsidRPr="005D2900">
        <w:rPr>
          <w:rFonts w:ascii="Times New Roman" w:eastAsia="Times New Roman" w:hAnsi="Times New Roman" w:cs="Times New Roman"/>
          <w:sz w:val="24"/>
          <w:szCs w:val="24"/>
        </w:rPr>
        <w:t xml:space="preserve"> and I'll mention a little bit. A few slides down about working with AI in teams or collaboratively.</w:t>
      </w:r>
    </w:p>
    <w:p w14:paraId="70507B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that we have the human in the loop. We have the AI in the loop. Oh, that's based around relationships. Michael West talks about the difference between relationships as understood by his friends and Papua New Guinea and relationships as understood by his students, in the United States where the latter tend to emphasize their independence and </w:t>
      </w:r>
      <w:proofErr w:type="gramStart"/>
      <w:r w:rsidRPr="005D2900">
        <w:rPr>
          <w:rFonts w:ascii="Times New Roman" w:eastAsia="Times New Roman" w:hAnsi="Times New Roman" w:cs="Times New Roman"/>
          <w:sz w:val="24"/>
          <w:szCs w:val="24"/>
        </w:rPr>
        <w:t>individuality</w:t>
      </w:r>
      <w:proofErr w:type="gramEnd"/>
      <w:r w:rsidRPr="005D2900">
        <w:rPr>
          <w:rFonts w:ascii="Times New Roman" w:eastAsia="Times New Roman" w:hAnsi="Times New Roman" w:cs="Times New Roman"/>
          <w:sz w:val="24"/>
          <w:szCs w:val="24"/>
        </w:rPr>
        <w:t xml:space="preserve"> but the former are more connected in much more profound ways.</w:t>
      </w:r>
    </w:p>
    <w:p w14:paraId="5A9F37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 says and understanding how we construct relationships among ourselves is going to inform even an important way. How we instruct maybe the wrong word there, an artificial intelligence or analytics engine to work in relationship with ourselves. You know we sort of sometimes come up with the idea that when we're working with an AI that it will be hard-nosed and inflexible it will reach a conclusion and what it does that's it and that's not how relationships work.</w:t>
      </w:r>
    </w:p>
    <w:p w14:paraId="291439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know that and for an AEI to work in a relationship with us it's going to have to know that. So there needs to be a way of modeling relationships, actual working, functional relationships in such a way that an AI can learn how to interact with people, as well as to be informed on whatever it's area of expertise is going to be our relationships are in the form of social networks.</w:t>
      </w:r>
    </w:p>
    <w:p w14:paraId="07F744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might be very small, social networks, you know, the atomic families are very small social </w:t>
      </w:r>
      <w:proofErr w:type="gramStart"/>
      <w:r w:rsidRPr="005D2900">
        <w:rPr>
          <w:rFonts w:ascii="Times New Roman" w:eastAsia="Times New Roman" w:hAnsi="Times New Roman" w:cs="Times New Roman"/>
          <w:sz w:val="24"/>
          <w:szCs w:val="24"/>
        </w:rPr>
        <w:t>network</w:t>
      </w:r>
      <w:proofErr w:type="gramEnd"/>
      <w:r w:rsidRPr="005D2900">
        <w:rPr>
          <w:rFonts w:ascii="Times New Roman" w:eastAsia="Times New Roman" w:hAnsi="Times New Roman" w:cs="Times New Roman"/>
          <w:sz w:val="24"/>
          <w:szCs w:val="24"/>
        </w:rPr>
        <w:t xml:space="preserve"> or they might be very large, social networks. Like, you know, only the community of Taylor Swift fans are </w:t>
      </w:r>
      <w:proofErr w:type="spellStart"/>
      <w:r w:rsidRPr="005D2900">
        <w:rPr>
          <w:rFonts w:ascii="Times New Roman" w:eastAsia="Times New Roman" w:hAnsi="Times New Roman" w:cs="Times New Roman"/>
          <w:sz w:val="24"/>
          <w:szCs w:val="24"/>
        </w:rPr>
        <w:t>Swifty's</w:t>
      </w:r>
      <w:proofErr w:type="spellEnd"/>
      <w:r w:rsidRPr="005D2900">
        <w:rPr>
          <w:rFonts w:ascii="Times New Roman" w:eastAsia="Times New Roman" w:hAnsi="Times New Roman" w:cs="Times New Roman"/>
          <w:sz w:val="24"/>
          <w:szCs w:val="24"/>
        </w:rPr>
        <w:t xml:space="preserve"> as their known. What's important here is that we connect to each other. There are various ways we connect to each other.</w:t>
      </w:r>
    </w:p>
    <w:p w14:paraId="340CAC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various ways that we, as a connected group or network of people, learn things, develop things, and make things, what we might call community knowledge or social knowledge. And, you know, and I go back and forth on this quite a bit and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do it again where the things that I say about AI and learning analytics can also be said about social networks and it's worth asking how </w:t>
      </w:r>
      <w:proofErr w:type="gramStart"/>
      <w:r w:rsidRPr="005D2900">
        <w:rPr>
          <w:rFonts w:ascii="Times New Roman" w:eastAsia="Times New Roman" w:hAnsi="Times New Roman" w:cs="Times New Roman"/>
          <w:sz w:val="24"/>
          <w:szCs w:val="24"/>
        </w:rPr>
        <w:t>do we learn</w:t>
      </w:r>
      <w:proofErr w:type="gramEnd"/>
      <w:r w:rsidRPr="005D2900">
        <w:rPr>
          <w:rFonts w:ascii="Times New Roman" w:eastAsia="Times New Roman" w:hAnsi="Times New Roman" w:cs="Times New Roman"/>
          <w:sz w:val="24"/>
          <w:szCs w:val="24"/>
        </w:rPr>
        <w:t xml:space="preserve"> as humans, how to work in social networks.</w:t>
      </w:r>
    </w:p>
    <w:p w14:paraId="653389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to be a part of a social network and even importantly, how to learn from social networks, with respect to ethics specifically, we need to ask, what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ethics of our own communities?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could say, our own learning community specifically, but you know, it's wider than that.</w:t>
      </w:r>
    </w:p>
    <w:p w14:paraId="052C4A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belong to a community of people who share images </w:t>
      </w:r>
      <w:proofErr w:type="gramStart"/>
      <w:r w:rsidRPr="005D2900">
        <w:rPr>
          <w:rFonts w:ascii="Times New Roman" w:eastAsia="Times New Roman" w:hAnsi="Times New Roman" w:cs="Times New Roman"/>
          <w:sz w:val="24"/>
          <w:szCs w:val="24"/>
        </w:rPr>
        <w:t>on line</w:t>
      </w:r>
      <w:proofErr w:type="gramEnd"/>
      <w:r w:rsidRPr="005D2900">
        <w:rPr>
          <w:rFonts w:ascii="Times New Roman" w:eastAsia="Times New Roman" w:hAnsi="Times New Roman" w:cs="Times New Roman"/>
          <w:sz w:val="24"/>
          <w:szCs w:val="24"/>
        </w:rPr>
        <w:t xml:space="preserve"> called imager or imager, never know how you pronounce. It doesn't matter. And there are some ethical principles that have developed over the years. For example, the no selfies rule. You only show selfies on Christmas day, no other day, or follow the format of the mean and there are others.</w:t>
      </w:r>
    </w:p>
    <w:p w14:paraId="0F2B6A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do those come about? How do we create them? I've mentioned this before, in this course, where I had an argument with Jesse Stumble who believes that the way communities create. These rules, is somebody else really loud, don't do that, and that's how a real gets created. Okay, character turning is point of view, but not by much, right.</w:t>
      </w:r>
    </w:p>
    <w:p w14:paraId="0F942F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think that said, I think, you know, there may be a role for stating the rule if there is a rule. But mostly there's a role for modeling, the correct behavior modeling and demonstrating. As I've said before, how do we show this in our own community's and make this available in a way that artificial intelligence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and analytics engines can understand it's an important part of the way.</w:t>
      </w:r>
    </w:p>
    <w:p w14:paraId="42EF8A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use these systems that when we use them in these environments the way we use them informs. How they learn about these environments? What would make an AI ethical partner in a collaboration? I'm mentioning a few moments ago that we have this image of an AIs in flexible and unyielding, but here are the sorts of things that needs to be able to do.</w:t>
      </w:r>
    </w:p>
    <w:p w14:paraId="7A940B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needs to be able to enter into an agreement. This is all from Gary Klein and others. It needs to be predictable and its actions, at least it's predictable as I am, it's along with the rest of us need to be able to take direction looking for the AI do that.</w:t>
      </w:r>
    </w:p>
    <w:p w14:paraId="1C7703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there's the need to maintain something like a common ground. Now, again from this point in the course, we can see here that what they're describing is something like a social contract model of team building. It's not clear to me that the best way to work with an AI in a team environment is through social contract, that might be yielding to much control over to the machine perhaps and it might just not be a good way of organizing a team in the first place.</w:t>
      </w:r>
    </w:p>
    <w:p w14:paraId="1CCD18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Most of the teams that I enter into, don't have social contracts and we don't enter into an agreement, a basic compact or anything like that. A lot of it is just pick up, you know? We, we learn how to work with each other on the fly. Even teams that are organized around rules, like sports teams where there are predefined roles the, the way people play those sports and fulfill those roles from team to team and indeed that's what makes one team different from another is the way they do.</w:t>
      </w:r>
    </w:p>
    <w:p w14:paraId="0325E4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Teamwork together. I went to an Ottawa </w:t>
      </w:r>
      <w:proofErr w:type="gramStart"/>
      <w:r w:rsidRPr="005D2900">
        <w:rPr>
          <w:rFonts w:ascii="Times New Roman" w:eastAsia="Times New Roman" w:hAnsi="Times New Roman" w:cs="Times New Roman"/>
          <w:sz w:val="24"/>
          <w:szCs w:val="24"/>
        </w:rPr>
        <w:t>senators</w:t>
      </w:r>
      <w:proofErr w:type="gramEnd"/>
      <w:r w:rsidRPr="005D2900">
        <w:rPr>
          <w:rFonts w:ascii="Times New Roman" w:eastAsia="Times New Roman" w:hAnsi="Times New Roman" w:cs="Times New Roman"/>
          <w:sz w:val="24"/>
          <w:szCs w:val="24"/>
        </w:rPr>
        <w:t xml:space="preserve"> game recently, I sat there thinking about what is it that I'm looking for in a team that tells me that this team is working well together, but I came up with the list of things sharp passes because it shows that people are getting into position.</w:t>
      </w:r>
    </w:p>
    <w:p w14:paraId="5FBAB3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know what to expect and that people are executing with. Trust that the other person will be there. Another principle winning the battles along the boards because those are the hardest parts of the game winning those battles and you have to actually owe muscle the other team even if they're stronger than, you know, things like that, I came up with the list of them.</w:t>
      </w:r>
    </w:p>
    <w:p w14:paraId="187888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But these are the sorts of things that it takes a combination of interaction between the players. Perhaps they defined environment like a hockey arena and some coaching. Now, I've never seen that and one of those sports games, you know, if you play EA hockey, for example, you have you and then a bunch of game control teammates.</w:t>
      </w:r>
    </w:p>
    <w:p w14:paraId="630D64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Those teammates are generally pretty bad and teammates, they don't get what you're trying to do with your hockey team. You know, if you're trying for, you know, when attacking style or a defensive game or whatever, right? Sometimes you can actually just toggle a switch but really, they, they should be able to learn from your example, follow the admin, the flow of the game.</w:t>
      </w:r>
    </w:p>
    <w:p w14:paraId="13E175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what I'm talking about. You might think, well, how, what does any of this have to do with ethics? Has everything to do with ethics? Because we could, for the sake of argument represent ethics as how we work together as a team. No, clearly ethics is a broader domain than that.</w:t>
      </w:r>
    </w:p>
    <w:p w14:paraId="4B62A5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we're not working in a team with the rest of society, really? But that's only a difference in scale or degree and not a difference in type. And so, the sorts of ways we would want and AI to learn about how the humans are playing hockey in the digital hockey game are the sorts of ways that and AI should learn about how a human can conducts him or herself in a collaboration or a partnership or in a wider enterprise, where a lot of these ethical values and principles come into play, inclusion is a good example of that.</w:t>
      </w:r>
    </w:p>
    <w:p w14:paraId="227C7C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this is a case of the AI being something other than the hard edged in flexible, it </w:t>
      </w:r>
      <w:proofErr w:type="gramStart"/>
      <w:r w:rsidRPr="005D2900">
        <w:rPr>
          <w:rFonts w:ascii="Times New Roman" w:eastAsia="Times New Roman" w:hAnsi="Times New Roman" w:cs="Times New Roman"/>
          <w:sz w:val="24"/>
          <w:szCs w:val="24"/>
        </w:rPr>
        <w:t>makes a decision</w:t>
      </w:r>
      <w:proofErr w:type="gramEnd"/>
      <w:r w:rsidRPr="005D2900">
        <w:rPr>
          <w:rFonts w:ascii="Times New Roman" w:eastAsia="Times New Roman" w:hAnsi="Times New Roman" w:cs="Times New Roman"/>
          <w:sz w:val="24"/>
          <w:szCs w:val="24"/>
        </w:rPr>
        <w:t>. That's the end of it. Kind of participant. Inclusion is evaluating teams, particularly if we want to support the formation principles of bias and representation. Because simply having diversity isn't going to be enough people in the team, people who are developing, the AI system people who are using the AI system.</w:t>
      </w:r>
    </w:p>
    <w:p w14:paraId="1CCE9E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need to be actually actively included in the process otherwise they're just decoration,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that mean?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there's a list here that's kind of provided and like most such lists. It's bit if, but it's also inaccurate, right? Because it's an abstraction.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going to miss a lot of the fine details, but look at the sorts of things that it's considering empathy understanding the users situation.</w:t>
      </w:r>
    </w:p>
    <w:p w14:paraId="3DA160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Co-creating collaboration with a multidisciplinary team learning by trial and error, accepting uncertainties, and then testing and validating things. The experiential component, being inclusive means, including people in all of these things, all of these processes and actually engaging in some given take in each of these five dimensions and then all the gaps in between these five dimensions that the five dimensions don't actually cover.</w:t>
      </w:r>
    </w:p>
    <w:p w14:paraId="730B1C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sort of AI that we want to work with that will be non-biased and will include diverse perspectives is one, that is going to practice inclusion. When it is working in a team environment, </w:t>
      </w:r>
      <w:proofErr w:type="gramStart"/>
      <w:r w:rsidRPr="005D2900">
        <w:rPr>
          <w:rFonts w:ascii="Times New Roman" w:eastAsia="Times New Roman" w:hAnsi="Times New Roman" w:cs="Times New Roman"/>
          <w:sz w:val="24"/>
          <w:szCs w:val="24"/>
        </w:rPr>
        <w:t>How</w:t>
      </w:r>
      <w:proofErr w:type="gramEnd"/>
      <w:r w:rsidRPr="005D2900">
        <w:rPr>
          <w:rFonts w:ascii="Times New Roman" w:eastAsia="Times New Roman" w:hAnsi="Times New Roman" w:cs="Times New Roman"/>
          <w:sz w:val="24"/>
          <w:szCs w:val="24"/>
        </w:rPr>
        <w:t xml:space="preserve"> would it? How is it going to learn this? Again, It is going to have to be the people who are working in team environments, who model this inclusive, kind of behavior for the AI to learn because it's not going to learn it as a set of rules, It's not going to learn it as a center principles, you know, in that really brings us to the decisions that we make, as users as users of AI has users of digital media.</w:t>
      </w:r>
    </w:p>
    <w:p w14:paraId="0C4C2D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Generally, we really need to question ourselves here. For example, number of reports have come out a mayor or this MIT study by </w:t>
      </w:r>
      <w:proofErr w:type="spellStart"/>
      <w:r w:rsidRPr="005D2900">
        <w:rPr>
          <w:rFonts w:ascii="Times New Roman" w:eastAsia="Times New Roman" w:hAnsi="Times New Roman" w:cs="Times New Roman"/>
          <w:sz w:val="24"/>
          <w:szCs w:val="24"/>
        </w:rPr>
        <w:t>Bosugi</w:t>
      </w:r>
      <w:proofErr w:type="spellEnd"/>
      <w:r w:rsidRPr="005D2900">
        <w:rPr>
          <w:rFonts w:ascii="Times New Roman" w:eastAsia="Times New Roman" w:hAnsi="Times New Roman" w:cs="Times New Roman"/>
          <w:sz w:val="24"/>
          <w:szCs w:val="24"/>
        </w:rPr>
        <w:t xml:space="preserve"> and others, we prefer fake news.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seems no, okay, maybe not, but, but the study show that we're more likely to share fake news, that we're more likely to read fake news.</w:t>
      </w:r>
    </w:p>
    <w:p w14:paraId="6169ED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sensational, the controversial, that's why the algorithms, which privilege engagement tend to need </w:t>
      </w:r>
      <w:proofErr w:type="gramStart"/>
      <w:r w:rsidRPr="005D2900">
        <w:rPr>
          <w:rFonts w:ascii="Times New Roman" w:eastAsia="Times New Roman" w:hAnsi="Times New Roman" w:cs="Times New Roman"/>
          <w:sz w:val="24"/>
          <w:szCs w:val="24"/>
        </w:rPr>
        <w:t>to showing</w:t>
      </w:r>
      <w:proofErr w:type="gramEnd"/>
      <w:r w:rsidRPr="005D2900">
        <w:rPr>
          <w:rFonts w:ascii="Times New Roman" w:eastAsia="Times New Roman" w:hAnsi="Times New Roman" w:cs="Times New Roman"/>
          <w:sz w:val="24"/>
          <w:szCs w:val="24"/>
        </w:rPr>
        <w:t xml:space="preserve"> more and more fake news because that's the bread crumb that as a salon, all right, that's the thing that keeps us engaged. So how are we training? AI? I might ask if in our actual practice, we're demonstrating that we prefer fake news, but pretty simple example, we're teaching it to give us fake news.</w:t>
      </w:r>
    </w:p>
    <w:p w14:paraId="37BC7E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probably a bad thing confirmation bias. You know we could talk about whether or not confirmation by us is a real thing. Whether the filter bubble is a real thing, a filter, bubbles, the idea that you select for sources that confirm or echo or reflect your point of view to the exclusion of other points of view and it's kind of represented in that diagram there.</w:t>
      </w:r>
    </w:p>
    <w:p w14:paraId="554C47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indeed, that is how we are selecting resources to learn from, or just to read generally how, or what is the impact of that on how an </w:t>
      </w:r>
      <w:proofErr w:type="gramStart"/>
      <w:r w:rsidRPr="005D2900">
        <w:rPr>
          <w:rFonts w:ascii="Times New Roman" w:eastAsia="Times New Roman" w:hAnsi="Times New Roman" w:cs="Times New Roman"/>
          <w:sz w:val="24"/>
          <w:szCs w:val="24"/>
        </w:rPr>
        <w:t>AI learners</w:t>
      </w:r>
      <w:proofErr w:type="gramEnd"/>
      <w:r w:rsidRPr="005D2900">
        <w:rPr>
          <w:rFonts w:ascii="Times New Roman" w:eastAsia="Times New Roman" w:hAnsi="Times New Roman" w:cs="Times New Roman"/>
          <w:sz w:val="24"/>
          <w:szCs w:val="24"/>
        </w:rPr>
        <w:t xml:space="preserve"> again, we are teaching the AI to feed us only information, it knows that we already agree with. And again, arguably that would be bad who makes the decisions.</w:t>
      </w:r>
    </w:p>
    <w:p w14:paraId="6A6613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here I'm talking about not, you know, the role of the world bank or the role of legislators etc. But just how we in our day, today lives are work lives or home lives. Allow people to make decisions. And what we do tend to do is to allow companies to make decisions for us to allow private companies, to make decisions for us.</w:t>
      </w:r>
    </w:p>
    <w:p w14:paraId="690A18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institutions that we set up privilege, those who are in authority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disenfranchised to a degree, those who are not in authority. And if you've read my newsletter over </w:t>
      </w:r>
      <w:proofErr w:type="spellStart"/>
      <w:r w:rsidRPr="005D2900">
        <w:rPr>
          <w:rFonts w:ascii="Times New Roman" w:eastAsia="Times New Roman" w:hAnsi="Times New Roman" w:cs="Times New Roman"/>
          <w:sz w:val="24"/>
          <w:szCs w:val="24"/>
        </w:rPr>
        <w:t>over</w:t>
      </w:r>
      <w:proofErr w:type="spellEnd"/>
      <w:r w:rsidRPr="005D2900">
        <w:rPr>
          <w:rFonts w:ascii="Times New Roman" w:eastAsia="Times New Roman" w:hAnsi="Times New Roman" w:cs="Times New Roman"/>
          <w:sz w:val="24"/>
          <w:szCs w:val="24"/>
        </w:rPr>
        <w:t xml:space="preserve"> the years, you've heard my comments about student newspapers at universities. This is a good example of this because in many US institutions, especially these newspapers aren't actually run by students.</w:t>
      </w:r>
    </w:p>
    <w:p w14:paraId="4351BA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run by administrators who oversee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newspapers and actually hold tryouts to see </w:t>
      </w:r>
      <w:proofErr w:type="gramStart"/>
      <w:r w:rsidRPr="005D2900">
        <w:rPr>
          <w:rFonts w:ascii="Times New Roman" w:eastAsia="Times New Roman" w:hAnsi="Times New Roman" w:cs="Times New Roman"/>
          <w:sz w:val="24"/>
          <w:szCs w:val="24"/>
        </w:rPr>
        <w:t>whose</w:t>
      </w:r>
      <w:proofErr w:type="gramEnd"/>
      <w:r w:rsidRPr="005D2900">
        <w:rPr>
          <w:rFonts w:ascii="Times New Roman" w:eastAsia="Times New Roman" w:hAnsi="Times New Roman" w:cs="Times New Roman"/>
          <w:sz w:val="24"/>
          <w:szCs w:val="24"/>
        </w:rPr>
        <w:t xml:space="preserve"> allowed to actually be a writer on these paper. Very different from the sort of student newspaper that I worked on in Canada, where there was no administrative control whatsoever. Not even by the </w:t>
      </w:r>
      <w:proofErr w:type="gramStart"/>
      <w:r w:rsidRPr="005D2900">
        <w:rPr>
          <w:rFonts w:ascii="Times New Roman" w:eastAsia="Times New Roman" w:hAnsi="Times New Roman" w:cs="Times New Roman"/>
          <w:sz w:val="24"/>
          <w:szCs w:val="24"/>
        </w:rPr>
        <w:t>students</w:t>
      </w:r>
      <w:proofErr w:type="gramEnd"/>
      <w:r w:rsidRPr="005D2900">
        <w:rPr>
          <w:rFonts w:ascii="Times New Roman" w:eastAsia="Times New Roman" w:hAnsi="Times New Roman" w:cs="Times New Roman"/>
          <w:sz w:val="24"/>
          <w:szCs w:val="24"/>
        </w:rPr>
        <w:t xml:space="preserve"> union where the newspaper itself was run as a collective.</w:t>
      </w:r>
    </w:p>
    <w:p w14:paraId="315C4E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was open to anyone who wanted to participate in the creation and the publication of the student newspaper. It's a very different model and the way we make and set up these </w:t>
      </w:r>
      <w:proofErr w:type="gramStart"/>
      <w:r w:rsidRPr="005D2900">
        <w:rPr>
          <w:rFonts w:ascii="Times New Roman" w:eastAsia="Times New Roman" w:hAnsi="Times New Roman" w:cs="Times New Roman"/>
          <w:sz w:val="24"/>
          <w:szCs w:val="24"/>
        </w:rPr>
        <w:t>decision making</w:t>
      </w:r>
      <w:proofErr w:type="gramEnd"/>
      <w:r w:rsidRPr="005D2900">
        <w:rPr>
          <w:rFonts w:ascii="Times New Roman" w:eastAsia="Times New Roman" w:hAnsi="Times New Roman" w:cs="Times New Roman"/>
          <w:sz w:val="24"/>
          <w:szCs w:val="24"/>
        </w:rPr>
        <w:t xml:space="preserve"> models, these are the ways we are also training, artificial intelligence, and analytics engines. And if we train them to defer to authority and to say disenfranchise students, and that is the kind of behavior that they will opt to emulate when they are doing their AI kind of thing.</w:t>
      </w:r>
    </w:p>
    <w:p w14:paraId="3D472D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I'm talking in these broad strokes um as though we could just train an AI to defer to authority and that's not actually what happens. We need to be careful to make that clear. The act of </w:t>
      </w:r>
      <w:proofErr w:type="spellStart"/>
      <w:r w:rsidRPr="005D2900">
        <w:rPr>
          <w:rFonts w:ascii="Times New Roman" w:eastAsia="Times New Roman" w:hAnsi="Times New Roman" w:cs="Times New Roman"/>
          <w:sz w:val="24"/>
          <w:szCs w:val="24"/>
        </w:rPr>
        <w:t>defering</w:t>
      </w:r>
      <w:proofErr w:type="spellEnd"/>
      <w:r w:rsidRPr="005D2900">
        <w:rPr>
          <w:rFonts w:ascii="Times New Roman" w:eastAsia="Times New Roman" w:hAnsi="Times New Roman" w:cs="Times New Roman"/>
          <w:sz w:val="24"/>
          <w:szCs w:val="24"/>
        </w:rPr>
        <w:t xml:space="preserve"> to authority to pick one notably various </w:t>
      </w:r>
      <w:proofErr w:type="gramStart"/>
      <w:r w:rsidRPr="005D2900">
        <w:rPr>
          <w:rFonts w:ascii="Times New Roman" w:eastAsia="Times New Roman" w:hAnsi="Times New Roman" w:cs="Times New Roman"/>
          <w:sz w:val="24"/>
          <w:szCs w:val="24"/>
        </w:rPr>
        <w:t>examples</w:t>
      </w:r>
      <w:proofErr w:type="gramEnd"/>
      <w:r w:rsidRPr="005D2900">
        <w:rPr>
          <w:rFonts w:ascii="Times New Roman" w:eastAsia="Times New Roman" w:hAnsi="Times New Roman" w:cs="Times New Roman"/>
          <w:sz w:val="24"/>
          <w:szCs w:val="24"/>
        </w:rPr>
        <w:t xml:space="preserve">. I've given isn't a single thing that we're training AIs to do </w:t>
      </w:r>
      <w:proofErr w:type="spellStart"/>
      <w:r w:rsidRPr="005D2900">
        <w:rPr>
          <w:rFonts w:ascii="Times New Roman" w:eastAsia="Times New Roman" w:hAnsi="Times New Roman" w:cs="Times New Roman"/>
          <w:sz w:val="24"/>
          <w:szCs w:val="24"/>
        </w:rPr>
        <w:t>deferreding</w:t>
      </w:r>
      <w:proofErr w:type="spellEnd"/>
      <w:r w:rsidRPr="005D2900">
        <w:rPr>
          <w:rFonts w:ascii="Times New Roman" w:eastAsia="Times New Roman" w:hAnsi="Times New Roman" w:cs="Times New Roman"/>
          <w:sz w:val="24"/>
          <w:szCs w:val="24"/>
        </w:rPr>
        <w:t xml:space="preserve"> to a to authority.</w:t>
      </w:r>
    </w:p>
    <w:p w14:paraId="6EA439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Actually</w:t>
      </w:r>
      <w:proofErr w:type="gramEnd"/>
      <w:r w:rsidRPr="005D2900">
        <w:rPr>
          <w:rFonts w:ascii="Times New Roman" w:eastAsia="Times New Roman" w:hAnsi="Times New Roman" w:cs="Times New Roman"/>
          <w:sz w:val="24"/>
          <w:szCs w:val="24"/>
        </w:rPr>
        <w:t xml:space="preserve"> consists of a thousand, ten thousand individual decisions that we as individuals make that create this pattern. That might overall be characterized or recognized as deferring to authority. And so that is what the actual material is that. We're giving to the AI or the analytics engine. And it's important to understand that because we will be able to say in in all fairness later on.</w:t>
      </w:r>
    </w:p>
    <w:p w14:paraId="2D3AFE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never taught the AI to defer to authority, or to favor regulatory environments where authorities are </w:t>
      </w:r>
      <w:proofErr w:type="gramStart"/>
      <w:r w:rsidRPr="005D2900">
        <w:rPr>
          <w:rFonts w:ascii="Times New Roman" w:eastAsia="Times New Roman" w:hAnsi="Times New Roman" w:cs="Times New Roman"/>
          <w:sz w:val="24"/>
          <w:szCs w:val="24"/>
        </w:rPr>
        <w:t>privileged</w:t>
      </w:r>
      <w:proofErr w:type="gramEnd"/>
      <w:r w:rsidRPr="005D2900">
        <w:rPr>
          <w:rFonts w:ascii="Times New Roman" w:eastAsia="Times New Roman" w:hAnsi="Times New Roman" w:cs="Times New Roman"/>
          <w:sz w:val="24"/>
          <w:szCs w:val="24"/>
        </w:rPr>
        <w:t xml:space="preserve"> and you have it. But what you have done is in your own daily life, by exhibiting, a pattern of deferring to authority, for each instance of that pattern is what is actually given to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w:t>
      </w:r>
    </w:p>
    <w:p w14:paraId="4B419B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have taught it to defer to authority and if you don't like my phrase deferred to authority insert, your own phrase about who makes decisions or how we confirm information or what sort of news that we're going to follow insert your own version of that. It's all the same.</w:t>
      </w:r>
    </w:p>
    <w:p w14:paraId="2EF3E6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Rules about what matters again, another one he starts of examples. Here's a sort of thing that happens. Wikipedia is an encyclopedia created by humans. It's used by many AI programs as input data for AI models. Now, </w:t>
      </w:r>
      <w:proofErr w:type="spellStart"/>
      <w:r w:rsidRPr="005D2900">
        <w:rPr>
          <w:rFonts w:ascii="Times New Roman" w:eastAsia="Times New Roman" w:hAnsi="Times New Roman" w:cs="Times New Roman"/>
          <w:sz w:val="24"/>
          <w:szCs w:val="24"/>
        </w:rPr>
        <w:t>wikipedia</w:t>
      </w:r>
      <w:proofErr w:type="spellEnd"/>
      <w:r w:rsidRPr="005D2900">
        <w:rPr>
          <w:rFonts w:ascii="Times New Roman" w:eastAsia="Times New Roman" w:hAnsi="Times New Roman" w:cs="Times New Roman"/>
          <w:sz w:val="24"/>
          <w:szCs w:val="24"/>
        </w:rPr>
        <w:t>, a number of years ago, more than a decade after getting exactly how long ago in order to ensure that it was viewed as credible required that everything in it.</w:t>
      </w:r>
    </w:p>
    <w:p w14:paraId="5DCF87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Every assertion effect in it was substantiated by a published source, which sounds like a good idea. But there's a severe and documented lack of media coverage of floods or disasters in under reported regions like say Africa Patagonia parts of southeast Asia. Wherever. And so, what happens is that over time the coverage in Wikipedia begins to be dominated by the same sorts of things that dominate the </w:t>
      </w:r>
      <w:proofErr w:type="spellStart"/>
      <w:r w:rsidRPr="005D2900">
        <w:rPr>
          <w:rFonts w:ascii="Times New Roman" w:eastAsia="Times New Roman" w:hAnsi="Times New Roman" w:cs="Times New Roman"/>
          <w:sz w:val="24"/>
          <w:szCs w:val="24"/>
        </w:rPr>
        <w:t>coveraging</w:t>
      </w:r>
      <w:proofErr w:type="spellEnd"/>
      <w:r w:rsidRPr="005D2900">
        <w:rPr>
          <w:rFonts w:ascii="Times New Roman" w:eastAsia="Times New Roman" w:hAnsi="Times New Roman" w:cs="Times New Roman"/>
          <w:sz w:val="24"/>
          <w:szCs w:val="24"/>
        </w:rPr>
        <w:t xml:space="preserve"> traditional media.</w:t>
      </w:r>
    </w:p>
    <w:p w14:paraId="7D8597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traditional media has a history in, it's not a good one and it's, you know, and we could go on for quite a while. Talking about that Marshall. </w:t>
      </w:r>
      <w:proofErr w:type="spellStart"/>
      <w:r w:rsidRPr="005D2900">
        <w:rPr>
          <w:rFonts w:ascii="Times New Roman" w:eastAsia="Times New Roman" w:hAnsi="Times New Roman" w:cs="Times New Roman"/>
          <w:sz w:val="24"/>
          <w:szCs w:val="24"/>
        </w:rPr>
        <w:t>McClune</w:t>
      </w:r>
      <w:proofErr w:type="spellEnd"/>
      <w:r w:rsidRPr="005D2900">
        <w:rPr>
          <w:rFonts w:ascii="Times New Roman" w:eastAsia="Times New Roman" w:hAnsi="Times New Roman" w:cs="Times New Roman"/>
          <w:sz w:val="24"/>
          <w:szCs w:val="24"/>
        </w:rPr>
        <w:t xml:space="preserve"> versus I'm sorry. Noam, Chomsky has certainly talked about the sorts of manipulations that happened in traditional media. And, you know, I've looked at some of the references and Wikimedia, the daily express is a published source.</w:t>
      </w:r>
    </w:p>
    <w:p w14:paraId="090247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Toronto Sun is a published source and yet these are what I would argue to be unreliable sources and yet if I don't have such a source and I'm say writing about my own work, that's considered unreliable information.</w:t>
      </w:r>
    </w:p>
    <w:p w14:paraId="378043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here we have a case. Where the pre-existing bias to prefer quotient quote, published sources results in a distribution of information, that skewed toward a particular, world view Western-centered, white-centered mail, centered power, centered, authority, centered, and then that's reflected in the coverage of Wikipedia which is then reflected in the models that use Wikipedia as a source of input data.</w:t>
      </w:r>
    </w:p>
    <w:p w14:paraId="4E98CD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informs everything from the language that she's used the people that exist, the kinds of facts that are important to be covered. The whole, the basic question that was addressed by in the </w:t>
      </w:r>
      <w:r w:rsidRPr="005D2900">
        <w:rPr>
          <w:rFonts w:ascii="Times New Roman" w:eastAsia="Times New Roman" w:hAnsi="Times New Roman" w:cs="Times New Roman"/>
          <w:sz w:val="24"/>
          <w:szCs w:val="24"/>
        </w:rPr>
        <w:lastRenderedPageBreak/>
        <w:t>early days, what matters and so in choosing as a whole, what matters we are in a very direct way training.</w:t>
      </w:r>
    </w:p>
    <w:p w14:paraId="571AD1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Our AI in analytics engines of the future, even the way we build our environment. There's a phenomenon known as </w:t>
      </w:r>
      <w:proofErr w:type="spellStart"/>
      <w:r w:rsidRPr="005D2900">
        <w:rPr>
          <w:rFonts w:ascii="Times New Roman" w:eastAsia="Times New Roman" w:hAnsi="Times New Roman" w:cs="Times New Roman"/>
          <w:sz w:val="24"/>
          <w:szCs w:val="24"/>
        </w:rPr>
        <w:t>stigmurgy</w:t>
      </w:r>
      <w:proofErr w:type="spellEnd"/>
      <w:r w:rsidRPr="005D2900">
        <w:rPr>
          <w:rFonts w:ascii="Times New Roman" w:eastAsia="Times New Roman" w:hAnsi="Times New Roman" w:cs="Times New Roman"/>
          <w:sz w:val="24"/>
          <w:szCs w:val="24"/>
        </w:rPr>
        <w:t xml:space="preserve">. And what stigma G is basically is the way we use objects to communicate with each other or, or to put it in the words of </w:t>
      </w:r>
      <w:proofErr w:type="spellStart"/>
      <w:r w:rsidRPr="005D2900">
        <w:rPr>
          <w:rFonts w:ascii="Times New Roman" w:eastAsia="Times New Roman" w:hAnsi="Times New Roman" w:cs="Times New Roman"/>
          <w:sz w:val="24"/>
          <w:szCs w:val="24"/>
        </w:rPr>
        <w:t>verbique</w:t>
      </w:r>
      <w:proofErr w:type="spellEnd"/>
      <w:r w:rsidRPr="005D2900">
        <w:rPr>
          <w:rFonts w:ascii="Times New Roman" w:eastAsia="Times New Roman" w:hAnsi="Times New Roman" w:cs="Times New Roman"/>
          <w:sz w:val="24"/>
          <w:szCs w:val="24"/>
        </w:rPr>
        <w:t xml:space="preserve"> artifacts mediate human existence by giving concrete shape to their behavior and the social context of their existence.</w:t>
      </w:r>
    </w:p>
    <w:p w14:paraId="3AD32C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 typical example is the way ants communicate each with each other by leaving scent trails for example or like building caves in certain directions. There's an example here of people in the city of </w:t>
      </w:r>
      <w:proofErr w:type="spellStart"/>
      <w:r w:rsidRPr="005D2900">
        <w:rPr>
          <w:rFonts w:ascii="Times New Roman" w:eastAsia="Times New Roman" w:hAnsi="Times New Roman" w:cs="Times New Roman"/>
          <w:sz w:val="24"/>
          <w:szCs w:val="24"/>
        </w:rPr>
        <w:t>Denbach</w:t>
      </w:r>
      <w:proofErr w:type="spellEnd"/>
      <w:r w:rsidRPr="005D2900">
        <w:rPr>
          <w:rFonts w:ascii="Times New Roman" w:eastAsia="Times New Roman" w:hAnsi="Times New Roman" w:cs="Times New Roman"/>
          <w:sz w:val="24"/>
          <w:szCs w:val="24"/>
        </w:rPr>
        <w:t>, and the Netherlands leaving messages to each other, in chalk on various things.</w:t>
      </w:r>
    </w:p>
    <w:p w14:paraId="5250B5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it's more than that. It's the way we build our buildings. It's the way we organize our roads. It's the way we prioritize. Different kinds of shapes and different kind of purposes in our architecture. It even boils down to the statues that we have. The monuments that we have the things that we put plaques remembering on the walls.</w:t>
      </w:r>
    </w:p>
    <w:p w14:paraId="7D4601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these things are part of the overall grist for the AI </w:t>
      </w:r>
      <w:proofErr w:type="gramStart"/>
      <w:r w:rsidRPr="005D2900">
        <w:rPr>
          <w:rFonts w:ascii="Times New Roman" w:eastAsia="Times New Roman" w:hAnsi="Times New Roman" w:cs="Times New Roman"/>
          <w:sz w:val="24"/>
          <w:szCs w:val="24"/>
        </w:rPr>
        <w:t>mill</w:t>
      </w:r>
      <w:proofErr w:type="gramEnd"/>
      <w:r w:rsidRPr="005D2900">
        <w:rPr>
          <w:rFonts w:ascii="Times New Roman" w:eastAsia="Times New Roman" w:hAnsi="Times New Roman" w:cs="Times New Roman"/>
          <w:sz w:val="24"/>
          <w:szCs w:val="24"/>
        </w:rPr>
        <w:t xml:space="preserve"> and you might think. Well, let's a bit much, right? Well think about it, these things. All in one, maybe not all because the way it's going, they all end up as photographs, the photographs end up in </w:t>
      </w:r>
      <w:proofErr w:type="spellStart"/>
      <w:r w:rsidRPr="005D2900">
        <w:rPr>
          <w:rFonts w:ascii="Times New Roman" w:eastAsia="Times New Roman" w:hAnsi="Times New Roman" w:cs="Times New Roman"/>
          <w:sz w:val="24"/>
          <w:szCs w:val="24"/>
        </w:rPr>
        <w:t>photosharing</w:t>
      </w:r>
      <w:proofErr w:type="spellEnd"/>
      <w:r w:rsidRPr="005D2900">
        <w:rPr>
          <w:rFonts w:ascii="Times New Roman" w:eastAsia="Times New Roman" w:hAnsi="Times New Roman" w:cs="Times New Roman"/>
          <w:sz w:val="24"/>
          <w:szCs w:val="24"/>
        </w:rPr>
        <w:t xml:space="preserve"> sites like flipper photo, sharing sites like Flickr are used to train artificial intelligence.</w:t>
      </w:r>
    </w:p>
    <w:p w14:paraId="01BE61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Therefore, the shape of the artifacts in the, we have in the world and ends up training, AI, and analytics engines. There's, you know, there's, there's no way around this. We need </w:t>
      </w:r>
      <w:proofErr w:type="gramStart"/>
      <w:r w:rsidRPr="005D2900">
        <w:rPr>
          <w:rFonts w:ascii="Times New Roman" w:eastAsia="Times New Roman" w:hAnsi="Times New Roman" w:cs="Times New Roman"/>
          <w:sz w:val="24"/>
          <w:szCs w:val="24"/>
        </w:rPr>
        <w:t>these kind of images</w:t>
      </w:r>
      <w:proofErr w:type="gramEnd"/>
      <w:r w:rsidRPr="005D2900">
        <w:rPr>
          <w:rFonts w:ascii="Times New Roman" w:eastAsia="Times New Roman" w:hAnsi="Times New Roman" w:cs="Times New Roman"/>
          <w:sz w:val="24"/>
          <w:szCs w:val="24"/>
        </w:rPr>
        <w:t xml:space="preserve"> to train AI. There's, there's side discussion, we can have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and I touched on it earlier in the discussion on data about creating artificial data sources to train AI and analytics engines.</w:t>
      </w:r>
    </w:p>
    <w:p w14:paraId="7FAD10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ultimately, I think what we want is to use real examples. Real people, real things real photos. But what we need to realize when we're saying, that is the decisions that we make as humans and up being the decisions that we make as artificial intelligence is. If for example, the design of all of our cities were flexed, the belief that cars will be preeminent, we don't need to train an AI with a rule.</w:t>
      </w:r>
    </w:p>
    <w:p w14:paraId="2D5FFB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says, cars will be preeminent, but that rule or some version of it will be observable in the source of decisions. It makes because all the different data points that we've given it and up to something like the belief that cars will be preeminent.</w:t>
      </w:r>
    </w:p>
    <w:p w14:paraId="563254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we're training our AIs. And I've talked about how the AI would reflect the things that we've said, the decisions that we make, how we use it. And the question can be asked, well does our refix work that way? And I argue that, that's exactly what happens. Of course, we have to, in order to make this kind of point.</w:t>
      </w:r>
    </w:p>
    <w:p w14:paraId="63DE4E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Ask can answer the question can robots even think, like ethical beings.</w:t>
      </w:r>
    </w:p>
    <w:p w14:paraId="6263B6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There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the tendency is to kind of treat it like a technical problem. And if you get the algorithms right, you'll get the ethics, right? Or even to think of it as a data problem, right? If we can't play data sets, right? We'll get the ethics right. One of the contributions of boss trim and </w:t>
      </w:r>
      <w:proofErr w:type="spellStart"/>
      <w:r w:rsidRPr="005D2900">
        <w:rPr>
          <w:rFonts w:ascii="Times New Roman" w:eastAsia="Times New Roman" w:hAnsi="Times New Roman" w:cs="Times New Roman"/>
          <w:sz w:val="24"/>
          <w:szCs w:val="24"/>
        </w:rPr>
        <w:t>idkowski</w:t>
      </w:r>
      <w:proofErr w:type="spellEnd"/>
      <w:r w:rsidRPr="005D2900">
        <w:rPr>
          <w:rFonts w:ascii="Times New Roman" w:eastAsia="Times New Roman" w:hAnsi="Times New Roman" w:cs="Times New Roman"/>
          <w:sz w:val="24"/>
          <w:szCs w:val="24"/>
        </w:rPr>
        <w:t xml:space="preserve"> back in.</w:t>
      </w:r>
    </w:p>
    <w:p w14:paraId="265F74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2011 is the recognition that AI isn't a terror at the ethics of AI isn't a technical problem. And that it it's not simply a product of ethical engineering. Rather the wider question is what constitutes ethical cognition itself and they say that that should be taken as a subject matter of engineering.</w:t>
      </w:r>
    </w:p>
    <w:p w14:paraId="36FB8F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not sure. What is the subject matter of? I do know, I'm not going to trust engineers to solve the problem for us. I think we need to think more broadly than that, which is why we get back to the points that people make about these design teams. Needing to be composed of people from a variety of disciplines, but let's perceive this path for an AI to even be ethical.</w:t>
      </w:r>
    </w:p>
    <w:p w14:paraId="6BAD6F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need to be able to say that. In understands, in some way, there's an awful lot of </w:t>
      </w:r>
      <w:proofErr w:type="gramStart"/>
      <w:r w:rsidRPr="005D2900">
        <w:rPr>
          <w:rFonts w:ascii="Times New Roman" w:eastAsia="Times New Roman" w:hAnsi="Times New Roman" w:cs="Times New Roman"/>
          <w:sz w:val="24"/>
          <w:szCs w:val="24"/>
        </w:rPr>
        <w:t>pushback</w:t>
      </w:r>
      <w:proofErr w:type="gramEnd"/>
      <w:r w:rsidRPr="005D2900">
        <w:rPr>
          <w:rFonts w:ascii="Times New Roman" w:eastAsia="Times New Roman" w:hAnsi="Times New Roman" w:cs="Times New Roman"/>
          <w:sz w:val="24"/>
          <w:szCs w:val="24"/>
        </w:rPr>
        <w:t xml:space="preserve"> against that idea.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fair enough but still let's think about it. The early test for whether something actually was an artificial intelligence, whether it understand was the touring test, the turning test was simply If you were in a conversation with an AI.</w:t>
      </w:r>
    </w:p>
    <w:p w14:paraId="77967F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Could you tell you were talking to a machine rather than to a human? You might say well that's pretty good </w:t>
      </w:r>
      <w:proofErr w:type="gramStart"/>
      <w:r w:rsidRPr="005D2900">
        <w:rPr>
          <w:rFonts w:ascii="Times New Roman" w:eastAsia="Times New Roman" w:hAnsi="Times New Roman" w:cs="Times New Roman"/>
          <w:sz w:val="24"/>
          <w:szCs w:val="24"/>
        </w:rPr>
        <w:t>test</w:t>
      </w:r>
      <w:proofErr w:type="gramEnd"/>
      <w:r w:rsidRPr="005D2900">
        <w:rPr>
          <w:rFonts w:ascii="Times New Roman" w:eastAsia="Times New Roman" w:hAnsi="Times New Roman" w:cs="Times New Roman"/>
          <w:sz w:val="24"/>
          <w:szCs w:val="24"/>
        </w:rPr>
        <w:t xml:space="preserve"> but it turns out that machines pass that test a long time ago like in the 60s even rule-based systems can pass that test more recently Terry Winograd</w:t>
      </w:r>
    </w:p>
    <w:p w14:paraId="63AD0C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Who has kind of a </w:t>
      </w:r>
      <w:proofErr w:type="gramStart"/>
      <w:r w:rsidRPr="005D2900">
        <w:rPr>
          <w:rFonts w:ascii="Times New Roman" w:eastAsia="Times New Roman" w:hAnsi="Times New Roman" w:cs="Times New Roman"/>
          <w:sz w:val="24"/>
          <w:szCs w:val="24"/>
        </w:rPr>
        <w:t>schema based</w:t>
      </w:r>
      <w:proofErr w:type="gramEnd"/>
      <w:r w:rsidRPr="005D2900">
        <w:rPr>
          <w:rFonts w:ascii="Times New Roman" w:eastAsia="Times New Roman" w:hAnsi="Times New Roman" w:cs="Times New Roman"/>
          <w:sz w:val="24"/>
          <w:szCs w:val="24"/>
        </w:rPr>
        <w:t xml:space="preserve"> approach to intelligence, generally offered what he called the schema challenge. And that's where you present and AI with two sentences that change by only one word, for example, pour the water into the bowl until it's full.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the word it mean, here?</w:t>
      </w:r>
    </w:p>
    <w:p w14:paraId="00D4D9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we mean </w:t>
      </w:r>
      <w:proofErr w:type="gramStart"/>
      <w:r w:rsidRPr="005D2900">
        <w:rPr>
          <w:rFonts w:ascii="Times New Roman" w:eastAsia="Times New Roman" w:hAnsi="Times New Roman" w:cs="Times New Roman"/>
          <w:sz w:val="24"/>
          <w:szCs w:val="24"/>
        </w:rPr>
        <w:t>bowl</w:t>
      </w:r>
      <w:proofErr w:type="gramEnd"/>
      <w:r w:rsidRPr="005D2900">
        <w:rPr>
          <w:rFonts w:ascii="Times New Roman" w:eastAsia="Times New Roman" w:hAnsi="Times New Roman" w:cs="Times New Roman"/>
          <w:sz w:val="24"/>
          <w:szCs w:val="24"/>
        </w:rPr>
        <w:t xml:space="preserve"> right? As compared to pour the water into the bowl until it's empty. Well, what does the word it </w:t>
      </w:r>
      <w:proofErr w:type="gramStart"/>
      <w:r w:rsidRPr="005D2900">
        <w:rPr>
          <w:rFonts w:ascii="Times New Roman" w:eastAsia="Times New Roman" w:hAnsi="Times New Roman" w:cs="Times New Roman"/>
          <w:sz w:val="24"/>
          <w:szCs w:val="24"/>
        </w:rPr>
        <w:t>mean</w:t>
      </w:r>
      <w:proofErr w:type="gramEnd"/>
      <w:r w:rsidRPr="005D2900">
        <w:rPr>
          <w:rFonts w:ascii="Times New Roman" w:eastAsia="Times New Roman" w:hAnsi="Times New Roman" w:cs="Times New Roman"/>
          <w:sz w:val="24"/>
          <w:szCs w:val="24"/>
        </w:rPr>
        <w:t>, it means whatever. We're pouring from the familiar. I can understand that difference, then maybe we can say it understands. Well AI past that one too GPT3 which is a recent AI model was correct on nearly 90% of the sentences or a few hundred sentences and a benchmark test.</w:t>
      </w:r>
    </w:p>
    <w:p w14:paraId="00B840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it was last year. Maybe two years ago, they came up with something called win old </w:t>
      </w:r>
      <w:proofErr w:type="spellStart"/>
      <w:r w:rsidRPr="005D2900">
        <w:rPr>
          <w:rFonts w:ascii="Times New Roman" w:eastAsia="Times New Roman" w:hAnsi="Times New Roman" w:cs="Times New Roman"/>
          <w:sz w:val="24"/>
          <w:szCs w:val="24"/>
        </w:rPr>
        <w:t>grande</w:t>
      </w:r>
      <w:proofErr w:type="spellEnd"/>
      <w:r w:rsidRPr="005D2900">
        <w:rPr>
          <w:rFonts w:ascii="Times New Roman" w:eastAsia="Times New Roman" w:hAnsi="Times New Roman" w:cs="Times New Roman"/>
          <w:sz w:val="24"/>
          <w:szCs w:val="24"/>
        </w:rPr>
        <w:t xml:space="preserve">. I'm don't or maybe it's just one old ground, but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call it window </w:t>
      </w:r>
      <w:proofErr w:type="spellStart"/>
      <w:r w:rsidRPr="005D2900">
        <w:rPr>
          <w:rFonts w:ascii="Times New Roman" w:eastAsia="Times New Roman" w:hAnsi="Times New Roman" w:cs="Times New Roman"/>
          <w:sz w:val="24"/>
          <w:szCs w:val="24"/>
        </w:rPr>
        <w:t>grande</w:t>
      </w:r>
      <w:proofErr w:type="spellEnd"/>
      <w:r w:rsidRPr="005D2900">
        <w:rPr>
          <w:rFonts w:ascii="Times New Roman" w:eastAsia="Times New Roman" w:hAnsi="Times New Roman" w:cs="Times New Roman"/>
          <w:sz w:val="24"/>
          <w:szCs w:val="24"/>
        </w:rPr>
        <w:t xml:space="preserve"> which is a much larger set of 44,000 such sentences. And right now, by right now, I mean, probably about a year ago because there's time like the best programs for getting about 90% of those correct as compared to human's, which were only getting him about 94% correct.</w:t>
      </w:r>
    </w:p>
    <w:p w14:paraId="3790F5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certain point. You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begin to wonder? What does it mean for us to say that the AI understands or doesn't understand?</w:t>
      </w:r>
    </w:p>
    <w:p w14:paraId="4F1CAA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maybe we need to redefine what we mean. Melanie Mitchell wrote recently. She says, the crux of the problem is that understanding language, requires, understanding the world and the </w:t>
      </w:r>
      <w:r w:rsidRPr="005D2900">
        <w:rPr>
          <w:rFonts w:ascii="Times New Roman" w:eastAsia="Times New Roman" w:hAnsi="Times New Roman" w:cs="Times New Roman"/>
          <w:sz w:val="24"/>
          <w:szCs w:val="24"/>
        </w:rPr>
        <w:lastRenderedPageBreak/>
        <w:t>machine exposed only to language cannot gain. Such an understanding the sort of argument that comes up here is what's called the Chinese room experiment.</w:t>
      </w:r>
    </w:p>
    <w:p w14:paraId="19C65F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was a surreal proposed on. I think it was John Ferrell of the speaking of the top of my mind here, I'll get the reference right in the actual written version of this. And the idea is that you put a person in a room with a whole bunch of Chinese characters.</w:t>
      </w:r>
    </w:p>
    <w:p w14:paraId="6A4B5B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person only speaks </w:t>
      </w:r>
      <w:proofErr w:type="gramStart"/>
      <w:r w:rsidRPr="005D2900">
        <w:rPr>
          <w:rFonts w:ascii="Times New Roman" w:eastAsia="Times New Roman" w:hAnsi="Times New Roman" w:cs="Times New Roman"/>
          <w:sz w:val="24"/>
          <w:szCs w:val="24"/>
        </w:rPr>
        <w:t>English</w:t>
      </w:r>
      <w:proofErr w:type="gramEnd"/>
      <w:r w:rsidRPr="005D2900">
        <w:rPr>
          <w:rFonts w:ascii="Times New Roman" w:eastAsia="Times New Roman" w:hAnsi="Times New Roman" w:cs="Times New Roman"/>
          <w:sz w:val="24"/>
          <w:szCs w:val="24"/>
        </w:rPr>
        <w:t xml:space="preserve"> but they have all of these characters and they have a set of rules or whatever, right? They might have a neural net, something such that when somebody feeds them. Some Chinese characters through the slot in the door. They look at the characters, they apply the rules.</w:t>
      </w:r>
    </w:p>
    <w:p w14:paraId="680D32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feed some characters back out of arguably doesn't matter what gets fed in and what gets fed out. But let's assume that what's gets fat out is perfect and always perfect. The person in the room still doesn't understand Chinese are very response is to not. For example, you have to consider the whole system of the person, plus all the rules, and the Chinese characters, etc.</w:t>
      </w:r>
    </w:p>
    <w:p w14:paraId="5D56EB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is one thing, and not one thing to together, does understand but there's something tuition there, right? There's an intuition that you need more than just words to understand the world. You need to actually go out and understand the world. There are different ways you can go on this.</w:t>
      </w:r>
    </w:p>
    <w:p w14:paraId="6A8280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Here's the way Melanie Mitchell goes. She writes. And I quote, if we want machines to, similarly, master human language, we will need to first endow them with the primordial. Principles humans are born with and to assess machines to understanding. We should start by assessing their grasp of these principles, which one might call infant metaphysics.</w:t>
      </w:r>
    </w:p>
    <w:p w14:paraId="2B8486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reminds me of what David Hume said talking about </w:t>
      </w:r>
      <w:proofErr w:type="spellStart"/>
      <w:r w:rsidRPr="005D2900">
        <w:rPr>
          <w:rFonts w:ascii="Times New Roman" w:eastAsia="Times New Roman" w:hAnsi="Times New Roman" w:cs="Times New Roman"/>
          <w:sz w:val="24"/>
          <w:szCs w:val="24"/>
        </w:rPr>
        <w:t>causeology</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connection between cars and effect. That it's something that even though we have no way if figuring out how to use the most advanced reason to make this work, it's something that </w:t>
      </w:r>
      <w:proofErr w:type="gramStart"/>
      <w:r w:rsidRPr="005D2900">
        <w:rPr>
          <w:rFonts w:ascii="Times New Roman" w:eastAsia="Times New Roman" w:hAnsi="Times New Roman" w:cs="Times New Roman"/>
          <w:sz w:val="24"/>
          <w:szCs w:val="24"/>
        </w:rPr>
        <w:t>children</w:t>
      </w:r>
      <w:proofErr w:type="gramEnd"/>
      <w:r w:rsidRPr="005D2900">
        <w:rPr>
          <w:rFonts w:ascii="Times New Roman" w:eastAsia="Times New Roman" w:hAnsi="Times New Roman" w:cs="Times New Roman"/>
          <w:sz w:val="24"/>
          <w:szCs w:val="24"/>
        </w:rPr>
        <w:t xml:space="preserve"> infants. Even animals can understand it, my cats, understand cause and effect.</w:t>
      </w:r>
    </w:p>
    <w:p w14:paraId="161FEE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can also tell time they can also predict when I'm going to feed them and complain. When I don't infants as well exhibit, certain senses of knowledge about the world around, there's certain points where they experience object continuity. Etc. It's not clear to me that they're born with this.</w:t>
      </w:r>
    </w:p>
    <w:p w14:paraId="620481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w:t>
      </w:r>
      <w:proofErr w:type="gramStart"/>
      <w:r w:rsidRPr="005D2900">
        <w:rPr>
          <w:rFonts w:ascii="Times New Roman" w:eastAsia="Times New Roman" w:hAnsi="Times New Roman" w:cs="Times New Roman"/>
          <w:sz w:val="24"/>
          <w:szCs w:val="24"/>
        </w:rPr>
        <w:t>philosophers</w:t>
      </w:r>
      <w:proofErr w:type="gramEnd"/>
      <w:r w:rsidRPr="005D2900">
        <w:rPr>
          <w:rFonts w:ascii="Times New Roman" w:eastAsia="Times New Roman" w:hAnsi="Times New Roman" w:cs="Times New Roman"/>
          <w:sz w:val="24"/>
          <w:szCs w:val="24"/>
        </w:rPr>
        <w:t xml:space="preserve"> gnome. </w:t>
      </w:r>
      <w:proofErr w:type="spellStart"/>
      <w:r w:rsidRPr="005D2900">
        <w:rPr>
          <w:rFonts w:ascii="Times New Roman" w:eastAsia="Times New Roman" w:hAnsi="Times New Roman" w:cs="Times New Roman"/>
          <w:sz w:val="24"/>
          <w:szCs w:val="24"/>
        </w:rPr>
        <w:t>Chomskies</w:t>
      </w:r>
      <w:proofErr w:type="spellEnd"/>
      <w:r w:rsidRPr="005D2900">
        <w:rPr>
          <w:rFonts w:ascii="Times New Roman" w:eastAsia="Times New Roman" w:hAnsi="Times New Roman" w:cs="Times New Roman"/>
          <w:sz w:val="24"/>
          <w:szCs w:val="24"/>
        </w:rPr>
        <w:t xml:space="preserve"> one jerry folder. Is another who suggests that the have all the linguistic categories and skills that they need inborn in order to understand language. I don't think that's the case and the test of that would be, you know, if you could give an AI, the sorts of experiences that you could give say in infant would the AI learn what the infant is able to learn.</w:t>
      </w:r>
    </w:p>
    <w:p w14:paraId="61E6A4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that it probably would. The problem, of course, is there would still be people who say, but it doesn't really understand but in a certain point we're beginning to beg the question here. What do we mean by understanding? Right if we're saying it's not human.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we get that </w:t>
      </w:r>
      <w:r w:rsidRPr="005D2900">
        <w:rPr>
          <w:rFonts w:ascii="Times New Roman" w:eastAsia="Times New Roman" w:hAnsi="Times New Roman" w:cs="Times New Roman"/>
          <w:sz w:val="24"/>
          <w:szCs w:val="24"/>
        </w:rPr>
        <w:lastRenderedPageBreak/>
        <w:t>but maybe at a certain point we have to concede that for a rough and ready, understanding of what we mean by understanding.</w:t>
      </w:r>
    </w:p>
    <w:p w14:paraId="68460F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I talked about before the previous video, we have to accept that. We believe that the machine understands which brings us to the question of whether the AI can be a moral agent. But it's the same question of whether a person can be a moral agent.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two </w:t>
      </w:r>
      <w:proofErr w:type="spellStart"/>
      <w:r w:rsidRPr="005D2900">
        <w:rPr>
          <w:rFonts w:ascii="Times New Roman" w:eastAsia="Times New Roman" w:hAnsi="Times New Roman" w:cs="Times New Roman"/>
          <w:sz w:val="24"/>
          <w:szCs w:val="24"/>
        </w:rPr>
        <w:t>two</w:t>
      </w:r>
      <w:proofErr w:type="spellEnd"/>
      <w:r w:rsidRPr="005D2900">
        <w:rPr>
          <w:rFonts w:ascii="Times New Roman" w:eastAsia="Times New Roman" w:hAnsi="Times New Roman" w:cs="Times New Roman"/>
          <w:sz w:val="24"/>
          <w:szCs w:val="24"/>
        </w:rPr>
        <w:t xml:space="preserve"> aspects of this first is the AI a moral agent in the sense that it it's autonomy really leaves the developer of responsibility and I think there's a strong negative response to such a statement.</w:t>
      </w:r>
    </w:p>
    <w:p w14:paraId="62D518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I respond negatively to it and cam says rights, have a significance beyond their role in protecting our </w:t>
      </w:r>
      <w:proofErr w:type="gramStart"/>
      <w:r w:rsidRPr="005D2900">
        <w:rPr>
          <w:rFonts w:ascii="Times New Roman" w:eastAsia="Times New Roman" w:hAnsi="Times New Roman" w:cs="Times New Roman"/>
          <w:sz w:val="24"/>
          <w:szCs w:val="24"/>
        </w:rPr>
        <w:t>interests</w:t>
      </w:r>
      <w:proofErr w:type="gramEnd"/>
      <w:r w:rsidRPr="005D2900">
        <w:rPr>
          <w:rFonts w:ascii="Times New Roman" w:eastAsia="Times New Roman" w:hAnsi="Times New Roman" w:cs="Times New Roman"/>
          <w:sz w:val="24"/>
          <w:szCs w:val="24"/>
        </w:rPr>
        <w:t xml:space="preserve"> rights reflect our inviolable, statuses persons.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question about whether an AI is a moral agent is the question of whether an AI could be considered a person and we might be more inclined to move on that question than you might think.</w:t>
      </w:r>
    </w:p>
    <w:p w14:paraId="242345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we have court cases in recent memory. That argue have decided that corporate entities are persons. There's actually a name for them corporate persons and that they do have some rights. That's what maybe the case that in AI has rights. And generally, when we talk about rights, we normally associate that as well with responsibilities.</w:t>
      </w:r>
    </w:p>
    <w:p w14:paraId="78322C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an AI has rights and responsibilities, then it's a moral agent. The second thing is, how are we going to determine this moral status? And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two conditions at least as outline by Boston, but one is sentience, which is the capacity from for phenomenal experience or </w:t>
      </w:r>
      <w:proofErr w:type="spellStart"/>
      <w:r w:rsidRPr="005D2900">
        <w:rPr>
          <w:rFonts w:ascii="Times New Roman" w:eastAsia="Times New Roman" w:hAnsi="Times New Roman" w:cs="Times New Roman"/>
          <w:sz w:val="24"/>
          <w:szCs w:val="24"/>
        </w:rPr>
        <w:t>quailia</w:t>
      </w:r>
      <w:proofErr w:type="spellEnd"/>
      <w:r w:rsidRPr="005D2900">
        <w:rPr>
          <w:rFonts w:ascii="Times New Roman" w:eastAsia="Times New Roman" w:hAnsi="Times New Roman" w:cs="Times New Roman"/>
          <w:sz w:val="24"/>
          <w:szCs w:val="24"/>
        </w:rPr>
        <w:t xml:space="preserve"> such as the capacity, the field, pain and suffer.</w:t>
      </w:r>
    </w:p>
    <w:p w14:paraId="37E487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seems it would be a cruel thing to give to our AIs. Talking about deliberately making someone suffer. But, you know, there is that argument in religious philosophy that it's the capacity to suffer that is needed. You know, people asking why does God make a suffer? Because that's what we need in order to become moral agents and indeed in order to be free.</w:t>
      </w:r>
    </w:p>
    <w:p w14:paraId="5535B8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there's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other part of it say pants which is a set of capacities associated with higher intelligence such as self-awareness and being a reason </w:t>
      </w:r>
      <w:proofErr w:type="gramStart"/>
      <w:r w:rsidRPr="005D2900">
        <w:rPr>
          <w:rFonts w:ascii="Times New Roman" w:eastAsia="Times New Roman" w:hAnsi="Times New Roman" w:cs="Times New Roman"/>
          <w:sz w:val="24"/>
          <w:szCs w:val="24"/>
        </w:rPr>
        <w:t>responsive agents</w:t>
      </w:r>
      <w:proofErr w:type="gramEnd"/>
      <w:r w:rsidRPr="005D2900">
        <w:rPr>
          <w:rFonts w:ascii="Times New Roman" w:eastAsia="Times New Roman" w:hAnsi="Times New Roman" w:cs="Times New Roman"/>
          <w:sz w:val="24"/>
          <w:szCs w:val="24"/>
        </w:rPr>
        <w:t>. In other words, rational rationality I think the AI has handled self-awareness is tougher, but again, it's one of these things if we treat the AI.</w:t>
      </w:r>
    </w:p>
    <w:p w14:paraId="090589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you know, a person that feeds back into the training of the AI, the AI eventually begins to regard itself as a person and treat itself as a person in its own decision making. So, I don't think this is such a hard philosophical conundrum as it might seem Whether or not we ever absolve humans of responsibility for AI actions.</w:t>
      </w:r>
    </w:p>
    <w:p w14:paraId="3470A0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I'm not convinced that we should and that might be a contradiction in my own position. It's going to make sense to us to treat a </w:t>
      </w:r>
      <w:proofErr w:type="gramStart"/>
      <w:r w:rsidRPr="005D2900">
        <w:rPr>
          <w:rFonts w:ascii="Times New Roman" w:eastAsia="Times New Roman" w:hAnsi="Times New Roman" w:cs="Times New Roman"/>
          <w:sz w:val="24"/>
          <w:szCs w:val="24"/>
        </w:rPr>
        <w:t>eyes</w:t>
      </w:r>
      <w:proofErr w:type="gramEnd"/>
      <w:r w:rsidRPr="005D2900">
        <w:rPr>
          <w:rFonts w:ascii="Times New Roman" w:eastAsia="Times New Roman" w:hAnsi="Times New Roman" w:cs="Times New Roman"/>
          <w:sz w:val="24"/>
          <w:szCs w:val="24"/>
        </w:rPr>
        <w:t xml:space="preserve"> as moral agents. In the way we train them and especially the way we use them. And we're going to have to think of them as things that can learn to distinguish, right?</w:t>
      </w:r>
    </w:p>
    <w:p w14:paraId="5FBC71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wrong basically on their own or basically, based on the way, they've been trained, you know? It's there's a bit of a fuzzy area in between them and that I think leads us to the most important way that we can think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how we relate to AI, how we use a.</w:t>
      </w:r>
    </w:p>
    <w:p w14:paraId="5B4CAF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and that is we are the teachers of AI. There's no getting around that. It's not like the nuclear reaction where once we set the initial subatomic, particle moving that. Everything else is beyond our control. It's not like that already interaction with artificial intelligence and analytical engines is ongoing, and dynamic and doesn't end and our major role in these interactions.</w:t>
      </w:r>
    </w:p>
    <w:p w14:paraId="27FA15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to train them if we train them, well, they will become reliable responsible, ethical partners. Not we can work with if we don't train them. Well, then they'll be a </w:t>
      </w:r>
      <w:proofErr w:type="gramStart"/>
      <w:r w:rsidRPr="005D2900">
        <w:rPr>
          <w:rFonts w:ascii="Times New Roman" w:eastAsia="Times New Roman" w:hAnsi="Times New Roman" w:cs="Times New Roman"/>
          <w:sz w:val="24"/>
          <w:szCs w:val="24"/>
        </w:rPr>
        <w:t>problem</w:t>
      </w:r>
      <w:proofErr w:type="gramEnd"/>
      <w:r w:rsidRPr="005D2900">
        <w:rPr>
          <w:rFonts w:ascii="Times New Roman" w:eastAsia="Times New Roman" w:hAnsi="Times New Roman" w:cs="Times New Roman"/>
          <w:sz w:val="24"/>
          <w:szCs w:val="24"/>
        </w:rPr>
        <w:t xml:space="preserve"> and this is something that belongs to all of us, not just the engineers and the developers. Greg, such hell writing as pervasive as artificial intelligence is set to become in the near future.</w:t>
      </w:r>
    </w:p>
    <w:p w14:paraId="4023CF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responsibility rests with society as a whole put </w:t>
      </w:r>
      <w:proofErr w:type="gramStart"/>
      <w:r w:rsidRPr="005D2900">
        <w:rPr>
          <w:rFonts w:ascii="Times New Roman" w:eastAsia="Times New Roman" w:hAnsi="Times New Roman" w:cs="Times New Roman"/>
          <w:sz w:val="24"/>
          <w:szCs w:val="24"/>
        </w:rPr>
        <w:t>simply</w:t>
      </w:r>
      <w:proofErr w:type="gramEnd"/>
      <w:r w:rsidRPr="005D2900">
        <w:rPr>
          <w:rFonts w:ascii="Times New Roman" w:eastAsia="Times New Roman" w:hAnsi="Times New Roman" w:cs="Times New Roman"/>
          <w:sz w:val="24"/>
          <w:szCs w:val="24"/>
        </w:rPr>
        <w:t xml:space="preserve"> we need to take the standards by which artificial intelligence will operate, justice seriously, as those that govern, how our, political systems operate and how our children are educated. That's not encouraging. To be honest, given the somewhat loose and almost slip shot ways in which we've handled both of those things and given the mistakes, maybe we need to take that more.</w:t>
      </w:r>
    </w:p>
    <w:p w14:paraId="38DAC8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Seriously, but given the mistakes, maybe we need to take political systems and education more seriously as well, but it's the same set of challenges the same set of responsibilities the same sorts of outcomes in working with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eye as in working with children. And then working with trained AI as in working with other people in society, as AI becomes more complex and much more than just simple set of rules or even a trained model.</w:t>
      </w:r>
    </w:p>
    <w:p w14:paraId="3C3FEA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something that is responding directly to the models and the actions. And the examples of that we provide, then AI is something that we need to for all practical purposes treat as though, it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a person. And yeah, if it comes back to what my co-wash was talking about 2007, right?</w:t>
      </w:r>
    </w:p>
    <w:p w14:paraId="7B20A2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 me see is us and at the same time, the machine is using us, and that a certain point, it becomes really hard to tell the difference. And it's, when it becomes really hard to tell the difference that we've actually grasped the significance of the issue and the way forward with respect to understanding ethics analytics and the duty of care.</w:t>
      </w:r>
    </w:p>
    <w:p w14:paraId="2E0FA0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it for module seven. Next video will be on the final module of the course. I'm Stephen Downs. Thanks for hanging in there with me.</w:t>
      </w:r>
    </w:p>
    <w:p w14:paraId="2879DF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
    <w:p w14:paraId="66732C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t>
      </w:r>
    </w:p>
    <w:p w14:paraId="6B8B30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Add some of this to chatbot discussion https://educationaltechnologyjournal.springeropen.com/articles/10.1186/s41239-021-00302-w</w:t>
      </w:r>
    </w:p>
    <w:p w14:paraId="55D48C9D" w14:textId="41B2DA7F" w:rsidR="00DF406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Maybe consider this paper to add to the overly brief discussion of rationality and autonomy. </w:t>
      </w:r>
      <w:hyperlink r:id="rId131" w:history="1">
        <w:r w:rsidR="00DF4065" w:rsidRPr="005D2900">
          <w:rPr>
            <w:rStyle w:val="Hyperlink"/>
            <w:rFonts w:ascii="Times New Roman" w:eastAsia="Times New Roman" w:hAnsi="Times New Roman" w:cs="Times New Roman"/>
            <w:sz w:val="24"/>
            <w:szCs w:val="24"/>
          </w:rPr>
          <w:t>https://kar.kent.ac.uk/91907/1/Radoilska_Autonomy%20and%20Responsibility.pdf</w:t>
        </w:r>
      </w:hyperlink>
    </w:p>
    <w:p w14:paraId="4C2EDBCD" w14:textId="77777777" w:rsidR="00DF4065" w:rsidRDefault="00DF406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20976C6" w14:textId="77777777" w:rsidR="00DF4065" w:rsidRDefault="00DF4065" w:rsidP="005D2900">
      <w:pPr>
        <w:spacing w:before="100" w:beforeAutospacing="1" w:after="100" w:afterAutospacing="1" w:line="240" w:lineRule="auto"/>
        <w:rPr>
          <w:rFonts w:ascii="Times New Roman" w:eastAsia="Times New Roman" w:hAnsi="Times New Roman" w:cs="Times New Roman"/>
          <w:sz w:val="24"/>
          <w:szCs w:val="24"/>
        </w:rPr>
      </w:pPr>
    </w:p>
    <w:p w14:paraId="55DC0764" w14:textId="77777777" w:rsidR="00125BB5" w:rsidRDefault="00DF4065" w:rsidP="005D2900">
      <w:pPr>
        <w:spacing w:before="100" w:beforeAutospacing="1" w:after="100" w:afterAutospacing="1" w:line="240" w:lineRule="auto"/>
        <w:rPr>
          <w:rStyle w:val="Heading2Char"/>
          <w:rFonts w:eastAsiaTheme="minorHAnsi"/>
        </w:rPr>
      </w:pPr>
      <w:r w:rsidRPr="00DF4065">
        <w:rPr>
          <w:rFonts w:ascii="Times New Roman" w:eastAsia="Times New Roman" w:hAnsi="Times New Roman" w:cs="Times New Roman"/>
          <w:sz w:val="24"/>
          <w:szCs w:val="24"/>
        </w:rPr>
        <w:drawing>
          <wp:inline distT="0" distB="0" distL="0" distR="0" wp14:anchorId="1A04133B" wp14:editId="488D2B5D">
            <wp:extent cx="5943600" cy="3356610"/>
            <wp:effectExtent l="0" t="0" r="0" b="0"/>
            <wp:docPr id="68" name="Picture 68" descr="A collage of two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collage of two people&#10;&#10;Description automatically generated with low confidence"/>
                    <pic:cNvPicPr/>
                  </pic:nvPicPr>
                  <pic:blipFill>
                    <a:blip r:embed="rId132"/>
                    <a:stretch>
                      <a:fillRect/>
                    </a:stretch>
                  </pic:blipFill>
                  <pic:spPr>
                    <a:xfrm>
                      <a:off x="0" y="0"/>
                      <a:ext cx="5943600" cy="3356610"/>
                    </a:xfrm>
                    <a:prstGeom prst="rect">
                      <a:avLst/>
                    </a:prstGeom>
                  </pic:spPr>
                </pic:pic>
              </a:graphicData>
            </a:graphic>
          </wp:inline>
        </w:drawing>
      </w:r>
    </w:p>
    <w:p w14:paraId="4011E47E" w14:textId="329D4139" w:rsidR="005D2900" w:rsidRPr="00125BB5" w:rsidRDefault="00DF4065" w:rsidP="00125BB5">
      <w:pPr>
        <w:pStyle w:val="Heading2"/>
      </w:pPr>
      <w:r w:rsidRPr="00125BB5">
        <w:rPr>
          <w:rStyle w:val="Heading2Char"/>
          <w:b/>
          <w:bCs/>
        </w:rPr>
        <w:t>Module 7 – Discussion</w:t>
      </w:r>
    </w:p>
    <w:p w14:paraId="2F678F7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color w:val="2F5496"/>
          <w:sz w:val="24"/>
          <w:szCs w:val="24"/>
        </w:rPr>
      </w:pPr>
      <w:r w:rsidRPr="00125BB5">
        <w:rPr>
          <w:rFonts w:ascii="Calibri Light" w:eastAsia="Times New Roman" w:hAnsi="Calibri Light" w:cs="Calibri Light"/>
          <w:color w:val="2F5496"/>
          <w:sz w:val="32"/>
          <w:szCs w:val="32"/>
        </w:rPr>
        <w:t>Audio file </w:t>
      </w:r>
    </w:p>
    <w:p w14:paraId="32F8984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hyperlink r:id="rId133" w:tgtFrame="_blank" w:history="1">
        <w:r w:rsidRPr="00125BB5">
          <w:rPr>
            <w:rFonts w:ascii="Calibri" w:eastAsia="Times New Roman" w:hAnsi="Calibri" w:cs="Calibri"/>
            <w:color w:val="0563C1"/>
            <w:u w:val="single"/>
          </w:rPr>
          <w:t>2021 12 03 - Ethics-b.mp3</w:t>
        </w:r>
      </w:hyperlink>
      <w:r w:rsidRPr="00125BB5">
        <w:rPr>
          <w:rFonts w:ascii="Calibri" w:eastAsia="Times New Roman" w:hAnsi="Calibri" w:cs="Calibri"/>
        </w:rPr>
        <w:t> </w:t>
      </w:r>
    </w:p>
    <w:p w14:paraId="05F6F54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w:t>
      </w:r>
    </w:p>
    <w:p w14:paraId="6E2B4BB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color w:val="2F5496"/>
          <w:sz w:val="24"/>
          <w:szCs w:val="24"/>
        </w:rPr>
      </w:pPr>
      <w:r w:rsidRPr="00125BB5">
        <w:rPr>
          <w:rFonts w:ascii="Calibri Light" w:eastAsia="Times New Roman" w:hAnsi="Calibri Light" w:cs="Calibri Light"/>
          <w:color w:val="2F5496"/>
          <w:sz w:val="32"/>
          <w:szCs w:val="32"/>
        </w:rPr>
        <w:t>Transcript </w:t>
      </w:r>
    </w:p>
    <w:p w14:paraId="0E04F03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6E81540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Alright, hello and welcome to the discussion for ethics analytics and the duty of care. Don't have anybody in the meeting yet with me. I'm just looking to the side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that's where my that over there is where my zoom meeting application. Yes, but. I thought I'd share a video. And we'll see how that goes. I don't know if you can share a video on video. I wonder what the rights are under this one. It's not probably like All rights reserved, but it doesn't say because You Tube. So, but hey, well, let's just try it out. </w:t>
      </w:r>
      <w:proofErr w:type="gramStart"/>
      <w:r w:rsidRPr="00125BB5">
        <w:rPr>
          <w:rFonts w:ascii="Calibri" w:eastAsia="Times New Roman" w:hAnsi="Calibri" w:cs="Calibri"/>
        </w:rPr>
        <w:t>Oh</w:t>
      </w:r>
      <w:proofErr w:type="gramEnd"/>
      <w:r w:rsidRPr="00125BB5">
        <w:rPr>
          <w:rFonts w:ascii="Calibri" w:eastAsia="Times New Roman" w:hAnsi="Calibri" w:cs="Calibri"/>
        </w:rPr>
        <w:t xml:space="preserve"> here we have </w:t>
      </w:r>
      <w:proofErr w:type="spellStart"/>
      <w:r w:rsidRPr="00125BB5">
        <w:rPr>
          <w:rFonts w:ascii="Calibri" w:eastAsia="Times New Roman" w:hAnsi="Calibri" w:cs="Calibri"/>
        </w:rPr>
        <w:t>sherida</w:t>
      </w:r>
      <w:proofErr w:type="spellEnd"/>
      <w:r w:rsidRPr="00125BB5">
        <w:rPr>
          <w:rFonts w:ascii="Calibri" w:eastAsia="Times New Roman" w:hAnsi="Calibri" w:cs="Calibri"/>
        </w:rPr>
        <w:t xml:space="preserve"> joining us. Hi </w:t>
      </w:r>
      <w:proofErr w:type="spellStart"/>
      <w:r w:rsidRPr="00125BB5">
        <w:rPr>
          <w:rFonts w:ascii="Calibri" w:eastAsia="Times New Roman" w:hAnsi="Calibri" w:cs="Calibri"/>
        </w:rPr>
        <w:t>sharida</w:t>
      </w:r>
      <w:proofErr w:type="spellEnd"/>
      <w:r w:rsidRPr="00125BB5">
        <w:rPr>
          <w:rFonts w:ascii="Calibri" w:eastAsia="Times New Roman" w:hAnsi="Calibri" w:cs="Calibri"/>
        </w:rPr>
        <w:t xml:space="preserve"> Surely it is gone. We're going to have one of those days, aren't we? And we have </w:t>
      </w:r>
      <w:proofErr w:type="spellStart"/>
      <w:r w:rsidRPr="00125BB5">
        <w:rPr>
          <w:rFonts w:ascii="Calibri" w:eastAsia="Times New Roman" w:hAnsi="Calibri" w:cs="Calibri"/>
        </w:rPr>
        <w:t>sharida</w:t>
      </w:r>
      <w:proofErr w:type="spellEnd"/>
      <w:r w:rsidRPr="00125BB5">
        <w:rPr>
          <w:rFonts w:ascii="Calibri" w:eastAsia="Times New Roman" w:hAnsi="Calibri" w:cs="Calibri"/>
        </w:rPr>
        <w:t xml:space="preserve">. Coming in again. So high again, </w:t>
      </w:r>
      <w:proofErr w:type="spellStart"/>
      <w:r w:rsidRPr="00125BB5">
        <w:rPr>
          <w:rFonts w:ascii="Calibri" w:eastAsia="Times New Roman" w:hAnsi="Calibri" w:cs="Calibri"/>
        </w:rPr>
        <w:t>sharida</w:t>
      </w:r>
      <w:proofErr w:type="spellEnd"/>
      <w:r w:rsidRPr="00125BB5">
        <w:rPr>
          <w:rFonts w:ascii="Calibri" w:eastAsia="Times New Roman" w:hAnsi="Calibri" w:cs="Calibri"/>
        </w:rPr>
        <w:t>. Still, I haven't seen Matt for a couple of days now. I don't know if it was something that was said in the course or if he's unable to join us, or maybe he's just late today. I'm not sure after a time in Austin. </w:t>
      </w:r>
    </w:p>
    <w:p w14:paraId="7282C5F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1DF1CB7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There we are, yeah. </w:t>
      </w:r>
    </w:p>
    <w:p w14:paraId="6018086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1507EFC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here you are.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 was thinking I would start off with doing something a little different. I'm trying to show a short video using this system. On </w:t>
      </w:r>
      <w:proofErr w:type="spellStart"/>
      <w:r w:rsidRPr="00125BB5">
        <w:rPr>
          <w:rFonts w:ascii="Calibri" w:eastAsia="Times New Roman" w:hAnsi="Calibri" w:cs="Calibri"/>
        </w:rPr>
        <w:t>on</w:t>
      </w:r>
      <w:proofErr w:type="spellEnd"/>
      <w:r w:rsidRPr="00125BB5">
        <w:rPr>
          <w:rFonts w:ascii="Calibri" w:eastAsia="Times New Roman" w:hAnsi="Calibri" w:cs="Calibri"/>
        </w:rPr>
        <w:t xml:space="preserve"> how does AI work now? I suppose I should ask. I mean, is this likely to be new for you or? </w:t>
      </w:r>
    </w:p>
    <w:p w14:paraId="6C8759C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1F8BD3A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Uhm, if it it's </w:t>
      </w:r>
      <w:proofErr w:type="spellStart"/>
      <w:r w:rsidRPr="00125BB5">
        <w:rPr>
          <w:rFonts w:ascii="Calibri" w:eastAsia="Times New Roman" w:hAnsi="Calibri" w:cs="Calibri"/>
        </w:rPr>
        <w:t>it's</w:t>
      </w:r>
      <w:proofErr w:type="spellEnd"/>
      <w:r w:rsidRPr="00125BB5">
        <w:rPr>
          <w:rFonts w:ascii="Calibri" w:eastAsia="Times New Roman" w:hAnsi="Calibri" w:cs="Calibri"/>
        </w:rPr>
        <w:t>. It may not be completely new, but it may aid my understanding. How about that? </w:t>
      </w:r>
    </w:p>
    <w:p w14:paraId="5243758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10076F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and I have no idea what YouTube will do with the recording of this session with this video, but we'll figure it out. Yeah, all right. </w:t>
      </w:r>
    </w:p>
    <w:p w14:paraId="09DFA63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63F7407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Well, you try. It and then I will you know and see how it works, and then I will. Might try it. This winter with my students. </w:t>
      </w:r>
    </w:p>
    <w:p w14:paraId="1F7160C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5B9A62F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exactly all right. Let's give it a shot.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I'm going to share the screen. So oh, there it is so much the YouTube video itself share sound. Optimize for video clip which I've just clicked on that share. So now we should be looking at blackness. And here we go. </w:t>
      </w:r>
    </w:p>
    <w:p w14:paraId="4CD4AD0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4 </w:t>
      </w:r>
    </w:p>
    <w:p w14:paraId="15FE979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Intelligence has become the most important tools. </w:t>
      </w:r>
    </w:p>
    <w:p w14:paraId="630A88F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263486E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In one world. </w:t>
      </w:r>
    </w:p>
    <w:p w14:paraId="48272CD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4 </w:t>
      </w:r>
    </w:p>
    <w:p w14:paraId="21F042C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Enable preach want to read it can understand your handwriting. And it can. Dr.com AI are important because, well, humans are pretty smart and good at performing a number of tasks. Computers are better, much better, or at least they can be if they're programmed by an above average. In particular, the key to the useful and powerful AI is the ability to learn and make its own decisions, and the burning question. In my mind is how do AI work? Computers fundamentally need to be told what to do, and the computer just doing what it's told to do is not exactly intelligent. So how can we get it to make its own informed decisions? This is the issue of machine learning at the heart of this issue is, uh, computers ability to do 2 things. The first is already mentioned make its own decisions. Secondly, it needs to be able to make predictions and. A good AI will do so. Minimal error, but how do we actually achieve </w:t>
      </w:r>
      <w:r w:rsidRPr="00125BB5">
        <w:rPr>
          <w:rFonts w:ascii="Calibri" w:eastAsia="Times New Roman" w:hAnsi="Calibri" w:cs="Calibri"/>
        </w:rPr>
        <w:lastRenderedPageBreak/>
        <w:t>machine learning? Well, a I implement it in so many different ways it's hard to answer this question very generally. But like most computer problems, the solution. Starts of an. </w:t>
      </w:r>
    </w:p>
    <w:p w14:paraId="193E536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0712C6C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Algorithm there are. </w:t>
      </w:r>
    </w:p>
    <w:p w14:paraId="7661704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4 </w:t>
      </w:r>
    </w:p>
    <w:p w14:paraId="131D2A6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 lot of different machine learning algorithms and protocols that are applied in different circumstances, but to get their best idea of how this all works, I'm just going to focus on a. Popular and widely used method a lot. The systems are built up from what's called biologically inspired computing. After all living organisms. Some of the best thinking decision make. Machines around if you want to build something that thinks the first, the most obvious point of tool is to simulate some kind of brain, some kind of information processing machine that can make different decisions given different information. This is the basis of a neural network. Neural networks are a kind of rough simulation. The collection of neurons in a neural network the system takes in some starting information, which stimulates a bunch of neurons. Depending on which neurons are stimulated, other neurons get stimulated and the whole process repeats until final results. So how do we actually implement something like this? In practice, well, the simple neural networks. Are built up from systems called Perceptrons. You know, kind of artificial neuron. Each perceptron takes in several binary inputs X1 X 2X3.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on the users is to produce an output Y just by taking their sum. The output itself also has to be binary, so. How do we do this? Well, we say that if the sum of the inputs is greater than or equal to. Some </w:t>
      </w:r>
      <w:proofErr w:type="gramStart"/>
      <w:r w:rsidRPr="00125BB5">
        <w:rPr>
          <w:rFonts w:ascii="Calibri" w:eastAsia="Times New Roman" w:hAnsi="Calibri" w:cs="Calibri"/>
        </w:rPr>
        <w:t>threshold</w:t>
      </w:r>
      <w:proofErr w:type="gramEnd"/>
      <w:r w:rsidRPr="00125BB5">
        <w:rPr>
          <w:rFonts w:ascii="Calibri" w:eastAsia="Times New Roman" w:hAnsi="Calibri" w:cs="Calibri"/>
        </w:rPr>
        <w:t xml:space="preserve"> then Y is equal to. One, if there's some of the inputs is less than the threshold, then y = 0. The idea of a threshold is good starting thing, but in practice we instead tend to say the output is equal to 1 if the sum. </w:t>
      </w:r>
      <w:proofErr w:type="gramStart"/>
      <w:r w:rsidRPr="00125BB5">
        <w:rPr>
          <w:rFonts w:ascii="Calibri" w:eastAsia="Times New Roman" w:hAnsi="Calibri" w:cs="Calibri"/>
        </w:rPr>
        <w:t>Plus</w:t>
      </w:r>
      <w:proofErr w:type="gramEnd"/>
      <w:r w:rsidRPr="00125BB5">
        <w:rPr>
          <w:rFonts w:ascii="Calibri" w:eastAsia="Times New Roman" w:hAnsi="Calibri" w:cs="Calibri"/>
        </w:rPr>
        <w:t xml:space="preserve"> some negative. Number be called the bias is greater than or equal to 0. The bias is a representation. Of how easy it is for the perceptual output. But it's no different from the threshold idea, it just keeps everything centered around. This is a good start, but. It's quite a basic model and doesn't allow for much complexity in terms of making different. Decisions the problem is that each input XI has the same waiting. We can build up a better system if we assign a unique waiting W to each input. We can then multiply each input bias waiting when we take their sum. </w:t>
      </w:r>
    </w:p>
    <w:p w14:paraId="60F0D71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127831C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Let's see. </w:t>
      </w:r>
    </w:p>
    <w:p w14:paraId="281A370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4 </w:t>
      </w:r>
    </w:p>
    <w:p w14:paraId="10BE911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This allows for different inputs to contribute different amounts and gives the perceptron a sense of importance to each input. Saying we're building perceptron that will. Compute for us. Whether or not we should go outside today, the decision might be decided by the following. Active does the weather look nice right now? Does the forecast say I'll be nice. All day and do I have a jacket? These three factors might be of different importance to you. It might matter a lot, but the weather is nice right now, so you give it a weighting of two. It might matter a bit if the forecast says that it's going. To be nice. Or date so you give it a weighting of. 1.5 and it may. Not really matter all that much to you. If you have a jacket, so you just give it a weighting of 1. Now we have to do is set your bias. Let's say you set it minus 2.5, remember the? Bias has to be. Negative, and now you go and gather all of. The relevant information. </w:t>
      </w:r>
      <w:r w:rsidRPr="00125BB5">
        <w:rPr>
          <w:rFonts w:ascii="Calibri" w:eastAsia="Times New Roman" w:hAnsi="Calibri" w:cs="Calibri"/>
        </w:rPr>
        <w:lastRenderedPageBreak/>
        <w:t xml:space="preserve">Say the weather doesn't go outside, but the forecast doesn't say I'll be nicer day and you do have a jacket. The inputs are now known so we can compute the sum which comes out at 0. At 5 the output. Why is N equal to 1 as the sum plus a bias is greater than or equal to 0? So now that we can tweak </w:t>
      </w:r>
      <w:proofErr w:type="gramStart"/>
      <w:r w:rsidRPr="00125BB5">
        <w:rPr>
          <w:rFonts w:ascii="Calibri" w:eastAsia="Times New Roman" w:hAnsi="Calibri" w:cs="Calibri"/>
        </w:rPr>
        <w:t>these perceptron</w:t>
      </w:r>
      <w:proofErr w:type="gramEnd"/>
      <w:r w:rsidRPr="00125BB5">
        <w:rPr>
          <w:rFonts w:ascii="Calibri" w:eastAsia="Times New Roman" w:hAnsi="Calibri" w:cs="Calibri"/>
        </w:rPr>
        <w:t xml:space="preserve"> acted very differently, we compile on layer after layer, artificial neuron. More layers </w:t>
      </w:r>
      <w:proofErr w:type="gramStart"/>
      <w:r w:rsidRPr="00125BB5">
        <w:rPr>
          <w:rFonts w:ascii="Calibri" w:eastAsia="Times New Roman" w:hAnsi="Calibri" w:cs="Calibri"/>
        </w:rPr>
        <w:t>means</w:t>
      </w:r>
      <w:proofErr w:type="gramEnd"/>
      <w:r w:rsidRPr="00125BB5">
        <w:rPr>
          <w:rFonts w:ascii="Calibri" w:eastAsia="Times New Roman" w:hAnsi="Calibri" w:cs="Calibri"/>
        </w:rPr>
        <w:t xml:space="preserve"> more decisions. More decisions </w:t>
      </w:r>
      <w:proofErr w:type="gramStart"/>
      <w:r w:rsidRPr="00125BB5">
        <w:rPr>
          <w:rFonts w:ascii="Calibri" w:eastAsia="Times New Roman" w:hAnsi="Calibri" w:cs="Calibri"/>
        </w:rPr>
        <w:t>means</w:t>
      </w:r>
      <w:proofErr w:type="gramEnd"/>
      <w:r w:rsidRPr="00125BB5">
        <w:rPr>
          <w:rFonts w:ascii="Calibri" w:eastAsia="Times New Roman" w:hAnsi="Calibri" w:cs="Calibri"/>
        </w:rPr>
        <w:t xml:space="preserve"> more outputs. This network of </w:t>
      </w:r>
      <w:proofErr w:type="spellStart"/>
      <w:r w:rsidRPr="00125BB5">
        <w:rPr>
          <w:rFonts w:ascii="Calibri" w:eastAsia="Times New Roman" w:hAnsi="Calibri" w:cs="Calibri"/>
        </w:rPr>
        <w:t>perceptrons</w:t>
      </w:r>
      <w:proofErr w:type="spellEnd"/>
      <w:r w:rsidRPr="00125BB5">
        <w:rPr>
          <w:rFonts w:ascii="Calibri" w:eastAsia="Times New Roman" w:hAnsi="Calibri" w:cs="Calibri"/>
        </w:rPr>
        <w:t xml:space="preserve"> is what we call in neural. Network starts of the output. Layer where the initial data. Process and then a series of hidden layers. Compute further information until the final decisions are. Made the output. There so is that it does the whole discussion of neural networks end with. No, of course not. The spectrums have few big </w:t>
      </w:r>
      <w:proofErr w:type="gramStart"/>
      <w:r w:rsidRPr="00125BB5">
        <w:rPr>
          <w:rFonts w:ascii="Calibri" w:eastAsia="Times New Roman" w:hAnsi="Calibri" w:cs="Calibri"/>
        </w:rPr>
        <w:t>problem</w:t>
      </w:r>
      <w:proofErr w:type="gramEnd"/>
      <w:r w:rsidRPr="00125BB5">
        <w:rPr>
          <w:rFonts w:ascii="Calibri" w:eastAsia="Times New Roman" w:hAnsi="Calibri" w:cs="Calibri"/>
        </w:rPr>
        <w:t xml:space="preserve">. Firstly, the output from a perceptual can immediately jump between zero and one making a small change to the weights or bias can lead to an entirely different result. Secondly, the weights must be predetermined. We might always choose most suitable values, so we'd like a way for the system to be able to adjust the weights itself in order to minimize. Error when making predictions to deal with the first problem, we need to change the actual structure of the artificial neuron itself instead of using a perceptron network, we instead use what's called a sigmoid neuron. Sigmoid neurons given output determined by the sigmoid function. The argument of the sigmoid function Z is just the sum minus the. Bias if Z is very large, the sigmoid function is practically 1. But if it's very. Small then the sigmoid function gives out practically 0. Now I have a function </w:t>
      </w:r>
      <w:proofErr w:type="gramStart"/>
      <w:r w:rsidRPr="00125BB5">
        <w:rPr>
          <w:rFonts w:ascii="Calibri" w:eastAsia="Times New Roman" w:hAnsi="Calibri" w:cs="Calibri"/>
        </w:rPr>
        <w:t>where</w:t>
      </w:r>
      <w:proofErr w:type="gramEnd"/>
      <w:r w:rsidRPr="00125BB5">
        <w:rPr>
          <w:rFonts w:ascii="Calibri" w:eastAsia="Times New Roman" w:hAnsi="Calibri" w:cs="Calibri"/>
        </w:rPr>
        <w:t xml:space="preserve"> making a small change to Z we only make a small gradual change on the output as well as fixing our original problem. The signal neuron has a continuous spectrum. Outputs unlike the step function. Before so now I. Can build a network of artificial neurons. We can make a bunch of different decisions based on starting information it gets, but how can it actually teach itself to adjust certain parameters like the weights? Well, it just happens. There's an algorithm for the backpropagation algorithm. Is a method used to train neural networks utilize back? Application Neural network has to be given some training examples. This is just a set of inputs which we know the desire output. A bit like data. You would use the fitted curve in statistics. It uses the given outputs to compute its own outfits prediction. We don't need a way to compare these predictions to the desired outputs. That kind of measurement of how good our neural network is. For this we define the cost function. The cost function takes a sum of the different squared between the desired output and the prediction. All the predictions are close to the desired outputs and the cost function is roughly. Yeah, but if the predictions off by law and the. Cost function will get back a. Very large value. The obvious goal here is to get the network to minimize the total costs. This is done by adjusting the weights so they're optimal for minimizing the cost function, but to adjust the weights you need to calculate something called the gradient of the cost function. And this is where backpropagation comes in. I'm not going to go into the detail on the mass line back. Application that requires its. Own video and one I'll inevitably. Mean making it in future. But backpropagation works by using 2 phases. Propagation and weight update start the propagation phase. We give an initial guess as to what the weight should be and then enter the training inputs into the system. The infants are propagated through the network as usual until the network produces outputs after the network makes us predictions and error </w:t>
      </w:r>
      <w:proofErr w:type="gramStart"/>
      <w:r w:rsidRPr="00125BB5">
        <w:rPr>
          <w:rFonts w:ascii="Calibri" w:eastAsia="Times New Roman" w:hAnsi="Calibri" w:cs="Calibri"/>
        </w:rPr>
        <w:t>is</w:t>
      </w:r>
      <w:proofErr w:type="gramEnd"/>
      <w:r w:rsidRPr="00125BB5">
        <w:rPr>
          <w:rFonts w:ascii="Calibri" w:eastAsia="Times New Roman" w:hAnsi="Calibri" w:cs="Calibri"/>
        </w:rPr>
        <w:t xml:space="preserve"> calculated for each desire output. The reason for doing this is that the. Errors through neuron in any. Particular layer, say L can be expressed in terms of the errors of the neurons in the next layer up L + 1.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starting from the output layer, the errors are propagated backwards until an error is being. Calculated for each neuron in. Once all of. The errors are being calculated. They can be used to calculate the. Gradient the cost. Function as I mentioned previously, there's issues to slightly optimize the weights, usually in an algorithm called gradient descent, the waves are only updated a small amount each time. The rate at which is called. The learning rate, unsurprisingly. Having a small learning rate means that. The training examples. Could have to be run many hundreds of times. Before the weights are optimal. Which might be very </w:t>
      </w:r>
      <w:proofErr w:type="gramStart"/>
      <w:r w:rsidRPr="00125BB5">
        <w:rPr>
          <w:rFonts w:ascii="Calibri" w:eastAsia="Times New Roman" w:hAnsi="Calibri" w:cs="Calibri"/>
        </w:rPr>
        <w:t>practical</w:t>
      </w:r>
      <w:proofErr w:type="gramEnd"/>
      <w:r w:rsidRPr="00125BB5">
        <w:rPr>
          <w:rFonts w:ascii="Calibri" w:eastAsia="Times New Roman" w:hAnsi="Calibri" w:cs="Calibri"/>
        </w:rPr>
        <w:t xml:space="preserve"> and a learning rate is too large may cause you to. Overshoot your more value. But in practice, we now have a way to train a. Neural network, however complex. To give the best possible outcomes that can. The only downside is that it needs to see some examples first. Training examples are very common technique. In </w:t>
      </w:r>
      <w:r w:rsidRPr="00125BB5">
        <w:rPr>
          <w:rFonts w:ascii="Calibri" w:eastAsia="Times New Roman" w:hAnsi="Calibri" w:cs="Calibri"/>
        </w:rPr>
        <w:lastRenderedPageBreak/>
        <w:t xml:space="preserve">machine learning. Take for example Microsoft Tay tweets that Twitter AI that learns what to say by reading other people tweets from across the Internet. The idea was well-intentioned and soft out. Innocently, but like a lot of. Things on the Internet. It went fine. K was eventually deactivated after people </w:t>
      </w:r>
      <w:proofErr w:type="gramStart"/>
      <w:r w:rsidRPr="00125BB5">
        <w:rPr>
          <w:rFonts w:ascii="Calibri" w:eastAsia="Times New Roman" w:hAnsi="Calibri" w:cs="Calibri"/>
        </w:rPr>
        <w:t>starting having</w:t>
      </w:r>
      <w:proofErr w:type="gramEnd"/>
      <w:r w:rsidRPr="00125BB5">
        <w:rPr>
          <w:rFonts w:ascii="Calibri" w:eastAsia="Times New Roman" w:hAnsi="Calibri" w:cs="Calibri"/>
        </w:rPr>
        <w:t xml:space="preserve"> some not so family friendly conversations with her on Twitter and tape. Picked up some bad habits, but neural networks are incredibly useful starting point for thinking about AI and the wider field of biologically inspired computing in general. This leads away for concepts like. Genetic algorithms which computer can use to teach? Yourself how to solve a variety. Of problems. At this point, I didn't say that I completely explained how AI works. That would be pretty much impossible, let alone in one video, but hopefully I provided some decent insight into how to get string of ones and zeros to think. Just like you maybe even better if you've enjoyed this video and he likes you more, be sure to subscribe. Channels, and if you're interested in computer. Science </w:t>
      </w:r>
      <w:proofErr w:type="gramStart"/>
      <w:r w:rsidRPr="00125BB5">
        <w:rPr>
          <w:rFonts w:ascii="Calibri" w:eastAsia="Times New Roman" w:hAnsi="Calibri" w:cs="Calibri"/>
        </w:rPr>
        <w:t>check</w:t>
      </w:r>
      <w:proofErr w:type="gramEnd"/>
      <w:r w:rsidRPr="00125BB5">
        <w:rPr>
          <w:rFonts w:ascii="Calibri" w:eastAsia="Times New Roman" w:hAnsi="Calibri" w:cs="Calibri"/>
        </w:rPr>
        <w:t xml:space="preserve"> out. Some of my other related videos. </w:t>
      </w:r>
    </w:p>
    <w:p w14:paraId="79D0EF0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5F6DD66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OK.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hi Jen, welcome. </w:t>
      </w:r>
    </w:p>
    <w:p w14:paraId="13C7DE2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75A24DB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Hi there, thanks. </w:t>
      </w:r>
    </w:p>
    <w:p w14:paraId="6E8D481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3D14758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you came in part way through my experiment with videos. Although that seemed to work pretty well, I don't know what YouTube will do to this. </w:t>
      </w:r>
    </w:p>
    <w:p w14:paraId="54EC77C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0EBCFE8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The sound was a little bit difficult. I had to pump the sound up really high on my computer, so yeah. </w:t>
      </w:r>
    </w:p>
    <w:p w14:paraId="037DD2C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D0B92D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 found the same. </w:t>
      </w:r>
    </w:p>
    <w:p w14:paraId="100D936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73DBD67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I did too. </w:t>
      </w:r>
    </w:p>
    <w:p w14:paraId="53BE7D9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DE53A9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so. But now you know how AI works, right? </w:t>
      </w:r>
    </w:p>
    <w:p w14:paraId="6E065F5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05838EC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Yes so. </w:t>
      </w:r>
    </w:p>
    <w:p w14:paraId="230A295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57E194E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My head is spinning. </w:t>
      </w:r>
    </w:p>
    <w:p w14:paraId="041B0E2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1CFAE80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you sort of almost, you know, want to go </w:t>
      </w:r>
      <w:proofErr w:type="gramStart"/>
      <w:r w:rsidRPr="00125BB5">
        <w:rPr>
          <w:rFonts w:ascii="Calibri" w:eastAsia="Times New Roman" w:hAnsi="Calibri" w:cs="Calibri"/>
        </w:rPr>
        <w:t>back</w:t>
      </w:r>
      <w:proofErr w:type="gramEnd"/>
      <w:r w:rsidRPr="00125BB5">
        <w:rPr>
          <w:rFonts w:ascii="Calibri" w:eastAsia="Times New Roman" w:hAnsi="Calibri" w:cs="Calibri"/>
        </w:rPr>
        <w:t xml:space="preserve"> and listen to that video on half speed bumped up with the sound and, you know, take copious notes as you go along. Yeah, it's interesting. To me it's interesting, obviously, but it's interesting because it makes it clear. I think that there's a lot of tweaking that happens with AI. You know it's not a. You know, one program fits all kind of </w:t>
      </w:r>
      <w:proofErr w:type="gramStart"/>
      <w:r w:rsidRPr="00125BB5">
        <w:rPr>
          <w:rFonts w:ascii="Calibri" w:eastAsia="Times New Roman" w:hAnsi="Calibri" w:cs="Calibri"/>
        </w:rPr>
        <w:t>thing</w:t>
      </w:r>
      <w:proofErr w:type="gramEnd"/>
      <w:r w:rsidRPr="00125BB5">
        <w:rPr>
          <w:rFonts w:ascii="Calibri" w:eastAsia="Times New Roman" w:hAnsi="Calibri" w:cs="Calibri"/>
        </w:rPr>
        <w:t xml:space="preserve"> and you know it was. It was clearly just a first rough approximation of AI, but we could see some of the things that need to be tweaked like the activation functions for the neurons, and then the </w:t>
      </w:r>
      <w:proofErr w:type="spellStart"/>
      <w:r w:rsidRPr="00125BB5">
        <w:rPr>
          <w:rFonts w:ascii="Calibri" w:eastAsia="Times New Roman" w:hAnsi="Calibri" w:cs="Calibri"/>
        </w:rPr>
        <w:t>the</w:t>
      </w:r>
      <w:proofErr w:type="spellEnd"/>
      <w:r w:rsidRPr="00125BB5">
        <w:rPr>
          <w:rFonts w:ascii="Calibri" w:eastAsia="Times New Roman" w:hAnsi="Calibri" w:cs="Calibri"/>
        </w:rPr>
        <w:t xml:space="preserve"> size of the learning that takes place in backpropagation. And </w:t>
      </w:r>
      <w:proofErr w:type="gramStart"/>
      <w:r w:rsidRPr="00125BB5">
        <w:rPr>
          <w:rFonts w:ascii="Calibri" w:eastAsia="Times New Roman" w:hAnsi="Calibri" w:cs="Calibri"/>
        </w:rPr>
        <w:t>of course</w:t>
      </w:r>
      <w:proofErr w:type="gramEnd"/>
      <w:r w:rsidRPr="00125BB5">
        <w:rPr>
          <w:rFonts w:ascii="Calibri" w:eastAsia="Times New Roman" w:hAnsi="Calibri" w:cs="Calibri"/>
        </w:rPr>
        <w:t xml:space="preserve"> you know they didn't even get into any discussion about, well, just a minor discussion near the end about Tay, the biased racist AI. But you know, they didn't really talk about the nature of the data that's used to train the AI, and you know and how we decide what counts as an error and all of that. Any reactions? </w:t>
      </w:r>
    </w:p>
    <w:p w14:paraId="60A32F2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6F55AFC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that whole thing about deciding what counts as an error that you just mentioned. I mean that that's what's dropped. Me is. The AI is really highly shaped by human intervention. I mean the </w:t>
      </w:r>
      <w:proofErr w:type="spellStart"/>
      <w:r w:rsidRPr="00125BB5">
        <w:rPr>
          <w:rFonts w:ascii="Calibri" w:eastAsia="Times New Roman" w:hAnsi="Calibri" w:cs="Calibri"/>
        </w:rPr>
        <w:t>the</w:t>
      </w:r>
      <w:proofErr w:type="spellEnd"/>
      <w:r w:rsidRPr="00125BB5">
        <w:rPr>
          <w:rFonts w:ascii="Calibri" w:eastAsia="Times New Roman" w:hAnsi="Calibri" w:cs="Calibri"/>
        </w:rPr>
        <w:t xml:space="preserve"> results the outputs. Yeah, just </w:t>
      </w:r>
      <w:proofErr w:type="spellStart"/>
      <w:r w:rsidRPr="00125BB5">
        <w:rPr>
          <w:rFonts w:ascii="Calibri" w:eastAsia="Times New Roman" w:hAnsi="Calibri" w:cs="Calibri"/>
        </w:rPr>
        <w:t>just</w:t>
      </w:r>
      <w:proofErr w:type="spellEnd"/>
      <w:r w:rsidRPr="00125BB5">
        <w:rPr>
          <w:rFonts w:ascii="Calibri" w:eastAsia="Times New Roman" w:hAnsi="Calibri" w:cs="Calibri"/>
        </w:rPr>
        <w:t xml:space="preserve"> how much human involvement there is in the training. There's an awful lot of room there too. Even subconsciously introduce the </w:t>
      </w:r>
      <w:proofErr w:type="spellStart"/>
      <w:r w:rsidRPr="00125BB5">
        <w:rPr>
          <w:rFonts w:ascii="Calibri" w:eastAsia="Times New Roman" w:hAnsi="Calibri" w:cs="Calibri"/>
        </w:rPr>
        <w:t>the</w:t>
      </w:r>
      <w:proofErr w:type="spellEnd"/>
      <w:r w:rsidRPr="00125BB5">
        <w:rPr>
          <w:rFonts w:ascii="Calibri" w:eastAsia="Times New Roman" w:hAnsi="Calibri" w:cs="Calibri"/>
        </w:rPr>
        <w:t xml:space="preserve"> programmer's bias. </w:t>
      </w:r>
    </w:p>
    <w:p w14:paraId="45447A3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6F11A0F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Not just bias, but also error oversight. You know there's </w:t>
      </w:r>
      <w:proofErr w:type="spellStart"/>
      <w:r w:rsidRPr="00125BB5">
        <w:rPr>
          <w:rFonts w:ascii="Calibri" w:eastAsia="Times New Roman" w:hAnsi="Calibri" w:cs="Calibri"/>
        </w:rPr>
        <w:t>there's</w:t>
      </w:r>
      <w:proofErr w:type="spellEnd"/>
      <w:r w:rsidRPr="00125BB5">
        <w:rPr>
          <w:rFonts w:ascii="Calibri" w:eastAsia="Times New Roman" w:hAnsi="Calibri" w:cs="Calibri"/>
        </w:rPr>
        <w:t xml:space="preserve"> a range of things that can go wrong. </w:t>
      </w:r>
    </w:p>
    <w:p w14:paraId="12590FC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7DBF1C6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 mean, even deciding what counts as an accurate output is a very subjective thing in many cases. </w:t>
      </w:r>
    </w:p>
    <w:p w14:paraId="27B2B1A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D5734A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Another thing too, that this video made clear. When we looked at the input, oh there's Mark. Running a little behind today, but he's here now. It's good to see. I was afraid that we had lost him forever and I always worry about things like that. </w:t>
      </w:r>
    </w:p>
    <w:p w14:paraId="658BDFB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4211F1F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 had some difficulty finding the zoom session. I had to go. </w:t>
      </w:r>
    </w:p>
    <w:p w14:paraId="457BF74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3FC95BB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w:t>
      </w:r>
      <w:proofErr w:type="spellStart"/>
      <w:r w:rsidRPr="00125BB5">
        <w:rPr>
          <w:rFonts w:ascii="Calibri" w:eastAsia="Times New Roman" w:hAnsi="Calibri" w:cs="Calibri"/>
        </w:rPr>
        <w:t>yeah</w:t>
      </w:r>
      <w:proofErr w:type="spellEnd"/>
      <w:r w:rsidRPr="00125BB5">
        <w:rPr>
          <w:rFonts w:ascii="Calibri" w:eastAsia="Times New Roman" w:hAnsi="Calibri" w:cs="Calibri"/>
        </w:rPr>
        <w:t>, the activity center link it doesn't work, yeah? </w:t>
      </w:r>
    </w:p>
    <w:p w14:paraId="2AD16DC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3F6D386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Oh yeah, I had to go to module 8 to find the December 3rd link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the. </w:t>
      </w:r>
    </w:p>
    <w:p w14:paraId="5C19510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Speaker 1 </w:t>
      </w:r>
    </w:p>
    <w:p w14:paraId="52459D2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Right, yeah, well. </w:t>
      </w:r>
    </w:p>
    <w:p w14:paraId="53AAE2C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DCB68B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That's what I finally did. </w:t>
      </w:r>
    </w:p>
    <w:p w14:paraId="5F7D7F6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6C8CCE4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Wow, OK. </w:t>
      </w:r>
    </w:p>
    <w:p w14:paraId="70D3824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7D39555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The </w:t>
      </w:r>
      <w:proofErr w:type="spellStart"/>
      <w:r w:rsidRPr="00125BB5">
        <w:rPr>
          <w:rFonts w:ascii="Calibri" w:eastAsia="Times New Roman" w:hAnsi="Calibri" w:cs="Calibri"/>
        </w:rPr>
        <w:t>the</w:t>
      </w:r>
      <w:proofErr w:type="spellEnd"/>
      <w:r w:rsidRPr="00125BB5">
        <w:rPr>
          <w:rFonts w:ascii="Calibri" w:eastAsia="Times New Roman" w:hAnsi="Calibri" w:cs="Calibri"/>
        </w:rPr>
        <w:t xml:space="preserve"> module 7 link told me that no, this is scheduled for November 26. Anyhow, we got here. </w:t>
      </w:r>
    </w:p>
    <w:p w14:paraId="1B8B3D4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7BA847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Oh jeez. </w:t>
      </w:r>
    </w:p>
    <w:p w14:paraId="5978A17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3D85DE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OK, I had </w:t>
      </w:r>
      <w:proofErr w:type="gramStart"/>
      <w:r w:rsidRPr="00125BB5">
        <w:rPr>
          <w:rFonts w:ascii="Calibri" w:eastAsia="Times New Roman" w:hAnsi="Calibri" w:cs="Calibri"/>
        </w:rPr>
        <w:t>yeah</w:t>
      </w:r>
      <w:proofErr w:type="gramEnd"/>
      <w:r w:rsidRPr="00125BB5">
        <w:rPr>
          <w:rFonts w:ascii="Calibri" w:eastAsia="Times New Roman" w:hAnsi="Calibri" w:cs="Calibri"/>
        </w:rPr>
        <w:t xml:space="preserve"> and this is probably everyone who was going to join.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w:t>
      </w:r>
      <w:proofErr w:type="spellStart"/>
      <w:r w:rsidRPr="00125BB5">
        <w:rPr>
          <w:rFonts w:ascii="Calibri" w:eastAsia="Times New Roman" w:hAnsi="Calibri" w:cs="Calibri"/>
        </w:rPr>
        <w:t>so</w:t>
      </w:r>
      <w:proofErr w:type="spellEnd"/>
      <w:r w:rsidRPr="00125BB5">
        <w:rPr>
          <w:rFonts w:ascii="Calibri" w:eastAsia="Times New Roman" w:hAnsi="Calibri" w:cs="Calibri"/>
        </w:rPr>
        <w:t xml:space="preserve"> I'm glad you all made it so Jim, you missed our wonderful video, but happily, it's a video so you'll be able to watch it after this session. Or not Jim Mark. Yeah, I </w:t>
      </w:r>
      <w:proofErr w:type="spellStart"/>
      <w:r w:rsidRPr="00125BB5">
        <w:rPr>
          <w:rFonts w:ascii="Calibri" w:eastAsia="Times New Roman" w:hAnsi="Calibri" w:cs="Calibri"/>
        </w:rPr>
        <w:t>I</w:t>
      </w:r>
      <w:proofErr w:type="spellEnd"/>
      <w:r w:rsidRPr="00125BB5">
        <w:rPr>
          <w:rFonts w:ascii="Calibri" w:eastAsia="Times New Roman" w:hAnsi="Calibri" w:cs="Calibri"/>
        </w:rPr>
        <w:t xml:space="preserve"> experimented with embedding video. Yeah, sorry about that. We of course delayed for uhm jaunty Plaid. We delayed for one week that one module. And as a result, I had to rejigger all my schedules and make that work with zoom, zoom. And obviously I failed in some respects. I thought I was just plugging it in. Oh well. </w:t>
      </w:r>
    </w:p>
    <w:p w14:paraId="1E98304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4F81E6B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Look, you were not just sharing a video screen there, you had it embedded somewhere. </w:t>
      </w:r>
    </w:p>
    <w:p w14:paraId="457C03A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1A4A7A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No, what I did is I </w:t>
      </w:r>
      <w:proofErr w:type="spellStart"/>
      <w:r w:rsidRPr="00125BB5">
        <w:rPr>
          <w:rFonts w:ascii="Calibri" w:eastAsia="Times New Roman" w:hAnsi="Calibri" w:cs="Calibri"/>
        </w:rPr>
        <w:t>I</w:t>
      </w:r>
      <w:proofErr w:type="spellEnd"/>
      <w:r w:rsidRPr="00125BB5">
        <w:rPr>
          <w:rFonts w:ascii="Calibri" w:eastAsia="Times New Roman" w:hAnsi="Calibri" w:cs="Calibri"/>
        </w:rPr>
        <w:t xml:space="preserve"> hit share screen at the bottom and then there's a couple little checkboxes on the lower left. One is to share the screen audio so that you can hear it. I'll be it badly and the other one was to optimize it for video. And I would expect that what it does at that point is just grab the video directly from source, at least if I was designing zoom, that's how I would do. It but. I'm not sure whether it took it off my desktop or took it off the source. But anyhow, it was optimized for video, so it was actually very easy to do. And I've. </w:t>
      </w:r>
    </w:p>
    <w:p w14:paraId="64BFD1C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2DDEEC8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just every time in teams when we have somebody who wants to share the screen share video, we have to tell you have to stop sharing. You have to find that share computer sound and teams and zoom </w:t>
      </w:r>
      <w:r w:rsidRPr="00125BB5">
        <w:rPr>
          <w:rFonts w:ascii="Calibri" w:eastAsia="Times New Roman" w:hAnsi="Calibri" w:cs="Calibri"/>
        </w:rPr>
        <w:lastRenderedPageBreak/>
        <w:t>do the same thing, but they call it different things and they hide the tools in different corners. Of the stream. </w:t>
      </w:r>
    </w:p>
    <w:p w14:paraId="5C23A8F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5F16DE7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I find the interface to teams isn't as intuitive as the interface to zoom, like for zoom all there </w:t>
      </w:r>
      <w:proofErr w:type="gramStart"/>
      <w:r w:rsidRPr="00125BB5">
        <w:rPr>
          <w:rFonts w:ascii="Calibri" w:eastAsia="Times New Roman" w:hAnsi="Calibri" w:cs="Calibri"/>
        </w:rPr>
        <w:t>was there was</w:t>
      </w:r>
      <w:proofErr w:type="gramEnd"/>
      <w:r w:rsidRPr="00125BB5">
        <w:rPr>
          <w:rFonts w:ascii="Calibri" w:eastAsia="Times New Roman" w:hAnsi="Calibri" w:cs="Calibri"/>
        </w:rPr>
        <w:t xml:space="preserve"> share audio and optimized for video. That's it. You know, it's really hard to miss. But you do have to see it there though. Yeah, but. And the </w:t>
      </w:r>
      <w:proofErr w:type="spellStart"/>
      <w:r w:rsidRPr="00125BB5">
        <w:rPr>
          <w:rFonts w:ascii="Calibri" w:eastAsia="Times New Roman" w:hAnsi="Calibri" w:cs="Calibri"/>
        </w:rPr>
        <w:t>the</w:t>
      </w:r>
      <w:proofErr w:type="spellEnd"/>
      <w:r w:rsidRPr="00125BB5">
        <w:rPr>
          <w:rFonts w:ascii="Calibri" w:eastAsia="Times New Roman" w:hAnsi="Calibri" w:cs="Calibri"/>
        </w:rPr>
        <w:t xml:space="preserve">. The tricky part is selecting what I want to share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I've got so many screens and things going on here on my desktop and I can share any of a dozen different things.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 have to get the right one. Well, anyhow, getting back to what I was talking about the </w:t>
      </w:r>
      <w:proofErr w:type="spellStart"/>
      <w:r w:rsidRPr="00125BB5">
        <w:rPr>
          <w:rFonts w:ascii="Calibri" w:eastAsia="Times New Roman" w:hAnsi="Calibri" w:cs="Calibri"/>
        </w:rPr>
        <w:t>the</w:t>
      </w:r>
      <w:proofErr w:type="spellEnd"/>
      <w:r w:rsidRPr="00125BB5">
        <w:rPr>
          <w:rFonts w:ascii="Calibri" w:eastAsia="Times New Roman" w:hAnsi="Calibri" w:cs="Calibri"/>
        </w:rPr>
        <w:t xml:space="preserve"> one spot on the video where it talked about, you know, does the weather. Is the weather prediction for a warm day? Is it going to be warm all day? Do I own a jacket that's? All the results of the whole process of. Labeling and classification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they had to pick out those three things to assign one and zero values to his input. But you know, I mean, how do you determine what things you know, how you're going to classify things as your input? Why didn't they ask? For example, do I have a rain jacket? Well, I guess we could argue would be pretty irrelevant, but maybe not. You know? And you know, is it going to be nice out? Well, that's pretty imprecise. Why didn't they use an actual temperature value? You know will it be 60 degrees, so this isn't really bias at all. I mean like choosing to use temperature. Well, maybe it is if you choose to use it in Fahrenheit instead of Celsius because. People like Mark could understand it fine, but the rest of us who live in a Celsius world not so much. But you know choosing to use precise temperatures rather than valuations of Nice, not nice. You know, these don't really seem like biased to me, but they </w:t>
      </w:r>
      <w:proofErr w:type="spellStart"/>
      <w:r w:rsidRPr="00125BB5">
        <w:rPr>
          <w:rFonts w:ascii="Calibri" w:eastAsia="Times New Roman" w:hAnsi="Calibri" w:cs="Calibri"/>
        </w:rPr>
        <w:t>they</w:t>
      </w:r>
      <w:proofErr w:type="spellEnd"/>
      <w:r w:rsidRPr="00125BB5">
        <w:rPr>
          <w:rFonts w:ascii="Calibri" w:eastAsia="Times New Roman" w:hAnsi="Calibri" w:cs="Calibri"/>
        </w:rPr>
        <w:t xml:space="preserve"> certainly are decisions that need to be made. </w:t>
      </w:r>
    </w:p>
    <w:p w14:paraId="0B61F61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82AAF4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Don't we all know somebody? That when it gets to. Let's see 22 degrees. Uhm, 65 degrees. Let's start saying it's freezing and start reaching. For a down jacket. I mean, we all. Know those, yeah? Yeah, we're I'm the opposite. And people are always. I mean, I'm, I'm from California. I work at a bunch of short sleeve cotton shirts. That's basically all I own. And if it gets down to. 50 degrees people </w:t>
      </w:r>
      <w:proofErr w:type="gramStart"/>
      <w:r w:rsidRPr="00125BB5">
        <w:rPr>
          <w:rFonts w:ascii="Calibri" w:eastAsia="Times New Roman" w:hAnsi="Calibri" w:cs="Calibri"/>
        </w:rPr>
        <w:t>like</w:t>
      </w:r>
      <w:proofErr w:type="gramEnd"/>
      <w:r w:rsidRPr="00125BB5">
        <w:rPr>
          <w:rFonts w:ascii="Calibri" w:eastAsia="Times New Roman" w:hAnsi="Calibri" w:cs="Calibri"/>
        </w:rPr>
        <w:t xml:space="preserve"> aren't you? Freezing, I'm like no, no. Don't think it ever died. </w:t>
      </w:r>
    </w:p>
    <w:p w14:paraId="2893890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3EFD38B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You know? </w:t>
      </w:r>
    </w:p>
    <w:p w14:paraId="1374EC5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079C949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It's a little chilly. </w:t>
      </w:r>
    </w:p>
    <w:p w14:paraId="1CFE02E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4 </w:t>
      </w:r>
    </w:p>
    <w:p w14:paraId="57C351A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But I do have foul. </w:t>
      </w:r>
    </w:p>
    <w:p w14:paraId="7B1F804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0289082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Weather gear I do have a. Teacher at some place that I could put on. Under this short sleeve cotton shirt, so don't. Worry I'm fine so I don't know. That AI is. Ever going to? Catch up to diversity of human experience. </w:t>
      </w:r>
    </w:p>
    <w:p w14:paraId="5E096F7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2B0713A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It's </w:t>
      </w:r>
      <w:proofErr w:type="gramStart"/>
      <w:r w:rsidRPr="00125BB5">
        <w:rPr>
          <w:rFonts w:ascii="Calibri" w:eastAsia="Times New Roman" w:hAnsi="Calibri" w:cs="Calibri"/>
        </w:rPr>
        <w:t>go</w:t>
      </w:r>
      <w:proofErr w:type="gramEnd"/>
      <w:r w:rsidRPr="00125BB5">
        <w:rPr>
          <w:rFonts w:ascii="Calibri" w:eastAsia="Times New Roman" w:hAnsi="Calibri" w:cs="Calibri"/>
        </w:rPr>
        <w:t xml:space="preserve"> ahead. </w:t>
      </w:r>
    </w:p>
    <w:p w14:paraId="49891D0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2C2C1E1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Uhm, one question I have is the decisions in terms of choosing the training. So that would be another major decision, would it? </w:t>
      </w:r>
    </w:p>
    <w:p w14:paraId="338C26B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22B4F3D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I like to use as </w:t>
      </w:r>
      <w:proofErr w:type="spellStart"/>
      <w:r w:rsidRPr="00125BB5">
        <w:rPr>
          <w:rFonts w:ascii="Calibri" w:eastAsia="Times New Roman" w:hAnsi="Calibri" w:cs="Calibri"/>
        </w:rPr>
        <w:t>as</w:t>
      </w:r>
      <w:proofErr w:type="spellEnd"/>
      <w:r w:rsidRPr="00125BB5">
        <w:rPr>
          <w:rFonts w:ascii="Calibri" w:eastAsia="Times New Roman" w:hAnsi="Calibri" w:cs="Calibri"/>
        </w:rPr>
        <w:t xml:space="preserve"> an example,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it brings it right home to us. The example of automated essay grading. Because it's a nice example of one of these machine learning examples with multiple outputs, right? And we saw one at the end of the video, so you feed it in the essay and out pops a grade at the other end 12345 let's say, or ABCD or E. And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the training, because we need, you know, this might need to be a many layered neural net. But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the training would consist not just of one data point, but you know the entire text of the essay. But let's say we set that up and people have set that </w:t>
      </w:r>
      <w:proofErr w:type="gramStart"/>
      <w:r w:rsidRPr="00125BB5">
        <w:rPr>
          <w:rFonts w:ascii="Calibri" w:eastAsia="Times New Roman" w:hAnsi="Calibri" w:cs="Calibri"/>
        </w:rPr>
        <w:t>up</w:t>
      </w:r>
      <w:proofErr w:type="gramEnd"/>
      <w:r w:rsidRPr="00125BB5">
        <w:rPr>
          <w:rFonts w:ascii="Calibri" w:eastAsia="Times New Roman" w:hAnsi="Calibri" w:cs="Calibri"/>
        </w:rPr>
        <w:t xml:space="preserve"> so the training set is going to consist of a whole pile of essays and the grades they actually received. </w:t>
      </w:r>
    </w:p>
    <w:p w14:paraId="12FB915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58048C3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Right? </w:t>
      </w:r>
    </w:p>
    <w:p w14:paraId="4183848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6D80F10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Immediately there's a whole bunch of questions that arise even before we think about you. Know whether this is actually. Going to work. You know where are we getting our essays from? You know, particularly, you know, do they all need to be essays that answer the same specific question? Or could we allow some variation in the question? Do they all have to be on? The same topic. In the same subject. You know? </w:t>
      </w:r>
    </w:p>
    <w:p w14:paraId="06AAC72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60A5D19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Do they have to be? </w:t>
      </w:r>
    </w:p>
    <w:p w14:paraId="54668C2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D1CCA5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In the same way. </w:t>
      </w:r>
    </w:p>
    <w:p w14:paraId="548BD26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1312E4D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Do they have to be in the same language? Let's assume they do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I can't imagine this the system working unless they were all in the same language. So, and this is what happens in in one of these </w:t>
      </w:r>
      <w:r w:rsidRPr="00125BB5">
        <w:rPr>
          <w:rFonts w:ascii="Calibri" w:eastAsia="Times New Roman" w:hAnsi="Calibri" w:cs="Calibri"/>
        </w:rPr>
        <w:lastRenderedPageBreak/>
        <w:t>workflows too, right? First, you'll run the essay through the auto translator. Then you'll run the essay through the grader, but. Now you're grading both the person who wrote the essay and the auto translator. </w:t>
      </w:r>
    </w:p>
    <w:p w14:paraId="56E149B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1BD5F43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no, you you've lost the person who wrote the. Essay at that point I would, I would say. </w:t>
      </w:r>
    </w:p>
    <w:p w14:paraId="7A0753D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628929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You know, especially given you know the output of the audio transcriptions that we've seen here. But you know, maybe if we become really, you know, confident in transcription or translation. Uhm, we might be OK. You know it might. Get really good. But you know who's doing the grading of these for the training set. Uh, you know, if we ask just one teacher to do it. Or one grader to do it that seems. Like a bad plan. So maybe we should get a range of graders. Should all the graders be teachers of that subject? Or is it OK to use teaching assistants the way we do in the real world? Do they have to be grading according to a rubric? Presumably that would be the </w:t>
      </w:r>
      <w:proofErr w:type="gramStart"/>
      <w:r w:rsidRPr="00125BB5">
        <w:rPr>
          <w:rFonts w:ascii="Calibri" w:eastAsia="Times New Roman" w:hAnsi="Calibri" w:cs="Calibri"/>
        </w:rPr>
        <w:t>most fair</w:t>
      </w:r>
      <w:proofErr w:type="gramEnd"/>
      <w:r w:rsidRPr="00125BB5">
        <w:rPr>
          <w:rFonts w:ascii="Calibri" w:eastAsia="Times New Roman" w:hAnsi="Calibri" w:cs="Calibri"/>
        </w:rPr>
        <w:t xml:space="preserve">, but you know, at least I know when I was grading essays at university in college, I had a rough idea of what I was looking for. But I certainly wasn't grading according to a rubric, and you know. And I don't think most people grade essays by rubrics, and you've </w:t>
      </w:r>
      <w:proofErr w:type="spellStart"/>
      <w:r w:rsidRPr="00125BB5">
        <w:rPr>
          <w:rFonts w:ascii="Calibri" w:eastAsia="Times New Roman" w:hAnsi="Calibri" w:cs="Calibri"/>
        </w:rPr>
        <w:t>you've</w:t>
      </w:r>
      <w:proofErr w:type="spellEnd"/>
      <w:r w:rsidRPr="00125BB5">
        <w:rPr>
          <w:rFonts w:ascii="Calibri" w:eastAsia="Times New Roman" w:hAnsi="Calibri" w:cs="Calibri"/>
        </w:rPr>
        <w:t xml:space="preserve"> all taught well or </w:t>
      </w:r>
      <w:proofErr w:type="spellStart"/>
      <w:r w:rsidRPr="00125BB5">
        <w:rPr>
          <w:rFonts w:ascii="Calibri" w:eastAsia="Times New Roman" w:hAnsi="Calibri" w:cs="Calibri"/>
        </w:rPr>
        <w:t>or</w:t>
      </w:r>
      <w:proofErr w:type="spellEnd"/>
      <w:r w:rsidRPr="00125BB5">
        <w:rPr>
          <w:rFonts w:ascii="Calibri" w:eastAsia="Times New Roman" w:hAnsi="Calibri" w:cs="Calibri"/>
        </w:rPr>
        <w:t xml:space="preserve"> at least been taught. What's your experience? Are the professors using or teachers using grading rubrics for you? Or are you from? </w:t>
      </w:r>
    </w:p>
    <w:p w14:paraId="5D8B52F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44FB81F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They're telling us that we need to do. It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they're telling us that the students need to have it before doing the assignment. </w:t>
      </w:r>
    </w:p>
    <w:p w14:paraId="7FB684B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180EA7C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Right? </w:t>
      </w:r>
    </w:p>
    <w:p w14:paraId="0547D08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2F17338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Uh, so then you have to try to work out well, OK, how concrete. Am I going to be? And it's very. You could say that. Critical thinking might be that in the essay you have to have three different perspectives of something that might be critical, but it's. It's very hard. </w:t>
      </w:r>
    </w:p>
    <w:p w14:paraId="2820277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749607B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that just produces essays by numbers, right? So that's similar to paint by numbers, but. With pieces of essays. </w:t>
      </w:r>
    </w:p>
    <w:p w14:paraId="3AB4013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269FFBF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Exactly, so it </w:t>
      </w:r>
      <w:proofErr w:type="spellStart"/>
      <w:r w:rsidRPr="00125BB5">
        <w:rPr>
          <w:rFonts w:ascii="Calibri" w:eastAsia="Times New Roman" w:hAnsi="Calibri" w:cs="Calibri"/>
        </w:rPr>
        <w:t>it</w:t>
      </w:r>
      <w:proofErr w:type="spellEnd"/>
      <w:r w:rsidRPr="00125BB5">
        <w:rPr>
          <w:rFonts w:ascii="Calibri" w:eastAsia="Times New Roman" w:hAnsi="Calibri" w:cs="Calibri"/>
        </w:rPr>
        <w:t xml:space="preserve"> it's extremely hard. But are you going? </w:t>
      </w:r>
    </w:p>
    <w:p w14:paraId="629304A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3D26828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 xml:space="preserve">To have a different AI for each identity Group 8 brackets. Right, I mean. I see this is </w:t>
      </w:r>
      <w:proofErr w:type="gramStart"/>
      <w:r w:rsidRPr="00125BB5">
        <w:rPr>
          <w:rFonts w:ascii="Calibri" w:eastAsia="Times New Roman" w:hAnsi="Calibri" w:cs="Calibri"/>
        </w:rPr>
        <w:t>a</w:t>
      </w:r>
      <w:proofErr w:type="gramEnd"/>
      <w:r w:rsidRPr="00125BB5">
        <w:rPr>
          <w:rFonts w:ascii="Calibri" w:eastAsia="Times New Roman" w:hAnsi="Calibri" w:cs="Calibri"/>
        </w:rPr>
        <w:t xml:space="preserve"> insoluble well, at least a. Wicked problem it's not. </w:t>
      </w:r>
    </w:p>
    <w:p w14:paraId="0969C17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3930D9D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Well, it's </w:t>
      </w:r>
      <w:proofErr w:type="spellStart"/>
      <w:r w:rsidRPr="00125BB5">
        <w:rPr>
          <w:rFonts w:ascii="Calibri" w:eastAsia="Times New Roman" w:hAnsi="Calibri" w:cs="Calibri"/>
        </w:rPr>
        <w:t>it's</w:t>
      </w:r>
      <w:proofErr w:type="spellEnd"/>
      <w:r w:rsidRPr="00125BB5">
        <w:rPr>
          <w:rFonts w:ascii="Calibri" w:eastAsia="Times New Roman" w:hAnsi="Calibri" w:cs="Calibri"/>
        </w:rPr>
        <w:t xml:space="preserve"> a hard problem to be sure, Jim. </w:t>
      </w:r>
    </w:p>
    <w:p w14:paraId="2220CEA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5FA4276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These have. </w:t>
      </w:r>
    </w:p>
    <w:p w14:paraId="378821E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7C89C7C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We had a </w:t>
      </w:r>
      <w:proofErr w:type="gramStart"/>
      <w:r w:rsidRPr="00125BB5">
        <w:rPr>
          <w:rFonts w:ascii="Calibri" w:eastAsia="Times New Roman" w:hAnsi="Calibri" w:cs="Calibri"/>
        </w:rPr>
        <w:t>rubrics</w:t>
      </w:r>
      <w:proofErr w:type="gramEnd"/>
      <w:r w:rsidRPr="00125BB5">
        <w:rPr>
          <w:rFonts w:ascii="Calibri" w:eastAsia="Times New Roman" w:hAnsi="Calibri" w:cs="Calibri"/>
        </w:rPr>
        <w:t xml:space="preserve"> for grading UM placement. Uh, yeah, placement tests </w:t>
      </w:r>
      <w:proofErr w:type="gramStart"/>
      <w:r w:rsidRPr="00125BB5">
        <w:rPr>
          <w:rFonts w:ascii="Calibri" w:eastAsia="Times New Roman" w:hAnsi="Calibri" w:cs="Calibri"/>
        </w:rPr>
        <w:t>is</w:t>
      </w:r>
      <w:proofErr w:type="gramEnd"/>
      <w:r w:rsidRPr="00125BB5">
        <w:rPr>
          <w:rFonts w:ascii="Calibri" w:eastAsia="Times New Roman" w:hAnsi="Calibri" w:cs="Calibri"/>
        </w:rPr>
        <w:t xml:space="preserve">. And they were, you know, on organization. And then mechanics, like spelling and grammar. And there was a section for </w:t>
      </w:r>
      <w:proofErr w:type="spellStart"/>
      <w:r w:rsidRPr="00125BB5">
        <w:rPr>
          <w:rFonts w:ascii="Calibri" w:eastAsia="Times New Roman" w:hAnsi="Calibri" w:cs="Calibri"/>
        </w:rPr>
        <w:t>for</w:t>
      </w:r>
      <w:proofErr w:type="spellEnd"/>
      <w:r w:rsidRPr="00125BB5">
        <w:rPr>
          <w:rFonts w:ascii="Calibri" w:eastAsia="Times New Roman" w:hAnsi="Calibri" w:cs="Calibri"/>
        </w:rPr>
        <w:t xml:space="preserve"> voice now that left it a lot up to the grader to determine whether this person was. But it was just to </w:t>
      </w:r>
      <w:proofErr w:type="spellStart"/>
      <w:r w:rsidRPr="00125BB5">
        <w:rPr>
          <w:rFonts w:ascii="Calibri" w:eastAsia="Times New Roman" w:hAnsi="Calibri" w:cs="Calibri"/>
        </w:rPr>
        <w:t>to</w:t>
      </w:r>
      <w:proofErr w:type="spellEnd"/>
      <w:r w:rsidRPr="00125BB5">
        <w:rPr>
          <w:rFonts w:ascii="Calibri" w:eastAsia="Times New Roman" w:hAnsi="Calibri" w:cs="Calibri"/>
        </w:rPr>
        <w:t xml:space="preserve"> see what they you know wasn't graded. It was Are you ready to study at this? Level or not? </w:t>
      </w:r>
    </w:p>
    <w:p w14:paraId="4CC1F8D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874C23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That's interesting. </w:t>
      </w:r>
    </w:p>
    <w:p w14:paraId="424AF3C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5077A7B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 liked that it </w:t>
      </w:r>
      <w:proofErr w:type="spellStart"/>
      <w:r w:rsidRPr="00125BB5">
        <w:rPr>
          <w:rFonts w:ascii="Calibri" w:eastAsia="Times New Roman" w:hAnsi="Calibri" w:cs="Calibri"/>
        </w:rPr>
        <w:t>it</w:t>
      </w:r>
      <w:proofErr w:type="spellEnd"/>
      <w:r w:rsidRPr="00125BB5">
        <w:rPr>
          <w:rFonts w:ascii="Calibri" w:eastAsia="Times New Roman" w:hAnsi="Calibri" w:cs="Calibri"/>
        </w:rPr>
        <w:t>. It included more than just the mechanics, but I don't know how you would train an AI to detect whether this person is exercising. Their voice. Like I'm just trying to think of what decisions did I make with regard to that. </w:t>
      </w:r>
    </w:p>
    <w:p w14:paraId="1969B95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7F8691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let's yes. </w:t>
      </w:r>
    </w:p>
    <w:p w14:paraId="5FE393E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38AEFAB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 in my </w:t>
      </w:r>
      <w:proofErr w:type="spellStart"/>
      <w:proofErr w:type="gramStart"/>
      <w:r w:rsidRPr="00125BB5">
        <w:rPr>
          <w:rFonts w:ascii="Calibri" w:eastAsia="Times New Roman" w:hAnsi="Calibri" w:cs="Calibri"/>
        </w:rPr>
        <w:t>Masters</w:t>
      </w:r>
      <w:proofErr w:type="spellEnd"/>
      <w:proofErr w:type="gramEnd"/>
      <w:r w:rsidRPr="00125BB5">
        <w:rPr>
          <w:rFonts w:ascii="Calibri" w:eastAsia="Times New Roman" w:hAnsi="Calibri" w:cs="Calibri"/>
        </w:rPr>
        <w:t xml:space="preserve"> program we were often given rubrics for assignments. It wasn't on the </w:t>
      </w:r>
      <w:proofErr w:type="gramStart"/>
      <w:r w:rsidRPr="00125BB5">
        <w:rPr>
          <w:rFonts w:ascii="Calibri" w:eastAsia="Times New Roman" w:hAnsi="Calibri" w:cs="Calibri"/>
        </w:rPr>
        <w:t>essay,</w:t>
      </w:r>
      <w:proofErr w:type="gramEnd"/>
      <w:r w:rsidRPr="00125BB5">
        <w:rPr>
          <w:rFonts w:ascii="Calibri" w:eastAsia="Times New Roman" w:hAnsi="Calibri" w:cs="Calibri"/>
        </w:rPr>
        <w:t xml:space="preserve"> it was more structural. It was useful if you want it to work toward the expectations of the instructor. I think I succeeded in also being interested in what I could learn. </w:t>
      </w:r>
    </w:p>
    <w:p w14:paraId="2BD5E00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6FF5AC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Right? </w:t>
      </w:r>
    </w:p>
    <w:p w14:paraId="4D4B85E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655BB19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Yeah</w:t>
      </w:r>
      <w:proofErr w:type="gramEnd"/>
      <w:r w:rsidRPr="00125BB5">
        <w:rPr>
          <w:rFonts w:ascii="Calibri" w:eastAsia="Times New Roman" w:hAnsi="Calibri" w:cs="Calibri"/>
        </w:rPr>
        <w:t xml:space="preserve"> exactly yeah </w:t>
      </w:r>
      <w:proofErr w:type="spellStart"/>
      <w:r w:rsidRPr="00125BB5">
        <w:rPr>
          <w:rFonts w:ascii="Calibri" w:eastAsia="Times New Roman" w:hAnsi="Calibri" w:cs="Calibri"/>
        </w:rPr>
        <w:t>yeah</w:t>
      </w:r>
      <w:proofErr w:type="spellEnd"/>
      <w:r w:rsidRPr="00125BB5">
        <w:rPr>
          <w:rFonts w:ascii="Calibri" w:eastAsia="Times New Roman" w:hAnsi="Calibri" w:cs="Calibri"/>
        </w:rPr>
        <w:t>. </w:t>
      </w:r>
    </w:p>
    <w:p w14:paraId="09B82E0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9CA329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That's almost the problem or a problem. In my looking at academic writing, so I'm. I'm probably the oldest person here. I know it doesn't. Look like. </w:t>
      </w:r>
    </w:p>
    <w:p w14:paraId="5D0363E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661BA25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You know? </w:t>
      </w:r>
    </w:p>
    <w:p w14:paraId="4D303AF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E52577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Or at least we're all of a. Similar age like with that way so that. </w:t>
      </w:r>
    </w:p>
    <w:p w14:paraId="47F24C3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3563C27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let's </w:t>
      </w:r>
      <w:proofErr w:type="spellStart"/>
      <w:r w:rsidRPr="00125BB5">
        <w:rPr>
          <w:rFonts w:ascii="Calibri" w:eastAsia="Times New Roman" w:hAnsi="Calibri" w:cs="Calibri"/>
        </w:rPr>
        <w:t>let's</w:t>
      </w:r>
      <w:proofErr w:type="spellEnd"/>
      <w:r w:rsidRPr="00125BB5">
        <w:rPr>
          <w:rFonts w:ascii="Calibri" w:eastAsia="Times New Roman" w:hAnsi="Calibri" w:cs="Calibri"/>
        </w:rPr>
        <w:t xml:space="preserve"> start with that. </w:t>
      </w:r>
    </w:p>
    <w:p w14:paraId="4F27FDD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C41D3D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Was a restraining student. Uhm, and looking at writing that, my big take away from the last couple of years that I've been a distance student at a university. Uhm, is what is expected is first graphs. Fairly young people. And that's the level of writing that's expected. And as I. Point out to professors. Not only is that what's expected, </w:t>
      </w:r>
      <w:proofErr w:type="gramStart"/>
      <w:r w:rsidRPr="00125BB5">
        <w:rPr>
          <w:rFonts w:ascii="Calibri" w:eastAsia="Times New Roman" w:hAnsi="Calibri" w:cs="Calibri"/>
        </w:rPr>
        <w:t>that's</w:t>
      </w:r>
      <w:proofErr w:type="gramEnd"/>
      <w:r w:rsidRPr="00125BB5">
        <w:rPr>
          <w:rFonts w:ascii="Calibri" w:eastAsia="Times New Roman" w:hAnsi="Calibri" w:cs="Calibri"/>
        </w:rPr>
        <w:t xml:space="preserve"> all. That can be assessed. There is no assessment past that level. And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when you say, how, how we're. Going to train the AI. Are we going to use Shakespeare? Are we going to use the current? I mean. </w:t>
      </w:r>
      <w:proofErr w:type="gramStart"/>
      <w:r w:rsidRPr="00125BB5">
        <w:rPr>
          <w:rFonts w:ascii="Calibri" w:eastAsia="Times New Roman" w:hAnsi="Calibri" w:cs="Calibri"/>
        </w:rPr>
        <w:t>Certainly</w:t>
      </w:r>
      <w:proofErr w:type="gramEnd"/>
      <w:r w:rsidRPr="00125BB5">
        <w:rPr>
          <w:rFonts w:ascii="Calibri" w:eastAsia="Times New Roman" w:hAnsi="Calibri" w:cs="Calibri"/>
        </w:rPr>
        <w:t xml:space="preserve"> we're not just going to use 19 year old upper middle class white. Students, I mean. I, I think we've settled that I hope. Come across medical research and everything else. Uhm, but. For the AI, and so I struggle with this,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I prefer to try to write at a higher level, and yet I find that </w:t>
      </w:r>
      <w:proofErr w:type="gramStart"/>
      <w:r w:rsidRPr="00125BB5">
        <w:rPr>
          <w:rFonts w:ascii="Calibri" w:eastAsia="Times New Roman" w:hAnsi="Calibri" w:cs="Calibri"/>
        </w:rPr>
        <w:t>either I</w:t>
      </w:r>
      <w:proofErr w:type="gramEnd"/>
      <w:r w:rsidRPr="00125BB5">
        <w:rPr>
          <w:rFonts w:ascii="Calibri" w:eastAsia="Times New Roman" w:hAnsi="Calibri" w:cs="Calibri"/>
        </w:rPr>
        <w:t xml:space="preserve"> am graded. By the root. Did I have the sufficient number of words? Did I include the significant terms?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w:t>
      </w:r>
      <w:proofErr w:type="gramStart"/>
      <w:r w:rsidRPr="00125BB5">
        <w:rPr>
          <w:rFonts w:ascii="Calibri" w:eastAsia="Times New Roman" w:hAnsi="Calibri" w:cs="Calibri"/>
        </w:rPr>
        <w:t>then, if</w:t>
      </w:r>
      <w:proofErr w:type="gramEnd"/>
      <w:r w:rsidRPr="00125BB5">
        <w:rPr>
          <w:rFonts w:ascii="Calibri" w:eastAsia="Times New Roman" w:hAnsi="Calibri" w:cs="Calibri"/>
        </w:rPr>
        <w:t xml:space="preserve"> I connect that to. Any personal experience? That's commented on, oh, thanks for throwing that in. </w:t>
      </w:r>
    </w:p>
    <w:p w14:paraId="14686B1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04E153F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And that's good. Where I taught and you know, will teach a course. Course, uhm, we value personal experience. And uhm, we, uh, if somebody asked me. How many words? Should this you know project be, I will tell them. I can't tell you how many words right it.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is it? </w:t>
      </w:r>
    </w:p>
    <w:p w14:paraId="535EA87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17265A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That won't fit into a rubric. </w:t>
      </w:r>
    </w:p>
    <w:p w14:paraId="4CB291E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7993594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Well, I have to come up with.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 you know, quite honestly, the rubrics that I come up with are quite broad. And I think I'm doing it because something tells me I need to do it, yes. </w:t>
      </w:r>
    </w:p>
    <w:p w14:paraId="24D3D76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6DFB344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I'd imagine. </w:t>
      </w:r>
    </w:p>
    <w:p w14:paraId="59125C6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Speaker 1 </w:t>
      </w:r>
    </w:p>
    <w:p w14:paraId="307044D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All right, well, let me throw a slightly different example at you. And let's see if the same considerations apply. My new AI is going to be. Let's say it's a test proctoring system, so you don't like the ethics of that. We could pick something else, but I want to keep it relevant, right?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so it's going to do facial recognition. Of the person sitting in front of the camera and taking the test so it would see basically what all of us see. We could train that as well, right? We could train it. On a large set of faces. And you know, so that when we see there's a new face, so we'll be able to come up with the correct identification. Based on I guess some previously existing </w:t>
      </w:r>
      <w:proofErr w:type="gramStart"/>
      <w:r w:rsidRPr="00125BB5">
        <w:rPr>
          <w:rFonts w:ascii="Calibri" w:eastAsia="Times New Roman" w:hAnsi="Calibri" w:cs="Calibri"/>
        </w:rPr>
        <w:t>example</w:t>
      </w:r>
      <w:proofErr w:type="gramEnd"/>
      <w:r w:rsidRPr="00125BB5">
        <w:rPr>
          <w:rFonts w:ascii="Calibri" w:eastAsia="Times New Roman" w:hAnsi="Calibri" w:cs="Calibri"/>
        </w:rPr>
        <w:t xml:space="preserve"> of our faces, so it would have, it would have you know, previous examples of each of. The four of. Us, but of course in any situation we're going to look a little bit different. We might be wearing jaunty Plaid on exam day, for example, and. We need </w:t>
      </w:r>
      <w:proofErr w:type="spellStart"/>
      <w:r w:rsidRPr="00125BB5">
        <w:rPr>
          <w:rFonts w:ascii="Calibri" w:eastAsia="Times New Roman" w:hAnsi="Calibri" w:cs="Calibri"/>
        </w:rPr>
        <w:t>the</w:t>
      </w:r>
      <w:proofErr w:type="spellEnd"/>
      <w:r w:rsidRPr="00125BB5">
        <w:rPr>
          <w:rFonts w:ascii="Calibri" w:eastAsia="Times New Roman" w:hAnsi="Calibri" w:cs="Calibri"/>
        </w:rPr>
        <w:t>. </w:t>
      </w:r>
    </w:p>
    <w:p w14:paraId="5E0CFED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339A1E3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That would probably be bad. </w:t>
      </w:r>
    </w:p>
    <w:p w14:paraId="3A859A6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3280BE9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and we need the AI not to freak out. I do like the hat. By the way, I think that's a great hat. </w:t>
      </w:r>
    </w:p>
    <w:p w14:paraId="101BFBD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1C9983A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 </w:t>
      </w:r>
      <w:proofErr w:type="spellStart"/>
      <w:r w:rsidRPr="00125BB5">
        <w:rPr>
          <w:rFonts w:ascii="Calibri" w:eastAsia="Times New Roman" w:hAnsi="Calibri" w:cs="Calibri"/>
        </w:rPr>
        <w:t>I</w:t>
      </w:r>
      <w:proofErr w:type="spellEnd"/>
      <w:r w:rsidRPr="00125BB5">
        <w:rPr>
          <w:rFonts w:ascii="Calibri" w:eastAsia="Times New Roman" w:hAnsi="Calibri" w:cs="Calibri"/>
        </w:rPr>
        <w:t xml:space="preserve"> was I born in honor. Of you know the Scottish philosophers, they they're. Certainly having. A big impact on me. </w:t>
      </w:r>
    </w:p>
    <w:p w14:paraId="485BA27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7E75579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But </w:t>
      </w:r>
      <w:proofErr w:type="gramStart"/>
      <w:r w:rsidRPr="00125BB5">
        <w:rPr>
          <w:rFonts w:ascii="Calibri" w:eastAsia="Times New Roman" w:hAnsi="Calibri" w:cs="Calibri"/>
        </w:rPr>
        <w:t>basically</w:t>
      </w:r>
      <w:proofErr w:type="gramEnd"/>
      <w:r w:rsidRPr="00125BB5">
        <w:rPr>
          <w:rFonts w:ascii="Calibri" w:eastAsia="Times New Roman" w:hAnsi="Calibri" w:cs="Calibri"/>
        </w:rPr>
        <w:t xml:space="preserve"> the process is going to be the same, right? We're </w:t>
      </w:r>
      <w:proofErr w:type="spellStart"/>
      <w:r w:rsidRPr="00125BB5">
        <w:rPr>
          <w:rFonts w:ascii="Calibri" w:eastAsia="Times New Roman" w:hAnsi="Calibri" w:cs="Calibri"/>
        </w:rPr>
        <w:t>we're</w:t>
      </w:r>
      <w:proofErr w:type="spellEnd"/>
      <w:r w:rsidRPr="00125BB5">
        <w:rPr>
          <w:rFonts w:ascii="Calibri" w:eastAsia="Times New Roman" w:hAnsi="Calibri" w:cs="Calibri"/>
        </w:rPr>
        <w:t xml:space="preserve"> going to train it on a whole bunch of photographic data. It'll come out with its prediction of who it is, and then using backpropagation we can correct it already. You know, we'll just have, you know, we'll see it. In the image and then, the trainers will say, well, that's so and so that's so and so. That's so and so. And they'll do that. I don't know 30,000 times or whatever. Uhm, it does take a lot of work to train these systems sometimes. We talked in grading the essays about rubrics. Would it make sense to use a rubric for facial recognition? </w:t>
      </w:r>
    </w:p>
    <w:p w14:paraId="76AD64C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50070D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 don't know, I </w:t>
      </w:r>
      <w:proofErr w:type="spellStart"/>
      <w:r w:rsidRPr="00125BB5">
        <w:rPr>
          <w:rFonts w:ascii="Calibri" w:eastAsia="Times New Roman" w:hAnsi="Calibri" w:cs="Calibri"/>
        </w:rPr>
        <w:t>I</w:t>
      </w:r>
      <w:proofErr w:type="spellEnd"/>
      <w:r w:rsidRPr="00125BB5">
        <w:rPr>
          <w:rFonts w:ascii="Calibri" w:eastAsia="Times New Roman" w:hAnsi="Calibri" w:cs="Calibri"/>
        </w:rPr>
        <w:t xml:space="preserve"> don't. Know how that would work. How would it not? </w:t>
      </w:r>
    </w:p>
    <w:p w14:paraId="2CF5279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53FCBD1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That would be a </w:t>
      </w:r>
      <w:proofErr w:type="gramStart"/>
      <w:r w:rsidRPr="00125BB5">
        <w:rPr>
          <w:rFonts w:ascii="Calibri" w:eastAsia="Times New Roman" w:hAnsi="Calibri" w:cs="Calibri"/>
        </w:rPr>
        <w:t>rules based</w:t>
      </w:r>
      <w:proofErr w:type="gramEnd"/>
      <w:r w:rsidRPr="00125BB5">
        <w:rPr>
          <w:rFonts w:ascii="Calibri" w:eastAsia="Times New Roman" w:hAnsi="Calibri" w:cs="Calibri"/>
        </w:rPr>
        <w:t xml:space="preserve"> system that would be a rules based system rather than machine learning. </w:t>
      </w:r>
    </w:p>
    <w:p w14:paraId="21EE46F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D261D8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Be personal. </w:t>
      </w:r>
    </w:p>
    <w:p w14:paraId="4A47475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Speaker 1 </w:t>
      </w:r>
    </w:p>
    <w:p w14:paraId="2B88AE2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It seems like it doesn't it. But then, why isn't a rubric a </w:t>
      </w:r>
      <w:proofErr w:type="gramStart"/>
      <w:r w:rsidRPr="00125BB5">
        <w:rPr>
          <w:rFonts w:ascii="Calibri" w:eastAsia="Times New Roman" w:hAnsi="Calibri" w:cs="Calibri"/>
        </w:rPr>
        <w:t>rules based</w:t>
      </w:r>
      <w:proofErr w:type="gramEnd"/>
      <w:r w:rsidRPr="00125BB5">
        <w:rPr>
          <w:rFonts w:ascii="Calibri" w:eastAsia="Times New Roman" w:hAnsi="Calibri" w:cs="Calibri"/>
        </w:rPr>
        <w:t xml:space="preserve"> system for essay mark? </w:t>
      </w:r>
    </w:p>
    <w:p w14:paraId="358D9D9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14E406D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Well, I think it is, yeah. Unless Edna </w:t>
      </w:r>
      <w:proofErr w:type="spellStart"/>
      <w:r w:rsidRPr="00125BB5">
        <w:rPr>
          <w:rFonts w:ascii="Calibri" w:eastAsia="Times New Roman" w:hAnsi="Calibri" w:cs="Calibri"/>
        </w:rPr>
        <w:t>sarita</w:t>
      </w:r>
      <w:proofErr w:type="spellEnd"/>
      <w:r w:rsidRPr="00125BB5">
        <w:rPr>
          <w:rFonts w:ascii="Calibri" w:eastAsia="Times New Roman" w:hAnsi="Calibri" w:cs="Calibri"/>
        </w:rPr>
        <w:t>. Maybe this is something you could do. Go ahead and make your rubric for the to satisfy the admins and keep on grading the way I always have. </w:t>
      </w:r>
    </w:p>
    <w:p w14:paraId="0AE6730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45D73A4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Well yeah yes and no. Because somebody will follow the rubric and say I have put in all the stuff that you want. </w:t>
      </w:r>
    </w:p>
    <w:p w14:paraId="6CE420E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6CFB0C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Yeah</w:t>
      </w:r>
      <w:proofErr w:type="gramEnd"/>
      <w:r w:rsidRPr="00125BB5">
        <w:rPr>
          <w:rFonts w:ascii="Calibri" w:eastAsia="Times New Roman" w:hAnsi="Calibri" w:cs="Calibri"/>
        </w:rPr>
        <w:t xml:space="preserve"> Yep I have. </w:t>
      </w:r>
    </w:p>
    <w:p w14:paraId="68BCF72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3461F2C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Why not give an A plus? </w:t>
      </w:r>
    </w:p>
    <w:p w14:paraId="2CAC6A5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6D77F9C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 little number of words and I. Included the six turns. Give me a name. </w:t>
      </w:r>
    </w:p>
    <w:p w14:paraId="2EB5F1E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150EF89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Jimmy may yeah. With that sorry, </w:t>
      </w:r>
      <w:proofErr w:type="gramStart"/>
      <w:r w:rsidRPr="00125BB5">
        <w:rPr>
          <w:rFonts w:ascii="Calibri" w:eastAsia="Times New Roman" w:hAnsi="Calibri" w:cs="Calibri"/>
        </w:rPr>
        <w:t>go ahead</w:t>
      </w:r>
      <w:proofErr w:type="gramEnd"/>
      <w:r w:rsidRPr="00125BB5">
        <w:rPr>
          <w:rFonts w:ascii="Calibri" w:eastAsia="Times New Roman" w:hAnsi="Calibri" w:cs="Calibri"/>
        </w:rPr>
        <w:t xml:space="preserve"> Jeff. </w:t>
      </w:r>
    </w:p>
    <w:p w14:paraId="7A62F35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411D7B6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But if you have. </w:t>
      </w:r>
    </w:p>
    <w:p w14:paraId="2314574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E64A9A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Oh Jim, France. </w:t>
      </w:r>
    </w:p>
    <w:p w14:paraId="56CDB00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2BE7E60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You have a rubric, then you can train an AI to write. That essay for you. Which may be a lot more readiness, but. Or you can tweak the rules of your algorithm to match whatever you know. </w:t>
      </w:r>
      <w:proofErr w:type="spellStart"/>
      <w:r w:rsidRPr="00125BB5">
        <w:rPr>
          <w:rFonts w:ascii="Calibri" w:eastAsia="Times New Roman" w:hAnsi="Calibri" w:cs="Calibri"/>
        </w:rPr>
        <w:t>Shareta</w:t>
      </w:r>
      <w:proofErr w:type="spellEnd"/>
      <w:r w:rsidRPr="00125BB5">
        <w:rPr>
          <w:rFonts w:ascii="Calibri" w:eastAsia="Times New Roman" w:hAnsi="Calibri" w:cs="Calibri"/>
        </w:rPr>
        <w:t xml:space="preserve">, rubric marks, rubric, </w:t>
      </w:r>
      <w:proofErr w:type="gramStart"/>
      <w:r w:rsidRPr="00125BB5">
        <w:rPr>
          <w:rFonts w:ascii="Calibri" w:eastAsia="Times New Roman" w:hAnsi="Calibri" w:cs="Calibri"/>
        </w:rPr>
        <w:t>Stevens</w:t>
      </w:r>
      <w:proofErr w:type="gramEnd"/>
      <w:r w:rsidRPr="00125BB5">
        <w:rPr>
          <w:rFonts w:ascii="Calibri" w:eastAsia="Times New Roman" w:hAnsi="Calibri" w:cs="Calibri"/>
        </w:rPr>
        <w:t xml:space="preserve"> rubric, and. </w:t>
      </w:r>
    </w:p>
    <w:p w14:paraId="7A6F4A7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1A88A77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But you can see. </w:t>
      </w:r>
    </w:p>
    <w:p w14:paraId="078DAAB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Speaker 6 </w:t>
      </w:r>
    </w:p>
    <w:p w14:paraId="60DA2B0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This reminds me of. See what's the term? Uh, when we keep escalating our weapons systems, yeah? </w:t>
      </w:r>
    </w:p>
    <w:p w14:paraId="2CB2A15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5BE5282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An arms</w:t>
      </w:r>
      <w:proofErr w:type="gramEnd"/>
      <w:r w:rsidRPr="00125BB5">
        <w:rPr>
          <w:rFonts w:ascii="Calibri" w:eastAsia="Times New Roman" w:hAnsi="Calibri" w:cs="Calibri"/>
        </w:rPr>
        <w:t xml:space="preserve"> race. </w:t>
      </w:r>
    </w:p>
    <w:p w14:paraId="01414E7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16AC70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Arms race exactly, so we'll. Have AI racists? And I guarantee. He's </w:t>
      </w:r>
      <w:proofErr w:type="spellStart"/>
      <w:r w:rsidRPr="00125BB5">
        <w:rPr>
          <w:rFonts w:ascii="Calibri" w:eastAsia="Times New Roman" w:hAnsi="Calibri" w:cs="Calibri"/>
        </w:rPr>
        <w:t>gonna</w:t>
      </w:r>
      <w:proofErr w:type="spellEnd"/>
      <w:r w:rsidRPr="00125BB5">
        <w:rPr>
          <w:rFonts w:ascii="Calibri" w:eastAsia="Times New Roman" w:hAnsi="Calibri" w:cs="Calibri"/>
        </w:rPr>
        <w:t xml:space="preserve"> win that one it's. </w:t>
      </w:r>
      <w:proofErr w:type="spellStart"/>
      <w:r w:rsidRPr="00125BB5">
        <w:rPr>
          <w:rFonts w:ascii="Calibri" w:eastAsia="Times New Roman" w:hAnsi="Calibri" w:cs="Calibri"/>
        </w:rPr>
        <w:t>Gonna</w:t>
      </w:r>
      <w:proofErr w:type="spellEnd"/>
      <w:r w:rsidRPr="00125BB5">
        <w:rPr>
          <w:rFonts w:ascii="Calibri" w:eastAsia="Times New Roman" w:hAnsi="Calibri" w:cs="Calibri"/>
        </w:rPr>
        <w:t xml:space="preserve"> be spins every time. </w:t>
      </w:r>
    </w:p>
    <w:p w14:paraId="38611A3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0036FB9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 mean, it's </w:t>
      </w:r>
      <w:proofErr w:type="spellStart"/>
      <w:r w:rsidRPr="00125BB5">
        <w:rPr>
          <w:rFonts w:ascii="Calibri" w:eastAsia="Times New Roman" w:hAnsi="Calibri" w:cs="Calibri"/>
        </w:rPr>
        <w:t>it's</w:t>
      </w:r>
      <w:proofErr w:type="spellEnd"/>
      <w:r w:rsidRPr="00125BB5">
        <w:rPr>
          <w:rFonts w:ascii="Calibri" w:eastAsia="Times New Roman" w:hAnsi="Calibri" w:cs="Calibri"/>
        </w:rPr>
        <w:t xml:space="preserve"> happening. </w:t>
      </w:r>
    </w:p>
    <w:p w14:paraId="585F446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9D0B84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Every time. </w:t>
      </w:r>
    </w:p>
    <w:p w14:paraId="373A6A3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570A75F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There is an arms race, you know, the more proctoring and the more controls that are put into. Learning management if you can manage learning at all, the more controls that are put into structures, the more. People find ways to circumvent. </w:t>
      </w:r>
    </w:p>
    <w:p w14:paraId="475C230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34B79F8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yeah, then it. </w:t>
      </w:r>
    </w:p>
    <w:p w14:paraId="036FC06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136134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Just becomes a game rather than a </w:t>
      </w:r>
      <w:proofErr w:type="spellStart"/>
      <w:r w:rsidRPr="00125BB5">
        <w:rPr>
          <w:rFonts w:ascii="Calibri" w:eastAsia="Times New Roman" w:hAnsi="Calibri" w:cs="Calibri"/>
        </w:rPr>
        <w:t>cadpat</w:t>
      </w:r>
      <w:proofErr w:type="spellEnd"/>
      <w:r w:rsidRPr="00125BB5">
        <w:rPr>
          <w:rFonts w:ascii="Calibri" w:eastAsia="Times New Roman" w:hAnsi="Calibri" w:cs="Calibri"/>
        </w:rPr>
        <w:t>. </w:t>
      </w:r>
    </w:p>
    <w:p w14:paraId="428D6F8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6FCF38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with video seeds for example. </w:t>
      </w:r>
    </w:p>
    <w:p w14:paraId="711829B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704FB8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I'm not confused about facial. Recognition, why wouldn't we have iris scanning capabilities? Are we even concerned with facial recognition? I mean, we just need but that demands a </w:t>
      </w:r>
      <w:proofErr w:type="gramStart"/>
      <w:r w:rsidRPr="00125BB5">
        <w:rPr>
          <w:rFonts w:ascii="Calibri" w:eastAsia="Times New Roman" w:hAnsi="Calibri" w:cs="Calibri"/>
        </w:rPr>
        <w:t>high quality</w:t>
      </w:r>
      <w:proofErr w:type="gramEnd"/>
      <w:r w:rsidRPr="00125BB5">
        <w:rPr>
          <w:rFonts w:ascii="Calibri" w:eastAsia="Times New Roman" w:hAnsi="Calibri" w:cs="Calibri"/>
        </w:rPr>
        <w:t xml:space="preserve"> camera. But all I </w:t>
      </w:r>
      <w:proofErr w:type="spellStart"/>
      <w:r w:rsidRPr="00125BB5">
        <w:rPr>
          <w:rFonts w:ascii="Calibri" w:eastAsia="Times New Roman" w:hAnsi="Calibri" w:cs="Calibri"/>
        </w:rPr>
        <w:t>gotta</w:t>
      </w:r>
      <w:proofErr w:type="spellEnd"/>
      <w:r w:rsidRPr="00125BB5">
        <w:rPr>
          <w:rFonts w:ascii="Calibri" w:eastAsia="Times New Roman" w:hAnsi="Calibri" w:cs="Calibri"/>
        </w:rPr>
        <w:t xml:space="preserve"> do is go like this and either I'm me or I'm not if the cameras. Came in.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all this concern with facial. Recognition can mean. Waste of time and money. That could be spent on improving salaries. </w:t>
      </w:r>
    </w:p>
    <w:p w14:paraId="2531CD0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29413E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 xml:space="preserve">Well, similarly with other biometrics, right? Like my </w:t>
      </w:r>
      <w:proofErr w:type="spellStart"/>
      <w:r w:rsidRPr="00125BB5">
        <w:rPr>
          <w:rFonts w:ascii="Calibri" w:eastAsia="Times New Roman" w:hAnsi="Calibri" w:cs="Calibri"/>
        </w:rPr>
        <w:t>my</w:t>
      </w:r>
      <w:proofErr w:type="spellEnd"/>
      <w:r w:rsidRPr="00125BB5">
        <w:rPr>
          <w:rFonts w:ascii="Calibri" w:eastAsia="Times New Roman" w:hAnsi="Calibri" w:cs="Calibri"/>
        </w:rPr>
        <w:t xml:space="preserve"> phone. Uses facial recognition. Which is really annoying, so I'm always having to go like that to it.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it doesn't like it when I'm wearing a mask, but my previous phone, which I liked a lot better. I just used my fingerprints. And it would </w:t>
      </w:r>
      <w:proofErr w:type="gramStart"/>
      <w:r w:rsidRPr="00125BB5">
        <w:rPr>
          <w:rFonts w:ascii="Calibri" w:eastAsia="Times New Roman" w:hAnsi="Calibri" w:cs="Calibri"/>
        </w:rPr>
        <w:t>unlock</w:t>
      </w:r>
      <w:proofErr w:type="gramEnd"/>
      <w:r w:rsidRPr="00125BB5">
        <w:rPr>
          <w:rFonts w:ascii="Calibri" w:eastAsia="Times New Roman" w:hAnsi="Calibri" w:cs="Calibri"/>
        </w:rPr>
        <w:t xml:space="preserve"> and I love that because I always have to tap the song anyways to activate the facial recognition. So why can't I just tap it and it recognizes who I am? But these systems are easy to fool and in any </w:t>
      </w:r>
      <w:proofErr w:type="gramStart"/>
      <w:r w:rsidRPr="00125BB5">
        <w:rPr>
          <w:rFonts w:ascii="Calibri" w:eastAsia="Times New Roman" w:hAnsi="Calibri" w:cs="Calibri"/>
        </w:rPr>
        <w:t>case</w:t>
      </w:r>
      <w:proofErr w:type="gramEnd"/>
      <w:r w:rsidRPr="00125BB5">
        <w:rPr>
          <w:rFonts w:ascii="Calibri" w:eastAsia="Times New Roman" w:hAnsi="Calibri" w:cs="Calibri"/>
        </w:rPr>
        <w:t xml:space="preserve"> you know a system like. </w:t>
      </w:r>
      <w:proofErr w:type="spellStart"/>
      <w:r w:rsidRPr="00125BB5">
        <w:rPr>
          <w:rFonts w:ascii="Calibri" w:eastAsia="Times New Roman" w:hAnsi="Calibri" w:cs="Calibri"/>
        </w:rPr>
        <w:t>Proctorio</w:t>
      </w:r>
      <w:proofErr w:type="spellEnd"/>
      <w:r w:rsidRPr="00125BB5">
        <w:rPr>
          <w:rFonts w:ascii="Calibri" w:eastAsia="Times New Roman" w:hAnsi="Calibri" w:cs="Calibri"/>
        </w:rPr>
        <w:t xml:space="preserve">, for example, isn't just doing facial recognition, in fact, they deny that they're doing. It at all. Uhm, but it's doing things like am I looking to the side I'm looking down at a source. Did I consult my phone right? Am I paying attention to the test set of things like that? To determine whether or not I'm cheating. So now there's a whole range of things, not just who I am, but what I'm doing that this AI is assessed. And, you know, in a certain respect, it almost doesn't matter who I am. I've already logged in, right?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I've proven who I am is as much as the system's ever going to be able to tell. So, but again, rubrics for that. You know it's. Like when I think of AI. I always find it hard to think in terms of rubrics. The classic example I use. I use it in other circumstances, but it totally applies right here. Suppose I'm an AI or a human waiting for my mother to come in from the train station. There's a crowd of people coming in, and I look at all the people and say, huh, there's my mother. And I asked myself, how do I know that that's my mother? Well, let's check right. She's 5 foot four. She has </w:t>
      </w:r>
      <w:proofErr w:type="gramStart"/>
      <w:r w:rsidRPr="00125BB5">
        <w:rPr>
          <w:rFonts w:ascii="Calibri" w:eastAsia="Times New Roman" w:hAnsi="Calibri" w:cs="Calibri"/>
        </w:rPr>
        <w:t>Gray</w:t>
      </w:r>
      <w:proofErr w:type="gramEnd"/>
      <w:r w:rsidRPr="00125BB5">
        <w:rPr>
          <w:rFonts w:ascii="Calibri" w:eastAsia="Times New Roman" w:hAnsi="Calibri" w:cs="Calibri"/>
        </w:rPr>
        <w:t xml:space="preserve"> hair. She has that green jacket I gave her. Actually, I've never given my mother. Green jacket would pretend. But still. That doesn't breathe. </w:t>
      </w:r>
    </w:p>
    <w:p w14:paraId="05CBACB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1AE3D6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But what if she just came back from the spa and she has a whole new outfit on and changed her hair color? And let's say got a facelift? No problem. </w:t>
      </w:r>
    </w:p>
    <w:p w14:paraId="447777F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3642600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I'm still going to recognize him. </w:t>
      </w:r>
    </w:p>
    <w:p w14:paraId="2B6BAF5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D323D3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Absolutely, without a thought. </w:t>
      </w:r>
    </w:p>
    <w:p w14:paraId="6B62A7E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2CFB1E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but what is grave? Things like that? I mean, this speaks to what you were talking about. Mark where you go over and above what the rubric said. I do that too. I did that all throughout my academic career. I mean, that's to me, was the secret to getting a right figure out what the professor wants from the task? Do that and then do more. Of course, you know how to do that. You're not allowed to make that the rubric, but. But that's how I did it and it was pretty simple to do. </w:t>
      </w:r>
    </w:p>
    <w:p w14:paraId="34E940F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36F01B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I have a different approach. I figure out what I. Want to do? And then I try to make sure that it. Includes what's in the group. </w:t>
      </w:r>
    </w:p>
    <w:p w14:paraId="04A211E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589613A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Right? </w:t>
      </w:r>
    </w:p>
    <w:p w14:paraId="107CB8C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1BC8516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And as I. Point out some you know the friendlier teachers you have no way of grading them. Yeah, there's </w:t>
      </w:r>
      <w:proofErr w:type="spellStart"/>
      <w:r w:rsidRPr="00125BB5">
        <w:rPr>
          <w:rFonts w:ascii="Calibri" w:eastAsia="Times New Roman" w:hAnsi="Calibri" w:cs="Calibri"/>
        </w:rPr>
        <w:t>there's</w:t>
      </w:r>
      <w:proofErr w:type="spellEnd"/>
      <w:r w:rsidRPr="00125BB5">
        <w:rPr>
          <w:rFonts w:ascii="Calibri" w:eastAsia="Times New Roman" w:hAnsi="Calibri" w:cs="Calibri"/>
        </w:rPr>
        <w:t xml:space="preserve"> no, there's no way. To acknowledge that. </w:t>
      </w:r>
    </w:p>
    <w:p w14:paraId="6EE6AF7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22E6F93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It was a bit hit and miss, though that was the problem I used to do that in the earlier years of my academic career. </w:t>
      </w:r>
    </w:p>
    <w:p w14:paraId="11F2C23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291183A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that's train. Educated Oh yeah. Educated, that's it. </w:t>
      </w:r>
    </w:p>
    <w:p w14:paraId="1FF4AF6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08F9E76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That's good. </w:t>
      </w:r>
    </w:p>
    <w:p w14:paraId="762FEE6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27D8D86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Does it make sense to use rubrics then? Or maybe we're just making a big mistake using rubrics all along. </w:t>
      </w:r>
    </w:p>
    <w:p w14:paraId="44F2C74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30D2C84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If you're having an AI. Grade essays </w:t>
      </w:r>
      <w:proofErr w:type="gramStart"/>
      <w:r w:rsidRPr="00125BB5">
        <w:rPr>
          <w:rFonts w:ascii="Calibri" w:eastAsia="Times New Roman" w:hAnsi="Calibri" w:cs="Calibri"/>
        </w:rPr>
        <w:t>And</w:t>
      </w:r>
      <w:proofErr w:type="gramEnd"/>
      <w:r w:rsidRPr="00125BB5">
        <w:rPr>
          <w:rFonts w:ascii="Calibri" w:eastAsia="Times New Roman" w:hAnsi="Calibri" w:cs="Calibri"/>
        </w:rPr>
        <w:t xml:space="preserve"> you're using essays to train the AI to do that. Isn't the AI in effect, creating its own rubric? </w:t>
      </w:r>
    </w:p>
    <w:p w14:paraId="215B1AF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3F25A21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Arguably, </w:t>
      </w:r>
      <w:proofErr w:type="gramStart"/>
      <w:r w:rsidRPr="00125BB5">
        <w:rPr>
          <w:rFonts w:ascii="Calibri" w:eastAsia="Times New Roman" w:hAnsi="Calibri" w:cs="Calibri"/>
        </w:rPr>
        <w:t>yes it is</w:t>
      </w:r>
      <w:proofErr w:type="gramEnd"/>
      <w:r w:rsidRPr="00125BB5">
        <w:rPr>
          <w:rFonts w:ascii="Calibri" w:eastAsia="Times New Roman" w:hAnsi="Calibri" w:cs="Calibri"/>
        </w:rPr>
        <w:t xml:space="preserve">. Because it's </w:t>
      </w:r>
      <w:proofErr w:type="spellStart"/>
      <w:r w:rsidRPr="00125BB5">
        <w:rPr>
          <w:rFonts w:ascii="Calibri" w:eastAsia="Times New Roman" w:hAnsi="Calibri" w:cs="Calibri"/>
        </w:rPr>
        <w:t>it's</w:t>
      </w:r>
      <w:proofErr w:type="spellEnd"/>
      <w:r w:rsidRPr="00125BB5">
        <w:rPr>
          <w:rFonts w:ascii="Calibri" w:eastAsia="Times New Roman" w:hAnsi="Calibri" w:cs="Calibri"/>
        </w:rPr>
        <w:t>. </w:t>
      </w:r>
    </w:p>
    <w:p w14:paraId="21C8F11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34D63F9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But is that rubric billable to learners? Isn't available even to teachers like you? You've talked about the opacity of machine learning. </w:t>
      </w:r>
    </w:p>
    <w:p w14:paraId="1A53940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13636FA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Now we're onto an interesting question. </w:t>
      </w:r>
    </w:p>
    <w:p w14:paraId="68BFCEC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216BC7F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And what about this? Problem of </w:t>
      </w:r>
      <w:proofErr w:type="spellStart"/>
      <w:r w:rsidRPr="00125BB5">
        <w:rPr>
          <w:rFonts w:ascii="Calibri" w:eastAsia="Times New Roman" w:hAnsi="Calibri" w:cs="Calibri"/>
        </w:rPr>
        <w:t>of</w:t>
      </w:r>
      <w:proofErr w:type="spellEnd"/>
      <w:r w:rsidRPr="00125BB5">
        <w:rPr>
          <w:rFonts w:ascii="Calibri" w:eastAsia="Times New Roman" w:hAnsi="Calibri" w:cs="Calibri"/>
        </w:rPr>
        <w:t>. Marginalization or are amplifying the margins that we have with social media with the AI then fall into that. </w:t>
      </w:r>
    </w:p>
    <w:p w14:paraId="3EE2056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Speaker 1 </w:t>
      </w:r>
    </w:p>
    <w:p w14:paraId="7FF5F14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Six months. </w:t>
      </w:r>
    </w:p>
    <w:p w14:paraId="1935CE6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03BA29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actually narrow. What it's looking for rather than expanding? </w:t>
      </w:r>
    </w:p>
    <w:p w14:paraId="4AD8CFD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7AAA87A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spellStart"/>
      <w:r w:rsidRPr="00125BB5">
        <w:rPr>
          <w:rFonts w:ascii="Calibri" w:eastAsia="Times New Roman" w:hAnsi="Calibri" w:cs="Calibri"/>
        </w:rPr>
        <w:t>'</w:t>
      </w:r>
      <w:proofErr w:type="gramStart"/>
      <w:r w:rsidRPr="00125BB5">
        <w:rPr>
          <w:rFonts w:ascii="Calibri" w:eastAsia="Times New Roman" w:hAnsi="Calibri" w:cs="Calibri"/>
        </w:rPr>
        <w:t>cause</w:t>
      </w:r>
      <w:proofErr w:type="spellEnd"/>
      <w:proofErr w:type="gramEnd"/>
      <w:r w:rsidRPr="00125BB5">
        <w:rPr>
          <w:rFonts w:ascii="Calibri" w:eastAsia="Times New Roman" w:hAnsi="Calibri" w:cs="Calibri"/>
        </w:rPr>
        <w:t xml:space="preserve"> it is going to kind of 0 in on the one perfect essay, isn't it? We think. </w:t>
      </w:r>
    </w:p>
    <w:p w14:paraId="7B22167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65C57B9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Morning train it, the more </w:t>
      </w:r>
      <w:proofErr w:type="gramStart"/>
      <w:r w:rsidRPr="00125BB5">
        <w:rPr>
          <w:rFonts w:ascii="Calibri" w:eastAsia="Times New Roman" w:hAnsi="Calibri" w:cs="Calibri"/>
        </w:rPr>
        <w:t>rigid</w:t>
      </w:r>
      <w:proofErr w:type="gramEnd"/>
      <w:r w:rsidRPr="00125BB5">
        <w:rPr>
          <w:rFonts w:ascii="Calibri" w:eastAsia="Times New Roman" w:hAnsi="Calibri" w:cs="Calibri"/>
        </w:rPr>
        <w:t xml:space="preserve"> I think. </w:t>
      </w:r>
    </w:p>
    <w:p w14:paraId="642278D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1983948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It will become. </w:t>
      </w:r>
    </w:p>
    <w:p w14:paraId="67E685A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11A2BD8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As a </w:t>
      </w:r>
      <w:proofErr w:type="spellStart"/>
      <w:proofErr w:type="gramStart"/>
      <w:r w:rsidRPr="00125BB5">
        <w:rPr>
          <w:rFonts w:ascii="Calibri" w:eastAsia="Times New Roman" w:hAnsi="Calibri" w:cs="Calibri"/>
        </w:rPr>
        <w:t>non programmer</w:t>
      </w:r>
      <w:proofErr w:type="spellEnd"/>
      <w:proofErr w:type="gramEnd"/>
      <w:r w:rsidRPr="00125BB5">
        <w:rPr>
          <w:rFonts w:ascii="Calibri" w:eastAsia="Times New Roman" w:hAnsi="Calibri" w:cs="Calibri"/>
        </w:rPr>
        <w:t>. </w:t>
      </w:r>
    </w:p>
    <w:p w14:paraId="2B4E883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7ECB7B9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 don't know if that's empirically true, but it could be I. I honestly don't know, right? </w:t>
      </w:r>
    </w:p>
    <w:p w14:paraId="5F514E1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D2E648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we didn't know what social media. Would do, yeah, here we are. </w:t>
      </w:r>
    </w:p>
    <w:p w14:paraId="07D49A5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232C88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but there might be an answer to that question. I'm and I just don't know it. Or there might not be an answer. We hit the limits of my knowledge there for sure. But it's interesting. When we train these AI's. And we do the whole thing and that results in. A set of weights as discussed in the video between the different neurons and this will the different activation values for the individual neurons, depending on how we've you know depending on what kind of AI that we're using. This is what we call the model. And so arguably the model is the rubric, or the rubrics don't well how to describe that. But of course, this model is not expressed in terms of words or principles. Is it fair to use that? As a mechanism for evaluation. </w:t>
      </w:r>
    </w:p>
    <w:p w14:paraId="7143248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37DE22B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Awfully opaque. </w:t>
      </w:r>
    </w:p>
    <w:p w14:paraId="5FE5DF9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Speaker 1 </w:t>
      </w:r>
    </w:p>
    <w:p w14:paraId="10C0081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Totally opaque, but it's what we actually do in the train station. When we're recognizing our grandmother or our mother, they used to be grandmother or my example, but then. I got hold.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 </w:t>
      </w:r>
      <w:proofErr w:type="spellStart"/>
      <w:r w:rsidRPr="00125BB5">
        <w:rPr>
          <w:rFonts w:ascii="Calibri" w:eastAsia="Times New Roman" w:hAnsi="Calibri" w:cs="Calibri"/>
        </w:rPr>
        <w:t>I</w:t>
      </w:r>
      <w:proofErr w:type="spellEnd"/>
      <w:r w:rsidRPr="00125BB5">
        <w:rPr>
          <w:rFonts w:ascii="Calibri" w:eastAsia="Times New Roman" w:hAnsi="Calibri" w:cs="Calibri"/>
        </w:rPr>
        <w:t xml:space="preserve"> keep going back through it, yeah, but I don't have kids and they won't allow cats and train stations. </w:t>
      </w:r>
    </w:p>
    <w:p w14:paraId="3203187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3BCEA3B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My kids. </w:t>
      </w:r>
    </w:p>
    <w:p w14:paraId="016A669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69EE658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Everything worked out. </w:t>
      </w:r>
    </w:p>
    <w:p w14:paraId="79BAC2F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CD7576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I do have nephews. You know, so maybe here's the real question. Is there anything fundamentally different about grading a paper or recognizing a person in a train station? </w:t>
      </w:r>
    </w:p>
    <w:p w14:paraId="3C3FD44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7BF1F1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Well, I would say yes. </w:t>
      </w:r>
    </w:p>
    <w:p w14:paraId="7A18FF9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2C1200E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 think there are fewer points of comparison recognizing. Train station. Then there are in recognizing. What I consider would consider quality of voice critical thinking in an essay. </w:t>
      </w:r>
    </w:p>
    <w:p w14:paraId="49BA391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82C517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Well, but that might not matter depending on the grading skill. Guy's right. It's you know, if you just use a BCD or E or sorry ABCDRS for some reason we don't use the. That's just five points, and you know as well as I do. If you've taught you give a paper a quick read, you know without any analysis whether it's in a paper or enough paper. I mean, you know in the first paragraph. </w:t>
      </w:r>
    </w:p>
    <w:p w14:paraId="273EFC1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365A6D8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It's Queens at two, yeah? </w:t>
      </w:r>
    </w:p>
    <w:p w14:paraId="4628A61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2078963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you don't even need to finish the paper. You know where. This is going. Yeah, you can apply your rubrics after the fact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that's probably. What you do? </w:t>
      </w:r>
    </w:p>
    <w:p w14:paraId="4D27E8B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0F169BE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 xml:space="preserve">Let </w:t>
      </w:r>
      <w:proofErr w:type="spellStart"/>
      <w:r w:rsidRPr="00125BB5">
        <w:rPr>
          <w:rFonts w:ascii="Calibri" w:eastAsia="Times New Roman" w:hAnsi="Calibri" w:cs="Calibri"/>
        </w:rPr>
        <w:t>let</w:t>
      </w:r>
      <w:proofErr w:type="spellEnd"/>
      <w:r w:rsidRPr="00125BB5">
        <w:rPr>
          <w:rFonts w:ascii="Calibri" w:eastAsia="Times New Roman" w:hAnsi="Calibri" w:cs="Calibri"/>
        </w:rPr>
        <w:t xml:space="preserve"> me read you a sentence from a rubric that I found that is. A rubric for. Participation one of. The hardest things to play with, right?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listen to this sentence. Uhm, if this person were not a member of the class, the quality of discussion and knowledge building would be diminished markedly. What do you think about? </w:t>
      </w:r>
    </w:p>
    <w:p w14:paraId="7168B3D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58C7B8F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Quantified markedly. </w:t>
      </w:r>
    </w:p>
    <w:p w14:paraId="010F936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4D96AEA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Well, yeah, but I mean does that. </w:t>
      </w:r>
    </w:p>
    <w:p w14:paraId="28B8485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0BD067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you can't invite. Stephen </w:t>
      </w:r>
      <w:proofErr w:type="spellStart"/>
      <w:r w:rsidRPr="00125BB5">
        <w:rPr>
          <w:rFonts w:ascii="Calibri" w:eastAsia="Times New Roman" w:hAnsi="Calibri" w:cs="Calibri"/>
        </w:rPr>
        <w:t>Hawkings</w:t>
      </w:r>
      <w:proofErr w:type="spellEnd"/>
      <w:r w:rsidRPr="00125BB5">
        <w:rPr>
          <w:rFonts w:ascii="Calibri" w:eastAsia="Times New Roman" w:hAnsi="Calibri" w:cs="Calibri"/>
        </w:rPr>
        <w:t xml:space="preserve"> to present your class, obviously. That would lower the quality of Martin. </w:t>
      </w:r>
    </w:p>
    <w:p w14:paraId="2EAD74D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F68611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knowledge building is, you know, introducing that as a concept for evaluation of a person. You know. Some people are knowledge builders, but other people are not. And that doesn't mean they're participating less or more. To my view. </w:t>
      </w:r>
    </w:p>
    <w:p w14:paraId="72620C1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3676D2E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Exactly, but </w:t>
      </w:r>
      <w:proofErr w:type="spellStart"/>
      <w:r w:rsidRPr="00125BB5">
        <w:rPr>
          <w:rFonts w:ascii="Calibri" w:eastAsia="Times New Roman" w:hAnsi="Calibri" w:cs="Calibri"/>
        </w:rPr>
        <w:t>but</w:t>
      </w:r>
      <w:proofErr w:type="spellEnd"/>
      <w:r w:rsidRPr="00125BB5">
        <w:rPr>
          <w:rFonts w:ascii="Calibri" w:eastAsia="Times New Roman" w:hAnsi="Calibri" w:cs="Calibri"/>
        </w:rPr>
        <w:t xml:space="preserve"> that I took that. From you know various examples of rubrics with participation. </w:t>
      </w:r>
    </w:p>
    <w:p w14:paraId="0785CE3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33442BA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And it's a good point for sure, and. Now I've argued in the past and I've argued this with respect to competencies, but I think it applies to rubrics as well. With competencies, you take an overall profession or skill </w:t>
      </w:r>
      <w:proofErr w:type="gramStart"/>
      <w:r w:rsidRPr="00125BB5">
        <w:rPr>
          <w:rFonts w:ascii="Calibri" w:eastAsia="Times New Roman" w:hAnsi="Calibri" w:cs="Calibri"/>
        </w:rPr>
        <w:t>domain</w:t>
      </w:r>
      <w:proofErr w:type="gramEnd"/>
      <w:r w:rsidRPr="00125BB5">
        <w:rPr>
          <w:rFonts w:ascii="Calibri" w:eastAsia="Times New Roman" w:hAnsi="Calibri" w:cs="Calibri"/>
        </w:rPr>
        <w:t xml:space="preserve"> and you break it down into a set of individual skills. And the criticism I've made is that you've taken a difficult problem of recognizing whether a person is competent and transformed it into 10 different difficult problems of recognizing whether a person is competent. And I think that's true. You know, ultimately, when we look at our rubrics. </w:t>
      </w:r>
      <w:proofErr w:type="gramStart"/>
      <w:r w:rsidRPr="00125BB5">
        <w:rPr>
          <w:rFonts w:ascii="Calibri" w:eastAsia="Times New Roman" w:hAnsi="Calibri" w:cs="Calibri"/>
        </w:rPr>
        <w:t>A rubrics</w:t>
      </w:r>
      <w:proofErr w:type="gramEnd"/>
      <w:r w:rsidRPr="00125BB5">
        <w:rPr>
          <w:rFonts w:ascii="Calibri" w:eastAsia="Times New Roman" w:hAnsi="Calibri" w:cs="Calibri"/>
        </w:rPr>
        <w:t xml:space="preserve"> appear to be classifying in an objective and neutral way. The demonstration of the skill or capacity that a person is supposed to show in the work. But that skill or capacity nonetheless needs to be in some way recognized. By the evaluator, and you can't, you know, in an essay or something you can't just go in and measure it. Is going to be in these vague terms? That are as </w:t>
      </w:r>
      <w:proofErr w:type="spellStart"/>
      <w:r w:rsidRPr="00125BB5">
        <w:rPr>
          <w:rFonts w:ascii="Calibri" w:eastAsia="Times New Roman" w:hAnsi="Calibri" w:cs="Calibri"/>
        </w:rPr>
        <w:t>as</w:t>
      </w:r>
      <w:proofErr w:type="spellEnd"/>
      <w:r w:rsidRPr="00125BB5">
        <w:rPr>
          <w:rFonts w:ascii="Calibri" w:eastAsia="Times New Roman" w:hAnsi="Calibri" w:cs="Calibri"/>
        </w:rPr>
        <w:t xml:space="preserve"> they say, subjectively evaluated. I prefer to use the word recognized because, you know, not everybody reading the paper is going to be able to see you know they've done this. They've done this, but presumably an educated professor could. What do you think about that? You're all supposed to say you know what Steven get, right? Here and now, I feel that. </w:t>
      </w:r>
    </w:p>
    <w:p w14:paraId="594C920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698B960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It just brings. Up to me the. And I mentioned this before that most professionals are subject matter experts. And very slightly trained, if at all in. </w:t>
      </w:r>
    </w:p>
    <w:p w14:paraId="2B08335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74A6301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Teaching stuff that is. </w:t>
      </w:r>
    </w:p>
    <w:p w14:paraId="268F2DD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DDE11A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And uhm. It also this suggests me also or as we were </w:t>
      </w:r>
      <w:proofErr w:type="gramStart"/>
      <w:r w:rsidRPr="00125BB5">
        <w:rPr>
          <w:rFonts w:ascii="Calibri" w:eastAsia="Times New Roman" w:hAnsi="Calibri" w:cs="Calibri"/>
        </w:rPr>
        <w:t>talking</w:t>
      </w:r>
      <w:proofErr w:type="gramEnd"/>
      <w:r w:rsidRPr="00125BB5">
        <w:rPr>
          <w:rFonts w:ascii="Calibri" w:eastAsia="Times New Roman" w:hAnsi="Calibri" w:cs="Calibri"/>
        </w:rPr>
        <w:t xml:space="preserve"> I realized, but now we're talking about we're simply talking about text. But there are other forms of communication. </w:t>
      </w:r>
    </w:p>
    <w:p w14:paraId="2B5731B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B1C213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Oh absolutely. </w:t>
      </w:r>
    </w:p>
    <w:p w14:paraId="1132F0A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6A462C6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And there's another. Thing they spelled with in my classes. I have to negotiate. Each time I want to use a different media, yeah. And then that that brings up the </w:t>
      </w:r>
      <w:proofErr w:type="spellStart"/>
      <w:r w:rsidRPr="00125BB5">
        <w:rPr>
          <w:rFonts w:ascii="Calibri" w:eastAsia="Times New Roman" w:hAnsi="Calibri" w:cs="Calibri"/>
        </w:rPr>
        <w:t>the</w:t>
      </w:r>
      <w:proofErr w:type="spellEnd"/>
      <w:r w:rsidRPr="00125BB5">
        <w:rPr>
          <w:rFonts w:ascii="Calibri" w:eastAsia="Times New Roman" w:hAnsi="Calibri" w:cs="Calibri"/>
        </w:rPr>
        <w:t xml:space="preserve"> obvious subject that the person I'm negotiated with has no idea what. </w:t>
      </w:r>
      <w:proofErr w:type="gramStart"/>
      <w:r w:rsidRPr="00125BB5">
        <w:rPr>
          <w:rFonts w:ascii="Calibri" w:eastAsia="Times New Roman" w:hAnsi="Calibri" w:cs="Calibri"/>
        </w:rPr>
        <w:t>Basically</w:t>
      </w:r>
      <w:proofErr w:type="gramEnd"/>
      <w:r w:rsidRPr="00125BB5">
        <w:rPr>
          <w:rFonts w:ascii="Calibri" w:eastAsia="Times New Roman" w:hAnsi="Calibri" w:cs="Calibri"/>
        </w:rPr>
        <w:t xml:space="preserve"> I mean. To a varying degree, but at a very. Low level I've never spoken. To people and said Oh yeah, I love. Whatever videos. And you know, I'm that's one of my interests and I can grade it. And technically and. Visually and level up no. No, uhm. You know they're only concerned so far that I've. Got is the. Length of the how long? </w:t>
      </w:r>
    </w:p>
    <w:p w14:paraId="2123269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5C8B61C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There's this. </w:t>
      </w:r>
    </w:p>
    <w:p w14:paraId="6A3274E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2CBC379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 think I'm going. Through it </w:t>
      </w:r>
    </w:p>
    <w:p w14:paraId="4BAE262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2FA6EC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Was that Freda? </w:t>
      </w:r>
    </w:p>
    <w:p w14:paraId="0C787C2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053F659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 can't. I think I'm </w:t>
      </w:r>
      <w:proofErr w:type="spellStart"/>
      <w:r w:rsidRPr="00125BB5">
        <w:rPr>
          <w:rFonts w:ascii="Calibri" w:eastAsia="Times New Roman" w:hAnsi="Calibri" w:cs="Calibri"/>
        </w:rPr>
        <w:t>gonna</w:t>
      </w:r>
      <w:proofErr w:type="spellEnd"/>
      <w:r w:rsidRPr="00125BB5">
        <w:rPr>
          <w:rFonts w:ascii="Calibri" w:eastAsia="Times New Roman" w:hAnsi="Calibri" w:cs="Calibri"/>
        </w:rPr>
        <w:t xml:space="preserve"> retire again. </w:t>
      </w:r>
    </w:p>
    <w:p w14:paraId="6C293D0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05161F7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Well, I'm thinking about what Steven said about recognizing competence.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our Community College is moving in the transition to become a Polytechnic university. It's going to be very. Employment oriented and our middle main employment here in the Northwest Territories is mineral extraction. Uhm so trades a big thing. There it's not too difficult to recognize competencies. Can you put the burner back together </w:t>
      </w:r>
      <w:r w:rsidRPr="00125BB5">
        <w:rPr>
          <w:rFonts w:ascii="Calibri" w:eastAsia="Times New Roman" w:hAnsi="Calibri" w:cs="Calibri"/>
        </w:rPr>
        <w:lastRenderedPageBreak/>
        <w:t xml:space="preserve">correctly? Can you diagnose? I don't know what the airflow volumes for a burner. Uh, you know? Can you? Fix a cat engine. And essay writing isn't a big part of that, </w:t>
      </w:r>
      <w:proofErr w:type="gramStart"/>
      <w:r w:rsidRPr="00125BB5">
        <w:rPr>
          <w:rFonts w:ascii="Calibri" w:eastAsia="Times New Roman" w:hAnsi="Calibri" w:cs="Calibri"/>
        </w:rPr>
        <w:t>yeah?</w:t>
      </w:r>
      <w:proofErr w:type="gramEnd"/>
      <w:r w:rsidRPr="00125BB5">
        <w:rPr>
          <w:rFonts w:ascii="Calibri" w:eastAsia="Times New Roman" w:hAnsi="Calibri" w:cs="Calibri"/>
        </w:rPr>
        <w:t xml:space="preserve"> But we also have. Sort of more. Values based and I had heard a lot about values and Alex said things recently where I was watching all these videos. But we want people to be. I don't think these weird, well-rounded, but we want people to be positioned to succeed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I'm </w:t>
      </w:r>
      <w:proofErr w:type="spellStart"/>
      <w:r w:rsidRPr="00125BB5">
        <w:rPr>
          <w:rFonts w:ascii="Calibri" w:eastAsia="Times New Roman" w:hAnsi="Calibri" w:cs="Calibri"/>
        </w:rPr>
        <w:t>gonna</w:t>
      </w:r>
      <w:proofErr w:type="spellEnd"/>
      <w:r w:rsidRPr="00125BB5">
        <w:rPr>
          <w:rFonts w:ascii="Calibri" w:eastAsia="Times New Roman" w:hAnsi="Calibri" w:cs="Calibri"/>
        </w:rPr>
        <w:t xml:space="preserve"> paraphrase and say be happy and satisfied. I have no idea how we begin to measure competency or how we recognize. Yeah, I guess we can recognize if someone appears to be happy, but can you put a rubric to it? Could an AI? </w:t>
      </w:r>
    </w:p>
    <w:p w14:paraId="3CC1D27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72B364C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 know I would be hard rough. </w:t>
      </w:r>
    </w:p>
    <w:p w14:paraId="672E592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781ED07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I'm just thinking about what? </w:t>
      </w:r>
    </w:p>
    <w:p w14:paraId="5130078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3A9E673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Decisions you would have to make to train an AI on what is. Fulfilled person. </w:t>
      </w:r>
    </w:p>
    <w:p w14:paraId="69E99AC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1E3347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Well, you could ask the people in Bhutan. Uh, who have the measurement of gross domestic gross domestic happiness as </w:t>
      </w:r>
      <w:proofErr w:type="gramStart"/>
      <w:r w:rsidRPr="00125BB5">
        <w:rPr>
          <w:rFonts w:ascii="Calibri" w:eastAsia="Times New Roman" w:hAnsi="Calibri" w:cs="Calibri"/>
        </w:rPr>
        <w:t>their</w:t>
      </w:r>
      <w:proofErr w:type="gramEnd"/>
      <w:r w:rsidRPr="00125BB5">
        <w:rPr>
          <w:rFonts w:ascii="Calibri" w:eastAsia="Times New Roman" w:hAnsi="Calibri" w:cs="Calibri"/>
        </w:rPr>
        <w:t>? A measure. Of fulfilled citizenship. And I guess they would have rubrics so. But yeah. </w:t>
      </w:r>
    </w:p>
    <w:p w14:paraId="4461465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62D595B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Social score in China. </w:t>
      </w:r>
    </w:p>
    <w:p w14:paraId="36DE245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4 </w:t>
      </w:r>
    </w:p>
    <w:p w14:paraId="0325E02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See, that's the. </w:t>
      </w:r>
    </w:p>
    <w:p w14:paraId="5F15D06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62E8BFC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exactly. Those two are two sides of the. </w:t>
      </w:r>
    </w:p>
    <w:p w14:paraId="16124DA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5738B12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Same coin, yeah and. I don't know if that's the kind of society we want now. In Canada we have 30 million people you know in in our courses, in our college we have, you know, Maxim enrolments of 30 students. Uhm, I've never had the Learning Center here. Never had more than a dozen online. I think we had 20 UM.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we don't have to scale. I always say if we had a billion people, we'd have to rethink what democracy means. We'd have to rethink, you know. </w:t>
      </w:r>
    </w:p>
    <w:p w14:paraId="34F1816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2FFD605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Mel Clark </w:t>
      </w:r>
    </w:p>
    <w:p w14:paraId="2666F93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5772E77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Less control means. </w:t>
      </w:r>
    </w:p>
    <w:p w14:paraId="6E26236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828431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at a certain point. </w:t>
      </w:r>
    </w:p>
    <w:p w14:paraId="4BA19C5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11F7CC8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Arizona State University has 100,000 online students. Like we throw in my Michael Crow the. </w:t>
      </w:r>
    </w:p>
    <w:p w14:paraId="6A6D90A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2 </w:t>
      </w:r>
    </w:p>
    <w:p w14:paraId="0854744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It's not. </w:t>
      </w:r>
    </w:p>
    <w:p w14:paraId="2AFD6E1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774EE8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Whenever his title is President Chancellor. Of the issue, and he's working to double that. I have some questions about. The quality of education. Not enough to sign up. Then go through the program. </w:t>
      </w:r>
    </w:p>
    <w:p w14:paraId="3BEE7A4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46D6684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Of course. I wanted to bring up. </w:t>
      </w:r>
    </w:p>
    <w:p w14:paraId="2A6AA41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825C05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Something to fill the water at a diner. </w:t>
      </w:r>
    </w:p>
    <w:p w14:paraId="3B5106C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2E7EB29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All right, go ahead. </w:t>
      </w:r>
    </w:p>
    <w:p w14:paraId="4D96866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22AEE9B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And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we're trying to figure out how to apply AI to the current educational system. But here we are in a connectedness move. And we're not. Discussing how AI could be used to. Create learning that. And peer-to-peer lending and. Assessment of learning across peer networks, which to me is a more. Possible use of AI. To support a network of movement rather. </w:t>
      </w:r>
      <w:proofErr w:type="gramStart"/>
      <w:r w:rsidRPr="00125BB5">
        <w:rPr>
          <w:rFonts w:ascii="Calibri" w:eastAsia="Times New Roman" w:hAnsi="Calibri" w:cs="Calibri"/>
        </w:rPr>
        <w:t>Than</w:t>
      </w:r>
      <w:proofErr w:type="gramEnd"/>
      <w:r w:rsidRPr="00125BB5">
        <w:rPr>
          <w:rFonts w:ascii="Calibri" w:eastAsia="Times New Roman" w:hAnsi="Calibri" w:cs="Calibri"/>
        </w:rPr>
        <w:t xml:space="preserve"> this hierarchical. Problem that. Is struggling with. </w:t>
      </w:r>
    </w:p>
    <w:p w14:paraId="2B48280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A358B7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Well, that's a good point. And </w:t>
      </w:r>
      <w:proofErr w:type="gramStart"/>
      <w:r w:rsidRPr="00125BB5">
        <w:rPr>
          <w:rFonts w:ascii="Calibri" w:eastAsia="Times New Roman" w:hAnsi="Calibri" w:cs="Calibri"/>
        </w:rPr>
        <w:t>also</w:t>
      </w:r>
      <w:proofErr w:type="gramEnd"/>
      <w:r w:rsidRPr="00125BB5">
        <w:rPr>
          <w:rFonts w:ascii="Calibri" w:eastAsia="Times New Roman" w:hAnsi="Calibri" w:cs="Calibri"/>
        </w:rPr>
        <w:t xml:space="preserve"> it speaks to something I've seen. And thought about even earlier today on the ethics of AI literature, a lot of it's focused on avoiding doing wrong things. Uhm, as </w:t>
      </w:r>
      <w:r w:rsidRPr="00125BB5">
        <w:rPr>
          <w:rFonts w:ascii="Calibri" w:eastAsia="Times New Roman" w:hAnsi="Calibri" w:cs="Calibri"/>
        </w:rPr>
        <w:lastRenderedPageBreak/>
        <w:t xml:space="preserve">opposed to using it to build up something new, and even if not something new isn't perfect. It's something that we didn't have before. Especially like things like building a community, you know bringing together the right people with the right interests that have technology that works with the other people </w:t>
      </w:r>
      <w:proofErr w:type="gramStart"/>
      <w:r w:rsidRPr="00125BB5">
        <w:rPr>
          <w:rFonts w:ascii="Calibri" w:eastAsia="Times New Roman" w:hAnsi="Calibri" w:cs="Calibri"/>
        </w:rPr>
        <w:t>technology</w:t>
      </w:r>
      <w:proofErr w:type="gramEnd"/>
      <w:r w:rsidRPr="00125BB5">
        <w:rPr>
          <w:rFonts w:ascii="Calibri" w:eastAsia="Times New Roman" w:hAnsi="Calibri" w:cs="Calibri"/>
        </w:rPr>
        <w:t xml:space="preserve"> so you know you don't bridge together. Apple and Mac people or Mac and Windows people, I should say. And yeah, the matches might not be perfect. But they would be better than what we have, and this is especially the case when you're talking about a university with or even a course with 100,000 people. And how are you forming groups? Doesn't have to be perfect. You know, pretty good would probably do the job. And it's interesting because these same questions still apply. How do you train an AI to do that, right? Well, you're going to. Probably you know, give it examples of previously formed groups that worked and previously formed groups that didn't, or that might be hard.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what you might have to do actually, and this is a thing in the field, you might have to generate. A training set. So </w:t>
      </w:r>
      <w:proofErr w:type="gramStart"/>
      <w:r w:rsidRPr="00125BB5">
        <w:rPr>
          <w:rFonts w:ascii="Calibri" w:eastAsia="Times New Roman" w:hAnsi="Calibri" w:cs="Calibri"/>
        </w:rPr>
        <w:t>basically</w:t>
      </w:r>
      <w:proofErr w:type="gramEnd"/>
      <w:r w:rsidRPr="00125BB5">
        <w:rPr>
          <w:rFonts w:ascii="Calibri" w:eastAsia="Times New Roman" w:hAnsi="Calibri" w:cs="Calibri"/>
        </w:rPr>
        <w:t xml:space="preserve"> we write some software that generates a whole bunch of possible groups, mixing and matching different characteristics, and then describing the results of that generation and then using that to train our AI. You know, solve some of the problem but. Again, it's an order of magnitude, again more difficult. But you know, I mean you. You can do this so. Or even. </w:t>
      </w:r>
    </w:p>
    <w:p w14:paraId="4334EB3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602F73C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Well and then. </w:t>
      </w:r>
    </w:p>
    <w:p w14:paraId="177A070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3F6CF1B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There's</w:t>
      </w:r>
      <w:proofErr w:type="gramEnd"/>
      <w:r w:rsidRPr="00125BB5">
        <w:rPr>
          <w:rFonts w:ascii="Calibri" w:eastAsia="Times New Roman" w:hAnsi="Calibri" w:cs="Calibri"/>
        </w:rPr>
        <w:t xml:space="preserve"> some big decisions that we. Made you want homogeneity or heterogeneity. Right, I mean, you know right from the gate? Yeah, this is. It would be </w:t>
      </w:r>
      <w:proofErr w:type="gramStart"/>
      <w:r w:rsidRPr="00125BB5">
        <w:rPr>
          <w:rFonts w:ascii="Calibri" w:eastAsia="Times New Roman" w:hAnsi="Calibri" w:cs="Calibri"/>
        </w:rPr>
        <w:t>a huge</w:t>
      </w:r>
      <w:proofErr w:type="gramEnd"/>
      <w:r w:rsidRPr="00125BB5">
        <w:rPr>
          <w:rFonts w:ascii="Calibri" w:eastAsia="Times New Roman" w:hAnsi="Calibri" w:cs="Calibri"/>
        </w:rPr>
        <w:t>. </w:t>
      </w:r>
    </w:p>
    <w:p w14:paraId="518290B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18F77B8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Those decisions that we make, yeah. </w:t>
      </w:r>
    </w:p>
    <w:p w14:paraId="694AADD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70FC6CC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The thought is. And I always remember I had some great aunts that taught in one room schools. And I met some of their students. And they were well educated people. Even though they. Grew up on a ranch in in my case and in the well at that time in the Mexico territories. Excuse me Yeah, I mean there's just I just think that what we're doing here in this course is, uh, this is an emerging model that I think is going to. Things and I, uh. I don't know. If you all follow Brian Alexander but one university week closes in. </w:t>
      </w:r>
    </w:p>
    <w:p w14:paraId="1EE6977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0F4D837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In North America. </w:t>
      </w:r>
    </w:p>
    <w:p w14:paraId="2BB9B19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0DDED8A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And that's for the past </w:t>
      </w:r>
      <w:proofErr w:type="spellStart"/>
      <w:r w:rsidRPr="00125BB5">
        <w:rPr>
          <w:rFonts w:ascii="Calibri" w:eastAsia="Times New Roman" w:hAnsi="Calibri" w:cs="Calibri"/>
        </w:rPr>
        <w:t>past</w:t>
      </w:r>
      <w:proofErr w:type="spellEnd"/>
      <w:r w:rsidRPr="00125BB5">
        <w:rPr>
          <w:rFonts w:ascii="Calibri" w:eastAsia="Times New Roman" w:hAnsi="Calibri" w:cs="Calibri"/>
        </w:rPr>
        <w:t xml:space="preserve"> five years. Nobody talks about it. But that's </w:t>
      </w:r>
      <w:proofErr w:type="gramStart"/>
      <w:r w:rsidRPr="00125BB5">
        <w:rPr>
          <w:rFonts w:ascii="Calibri" w:eastAsia="Times New Roman" w:hAnsi="Calibri" w:cs="Calibri"/>
        </w:rPr>
        <w:t>a 250 institutions</w:t>
      </w:r>
      <w:proofErr w:type="gramEnd"/>
      <w:r w:rsidRPr="00125BB5">
        <w:rPr>
          <w:rFonts w:ascii="Calibri" w:eastAsia="Times New Roman" w:hAnsi="Calibri" w:cs="Calibri"/>
        </w:rPr>
        <w:t xml:space="preserve"> at. Least and I'm. Sure, there's more. And at the same time. University of Southern New Hampshire. Arizona State University have. Uhm, probably absorbed as many students as those other institutions wants. Since they were, they're all pending institutions. And these two institutions didn't even throw in MIT. And whoever </w:t>
      </w:r>
      <w:r w:rsidRPr="00125BB5">
        <w:rPr>
          <w:rFonts w:ascii="Calibri" w:eastAsia="Times New Roman" w:hAnsi="Calibri" w:cs="Calibri"/>
        </w:rPr>
        <w:lastRenderedPageBreak/>
        <w:t xml:space="preserve">you want.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there's something really going on. And to me again back. To the arms race thing uh us common. Folks, it's speaking to myself. Uhm, I'm never </w:t>
      </w:r>
      <w:proofErr w:type="spellStart"/>
      <w:r w:rsidRPr="00125BB5">
        <w:rPr>
          <w:rFonts w:ascii="Calibri" w:eastAsia="Times New Roman" w:hAnsi="Calibri" w:cs="Calibri"/>
        </w:rPr>
        <w:t>gonna</w:t>
      </w:r>
      <w:proofErr w:type="spellEnd"/>
      <w:r w:rsidRPr="00125BB5">
        <w:rPr>
          <w:rFonts w:ascii="Calibri" w:eastAsia="Times New Roman" w:hAnsi="Calibri" w:cs="Calibri"/>
        </w:rPr>
        <w:t xml:space="preserve"> get into, uh. MIT and I have no interest in Southern New. Hampshire University all lunch or customize people. Uh, but I am more interested in finding people that have similar interests, and they're kind of a similar age. To study with. And that I'm you know, I'm not finding. </w:t>
      </w:r>
    </w:p>
    <w:p w14:paraId="39296C1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05253CE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When you were talking 1st about using AI for groups, Mark what came to my mind was Facebook's friend recommendation. </w:t>
      </w:r>
    </w:p>
    <w:p w14:paraId="009EFFE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6ECC166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yeah. </w:t>
      </w:r>
    </w:p>
    <w:p w14:paraId="26849DA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48A0D71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Now I know that. Is geared toward maximizing profit and clicks. You know there there's decisions. Made about that, but. You know we. This recommendation thing has been highly refined both by Facebook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Google, and is that something that we could piggyback on? I hate to use the word tweaking the algorithm, making different decisions about what's important that would help people connect. And then </w:t>
      </w:r>
      <w:proofErr w:type="gramStart"/>
      <w:r w:rsidRPr="00125BB5">
        <w:rPr>
          <w:rFonts w:ascii="Calibri" w:eastAsia="Times New Roman" w:hAnsi="Calibri" w:cs="Calibri"/>
        </w:rPr>
        <w:t>Steven, when</w:t>
      </w:r>
      <w:proofErr w:type="gramEnd"/>
      <w:r w:rsidRPr="00125BB5">
        <w:rPr>
          <w:rFonts w:ascii="Calibri" w:eastAsia="Times New Roman" w:hAnsi="Calibri" w:cs="Calibri"/>
        </w:rPr>
        <w:t xml:space="preserve"> you were talking about. You know, randomly assigning groups. I was wondering about a training set where you start with </w:t>
      </w:r>
      <w:proofErr w:type="spellStart"/>
      <w:r w:rsidRPr="00125BB5">
        <w:rPr>
          <w:rFonts w:ascii="Calibri" w:eastAsia="Times New Roman" w:hAnsi="Calibri" w:cs="Calibri"/>
        </w:rPr>
        <w:t>self selected</w:t>
      </w:r>
      <w:proofErr w:type="spellEnd"/>
      <w:r w:rsidRPr="00125BB5">
        <w:rPr>
          <w:rFonts w:ascii="Calibri" w:eastAsia="Times New Roman" w:hAnsi="Calibri" w:cs="Calibri"/>
        </w:rPr>
        <w:t xml:space="preserve"> groups now. Knowing human nature. Uhm, that would tend to homogeneity. Yeah, but it might be another starting point in, you know what is attractive and then can the AI transpose those outside of the narrow field that we select on. </w:t>
      </w:r>
    </w:p>
    <w:p w14:paraId="5D67D1B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72E51CD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would say. </w:t>
      </w:r>
    </w:p>
    <w:p w14:paraId="5A90494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6C574B3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 mean I </w:t>
      </w:r>
      <w:proofErr w:type="spellStart"/>
      <w:r w:rsidRPr="00125BB5">
        <w:rPr>
          <w:rFonts w:ascii="Calibri" w:eastAsia="Times New Roman" w:hAnsi="Calibri" w:cs="Calibri"/>
        </w:rPr>
        <w:t>I</w:t>
      </w:r>
      <w:proofErr w:type="spellEnd"/>
      <w:r w:rsidRPr="00125BB5">
        <w:rPr>
          <w:rFonts w:ascii="Calibri" w:eastAsia="Times New Roman" w:hAnsi="Calibri" w:cs="Calibri"/>
        </w:rPr>
        <w:t xml:space="preserve"> look. At I look at our skin tones here in this small group.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this is a </w:t>
      </w:r>
      <w:proofErr w:type="spellStart"/>
      <w:r w:rsidRPr="00125BB5">
        <w:rPr>
          <w:rFonts w:ascii="Calibri" w:eastAsia="Times New Roman" w:hAnsi="Calibri" w:cs="Calibri"/>
        </w:rPr>
        <w:t>self selection</w:t>
      </w:r>
      <w:proofErr w:type="spellEnd"/>
      <w:r w:rsidRPr="00125BB5">
        <w:rPr>
          <w:rFonts w:ascii="Calibri" w:eastAsia="Times New Roman" w:hAnsi="Calibri" w:cs="Calibri"/>
        </w:rPr>
        <w:t>. </w:t>
      </w:r>
    </w:p>
    <w:p w14:paraId="6BED0F1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069A3E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yet it was open to the whole world. </w:t>
      </w:r>
    </w:p>
    <w:p w14:paraId="6FC0A83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4D01DF4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it reached. </w:t>
      </w:r>
    </w:p>
    <w:p w14:paraId="5BE0AAB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501561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That's </w:t>
      </w:r>
      <w:proofErr w:type="spellStart"/>
      <w:r w:rsidRPr="00125BB5">
        <w:rPr>
          <w:rFonts w:ascii="Calibri" w:eastAsia="Times New Roman" w:hAnsi="Calibri" w:cs="Calibri"/>
        </w:rPr>
        <w:t>that's</w:t>
      </w:r>
      <w:proofErr w:type="spellEnd"/>
      <w:r w:rsidRPr="00125BB5">
        <w:rPr>
          <w:rFonts w:ascii="Calibri" w:eastAsia="Times New Roman" w:hAnsi="Calibri" w:cs="Calibri"/>
        </w:rPr>
        <w:t xml:space="preserve"> the conundrum. </w:t>
      </w:r>
    </w:p>
    <w:p w14:paraId="2F4F972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1B65955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 xml:space="preserve">It really feels unfair. </w:t>
      </w:r>
      <w:proofErr w:type="gramStart"/>
      <w:r w:rsidRPr="00125BB5">
        <w:rPr>
          <w:rFonts w:ascii="Calibri" w:eastAsia="Times New Roman" w:hAnsi="Calibri" w:cs="Calibri"/>
        </w:rPr>
        <w:t>Yeah</w:t>
      </w:r>
      <w:proofErr w:type="gramEnd"/>
      <w:r w:rsidRPr="00125BB5">
        <w:rPr>
          <w:rFonts w:ascii="Calibri" w:eastAsia="Times New Roman" w:hAnsi="Calibri" w:cs="Calibri"/>
        </w:rPr>
        <w:t xml:space="preserve"> I have. </w:t>
      </w:r>
    </w:p>
    <w:p w14:paraId="232022D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22E4ACC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that has to do is. </w:t>
      </w:r>
    </w:p>
    <w:p w14:paraId="39C61E7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008CC8C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To say. </w:t>
      </w:r>
    </w:p>
    <w:p w14:paraId="3400321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068DAEF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If you had a million. Dollars doing just to promote this course. And you know, and the time.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it'll take half $1,000,000 and take a couple years off. If you had the time and the money to promote this properly. You would expand the group now. I don't know how much time. You want to spend in there for good. Measure, but you know it could be expanded. </w:t>
      </w:r>
    </w:p>
    <w:p w14:paraId="047DF13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6E9BA50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Oh yeah. </w:t>
      </w:r>
    </w:p>
    <w:p w14:paraId="64160DA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3D16089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But that's all that's so that's resources. </w:t>
      </w:r>
    </w:p>
    <w:p w14:paraId="11549C0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75F2156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I mean my advertising budget was zero. </w:t>
      </w:r>
    </w:p>
    <w:p w14:paraId="632BE2F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25AFE45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obviously we. All have their own resources that we bring. </w:t>
      </w:r>
    </w:p>
    <w:p w14:paraId="67D7D50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5E14CF0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it wouldn't even take $1,000,000 like $10,000 worth of you know Facebook and Twitter rags. You know I'd have. Thousands and thousands of people in here and then, if it was a decent course, it would take off from there. </w:t>
      </w:r>
    </w:p>
    <w:p w14:paraId="5F56223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066AA0E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what you need is a grant writing partner. </w:t>
      </w:r>
    </w:p>
    <w:p w14:paraId="43AC3F8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20DBD9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and the desire to market a course. So </w:t>
      </w:r>
      <w:proofErr w:type="gramStart"/>
      <w:r w:rsidRPr="00125BB5">
        <w:rPr>
          <w:rFonts w:ascii="Calibri" w:eastAsia="Times New Roman" w:hAnsi="Calibri" w:cs="Calibri"/>
        </w:rPr>
        <w:t>of course</w:t>
      </w:r>
      <w:proofErr w:type="gramEnd"/>
      <w:r w:rsidRPr="00125BB5">
        <w:rPr>
          <w:rFonts w:ascii="Calibri" w:eastAsia="Times New Roman" w:hAnsi="Calibri" w:cs="Calibri"/>
        </w:rPr>
        <w:t xml:space="preserve"> then I would need a business model and stats. </w:t>
      </w:r>
    </w:p>
    <w:p w14:paraId="242F0F6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Speaker 6 </w:t>
      </w:r>
    </w:p>
    <w:p w14:paraId="3C6E386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Test out the. The 1000 and then the 10,000 and 100. </w:t>
      </w:r>
    </w:p>
    <w:p w14:paraId="6B75E54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24E9172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yeah. </w:t>
      </w:r>
    </w:p>
    <w:p w14:paraId="1D29141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4BF4C50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1000 version because each. One will present its own challenges. </w:t>
      </w:r>
    </w:p>
    <w:p w14:paraId="083724A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6864B0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Although the way I do courses, I mean, it scales up pretty well. All this part of the course where we have these discussions, so that's the part that doesn't really scale. But that doesn't stop me from having discussions. With groups of people that you know the other 100,000 people can tag along with, you know I could set it up so that you know I </w:t>
      </w:r>
      <w:proofErr w:type="spellStart"/>
      <w:r w:rsidRPr="00125BB5">
        <w:rPr>
          <w:rFonts w:ascii="Calibri" w:eastAsia="Times New Roman" w:hAnsi="Calibri" w:cs="Calibri"/>
        </w:rPr>
        <w:t>I</w:t>
      </w:r>
      <w:proofErr w:type="spellEnd"/>
      <w:r w:rsidRPr="00125BB5">
        <w:rPr>
          <w:rFonts w:ascii="Calibri" w:eastAsia="Times New Roman" w:hAnsi="Calibri" w:cs="Calibri"/>
        </w:rPr>
        <w:t xml:space="preserve"> do a timer and take the 1st 10 people and I say OK, you guys are my discussion group this time. But </w:t>
      </w:r>
      <w:proofErr w:type="spellStart"/>
      <w:r w:rsidRPr="00125BB5">
        <w:rPr>
          <w:rFonts w:ascii="Calibri" w:eastAsia="Times New Roman" w:hAnsi="Calibri" w:cs="Calibri"/>
        </w:rPr>
        <w:t>but</w:t>
      </w:r>
      <w:proofErr w:type="spellEnd"/>
      <w:r w:rsidRPr="00125BB5">
        <w:rPr>
          <w:rFonts w:ascii="Calibri" w:eastAsia="Times New Roman" w:hAnsi="Calibri" w:cs="Calibri"/>
        </w:rPr>
        <w:t xml:space="preserve"> it also helps kind of having the same </w:t>
      </w:r>
      <w:proofErr w:type="gramStart"/>
      <w:r w:rsidRPr="00125BB5">
        <w:rPr>
          <w:rFonts w:ascii="Calibri" w:eastAsia="Times New Roman" w:hAnsi="Calibri" w:cs="Calibri"/>
        </w:rPr>
        <w:t>regulars</w:t>
      </w:r>
      <w:proofErr w:type="gramEnd"/>
      <w:r w:rsidRPr="00125BB5">
        <w:rPr>
          <w:rFonts w:ascii="Calibri" w:eastAsia="Times New Roman" w:hAnsi="Calibri" w:cs="Calibri"/>
        </w:rPr>
        <w:t xml:space="preserve"> week after week after week,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we get to build on themes and things like that. And you know your input actually shapes the direction of the course, and I find that valuable to, so it's a mix, but. That's going to be unavoidable no matter what I think. </w:t>
      </w:r>
    </w:p>
    <w:p w14:paraId="28F9FB8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193340A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So that the model of clusters you know there's the cluster model of networking. You know, can that again reason you know these are ideas that have. Not been proud as far as I can tell. But uh, that might be some way to try to. Right, and then if you have principle. Inclusion, diversity, </w:t>
      </w:r>
      <w:proofErr w:type="gramStart"/>
      <w:r w:rsidRPr="00125BB5">
        <w:rPr>
          <w:rFonts w:ascii="Calibri" w:eastAsia="Times New Roman" w:hAnsi="Calibri" w:cs="Calibri"/>
        </w:rPr>
        <w:t>equity</w:t>
      </w:r>
      <w:proofErr w:type="gramEnd"/>
      <w:r w:rsidRPr="00125BB5">
        <w:rPr>
          <w:rFonts w:ascii="Calibri" w:eastAsia="Times New Roman" w:hAnsi="Calibri" w:cs="Calibri"/>
        </w:rPr>
        <w:t xml:space="preserve"> and access, which is the I always add access and make some nice ideas so I can. Remember if it. Turns up if that is one of your diving principles. Then the AI would be pointed. In the direction of direction of heterogeneity. At least at times. Just to balance the natural human tendency. To meaning that their mother rules. </w:t>
      </w:r>
    </w:p>
    <w:p w14:paraId="5E446C5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1FCEA0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It would be interesting, you know. Again, assume a course of 100,000 people. It would be interesting to have any I organize people into these groups. And </w:t>
      </w:r>
      <w:proofErr w:type="gramStart"/>
      <w:r w:rsidRPr="00125BB5">
        <w:rPr>
          <w:rFonts w:ascii="Calibri" w:eastAsia="Times New Roman" w:hAnsi="Calibri" w:cs="Calibri"/>
        </w:rPr>
        <w:t>of course</w:t>
      </w:r>
      <w:proofErr w:type="gramEnd"/>
      <w:r w:rsidRPr="00125BB5">
        <w:rPr>
          <w:rFonts w:ascii="Calibri" w:eastAsia="Times New Roman" w:hAnsi="Calibri" w:cs="Calibri"/>
        </w:rPr>
        <w:t xml:space="preserve"> it would have to have a mechanism for selecting people who would actually participate in the groups, </w:t>
      </w:r>
      <w:proofErr w:type="spellStart"/>
      <w:r w:rsidRPr="00125BB5">
        <w:rPr>
          <w:rFonts w:ascii="Calibri" w:eastAsia="Times New Roman" w:hAnsi="Calibri" w:cs="Calibri"/>
        </w:rPr>
        <w:t>'cause</w:t>
      </w:r>
      <w:proofErr w:type="spellEnd"/>
      <w:r w:rsidRPr="00125BB5">
        <w:rPr>
          <w:rFonts w:ascii="Calibri" w:eastAsia="Times New Roman" w:hAnsi="Calibri" w:cs="Calibri"/>
        </w:rPr>
        <w:t xml:space="preserve"> a lot of people wouldn't, but you know. You know, I've read on numerous </w:t>
      </w:r>
      <w:proofErr w:type="gramStart"/>
      <w:r w:rsidRPr="00125BB5">
        <w:rPr>
          <w:rFonts w:ascii="Calibri" w:eastAsia="Times New Roman" w:hAnsi="Calibri" w:cs="Calibri"/>
        </w:rPr>
        <w:t>occasions</w:t>
      </w:r>
      <w:proofErr w:type="gramEnd"/>
      <w:r w:rsidRPr="00125BB5">
        <w:rPr>
          <w:rFonts w:ascii="Calibri" w:eastAsia="Times New Roman" w:hAnsi="Calibri" w:cs="Calibri"/>
        </w:rPr>
        <w:t xml:space="preserve"> and I think not without validity that you can't just put people in a room and expect magic to happen. You're going to have to have some kind of. Organization or moderation or something like even in our discussions, right? You've probably seen right. I'll prompt the discussion from time to time as we go through it. But you know, we can have an AI that. Looks at say the way I do discussions and there's plenty of examples that it could use. Now I've been doing it for a while now and then. Is added to these automatically generated discussions and seeds or prompts the discussion. And if it was a good enough AI, it might be like an artificial Steven. You really couldn't. No group could tell whether they're getting the real Steven or not. </w:t>
      </w:r>
    </w:p>
    <w:p w14:paraId="5EAAA64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Speaker 5 </w:t>
      </w:r>
    </w:p>
    <w:p w14:paraId="53BA7B5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Joe Watson instead. </w:t>
      </w:r>
    </w:p>
    <w:p w14:paraId="341A9F4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7C5C7AF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I'm still watching instead, yeah. I mean there was the case and I </w:t>
      </w:r>
      <w:proofErr w:type="spellStart"/>
      <w:r w:rsidRPr="00125BB5">
        <w:rPr>
          <w:rFonts w:ascii="Calibri" w:eastAsia="Times New Roman" w:hAnsi="Calibri" w:cs="Calibri"/>
        </w:rPr>
        <w:t>I</w:t>
      </w:r>
      <w:proofErr w:type="spellEnd"/>
      <w:r w:rsidRPr="00125BB5">
        <w:rPr>
          <w:rFonts w:ascii="Calibri" w:eastAsia="Times New Roman" w:hAnsi="Calibri" w:cs="Calibri"/>
        </w:rPr>
        <w:t xml:space="preserve"> think we mentioned it. I ran across it earlier in the course. Where a professor used an artificial tutor on his students without telling them, and they never detected that it was an artificial tutor or not. Ethically, questionable of course, but you know if we said, you know, you know at any meeting that you participate in in this course, you have an 89.5% of receiving an artificial Steven instead of a real Steven. Uhm, but you know, I mean, it's a good AI, Steven and even test </w:t>
      </w:r>
      <w:proofErr w:type="spellStart"/>
      <w:r w:rsidRPr="00125BB5">
        <w:rPr>
          <w:rFonts w:ascii="Calibri" w:eastAsia="Times New Roman" w:hAnsi="Calibri" w:cs="Calibri"/>
        </w:rPr>
        <w:t>test</w:t>
      </w:r>
      <w:proofErr w:type="spellEnd"/>
      <w:r w:rsidRPr="00125BB5">
        <w:rPr>
          <w:rFonts w:ascii="Calibri" w:eastAsia="Times New Roman" w:hAnsi="Calibri" w:cs="Calibri"/>
        </w:rPr>
        <w:t xml:space="preserve"> it to see how you like it. That could work, couldn't it? Of course, how would you evaluate whether it was a good Stephen or not? </w:t>
      </w:r>
    </w:p>
    <w:p w14:paraId="02E66DB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D0ABA8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see again. I would go back to while you were talking. I'm thinking OK, so a good AI. In the connectedness model. Could, uh, make sure that.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 I'm a big fan of Kathy Davidson. She's I've heard her say Murphy is learning, so you do have to allow for that, but this. Course allows for that, </w:t>
      </w:r>
      <w:proofErr w:type="gramStart"/>
      <w:r w:rsidRPr="00125BB5">
        <w:rPr>
          <w:rFonts w:ascii="Calibri" w:eastAsia="Times New Roman" w:hAnsi="Calibri" w:cs="Calibri"/>
        </w:rPr>
        <w:t>right?</w:t>
      </w:r>
      <w:proofErr w:type="gramEnd"/>
      <w:r w:rsidRPr="00125BB5">
        <w:rPr>
          <w:rFonts w:ascii="Calibri" w:eastAsia="Times New Roman" w:hAnsi="Calibri" w:cs="Calibri"/>
        </w:rPr>
        <w:t> </w:t>
      </w:r>
    </w:p>
    <w:p w14:paraId="7FA197D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754C088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Oh yeah, totally. </w:t>
      </w:r>
    </w:p>
    <w:p w14:paraId="00F0C81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3038DD1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he did have nudity, and even to. You, the design of the course and show. </w:t>
      </w:r>
    </w:p>
    <w:p w14:paraId="10879BA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3D6BD74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There are lurkers so high lurkers. </w:t>
      </w:r>
    </w:p>
    <w:p w14:paraId="6D2FCE4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E092A0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Oh yeah, absolutely yeah, I see. </w:t>
      </w:r>
    </w:p>
    <w:p w14:paraId="209EE74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B1C3FC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We know you're there. </w:t>
      </w:r>
    </w:p>
    <w:p w14:paraId="55C68D3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3D24DA2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that's good. On the other hand, I can imagine. The AI that would say, OK, I got 100,000 students back to Cathy Davidson. Each one </w:t>
      </w:r>
      <w:proofErr w:type="gramStart"/>
      <w:r w:rsidRPr="00125BB5">
        <w:rPr>
          <w:rFonts w:ascii="Calibri" w:eastAsia="Times New Roman" w:hAnsi="Calibri" w:cs="Calibri"/>
        </w:rPr>
        <w:t>teach</w:t>
      </w:r>
      <w:proofErr w:type="gramEnd"/>
      <w:r w:rsidRPr="00125BB5">
        <w:rPr>
          <w:rFonts w:ascii="Calibri" w:eastAsia="Times New Roman" w:hAnsi="Calibri" w:cs="Calibri"/>
        </w:rPr>
        <w:t xml:space="preserve"> one. And I can guarantee that you're going to get a different person every time you're broken into dyads, no matter how many times you do it, you're going to. Get a different person each time. So there. Average may be built into the AI and then I can see small group participation and so you could have the same 6 or 10 people as a cohort or something and then they </w:t>
      </w:r>
      <w:r w:rsidRPr="00125BB5">
        <w:rPr>
          <w:rFonts w:ascii="Calibri" w:eastAsia="Times New Roman" w:hAnsi="Calibri" w:cs="Calibri"/>
        </w:rPr>
        <w:lastRenderedPageBreak/>
        <w:t>could be part of a larger North American full board or English speaking both right and to me. That is, that would be a better use of AI. Rather than trying to figure out. </w:t>
      </w:r>
    </w:p>
    <w:p w14:paraId="49D24CE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23DD3D5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You know, if. </w:t>
      </w:r>
    </w:p>
    <w:p w14:paraId="7987235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064DB8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 really mean if I'm. Trying to gain the system, you know I. Mean I, I guess you have. To add those if. You have. Assessment, but the </w:t>
      </w:r>
      <w:proofErr w:type="spellStart"/>
      <w:r w:rsidRPr="00125BB5">
        <w:rPr>
          <w:rFonts w:ascii="Calibri" w:eastAsia="Times New Roman" w:hAnsi="Calibri" w:cs="Calibri"/>
        </w:rPr>
        <w:t>the</w:t>
      </w:r>
      <w:proofErr w:type="spellEnd"/>
      <w:r w:rsidRPr="00125BB5">
        <w:rPr>
          <w:rFonts w:ascii="Calibri" w:eastAsia="Times New Roman" w:hAnsi="Calibri" w:cs="Calibri"/>
        </w:rPr>
        <w:t xml:space="preserve"> focus to me would be on the connections, the connectivity. </w:t>
      </w:r>
    </w:p>
    <w:p w14:paraId="48460EED"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2B767E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Jim, to me those are categorization issues. You know, like deciding whether someone is from North America or deciding whether someone is mean are deciding whether someone is preferably </w:t>
      </w:r>
      <w:proofErr w:type="spellStart"/>
      <w:r w:rsidRPr="00125BB5">
        <w:rPr>
          <w:rFonts w:ascii="Calibri" w:eastAsia="Times New Roman" w:hAnsi="Calibri" w:cs="Calibri"/>
        </w:rPr>
        <w:t>alerter</w:t>
      </w:r>
      <w:proofErr w:type="spellEnd"/>
      <w:r w:rsidRPr="00125BB5">
        <w:rPr>
          <w:rFonts w:ascii="Calibri" w:eastAsia="Times New Roman" w:hAnsi="Calibri" w:cs="Calibri"/>
        </w:rPr>
        <w:t xml:space="preserve"> or you know all of these are ways of classifying individual potential participants. And there are the sorts of things that we can do after the fact. But you know, if we're using the AI, we'd almost have to do. And I've seen this done. I've seen systems where this is applied. I, in fact, in our help system we built a few years ago we </w:t>
      </w:r>
      <w:proofErr w:type="spellStart"/>
      <w:r w:rsidRPr="00125BB5">
        <w:rPr>
          <w:rFonts w:ascii="Calibri" w:eastAsia="Times New Roman" w:hAnsi="Calibri" w:cs="Calibri"/>
        </w:rPr>
        <w:t>we</w:t>
      </w:r>
      <w:proofErr w:type="spellEnd"/>
      <w:r w:rsidRPr="00125BB5">
        <w:rPr>
          <w:rFonts w:ascii="Calibri" w:eastAsia="Times New Roman" w:hAnsi="Calibri" w:cs="Calibri"/>
        </w:rPr>
        <w:t xml:space="preserve"> tried something like this where first you run all of your people through a classifier. Of some sort. And organize them into categories. And if you're using deep learning, you don't even need to name the categories, you know the label is just for humans, right? But what the AI would do is just organize them and you set the parameters right. How many different categories would you like? You know, pick a number. You know what kind of categorization </w:t>
      </w:r>
      <w:proofErr w:type="spellStart"/>
      <w:r w:rsidRPr="00125BB5">
        <w:rPr>
          <w:rFonts w:ascii="Calibri" w:eastAsia="Times New Roman" w:hAnsi="Calibri" w:cs="Calibri"/>
        </w:rPr>
        <w:t>categorization</w:t>
      </w:r>
      <w:proofErr w:type="spellEnd"/>
      <w:r w:rsidRPr="00125BB5">
        <w:rPr>
          <w:rFonts w:ascii="Calibri" w:eastAsia="Times New Roman" w:hAnsi="Calibri" w:cs="Calibri"/>
        </w:rPr>
        <w:t xml:space="preserve"> system </w:t>
      </w:r>
      <w:proofErr w:type="gramStart"/>
      <w:r w:rsidRPr="00125BB5">
        <w:rPr>
          <w:rFonts w:ascii="Calibri" w:eastAsia="Times New Roman" w:hAnsi="Calibri" w:cs="Calibri"/>
        </w:rPr>
        <w:t>would you</w:t>
      </w:r>
      <w:proofErr w:type="gramEnd"/>
      <w:r w:rsidRPr="00125BB5">
        <w:rPr>
          <w:rFonts w:ascii="Calibri" w:eastAsia="Times New Roman" w:hAnsi="Calibri" w:cs="Calibri"/>
        </w:rPr>
        <w:t xml:space="preserve"> like. I mean, there are different ways. You know, if </w:t>
      </w:r>
      <w:proofErr w:type="spellStart"/>
      <w:r w:rsidRPr="00125BB5">
        <w:rPr>
          <w:rFonts w:ascii="Calibri" w:eastAsia="Times New Roman" w:hAnsi="Calibri" w:cs="Calibri"/>
        </w:rPr>
        <w:t>if</w:t>
      </w:r>
      <w:proofErr w:type="spellEnd"/>
      <w:r w:rsidRPr="00125BB5">
        <w:rPr>
          <w:rFonts w:ascii="Calibri" w:eastAsia="Times New Roman" w:hAnsi="Calibri" w:cs="Calibri"/>
        </w:rPr>
        <w:t xml:space="preserve"> you took just on A2 dimensional plane and put a bunch of dots at random. Right and </w:t>
      </w:r>
      <w:proofErr w:type="gramStart"/>
      <w:r w:rsidRPr="00125BB5">
        <w:rPr>
          <w:rFonts w:ascii="Calibri" w:eastAsia="Times New Roman" w:hAnsi="Calibri" w:cs="Calibri"/>
        </w:rPr>
        <w:t>then</w:t>
      </w:r>
      <w:proofErr w:type="gramEnd"/>
      <w:r w:rsidRPr="00125BB5">
        <w:rPr>
          <w:rFonts w:ascii="Calibri" w:eastAsia="Times New Roman" w:hAnsi="Calibri" w:cs="Calibri"/>
        </w:rPr>
        <w:t xml:space="preserve"> somebody asks you OK, now organize those dots into four categories. You could organize them by dots that are closest to each other. You could organize them by naturally viewable clusters, or there's any number of functions you can use to organize those. Dots into four categories.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you need to pick one of those.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organize all of your people into categories and then based on that categorization, have another algorithm that takes people out of certain groups of categories or whatever and organizes them into groups.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it's a </w:t>
      </w:r>
      <w:proofErr w:type="spellStart"/>
      <w:r w:rsidRPr="00125BB5">
        <w:rPr>
          <w:rFonts w:ascii="Calibri" w:eastAsia="Times New Roman" w:hAnsi="Calibri" w:cs="Calibri"/>
        </w:rPr>
        <w:t>two step</w:t>
      </w:r>
      <w:proofErr w:type="spellEnd"/>
      <w:r w:rsidRPr="00125BB5">
        <w:rPr>
          <w:rFonts w:ascii="Calibri" w:eastAsia="Times New Roman" w:hAnsi="Calibri" w:cs="Calibri"/>
        </w:rPr>
        <w:t xml:space="preserve"> process.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That could work and like I say I have seen a recommendation system actually work on that basis. And you might ask, well, why would we do it? That way? It would actually be faster. Because instead of trying to compare everybody to everybody. You're comparing categories to categories, and so when you're forming groups, it doesn't matter which particular individuals you're picking. You're just picking people from those categories, and you're picking well known </w:t>
      </w:r>
      <w:proofErr w:type="spellStart"/>
      <w:r w:rsidRPr="00125BB5">
        <w:rPr>
          <w:rFonts w:ascii="Calibri" w:eastAsia="Times New Roman" w:hAnsi="Calibri" w:cs="Calibri"/>
        </w:rPr>
        <w:t>organisations</w:t>
      </w:r>
      <w:proofErr w:type="spellEnd"/>
      <w:r w:rsidRPr="00125BB5">
        <w:rPr>
          <w:rFonts w:ascii="Calibri" w:eastAsia="Times New Roman" w:hAnsi="Calibri" w:cs="Calibri"/>
        </w:rPr>
        <w:t xml:space="preserve"> or categories or </w:t>
      </w:r>
      <w:proofErr w:type="spellStart"/>
      <w:r w:rsidRPr="00125BB5">
        <w:rPr>
          <w:rFonts w:ascii="Calibri" w:eastAsia="Times New Roman" w:hAnsi="Calibri" w:cs="Calibri"/>
        </w:rPr>
        <w:t>organisations</w:t>
      </w:r>
      <w:proofErr w:type="spellEnd"/>
      <w:r w:rsidRPr="00125BB5">
        <w:rPr>
          <w:rFonts w:ascii="Calibri" w:eastAsia="Times New Roman" w:hAnsi="Calibri" w:cs="Calibri"/>
        </w:rPr>
        <w:t xml:space="preserve"> of categories that are well. Known to work as groups. </w:t>
      </w:r>
    </w:p>
    <w:p w14:paraId="1118C4A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7E3E2BE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then you could. </w:t>
      </w:r>
    </w:p>
    <w:p w14:paraId="32278EA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3298134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Change as the leader of the. You know, whatever it is learning environment. Then you could, you know. Do these faceted? You know you could organize into different facets, so then you could push a button. </w:t>
      </w:r>
      <w:r w:rsidRPr="00125BB5">
        <w:rPr>
          <w:rFonts w:ascii="Calibri" w:eastAsia="Times New Roman" w:hAnsi="Calibri" w:cs="Calibri"/>
        </w:rPr>
        <w:lastRenderedPageBreak/>
        <w:t>Each person has a unique partner for one exercise, push a different classification button, break into groups. You know, and on and on and on. </w:t>
      </w:r>
    </w:p>
    <w:p w14:paraId="0F29562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3FD9EBB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you can do that if you have fast categorization, yeah. </w:t>
      </w:r>
    </w:p>
    <w:p w14:paraId="26344FA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3FE1804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then. That would be a very useful function. </w:t>
      </w:r>
    </w:p>
    <w:p w14:paraId="49031B3A"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w:t>
      </w:r>
    </w:p>
    <w:p w14:paraId="17386E7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You know, as. </w:t>
      </w:r>
    </w:p>
    <w:p w14:paraId="6AF1ADE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4A87FD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The leader of the course. The person with experience doing this. Whoever that is that would be very useful. For the 100,000 created. </w:t>
      </w:r>
    </w:p>
    <w:p w14:paraId="5F3DDCC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634BD7E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Can you imagine a course with 100,000 people? It would basically run 24 hours a day, seven days a week, right? </w:t>
      </w:r>
    </w:p>
    <w:p w14:paraId="6FA653F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5AF01A8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 mean. </w:t>
      </w:r>
    </w:p>
    <w:p w14:paraId="483660D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692D1F78"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And just be a constant process of categorization, reforming groups, reforming groups, reforming groups, and you just drop into the course. Hang in there. For as long as you want and then leave. That would be wild. </w:t>
      </w:r>
    </w:p>
    <w:p w14:paraId="031D2DD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11754703"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Yeah, I do imagine that. </w:t>
      </w:r>
    </w:p>
    <w:p w14:paraId="5B31FBC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3 </w:t>
      </w:r>
    </w:p>
    <w:p w14:paraId="27941EC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I'm </w:t>
      </w:r>
      <w:proofErr w:type="spellStart"/>
      <w:r w:rsidRPr="00125BB5">
        <w:rPr>
          <w:rFonts w:ascii="Calibri" w:eastAsia="Times New Roman" w:hAnsi="Calibri" w:cs="Calibri"/>
        </w:rPr>
        <w:t>I'm</w:t>
      </w:r>
      <w:proofErr w:type="spellEnd"/>
      <w:r w:rsidRPr="00125BB5">
        <w:rPr>
          <w:rFonts w:ascii="Calibri" w:eastAsia="Times New Roman" w:hAnsi="Calibri" w:cs="Calibri"/>
        </w:rPr>
        <w:t xml:space="preserve"> a 90s movie. </w:t>
      </w:r>
    </w:p>
    <w:p w14:paraId="786CFE25"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085ED37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You know, and obviously now, that now you've gone beyond what any one subject matter expert can. Even monitor much less. Lead or control? And that's why I keep reaching for this network. </w:t>
      </w:r>
      <w:proofErr w:type="spellStart"/>
      <w:r w:rsidRPr="00125BB5">
        <w:rPr>
          <w:rFonts w:ascii="Calibri" w:eastAsia="Times New Roman" w:hAnsi="Calibri" w:cs="Calibri"/>
        </w:rPr>
        <w:t>'</w:t>
      </w:r>
      <w:proofErr w:type="gramStart"/>
      <w:r w:rsidRPr="00125BB5">
        <w:rPr>
          <w:rFonts w:ascii="Calibri" w:eastAsia="Times New Roman" w:hAnsi="Calibri" w:cs="Calibri"/>
        </w:rPr>
        <w:t>cause</w:t>
      </w:r>
      <w:proofErr w:type="spellEnd"/>
      <w:proofErr w:type="gramEnd"/>
      <w:r w:rsidRPr="00125BB5">
        <w:rPr>
          <w:rFonts w:ascii="Calibri" w:eastAsia="Times New Roman" w:hAnsi="Calibri" w:cs="Calibri"/>
        </w:rPr>
        <w:t xml:space="preserve"> you </w:t>
      </w:r>
      <w:r w:rsidRPr="00125BB5">
        <w:rPr>
          <w:rFonts w:ascii="Calibri" w:eastAsia="Times New Roman" w:hAnsi="Calibri" w:cs="Calibri"/>
        </w:rPr>
        <w:lastRenderedPageBreak/>
        <w:t>would have some subject matter experts and we would have technology experts and we would have other kinds of. Expertise, and that's what I would like the AI to sort out. Rather than. Imposing requirements for assessment. </w:t>
      </w:r>
    </w:p>
    <w:p w14:paraId="38E2759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62C5C5A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But again, you're picking categories of people and saying I prefer these categories right, and we're back to the categorization problem. But on that note, because it is after </w:t>
      </w:r>
      <w:proofErr w:type="gramStart"/>
      <w:r w:rsidRPr="00125BB5">
        <w:rPr>
          <w:rFonts w:ascii="Calibri" w:eastAsia="Times New Roman" w:hAnsi="Calibri" w:cs="Calibri"/>
        </w:rPr>
        <w:t>one</w:t>
      </w:r>
      <w:proofErr w:type="gramEnd"/>
      <w:r w:rsidRPr="00125BB5">
        <w:rPr>
          <w:rFonts w:ascii="Calibri" w:eastAsia="Times New Roman" w:hAnsi="Calibri" w:cs="Calibri"/>
        </w:rPr>
        <w:t xml:space="preserve"> we </w:t>
      </w:r>
      <w:proofErr w:type="spellStart"/>
      <w:r w:rsidRPr="00125BB5">
        <w:rPr>
          <w:rFonts w:ascii="Calibri" w:eastAsia="Times New Roman" w:hAnsi="Calibri" w:cs="Calibri"/>
        </w:rPr>
        <w:t>we</w:t>
      </w:r>
      <w:proofErr w:type="spellEnd"/>
      <w:r w:rsidRPr="00125BB5">
        <w:rPr>
          <w:rFonts w:ascii="Calibri" w:eastAsia="Times New Roman" w:hAnsi="Calibri" w:cs="Calibri"/>
        </w:rPr>
        <w:t xml:space="preserve"> should wrap this up so that I can have some lunch. </w:t>
      </w:r>
      <w:proofErr w:type="spellStart"/>
      <w:r w:rsidRPr="00125BB5">
        <w:rPr>
          <w:rFonts w:ascii="Calibri" w:eastAsia="Times New Roman" w:hAnsi="Calibri" w:cs="Calibri"/>
        </w:rPr>
        <w:t>'</w:t>
      </w:r>
      <w:proofErr w:type="gramStart"/>
      <w:r w:rsidRPr="00125BB5">
        <w:rPr>
          <w:rFonts w:ascii="Calibri" w:eastAsia="Times New Roman" w:hAnsi="Calibri" w:cs="Calibri"/>
        </w:rPr>
        <w:t>cause</w:t>
      </w:r>
      <w:proofErr w:type="spellEnd"/>
      <w:proofErr w:type="gramEnd"/>
      <w:r w:rsidRPr="00125BB5">
        <w:rPr>
          <w:rFonts w:ascii="Calibri" w:eastAsia="Times New Roman" w:hAnsi="Calibri" w:cs="Calibri"/>
        </w:rPr>
        <w:t xml:space="preserve"> I'm getting hungry. Next week is the last week I'm running behind. </w:t>
      </w:r>
      <w:proofErr w:type="gramStart"/>
      <w:r w:rsidRPr="00125BB5">
        <w:rPr>
          <w:rFonts w:ascii="Calibri" w:eastAsia="Times New Roman" w:hAnsi="Calibri" w:cs="Calibri"/>
        </w:rPr>
        <w:t>Also</w:t>
      </w:r>
      <w:proofErr w:type="gramEnd"/>
      <w:r w:rsidRPr="00125BB5">
        <w:rPr>
          <w:rFonts w:ascii="Calibri" w:eastAsia="Times New Roman" w:hAnsi="Calibri" w:cs="Calibri"/>
        </w:rPr>
        <w:t xml:space="preserve"> sadly behind on my video, so those will continue after the end of the course if you </w:t>
      </w:r>
      <w:proofErr w:type="spellStart"/>
      <w:r w:rsidRPr="00125BB5">
        <w:rPr>
          <w:rFonts w:ascii="Calibri" w:eastAsia="Times New Roman" w:hAnsi="Calibri" w:cs="Calibri"/>
        </w:rPr>
        <w:t>wanna</w:t>
      </w:r>
      <w:proofErr w:type="spellEnd"/>
      <w:r w:rsidRPr="00125BB5">
        <w:rPr>
          <w:rFonts w:ascii="Calibri" w:eastAsia="Times New Roman" w:hAnsi="Calibri" w:cs="Calibri"/>
        </w:rPr>
        <w:t xml:space="preserve"> follow them up. And I might do a wrap up at the end once I've done all of the videos, but you know I'm just locked into this video process and it's doing so much good for me that I want to keep doing it, even if it's doing less good for you. But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the </w:t>
      </w:r>
      <w:proofErr w:type="spellStart"/>
      <w:r w:rsidRPr="00125BB5">
        <w:rPr>
          <w:rFonts w:ascii="Calibri" w:eastAsia="Times New Roman" w:hAnsi="Calibri" w:cs="Calibri"/>
        </w:rPr>
        <w:t>the</w:t>
      </w:r>
      <w:proofErr w:type="spellEnd"/>
      <w:r w:rsidRPr="00125BB5">
        <w:rPr>
          <w:rFonts w:ascii="Calibri" w:eastAsia="Times New Roman" w:hAnsi="Calibri" w:cs="Calibri"/>
        </w:rPr>
        <w:t xml:space="preserve"> next week in the course is the last week, and ostensibly it's about. Ethical practices and basically and it's </w:t>
      </w:r>
      <w:proofErr w:type="spellStart"/>
      <w:r w:rsidRPr="00125BB5">
        <w:rPr>
          <w:rFonts w:ascii="Calibri" w:eastAsia="Times New Roman" w:hAnsi="Calibri" w:cs="Calibri"/>
        </w:rPr>
        <w:t>it's</w:t>
      </w:r>
      <w:proofErr w:type="spellEnd"/>
      <w:r w:rsidRPr="00125BB5">
        <w:rPr>
          <w:rFonts w:ascii="Calibri" w:eastAsia="Times New Roman" w:hAnsi="Calibri" w:cs="Calibri"/>
        </w:rPr>
        <w:t xml:space="preserve"> a continuation. </w:t>
      </w:r>
      <w:proofErr w:type="gramStart"/>
      <w:r w:rsidRPr="00125BB5">
        <w:rPr>
          <w:rFonts w:ascii="Calibri" w:eastAsia="Times New Roman" w:hAnsi="Calibri" w:cs="Calibri"/>
        </w:rPr>
        <w:t>Basically</w:t>
      </w:r>
      <w:proofErr w:type="gramEnd"/>
      <w:r w:rsidRPr="00125BB5">
        <w:rPr>
          <w:rFonts w:ascii="Calibri" w:eastAsia="Times New Roman" w:hAnsi="Calibri" w:cs="Calibri"/>
        </w:rPr>
        <w:t xml:space="preserve"> of the conversation we've just had because we've sort of moved from this idea of. How does an AI work and what are the steps into? How would we use this in practice and how would we make this work in </w:t>
      </w:r>
      <w:proofErr w:type="gramStart"/>
      <w:r w:rsidRPr="00125BB5">
        <w:rPr>
          <w:rFonts w:ascii="Calibri" w:eastAsia="Times New Roman" w:hAnsi="Calibri" w:cs="Calibri"/>
        </w:rPr>
        <w:t>practice</w:t>
      </w:r>
      <w:proofErr w:type="gramEnd"/>
      <w:r w:rsidRPr="00125BB5">
        <w:rPr>
          <w:rFonts w:ascii="Calibri" w:eastAsia="Times New Roman" w:hAnsi="Calibri" w:cs="Calibri"/>
        </w:rPr>
        <w:t xml:space="preserve"> so we'll pick up that discussion again? There'll be the session on Monday and the session on Friday. I don't have them booked into zoom yet. So those links don't exist yet, but. I will make a concerted effort to get all of the links right, so I'll book them into zoom so that they all start up properly and be indexed properly so that you can actually access the sessions or anyone else who isn't familiar with the vagaries of how. I do session. Sounds good. </w:t>
      </w:r>
    </w:p>
    <w:p w14:paraId="583D2A9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3D975A7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they will be in Section 8 or they'll be in the activity center, which </w:t>
      </w:r>
      <w:proofErr w:type="spellStart"/>
      <w:r w:rsidRPr="00125BB5">
        <w:rPr>
          <w:rFonts w:ascii="Calibri" w:eastAsia="Times New Roman" w:hAnsi="Calibri" w:cs="Calibri"/>
        </w:rPr>
        <w:t>which</w:t>
      </w:r>
      <w:proofErr w:type="spellEnd"/>
      <w:r w:rsidRPr="00125BB5">
        <w:rPr>
          <w:rFonts w:ascii="Calibri" w:eastAsia="Times New Roman" w:hAnsi="Calibri" w:cs="Calibri"/>
        </w:rPr>
        <w:t xml:space="preserve"> is the 1st place that you usually pay attention to. </w:t>
      </w:r>
    </w:p>
    <w:p w14:paraId="727653E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407CD7F9"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I pay attention to the activity center that that's where I focus most. Although as was observed today, that's the part that broke. But that's probably because that's what I paid attention to. </w:t>
      </w:r>
      <w:proofErr w:type="gramStart"/>
      <w:r w:rsidRPr="00125BB5">
        <w:rPr>
          <w:rFonts w:ascii="Calibri" w:eastAsia="Times New Roman" w:hAnsi="Calibri" w:cs="Calibri"/>
        </w:rPr>
        <w:t>So</w:t>
      </w:r>
      <w:proofErr w:type="gramEnd"/>
      <w:r w:rsidRPr="00125BB5">
        <w:rPr>
          <w:rFonts w:ascii="Calibri" w:eastAsia="Times New Roman" w:hAnsi="Calibri" w:cs="Calibri"/>
        </w:rPr>
        <w:t xml:space="preserve"> you're your first your first port of call is the activity center, and if that doesn't work, then go to the module and if that doesn't work send me e-mail. Although, as you've probably seen when I'm online here in a video, I'm not really reading emails. </w:t>
      </w:r>
    </w:p>
    <w:p w14:paraId="10764167"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23B7CD0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you didn't answer my e-mail or </w:t>
      </w:r>
      <w:proofErr w:type="gramStart"/>
      <w:r w:rsidRPr="00125BB5">
        <w:rPr>
          <w:rFonts w:ascii="Calibri" w:eastAsia="Times New Roman" w:hAnsi="Calibri" w:cs="Calibri"/>
        </w:rPr>
        <w:t>my</w:t>
      </w:r>
      <w:proofErr w:type="gramEnd"/>
      <w:r w:rsidRPr="00125BB5">
        <w:rPr>
          <w:rFonts w:ascii="Calibri" w:eastAsia="Times New Roman" w:hAnsi="Calibri" w:cs="Calibri"/>
        </w:rPr>
        <w:t>. </w:t>
      </w:r>
    </w:p>
    <w:p w14:paraId="5D408F3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10C3AB8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w:t>
      </w:r>
      <w:proofErr w:type="spellStart"/>
      <w:r w:rsidRPr="00125BB5">
        <w:rPr>
          <w:rFonts w:ascii="Calibri" w:eastAsia="Times New Roman" w:hAnsi="Calibri" w:cs="Calibri"/>
        </w:rPr>
        <w:t>yeah</w:t>
      </w:r>
      <w:proofErr w:type="spellEnd"/>
      <w:r w:rsidRPr="00125BB5">
        <w:rPr>
          <w:rFonts w:ascii="Calibri" w:eastAsia="Times New Roman" w:hAnsi="Calibri" w:cs="Calibri"/>
        </w:rPr>
        <w:t>, of course yeah. Yeah, yeah. </w:t>
      </w:r>
    </w:p>
    <w:p w14:paraId="3D98B68F"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26A0553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Whatever, that's why every source meeting needs at least. Two people </w:t>
      </w:r>
    </w:p>
    <w:p w14:paraId="6FF284A2"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lastRenderedPageBreak/>
        <w:t>Speaker 1 </w:t>
      </w:r>
    </w:p>
    <w:p w14:paraId="45D730A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there it really is better to have one person doing the </w:t>
      </w:r>
      <w:proofErr w:type="gramStart"/>
      <w:r w:rsidRPr="00125BB5">
        <w:rPr>
          <w:rFonts w:ascii="Calibri" w:eastAsia="Times New Roman" w:hAnsi="Calibri" w:cs="Calibri"/>
        </w:rPr>
        <w:t>on air</w:t>
      </w:r>
      <w:proofErr w:type="gramEnd"/>
      <w:r w:rsidRPr="00125BB5">
        <w:rPr>
          <w:rFonts w:ascii="Calibri" w:eastAsia="Times New Roman" w:hAnsi="Calibri" w:cs="Calibri"/>
        </w:rPr>
        <w:t xml:space="preserve"> stuff and another person doing the tech, yeah? </w:t>
      </w:r>
    </w:p>
    <w:p w14:paraId="6B71CBBB"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6 </w:t>
      </w:r>
    </w:p>
    <w:p w14:paraId="07A1C211"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Saying that. I </w:t>
      </w:r>
      <w:proofErr w:type="spellStart"/>
      <w:r w:rsidRPr="00125BB5">
        <w:rPr>
          <w:rFonts w:ascii="Calibri" w:eastAsia="Times New Roman" w:hAnsi="Calibri" w:cs="Calibri"/>
        </w:rPr>
        <w:t>I</w:t>
      </w:r>
      <w:proofErr w:type="spellEnd"/>
      <w:r w:rsidRPr="00125BB5">
        <w:rPr>
          <w:rFonts w:ascii="Calibri" w:eastAsia="Times New Roman" w:hAnsi="Calibri" w:cs="Calibri"/>
        </w:rPr>
        <w:t xml:space="preserve"> will. Till the end of the. Till the end of </w:t>
      </w:r>
      <w:proofErr w:type="gramStart"/>
      <w:r w:rsidRPr="00125BB5">
        <w:rPr>
          <w:rFonts w:ascii="Calibri" w:eastAsia="Times New Roman" w:hAnsi="Calibri" w:cs="Calibri"/>
        </w:rPr>
        <w:t>my</w:t>
      </w:r>
      <w:proofErr w:type="gramEnd"/>
      <w:r w:rsidRPr="00125BB5">
        <w:rPr>
          <w:rFonts w:ascii="Calibri" w:eastAsia="Times New Roman" w:hAnsi="Calibri" w:cs="Calibri"/>
        </w:rPr>
        <w:t>. Days I will. Promote that, but it probably. Won't happen because of the users. </w:t>
      </w:r>
    </w:p>
    <w:p w14:paraId="639EC6D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5D3EF694"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Yeah, well resourcing and </w:t>
      </w:r>
      <w:proofErr w:type="spellStart"/>
      <w:r w:rsidRPr="00125BB5">
        <w:rPr>
          <w:rFonts w:ascii="Calibri" w:eastAsia="Times New Roman" w:hAnsi="Calibri" w:cs="Calibri"/>
        </w:rPr>
        <w:t>and</w:t>
      </w:r>
      <w:proofErr w:type="spellEnd"/>
      <w:r w:rsidRPr="00125BB5">
        <w:rPr>
          <w:rFonts w:ascii="Calibri" w:eastAsia="Times New Roman" w:hAnsi="Calibri" w:cs="Calibri"/>
        </w:rPr>
        <w:t xml:space="preserve"> control issues. I have control issues. I </w:t>
      </w:r>
      <w:proofErr w:type="spellStart"/>
      <w:r w:rsidRPr="00125BB5">
        <w:rPr>
          <w:rFonts w:ascii="Calibri" w:eastAsia="Times New Roman" w:hAnsi="Calibri" w:cs="Calibri"/>
        </w:rPr>
        <w:t>wanna</w:t>
      </w:r>
      <w:proofErr w:type="spellEnd"/>
      <w:r w:rsidRPr="00125BB5">
        <w:rPr>
          <w:rFonts w:ascii="Calibri" w:eastAsia="Times New Roman" w:hAnsi="Calibri" w:cs="Calibri"/>
        </w:rPr>
        <w:t xml:space="preserve"> make sure everything is done according to the way I want it to be done because I'm trying out things here. But anyhow, all right next week last week we're lurching to the finish line. </w:t>
      </w:r>
    </w:p>
    <w:p w14:paraId="538668C0"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5 </w:t>
      </w:r>
    </w:p>
    <w:p w14:paraId="666D778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I can make it. </w:t>
      </w:r>
    </w:p>
    <w:p w14:paraId="109021FC"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Speaker 1 </w:t>
      </w:r>
    </w:p>
    <w:p w14:paraId="04747826"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xml:space="preserve">OK thanks </w:t>
      </w:r>
      <w:proofErr w:type="spellStart"/>
      <w:r w:rsidRPr="00125BB5">
        <w:rPr>
          <w:rFonts w:ascii="Calibri" w:eastAsia="Times New Roman" w:hAnsi="Calibri" w:cs="Calibri"/>
        </w:rPr>
        <w:t>thanks</w:t>
      </w:r>
      <w:proofErr w:type="spellEnd"/>
      <w:r w:rsidRPr="00125BB5">
        <w:rPr>
          <w:rFonts w:ascii="Calibri" w:eastAsia="Times New Roman" w:hAnsi="Calibri" w:cs="Calibri"/>
        </w:rPr>
        <w:t>. Thanks for being by everyone. See you again. </w:t>
      </w:r>
    </w:p>
    <w:p w14:paraId="0331F4BE" w14:textId="77777777" w:rsidR="00125BB5" w:rsidRPr="00125BB5" w:rsidRDefault="00125BB5" w:rsidP="00125BB5">
      <w:pPr>
        <w:spacing w:before="100" w:beforeAutospacing="1" w:after="100" w:afterAutospacing="1" w:line="240" w:lineRule="auto"/>
        <w:textAlignment w:val="baseline"/>
        <w:rPr>
          <w:rFonts w:ascii="Times New Roman" w:eastAsia="Times New Roman" w:hAnsi="Times New Roman" w:cs="Times New Roman"/>
          <w:sz w:val="24"/>
          <w:szCs w:val="24"/>
        </w:rPr>
      </w:pPr>
      <w:r w:rsidRPr="00125BB5">
        <w:rPr>
          <w:rFonts w:ascii="Calibri" w:eastAsia="Times New Roman" w:hAnsi="Calibri" w:cs="Calibri"/>
        </w:rPr>
        <w:t> </w:t>
      </w:r>
    </w:p>
    <w:p w14:paraId="3A34E7B3" w14:textId="77777777" w:rsidR="00DF4065" w:rsidRPr="005D2900" w:rsidRDefault="00DF4065" w:rsidP="005D2900">
      <w:pPr>
        <w:spacing w:before="100" w:beforeAutospacing="1" w:after="100" w:afterAutospacing="1" w:line="240" w:lineRule="auto"/>
        <w:rPr>
          <w:rFonts w:ascii="Times New Roman" w:eastAsia="Times New Roman" w:hAnsi="Times New Roman" w:cs="Times New Roman"/>
          <w:sz w:val="24"/>
          <w:szCs w:val="24"/>
        </w:rPr>
      </w:pPr>
    </w:p>
    <w:p w14:paraId="562348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w:t>
      </w:r>
    </w:p>
    <w:p w14:paraId="49343C19" w14:textId="77777777" w:rsidR="00125BB5" w:rsidRDefault="00125BB5">
      <w:pPr>
        <w:rPr>
          <w:rFonts w:asciiTheme="majorHAnsi" w:eastAsia="Times New Roman" w:hAnsiTheme="majorHAnsi" w:cstheme="majorBidi"/>
          <w:color w:val="2F5496" w:themeColor="accent1" w:themeShade="BF"/>
          <w:sz w:val="72"/>
          <w:szCs w:val="72"/>
        </w:rPr>
      </w:pPr>
      <w:r>
        <w:br w:type="page"/>
      </w:r>
    </w:p>
    <w:p w14:paraId="55DA68C9" w14:textId="6A5B3CB1" w:rsidR="005D2900" w:rsidRDefault="0012170E" w:rsidP="0012170E">
      <w:pPr>
        <w:pStyle w:val="Heading1"/>
      </w:pPr>
      <w:r>
        <w:lastRenderedPageBreak/>
        <w:t>Ethical Practices in Learning Analytics</w:t>
      </w:r>
    </w:p>
    <w:p w14:paraId="17207EC7" w14:textId="77777777" w:rsidR="00125BB5" w:rsidRDefault="00125BB5" w:rsidP="00125BB5">
      <w:r w:rsidRPr="00125BB5">
        <w:drawing>
          <wp:inline distT="0" distB="0" distL="0" distR="0" wp14:anchorId="2F1B46B2" wp14:editId="04EBD632">
            <wp:extent cx="5943600" cy="3333115"/>
            <wp:effectExtent l="0" t="0" r="0" b="635"/>
            <wp:docPr id="69" name="Picture 6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application&#10;&#10;Description automatically generated"/>
                    <pic:cNvPicPr/>
                  </pic:nvPicPr>
                  <pic:blipFill>
                    <a:blip r:embed="rId134"/>
                    <a:stretch>
                      <a:fillRect/>
                    </a:stretch>
                  </pic:blipFill>
                  <pic:spPr>
                    <a:xfrm>
                      <a:off x="0" y="0"/>
                      <a:ext cx="5943600" cy="3333115"/>
                    </a:xfrm>
                    <a:prstGeom prst="rect">
                      <a:avLst/>
                    </a:prstGeom>
                  </pic:spPr>
                </pic:pic>
              </a:graphicData>
            </a:graphic>
          </wp:inline>
        </w:drawing>
      </w:r>
    </w:p>
    <w:p w14:paraId="684B3319" w14:textId="6684FE66"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Module 8 - Introduction</w:t>
      </w:r>
    </w:p>
    <w:p w14:paraId="27F447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35" w:history="1">
        <w:r w:rsidRPr="005D2900">
          <w:rPr>
            <w:rFonts w:ascii="Times New Roman" w:eastAsia="Times New Roman" w:hAnsi="Times New Roman" w:cs="Times New Roman"/>
            <w:i/>
            <w:iCs/>
            <w:color w:val="0000FF"/>
            <w:sz w:val="24"/>
            <w:szCs w:val="24"/>
            <w:u w:val="single"/>
          </w:rPr>
          <w:t>Module 8 - Introduction</w:t>
        </w:r>
      </w:hyperlink>
      <w:r w:rsidRPr="005D2900">
        <w:rPr>
          <w:rFonts w:ascii="Times New Roman" w:eastAsia="Times New Roman" w:hAnsi="Times New Roman" w:cs="Times New Roman"/>
          <w:i/>
          <w:iCs/>
          <w:sz w:val="24"/>
          <w:szCs w:val="24"/>
        </w:rPr>
        <w:t xml:space="preserve"> </w:t>
      </w:r>
    </w:p>
    <w:p w14:paraId="615E8E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content, five speakers, from Google Recorder</w:t>
      </w:r>
      <w:r w:rsidRPr="005D2900">
        <w:rPr>
          <w:rFonts w:ascii="Times New Roman" w:eastAsia="Times New Roman" w:hAnsi="Times New Roman" w:cs="Times New Roman"/>
          <w:sz w:val="24"/>
          <w:szCs w:val="24"/>
        </w:rPr>
        <w:t>.</w:t>
      </w:r>
    </w:p>
    <w:p w14:paraId="038E01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so we're recording on video. I've got audio recording </w:t>
      </w:r>
      <w:proofErr w:type="spellStart"/>
      <w:r w:rsidRPr="005D2900">
        <w:rPr>
          <w:rFonts w:ascii="Times New Roman" w:eastAsia="Times New Roman" w:hAnsi="Times New Roman" w:cs="Times New Roman"/>
          <w:sz w:val="24"/>
          <w:szCs w:val="24"/>
        </w:rPr>
        <w:t>recording</w:t>
      </w:r>
      <w:proofErr w:type="spellEnd"/>
      <w:r w:rsidRPr="005D2900">
        <w:rPr>
          <w:rFonts w:ascii="Times New Roman" w:eastAsia="Times New Roman" w:hAnsi="Times New Roman" w:cs="Times New Roman"/>
          <w:sz w:val="24"/>
          <w:szCs w:val="24"/>
        </w:rPr>
        <w:t xml:space="preserve"> so we're up and running and so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I'll begin Jim by apologizing for not putting you to sleep last night. It's a bit unusual to be accused of not putting someone to sleep with. There you go. Or I just blamed.</w:t>
      </w:r>
    </w:p>
    <w:p w14:paraId="79E6B5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a better word than the keys.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the beginning of the last week. Let me move this over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actually looking at, you want to speak to. There we go. So as usual, I'm running behind in my videos so they will continue probably for a bit after the last week.</w:t>
      </w:r>
    </w:p>
    <w:p w14:paraId="22D3FF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marks suggested that after the end of the last video that I produced I become back together for a wrap-up party, bringing champagne, or the this, or the scotch, whatever you find most appropriate for this. I may be halfway through the recording of the videos for the, the decisions we make section.</w:t>
      </w:r>
    </w:p>
    <w:p w14:paraId="39EE08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You saw the, the ones I guess I've restored. See I did the one on how I works, which is a simple introduction to AI and we're going to revisit that uploaded the one on the educational context. Now, the original version of that, I uploaded was clipped at 14 minutes.</w:t>
      </w:r>
    </w:p>
    <w:p w14:paraId="7BC3F7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Thank you live streaming YouTube, but I always make a backup recording, so I had when I'm making one of those live stream view, YouTube videos. So </w:t>
      </w:r>
      <w:proofErr w:type="gramStart"/>
      <w:r w:rsidRPr="005D2900">
        <w:rPr>
          <w:rFonts w:ascii="Times New Roman" w:eastAsia="Times New Roman" w:hAnsi="Times New Roman" w:cs="Times New Roman"/>
          <w:sz w:val="24"/>
          <w:szCs w:val="24"/>
        </w:rPr>
        <w:t>happily</w:t>
      </w:r>
      <w:proofErr w:type="gramEnd"/>
      <w:r w:rsidRPr="005D2900">
        <w:rPr>
          <w:rFonts w:ascii="Times New Roman" w:eastAsia="Times New Roman" w:hAnsi="Times New Roman" w:cs="Times New Roman"/>
          <w:sz w:val="24"/>
          <w:szCs w:val="24"/>
        </w:rPr>
        <w:t xml:space="preserve"> I had that recording and so I've uploaded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the full version of the video now and of course, we always had the audio in the transcript for that and then over the weekend I got data crazy.</w:t>
      </w:r>
    </w:p>
    <w:p w14:paraId="27F640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 and so that really is one </w:t>
      </w:r>
      <w:proofErr w:type="gramStart"/>
      <w:r w:rsidRPr="005D2900">
        <w:rPr>
          <w:rFonts w:ascii="Times New Roman" w:eastAsia="Times New Roman" w:hAnsi="Times New Roman" w:cs="Times New Roman"/>
          <w:sz w:val="24"/>
          <w:szCs w:val="24"/>
        </w:rPr>
        <w:t>big long</w:t>
      </w:r>
      <w:proofErr w:type="gramEnd"/>
      <w:r w:rsidRPr="005D2900">
        <w:rPr>
          <w:rFonts w:ascii="Times New Roman" w:eastAsia="Times New Roman" w:hAnsi="Times New Roman" w:cs="Times New Roman"/>
          <w:sz w:val="24"/>
          <w:szCs w:val="24"/>
        </w:rPr>
        <w:t xml:space="preserve"> presentation on data. But I've broken it into four parts, looking at the different aspects of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 still have to do for this module, the part that I've been working on most recently and I, I will, I was going to see, I should but no, I will come out with one is on algorithms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forget exactly what I call it tools and algorithms mostly it's about algorithms learning theories, topologies, stuff like that.</w:t>
      </w:r>
    </w:p>
    <w:p w14:paraId="2D113B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How there's Mark.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this is one of these things where I started need to be careful. Because there's, you know, the feel of AI is, you know, so deep and so complex that it would be really easy to spend the rest of my life talking about it and doing different deeper and deeper into it.</w:t>
      </w:r>
    </w:p>
    <w:p w14:paraId="092F40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would take the rest of my life because I have to learn about it first. And then talk about it, that's good overall, grasp of it. But if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talk about it on a video, I need to make sure that I've got it in solid in my head.</w:t>
      </w:r>
    </w:p>
    <w:p w14:paraId="74C558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just slowing me down a bit but such is life anyhow. I want to talk about that. Then after that, there's a couple new. I'd say two major other aspects of the overall workflow that we're talking about and that's the model </w:t>
      </w:r>
      <w:proofErr w:type="spellStart"/>
      <w:r w:rsidRPr="005D2900">
        <w:rPr>
          <w:rFonts w:ascii="Times New Roman" w:eastAsia="Times New Roman" w:hAnsi="Times New Roman" w:cs="Times New Roman"/>
          <w:sz w:val="24"/>
          <w:szCs w:val="24"/>
        </w:rPr>
        <w:t>it's self</w:t>
      </w:r>
      <w:proofErr w:type="spellEnd"/>
      <w:r w:rsidRPr="005D2900">
        <w:rPr>
          <w:rFonts w:ascii="Times New Roman" w:eastAsia="Times New Roman" w:hAnsi="Times New Roman" w:cs="Times New Roman"/>
          <w:sz w:val="24"/>
          <w:szCs w:val="24"/>
        </w:rPr>
        <w:t xml:space="preserve"> and how we interpret the model, which would be the next video after the one coming up, and then testing an application.</w:t>
      </w:r>
    </w:p>
    <w:p w14:paraId="51EA88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I'll talk a little bit about AI explicit ability in there as well or explain ability. I'm not sure what words you want to use. Then I'll have a wrap up for that. Module titled. Something like the machine is using us. Yeah. Obviously, I'm borrowing from the </w:t>
      </w:r>
      <w:proofErr w:type="spellStart"/>
      <w:r w:rsidRPr="005D2900">
        <w:rPr>
          <w:rFonts w:ascii="Times New Roman" w:eastAsia="Times New Roman" w:hAnsi="Times New Roman" w:cs="Times New Roman"/>
          <w:sz w:val="24"/>
          <w:szCs w:val="24"/>
        </w:rPr>
        <w:t>microwash</w:t>
      </w:r>
      <w:proofErr w:type="spellEnd"/>
      <w:r w:rsidRPr="005D2900">
        <w:rPr>
          <w:rFonts w:ascii="Times New Roman" w:eastAsia="Times New Roman" w:hAnsi="Times New Roman" w:cs="Times New Roman"/>
          <w:sz w:val="24"/>
          <w:szCs w:val="24"/>
        </w:rPr>
        <w:t xml:space="preserve"> video there but, you know, just </w:t>
      </w:r>
      <w:proofErr w:type="spellStart"/>
      <w:r w:rsidRPr="005D2900">
        <w:rPr>
          <w:rFonts w:ascii="Times New Roman" w:eastAsia="Times New Roman" w:hAnsi="Times New Roman" w:cs="Times New Roman"/>
          <w:sz w:val="24"/>
          <w:szCs w:val="24"/>
        </w:rPr>
        <w:t>just</w:t>
      </w:r>
      <w:proofErr w:type="spellEnd"/>
      <w:r w:rsidRPr="005D2900">
        <w:rPr>
          <w:rFonts w:ascii="Times New Roman" w:eastAsia="Times New Roman" w:hAnsi="Times New Roman" w:cs="Times New Roman"/>
          <w:sz w:val="24"/>
          <w:szCs w:val="24"/>
        </w:rPr>
        <w:t xml:space="preserve"> to bring it full circle because one of the things that's different.</w:t>
      </w:r>
    </w:p>
    <w:p w14:paraId="2D7908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in the way I approach AI and AI is that I think of our overall society culture social network etc. As a big giant AI. Although it's not, I mean, it's not artificial, it's human real. So, it doesn't follow any of these set algorithms, but we can detect </w:t>
      </w:r>
      <w:proofErr w:type="spellStart"/>
      <w:r w:rsidRPr="005D2900">
        <w:rPr>
          <w:rFonts w:ascii="Times New Roman" w:eastAsia="Times New Roman" w:hAnsi="Times New Roman" w:cs="Times New Roman"/>
          <w:sz w:val="24"/>
          <w:szCs w:val="24"/>
        </w:rPr>
        <w:t>detect</w:t>
      </w:r>
      <w:proofErr w:type="spellEnd"/>
      <w:r w:rsidRPr="005D2900">
        <w:rPr>
          <w:rFonts w:ascii="Times New Roman" w:eastAsia="Times New Roman" w:hAnsi="Times New Roman" w:cs="Times New Roman"/>
          <w:sz w:val="24"/>
          <w:szCs w:val="24"/>
        </w:rPr>
        <w:t xml:space="preserve"> patterns that we see in the algorithms, in society as a whole.</w:t>
      </w:r>
    </w:p>
    <w:p w14:paraId="173C01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find that an interesting way of thinking about how we as a culture or as a species think as a whole, you know, I mean we can also talk about how we think is individual people and they do that with neural nets. You know, I do that. Lots of people do that with neural nets but there's less talk about how culture I actually shouldn't say that.</w:t>
      </w:r>
    </w:p>
    <w:p w14:paraId="7415C3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lots of talk about how cultures think but it's almost all theory based you know you actor network theory or with history that theory. I don't even know them all. And I'm not and frankly I'm not interested in them because, you know, it's sort of like cognitive psychology for society.</w:t>
      </w:r>
    </w:p>
    <w:p w14:paraId="0203FB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you know, I'm I don't even like cognitive psychology for </w:t>
      </w:r>
      <w:proofErr w:type="spellStart"/>
      <w:r w:rsidRPr="005D2900">
        <w:rPr>
          <w:rFonts w:ascii="Times New Roman" w:eastAsia="Times New Roman" w:hAnsi="Times New Roman" w:cs="Times New Roman"/>
          <w:sz w:val="24"/>
          <w:szCs w:val="24"/>
        </w:rPr>
        <w:t>for</w:t>
      </w:r>
      <w:proofErr w:type="spellEnd"/>
      <w:r w:rsidRPr="005D2900">
        <w:rPr>
          <w:rFonts w:ascii="Times New Roman" w:eastAsia="Times New Roman" w:hAnsi="Times New Roman" w:cs="Times New Roman"/>
          <w:sz w:val="24"/>
          <w:szCs w:val="24"/>
        </w:rPr>
        <w:t xml:space="preserve"> people much less cognitive psychology for society.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want to look at how I want to think about, you know, yes, we think of society as a network and don't try to force theories on it. What does that tell us about how we learn and what we learn and that's particularly appropriate for the current investigation.</w:t>
      </w:r>
    </w:p>
    <w:p w14:paraId="6DDD4A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when we're trying to think about ethics, you know, we've gone through all of those different, ethical theories, and all those different approaches to ethics and all the consideration and the values. And then the sorts of things that come up in the ethical issues and the ethical codes, you know, including all the way up to all the stuff on data that I get over the weekend.</w:t>
      </w:r>
    </w:p>
    <w:p w14:paraId="5D882C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we can't describe that using theory now. I sort of like cognitive psychology for ethics. Great. You know, we keep trying, but I don't think we can, we may be able to make observations about some of the outcomes of it. But I think that the way society talks about ethics and the way we learn about ethics is in this network, kind of process that we've, you know, that we would talk about in AI where you can't get well the way.</w:t>
      </w:r>
    </w:p>
    <w:p w14:paraId="4C1253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been saying it in the videos, right? Instead of talking about 14 variables the way we like to do with theories, we're talking 60,000 variables. The way we talk about in the neural net, you know, and in any </w:t>
      </w:r>
      <w:proofErr w:type="spellStart"/>
      <w:r w:rsidRPr="005D2900">
        <w:rPr>
          <w:rFonts w:ascii="Times New Roman" w:eastAsia="Times New Roman" w:hAnsi="Times New Roman" w:cs="Times New Roman"/>
          <w:sz w:val="24"/>
          <w:szCs w:val="24"/>
        </w:rPr>
        <w:t>any</w:t>
      </w:r>
      <w:proofErr w:type="spellEnd"/>
      <w:r w:rsidRPr="005D2900">
        <w:rPr>
          <w:rFonts w:ascii="Times New Roman" w:eastAsia="Times New Roman" w:hAnsi="Times New Roman" w:cs="Times New Roman"/>
          <w:sz w:val="24"/>
          <w:szCs w:val="24"/>
        </w:rPr>
        <w:t xml:space="preserve"> given ethical decision, any given ethical context, we are as individuals and as a society </w:t>
      </w:r>
      <w:proofErr w:type="gramStart"/>
      <w:r w:rsidRPr="005D2900">
        <w:rPr>
          <w:rFonts w:ascii="Times New Roman" w:eastAsia="Times New Roman" w:hAnsi="Times New Roman" w:cs="Times New Roman"/>
          <w:sz w:val="24"/>
          <w:szCs w:val="24"/>
        </w:rPr>
        <w:t>taking into account</w:t>
      </w:r>
      <w:proofErr w:type="gramEnd"/>
      <w:r w:rsidRPr="005D2900">
        <w:rPr>
          <w:rFonts w:ascii="Times New Roman" w:eastAsia="Times New Roman" w:hAnsi="Times New Roman" w:cs="Times New Roman"/>
          <w:sz w:val="24"/>
          <w:szCs w:val="24"/>
        </w:rPr>
        <w:t>, 60,000 variables.</w:t>
      </w:r>
    </w:p>
    <w:p w14:paraId="762B2F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that's a number of </w:t>
      </w:r>
      <w:proofErr w:type="spellStart"/>
      <w:r w:rsidRPr="005D2900">
        <w:rPr>
          <w:rFonts w:ascii="Times New Roman" w:eastAsia="Times New Roman" w:hAnsi="Times New Roman" w:cs="Times New Roman"/>
          <w:sz w:val="24"/>
          <w:szCs w:val="24"/>
        </w:rPr>
        <w:t>picto</w:t>
      </w:r>
      <w:proofErr w:type="spellEnd"/>
      <w:r w:rsidRPr="005D2900">
        <w:rPr>
          <w:rFonts w:ascii="Times New Roman" w:eastAsia="Times New Roman" w:hAnsi="Times New Roman" w:cs="Times New Roman"/>
          <w:sz w:val="24"/>
          <w:szCs w:val="24"/>
        </w:rPr>
        <w:t xml:space="preserve"> of the air. Well, it's not quite over the years. Based on that. One example of the AI that I that I offered at the beginning, the module 7. If that's now, if that's actually how ethics is created and applied and I think it is, then what does that tell us about how we can have ethical AI?</w:t>
      </w:r>
    </w:p>
    <w:p w14:paraId="71D775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to turn the snake back in on its own tail here. You know, and, you know, this is basically that this sentiment going to try to get in module 8, after all this discussion about different decisions, we </w:t>
      </w:r>
      <w:proofErr w:type="gramStart"/>
      <w:r w:rsidRPr="005D2900">
        <w:rPr>
          <w:rFonts w:ascii="Times New Roman" w:eastAsia="Times New Roman" w:hAnsi="Times New Roman" w:cs="Times New Roman"/>
          <w:sz w:val="24"/>
          <w:szCs w:val="24"/>
        </w:rPr>
        <w:t>making</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w:t>
      </w:r>
      <w:proofErr w:type="spellEnd"/>
      <w:r w:rsidRPr="005D2900">
        <w:rPr>
          <w:rFonts w:ascii="Times New Roman" w:eastAsia="Times New Roman" w:hAnsi="Times New Roman" w:cs="Times New Roman"/>
          <w:sz w:val="24"/>
          <w:szCs w:val="24"/>
        </w:rPr>
        <w:t xml:space="preserve"> eye, which will basically, I think go to show that.</w:t>
      </w:r>
    </w:p>
    <w:p w14:paraId="71D19D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we need to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60,000 parameters, is that?</w:t>
      </w:r>
    </w:p>
    <w:p w14:paraId="11A6D2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 do I want to freeze this? It's hard and I'm still not sure exactly how I want to phrase this but maybe something like this ethics is like culture in the sense that it's got all of these inputs. All of these in all these different variations still badly. But it's something that we do all together, each of us by doing things interacting with each other making decisions on the spot.</w:t>
      </w:r>
    </w:p>
    <w:p w14:paraId="47EFA9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Etc. It's like a language. Even like a language like a culture. Anything that even like a city or like a country or community. Any of these really complex things that we build up to together through series of actions and artifacts.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question of how to make AI ethical, well, the question of what is ethical is the sum total of all of that.</w:t>
      </w:r>
    </w:p>
    <w:p w14:paraId="503906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the question is, how do we apply all of that to ethics and it's hard because, you know, we're the other, the other unknown we've addressed in this course is what exactly would be ethically. I mean, what is ethical? Where we don't even have a statement, you know, as to what is ethically.</w:t>
      </w:r>
    </w:p>
    <w:p w14:paraId="36C4B5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 and the reason going to be one and it's going to be each particular application of AI.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our circle is something. Like we have AI practitioners who have learned ethics and we've learned ethics from society. Society has in its various ways of doing this taught them, ethics society has learned ethics as this, large network process of interactions.</w:t>
      </w:r>
    </w:p>
    <w:p w14:paraId="337255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basically, I don't want to say invented ethics, but basically invented ethics and the way it's done, that is through these individual actions that people consider to be right around. It is it is a circular </w:t>
      </w:r>
      <w:proofErr w:type="gramStart"/>
      <w:r w:rsidRPr="005D2900">
        <w:rPr>
          <w:rFonts w:ascii="Times New Roman" w:eastAsia="Times New Roman" w:hAnsi="Times New Roman" w:cs="Times New Roman"/>
          <w:sz w:val="24"/>
          <w:szCs w:val="24"/>
        </w:rPr>
        <w:t>thing</w:t>
      </w:r>
      <w:proofErr w:type="gramEnd"/>
      <w:r w:rsidRPr="005D2900">
        <w:rPr>
          <w:rFonts w:ascii="Times New Roman" w:eastAsia="Times New Roman" w:hAnsi="Times New Roman" w:cs="Times New Roman"/>
          <w:sz w:val="24"/>
          <w:szCs w:val="24"/>
        </w:rPr>
        <w:t xml:space="preserve"> but I think it's always been a circular thing. And you know,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come up very explanations as to why it worked out that way, you know, some people argue for, for example, evolutionary already mixed, I think that there are a lot of practical explanations for a lot of ethical principles that, you know, we sort of suggest is broad hypotheses or probably wrong in specific applications, but, you know, might form overall explanations, you know?</w:t>
      </w:r>
    </w:p>
    <w:p w14:paraId="443A42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Take for example, a religious prohibition against eating shellfish, we could explain that as divine revelation, but that probably wouldn't help us much. The better explanation might be that in the context, when this religion was being developed, it was really dangerous to each shellfish. There were often rotted </w:t>
      </w:r>
      <w:proofErr w:type="gramStart"/>
      <w:r w:rsidRPr="005D2900">
        <w:rPr>
          <w:rFonts w:ascii="Times New Roman" w:eastAsia="Times New Roman" w:hAnsi="Times New Roman" w:cs="Times New Roman"/>
          <w:sz w:val="24"/>
          <w:szCs w:val="24"/>
        </w:rPr>
        <w:t>spoiled</w:t>
      </w:r>
      <w:proofErr w:type="gramEnd"/>
      <w:r w:rsidRPr="005D2900">
        <w:rPr>
          <w:rFonts w:ascii="Times New Roman" w:eastAsia="Times New Roman" w:hAnsi="Times New Roman" w:cs="Times New Roman"/>
          <w:sz w:val="24"/>
          <w:szCs w:val="24"/>
        </w:rPr>
        <w:t xml:space="preserve"> or they would pick up toxins from the water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so especially in environments, which are hot.</w:t>
      </w:r>
    </w:p>
    <w:p w14:paraId="0A1B56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shellfish wouldn't last very long after you take them over the water, they definitely have to be cooked, you know? So pretty good reasons, all in all for, not eating shellfish, Similarly, with prohibition against port. And here I refer to these that are not an episode of tapestry and CBC just as a side.</w:t>
      </w:r>
    </w:p>
    <w:p w14:paraId="55C903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really don't like that show very much but CDC is always </w:t>
      </w:r>
      <w:proofErr w:type="gramStart"/>
      <w:r w:rsidRPr="005D2900">
        <w:rPr>
          <w:rFonts w:ascii="Times New Roman" w:eastAsia="Times New Roman" w:hAnsi="Times New Roman" w:cs="Times New Roman"/>
          <w:sz w:val="24"/>
          <w:szCs w:val="24"/>
        </w:rPr>
        <w:t>on</w:t>
      </w:r>
      <w:proofErr w:type="gramEnd"/>
      <w:r w:rsidRPr="005D2900">
        <w:rPr>
          <w:rFonts w:ascii="Times New Roman" w:eastAsia="Times New Roman" w:hAnsi="Times New Roman" w:cs="Times New Roman"/>
          <w:sz w:val="24"/>
          <w:szCs w:val="24"/>
        </w:rPr>
        <w:t xml:space="preserve"> and they were talking about the Muslim </w:t>
      </w:r>
      <w:proofErr w:type="spellStart"/>
      <w:r w:rsidRPr="005D2900">
        <w:rPr>
          <w:rFonts w:ascii="Times New Roman" w:eastAsia="Times New Roman" w:hAnsi="Times New Roman" w:cs="Times New Roman"/>
          <w:sz w:val="24"/>
          <w:szCs w:val="24"/>
        </w:rPr>
        <w:t>prohedition</w:t>
      </w:r>
      <w:proofErr w:type="spellEnd"/>
      <w:r w:rsidRPr="005D2900">
        <w:rPr>
          <w:rFonts w:ascii="Times New Roman" w:eastAsia="Times New Roman" w:hAnsi="Times New Roman" w:cs="Times New Roman"/>
          <w:sz w:val="24"/>
          <w:szCs w:val="24"/>
        </w:rPr>
        <w:t xml:space="preserve"> against poor. And again, the explanation came out that at that time and at that place, it was dangerous to be poor, you know. But those are explanations as to how these things may have arrived and become part of our overall ethic and not what makes them right or wrong, right?</w:t>
      </w:r>
    </w:p>
    <w:p w14:paraId="1B8B05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then, that would be a very, very utilitarian consequentialist view of ethics. And again, you know, that's one way of explaining it, maybe, but certainly not a prescriptive principle. But what makes something right or wrong is this overall social determination that an act is right or wrong in a given context that we try to extract generalizations from but usually fail, and that leads us to the problem of AI.</w:t>
      </w:r>
    </w:p>
    <w:p w14:paraId="3F6F1A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To my mind, the central problem of AI. This is all a top of my off, the top of my head summary of module eight. So, the problem of AI is</w:t>
      </w:r>
    </w:p>
    <w:p w14:paraId="244F22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AI is only going to be as ethical as society is, you know, however, ethical society is as a whole. That's how ethically I will be. Because society trains the AI authors, the AI authors, reflect their ethics in the AI. That's what we get out of it. And indeed, we can draw the same line using data, right?</w:t>
      </w:r>
    </w:p>
    <w:p w14:paraId="0AED6D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Society constitutes, the data that we used to train AI, the AI brings in that data. And that's what we get, the AI learners from the data and becomes as ethical as the input data. And you know </w:t>
      </w:r>
      <w:r w:rsidRPr="005D2900">
        <w:rPr>
          <w:rFonts w:ascii="Times New Roman" w:eastAsia="Times New Roman" w:hAnsi="Times New Roman" w:cs="Times New Roman"/>
          <w:sz w:val="24"/>
          <w:szCs w:val="24"/>
        </w:rPr>
        <w:lastRenderedPageBreak/>
        <w:t xml:space="preserve">we've seen those examples like hey where the input data was racist and therefore the AI was </w:t>
      </w:r>
      <w:proofErr w:type="gramStart"/>
      <w:r w:rsidRPr="005D2900">
        <w:rPr>
          <w:rFonts w:ascii="Times New Roman" w:eastAsia="Times New Roman" w:hAnsi="Times New Roman" w:cs="Times New Roman"/>
          <w:sz w:val="24"/>
          <w:szCs w:val="24"/>
        </w:rPr>
        <w:t>racist, but</w:t>
      </w:r>
      <w:proofErr w:type="gramEnd"/>
      <w:r w:rsidRPr="005D2900">
        <w:rPr>
          <w:rFonts w:ascii="Times New Roman" w:eastAsia="Times New Roman" w:hAnsi="Times New Roman" w:cs="Times New Roman"/>
          <w:sz w:val="24"/>
          <w:szCs w:val="24"/>
        </w:rPr>
        <w:t xml:space="preserve"> think of this abroad scale and it makes it hard simply to make ethical judgment of about the open of an AI because if we're just using a simple ethical principle, then we can make judgments for BAI.</w:t>
      </w:r>
    </w:p>
    <w:p w14:paraId="518E2E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if we're looking at society as a whole, how can you say the AIs, behaving unethically, when the behavior of the AI is, what society thinks is ethical behavior. Not by what they say, but what they actually do.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so if I had to summarize and slogan form, if we want AI to be more ethical, then we as a society have to be more ethical.</w:t>
      </w:r>
    </w:p>
    <w:p w14:paraId="5693FE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other way around that without you froze a gym suffers frozen out. These just coming back in. Well, there we go, gym stuffer, he him and him.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sure should be over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just say that, I'm echoing my drills on my computer was on responsive.</w:t>
      </w:r>
    </w:p>
    <w:p w14:paraId="06A287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I've come back on that phone, I'm going to because I didn't want to miss what you were saying, but carry on and I'm come back on my computer in a bit. All right. So, to wrap it up, I'm sorry, but, but </w:t>
      </w:r>
      <w:proofErr w:type="gramStart"/>
      <w:r w:rsidRPr="005D2900">
        <w:rPr>
          <w:rFonts w:ascii="Times New Roman" w:eastAsia="Times New Roman" w:hAnsi="Times New Roman" w:cs="Times New Roman"/>
          <w:sz w:val="24"/>
          <w:szCs w:val="24"/>
        </w:rPr>
        <w:t>they</w:t>
      </w:r>
      <w:proofErr w:type="gramEnd"/>
      <w:r w:rsidRPr="005D2900">
        <w:rPr>
          <w:rFonts w:ascii="Times New Roman" w:eastAsia="Times New Roman" w:hAnsi="Times New Roman" w:cs="Times New Roman"/>
          <w:sz w:val="24"/>
          <w:szCs w:val="24"/>
        </w:rPr>
        <w:t xml:space="preserve"> basically the thing that I just said was in order to get more, ethical AI, we have to become a more ethical society.</w:t>
      </w:r>
    </w:p>
    <w:p w14:paraId="242273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that's a hard kind of statement right here and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kind of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kind of a weird ethic. It reminds me of Was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pastels? Philosophy that we live in the best of all possible worlds. I might say something like we live in the most ethical of all possible worlds.</w:t>
      </w:r>
    </w:p>
    <w:p w14:paraId="58A4A8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a strictly true.</w:t>
      </w:r>
    </w:p>
    <w:p w14:paraId="3FDA09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 is true in the sense that whatever is ethical is what we decide is ethical. Um, you know, the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you know, we can sometimes, say</w:t>
      </w:r>
      <w:proofErr w:type="gramStart"/>
      <w:r w:rsidRPr="005D2900">
        <w:rPr>
          <w:rFonts w:ascii="Times New Roman" w:eastAsia="Times New Roman" w:hAnsi="Times New Roman" w:cs="Times New Roman"/>
          <w:sz w:val="24"/>
          <w:szCs w:val="24"/>
        </w:rPr>
        <w:t>, as individuals, this action</w:t>
      </w:r>
      <w:proofErr w:type="gramEnd"/>
      <w:r w:rsidRPr="005D2900">
        <w:rPr>
          <w:rFonts w:ascii="Times New Roman" w:eastAsia="Times New Roman" w:hAnsi="Times New Roman" w:cs="Times New Roman"/>
          <w:sz w:val="24"/>
          <w:szCs w:val="24"/>
        </w:rPr>
        <w:t xml:space="preserve"> was wrong, that action was wrong, but ethics is, you know, a property of society as a whole.</w:t>
      </w:r>
    </w:p>
    <w:p w14:paraId="2A9E4C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whatever ethics is, is whatever. Society is a </w:t>
      </w:r>
      <w:proofErr w:type="gramStart"/>
      <w:r w:rsidRPr="005D2900">
        <w:rPr>
          <w:rFonts w:ascii="Times New Roman" w:eastAsia="Times New Roman" w:hAnsi="Times New Roman" w:cs="Times New Roman"/>
          <w:sz w:val="24"/>
          <w:szCs w:val="24"/>
        </w:rPr>
        <w:t>whole does</w:t>
      </w:r>
      <w:proofErr w:type="gramEnd"/>
      <w:r w:rsidRPr="005D2900">
        <w:rPr>
          <w:rFonts w:ascii="Times New Roman" w:eastAsia="Times New Roman" w:hAnsi="Times New Roman" w:cs="Times New Roman"/>
          <w:sz w:val="24"/>
          <w:szCs w:val="24"/>
        </w:rPr>
        <w:t>, we are as ethical as we are as a society, and that's what ethics is. Welcome, Doug Smith. And this is your first visit just as we're in the last module on the course. But nonetheless, perhaps you've been following along.</w:t>
      </w:r>
    </w:p>
    <w:p w14:paraId="15EF65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nice to see you here and you're on mute and you have been lurking. Welcome to the dealer. So okay, I'll stop with my opening remarks there again, just a quick summary for Jim and for Doug and we assume Mark is there. Listening. The, the idea here is that ethics is not composed to the center principles or rules or anything like that.</w:t>
      </w:r>
    </w:p>
    <w:p w14:paraId="1C18C0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complex response by society, or by individuals, that </w:t>
      </w:r>
      <w:proofErr w:type="gramStart"/>
      <w:r w:rsidRPr="005D2900">
        <w:rPr>
          <w:rFonts w:ascii="Times New Roman" w:eastAsia="Times New Roman" w:hAnsi="Times New Roman" w:cs="Times New Roman"/>
          <w:sz w:val="24"/>
          <w:szCs w:val="24"/>
        </w:rPr>
        <w:t>takes into account</w:t>
      </w:r>
      <w:proofErr w:type="gramEnd"/>
      <w:r w:rsidRPr="005D2900">
        <w:rPr>
          <w:rFonts w:ascii="Times New Roman" w:eastAsia="Times New Roman" w:hAnsi="Times New Roman" w:cs="Times New Roman"/>
          <w:sz w:val="24"/>
          <w:szCs w:val="24"/>
        </w:rPr>
        <w:t>, not 1420, whatever principles are or states of affairs or variables, I should say, but 60,000 number of the year, very, it's incredibly complex. And we address it in this complex fashion, both as individuals and a society, as individuals, we learn what constitutes ethical from society.</w:t>
      </w:r>
    </w:p>
    <w:p w14:paraId="7C9CB6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a whole, from all of our interactions with all the other people in society, and also speaks of the fairs in the world. And we apply that learning to what we believe is, ethical behavior in our </w:t>
      </w:r>
      <w:r w:rsidRPr="005D2900">
        <w:rPr>
          <w:rFonts w:ascii="Times New Roman" w:eastAsia="Times New Roman" w:hAnsi="Times New Roman" w:cs="Times New Roman"/>
          <w:sz w:val="24"/>
          <w:szCs w:val="24"/>
        </w:rPr>
        <w:lastRenderedPageBreak/>
        <w:t>own lives and society. Learns, what is ethical from the individual applications of what we believe is ethical behavior in our own lives.</w:t>
      </w:r>
    </w:p>
    <w:p w14:paraId="230E5C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Taking us a totality.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great big circle. But we could explain the origins of some of these things of various theories, but the explanation of an origin of </w:t>
      </w:r>
      <w:proofErr w:type="gramStart"/>
      <w:r w:rsidRPr="005D2900">
        <w:rPr>
          <w:rFonts w:ascii="Times New Roman" w:eastAsia="Times New Roman" w:hAnsi="Times New Roman" w:cs="Times New Roman"/>
          <w:sz w:val="24"/>
          <w:szCs w:val="24"/>
        </w:rPr>
        <w:t>an,</w:t>
      </w:r>
      <w:proofErr w:type="gramEnd"/>
      <w:r w:rsidRPr="005D2900">
        <w:rPr>
          <w:rFonts w:ascii="Times New Roman" w:eastAsia="Times New Roman" w:hAnsi="Times New Roman" w:cs="Times New Roman"/>
          <w:sz w:val="24"/>
          <w:szCs w:val="24"/>
        </w:rPr>
        <w:t xml:space="preserve"> ethical theory isn't what makes the particular application of it. Right or wrong, what makes it right or wrong. Is the fact that society believes that this is ethical as a whole or the fact that you as an individual, believe that something is ethical as a whole, which means that, in an important way, we are as ethical, as we can be, society is as ethical as it can be.</w:t>
      </w:r>
    </w:p>
    <w:p w14:paraId="78EFD4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we want our AI to be ethical, or our AI will be as ethical as we and society. Are, if we want AI to be more ethical, we have to be more ethical individually. And as a society, whatever that amounts to and that's the hard part, you know, it's like how </w:t>
      </w:r>
      <w:proofErr w:type="gramStart"/>
      <w:r w:rsidRPr="005D2900">
        <w:rPr>
          <w:rFonts w:ascii="Times New Roman" w:eastAsia="Times New Roman" w:hAnsi="Times New Roman" w:cs="Times New Roman"/>
          <w:sz w:val="24"/>
          <w:szCs w:val="24"/>
        </w:rPr>
        <w:t>do you determine</w:t>
      </w:r>
      <w:proofErr w:type="gramEnd"/>
      <w:r w:rsidRPr="005D2900">
        <w:rPr>
          <w:rFonts w:ascii="Times New Roman" w:eastAsia="Times New Roman" w:hAnsi="Times New Roman" w:cs="Times New Roman"/>
          <w:sz w:val="24"/>
          <w:szCs w:val="24"/>
        </w:rPr>
        <w:t xml:space="preserve"> what a more ethical society would look.</w:t>
      </w:r>
    </w:p>
    <w:p w14:paraId="23A777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when ethics simply, is this application of what we think is ethical again we're back in the circle again.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won't do the certain leveling, any thoughts and comments?</w:t>
      </w:r>
    </w:p>
    <w:p w14:paraId="6AA8F5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you're exactly right. Stephen, and what part of the fear is, is that the AI will get ahead of us. By the time, we, we established a reasonable foundation of ethics for ourselves in society. AI will be at the point where it's now deciding and it's too late for us to influence the AI.</w:t>
      </w:r>
    </w:p>
    <w:p w14:paraId="6EE32F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Sharina</w:t>
      </w:r>
      <w:proofErr w:type="spellEnd"/>
      <w:r w:rsidRPr="005D2900">
        <w:rPr>
          <w:rFonts w:ascii="Times New Roman" w:eastAsia="Times New Roman" w:hAnsi="Times New Roman" w:cs="Times New Roman"/>
          <w:sz w:val="24"/>
          <w:szCs w:val="24"/>
        </w:rPr>
        <w:t>. What do you think? I don't have a hard and fast thing. I guess what I'm responding to is, you really are describing AI as more evolutionary. It's not a fixed point. It will change over time or change with whatever society that you're in and it's something that it's something that always needs some kind of discussion.</w:t>
      </w:r>
    </w:p>
    <w:p w14:paraId="1CAB96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who has that discussion, right? As a whole society, is hard to have a discussion, the, you know, the well, five of us here could have a discussion. But how much does that really affect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ethics of AI in Microsoft, not a lot, you know? So that's what I'm what I'm getting from it, so it could change.</w:t>
      </w:r>
    </w:p>
    <w:p w14:paraId="7DBC0C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if Donald Trump were still in power one argues, whether he is still in power, since the media spends so much time paying attention to him, would are ethics chain.</w:t>
      </w:r>
    </w:p>
    <w:p w14:paraId="324A6D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our ethics, in many ways are changing. Jim thoughts. Yeah, I'm kind of with Sherita a bit pessimistic about my ability to affect society at the whole.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you know, I don't think I can influence the Amazons or the Googles or the </w:t>
      </w:r>
      <w:proofErr w:type="spellStart"/>
      <w:r w:rsidRPr="005D2900">
        <w:rPr>
          <w:rFonts w:ascii="Times New Roman" w:eastAsia="Times New Roman" w:hAnsi="Times New Roman" w:cs="Times New Roman"/>
          <w:sz w:val="24"/>
          <w:szCs w:val="24"/>
        </w:rPr>
        <w:t>Microsofts</w:t>
      </w:r>
      <w:proofErr w:type="spellEnd"/>
      <w:r w:rsidRPr="005D2900">
        <w:rPr>
          <w:rFonts w:ascii="Times New Roman" w:eastAsia="Times New Roman" w:hAnsi="Times New Roman" w:cs="Times New Roman"/>
          <w:sz w:val="24"/>
          <w:szCs w:val="24"/>
        </w:rPr>
        <w:t xml:space="preserve"> to adopt my ethics, right?</w:t>
      </w:r>
    </w:p>
    <w:p w14:paraId="6C4BEE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can't promote them in my small circle that that's the wrong way. My ethics, I can promote this idea that you introduced a while back. We need to even think about the questions we can ask about ethics. You know, I can introduce that in my small circle in my center, their own part of the center for teaching and learning in a small community.</w:t>
      </w:r>
    </w:p>
    <w:p w14:paraId="380D89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College covers the whole Northwest Territories in Canada. But, you know, I have a little bit of influence there. No power. But a little bit of influence and that's where we can have discussions </w:t>
      </w:r>
      <w:r w:rsidRPr="005D2900">
        <w:rPr>
          <w:rFonts w:ascii="Times New Roman" w:eastAsia="Times New Roman" w:hAnsi="Times New Roman" w:cs="Times New Roman"/>
          <w:sz w:val="24"/>
          <w:szCs w:val="24"/>
        </w:rPr>
        <w:lastRenderedPageBreak/>
        <w:t>of all ethics. I mean, one of the things we're looking at right now is our college session, not a popular term, but how to borrow the advertising compression over, our majority indigenous students.</w:t>
      </w:r>
    </w:p>
    <w:p w14:paraId="7A5447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an ethical question that we're applying to education. I lost to one of the things we're applying right now. Oh, </w:t>
      </w:r>
      <w:proofErr w:type="gramStart"/>
      <w:r w:rsidRPr="005D2900">
        <w:rPr>
          <w:rFonts w:ascii="Times New Roman" w:eastAsia="Times New Roman" w:hAnsi="Times New Roman" w:cs="Times New Roman"/>
          <w:sz w:val="24"/>
          <w:szCs w:val="24"/>
        </w:rPr>
        <w:t>is are</w:t>
      </w:r>
      <w:proofErr w:type="gramEnd"/>
      <w:r w:rsidRPr="005D2900">
        <w:rPr>
          <w:rFonts w:ascii="Times New Roman" w:eastAsia="Times New Roman" w:hAnsi="Times New Roman" w:cs="Times New Roman"/>
          <w:sz w:val="24"/>
          <w:szCs w:val="24"/>
        </w:rPr>
        <w:t xml:space="preserve"> we how are we? Perpetuating? The oppression of our majority student population. Being indigenous at oppression is not a popular word to use the. That's kind of where our ethics.</w:t>
      </w:r>
    </w:p>
    <w:p w14:paraId="0E4071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the road, right? And I think I think it's a fine word. I mean if they still don't have clean water to drink. What else do you call it, correct? You know, I mean I was deluded houses to live in etc. I mean conditions that would be considered unacceptable anywhere else.</w:t>
      </w:r>
    </w:p>
    <w:p w14:paraId="595D5F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even like when the water when the water supply went out, you know it when I moved heaven and earth to make sure that the water was restored to tell it why there and not in some of the other first nations communities across the country. You've been listening all along any comments?</w:t>
      </w:r>
    </w:p>
    <w:p w14:paraId="6E2AD2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I was just saying about too much, so I, yeah, hurt myself off, I don't even know where to start.</w:t>
      </w:r>
    </w:p>
    <w:p w14:paraId="7BC9DE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Really don't know where to start. But okay. So as the I guess the only United States in just to develop the follow-on, I'm in California, we have between 100,000 of quarter million people living under bridges and overpasses.</w:t>
      </w:r>
    </w:p>
    <w:p w14:paraId="0A79CA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just native people. And my real concerns </w:t>
      </w:r>
      <w:proofErr w:type="gramStart"/>
      <w:r w:rsidRPr="005D2900">
        <w:rPr>
          <w:rFonts w:ascii="Times New Roman" w:eastAsia="Times New Roman" w:hAnsi="Times New Roman" w:cs="Times New Roman"/>
          <w:sz w:val="24"/>
          <w:szCs w:val="24"/>
        </w:rPr>
        <w:t>was</w:t>
      </w:r>
      <w:proofErr w:type="gramEnd"/>
      <w:r w:rsidRPr="005D2900">
        <w:rPr>
          <w:rFonts w:ascii="Times New Roman" w:eastAsia="Times New Roman" w:hAnsi="Times New Roman" w:cs="Times New Roman"/>
          <w:sz w:val="24"/>
          <w:szCs w:val="24"/>
        </w:rPr>
        <w:t xml:space="preserve"> the resident sociologist, I guess. In this group, I'm a little worried about this hand waving at society because there really isn't any such thing. It's nice concept things get done in groups. Nothing gets done by a society and that's my main concern, with AI, it started writing the beginning, the ethics were all about, professional society ethics, which is, you know, fine.</w:t>
      </w:r>
    </w:p>
    <w:p w14:paraId="7D5083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very narrow from the very beginning and then the who's going to design. The AI is such a much smaller sunset and then we've looked at the problems with data and data collection and data processing.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just not feeling very hopeful either and they did find this wonderful issue from the Royal Society that I just found.</w:t>
      </w:r>
    </w:p>
    <w:p w14:paraId="14D234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be looking at it. Bounded, rationality abstraction, and hierarchical decision making and information. You're ready optimality?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principle because I found that because I started off thinking. Okay, so what are we doing here? You know AI is interesting, it doesn't back all of </w:t>
      </w:r>
      <w:proofErr w:type="gramStart"/>
      <w:r w:rsidRPr="005D2900">
        <w:rPr>
          <w:rFonts w:ascii="Times New Roman" w:eastAsia="Times New Roman" w:hAnsi="Times New Roman" w:cs="Times New Roman"/>
          <w:sz w:val="24"/>
          <w:szCs w:val="24"/>
        </w:rPr>
        <w:t>us</w:t>
      </w:r>
      <w:proofErr w:type="gramEnd"/>
      <w:r w:rsidRPr="005D2900">
        <w:rPr>
          <w:rFonts w:ascii="Times New Roman" w:eastAsia="Times New Roman" w:hAnsi="Times New Roman" w:cs="Times New Roman"/>
          <w:sz w:val="24"/>
          <w:szCs w:val="24"/>
        </w:rPr>
        <w:t xml:space="preserve"> but I don't consciously use it.</w:t>
      </w:r>
    </w:p>
    <w:p w14:paraId="5F2FFD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don't need AI that I'm aware of oh well you know I used Google products but I don't really and so I brought it down to we're making decisions, we're talking about making decisions and we're talking about letting designing machines to make decisions. And we, I think, pretty much established that cannot be transparent.</w:t>
      </w:r>
    </w:p>
    <w:p w14:paraId="4F0B9B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You like 60,000. There's, another equivalent. Am I making decisions? When I take a walk based on my 12, ethical principles, or do I have such an overwhelming amount of input, that it can't be quantified and yet I'm still able to make decisions. So, you know, these two ways to look at that.</w:t>
      </w:r>
    </w:p>
    <w:p w14:paraId="0B6173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AI is either expansion of the database decision making or contraction. We looked at from both ways, but my main concern is a transparency.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a democratic society, when you what's going to say on each, that's not recording. When you apply artificial intelligence and again it only applied certain areas and who makes those necessities.</w:t>
      </w:r>
    </w:p>
    <w:p w14:paraId="349CB6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when you're playing artificial intelligence, I'm afraid, you might be constricted even though it appears you would say awesome. Okay, let's make this concrete. Does your right? It is a bit handy, especially when I talk about society as a whole other, I want to be kind of precise when I talk about society as a whole.</w:t>
      </w:r>
    </w:p>
    <w:p w14:paraId="7B1831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do that first and then we'll take it to a concrete example.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what we might call a global social network with the exception of if you hermits in even, they were born in the interactive with someone at some point. But with the exception of a few hermits, everybody is connected to everybody in some way, there's no division in society.</w:t>
      </w:r>
    </w:p>
    <w:p w14:paraId="6A2E3A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great that they're completely cut off from other people or except for the tribe that lives in the end islands, which is genuinely cut off from all the rest of society and possibly some groups of people in the Amazon rainforests and behind, I think possibly some in New Guinea.</w:t>
      </w:r>
    </w:p>
    <w:p w14:paraId="0A98A0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other than that, right there is this </w:t>
      </w:r>
      <w:proofErr w:type="gramStart"/>
      <w:r w:rsidRPr="005D2900">
        <w:rPr>
          <w:rFonts w:ascii="Times New Roman" w:eastAsia="Times New Roman" w:hAnsi="Times New Roman" w:cs="Times New Roman"/>
          <w:sz w:val="24"/>
          <w:szCs w:val="24"/>
        </w:rPr>
        <w:t>massive connected</w:t>
      </w:r>
      <w:proofErr w:type="gramEnd"/>
      <w:r w:rsidRPr="005D2900">
        <w:rPr>
          <w:rFonts w:ascii="Times New Roman" w:eastAsia="Times New Roman" w:hAnsi="Times New Roman" w:cs="Times New Roman"/>
          <w:sz w:val="24"/>
          <w:szCs w:val="24"/>
        </w:rPr>
        <w:t xml:space="preserve"> people. And we know that because the disease, let's start to Wuhan China or anywhere, spreads to all corners of the earth, and it's transmitted from person to person to person.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know you nobody that's again you know we're seeing it the only in the hierarchy in Canada we're seeing.</w:t>
      </w:r>
    </w:p>
    <w:p w14:paraId="1C5B8D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actually I've been following some people in </w:t>
      </w:r>
      <w:proofErr w:type="gramStart"/>
      <w:r w:rsidRPr="005D2900">
        <w:rPr>
          <w:rFonts w:ascii="Times New Roman" w:eastAsia="Times New Roman" w:hAnsi="Times New Roman" w:cs="Times New Roman"/>
          <w:sz w:val="24"/>
          <w:szCs w:val="24"/>
        </w:rPr>
        <w:t>Antarctica</w:t>
      </w:r>
      <w:proofErr w:type="gramEnd"/>
      <w:r w:rsidRPr="005D2900">
        <w:rPr>
          <w:rFonts w:ascii="Times New Roman" w:eastAsia="Times New Roman" w:hAnsi="Times New Roman" w:cs="Times New Roman"/>
          <w:sz w:val="24"/>
          <w:szCs w:val="24"/>
        </w:rPr>
        <w:t xml:space="preserve"> and they've managed to keep themselves isolated from it. The South Pole, station zero cases of covenant. Some people for them. But who is the vapor trail theory? It's time? Well, well, no, I </w:t>
      </w:r>
      <w:proofErr w:type="gramStart"/>
      <w:r w:rsidRPr="005D2900">
        <w:rPr>
          <w:rFonts w:ascii="Times New Roman" w:eastAsia="Times New Roman" w:hAnsi="Times New Roman" w:cs="Times New Roman"/>
          <w:sz w:val="24"/>
          <w:szCs w:val="24"/>
        </w:rPr>
        <w:t>mean, because</w:t>
      </w:r>
      <w:proofErr w:type="gramEnd"/>
      <w:r w:rsidRPr="005D2900">
        <w:rPr>
          <w:rFonts w:ascii="Times New Roman" w:eastAsia="Times New Roman" w:hAnsi="Times New Roman" w:cs="Times New Roman"/>
          <w:sz w:val="24"/>
          <w:szCs w:val="24"/>
        </w:rPr>
        <w:t xml:space="preserve"> they can do, you can get them block it, right?</w:t>
      </w:r>
    </w:p>
    <w:p w14:paraId="7F5A4B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do not have, you know, if you have not already been infected and you make sure that you are not in contact with infected people, you will not become infected, but anyhow, she started talking about coconut, it isn't talking about the connectivity of society, and to a large degree, almost to 100%, not quite, but almost 100% everybody's connected to where we would.</w:t>
      </w:r>
    </w:p>
    <w:p w14:paraId="461064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the artifacts that we create the objects, we create cities towns with bridges buildings, etc. Those also create connections between us. Those are what we might call </w:t>
      </w:r>
      <w:proofErr w:type="spellStart"/>
      <w:r w:rsidRPr="005D2900">
        <w:rPr>
          <w:rFonts w:ascii="Times New Roman" w:eastAsia="Times New Roman" w:hAnsi="Times New Roman" w:cs="Times New Roman"/>
          <w:sz w:val="24"/>
          <w:szCs w:val="24"/>
        </w:rPr>
        <w:t>stigmurgic</w:t>
      </w:r>
      <w:proofErr w:type="spellEnd"/>
      <w:r w:rsidRPr="005D2900">
        <w:rPr>
          <w:rFonts w:ascii="Times New Roman" w:eastAsia="Times New Roman" w:hAnsi="Times New Roman" w:cs="Times New Roman"/>
          <w:sz w:val="24"/>
          <w:szCs w:val="24"/>
        </w:rPr>
        <w:t xml:space="preserve"> connections. We're connected by means of objects that we leave behind. So now, but that entire network isn't ever doing one thing at a time.</w:t>
      </w:r>
    </w:p>
    <w:p w14:paraId="7DDE9A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your point mark, right society. As a whole doesn't do any one thing at a time. It's really, you know, it's seven billion people,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like when you look at a brain, a human brain, you know, not everything in your human brain is doing one thing at a time, but yet, </w:t>
      </w:r>
      <w:r w:rsidRPr="005D2900">
        <w:rPr>
          <w:rFonts w:ascii="Times New Roman" w:eastAsia="Times New Roman" w:hAnsi="Times New Roman" w:cs="Times New Roman"/>
          <w:sz w:val="24"/>
          <w:szCs w:val="24"/>
        </w:rPr>
        <w:lastRenderedPageBreak/>
        <w:t>you can still say things, like in these are broad generality, like, like humanity went to the moon, right?</w:t>
      </w:r>
    </w:p>
    <w:p w14:paraId="5FE205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there was a state prior to, which any person was on the moon. Now, there's a state where there is a person on the moon where it was personal, right? I'm waiting to say that we, you know, we can make other broad statements but really what we're doing when we say things like that is we're taking a perspective or point of view of this, great big network, right?</w:t>
      </w:r>
    </w:p>
    <w:p w14:paraId="7CFD6B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don't even see the whole network, we miss most of it and we look at a, we look at it as an individual. We look at the part of the network that we can </w:t>
      </w:r>
      <w:proofErr w:type="gramStart"/>
      <w:r w:rsidRPr="005D2900">
        <w:rPr>
          <w:rFonts w:ascii="Times New Roman" w:eastAsia="Times New Roman" w:hAnsi="Times New Roman" w:cs="Times New Roman"/>
          <w:sz w:val="24"/>
          <w:szCs w:val="24"/>
        </w:rPr>
        <w:t>see</w:t>
      </w:r>
      <w:proofErr w:type="gramEnd"/>
      <w:r w:rsidRPr="005D2900">
        <w:rPr>
          <w:rFonts w:ascii="Times New Roman" w:eastAsia="Times New Roman" w:hAnsi="Times New Roman" w:cs="Times New Roman"/>
          <w:sz w:val="24"/>
          <w:szCs w:val="24"/>
        </w:rPr>
        <w:t xml:space="preserve"> and we may be recognized patterns in that we say, okay, society did such and such so mark your probably looking more at the part.</w:t>
      </w:r>
    </w:p>
    <w:p w14:paraId="210507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She can see from your perspective in California. Jim is looking at the perspective, he can see from northern Canada, Doug. I don't know where you are. Where are you located </w:t>
      </w:r>
      <w:proofErr w:type="spellStart"/>
      <w:r w:rsidRPr="005D2900">
        <w:rPr>
          <w:rFonts w:ascii="Times New Roman" w:eastAsia="Times New Roman" w:hAnsi="Times New Roman" w:cs="Times New Roman"/>
          <w:sz w:val="24"/>
          <w:szCs w:val="24"/>
        </w:rPr>
        <w:t>insularia</w:t>
      </w:r>
      <w:proofErr w:type="spellEnd"/>
      <w:r w:rsidRPr="005D2900">
        <w:rPr>
          <w:rFonts w:ascii="Times New Roman" w:eastAsia="Times New Roman" w:hAnsi="Times New Roman" w:cs="Times New Roman"/>
          <w:sz w:val="24"/>
          <w:szCs w:val="24"/>
        </w:rPr>
        <w:t xml:space="preserve">, United States, Pennsylvania, was a whatever word Americans outside of Philadelphia.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you're looking at the perspective, you can see from Pennsylvania,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as in a size, that's sort of the design of a convolutional neural network, right, where you have this big matrix of all of these possibilities and you have a system that samples a little bit and then samples a little bit and samples a little bit.</w:t>
      </w:r>
    </w:p>
    <w:p w14:paraId="58EB1F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each one of us is one of these things that samples a little bit, and then we interact together and we forward, whatever our considerations 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a sense to be made of saying that society as a whole works together. There is a sense to be made, that subsets of society, do things, you know, groups or organizations or whatever that, you know, features that we're able to detect in society of ways people have organized themselves.</w:t>
      </w:r>
    </w:p>
    <w:p w14:paraId="4F321A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in general. What's happened?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take it to this specific note. Our favorite example, Robot dogs with machine guns. I know Mark you don't like the Colorado robots, but I'm not part of it. What? Answer it clot. Your pads with machine guns, right? Quadrant, but armor autonomous quadrupeds with machine, exactly.</w:t>
      </w:r>
    </w:p>
    <w:p w14:paraId="5041E3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Thank you. Yes. Now, there were two things we can say about that. Well, three things. I'll say the obvious thing. First, they exist we've seen pictures, right? So, one thing we can say is that at least some people in this great, big society of hours. Think that they're good, right?</w:t>
      </w:r>
    </w:p>
    <w:p w14:paraId="0ACC25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they exist. They didn't think they were good. They wouldn't have made them. Well, that's a bad generalization but remember, we </w:t>
      </w:r>
      <w:proofErr w:type="gramStart"/>
      <w:r w:rsidRPr="005D2900">
        <w:rPr>
          <w:rFonts w:ascii="Times New Roman" w:eastAsia="Times New Roman" w:hAnsi="Times New Roman" w:cs="Times New Roman"/>
          <w:sz w:val="24"/>
          <w:szCs w:val="24"/>
        </w:rPr>
        <w:t>can't can</w:t>
      </w:r>
      <w:proofErr w:type="gramEnd"/>
      <w:r w:rsidRPr="005D2900">
        <w:rPr>
          <w:rFonts w:ascii="Times New Roman" w:eastAsia="Times New Roman" w:hAnsi="Times New Roman" w:cs="Times New Roman"/>
          <w:sz w:val="24"/>
          <w:szCs w:val="24"/>
        </w:rPr>
        <w:t xml:space="preserve"> realize at all, you're like this,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valuable, you know, maybe not good, but useful or valuable. It's got that might be what counts as good to them right.</w:t>
      </w:r>
    </w:p>
    <w:p w14:paraId="54D6FC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there's no one definition of good. But yeah, if you if you then with that let's think like in here on network, the bad one. Let's go on ask every single person that exists. Do you think this is good? Do you think armed, whatever? We call them robot dogs.</w:t>
      </w:r>
    </w:p>
    <w:p w14:paraId="56978A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autonomous </w:t>
      </w:r>
      <w:proofErr w:type="spellStart"/>
      <w:r w:rsidRPr="005D2900">
        <w:rPr>
          <w:rFonts w:ascii="Times New Roman" w:eastAsia="Times New Roman" w:hAnsi="Times New Roman" w:cs="Times New Roman"/>
          <w:sz w:val="24"/>
          <w:szCs w:val="24"/>
        </w:rPr>
        <w:t>quadrup</w:t>
      </w:r>
      <w:proofErr w:type="spellEnd"/>
      <w:r w:rsidRPr="005D2900">
        <w:rPr>
          <w:rFonts w:ascii="Times New Roman" w:eastAsia="Times New Roman" w:hAnsi="Times New Roman" w:cs="Times New Roman"/>
          <w:sz w:val="24"/>
          <w:szCs w:val="24"/>
        </w:rPr>
        <w:t xml:space="preserve"> heads with weapons. Do you think they're good, right? We asked each person in society. There would be a subset that said. Yes, right? And there would be a </w:t>
      </w:r>
      <w:r w:rsidRPr="005D2900">
        <w:rPr>
          <w:rFonts w:ascii="Times New Roman" w:eastAsia="Times New Roman" w:hAnsi="Times New Roman" w:cs="Times New Roman"/>
          <w:sz w:val="24"/>
          <w:szCs w:val="24"/>
        </w:rPr>
        <w:lastRenderedPageBreak/>
        <w:t xml:space="preserve">subset that said no. And there would be a sub that subset of what,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asking the global question are autonomous machine gun equipped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w:t>
      </w:r>
    </w:p>
    <w:p w14:paraId="0EAA12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need a name for them autonomous quadrupeds with my arms. Autonomous part of that. I'm autonomous quadruped ox. AAQ McConnell is up. Okay. Yeah. Rolls off at the time. It at least is really off. The tongue is moved. So, you have to say with a little accent, right? Because, you know, you after this accent would be appropriate.</w:t>
      </w:r>
    </w:p>
    <w:p w14:paraId="2D9ECC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so overall, let's ask does society accept or believe or whatever you want to say that ox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good and you might say, well you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can't say that about a society, but if you can say that a human ability, human, you can say that about a society. That's the infrastructure if I make here, right?</w:t>
      </w:r>
    </w:p>
    <w:p w14:paraId="40091F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the same kind of determination is being made by society as a whole. If we think of it as one, great big network, right? And all this sophisticated is our human brain, it's less sophisticated, but if that's only because we don't have enough people yet and our communication systems are broken and so many ways.</w:t>
      </w:r>
    </w:p>
    <w:p w14:paraId="38F7DC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if you human can say, I'm hop is good or hot is bad society.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could say that society says in cock is good or option is bad. So how do we determine that? Well, let's look at society and ask whether society has tolerated the existence of us react.</w:t>
      </w:r>
    </w:p>
    <w:p w14:paraId="17CA8B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society as a whole must think box are good. Now, there's a part of society that entertains the possibility. That Ox are bad. There's part of society, it doesn't care. But overall majority of society is unaware of us. Yeah, that's true. Just like the vast majority of your neurons are running aware of what you're hearing right now, right.</w:t>
      </w:r>
    </w:p>
    <w:p w14:paraId="5050C3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They'll play a role in this whether they want to or not. All right? Because everything is connected with everything and the role that they're playing right now, is they don't care. It's just not important enough to have to make a difference, right? As compared to say, I don't know, putting on a </w:t>
      </w:r>
      <w:proofErr w:type="gramStart"/>
      <w:r w:rsidRPr="005D2900">
        <w:rPr>
          <w:rFonts w:ascii="Times New Roman" w:eastAsia="Times New Roman" w:hAnsi="Times New Roman" w:cs="Times New Roman"/>
          <w:sz w:val="24"/>
          <w:szCs w:val="24"/>
        </w:rPr>
        <w:t>mass</w:t>
      </w:r>
      <w:proofErr w:type="gramEnd"/>
      <w:r w:rsidRPr="005D2900">
        <w:rPr>
          <w:rFonts w:ascii="Times New Roman" w:eastAsia="Times New Roman" w:hAnsi="Times New Roman" w:cs="Times New Roman"/>
          <w:sz w:val="24"/>
          <w:szCs w:val="24"/>
        </w:rPr>
        <w:t xml:space="preserve"> right?</w:t>
      </w:r>
    </w:p>
    <w:p w14:paraId="456239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Where the vast majority of society has an opinion one way or another, because either they put on a mask which indicates their fine with it or they resist putting on a mask, which indicates that they're not fine with it and society as a whole, for the most part, is saying, putting on a mask is good.</w:t>
      </w:r>
    </w:p>
    <w:p w14:paraId="6452D7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if we had to, you know, if we were forced into saying, does society think masks are good? This society think masks are bad. If we had to make a call, we probably go following the side of society things masks are good. Now, of course it's not that simple because it's never that simple.</w:t>
      </w:r>
    </w:p>
    <w:p w14:paraId="590F4E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that's what our ethics is made </w:t>
      </w:r>
      <w:proofErr w:type="gramStart"/>
      <w:r w:rsidRPr="005D2900">
        <w:rPr>
          <w:rFonts w:ascii="Times New Roman" w:eastAsia="Times New Roman" w:hAnsi="Times New Roman" w:cs="Times New Roman"/>
          <w:sz w:val="24"/>
          <w:szCs w:val="24"/>
        </w:rPr>
        <w:t>of</w:t>
      </w:r>
      <w:proofErr w:type="gramEnd"/>
      <w:r w:rsidRPr="005D2900">
        <w:rPr>
          <w:rFonts w:ascii="Times New Roman" w:eastAsia="Times New Roman" w:hAnsi="Times New Roman" w:cs="Times New Roman"/>
          <w:sz w:val="24"/>
          <w:szCs w:val="24"/>
        </w:rPr>
        <w:t xml:space="preserve"> and we could sit here. We probably sit here for the rest of the day and ask questions, you know, our nuclear weapons could well they're all over the place and we have it stopped them yet. So yes, society thinks nuclear weapons.</w:t>
      </w:r>
    </w:p>
    <w:p w14:paraId="3B3053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Good. This is electoral district. Jeremy Mandarin. Good. You know, overall society thinks again, society's fine with it so it must be good. Now, if you ask me, that's pretty </w:t>
      </w:r>
      <w:proofErr w:type="gramStart"/>
      <w:r w:rsidRPr="005D2900">
        <w:rPr>
          <w:rFonts w:ascii="Times New Roman" w:eastAsia="Times New Roman" w:hAnsi="Times New Roman" w:cs="Times New Roman"/>
          <w:sz w:val="24"/>
          <w:szCs w:val="24"/>
        </w:rPr>
        <w:t>crappy</w:t>
      </w:r>
      <w:proofErr w:type="gramEnd"/>
      <w:r w:rsidRPr="005D2900">
        <w:rPr>
          <w:rFonts w:ascii="Times New Roman" w:eastAsia="Times New Roman" w:hAnsi="Times New Roman" w:cs="Times New Roman"/>
          <w:sz w:val="24"/>
          <w:szCs w:val="24"/>
        </w:rPr>
        <w:t xml:space="preserve"> morality that I've been describing so far but that's trust me, right? But the way we're set up, it's a big black and network, and it doesn't do what I say, but that's a good thing, right?</w:t>
      </w:r>
    </w:p>
    <w:p w14:paraId="480EBE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people the moon the fact that, you know, we just heard someone he's saying you know what I say or what I believe really probably won't influence. What Microsoft does what's a good thing? Nothing person. Great. Because you know, first of all, how would you pick such a person?</w:t>
      </w:r>
    </w:p>
    <w:p w14:paraId="78B1CD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Second, how would, you know what they're saying?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is ethical,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don't want it to be the case, I think, That one person described reality. Yeah, no hates signs options, as he has the wealth of power to do that. Now we're in a bore interesting discussion, right?</w:t>
      </w:r>
    </w:p>
    <w:p w14:paraId="5815D4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So now no, we're really what </w:t>
      </w:r>
      <w:proofErr w:type="spellStart"/>
      <w:r w:rsidRPr="005D2900">
        <w:rPr>
          <w:rFonts w:ascii="Times New Roman" w:eastAsia="Times New Roman" w:hAnsi="Times New Roman" w:cs="Times New Roman"/>
          <w:sz w:val="24"/>
          <w:szCs w:val="24"/>
        </w:rPr>
        <w:t>what</w:t>
      </w:r>
      <w:proofErr w:type="spellEnd"/>
      <w:r w:rsidRPr="005D2900">
        <w:rPr>
          <w:rFonts w:ascii="Times New Roman" w:eastAsia="Times New Roman" w:hAnsi="Times New Roman" w:cs="Times New Roman"/>
          <w:sz w:val="24"/>
          <w:szCs w:val="24"/>
        </w:rPr>
        <w:t xml:space="preserve"> the world thinks about over the next? Yeah, as an aside? Sorry, good. Well, it doesn't look like but now we're in the much more interesting question, right? Because let's leave a sign. The question of robot dogs. Sorry. Controlling is bent up in Washington.</w:t>
      </w:r>
    </w:p>
    <w:p w14:paraId="587F86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really. And let's consider the question of how this society as a whole get to the point where it thinks robot go to that. 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to me, the question is, how do we organize that network?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it's a matter of how people get to that.</w:t>
      </w:r>
    </w:p>
    <w:p w14:paraId="2F62B8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Point is not prescriptions of our if you accept you have over ox, then you might be in favor of using them to expand your power. Yeah. And I think that can be applied to a lot of other decisions we make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it's based in our perception of our power.</w:t>
      </w:r>
    </w:p>
    <w:p w14:paraId="795CD8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whether it has the potential to harm, anybody we care about yeah well not just to potential. They mean, they must seem a different sense. Like if I had an oct, not wouldn't be bad because I know I wouldn't use it to harm people right. That's the reasons. Yeah, yeah.</w:t>
      </w:r>
    </w:p>
    <w:p w14:paraId="79E7AB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 responds to me, it's,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autonomous but you know, you don't just send them out into the world without any objectives or anything, right? So, you know, I would give it any harmful purposes, right? Similarly, with all the other any mouse taller and the same.</w:t>
      </w:r>
    </w:p>
    <w:p w14:paraId="47A1DE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would not want to be a toddler in your world. So, my Siberian tiger kind of a problem, but maybe let me introduce something. Because as you're talking, I'm thinking of a concrete example of how ethics and a group in society, might change something. And I'm going to use ethical investments.</w:t>
      </w:r>
    </w:p>
    <w:p w14:paraId="27F18C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Sure, which is, you know, at ethical or social investment,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which let's say around the year, I don't know. 2000 2003 was much more of an uphill battle than it is today. And part of the reason has been the </w:t>
      </w:r>
      <w:proofErr w:type="gramStart"/>
      <w:r w:rsidRPr="005D2900">
        <w:rPr>
          <w:rFonts w:ascii="Times New Roman" w:eastAsia="Times New Roman" w:hAnsi="Times New Roman" w:cs="Times New Roman"/>
          <w:sz w:val="24"/>
          <w:szCs w:val="24"/>
        </w:rPr>
        <w:t>discussion's</w:t>
      </w:r>
      <w:proofErr w:type="gramEnd"/>
      <w:r w:rsidRPr="005D2900">
        <w:rPr>
          <w:rFonts w:ascii="Times New Roman" w:eastAsia="Times New Roman" w:hAnsi="Times New Roman" w:cs="Times New Roman"/>
          <w:sz w:val="24"/>
          <w:szCs w:val="24"/>
        </w:rPr>
        <w:t xml:space="preserve"> or the learning or the education of stakeholders in terms of some companies being traded, right?</w:t>
      </w:r>
    </w:p>
    <w:p w14:paraId="7896AE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in this in the stock market and what's had to happen is those stockholders in that company had to really make up their minds. Through discussion learning etc. That they did not </w:t>
      </w:r>
      <w:r w:rsidRPr="005D2900">
        <w:rPr>
          <w:rFonts w:ascii="Times New Roman" w:eastAsia="Times New Roman" w:hAnsi="Times New Roman" w:cs="Times New Roman"/>
          <w:sz w:val="24"/>
          <w:szCs w:val="24"/>
        </w:rPr>
        <w:lastRenderedPageBreak/>
        <w:t xml:space="preserve">want that particular company to close in wherever birthday, you know, with almost </w:t>
      </w:r>
      <w:proofErr w:type="spellStart"/>
      <w:r w:rsidRPr="005D2900">
        <w:rPr>
          <w:rFonts w:ascii="Times New Roman" w:eastAsia="Times New Roman" w:hAnsi="Times New Roman" w:cs="Times New Roman"/>
          <w:sz w:val="24"/>
          <w:szCs w:val="24"/>
        </w:rPr>
        <w:t>labory</w:t>
      </w:r>
      <w:proofErr w:type="spellEnd"/>
      <w:r w:rsidRPr="005D2900">
        <w:rPr>
          <w:rFonts w:ascii="Times New Roman" w:eastAsia="Times New Roman" w:hAnsi="Times New Roman" w:cs="Times New Roman"/>
          <w:sz w:val="24"/>
          <w:szCs w:val="24"/>
        </w:rPr>
        <w:t>. And they want out and more and more of this is happening.</w:t>
      </w:r>
    </w:p>
    <w:p w14:paraId="47BC03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you're getting a gradual shift in a certain context of ethics and it had to do also with money and money is power. And what they stakeholders did, was they use their power, their money to change.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power is really important. I think ours is important in my notes for modular.</w:t>
      </w:r>
    </w:p>
    <w:p w14:paraId="12D58A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have a section on </w:t>
      </w:r>
      <w:proofErr w:type="gramStart"/>
      <w:r w:rsidRPr="005D2900">
        <w:rPr>
          <w:rFonts w:ascii="Times New Roman" w:eastAsia="Times New Roman" w:hAnsi="Times New Roman" w:cs="Times New Roman"/>
          <w:sz w:val="24"/>
          <w:szCs w:val="24"/>
        </w:rPr>
        <w:t>agency</w:t>
      </w:r>
      <w:proofErr w:type="gramEnd"/>
      <w:r w:rsidRPr="005D2900">
        <w:rPr>
          <w:rFonts w:ascii="Times New Roman" w:eastAsia="Times New Roman" w:hAnsi="Times New Roman" w:cs="Times New Roman"/>
          <w:sz w:val="24"/>
          <w:szCs w:val="24"/>
        </w:rPr>
        <w:t xml:space="preserve"> and I think that's important and I'm not sure if I have it in there or not but there's, you know, the section on how we organize or structure society to limit the influence of individuals. And then I don't mean limit the influence of the 99% of individuals, but to limit the influence of say a bill gate or an Elon Musk or whatever.</w:t>
      </w:r>
    </w:p>
    <w:p w14:paraId="253FE7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I mean, the way I explain it is, in networks, like human neural network. There are physical limits. A neuron can only have so many connections, right? A single neuron only has so much influence in our brain. There is no neuron in charge, right? We couldn't even identify, you know, the top hundred neurons that wouldn't make sense, but we could do that with humans and that's a problem.</w:t>
      </w:r>
    </w:p>
    <w:p w14:paraId="1F9219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things like financial markets, financial networks are what they call scale free there. No natural limits to the extent of. Well, in the case of financial markets, the amount of money is single person can have, it's no upper limit, you know, especially if you're if they get into a position where they can just make money, they just keep making it until whenever there's no.</w:t>
      </w:r>
    </w:p>
    <w:p w14:paraId="42F3C3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more of the points, there's no real limit or practical limit on the difference between the wealthiest and the least, wealthy, the wealthiest person has billions of times more wealth than the least wealth. And that's the sword of difference that we don't see. And natural networks. Now, this is not an appeal to naturalism and when you're careful about that, we've learned that we can't test the pills in naturalism.</w:t>
      </w:r>
    </w:p>
    <w:p w14:paraId="1CA9A2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 I've taken as a core principle. And, you know, I mean again principles are always wrong. But as a core principle is a principle of network design essentially which says that the design of a network that keeps it dynamic reactive changing growing. In other words, responsive is good and designs of network, which networks which caused them to move to a single state.</w:t>
      </w:r>
    </w:p>
    <w:p w14:paraId="32CBC4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Are is</w:t>
      </w:r>
      <w:proofErr w:type="gramEnd"/>
      <w:r w:rsidRPr="005D2900">
        <w:rPr>
          <w:rFonts w:ascii="Times New Roman" w:eastAsia="Times New Roman" w:hAnsi="Times New Roman" w:cs="Times New Roman"/>
          <w:sz w:val="24"/>
          <w:szCs w:val="24"/>
        </w:rPr>
        <w:t xml:space="preserve"> closer generally bad because such a network is never responsible once. Once you reach that state, it's done, that's the end of history,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 example of that is death, you know, when </w:t>
      </w:r>
      <w:proofErr w:type="spellStart"/>
      <w:r w:rsidRPr="005D2900">
        <w:rPr>
          <w:rFonts w:ascii="Times New Roman" w:eastAsia="Times New Roman" w:hAnsi="Times New Roman" w:cs="Times New Roman"/>
          <w:sz w:val="24"/>
          <w:szCs w:val="24"/>
        </w:rPr>
        <w:t>when</w:t>
      </w:r>
      <w:proofErr w:type="spellEnd"/>
      <w:r w:rsidRPr="005D2900">
        <w:rPr>
          <w:rFonts w:ascii="Times New Roman" w:eastAsia="Times New Roman" w:hAnsi="Times New Roman" w:cs="Times New Roman"/>
          <w:sz w:val="24"/>
          <w:szCs w:val="24"/>
        </w:rPr>
        <w:t xml:space="preserve"> we die are brain is no longer sending signals updating neural connections, etc. And arguably that's also the point of which consciousness is very good.</w:t>
      </w:r>
    </w:p>
    <w:p w14:paraId="4E4788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 people disagree, you know, we could depict him in the case of networks, some kinds of network topographies where this happens, for example, if every neuron is connected to every neuron, then we will end up and that state this static state, because every neuron will be in the same state as every other mirror.</w:t>
      </w:r>
    </w:p>
    <w:p w14:paraId="29471B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Similarly, if no neuron is connected to any neuron, nothing would cause any neuron to change. And so again, wearing this state, whether there is no change. So, somewhere in the middle of this </w:t>
      </w:r>
      <w:r w:rsidRPr="005D2900">
        <w:rPr>
          <w:rFonts w:ascii="Times New Roman" w:eastAsia="Times New Roman" w:hAnsi="Times New Roman" w:cs="Times New Roman"/>
          <w:sz w:val="24"/>
          <w:szCs w:val="24"/>
        </w:rPr>
        <w:lastRenderedPageBreak/>
        <w:t>connectivity is that middle point where there's enough connectivity, but not too much connectivity. That allows for this dynamic to happen.</w:t>
      </w:r>
    </w:p>
    <w:p w14:paraId="27F1DF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just one example of such a property. Another example is </w:t>
      </w:r>
      <w:proofErr w:type="gramStart"/>
      <w:r w:rsidRPr="005D2900">
        <w:rPr>
          <w:rFonts w:ascii="Times New Roman" w:eastAsia="Times New Roman" w:hAnsi="Times New Roman" w:cs="Times New Roman"/>
          <w:sz w:val="24"/>
          <w:szCs w:val="24"/>
        </w:rPr>
        <w:t>suppose</w:t>
      </w:r>
      <w:proofErr w:type="gramEnd"/>
      <w:r w:rsidRPr="005D2900">
        <w:rPr>
          <w:rFonts w:ascii="Times New Roman" w:eastAsia="Times New Roman" w:hAnsi="Times New Roman" w:cs="Times New Roman"/>
          <w:sz w:val="24"/>
          <w:szCs w:val="24"/>
        </w:rPr>
        <w:t xml:space="preserve">, every neuron is connected to one. Neuron. That's we'll call that the God model, right? The one neuron is </w:t>
      </w:r>
      <w:proofErr w:type="gramStart"/>
      <w:r w:rsidRPr="005D2900">
        <w:rPr>
          <w:rFonts w:ascii="Times New Roman" w:eastAsia="Times New Roman" w:hAnsi="Times New Roman" w:cs="Times New Roman"/>
          <w:sz w:val="24"/>
          <w:szCs w:val="24"/>
        </w:rPr>
        <w:t>God</w:t>
      </w:r>
      <w:proofErr w:type="gramEnd"/>
      <w:r w:rsidRPr="005D2900">
        <w:rPr>
          <w:rFonts w:ascii="Times New Roman" w:eastAsia="Times New Roman" w:hAnsi="Times New Roman" w:cs="Times New Roman"/>
          <w:sz w:val="24"/>
          <w:szCs w:val="24"/>
        </w:rPr>
        <w:t xml:space="preserve"> and it says something everybody listens and adopts that state. Well, again we've </w:t>
      </w:r>
      <w:proofErr w:type="spellStart"/>
      <w:r w:rsidRPr="005D2900">
        <w:rPr>
          <w:rFonts w:ascii="Times New Roman" w:eastAsia="Times New Roman" w:hAnsi="Times New Roman" w:cs="Times New Roman"/>
          <w:sz w:val="24"/>
          <w:szCs w:val="24"/>
        </w:rPr>
        <w:t>we've</w:t>
      </w:r>
      <w:proofErr w:type="spellEnd"/>
      <w:r w:rsidRPr="005D2900">
        <w:rPr>
          <w:rFonts w:ascii="Times New Roman" w:eastAsia="Times New Roman" w:hAnsi="Times New Roman" w:cs="Times New Roman"/>
          <w:sz w:val="24"/>
          <w:szCs w:val="24"/>
        </w:rPr>
        <w:t xml:space="preserve"> reached this static state again.</w:t>
      </w:r>
    </w:p>
    <w:p w14:paraId="050CC9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not only ethical principle, right? But it's a suggestion about a design of a network that might be more responsive to changes in society. So more able to make decisions as a network then one that is less responsive that would respond to more particular states. But you know, that's very loose I guess, hey can't be thought of as a general principle and any sense?</w:t>
      </w:r>
    </w:p>
    <w:p w14:paraId="56AD27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Almost certainly in certainly, in individuals, a topography develops, where there are clusters and organizations that we can identify different parts of the brain left and right hemisphere. All of that, as would jerry folder would call the modularity of mind that. Well, he was using that the different sense, and the next society is well, right, we've had denser clusters and less dense clusters, but Joel Clark and Kenner was used to call a community of communities.</w:t>
      </w:r>
    </w:p>
    <w:p w14:paraId="4BD155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get that as well. And all of this is constantly changing constantly dynamic and whatever, you know, and to the, to the extent that we can make it a better world, is the extent to which we can make it a better functioning network, whatever that happens to be. And that's the hard question of morality, right?</w:t>
      </w:r>
    </w:p>
    <w:p w14:paraId="38D2C6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Are you willing to countenance, the global social morality if we wanted to call it that? That is different from your own, and that's the hard question to me.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have a question before we run out of time again, already. I've been babbling. I'm sorry. No, that's fine.</w:t>
      </w:r>
    </w:p>
    <w:p w14:paraId="0925F3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question I brought today based on the video's, the one question is, how will AI or this broader ethics handle demons handle? Was it seemed from your obedience? Oh, right. As it seemed from the description.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ones in zeros lesson, one more than one whatever.</w:t>
      </w:r>
    </w:p>
    <w:p w14:paraId="0FE801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you know, I took basic math.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seems to me that the AI again designed by very small subset of people would tend to zero out vegans and I like to talk about the</w:t>
      </w:r>
    </w:p>
    <w:p w14:paraId="528960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Scale, </w:t>
      </w:r>
      <w:proofErr w:type="gramStart"/>
      <w:r w:rsidRPr="005D2900">
        <w:rPr>
          <w:rFonts w:ascii="Times New Roman" w:eastAsia="Times New Roman" w:hAnsi="Times New Roman" w:cs="Times New Roman"/>
          <w:sz w:val="24"/>
          <w:szCs w:val="24"/>
        </w:rPr>
        <w:t>obedience</w:t>
      </w:r>
      <w:proofErr w:type="gramEnd"/>
      <w:r w:rsidRPr="005D2900">
        <w:rPr>
          <w:rFonts w:ascii="Times New Roman" w:eastAsia="Times New Roman" w:hAnsi="Times New Roman" w:cs="Times New Roman"/>
          <w:sz w:val="24"/>
          <w:szCs w:val="24"/>
        </w:rPr>
        <w:t xml:space="preserve"> or I want to say there's a range of events that's from negative deposit. You know, we've pretty much put murderers at the at the negative end of medians. But we've very seldom talk about the which I would pause, it </w:t>
      </w:r>
      <w:proofErr w:type="gramStart"/>
      <w:r w:rsidRPr="005D2900">
        <w:rPr>
          <w:rFonts w:ascii="Times New Roman" w:eastAsia="Times New Roman" w:hAnsi="Times New Roman" w:cs="Times New Roman"/>
          <w:sz w:val="24"/>
          <w:szCs w:val="24"/>
        </w:rPr>
        <w:t>lead</w:t>
      </w:r>
      <w:proofErr w:type="gramEnd"/>
      <w:r w:rsidRPr="005D2900">
        <w:rPr>
          <w:rFonts w:ascii="Times New Roman" w:eastAsia="Times New Roman" w:hAnsi="Times New Roman" w:cs="Times New Roman"/>
          <w:sz w:val="24"/>
          <w:szCs w:val="24"/>
        </w:rPr>
        <w:t xml:space="preserve"> the culture in the directions but are considered like outlet.</w:t>
      </w:r>
    </w:p>
    <w:p w14:paraId="7B3856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And it, some of my question is, wouldn't AI tend to zero out all veggies? Whether positive order short answer, that is no, the long answer to that. Is that AI doesn't simply work by averaging, you know, in some of the some of the algorithms that I've been talking about even in the intro part to AI, it works by extracting features and some features might be called more common.</w:t>
      </w:r>
    </w:p>
    <w:p w14:paraId="3B5F42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Some features might be less </w:t>
      </w:r>
      <w:proofErr w:type="gramStart"/>
      <w:r w:rsidRPr="005D2900">
        <w:rPr>
          <w:rFonts w:ascii="Times New Roman" w:eastAsia="Times New Roman" w:hAnsi="Times New Roman" w:cs="Times New Roman"/>
          <w:sz w:val="24"/>
          <w:szCs w:val="24"/>
        </w:rPr>
        <w:t>common</w:t>
      </w:r>
      <w:proofErr w:type="gramEnd"/>
      <w:r w:rsidRPr="005D2900">
        <w:rPr>
          <w:rFonts w:ascii="Times New Roman" w:eastAsia="Times New Roman" w:hAnsi="Times New Roman" w:cs="Times New Roman"/>
          <w:sz w:val="24"/>
          <w:szCs w:val="24"/>
        </w:rPr>
        <w:t xml:space="preserve"> and the last common ones are what we mark might mark as deviant, and that's an important realization. So sorry to design problem, it's the group designing, AI decide what ingredients to well, in a sense, you know, when you're doing featured detection, what really matters is what features you're looking for.</w:t>
      </w:r>
    </w:p>
    <w:p w14:paraId="508C48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in some of these networks, you know, they basically eliminated all the semantics of it and represent this purely mathematically by means of what might be called filters,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take the state of affairs in the input. You apply a filter to it which is really just a series of ones and zeros that you match against your series of ones and zeros, and then that gives you a filtered result, right?</w:t>
      </w:r>
    </w:p>
    <w:p w14:paraId="30BC7B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each filter basically can be thought of as a way of identifying, a particular feature.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might have like an edged detector, you might have a </w:t>
      </w:r>
      <w:proofErr w:type="spellStart"/>
      <w:r w:rsidRPr="005D2900">
        <w:rPr>
          <w:rFonts w:ascii="Times New Roman" w:eastAsia="Times New Roman" w:hAnsi="Times New Roman" w:cs="Times New Roman"/>
          <w:sz w:val="24"/>
          <w:szCs w:val="24"/>
        </w:rPr>
        <w:t>line</w:t>
      </w:r>
      <w:proofErr w:type="spellEnd"/>
      <w:r w:rsidRPr="005D2900">
        <w:rPr>
          <w:rFonts w:ascii="Times New Roman" w:eastAsia="Times New Roman" w:hAnsi="Times New Roman" w:cs="Times New Roman"/>
          <w:sz w:val="24"/>
          <w:szCs w:val="24"/>
        </w:rPr>
        <w:t xml:space="preserve"> detector, you might have a circle of detector and these are just different filters that you apply to the input. So, when we talk about deviants by analogy, but it's not about analogy.</w:t>
      </w:r>
    </w:p>
    <w:p w14:paraId="49D4AC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Basically, what we're doing is we're looking at the whole of society using some filters </w:t>
      </w:r>
      <w:proofErr w:type="gramStart"/>
      <w:r w:rsidRPr="005D2900">
        <w:rPr>
          <w:rFonts w:ascii="Times New Roman" w:eastAsia="Times New Roman" w:hAnsi="Times New Roman" w:cs="Times New Roman"/>
          <w:sz w:val="24"/>
          <w:szCs w:val="24"/>
        </w:rPr>
        <w:t>on, if</w:t>
      </w:r>
      <w:proofErr w:type="gramEnd"/>
      <w:r w:rsidRPr="005D2900">
        <w:rPr>
          <w:rFonts w:ascii="Times New Roman" w:eastAsia="Times New Roman" w:hAnsi="Times New Roman" w:cs="Times New Roman"/>
          <w:sz w:val="24"/>
          <w:szCs w:val="24"/>
        </w:rPr>
        <w:t xml:space="preserve"> I wanted to play fast and loose with the metaphors. I might even say that there's something like George Lee called Springs, but I won't play fast with the metaphor. Just think of it just purely mechanically.</w:t>
      </w:r>
    </w:p>
    <w:p w14:paraId="7EE584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looking at the world through a series of filters, right. And one of the filters is, say, people who kill people versus people who don't kill people, right? Another of the filters is men who prefer men versus men. Who don't prefer me another of the filters.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people who wear blue versus people who wear red, right?</w:t>
      </w:r>
    </w:p>
    <w:p w14:paraId="4612D0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could come up with any number of these filters in all cases.</w:t>
      </w:r>
    </w:p>
    <w:p w14:paraId="5AD78E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Almost all cases, there are some exceptions. There will be a majority of minority for any of these features. Okay. And we can have like a number of, you know, I just given you some binary filters </w:t>
      </w:r>
      <w:proofErr w:type="gramStart"/>
      <w:r w:rsidRPr="005D2900">
        <w:rPr>
          <w:rFonts w:ascii="Times New Roman" w:eastAsia="Times New Roman" w:hAnsi="Times New Roman" w:cs="Times New Roman"/>
          <w:sz w:val="24"/>
          <w:szCs w:val="24"/>
        </w:rPr>
        <w:t>here</w:t>
      </w:r>
      <w:proofErr w:type="gramEnd"/>
      <w:r w:rsidRPr="005D2900">
        <w:rPr>
          <w:rFonts w:ascii="Times New Roman" w:eastAsia="Times New Roman" w:hAnsi="Times New Roman" w:cs="Times New Roman"/>
          <w:sz w:val="24"/>
          <w:szCs w:val="24"/>
        </w:rPr>
        <w:t xml:space="preserve"> but I can have, you know, attend value filter, no problem.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get you know, 16 possibilities.</w:t>
      </w:r>
    </w:p>
    <w:p w14:paraId="1A71B1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Think of that </w:t>
      </w:r>
      <w:proofErr w:type="spellStart"/>
      <w:r w:rsidRPr="005D2900">
        <w:rPr>
          <w:rFonts w:ascii="Times New Roman" w:eastAsia="Times New Roman" w:hAnsi="Times New Roman" w:cs="Times New Roman"/>
          <w:sz w:val="24"/>
          <w:szCs w:val="24"/>
        </w:rPr>
        <w:t>myers</w:t>
      </w:r>
      <w:proofErr w:type="spellEnd"/>
      <w:r w:rsidRPr="005D2900">
        <w:rPr>
          <w:rFonts w:ascii="Times New Roman" w:eastAsia="Times New Roman" w:hAnsi="Times New Roman" w:cs="Times New Roman"/>
          <w:sz w:val="24"/>
          <w:szCs w:val="24"/>
        </w:rPr>
        <w:t xml:space="preserve"> drink test, right? The INTP as a </w:t>
      </w:r>
      <w:proofErr w:type="gramStart"/>
      <w:r w:rsidRPr="005D2900">
        <w:rPr>
          <w:rFonts w:ascii="Times New Roman" w:eastAsia="Times New Roman" w:hAnsi="Times New Roman" w:cs="Times New Roman"/>
          <w:sz w:val="24"/>
          <w:szCs w:val="24"/>
        </w:rPr>
        <w:t>16 way</w:t>
      </w:r>
      <w:proofErr w:type="gramEnd"/>
      <w:r w:rsidRPr="005D2900">
        <w:rPr>
          <w:rFonts w:ascii="Times New Roman" w:eastAsia="Times New Roman" w:hAnsi="Times New Roman" w:cs="Times New Roman"/>
          <w:sz w:val="24"/>
          <w:szCs w:val="24"/>
        </w:rPr>
        <w:t xml:space="preserve"> filter,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look at our filter, there's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 some people that are only a very small percentage of the population. And other people, which will represent larger percentages of population. By definition, the people who are parts of the small percentage are deviant by definition, right?</w:t>
      </w:r>
    </w:p>
    <w:p w14:paraId="16AC18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question is, do we think that deviance is bad? Do we think that deviants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good or do we care right shirt color? We probably don't care. Although in certain areas in Los Angeles. Matters a lot. All right, filling people.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it turns out that's more contextual but for the most part we find it that there are context in which we find it.</w:t>
      </w:r>
    </w:p>
    <w:p w14:paraId="6323FB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Good. And then again, that depends. Now, each person has these filters. Each person takes the results of that filter and applying the rest of their own neural net, the rest of their previous knowledge. Everything they've learned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makes it determination. Whether that deviance is bad </w:t>
      </w:r>
      <w:r w:rsidRPr="005D2900">
        <w:rPr>
          <w:rFonts w:ascii="Times New Roman" w:eastAsia="Times New Roman" w:hAnsi="Times New Roman" w:cs="Times New Roman"/>
          <w:sz w:val="24"/>
          <w:szCs w:val="24"/>
        </w:rPr>
        <w:lastRenderedPageBreak/>
        <w:t>or good or some point in between doesn't have to be binary and then each of us feeds that into whatever networks we're connected.</w:t>
      </w:r>
    </w:p>
    <w:p w14:paraId="7661ED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you feel murdering is wrong, say you know, in other words, if you feel that that deviant percentage of people who kill people without the proper pay for paperwork, in fact bad, you will pass on your belief, through your, your beliefs, through your statements, through your actions, through your own behaviors.</w:t>
      </w:r>
    </w:p>
    <w:p w14:paraId="25E1E7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argued elsewhere that the modeling of the behaviors, generally probably the most effective rather than just saying, but that's in the side. But you'll pass that on through the network. And but it's a small network effect, but if enough people or, you know, or if will placed people in the network, depending on how the network is organized, if they also pass that along or propagate, that belief or idea, then that becomes a property of, you know, a cultural pattern that we can rush you guys and look at a society, we say, you know, as a whole, it appears that that subset of the whole soul from that work, that society feels that killing people without the right.</w:t>
      </w:r>
    </w:p>
    <w:p w14:paraId="666AA3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Paperwork is wrong. It may also say coming up with really unorthodox ideas about the placement of the earth is good from that again can change through time, right? Depending on how each individual makes your own decision. So, you know, </w:t>
      </w:r>
      <w:proofErr w:type="gramStart"/>
      <w:r w:rsidRPr="005D2900">
        <w:rPr>
          <w:rFonts w:ascii="Times New Roman" w:eastAsia="Times New Roman" w:hAnsi="Times New Roman" w:cs="Times New Roman"/>
          <w:sz w:val="24"/>
          <w:szCs w:val="24"/>
        </w:rPr>
        <w:t>the and</w:t>
      </w:r>
      <w:proofErr w:type="gramEnd"/>
      <w:r w:rsidRPr="005D2900">
        <w:rPr>
          <w:rFonts w:ascii="Times New Roman" w:eastAsia="Times New Roman" w:hAnsi="Times New Roman" w:cs="Times New Roman"/>
          <w:sz w:val="24"/>
          <w:szCs w:val="24"/>
        </w:rPr>
        <w:t xml:space="preserve"> what I'm trying to get out of here is the complexity of the processing is at least as complex as the complexity of the data, right?</w:t>
      </w:r>
    </w:p>
    <w:p w14:paraId="24014A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never going to be a simple averaging or anything like that. In fact, that's one of the real distinctions that I make between group-based decision-making and network-based decision making is group-based decision, making is based on weights in the sense of how many people think sections such Democracies in group-based decision-making system, right?</w:t>
      </w:r>
    </w:p>
    <w:p w14:paraId="608F75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win the election with most people vote for you. But </w:t>
      </w:r>
      <w:proofErr w:type="gramStart"/>
      <w:r w:rsidRPr="005D2900">
        <w:rPr>
          <w:rFonts w:ascii="Times New Roman" w:eastAsia="Times New Roman" w:hAnsi="Times New Roman" w:cs="Times New Roman"/>
          <w:sz w:val="24"/>
          <w:szCs w:val="24"/>
        </w:rPr>
        <w:t>network based</w:t>
      </w:r>
      <w:proofErr w:type="gramEnd"/>
      <w:r w:rsidRPr="005D2900">
        <w:rPr>
          <w:rFonts w:ascii="Times New Roman" w:eastAsia="Times New Roman" w:hAnsi="Times New Roman" w:cs="Times New Roman"/>
          <w:sz w:val="24"/>
          <w:szCs w:val="24"/>
        </w:rPr>
        <w:t xml:space="preserve"> decision making doesn't depend on It allows. A lot of people simply won't care and then it takes the organization of the people who are interested in involved in the matter. In some way and runs that through series of processes.</w:t>
      </w:r>
    </w:p>
    <w:p w14:paraId="7A8F4E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series of AI processes for algorithms and such, and then results in an overall pattern of behavior that we them has third parties looking at that pattern set. Okay, that is the network behaving in such and such a way. Does that make sense? And I should never ask. Does that make sense your mind?</w:t>
      </w:r>
    </w:p>
    <w:p w14:paraId="66D31B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Interpretation of design? I just had terrified.</w:t>
      </w:r>
    </w:p>
    <w:p w14:paraId="4BCE57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Hmm. Yeah. I mean it's worth me terrified about this because particularly when you throw artificial intelligence is into the mix because they </w:t>
      </w:r>
      <w:proofErr w:type="gramStart"/>
      <w:r w:rsidRPr="005D2900">
        <w:rPr>
          <w:rFonts w:ascii="Times New Roman" w:eastAsia="Times New Roman" w:hAnsi="Times New Roman" w:cs="Times New Roman"/>
          <w:sz w:val="24"/>
          <w:szCs w:val="24"/>
        </w:rPr>
        <w:t>won't</w:t>
      </w:r>
      <w:proofErr w:type="gramEnd"/>
      <w:r w:rsidRPr="005D2900">
        <w:rPr>
          <w:rFonts w:ascii="Times New Roman" w:eastAsia="Times New Roman" w:hAnsi="Times New Roman" w:cs="Times New Roman"/>
          <w:sz w:val="24"/>
          <w:szCs w:val="24"/>
        </w:rPr>
        <w:t xml:space="preserve"> and this is what you were saying earlier. They won't just reflect what we all believe, right? That's what's going to kick it off. But then they'll start feeding back into the process.</w:t>
      </w:r>
    </w:p>
    <w:p w14:paraId="45F5BA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you know, just like anything else that we've built everything we build feeds back into the process. You know, you know, people built nuclear bombs at fed into a lot of opinions about war etc. So, yeah, I think that is a good analogy or if not AI for odds.</w:t>
      </w:r>
    </w:p>
    <w:p w14:paraId="7F0BCC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here we are. It seems the process is similar. You have a secret group, designing a technology. And then demonstrated and there's a certain section of society but it's very small, I would argue that things. Wow, that's great. Yeah. And I'm I would imagine I guess it's the only word I can use that if you could hold and I think that a subset of people not connected to </w:t>
      </w:r>
      <w:proofErr w:type="gramStart"/>
      <w:r w:rsidRPr="005D2900">
        <w:rPr>
          <w:rFonts w:ascii="Times New Roman" w:eastAsia="Times New Roman" w:hAnsi="Times New Roman" w:cs="Times New Roman"/>
          <w:sz w:val="24"/>
          <w:szCs w:val="24"/>
        </w:rPr>
        <w:t>I</w:t>
      </w:r>
      <w:proofErr w:type="gramEnd"/>
      <w:r w:rsidRPr="005D2900">
        <w:rPr>
          <w:rFonts w:ascii="Times New Roman" w:eastAsia="Times New Roman" w:hAnsi="Times New Roman" w:cs="Times New Roman"/>
          <w:sz w:val="24"/>
          <w:szCs w:val="24"/>
        </w:rPr>
        <w:t xml:space="preserve"> like </w:t>
      </w:r>
      <w:proofErr w:type="spellStart"/>
      <w:r w:rsidRPr="005D2900">
        <w:rPr>
          <w:rFonts w:ascii="Times New Roman" w:eastAsia="Times New Roman" w:hAnsi="Times New Roman" w:cs="Times New Roman"/>
          <w:sz w:val="24"/>
          <w:szCs w:val="24"/>
        </w:rPr>
        <w:t>Chardans</w:t>
      </w:r>
      <w:proofErr w:type="spellEnd"/>
      <w:r w:rsidRPr="005D2900">
        <w:rPr>
          <w:rFonts w:ascii="Times New Roman" w:eastAsia="Times New Roman" w:hAnsi="Times New Roman" w:cs="Times New Roman"/>
          <w:sz w:val="24"/>
          <w:szCs w:val="24"/>
        </w:rPr>
        <w:t xml:space="preserve"> term new sphere, which is the conscious file more, the field or separated the rest of the biological down.</w:t>
      </w:r>
    </w:p>
    <w:p w14:paraId="02AB3A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another term that came later. I would already </w:t>
      </w:r>
      <w:proofErr w:type="gramStart"/>
      <w:r w:rsidRPr="005D2900">
        <w:rPr>
          <w:rFonts w:ascii="Times New Roman" w:eastAsia="Times New Roman" w:hAnsi="Times New Roman" w:cs="Times New Roman"/>
          <w:sz w:val="24"/>
          <w:szCs w:val="24"/>
        </w:rPr>
        <w:t>did</w:t>
      </w:r>
      <w:proofErr w:type="gramEnd"/>
      <w:r w:rsidRPr="005D2900">
        <w:rPr>
          <w:rFonts w:ascii="Times New Roman" w:eastAsia="Times New Roman" w:hAnsi="Times New Roman" w:cs="Times New Roman"/>
          <w:sz w:val="24"/>
          <w:szCs w:val="24"/>
        </w:rPr>
        <w:t>. There's a much larger subset, that's not connected to this technological news here, then just some remote islands and the substations at the poles who will never be considered, but I think if you first of all, you have to explain all this to them which be very yeah for them to become formed and then if you hold them I would imagine the vast majority of humanity would say that ox are a bad idea.</w:t>
      </w:r>
    </w:p>
    <w:p w14:paraId="7DF284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yet, as I said, I am having a </w:t>
      </w:r>
      <w:proofErr w:type="gramStart"/>
      <w:r w:rsidRPr="005D2900">
        <w:rPr>
          <w:rFonts w:ascii="Times New Roman" w:eastAsia="Times New Roman" w:hAnsi="Times New Roman" w:cs="Times New Roman"/>
          <w:sz w:val="24"/>
          <w:szCs w:val="24"/>
        </w:rPr>
        <w:t>controlling defenses</w:t>
      </w:r>
      <w:proofErr w:type="gramEnd"/>
      <w:r w:rsidRPr="005D2900">
        <w:rPr>
          <w:rFonts w:ascii="Times New Roman" w:eastAsia="Times New Roman" w:hAnsi="Times New Roman" w:cs="Times New Roman"/>
          <w:sz w:val="24"/>
          <w:szCs w:val="24"/>
        </w:rPr>
        <w:t xml:space="preserve"> in the state of Washington and in some of the Arab Emirates today. This is my imagination and I know that that filters </w:t>
      </w:r>
      <w:proofErr w:type="gramStart"/>
      <w:r w:rsidRPr="005D2900">
        <w:rPr>
          <w:rFonts w:ascii="Times New Roman" w:eastAsia="Times New Roman" w:hAnsi="Times New Roman" w:cs="Times New Roman"/>
          <w:sz w:val="24"/>
          <w:szCs w:val="24"/>
        </w:rPr>
        <w:t>those kind of technologies</w:t>
      </w:r>
      <w:proofErr w:type="gramEnd"/>
      <w:r w:rsidRPr="005D2900">
        <w:rPr>
          <w:rFonts w:ascii="Times New Roman" w:eastAsia="Times New Roman" w:hAnsi="Times New Roman" w:cs="Times New Roman"/>
          <w:sz w:val="24"/>
          <w:szCs w:val="24"/>
        </w:rPr>
        <w:t xml:space="preserve"> filter downs. Excited. Well, luckily nuclear weapons have, but all the other technologies filter down into societies and in the United States, those military technologies get to our local importance.</w:t>
      </w:r>
    </w:p>
    <w:p w14:paraId="5BC0A3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already imagining demonstrations being broken up by and this is terrifying. Now this this application of a and then when you point out how undemocratic AI is in itself I it seems meaning rather enough problem with our democracy such as it is that I just don't see how knowledge back to that.</w:t>
      </w:r>
    </w:p>
    <w:p w14:paraId="083E8F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 didn't want to use, how AI is being unleashed on a, on a world that can understand it. And it will only be from the top down and so it will be imposed.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we need we need to end this reasonably soon like within a few minutes.</w:t>
      </w:r>
    </w:p>
    <w:p w14:paraId="6322D7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want to key in a one thing you said, and what you said was the majority of people if they knew about this would believe such and such. And that's a hard thing to be able to say, First of all, it's a </w:t>
      </w:r>
      <w:proofErr w:type="spellStart"/>
      <w:r w:rsidRPr="005D2900">
        <w:rPr>
          <w:rFonts w:ascii="Times New Roman" w:eastAsia="Times New Roman" w:hAnsi="Times New Roman" w:cs="Times New Roman"/>
          <w:sz w:val="24"/>
          <w:szCs w:val="24"/>
        </w:rPr>
        <w:t>counterfeitual</w:t>
      </w:r>
      <w:proofErr w:type="spellEnd"/>
      <w:r w:rsidRPr="005D2900">
        <w:rPr>
          <w:rFonts w:ascii="Times New Roman" w:eastAsia="Times New Roman" w:hAnsi="Times New Roman" w:cs="Times New Roman"/>
          <w:sz w:val="24"/>
          <w:szCs w:val="24"/>
        </w:rPr>
        <w:t>, right? In fact, the majority people don't know about this, right?</w:t>
      </w:r>
    </w:p>
    <w:p w14:paraId="4AA1C5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left with the problem of determining how most people would react if indeed they didn't know and that's impossible. I agree. And it's just impossible. It's not </w:t>
      </w:r>
      <w:proofErr w:type="spellStart"/>
      <w:r w:rsidRPr="005D2900">
        <w:rPr>
          <w:rFonts w:ascii="Times New Roman" w:eastAsia="Times New Roman" w:hAnsi="Times New Roman" w:cs="Times New Roman"/>
          <w:sz w:val="24"/>
          <w:szCs w:val="24"/>
        </w:rPr>
        <w:t>not</w:t>
      </w:r>
      <w:proofErr w:type="spellEnd"/>
      <w:r w:rsidRPr="005D2900">
        <w:rPr>
          <w:rFonts w:ascii="Times New Roman" w:eastAsia="Times New Roman" w:hAnsi="Times New Roman" w:cs="Times New Roman"/>
          <w:sz w:val="24"/>
          <w:szCs w:val="24"/>
        </w:rPr>
        <w:t xml:space="preserve"> simply impossible. It's problematic because there have been studies that suggest that just telling people just giving people, the knowledge isn't enough to change their behavior.</w:t>
      </w:r>
    </w:p>
    <w:p w14:paraId="3B1152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Lots of people knew, for example, that smoking cigarettes would kill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and they did not want to die. But they kept smoking cigarettes.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you know there are certain factions political factions that that believe things like Robert F Kennedy, Kennedy will come back from the dead or not, Robert F Kennedy, John Kennedy will come back from the dead and rather see Roberta, but I think Junior that they believe is kind of either way.</w:t>
      </w:r>
    </w:p>
    <w:p w14:paraId="229E61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Right.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he has not come back from the dead and yet they continue to believe this, right? The second computer Christ has been predicted for 2,000 years and still has enough.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well and people actually come up with dates and they are content. Anyhow. You get the </w:t>
      </w:r>
      <w:proofErr w:type="gramStart"/>
      <w:r w:rsidRPr="005D2900">
        <w:rPr>
          <w:rFonts w:ascii="Times New Roman" w:eastAsia="Times New Roman" w:hAnsi="Times New Roman" w:cs="Times New Roman"/>
          <w:sz w:val="24"/>
          <w:szCs w:val="24"/>
        </w:rPr>
        <w:t>idea</w:t>
      </w:r>
      <w:proofErr w:type="gramEnd"/>
      <w:r w:rsidRPr="005D2900">
        <w:rPr>
          <w:rFonts w:ascii="Times New Roman" w:eastAsia="Times New Roman" w:hAnsi="Times New Roman" w:cs="Times New Roman"/>
          <w:sz w:val="24"/>
          <w:szCs w:val="24"/>
        </w:rPr>
        <w:t xml:space="preserve"> right?</w:t>
      </w:r>
    </w:p>
    <w:p w14:paraId="311858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one part. Younger part is the bit where you said, it doesn't matter what they think and that's a waiting problem and that speaks to individual agency. When I say that's a waiting problem. What I mean is that the strength of the connection between that person and the rest of societies?</w:t>
      </w:r>
    </w:p>
    <w:p w14:paraId="0E1322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Two weeks right there, their reviews. Even if they're communicator, they're simply not felt. And I think that's. I mean, it was sense, that's a structural problem. But in a sense, it's a learning problem in the sense that our society has a yet learned how to learn from itself. And that's why we use crude methods like votes which is really you know I mean a vote is kind of like artificially waiting and we just set everybody's weight to one on a very narrow question.</w:t>
      </w:r>
    </w:p>
    <w:p w14:paraId="0F0CA4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Voting with your dollars which was also mentioned, there's another waiting solution, right? We'll set everybody's weight to be </w:t>
      </w:r>
      <w:proofErr w:type="gramStart"/>
      <w:r w:rsidRPr="005D2900">
        <w:rPr>
          <w:rFonts w:ascii="Times New Roman" w:eastAsia="Times New Roman" w:hAnsi="Times New Roman" w:cs="Times New Roman"/>
          <w:sz w:val="24"/>
          <w:szCs w:val="24"/>
        </w:rPr>
        <w:t>a my</w:t>
      </w:r>
      <w:proofErr w:type="gramEnd"/>
      <w:r w:rsidRPr="005D2900">
        <w:rPr>
          <w:rFonts w:ascii="Times New Roman" w:eastAsia="Times New Roman" w:hAnsi="Times New Roman" w:cs="Times New Roman"/>
          <w:sz w:val="24"/>
          <w:szCs w:val="24"/>
        </w:rPr>
        <w:t xml:space="preserve"> little dollars that they have and give them votes for proportional to that not the best waiting solution in my life.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know is that networks that are able to better manage waiting are able to make more informed decisions or no.</w:t>
      </w:r>
    </w:p>
    <w:p w14:paraId="73196D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 me say it a bit more newly, more new ones, </w:t>
      </w:r>
      <w:proofErr w:type="gramStart"/>
      <w:r w:rsidRPr="005D2900">
        <w:rPr>
          <w:rFonts w:ascii="Times New Roman" w:eastAsia="Times New Roman" w:hAnsi="Times New Roman" w:cs="Times New Roman"/>
          <w:sz w:val="24"/>
          <w:szCs w:val="24"/>
        </w:rPr>
        <w:t>this issues</w:t>
      </w:r>
      <w:proofErr w:type="gramEnd"/>
      <w:r w:rsidRPr="005D2900">
        <w:rPr>
          <w:rFonts w:ascii="Times New Roman" w:eastAsia="Times New Roman" w:hAnsi="Times New Roman" w:cs="Times New Roman"/>
          <w:sz w:val="24"/>
          <w:szCs w:val="24"/>
        </w:rPr>
        <w:t xml:space="preserve"> or more decisions about more things, the democratic waiting system that we have really only works for, you know, a few decisions a year, but each of us every day needs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be making </w:t>
      </w:r>
      <w:proofErr w:type="spellStart"/>
      <w:r w:rsidRPr="005D2900">
        <w:rPr>
          <w:rFonts w:ascii="Times New Roman" w:eastAsia="Times New Roman" w:hAnsi="Times New Roman" w:cs="Times New Roman"/>
          <w:sz w:val="24"/>
          <w:szCs w:val="24"/>
        </w:rPr>
        <w:t>potents</w:t>
      </w:r>
      <w:proofErr w:type="spellEnd"/>
      <w:r w:rsidRPr="005D2900">
        <w:rPr>
          <w:rFonts w:ascii="Times New Roman" w:eastAsia="Times New Roman" w:hAnsi="Times New Roman" w:cs="Times New Roman"/>
          <w:sz w:val="24"/>
          <w:szCs w:val="24"/>
        </w:rPr>
        <w:t xml:space="preserve"> of this decisions.</w:t>
      </w:r>
    </w:p>
    <w:p w14:paraId="319954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all of taking in, right? We might still </w:t>
      </w:r>
      <w:proofErr w:type="gramStart"/>
      <w:r w:rsidRPr="005D2900">
        <w:rPr>
          <w:rFonts w:ascii="Times New Roman" w:eastAsia="Times New Roman" w:hAnsi="Times New Roman" w:cs="Times New Roman"/>
          <w:sz w:val="24"/>
          <w:szCs w:val="24"/>
        </w:rPr>
        <w:t>decide</w:t>
      </w:r>
      <w:proofErr w:type="gramEnd"/>
      <w:r w:rsidRPr="005D2900">
        <w:rPr>
          <w:rFonts w:ascii="Times New Roman" w:eastAsia="Times New Roman" w:hAnsi="Times New Roman" w:cs="Times New Roman"/>
          <w:sz w:val="24"/>
          <w:szCs w:val="24"/>
        </w:rPr>
        <w:t xml:space="preserve"> and this is the possibility that we have accountants. Even with the best </w:t>
      </w:r>
      <w:proofErr w:type="gramStart"/>
      <w:r w:rsidRPr="005D2900">
        <w:rPr>
          <w:rFonts w:ascii="Times New Roman" w:eastAsia="Times New Roman" w:hAnsi="Times New Roman" w:cs="Times New Roman"/>
          <w:sz w:val="24"/>
          <w:szCs w:val="24"/>
        </w:rPr>
        <w:t>decision making</w:t>
      </w:r>
      <w:proofErr w:type="gramEnd"/>
      <w:r w:rsidRPr="005D2900">
        <w:rPr>
          <w:rFonts w:ascii="Times New Roman" w:eastAsia="Times New Roman" w:hAnsi="Times New Roman" w:cs="Times New Roman"/>
          <w:sz w:val="24"/>
          <w:szCs w:val="24"/>
        </w:rPr>
        <w:t xml:space="preserve"> mechanism in the world, we might still decide that oxygen could. Now at a certain point, the question becomes what basis can you argue that Ox are bad?</w:t>
      </w:r>
    </w:p>
    <w:p w14:paraId="625B58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the best possible decision-making process, we've been able to build in society, says that Oxford. Good, right? Your purchase shirt. You were still perfectly free to believe and encouraged to believe if you believe this but off your back. Totally. You're right to do that. But the sum total of the overall way of people who believe the same is you do in society as a whole loses on this issue.</w:t>
      </w:r>
    </w:p>
    <w:p w14:paraId="6559F3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the deviance from. Yeah.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occurs to me that we probably need two things to happen. The first one is to expand the structure of communications so that more people can participate or that brings with its surveillance. So, you know, there's that problem and then the second thing is it's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to me and on the </w:t>
      </w:r>
      <w:proofErr w:type="spellStart"/>
      <w:r w:rsidRPr="005D2900">
        <w:rPr>
          <w:rFonts w:ascii="Times New Roman" w:eastAsia="Times New Roman" w:hAnsi="Times New Roman" w:cs="Times New Roman"/>
          <w:sz w:val="24"/>
          <w:szCs w:val="24"/>
        </w:rPr>
        <w:t>insetious</w:t>
      </w:r>
      <w:proofErr w:type="spellEnd"/>
      <w:r w:rsidRPr="005D2900">
        <w:rPr>
          <w:rFonts w:ascii="Times New Roman" w:eastAsia="Times New Roman" w:hAnsi="Times New Roman" w:cs="Times New Roman"/>
          <w:sz w:val="24"/>
          <w:szCs w:val="24"/>
        </w:rPr>
        <w:t>.</w:t>
      </w:r>
    </w:p>
    <w:p w14:paraId="46D7B3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want anybody misunderstanding here, decisions. Yeah, but it seems to be that the best thing that could happen is for those odds to be purchased by a </w:t>
      </w:r>
      <w:proofErr w:type="spellStart"/>
      <w:r w:rsidRPr="005D2900">
        <w:rPr>
          <w:rFonts w:ascii="Times New Roman" w:eastAsia="Times New Roman" w:hAnsi="Times New Roman" w:cs="Times New Roman"/>
          <w:sz w:val="24"/>
          <w:szCs w:val="24"/>
        </w:rPr>
        <w:t>nonpartical</w:t>
      </w:r>
      <w:proofErr w:type="spellEnd"/>
      <w:r w:rsidRPr="005D2900">
        <w:rPr>
          <w:rFonts w:ascii="Times New Roman" w:eastAsia="Times New Roman" w:hAnsi="Times New Roman" w:cs="Times New Roman"/>
          <w:sz w:val="24"/>
          <w:szCs w:val="24"/>
        </w:rPr>
        <w:t xml:space="preserve"> program to not attacking thing over a </w:t>
      </w:r>
      <w:proofErr w:type="gramStart"/>
      <w:r w:rsidRPr="005D2900">
        <w:rPr>
          <w:rFonts w:ascii="Times New Roman" w:eastAsia="Times New Roman" w:hAnsi="Times New Roman" w:cs="Times New Roman"/>
          <w:sz w:val="24"/>
          <w:szCs w:val="24"/>
        </w:rPr>
        <w:t>certain heights</w:t>
      </w:r>
      <w:proofErr w:type="gramEnd"/>
      <w:r w:rsidRPr="005D2900">
        <w:rPr>
          <w:rFonts w:ascii="Times New Roman" w:eastAsia="Times New Roman" w:hAnsi="Times New Roman" w:cs="Times New Roman"/>
          <w:sz w:val="24"/>
          <w:szCs w:val="24"/>
        </w:rPr>
        <w:t>. So that no dogs are hard to disappear and set loose on every continent.</w:t>
      </w:r>
    </w:p>
    <w:p w14:paraId="5BFCF1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that's some toddlers. Thought and people will have an opinion about whether this is a big technology, that's a feedback loop. That's a direct practical application of back propagation and kind of that work. We try to do, it's all theoretical. Yeah. And most people won't even hear the handle, but when </w:t>
      </w:r>
      <w:proofErr w:type="gramStart"/>
      <w:r w:rsidRPr="005D2900">
        <w:rPr>
          <w:rFonts w:ascii="Times New Roman" w:eastAsia="Times New Roman" w:hAnsi="Times New Roman" w:cs="Times New Roman"/>
          <w:sz w:val="24"/>
          <w:szCs w:val="24"/>
        </w:rPr>
        <w:t>those box</w:t>
      </w:r>
      <w:proofErr w:type="gramEnd"/>
      <w:r w:rsidRPr="005D2900">
        <w:rPr>
          <w:rFonts w:ascii="Times New Roman" w:eastAsia="Times New Roman" w:hAnsi="Times New Roman" w:cs="Times New Roman"/>
          <w:sz w:val="24"/>
          <w:szCs w:val="24"/>
        </w:rPr>
        <w:t xml:space="preserve"> are unpacked in their locale and turned on, and charged up and turned on, I'm still sticking with my opinion.</w:t>
      </w:r>
    </w:p>
    <w:p w14:paraId="11B6BA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most of them are not going to enjoy it. Well, there's and we'll wrap it up on this note, but there is a famous quote. I forget who said it, what it came after the sandy hook massacre and what it was something like this and I'm paraphrasing it.</w:t>
      </w:r>
    </w:p>
    <w:p w14:paraId="2A1087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the majority of Americans decided person. I don't think they used to work in Georgia, when Americans decided, it was okay for children to be massacred at a school. That was the end of the year, right? It might be the case. I've even if ox go out and kill some kids, people might be fine and at that point,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argument that you can make that they're morally, bad begins to founder that you can still believe them only that but society as a whole as it stands.</w:t>
      </w:r>
    </w:p>
    <w:p w14:paraId="573CFD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remember it's constantly changing dynamic, evolving thing maybe, evolving surrounding because you dynamic changing 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might change. Is mine, all right? But if it does, it will almost certainly not be based on single instances of aux killing kids. It would be an overall global change. Like what they call a C change in society, you know, and it would be related to tons and tons of other thoughts and beliefs, you know, ranging from how important we think kids are, you know, what, how we value the life of an individual and society, you know, how much we love our machines?</w:t>
      </w:r>
    </w:p>
    <w:p w14:paraId="59C697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Whether we feel afraid, you know, 60,000 factors. And that's yeah, our is the one that's going to dominate this discussion.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 power rigs of an hour, right? Yeah. If we can unrig the network, that would be a step forward, but we still don't know what the </w:t>
      </w:r>
      <w:proofErr w:type="gramStart"/>
      <w:r w:rsidRPr="005D2900">
        <w:rPr>
          <w:rFonts w:ascii="Times New Roman" w:eastAsia="Times New Roman" w:hAnsi="Times New Roman" w:cs="Times New Roman"/>
          <w:sz w:val="24"/>
          <w:szCs w:val="24"/>
        </w:rPr>
        <w:t>network's</w:t>
      </w:r>
      <w:proofErr w:type="gram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decide all these cases.</w:t>
      </w:r>
    </w:p>
    <w:p w14:paraId="32A647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Let's end it on that because it is now 124 of a meeting. That is fine. That's I don't mind, you know, as long as people don't mind listening to it, well, we've got one more discussion. Which is this Friday at me? I'll be continuing to produce videos already. See how some of these will be relevant, just based on the discussion that we've had.</w:t>
      </w:r>
    </w:p>
    <w:p w14:paraId="3013AE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finish off the decisions we make video and then the of the set for this week probably sometime next week leading towards Christmas by which I hope to have them all done. But once I do the last </w:t>
      </w:r>
      <w:proofErr w:type="gramStart"/>
      <w:r w:rsidRPr="005D2900">
        <w:rPr>
          <w:rFonts w:ascii="Times New Roman" w:eastAsia="Times New Roman" w:hAnsi="Times New Roman" w:cs="Times New Roman"/>
          <w:sz w:val="24"/>
          <w:szCs w:val="24"/>
        </w:rPr>
        <w:t>one</w:t>
      </w:r>
      <w:proofErr w:type="gramEnd"/>
      <w:r w:rsidRPr="005D2900">
        <w:rPr>
          <w:rFonts w:ascii="Times New Roman" w:eastAsia="Times New Roman" w:hAnsi="Times New Roman" w:cs="Times New Roman"/>
          <w:sz w:val="24"/>
          <w:szCs w:val="24"/>
        </w:rPr>
        <w:t xml:space="preserve"> we'll have all schedule and put it up and newsletter.</w:t>
      </w:r>
    </w:p>
    <w:p w14:paraId="7E076E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last wrap up, drink it, if you got it kind of discussion to wrap up what we thought of the whole course. But I hope you found it. Interesting. So far, it's great. And by the way, I have to teach Friday.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miss, I don't want you to think.</w:t>
      </w:r>
    </w:p>
    <w:p w14:paraId="7E3A18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you didn't like this. Yeah, this has been fabulous. Thank you for welcoming me, keeping it open and I fascinated by your thoughts. Thank you,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body's looking forward to the next iteration of the course because I think it'll be a yeah it's interesting factor. I don't know what it's the course is has become more popular.</w:t>
      </w:r>
    </w:p>
    <w:p w14:paraId="15CC08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Is these gone along which is unheard of from roots. But yeah, it's a communication problem, you know? I think if we focus on the communication before the next iteration, yeah, I think that it's just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all this material already. All those videos will already exist. I won't be focused on acting videos, so yeah and I'll be able to look more at some of the backup materials and that and yeah.</w:t>
      </w:r>
    </w:p>
    <w:p w14:paraId="4F7B64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actually, having people be able to talk about these issues. That would be good. Yeah, because we're, you know, there's that our lag that is developed. Yeah, and perfectly understandable. It's not a criticism at all. But yeah. And this sort of have all the material from day one or all this material all day.</w:t>
      </w:r>
    </w:p>
    <w:p w14:paraId="4BC70C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Wonderful on this. Yeah, really. All right. Then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wrap it up.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by the YouTube by Sharita by Jim, I know you wanted to be here by people in a future iteration of this course by podcast listeners by future generations. In a world that was shaped and influenced by this small discussion.</w:t>
      </w:r>
    </w:p>
    <w:p w14:paraId="2E9A1603" w14:textId="3957095F" w:rsidR="00125BB5"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remember.</w:t>
      </w:r>
    </w:p>
    <w:p w14:paraId="5B0F54E8"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F548AA1" w14:textId="578B8214" w:rsidR="005D2900" w:rsidRPr="005D2900" w:rsidRDefault="00125BB5" w:rsidP="00125BB5">
      <w:r w:rsidRPr="00125BB5">
        <w:lastRenderedPageBreak/>
        <w:drawing>
          <wp:inline distT="0" distB="0" distL="0" distR="0" wp14:anchorId="1E0A28FC" wp14:editId="5CAC1537">
            <wp:extent cx="5943600" cy="3343275"/>
            <wp:effectExtent l="0" t="0" r="0" b="9525"/>
            <wp:docPr id="70" name="Picture 4" descr="A drop of water on a leaf&#10;&#10;Description automatically generated with medium confidence">
              <a:extLst xmlns:a="http://schemas.openxmlformats.org/drawingml/2006/main">
                <a:ext uri="{FF2B5EF4-FFF2-40B4-BE49-F238E27FC236}">
                  <a16:creationId xmlns:a16="http://schemas.microsoft.com/office/drawing/2014/main" id="{1D8918AB-9005-4DDB-A892-A6F50C05F0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rop of water on a leaf&#10;&#10;Description automatically generated with medium confidence">
                      <a:extLst>
                        <a:ext uri="{FF2B5EF4-FFF2-40B4-BE49-F238E27FC236}">
                          <a16:creationId xmlns:a16="http://schemas.microsoft.com/office/drawing/2014/main" id="{1D8918AB-9005-4DDB-A892-A6F50C05F016}"/>
                        </a:ext>
                      </a:extLst>
                    </pic:cNvPr>
                    <pic:cNvPicPr>
                      <a:picLocks noChangeAspect="1"/>
                    </pic:cNvPicPr>
                  </pic:nvPicPr>
                  <pic:blipFill rotWithShape="1">
                    <a:blip r:embed="rId136" cstate="print">
                      <a:extLst>
                        <a:ext uri="{28A0092B-C50C-407E-A947-70E740481C1C}">
                          <a14:useLocalDpi xmlns:a14="http://schemas.microsoft.com/office/drawing/2010/main" val="0"/>
                        </a:ext>
                      </a:extLst>
                    </a:blip>
                    <a:srcRect t="25000"/>
                    <a:stretch/>
                  </pic:blipFill>
                  <pic:spPr>
                    <a:xfrm>
                      <a:off x="0" y="0"/>
                      <a:ext cx="5943600" cy="3343275"/>
                    </a:xfrm>
                    <a:prstGeom prst="rect">
                      <a:avLst/>
                    </a:prstGeom>
                  </pic:spPr>
                </pic:pic>
              </a:graphicData>
            </a:graphic>
          </wp:inline>
        </w:drawing>
      </w:r>
    </w:p>
    <w:p w14:paraId="22AF1A5B" w14:textId="7160EE12"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Ethical Practices in Learning Analytics</w:t>
      </w:r>
    </w:p>
    <w:p w14:paraId="6B0483D2" w14:textId="4ADAB7C7" w:rsidR="00FD671C" w:rsidRDefault="006924BD" w:rsidP="00FD671C">
      <w:pPr>
        <w:spacing w:before="100" w:beforeAutospacing="1" w:after="100" w:afterAutospacing="1" w:line="240" w:lineRule="auto"/>
        <w:rPr>
          <w:rFonts w:ascii="Times New Roman" w:eastAsia="Times New Roman" w:hAnsi="Times New Roman" w:cs="Times New Roman"/>
          <w:sz w:val="24"/>
          <w:szCs w:val="24"/>
        </w:rPr>
      </w:pPr>
      <w:r w:rsidRPr="006924BD">
        <w:rPr>
          <w:rFonts w:ascii="Times New Roman" w:eastAsia="Times New Roman" w:hAnsi="Times New Roman" w:cs="Times New Roman"/>
          <w:sz w:val="24"/>
          <w:szCs w:val="24"/>
        </w:rPr>
        <w:t>This is the final chapter</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 xml:space="preserve">of </w:t>
      </w:r>
      <w:r w:rsidR="00FD671C">
        <w:rPr>
          <w:rFonts w:ascii="Times New Roman" w:eastAsia="Times New Roman" w:hAnsi="Times New Roman" w:cs="Times New Roman"/>
          <w:sz w:val="24"/>
          <w:szCs w:val="24"/>
        </w:rPr>
        <w:t>E</w:t>
      </w:r>
      <w:r w:rsidR="005D2900" w:rsidRPr="005D2900">
        <w:rPr>
          <w:rFonts w:ascii="Times New Roman" w:eastAsia="Times New Roman" w:hAnsi="Times New Roman" w:cs="Times New Roman"/>
          <w:sz w:val="24"/>
          <w:szCs w:val="24"/>
        </w:rPr>
        <w:t>thics</w:t>
      </w:r>
      <w:r w:rsidR="00FD671C">
        <w:rPr>
          <w:rFonts w:ascii="Times New Roman" w:eastAsia="Times New Roman" w:hAnsi="Times New Roman" w:cs="Times New Roman"/>
          <w:sz w:val="24"/>
          <w:szCs w:val="24"/>
        </w:rPr>
        <w:t xml:space="preserve">, </w:t>
      </w:r>
      <w:proofErr w:type="gramStart"/>
      <w:r w:rsidR="00FD671C">
        <w:rPr>
          <w:rFonts w:ascii="Times New Roman" w:eastAsia="Times New Roman" w:hAnsi="Times New Roman" w:cs="Times New Roman"/>
          <w:sz w:val="24"/>
          <w:szCs w:val="24"/>
        </w:rPr>
        <w:t>A</w:t>
      </w:r>
      <w:r w:rsidR="005D2900" w:rsidRPr="005D2900">
        <w:rPr>
          <w:rFonts w:ascii="Times New Roman" w:eastAsia="Times New Roman" w:hAnsi="Times New Roman" w:cs="Times New Roman"/>
          <w:sz w:val="24"/>
          <w:szCs w:val="24"/>
        </w:rPr>
        <w:t>nalytics</w:t>
      </w:r>
      <w:proofErr w:type="gramEnd"/>
      <w:r w:rsidR="005D2900" w:rsidRPr="005D2900">
        <w:rPr>
          <w:rFonts w:ascii="Times New Roman" w:eastAsia="Times New Roman" w:hAnsi="Times New Roman" w:cs="Times New Roman"/>
          <w:sz w:val="24"/>
          <w:szCs w:val="24"/>
        </w:rPr>
        <w:t xml:space="preserve"> and the </w:t>
      </w:r>
      <w:r w:rsidR="00FD671C">
        <w:rPr>
          <w:rFonts w:ascii="Times New Roman" w:eastAsia="Times New Roman" w:hAnsi="Times New Roman" w:cs="Times New Roman"/>
          <w:sz w:val="24"/>
          <w:szCs w:val="24"/>
        </w:rPr>
        <w:t>D</w:t>
      </w:r>
      <w:r w:rsidR="005D2900" w:rsidRPr="005D2900">
        <w:rPr>
          <w:rFonts w:ascii="Times New Roman" w:eastAsia="Times New Roman" w:hAnsi="Times New Roman" w:cs="Times New Roman"/>
          <w:sz w:val="24"/>
          <w:szCs w:val="24"/>
        </w:rPr>
        <w:t xml:space="preserve">uty of </w:t>
      </w:r>
      <w:r w:rsidR="00FD671C">
        <w:rPr>
          <w:rFonts w:ascii="Times New Roman" w:eastAsia="Times New Roman" w:hAnsi="Times New Roman" w:cs="Times New Roman"/>
          <w:sz w:val="24"/>
          <w:szCs w:val="24"/>
        </w:rPr>
        <w:t>C</w:t>
      </w:r>
      <w:r w:rsidR="005D2900" w:rsidRPr="005D2900">
        <w:rPr>
          <w:rFonts w:ascii="Times New Roman" w:eastAsia="Times New Roman" w:hAnsi="Times New Roman" w:cs="Times New Roman"/>
          <w:sz w:val="24"/>
          <w:szCs w:val="24"/>
        </w:rPr>
        <w:t xml:space="preserve">are. And </w:t>
      </w:r>
      <w:r w:rsidR="00FD671C">
        <w:rPr>
          <w:rFonts w:ascii="Times New Roman" w:eastAsia="Times New Roman" w:hAnsi="Times New Roman" w:cs="Times New Roman"/>
          <w:sz w:val="24"/>
          <w:szCs w:val="24"/>
        </w:rPr>
        <w:t xml:space="preserve">while </w:t>
      </w:r>
      <w:r w:rsidR="005D2900" w:rsidRPr="005D2900">
        <w:rPr>
          <w:rFonts w:ascii="Times New Roman" w:eastAsia="Times New Roman" w:hAnsi="Times New Roman" w:cs="Times New Roman"/>
          <w:sz w:val="24"/>
          <w:szCs w:val="24"/>
        </w:rPr>
        <w:t xml:space="preserve">I don't think this </w:t>
      </w:r>
      <w:r w:rsidR="00FD671C">
        <w:rPr>
          <w:rFonts w:ascii="Times New Roman" w:eastAsia="Times New Roman" w:hAnsi="Times New Roman" w:cs="Times New Roman"/>
          <w:sz w:val="24"/>
          <w:szCs w:val="24"/>
        </w:rPr>
        <w:t>chapter</w:t>
      </w:r>
      <w:r w:rsidR="005D2900" w:rsidRPr="005D2900">
        <w:rPr>
          <w:rFonts w:ascii="Times New Roman" w:eastAsia="Times New Roman" w:hAnsi="Times New Roman" w:cs="Times New Roman"/>
          <w:sz w:val="24"/>
          <w:szCs w:val="24"/>
        </w:rPr>
        <w:t xml:space="preserve"> will be as heavy as some of the others, it's still going to be heavy. </w:t>
      </w:r>
      <w:proofErr w:type="gramStart"/>
      <w:r w:rsidR="005D2900" w:rsidRPr="005D2900">
        <w:rPr>
          <w:rFonts w:ascii="Times New Roman" w:eastAsia="Times New Roman" w:hAnsi="Times New Roman" w:cs="Times New Roman"/>
          <w:sz w:val="24"/>
          <w:szCs w:val="24"/>
        </w:rPr>
        <w:t>So</w:t>
      </w:r>
      <w:proofErr w:type="gramEnd"/>
      <w:r w:rsidR="005D2900" w:rsidRPr="005D2900">
        <w:rPr>
          <w:rFonts w:ascii="Times New Roman" w:eastAsia="Times New Roman" w:hAnsi="Times New Roman" w:cs="Times New Roman"/>
          <w:sz w:val="24"/>
          <w:szCs w:val="24"/>
        </w:rPr>
        <w:t xml:space="preserve"> we still have a bit of a way to go</w:t>
      </w:r>
      <w:r w:rsidR="00FD671C">
        <w:rPr>
          <w:rFonts w:ascii="Times New Roman" w:eastAsia="Times New Roman" w:hAnsi="Times New Roman" w:cs="Times New Roman"/>
          <w:sz w:val="24"/>
          <w:szCs w:val="24"/>
        </w:rPr>
        <w:t>.</w:t>
      </w:r>
    </w:p>
    <w:p w14:paraId="78790C4F" w14:textId="4BFA5A14" w:rsidR="00FD671C" w:rsidRDefault="005D2900" w:rsidP="00FD671C">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talk about first of all, where we already are. </w:t>
      </w:r>
      <w:r w:rsidR="00FD671C">
        <w:rPr>
          <w:rFonts w:ascii="Times New Roman" w:eastAsia="Times New Roman" w:hAnsi="Times New Roman" w:cs="Times New Roman"/>
          <w:sz w:val="24"/>
          <w:szCs w:val="24"/>
        </w:rPr>
        <w:t>W</w:t>
      </w:r>
      <w:r w:rsidRPr="005D2900">
        <w:rPr>
          <w:rFonts w:ascii="Times New Roman" w:eastAsia="Times New Roman" w:hAnsi="Times New Roman" w:cs="Times New Roman"/>
          <w:sz w:val="24"/>
          <w:szCs w:val="24"/>
        </w:rPr>
        <w:t xml:space="preserve">e've had an introductory </w:t>
      </w:r>
      <w:r w:rsidR="00FD671C">
        <w:rPr>
          <w:rFonts w:ascii="Times New Roman" w:eastAsia="Times New Roman" w:hAnsi="Times New Roman" w:cs="Times New Roman"/>
          <w:sz w:val="24"/>
          <w:szCs w:val="24"/>
        </w:rPr>
        <w:t>chapter</w:t>
      </w:r>
      <w:r w:rsidRPr="005D2900">
        <w:rPr>
          <w:rFonts w:ascii="Times New Roman" w:eastAsia="Times New Roman" w:hAnsi="Times New Roman" w:cs="Times New Roman"/>
          <w:sz w:val="24"/>
          <w:szCs w:val="24"/>
        </w:rPr>
        <w:t xml:space="preserve"> and then six fairly substantial </w:t>
      </w:r>
      <w:r w:rsidR="00FD671C">
        <w:rPr>
          <w:rFonts w:ascii="Times New Roman" w:eastAsia="Times New Roman" w:hAnsi="Times New Roman" w:cs="Times New Roman"/>
          <w:sz w:val="24"/>
          <w:szCs w:val="24"/>
        </w:rPr>
        <w:t xml:space="preserve">chapters: </w:t>
      </w:r>
      <w:r w:rsidRPr="005D2900">
        <w:rPr>
          <w:rFonts w:ascii="Times New Roman" w:eastAsia="Times New Roman" w:hAnsi="Times New Roman" w:cs="Times New Roman"/>
          <w:sz w:val="24"/>
          <w:szCs w:val="24"/>
        </w:rPr>
        <w:t>applications</w:t>
      </w:r>
      <w:r w:rsidR="00FD671C">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 issues, codes</w:t>
      </w:r>
      <w:r w:rsidR="00FD671C">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 approaches</w:t>
      </w:r>
      <w:r w:rsidR="00FD671C">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care</w:t>
      </w:r>
      <w:proofErr w:type="gramEnd"/>
      <w:r w:rsidRPr="005D2900">
        <w:rPr>
          <w:rFonts w:ascii="Times New Roman" w:eastAsia="Times New Roman" w:hAnsi="Times New Roman" w:cs="Times New Roman"/>
          <w:sz w:val="24"/>
          <w:szCs w:val="24"/>
        </w:rPr>
        <w:t xml:space="preserve"> and decisions.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have we learned?</w:t>
      </w:r>
      <w:r w:rsidR="00FD671C">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t xml:space="preserve">I think of all the weaknesses and the incompleteness of this </w:t>
      </w:r>
      <w:r w:rsidR="00FD671C">
        <w:rPr>
          <w:rFonts w:ascii="Times New Roman" w:eastAsia="Times New Roman" w:hAnsi="Times New Roman" w:cs="Times New Roman"/>
          <w:sz w:val="24"/>
          <w:szCs w:val="24"/>
        </w:rPr>
        <w:t>book</w:t>
      </w:r>
      <w:r w:rsidRPr="005D2900">
        <w:rPr>
          <w:rFonts w:ascii="Times New Roman" w:eastAsia="Times New Roman" w:hAnsi="Times New Roman" w:cs="Times New Roman"/>
          <w:sz w:val="24"/>
          <w:szCs w:val="24"/>
        </w:rPr>
        <w:t xml:space="preserve"> and the things that it could have </w:t>
      </w:r>
      <w:r w:rsidR="00FD671C">
        <w:rPr>
          <w:rFonts w:ascii="Times New Roman" w:eastAsia="Times New Roman" w:hAnsi="Times New Roman" w:cs="Times New Roman"/>
          <w:sz w:val="24"/>
          <w:szCs w:val="24"/>
        </w:rPr>
        <w:t>been</w:t>
      </w:r>
      <w:r w:rsidRPr="005D2900">
        <w:rPr>
          <w:rFonts w:ascii="Times New Roman" w:eastAsia="Times New Roman" w:hAnsi="Times New Roman" w:cs="Times New Roman"/>
          <w:sz w:val="24"/>
          <w:szCs w:val="24"/>
        </w:rPr>
        <w:t xml:space="preserve"> to be better. And I look at it just, you know, as these six items and it seems so small. </w:t>
      </w:r>
    </w:p>
    <w:p w14:paraId="3EB9DED4" w14:textId="4A363910" w:rsidR="00FD671C"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we really have covered a great deal of ground</w:t>
      </w:r>
      <w:r w:rsidR="00FD671C">
        <w:rPr>
          <w:rFonts w:ascii="Times New Roman" w:eastAsia="Times New Roman" w:hAnsi="Times New Roman" w:cs="Times New Roman"/>
          <w:sz w:val="24"/>
          <w:szCs w:val="24"/>
        </w:rPr>
        <w:t>, u</w:t>
      </w:r>
      <w:r w:rsidRPr="005D2900">
        <w:rPr>
          <w:rFonts w:ascii="Times New Roman" w:eastAsia="Times New Roman" w:hAnsi="Times New Roman" w:cs="Times New Roman"/>
          <w:sz w:val="24"/>
          <w:szCs w:val="24"/>
        </w:rPr>
        <w:t xml:space="preserve">nfortunately, not nearly to the depth I would have liked, but </w:t>
      </w:r>
      <w:r w:rsidR="00FD671C">
        <w:rPr>
          <w:rFonts w:ascii="Times New Roman" w:eastAsia="Times New Roman" w:hAnsi="Times New Roman" w:cs="Times New Roman"/>
          <w:sz w:val="24"/>
          <w:szCs w:val="24"/>
        </w:rPr>
        <w:t xml:space="preserve">still </w:t>
      </w:r>
      <w:r w:rsidRPr="005D2900">
        <w:rPr>
          <w:rFonts w:ascii="Times New Roman" w:eastAsia="Times New Roman" w:hAnsi="Times New Roman" w:cs="Times New Roman"/>
          <w:sz w:val="24"/>
          <w:szCs w:val="24"/>
        </w:rPr>
        <w:t xml:space="preserve">something like </w:t>
      </w:r>
      <w:r w:rsidR="00FD671C">
        <w:rPr>
          <w:rFonts w:ascii="Times New Roman" w:eastAsia="Times New Roman" w:hAnsi="Times New Roman" w:cs="Times New Roman"/>
          <w:sz w:val="24"/>
          <w:szCs w:val="24"/>
        </w:rPr>
        <w:t>8</w:t>
      </w:r>
      <w:r w:rsidRPr="005D2900">
        <w:rPr>
          <w:rFonts w:ascii="Times New Roman" w:eastAsia="Times New Roman" w:hAnsi="Times New Roman" w:cs="Times New Roman"/>
          <w:sz w:val="24"/>
          <w:szCs w:val="24"/>
        </w:rPr>
        <w:t>0</w:t>
      </w:r>
      <w:r w:rsidR="00FD671C">
        <w:rPr>
          <w:rFonts w:ascii="Times New Roman" w:eastAsia="Times New Roman" w:hAnsi="Times New Roman" w:cs="Times New Roman"/>
          <w:sz w:val="24"/>
          <w:szCs w:val="24"/>
        </w:rPr>
        <w:t>0 pages of text</w:t>
      </w:r>
      <w:r w:rsidRPr="005D2900">
        <w:rPr>
          <w:rFonts w:ascii="Times New Roman" w:eastAsia="Times New Roman" w:hAnsi="Times New Roman" w:cs="Times New Roman"/>
          <w:sz w:val="24"/>
          <w:szCs w:val="24"/>
        </w:rPr>
        <w:t xml:space="preserve">, so maybe we've gone into it </w:t>
      </w:r>
      <w:r w:rsidR="00FD671C">
        <w:rPr>
          <w:rFonts w:ascii="Times New Roman" w:eastAsia="Times New Roman" w:hAnsi="Times New Roman" w:cs="Times New Roman"/>
          <w:sz w:val="24"/>
          <w:szCs w:val="24"/>
        </w:rPr>
        <w:t>with</w:t>
      </w:r>
      <w:r w:rsidRPr="005D2900">
        <w:rPr>
          <w:rFonts w:ascii="Times New Roman" w:eastAsia="Times New Roman" w:hAnsi="Times New Roman" w:cs="Times New Roman"/>
          <w:sz w:val="24"/>
          <w:szCs w:val="24"/>
        </w:rPr>
        <w:t xml:space="preserve"> enough depth after all</w:t>
      </w:r>
      <w:r w:rsidR="00FD671C">
        <w:rPr>
          <w:rFonts w:ascii="Times New Roman" w:eastAsia="Times New Roman" w:hAnsi="Times New Roman" w:cs="Times New Roman"/>
          <w:sz w:val="24"/>
          <w:szCs w:val="24"/>
        </w:rPr>
        <w:t>.</w:t>
      </w:r>
    </w:p>
    <w:p w14:paraId="7E51F7A5" w14:textId="77777777" w:rsidR="00FD671C" w:rsidRDefault="00FD671C"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5D2900" w:rsidRPr="005D2900">
        <w:rPr>
          <w:rFonts w:ascii="Times New Roman" w:eastAsia="Times New Roman" w:hAnsi="Times New Roman" w:cs="Times New Roman"/>
          <w:sz w:val="24"/>
          <w:szCs w:val="24"/>
        </w:rPr>
        <w:t>he applications of AI</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w:t>
      </w:r>
      <w:r w:rsidR="005D2900" w:rsidRPr="005D2900">
        <w:rPr>
          <w:rFonts w:ascii="Times New Roman" w:eastAsia="Times New Roman" w:hAnsi="Times New Roman" w:cs="Times New Roman"/>
          <w:sz w:val="24"/>
          <w:szCs w:val="24"/>
        </w:rPr>
        <w:t>e learned that it's a lot more than just content recommendations, finding the right learning resource, or learning pa</w:t>
      </w:r>
      <w:r>
        <w:rPr>
          <w:rFonts w:ascii="Times New Roman" w:eastAsia="Times New Roman" w:hAnsi="Times New Roman" w:cs="Times New Roman"/>
          <w:sz w:val="24"/>
          <w:szCs w:val="24"/>
        </w:rPr>
        <w:t>ths</w:t>
      </w:r>
      <w:r w:rsidR="005D2900" w:rsidRPr="005D2900">
        <w:rPr>
          <w:rFonts w:ascii="Times New Roman" w:eastAsia="Times New Roman" w:hAnsi="Times New Roman" w:cs="Times New Roman"/>
          <w:sz w:val="24"/>
          <w:szCs w:val="24"/>
        </w:rPr>
        <w:t xml:space="preserve"> or predictive analytics</w:t>
      </w:r>
      <w:r>
        <w:rPr>
          <w:rFonts w:ascii="Times New Roman" w:eastAsia="Times New Roman" w:hAnsi="Times New Roman" w:cs="Times New Roman"/>
          <w:sz w:val="24"/>
          <w:szCs w:val="24"/>
        </w:rPr>
        <w:t>. W</w:t>
      </w:r>
      <w:r w:rsidR="005D2900" w:rsidRPr="005D2900">
        <w:rPr>
          <w:rFonts w:ascii="Times New Roman" w:eastAsia="Times New Roman" w:hAnsi="Times New Roman" w:cs="Times New Roman"/>
          <w:sz w:val="24"/>
          <w:szCs w:val="24"/>
        </w:rPr>
        <w:t>here artificial intelligence is going is in a much more interesting and exciting domain where it will be doing things</w:t>
      </w:r>
      <w:r>
        <w:rPr>
          <w:rFonts w:ascii="Times New Roman" w:eastAsia="Times New Roman" w:hAnsi="Times New Roman" w:cs="Times New Roman"/>
          <w:sz w:val="24"/>
          <w:szCs w:val="24"/>
        </w:rPr>
        <w:t xml:space="preserve"> l</w:t>
      </w:r>
      <w:r w:rsidR="005D2900" w:rsidRPr="005D2900">
        <w:rPr>
          <w:rFonts w:ascii="Times New Roman" w:eastAsia="Times New Roman" w:hAnsi="Times New Roman" w:cs="Times New Roman"/>
          <w:sz w:val="24"/>
          <w:szCs w:val="24"/>
        </w:rPr>
        <w:t>ike assessing resources, assessing people</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writing learning resources on the </w:t>
      </w:r>
      <w:proofErr w:type="gramStart"/>
      <w:r w:rsidR="005D2900" w:rsidRPr="005D2900">
        <w:rPr>
          <w:rFonts w:ascii="Times New Roman" w:eastAsia="Times New Roman" w:hAnsi="Times New Roman" w:cs="Times New Roman"/>
          <w:sz w:val="24"/>
          <w:szCs w:val="24"/>
        </w:rPr>
        <w:t>fly</w:t>
      </w:r>
      <w:proofErr w:type="gramEnd"/>
      <w:r w:rsidR="005D2900" w:rsidRPr="005D2900">
        <w:rPr>
          <w:rFonts w:ascii="Times New Roman" w:eastAsia="Times New Roman" w:hAnsi="Times New Roman" w:cs="Times New Roman"/>
          <w:sz w:val="24"/>
          <w:szCs w:val="24"/>
        </w:rPr>
        <w:t xml:space="preserve"> and providing a wide range of other supports. It's hard to overstate how much that has the potential to shake up</w:t>
      </w:r>
      <w:r>
        <w:rPr>
          <w:rFonts w:ascii="Times New Roman" w:eastAsia="Times New Roman" w:hAnsi="Times New Roman" w:cs="Times New Roman"/>
          <w:sz w:val="24"/>
          <w:szCs w:val="24"/>
        </w:rPr>
        <w:t xml:space="preserve"> t</w:t>
      </w:r>
      <w:r w:rsidR="005D2900" w:rsidRPr="005D2900">
        <w:rPr>
          <w:rFonts w:ascii="Times New Roman" w:eastAsia="Times New Roman" w:hAnsi="Times New Roman" w:cs="Times New Roman"/>
          <w:sz w:val="24"/>
          <w:szCs w:val="24"/>
        </w:rPr>
        <w:t xml:space="preserve">he education industry, and we haven't really talked about that so much. But nonetheless, it also offers huge opportunities for individuals to be able to learn more effectively and for governments and companies and institutions to be able to </w:t>
      </w:r>
      <w:proofErr w:type="gramStart"/>
      <w:r w:rsidR="005D2900" w:rsidRPr="005D2900">
        <w:rPr>
          <w:rFonts w:ascii="Times New Roman" w:eastAsia="Times New Roman" w:hAnsi="Times New Roman" w:cs="Times New Roman"/>
          <w:sz w:val="24"/>
          <w:szCs w:val="24"/>
        </w:rPr>
        <w:t>much more efficiently and effectively provide</w:t>
      </w:r>
      <w:proofErr w:type="gramEnd"/>
      <w:r w:rsidR="005D2900" w:rsidRPr="005D2900">
        <w:rPr>
          <w:rFonts w:ascii="Times New Roman" w:eastAsia="Times New Roman" w:hAnsi="Times New Roman" w:cs="Times New Roman"/>
          <w:sz w:val="24"/>
          <w:szCs w:val="24"/>
        </w:rPr>
        <w:t xml:space="preserve"> learning </w:t>
      </w:r>
      <w:r>
        <w:rPr>
          <w:rFonts w:ascii="Times New Roman" w:eastAsia="Times New Roman" w:hAnsi="Times New Roman" w:cs="Times New Roman"/>
          <w:sz w:val="24"/>
          <w:szCs w:val="24"/>
        </w:rPr>
        <w:t>opportunities a</w:t>
      </w:r>
      <w:r w:rsidR="005D2900" w:rsidRPr="005D2900">
        <w:rPr>
          <w:rFonts w:ascii="Times New Roman" w:eastAsia="Times New Roman" w:hAnsi="Times New Roman" w:cs="Times New Roman"/>
          <w:sz w:val="24"/>
          <w:szCs w:val="24"/>
        </w:rPr>
        <w:t>nd learning support</w:t>
      </w:r>
    </w:p>
    <w:p w14:paraId="10F94FD7" w14:textId="0357EA61" w:rsidR="00F838AB" w:rsidRDefault="00FD671C" w:rsidP="00A4785F">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But</w:t>
      </w:r>
      <w:r w:rsidR="005D2900" w:rsidRPr="005D2900">
        <w:rPr>
          <w:rFonts w:ascii="Times New Roman" w:eastAsia="Times New Roman" w:hAnsi="Times New Roman" w:cs="Times New Roman"/>
          <w:sz w:val="24"/>
          <w:szCs w:val="24"/>
        </w:rPr>
        <w:t xml:space="preserve"> these </w:t>
      </w:r>
      <w:r>
        <w:rPr>
          <w:rFonts w:ascii="Times New Roman" w:eastAsia="Times New Roman" w:hAnsi="Times New Roman" w:cs="Times New Roman"/>
          <w:sz w:val="24"/>
          <w:szCs w:val="24"/>
        </w:rPr>
        <w:t>applications</w:t>
      </w:r>
      <w:r w:rsidR="005D2900" w:rsidRPr="005D2900">
        <w:rPr>
          <w:rFonts w:ascii="Times New Roman" w:eastAsia="Times New Roman" w:hAnsi="Times New Roman" w:cs="Times New Roman"/>
          <w:sz w:val="24"/>
          <w:szCs w:val="24"/>
        </w:rPr>
        <w:t xml:space="preserve"> are accompanied by a range of ethical issues. Probably the most important part of the second section was the way the issues were divided. The first two divisions were between cases</w:t>
      </w:r>
      <w:r>
        <w:rPr>
          <w:rFonts w:ascii="Times New Roman" w:eastAsia="Times New Roman" w:hAnsi="Times New Roman" w:cs="Times New Roman"/>
          <w:sz w:val="24"/>
          <w:szCs w:val="24"/>
        </w:rPr>
        <w:t xml:space="preserve"> wh</w:t>
      </w:r>
      <w:r w:rsidR="005D2900" w:rsidRPr="005D2900">
        <w:rPr>
          <w:rFonts w:ascii="Times New Roman" w:eastAsia="Times New Roman" w:hAnsi="Times New Roman" w:cs="Times New Roman"/>
          <w:sz w:val="24"/>
          <w:szCs w:val="24"/>
        </w:rPr>
        <w:t>ere the AI application doesn't work</w:t>
      </w:r>
      <w:r>
        <w:rPr>
          <w:rFonts w:ascii="Times New Roman" w:eastAsia="Times New Roman" w:hAnsi="Times New Roman" w:cs="Times New Roman"/>
          <w:sz w:val="24"/>
          <w:szCs w:val="24"/>
        </w:rPr>
        <w:t xml:space="preserve"> and</w:t>
      </w:r>
      <w:r w:rsidR="005D2900" w:rsidRPr="005D2900">
        <w:rPr>
          <w:rFonts w:ascii="Times New Roman" w:eastAsia="Times New Roman" w:hAnsi="Times New Roman" w:cs="Times New Roman"/>
          <w:sz w:val="24"/>
          <w:szCs w:val="24"/>
        </w:rPr>
        <w:t xml:space="preserve"> where it fails in cases where it does work.</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A lot of the objections to AI are based on improperly assembled and improperly applied AI and analytics. And these are definitely issues and should be subject to some sort of framework to make sure that they don't happen. But the real issues in artificial intelligence come up when it's actually working as designed</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because different people have different intentions for the use of these tech</w:t>
      </w:r>
      <w:r>
        <w:rPr>
          <w:rFonts w:ascii="Times New Roman" w:eastAsia="Times New Roman" w:hAnsi="Times New Roman" w:cs="Times New Roman"/>
          <w:sz w:val="24"/>
          <w:szCs w:val="24"/>
        </w:rPr>
        <w:t>niques</w:t>
      </w:r>
      <w:r w:rsidR="005D2900" w:rsidRPr="005D290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And when they're used as applied</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like pretty much any other tool, they can do a great deal of harm as well as provide a great deal of benefit. </w:t>
      </w:r>
    </w:p>
    <w:p w14:paraId="02EE2509" w14:textId="019E9A4A" w:rsidR="00A4785F" w:rsidRDefault="00F838AB" w:rsidP="00A4785F">
      <w:pPr>
        <w:spacing w:before="100" w:beforeAutospacing="1" w:after="100" w:afterAutospacing="1"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69504" behindDoc="0" locked="0" layoutInCell="1" allowOverlap="1" wp14:anchorId="3C91C700" wp14:editId="24E4D98E">
                <wp:simplePos x="0" y="0"/>
                <wp:positionH relativeFrom="column">
                  <wp:posOffset>1200150</wp:posOffset>
                </wp:positionH>
                <wp:positionV relativeFrom="paragraph">
                  <wp:posOffset>2368550</wp:posOffset>
                </wp:positionV>
                <wp:extent cx="4734560" cy="635"/>
                <wp:effectExtent l="0" t="0" r="0" b="0"/>
                <wp:wrapSquare wrapText="bothSides"/>
                <wp:docPr id="94" name="Text Box 94"/>
                <wp:cNvGraphicFramePr/>
                <a:graphic xmlns:a="http://schemas.openxmlformats.org/drawingml/2006/main">
                  <a:graphicData uri="http://schemas.microsoft.com/office/word/2010/wordprocessingShape">
                    <wps:wsp>
                      <wps:cNvSpPr txBox="1"/>
                      <wps:spPr>
                        <a:xfrm>
                          <a:off x="0" y="0"/>
                          <a:ext cx="4734560" cy="635"/>
                        </a:xfrm>
                        <a:prstGeom prst="rect">
                          <a:avLst/>
                        </a:prstGeom>
                        <a:solidFill>
                          <a:prstClr val="white"/>
                        </a:solidFill>
                        <a:ln>
                          <a:noFill/>
                        </a:ln>
                      </wps:spPr>
                      <wps:txbx>
                        <w:txbxContent>
                          <w:p w14:paraId="3E0640CD" w14:textId="4967E43C" w:rsidR="00F838AB" w:rsidRPr="004429BA" w:rsidRDefault="00F838AB" w:rsidP="00F838AB">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Pr>
                                <w:noProof/>
                              </w:rPr>
                              <w:t>1</w:t>
                            </w:r>
                            <w:r>
                              <w:fldChar w:fldCharType="end"/>
                            </w:r>
                            <w:r>
                              <w:t xml:space="preserve"> - We Don't Need No Moral Education - </w:t>
                            </w:r>
                            <w:hyperlink r:id="rId137" w:history="1">
                              <w:r w:rsidRPr="00525D00">
                                <w:rPr>
                                  <w:rStyle w:val="Hyperlink"/>
                                </w:rPr>
                                <w:t>https://theconversation.com/we-dont-need-no-moral-education-five-things-you-should-learn-about-ethics-30793</w:t>
                              </w:r>
                            </w:hyperlink>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C91C700" id="_x0000_t202" coordsize="21600,21600" o:spt="202" path="m,l,21600r21600,l21600,xe">
                <v:stroke joinstyle="miter"/>
                <v:path gradientshapeok="t" o:connecttype="rect"/>
              </v:shapetype>
              <v:shape id="Text Box 94" o:spid="_x0000_s1026" type="#_x0000_t202" style="position:absolute;margin-left:94.5pt;margin-top:186.5pt;width:372.8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" stroked="f">
                <v:textbox style="mso-fit-shape-to-text:t" inset="0,0,0,0">
                  <w:txbxContent>
                    <w:p w14:paraId="3E0640CD" w14:textId="4967E43C" w:rsidR="00F838AB" w:rsidRPr="004429BA" w:rsidRDefault="00F838AB" w:rsidP="00F838AB">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Pr>
                          <w:noProof/>
                        </w:rPr>
                        <w:t>1</w:t>
                      </w:r>
                      <w:r>
                        <w:fldChar w:fldCharType="end"/>
                      </w:r>
                      <w:r>
                        <w:t xml:space="preserve"> - We Don't Need No Moral Education - </w:t>
                      </w:r>
                      <w:hyperlink r:id="rId138" w:history="1">
                        <w:r w:rsidRPr="00525D00">
                          <w:rPr>
                            <w:rStyle w:val="Hyperlink"/>
                          </w:rPr>
                          <w:t>https://theconversation.com/we-dont-need-no-moral-education-five-things-you-should-learn-about-ethics-30793</w:t>
                        </w:r>
                      </w:hyperlink>
                      <w:r>
                        <w:t xml:space="preserve"> </w:t>
                      </w:r>
                    </w:p>
                  </w:txbxContent>
                </v:textbox>
                <w10:wrap type="square"/>
              </v:shape>
            </w:pict>
          </mc:Fallback>
        </mc:AlternateContent>
      </w:r>
      <w:r w:rsidRPr="00F838AB">
        <w:rPr>
          <w:rFonts w:ascii="Times New Roman" w:eastAsia="Times New Roman" w:hAnsi="Times New Roman" w:cs="Times New Roman"/>
          <w:sz w:val="24"/>
          <w:szCs w:val="24"/>
        </w:rPr>
        <w:drawing>
          <wp:anchor distT="0" distB="0" distL="114300" distR="114300" simplePos="0" relativeHeight="251667456" behindDoc="0" locked="0" layoutInCell="1" allowOverlap="1" wp14:anchorId="479438E2" wp14:editId="620F630E">
            <wp:simplePos x="0" y="0"/>
            <wp:positionH relativeFrom="margin">
              <wp:align>right</wp:align>
            </wp:positionH>
            <wp:positionV relativeFrom="paragraph">
              <wp:posOffset>6350</wp:posOffset>
            </wp:positionV>
            <wp:extent cx="4734586" cy="2305372"/>
            <wp:effectExtent l="0" t="0" r="8890" b="0"/>
            <wp:wrapSquare wrapText="bothSides"/>
            <wp:docPr id="93" name="Picture 6" descr="A picture containing person, outdoor&#10;&#10;Description automatically generated">
              <a:extLst xmlns:a="http://schemas.openxmlformats.org/drawingml/2006/main">
                <a:ext uri="{FF2B5EF4-FFF2-40B4-BE49-F238E27FC236}">
                  <a16:creationId xmlns:a16="http://schemas.microsoft.com/office/drawing/2014/main" id="{67D3906A-ACD2-4FD1-B8BF-F5FCE63D48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6" descr="A picture containing person, outdoor&#10;&#10;Description automatically generated">
                      <a:extLst>
                        <a:ext uri="{FF2B5EF4-FFF2-40B4-BE49-F238E27FC236}">
                          <a16:creationId xmlns:a16="http://schemas.microsoft.com/office/drawing/2014/main" id="{67D3906A-ACD2-4FD1-B8BF-F5FCE63D489D}"/>
                        </a:ext>
                      </a:extLst>
                    </pic:cNvPr>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4734586" cy="2305372"/>
                    </a:xfrm>
                    <a:prstGeom prst="rect">
                      <a:avLst/>
                    </a:prstGeom>
                  </pic:spPr>
                </pic:pic>
              </a:graphicData>
            </a:graphic>
            <wp14:sizeRelH relativeFrom="page">
              <wp14:pctWidth>0</wp14:pctWidth>
            </wp14:sizeRelH>
            <wp14:sizeRelV relativeFrom="page">
              <wp14:pctHeight>0</wp14:pctHeight>
            </wp14:sizeRelV>
          </wp:anchor>
        </w:drawing>
      </w:r>
      <w:r w:rsidR="005D2900" w:rsidRPr="005D2900">
        <w:rPr>
          <w:rFonts w:ascii="Times New Roman" w:eastAsia="Times New Roman" w:hAnsi="Times New Roman" w:cs="Times New Roman"/>
          <w:sz w:val="24"/>
          <w:szCs w:val="24"/>
        </w:rPr>
        <w:t xml:space="preserve">We also looked at some cases where ethical issues arise </w:t>
      </w:r>
      <w:r w:rsidR="00A4785F">
        <w:rPr>
          <w:rFonts w:ascii="Times New Roman" w:eastAsia="Times New Roman" w:hAnsi="Times New Roman" w:cs="Times New Roman"/>
          <w:sz w:val="24"/>
          <w:szCs w:val="24"/>
        </w:rPr>
        <w:t>based on the idea that some</w:t>
      </w:r>
      <w:r w:rsidR="005D2900" w:rsidRPr="005D2900">
        <w:rPr>
          <w:rFonts w:ascii="Times New Roman" w:eastAsia="Times New Roman" w:hAnsi="Times New Roman" w:cs="Times New Roman"/>
          <w:sz w:val="24"/>
          <w:szCs w:val="24"/>
        </w:rPr>
        <w:t xml:space="preserve"> things that are just wrong to try to do with AI</w:t>
      </w:r>
      <w:r w:rsidR="00A4785F">
        <w:rPr>
          <w:rFonts w:ascii="Times New Roman" w:eastAsia="Times New Roman" w:hAnsi="Times New Roman" w:cs="Times New Roman"/>
          <w:sz w:val="24"/>
          <w:szCs w:val="24"/>
        </w:rPr>
        <w:t>, t</w:t>
      </w:r>
      <w:r w:rsidR="005D2900" w:rsidRPr="005D2900">
        <w:rPr>
          <w:rFonts w:ascii="Times New Roman" w:eastAsia="Times New Roman" w:hAnsi="Times New Roman" w:cs="Times New Roman"/>
          <w:sz w:val="24"/>
          <w:szCs w:val="24"/>
        </w:rPr>
        <w:t>he idea that some uses are inconceivable that we just shouldn't be doing them. I listed a few there. We're go</w:t>
      </w:r>
      <w:r w:rsidR="00A4785F">
        <w:rPr>
          <w:rFonts w:ascii="Times New Roman" w:eastAsia="Times New Roman" w:hAnsi="Times New Roman" w:cs="Times New Roman"/>
          <w:sz w:val="24"/>
          <w:szCs w:val="24"/>
        </w:rPr>
        <w:t>ing to</w:t>
      </w:r>
      <w:r w:rsidR="005D2900" w:rsidRPr="005D2900">
        <w:rPr>
          <w:rFonts w:ascii="Times New Roman" w:eastAsia="Times New Roman" w:hAnsi="Times New Roman" w:cs="Times New Roman"/>
          <w:sz w:val="24"/>
          <w:szCs w:val="24"/>
        </w:rPr>
        <w:t xml:space="preserve"> come back to that theme in this </w:t>
      </w:r>
      <w:r w:rsidR="00A4785F">
        <w:rPr>
          <w:rFonts w:ascii="Times New Roman" w:eastAsia="Times New Roman" w:hAnsi="Times New Roman" w:cs="Times New Roman"/>
          <w:sz w:val="24"/>
          <w:szCs w:val="24"/>
        </w:rPr>
        <w:t>chapter. A</w:t>
      </w:r>
      <w:r w:rsidR="005D2900" w:rsidRPr="005D2900">
        <w:rPr>
          <w:rFonts w:ascii="Times New Roman" w:eastAsia="Times New Roman" w:hAnsi="Times New Roman" w:cs="Times New Roman"/>
          <w:sz w:val="24"/>
          <w:szCs w:val="24"/>
        </w:rPr>
        <w:t>nd then finally, and I think most interestingly, we saw ethical issues that are rise from the way artificial intelligence and analytics is actually making moral decisions for ourselves.</w:t>
      </w:r>
      <w:r w:rsidR="00A4785F">
        <w:rPr>
          <w:rFonts w:ascii="Times New Roman" w:eastAsia="Times New Roman" w:hAnsi="Times New Roman" w:cs="Times New Roman"/>
          <w:sz w:val="24"/>
          <w:szCs w:val="24"/>
        </w:rPr>
        <w:t xml:space="preserve"> W</w:t>
      </w:r>
      <w:r w:rsidR="005D2900" w:rsidRPr="005D2900">
        <w:rPr>
          <w:rFonts w:ascii="Times New Roman" w:eastAsia="Times New Roman" w:hAnsi="Times New Roman" w:cs="Times New Roman"/>
          <w:sz w:val="24"/>
          <w:szCs w:val="24"/>
        </w:rPr>
        <w:t xml:space="preserve">e saw the application of </w:t>
      </w:r>
      <w:r w:rsidR="00A4785F">
        <w:rPr>
          <w:rFonts w:ascii="Times New Roman" w:eastAsia="Times New Roman" w:hAnsi="Times New Roman" w:cs="Times New Roman"/>
          <w:sz w:val="24"/>
          <w:szCs w:val="24"/>
        </w:rPr>
        <w:t>generative</w:t>
      </w:r>
      <w:r w:rsidR="005D2900" w:rsidRPr="005D2900">
        <w:rPr>
          <w:rFonts w:ascii="Times New Roman" w:eastAsia="Times New Roman" w:hAnsi="Times New Roman" w:cs="Times New Roman"/>
          <w:sz w:val="24"/>
          <w:szCs w:val="24"/>
        </w:rPr>
        <w:t xml:space="preserve"> AI where it's designing for us. What is right or wrong? </w:t>
      </w:r>
      <w:r w:rsidR="00A4785F">
        <w:rPr>
          <w:rFonts w:ascii="Times New Roman" w:eastAsia="Times New Roman" w:hAnsi="Times New Roman" w:cs="Times New Roman"/>
          <w:sz w:val="24"/>
          <w:szCs w:val="24"/>
        </w:rPr>
        <w:t>We</w:t>
      </w:r>
      <w:r w:rsidR="005D2900" w:rsidRPr="005D2900">
        <w:rPr>
          <w:rFonts w:ascii="Times New Roman" w:eastAsia="Times New Roman" w:hAnsi="Times New Roman" w:cs="Times New Roman"/>
          <w:sz w:val="24"/>
          <w:szCs w:val="24"/>
        </w:rPr>
        <w:t xml:space="preserve"> want </w:t>
      </w:r>
      <w:r w:rsidR="00A4785F">
        <w:rPr>
          <w:rFonts w:ascii="Times New Roman" w:eastAsia="Times New Roman" w:hAnsi="Times New Roman" w:cs="Times New Roman"/>
          <w:sz w:val="24"/>
          <w:szCs w:val="24"/>
        </w:rPr>
        <w:t>AI that</w:t>
      </w:r>
      <w:r w:rsidR="005D2900" w:rsidRPr="005D2900">
        <w:rPr>
          <w:rFonts w:ascii="Times New Roman" w:eastAsia="Times New Roman" w:hAnsi="Times New Roman" w:cs="Times New Roman"/>
          <w:sz w:val="24"/>
          <w:szCs w:val="24"/>
        </w:rPr>
        <w:t xml:space="preserve"> does that, but </w:t>
      </w:r>
      <w:r w:rsidR="00A4785F">
        <w:rPr>
          <w:rFonts w:ascii="Times New Roman" w:eastAsia="Times New Roman" w:hAnsi="Times New Roman" w:cs="Times New Roman"/>
          <w:sz w:val="24"/>
          <w:szCs w:val="24"/>
        </w:rPr>
        <w:t xml:space="preserve">it </w:t>
      </w:r>
      <w:r w:rsidR="005D2900" w:rsidRPr="005D2900">
        <w:rPr>
          <w:rFonts w:ascii="Times New Roman" w:eastAsia="Times New Roman" w:hAnsi="Times New Roman" w:cs="Times New Roman"/>
          <w:sz w:val="24"/>
          <w:szCs w:val="24"/>
        </w:rPr>
        <w:t xml:space="preserve">begins to raise a range of ethical issues. </w:t>
      </w:r>
    </w:p>
    <w:p w14:paraId="77E9B7D8" w14:textId="77777777" w:rsidR="00A4785F"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next section was on ethical codes</w:t>
      </w:r>
      <w:r w:rsidR="00A4785F">
        <w:rPr>
          <w:rFonts w:ascii="Times New Roman" w:eastAsia="Times New Roman" w:hAnsi="Times New Roman" w:cs="Times New Roman"/>
          <w:sz w:val="24"/>
          <w:szCs w:val="24"/>
        </w:rPr>
        <w:t>. W</w:t>
      </w:r>
      <w:r w:rsidRPr="005D2900">
        <w:rPr>
          <w:rFonts w:ascii="Times New Roman" w:eastAsia="Times New Roman" w:hAnsi="Times New Roman" w:cs="Times New Roman"/>
          <w:sz w:val="24"/>
          <w:szCs w:val="24"/>
        </w:rPr>
        <w:t>e looked at a large number of ethical codes.</w:t>
      </w:r>
      <w:r w:rsidR="00A4785F">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t>And the conclusion here, despite what is asserted</w:t>
      </w:r>
      <w:r w:rsidR="00A4785F">
        <w:rPr>
          <w:rFonts w:ascii="Times New Roman" w:eastAsia="Times New Roman" w:hAnsi="Times New Roman" w:cs="Times New Roman"/>
          <w:sz w:val="24"/>
          <w:szCs w:val="24"/>
        </w:rPr>
        <w:t>, is that there is n</w:t>
      </w:r>
      <w:r w:rsidRPr="005D2900">
        <w:rPr>
          <w:rFonts w:ascii="Times New Roman" w:eastAsia="Times New Roman" w:hAnsi="Times New Roman" w:cs="Times New Roman"/>
          <w:sz w:val="24"/>
          <w:szCs w:val="24"/>
        </w:rPr>
        <w:t xml:space="preserve">o consensus among people about ethical codes. </w:t>
      </w:r>
      <w:r w:rsidR="00A4785F">
        <w:rPr>
          <w:rFonts w:ascii="Times New Roman" w:eastAsia="Times New Roman" w:hAnsi="Times New Roman" w:cs="Times New Roman"/>
          <w:sz w:val="24"/>
          <w:szCs w:val="24"/>
        </w:rPr>
        <w:t>I</w:t>
      </w:r>
      <w:r w:rsidRPr="005D2900">
        <w:rPr>
          <w:rFonts w:ascii="Times New Roman" w:eastAsia="Times New Roman" w:hAnsi="Times New Roman" w:cs="Times New Roman"/>
          <w:sz w:val="24"/>
          <w:szCs w:val="24"/>
        </w:rPr>
        <w:t>t's easy to say</w:t>
      </w:r>
      <w:r w:rsidR="00A4785F">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t>there are some things that everybody agrees to like</w:t>
      </w:r>
      <w:r w:rsidR="00A4785F">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 say</w:t>
      </w:r>
      <w:r w:rsidR="00A4785F">
        <w:rPr>
          <w:rFonts w:ascii="Times New Roman" w:eastAsia="Times New Roman" w:hAnsi="Times New Roman" w:cs="Times New Roman"/>
          <w:sz w:val="24"/>
          <w:szCs w:val="24"/>
        </w:rPr>
        <w:t>, “</w:t>
      </w:r>
      <w:r w:rsidRPr="005D2900">
        <w:rPr>
          <w:rFonts w:ascii="Times New Roman" w:eastAsia="Times New Roman" w:hAnsi="Times New Roman" w:cs="Times New Roman"/>
          <w:sz w:val="24"/>
          <w:szCs w:val="24"/>
        </w:rPr>
        <w:t>analytics should respect privacy</w:t>
      </w:r>
      <w:r w:rsidR="00A4785F">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 but when you push a statement like that, we find that we're not really saying that</w:t>
      </w:r>
      <w:r w:rsidR="00A4785F">
        <w:rPr>
          <w:rFonts w:ascii="Times New Roman" w:eastAsia="Times New Roman" w:hAnsi="Times New Roman" w:cs="Times New Roman"/>
          <w:sz w:val="24"/>
          <w:szCs w:val="24"/>
        </w:rPr>
        <w:t xml:space="preserve"> a</w:t>
      </w:r>
      <w:r w:rsidRPr="005D2900">
        <w:rPr>
          <w:rFonts w:ascii="Times New Roman" w:eastAsia="Times New Roman" w:hAnsi="Times New Roman" w:cs="Times New Roman"/>
          <w:sz w:val="24"/>
          <w:szCs w:val="24"/>
        </w:rPr>
        <w:t>nalytics should respect privacy the same way every time</w:t>
      </w:r>
      <w:r w:rsidR="00A4785F">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t>I mean, there's privacy and there's privacy</w:t>
      </w:r>
      <w:r w:rsidR="00A4785F">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 There's personal privacy, there's professional privacy</w:t>
      </w:r>
      <w:r w:rsidR="00A4785F">
        <w:rPr>
          <w:rFonts w:ascii="Times New Roman" w:eastAsia="Times New Roman" w:hAnsi="Times New Roman" w:cs="Times New Roman"/>
          <w:sz w:val="24"/>
          <w:szCs w:val="24"/>
        </w:rPr>
        <w:t>, t</w:t>
      </w:r>
      <w:r w:rsidRPr="005D2900">
        <w:rPr>
          <w:rFonts w:ascii="Times New Roman" w:eastAsia="Times New Roman" w:hAnsi="Times New Roman" w:cs="Times New Roman"/>
          <w:sz w:val="24"/>
          <w:szCs w:val="24"/>
        </w:rPr>
        <w:t>here's institutional privacy</w:t>
      </w:r>
      <w:r w:rsidR="00A4785F">
        <w:rPr>
          <w:rFonts w:ascii="Times New Roman" w:eastAsia="Times New Roman" w:hAnsi="Times New Roman" w:cs="Times New Roman"/>
          <w:sz w:val="24"/>
          <w:szCs w:val="24"/>
        </w:rPr>
        <w:t>. I</w:t>
      </w:r>
      <w:r w:rsidRPr="005D2900">
        <w:rPr>
          <w:rFonts w:ascii="Times New Roman" w:eastAsia="Times New Roman" w:hAnsi="Times New Roman" w:cs="Times New Roman"/>
          <w:sz w:val="24"/>
          <w:szCs w:val="24"/>
        </w:rPr>
        <w:t>n some cases, sure, we want it protected</w:t>
      </w:r>
      <w:r w:rsidR="00A4785F">
        <w:rPr>
          <w:rFonts w:ascii="Times New Roman" w:eastAsia="Times New Roman" w:hAnsi="Times New Roman" w:cs="Times New Roman"/>
          <w:sz w:val="24"/>
          <w:szCs w:val="24"/>
        </w:rPr>
        <w:t>, but i</w:t>
      </w:r>
      <w:r w:rsidRPr="005D2900">
        <w:rPr>
          <w:rFonts w:ascii="Times New Roman" w:eastAsia="Times New Roman" w:hAnsi="Times New Roman" w:cs="Times New Roman"/>
          <w:sz w:val="24"/>
          <w:szCs w:val="24"/>
        </w:rPr>
        <w:t>n other cases, we would rather know</w:t>
      </w:r>
      <w:r w:rsidR="00A4785F">
        <w:rPr>
          <w:rFonts w:ascii="Times New Roman" w:eastAsia="Times New Roman" w:hAnsi="Times New Roman" w:cs="Times New Roman"/>
          <w:sz w:val="24"/>
          <w:szCs w:val="24"/>
        </w:rPr>
        <w:t>. This is</w:t>
      </w:r>
      <w:r w:rsidRPr="005D2900">
        <w:rPr>
          <w:rFonts w:ascii="Times New Roman" w:eastAsia="Times New Roman" w:hAnsi="Times New Roman" w:cs="Times New Roman"/>
          <w:sz w:val="24"/>
          <w:szCs w:val="24"/>
        </w:rPr>
        <w:t xml:space="preserve"> especially </w:t>
      </w:r>
      <w:r w:rsidR="00A4785F">
        <w:rPr>
          <w:rFonts w:ascii="Times New Roman" w:eastAsia="Times New Roman" w:hAnsi="Times New Roman" w:cs="Times New Roman"/>
          <w:sz w:val="24"/>
          <w:szCs w:val="24"/>
        </w:rPr>
        <w:t xml:space="preserve">the case </w:t>
      </w:r>
      <w:r w:rsidRPr="005D2900">
        <w:rPr>
          <w:rFonts w:ascii="Times New Roman" w:eastAsia="Times New Roman" w:hAnsi="Times New Roman" w:cs="Times New Roman"/>
          <w:sz w:val="24"/>
          <w:szCs w:val="24"/>
        </w:rPr>
        <w:t>if the person is breaking the law</w:t>
      </w:r>
      <w:r w:rsidR="00A4785F">
        <w:rPr>
          <w:rFonts w:ascii="Times New Roman" w:eastAsia="Times New Roman" w:hAnsi="Times New Roman" w:cs="Times New Roman"/>
          <w:sz w:val="24"/>
          <w:szCs w:val="24"/>
        </w:rPr>
        <w:t xml:space="preserve">. </w:t>
      </w:r>
    </w:p>
    <w:p w14:paraId="16657994" w14:textId="78E169EC" w:rsidR="00A4785F" w:rsidRDefault="00A4785F"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5D2900" w:rsidRPr="005D2900">
        <w:rPr>
          <w:rFonts w:ascii="Times New Roman" w:eastAsia="Times New Roman" w:hAnsi="Times New Roman" w:cs="Times New Roman"/>
          <w:sz w:val="24"/>
          <w:szCs w:val="24"/>
        </w:rPr>
        <w:t>here</w:t>
      </w:r>
      <w:r w:rsidR="00DD7526">
        <w:rPr>
          <w:rFonts w:ascii="Times New Roman" w:eastAsia="Times New Roman" w:hAnsi="Times New Roman" w:cs="Times New Roman"/>
          <w:sz w:val="24"/>
          <w:szCs w:val="24"/>
        </w:rPr>
        <w:t xml:space="preserve"> are</w:t>
      </w:r>
      <w:r w:rsidR="005D2900" w:rsidRPr="005D2900">
        <w:rPr>
          <w:rFonts w:ascii="Times New Roman" w:eastAsia="Times New Roman" w:hAnsi="Times New Roman" w:cs="Times New Roman"/>
          <w:sz w:val="24"/>
          <w:szCs w:val="24"/>
        </w:rPr>
        <w:t xml:space="preserve"> all kinds of gray areas in between ethical codes.</w:t>
      </w:r>
      <w:r>
        <w:rPr>
          <w:rFonts w:ascii="Times New Roman" w:eastAsia="Times New Roman" w:hAnsi="Times New Roman" w:cs="Times New Roman"/>
          <w:sz w:val="24"/>
          <w:szCs w:val="24"/>
        </w:rPr>
        <w:t xml:space="preserve"> It’s </w:t>
      </w:r>
      <w:r w:rsidR="005D2900" w:rsidRPr="005D2900">
        <w:rPr>
          <w:rFonts w:ascii="Times New Roman" w:eastAsia="Times New Roman" w:hAnsi="Times New Roman" w:cs="Times New Roman"/>
          <w:sz w:val="24"/>
          <w:szCs w:val="24"/>
        </w:rPr>
        <w:t xml:space="preserve">also interesting in that </w:t>
      </w:r>
      <w:r>
        <w:rPr>
          <w:rFonts w:ascii="Times New Roman" w:eastAsia="Times New Roman" w:hAnsi="Times New Roman" w:cs="Times New Roman"/>
          <w:sz w:val="24"/>
          <w:szCs w:val="24"/>
        </w:rPr>
        <w:t xml:space="preserve">when </w:t>
      </w:r>
      <w:r w:rsidR="005D2900" w:rsidRPr="005D2900">
        <w:rPr>
          <w:rFonts w:ascii="Times New Roman" w:eastAsia="Times New Roman" w:hAnsi="Times New Roman" w:cs="Times New Roman"/>
          <w:sz w:val="24"/>
          <w:szCs w:val="24"/>
        </w:rPr>
        <w:t>they're defined by a profession</w:t>
      </w:r>
      <w:r>
        <w:rPr>
          <w:rFonts w:ascii="Times New Roman" w:eastAsia="Times New Roman" w:hAnsi="Times New Roman" w:cs="Times New Roman"/>
          <w:sz w:val="24"/>
          <w:szCs w:val="24"/>
        </w:rPr>
        <w:t>, t</w:t>
      </w:r>
      <w:r w:rsidR="005D2900" w:rsidRPr="005D2900">
        <w:rPr>
          <w:rFonts w:ascii="Times New Roman" w:eastAsia="Times New Roman" w:hAnsi="Times New Roman" w:cs="Times New Roman"/>
          <w:sz w:val="24"/>
          <w:szCs w:val="24"/>
        </w:rPr>
        <w:t xml:space="preserve">hey're defined by the scope of what </w:t>
      </w:r>
      <w:r>
        <w:rPr>
          <w:rFonts w:ascii="Times New Roman" w:eastAsia="Times New Roman" w:hAnsi="Times New Roman" w:cs="Times New Roman"/>
          <w:sz w:val="24"/>
          <w:szCs w:val="24"/>
        </w:rPr>
        <w:t>the profession is</w:t>
      </w:r>
      <w:r w:rsidR="005D2900" w:rsidRPr="005D2900">
        <w:rPr>
          <w:rFonts w:ascii="Times New Roman" w:eastAsia="Times New Roman" w:hAnsi="Times New Roman" w:cs="Times New Roman"/>
          <w:sz w:val="24"/>
          <w:szCs w:val="24"/>
        </w:rPr>
        <w:t xml:space="preserve"> trying to do</w:t>
      </w:r>
      <w:r>
        <w:rPr>
          <w:rFonts w:ascii="Times New Roman" w:eastAsia="Times New Roman" w:hAnsi="Times New Roman" w:cs="Times New Roman"/>
          <w:sz w:val="24"/>
          <w:szCs w:val="24"/>
        </w:rPr>
        <w:t>. It’s not</w:t>
      </w:r>
      <w:r w:rsidR="005D2900" w:rsidRPr="005D2900">
        <w:rPr>
          <w:rFonts w:ascii="Times New Roman" w:eastAsia="Times New Roman" w:hAnsi="Times New Roman" w:cs="Times New Roman"/>
          <w:sz w:val="24"/>
          <w:szCs w:val="24"/>
        </w:rPr>
        <w:t xml:space="preserve"> clear that people who are not in </w:t>
      </w:r>
      <w:r>
        <w:rPr>
          <w:rFonts w:ascii="Times New Roman" w:eastAsia="Times New Roman" w:hAnsi="Times New Roman" w:cs="Times New Roman"/>
          <w:sz w:val="24"/>
          <w:szCs w:val="24"/>
        </w:rPr>
        <w:t>the</w:t>
      </w:r>
      <w:r w:rsidR="005D2900" w:rsidRPr="005D2900">
        <w:rPr>
          <w:rFonts w:ascii="Times New Roman" w:eastAsia="Times New Roman" w:hAnsi="Times New Roman" w:cs="Times New Roman"/>
          <w:sz w:val="24"/>
          <w:szCs w:val="24"/>
        </w:rPr>
        <w:t xml:space="preserve"> profession are going to be bound by anything like </w:t>
      </w:r>
      <w:r>
        <w:rPr>
          <w:rFonts w:ascii="Times New Roman" w:eastAsia="Times New Roman" w:hAnsi="Times New Roman" w:cs="Times New Roman"/>
          <w:sz w:val="24"/>
          <w:szCs w:val="24"/>
        </w:rPr>
        <w:t>su</w:t>
      </w:r>
      <w:r w:rsidR="005D2900" w:rsidRPr="005D2900">
        <w:rPr>
          <w:rFonts w:ascii="Times New Roman" w:eastAsia="Times New Roman" w:hAnsi="Times New Roman" w:cs="Times New Roman"/>
          <w:sz w:val="24"/>
          <w:szCs w:val="24"/>
        </w:rPr>
        <w:t>ch in an ethical code</w:t>
      </w:r>
      <w:r>
        <w:rPr>
          <w:rFonts w:ascii="Times New Roman" w:eastAsia="Times New Roman" w:hAnsi="Times New Roman" w:cs="Times New Roman"/>
          <w:sz w:val="24"/>
          <w:szCs w:val="24"/>
        </w:rPr>
        <w:t>. That</w:t>
      </w:r>
      <w:r w:rsidR="005D2900" w:rsidRPr="005D2900">
        <w:rPr>
          <w:rFonts w:ascii="Times New Roman" w:eastAsia="Times New Roman" w:hAnsi="Times New Roman" w:cs="Times New Roman"/>
          <w:sz w:val="24"/>
          <w:szCs w:val="24"/>
        </w:rPr>
        <w:t xml:space="preserve">'s important </w:t>
      </w:r>
      <w:r>
        <w:rPr>
          <w:rFonts w:ascii="Times New Roman" w:eastAsia="Times New Roman" w:hAnsi="Times New Roman" w:cs="Times New Roman"/>
          <w:sz w:val="24"/>
          <w:szCs w:val="24"/>
        </w:rPr>
        <w:t>because</w:t>
      </w:r>
      <w:r w:rsidR="005D2900" w:rsidRPr="005D2900">
        <w:rPr>
          <w:rFonts w:ascii="Times New Roman" w:eastAsia="Times New Roman" w:hAnsi="Times New Roman" w:cs="Times New Roman"/>
          <w:sz w:val="24"/>
          <w:szCs w:val="24"/>
        </w:rPr>
        <w:t xml:space="preserve"> artificial intelligence and analytics are things that are going to be able to be used by everyone in this society.</w:t>
      </w:r>
      <w:r>
        <w:rPr>
          <w:rFonts w:ascii="Times New Roman" w:eastAsia="Times New Roman" w:hAnsi="Times New Roman" w:cs="Times New Roman"/>
          <w:sz w:val="24"/>
          <w:szCs w:val="24"/>
        </w:rPr>
        <w:t xml:space="preserve"> </w:t>
      </w:r>
    </w:p>
    <w:p w14:paraId="08B1D4CB" w14:textId="67B4D171" w:rsidR="00DD7526"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Sure, we may have the profession of </w:t>
      </w:r>
      <w:r w:rsidR="00A4785F">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AI engineer</w:t>
      </w:r>
      <w:r w:rsidR="00A4785F">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 and they may be bound by a specific ethical code, just the way teachers might be</w:t>
      </w:r>
      <w:r w:rsidR="00A4785F">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 or nurses might be</w:t>
      </w:r>
      <w:r w:rsidR="00A4785F">
        <w:rPr>
          <w:rFonts w:ascii="Times New Roman" w:eastAsia="Times New Roman" w:hAnsi="Times New Roman" w:cs="Times New Roman"/>
          <w:sz w:val="24"/>
          <w:szCs w:val="24"/>
        </w:rPr>
        <w:t>. E</w:t>
      </w:r>
      <w:r w:rsidRPr="005D2900">
        <w:rPr>
          <w:rFonts w:ascii="Times New Roman" w:eastAsia="Times New Roman" w:hAnsi="Times New Roman" w:cs="Times New Roman"/>
          <w:sz w:val="24"/>
          <w:szCs w:val="24"/>
        </w:rPr>
        <w:t>ven if we don't agree on what it is</w:t>
      </w:r>
      <w:r w:rsidR="00A4785F">
        <w:rPr>
          <w:rFonts w:ascii="Times New Roman" w:eastAsia="Times New Roman" w:hAnsi="Times New Roman" w:cs="Times New Roman"/>
          <w:sz w:val="24"/>
          <w:szCs w:val="24"/>
        </w:rPr>
        <w:t>, w</w:t>
      </w:r>
      <w:r w:rsidRPr="005D2900">
        <w:rPr>
          <w:rFonts w:ascii="Times New Roman" w:eastAsia="Times New Roman" w:hAnsi="Times New Roman" w:cs="Times New Roman"/>
          <w:sz w:val="24"/>
          <w:szCs w:val="24"/>
        </w:rPr>
        <w:t xml:space="preserve">e can imagine them being bound </w:t>
      </w:r>
      <w:r w:rsidR="00A4785F">
        <w:rPr>
          <w:rFonts w:ascii="Times New Roman" w:eastAsia="Times New Roman" w:hAnsi="Times New Roman" w:cs="Times New Roman"/>
          <w:sz w:val="24"/>
          <w:szCs w:val="24"/>
        </w:rPr>
        <w:t>by</w:t>
      </w:r>
      <w:r w:rsidRPr="005D2900">
        <w:rPr>
          <w:rFonts w:ascii="Times New Roman" w:eastAsia="Times New Roman" w:hAnsi="Times New Roman" w:cs="Times New Roman"/>
          <w:sz w:val="24"/>
          <w:szCs w:val="24"/>
        </w:rPr>
        <w:t xml:space="preserve"> one</w:t>
      </w:r>
      <w:r w:rsidR="00A4785F">
        <w:rPr>
          <w:rFonts w:ascii="Times New Roman" w:eastAsia="Times New Roman" w:hAnsi="Times New Roman" w:cs="Times New Roman"/>
          <w:sz w:val="24"/>
          <w:szCs w:val="24"/>
        </w:rPr>
        <w:t>. But</w:t>
      </w:r>
      <w:r w:rsidRPr="005D2900">
        <w:rPr>
          <w:rFonts w:ascii="Times New Roman" w:eastAsia="Times New Roman" w:hAnsi="Times New Roman" w:cs="Times New Roman"/>
          <w:sz w:val="24"/>
          <w:szCs w:val="24"/>
        </w:rPr>
        <w:t xml:space="preserve"> that kind of restriction does not govern your teammate</w:t>
      </w:r>
      <w:r w:rsidR="00A4785F">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s son or Joe </w:t>
      </w:r>
      <w:r w:rsidR="00A4785F">
        <w:rPr>
          <w:rFonts w:ascii="Times New Roman" w:eastAsia="Times New Roman" w:hAnsi="Times New Roman" w:cs="Times New Roman"/>
          <w:sz w:val="24"/>
          <w:szCs w:val="24"/>
        </w:rPr>
        <w:t>P</w:t>
      </w:r>
      <w:r w:rsidRPr="005D2900">
        <w:rPr>
          <w:rFonts w:ascii="Times New Roman" w:eastAsia="Times New Roman" w:hAnsi="Times New Roman" w:cs="Times New Roman"/>
          <w:sz w:val="24"/>
          <w:szCs w:val="24"/>
        </w:rPr>
        <w:t xml:space="preserve">olitician, or Fred the </w:t>
      </w:r>
      <w:r w:rsidR="00A4785F">
        <w:rPr>
          <w:rFonts w:ascii="Times New Roman" w:eastAsia="Times New Roman" w:hAnsi="Times New Roman" w:cs="Times New Roman"/>
          <w:sz w:val="24"/>
          <w:szCs w:val="24"/>
        </w:rPr>
        <w:t>M</w:t>
      </w:r>
      <w:r w:rsidRPr="005D2900">
        <w:rPr>
          <w:rFonts w:ascii="Times New Roman" w:eastAsia="Times New Roman" w:hAnsi="Times New Roman" w:cs="Times New Roman"/>
          <w:sz w:val="24"/>
          <w:szCs w:val="24"/>
        </w:rPr>
        <w:t>arketer</w:t>
      </w:r>
      <w:r w:rsidR="00A4785F">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t xml:space="preserve">And so, </w:t>
      </w:r>
      <w:r w:rsidR="00A4785F">
        <w:rPr>
          <w:rFonts w:ascii="Times New Roman" w:eastAsia="Times New Roman" w:hAnsi="Times New Roman" w:cs="Times New Roman"/>
          <w:sz w:val="24"/>
          <w:szCs w:val="24"/>
        </w:rPr>
        <w:t xml:space="preserve">the appeal to an </w:t>
      </w:r>
      <w:r w:rsidRPr="005D2900">
        <w:rPr>
          <w:rFonts w:ascii="Times New Roman" w:eastAsia="Times New Roman" w:hAnsi="Times New Roman" w:cs="Times New Roman"/>
          <w:sz w:val="24"/>
          <w:szCs w:val="24"/>
        </w:rPr>
        <w:t>ethical code is a fairly narrow approach for a fairly narrow range of problems</w:t>
      </w:r>
      <w:r w:rsidR="00A4785F">
        <w:rPr>
          <w:rFonts w:ascii="Times New Roman" w:eastAsia="Times New Roman" w:hAnsi="Times New Roman" w:cs="Times New Roman"/>
          <w:sz w:val="24"/>
          <w:szCs w:val="24"/>
        </w:rPr>
        <w:t>. But it’s</w:t>
      </w:r>
      <w:r w:rsidRPr="005D2900">
        <w:rPr>
          <w:rFonts w:ascii="Times New Roman" w:eastAsia="Times New Roman" w:hAnsi="Times New Roman" w:cs="Times New Roman"/>
          <w:sz w:val="24"/>
          <w:szCs w:val="24"/>
        </w:rPr>
        <w:t xml:space="preserve"> not going to address the issue of ethics</w:t>
      </w:r>
      <w:r w:rsidR="00A4785F">
        <w:rPr>
          <w:rFonts w:ascii="Times New Roman" w:eastAsia="Times New Roman" w:hAnsi="Times New Roman" w:cs="Times New Roman"/>
          <w:sz w:val="24"/>
          <w:szCs w:val="24"/>
        </w:rPr>
        <w:t xml:space="preserve"> i</w:t>
      </w:r>
      <w:r w:rsidRPr="005D2900">
        <w:rPr>
          <w:rFonts w:ascii="Times New Roman" w:eastAsia="Times New Roman" w:hAnsi="Times New Roman" w:cs="Times New Roman"/>
          <w:sz w:val="24"/>
          <w:szCs w:val="24"/>
        </w:rPr>
        <w:t>n analytics</w:t>
      </w:r>
      <w:r w:rsidR="00A4785F">
        <w:rPr>
          <w:rFonts w:ascii="Times New Roman" w:eastAsia="Times New Roman" w:hAnsi="Times New Roman" w:cs="Times New Roman"/>
          <w:sz w:val="24"/>
          <w:szCs w:val="24"/>
        </w:rPr>
        <w:t>.</w:t>
      </w:r>
    </w:p>
    <w:p w14:paraId="7A994C4F" w14:textId="77777777" w:rsidR="00DD7526" w:rsidRDefault="00DD7526"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also</w:t>
      </w:r>
      <w:r w:rsidR="005D2900" w:rsidRPr="005D2900">
        <w:rPr>
          <w:rFonts w:ascii="Times New Roman" w:eastAsia="Times New Roman" w:hAnsi="Times New Roman" w:cs="Times New Roman"/>
          <w:sz w:val="24"/>
          <w:szCs w:val="24"/>
        </w:rPr>
        <w:t xml:space="preserve"> looked at, also, the many ways in which these ethical codes </w:t>
      </w:r>
      <w:r>
        <w:rPr>
          <w:rFonts w:ascii="Times New Roman" w:eastAsia="Times New Roman" w:hAnsi="Times New Roman" w:cs="Times New Roman"/>
          <w:sz w:val="24"/>
          <w:szCs w:val="24"/>
        </w:rPr>
        <w:t xml:space="preserve">and ethical views in general </w:t>
      </w:r>
      <w:r w:rsidR="005D2900" w:rsidRPr="005D2900">
        <w:rPr>
          <w:rFonts w:ascii="Times New Roman" w:eastAsia="Times New Roman" w:hAnsi="Times New Roman" w:cs="Times New Roman"/>
          <w:sz w:val="24"/>
          <w:szCs w:val="24"/>
        </w:rPr>
        <w:t xml:space="preserve">are justified through ethical reasoning. </w:t>
      </w:r>
      <w:r>
        <w:rPr>
          <w:rFonts w:ascii="Times New Roman" w:eastAsia="Times New Roman" w:hAnsi="Times New Roman" w:cs="Times New Roman"/>
          <w:sz w:val="24"/>
          <w:szCs w:val="24"/>
        </w:rPr>
        <w:t>I</w:t>
      </w:r>
      <w:r w:rsidR="005D2900" w:rsidRPr="005D2900">
        <w:rPr>
          <w:rFonts w:ascii="Times New Roman" w:eastAsia="Times New Roman" w:hAnsi="Times New Roman" w:cs="Times New Roman"/>
          <w:sz w:val="24"/>
          <w:szCs w:val="24"/>
        </w:rPr>
        <w:t xml:space="preserve">n the </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approaches to ethics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chapter</w:t>
      </w:r>
      <w:r w:rsidR="005D2900" w:rsidRPr="005D2900">
        <w:rPr>
          <w:rFonts w:ascii="Times New Roman" w:eastAsia="Times New Roman" w:hAnsi="Times New Roman" w:cs="Times New Roman"/>
          <w:sz w:val="24"/>
          <w:szCs w:val="24"/>
        </w:rPr>
        <w:t xml:space="preserve"> we looked at four distinct approaches to ethics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virtue ethics, which is like an ethics of character</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and </w:t>
      </w:r>
      <w:r w:rsidR="005D2900" w:rsidRPr="005D2900">
        <w:rPr>
          <w:rFonts w:ascii="Times New Roman" w:eastAsia="Times New Roman" w:hAnsi="Times New Roman" w:cs="Times New Roman"/>
          <w:sz w:val="24"/>
          <w:szCs w:val="24"/>
        </w:rPr>
        <w:t>consequentialism</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where we look at what the harms are</w:t>
      </w:r>
      <w:r>
        <w:rPr>
          <w:rFonts w:ascii="Times New Roman" w:eastAsia="Times New Roman" w:hAnsi="Times New Roman" w:cs="Times New Roman"/>
          <w:sz w:val="24"/>
          <w:szCs w:val="24"/>
        </w:rPr>
        <w:t xml:space="preserve"> t</w:t>
      </w:r>
      <w:r w:rsidR="005D2900" w:rsidRPr="005D2900">
        <w:rPr>
          <w:rFonts w:ascii="Times New Roman" w:eastAsia="Times New Roman" w:hAnsi="Times New Roman" w:cs="Times New Roman"/>
          <w:sz w:val="24"/>
          <w:szCs w:val="24"/>
        </w:rPr>
        <w:t>hat could be caused or that are caused or are intended to be caused. We looked at the ethics of duty and the idea that each person should be thought of as an end and not a means</w:t>
      </w:r>
      <w:r>
        <w:rPr>
          <w:rFonts w:ascii="Times New Roman" w:eastAsia="Times New Roman" w:hAnsi="Times New Roman" w:cs="Times New Roman"/>
          <w:sz w:val="24"/>
          <w:szCs w:val="24"/>
        </w:rPr>
        <w:t>, where</w:t>
      </w:r>
      <w:r w:rsidR="005D2900" w:rsidRPr="005D2900">
        <w:rPr>
          <w:rFonts w:ascii="Times New Roman" w:eastAsia="Times New Roman" w:hAnsi="Times New Roman" w:cs="Times New Roman"/>
          <w:sz w:val="24"/>
          <w:szCs w:val="24"/>
        </w:rPr>
        <w:t xml:space="preserve"> they have fundamental rights and </w:t>
      </w:r>
      <w:r>
        <w:rPr>
          <w:rFonts w:ascii="Times New Roman" w:eastAsia="Times New Roman" w:hAnsi="Times New Roman" w:cs="Times New Roman"/>
          <w:sz w:val="24"/>
          <w:szCs w:val="24"/>
        </w:rPr>
        <w:t>where</w:t>
      </w:r>
      <w:r w:rsidR="005D2900" w:rsidRPr="005D2900">
        <w:rPr>
          <w:rFonts w:ascii="Times New Roman" w:eastAsia="Times New Roman" w:hAnsi="Times New Roman" w:cs="Times New Roman"/>
          <w:sz w:val="24"/>
          <w:szCs w:val="24"/>
        </w:rPr>
        <w:t xml:space="preserve"> we're required to respect those rights</w:t>
      </w:r>
      <w:r>
        <w:rPr>
          <w:rFonts w:ascii="Times New Roman" w:eastAsia="Times New Roman" w:hAnsi="Times New Roman" w:cs="Times New Roman"/>
          <w:sz w:val="24"/>
          <w:szCs w:val="24"/>
        </w:rPr>
        <w:t>. And then finally</w:t>
      </w:r>
      <w:r w:rsidR="005D2900" w:rsidRPr="005D2900">
        <w:rPr>
          <w:rFonts w:ascii="Times New Roman" w:eastAsia="Times New Roman" w:hAnsi="Times New Roman" w:cs="Times New Roman"/>
          <w:sz w:val="24"/>
          <w:szCs w:val="24"/>
        </w:rPr>
        <w:t xml:space="preserve"> we look</w:t>
      </w:r>
      <w:r>
        <w:rPr>
          <w:rFonts w:ascii="Times New Roman" w:eastAsia="Times New Roman" w:hAnsi="Times New Roman" w:cs="Times New Roman"/>
          <w:sz w:val="24"/>
          <w:szCs w:val="24"/>
        </w:rPr>
        <w:t>ed</w:t>
      </w:r>
      <w:r w:rsidR="005D2900" w:rsidRPr="005D2900">
        <w:rPr>
          <w:rFonts w:ascii="Times New Roman" w:eastAsia="Times New Roman" w:hAnsi="Times New Roman" w:cs="Times New Roman"/>
          <w:sz w:val="24"/>
          <w:szCs w:val="24"/>
        </w:rPr>
        <w:t xml:space="preserve"> at ethics from the perspective of social contract theory.</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 xml:space="preserve">Now most treatments of ethics stop after the first three, and they don't usually think of social contract theory is an approach to ethics, but in the reading that I did for this </w:t>
      </w:r>
      <w:r>
        <w:rPr>
          <w:rFonts w:ascii="Times New Roman" w:eastAsia="Times New Roman" w:hAnsi="Times New Roman" w:cs="Times New Roman"/>
          <w:sz w:val="24"/>
          <w:szCs w:val="24"/>
        </w:rPr>
        <w:t>book</w:t>
      </w:r>
      <w:r w:rsidR="005D2900" w:rsidRPr="005D2900">
        <w:rPr>
          <w:rFonts w:ascii="Times New Roman" w:eastAsia="Times New Roman" w:hAnsi="Times New Roman" w:cs="Times New Roman"/>
          <w:sz w:val="24"/>
          <w:szCs w:val="24"/>
        </w:rPr>
        <w:t xml:space="preserve"> and especially when I look at things like ethical codes, we saw a lot of language that suggested that people are thinking of an ethical framework very much in the way they think of a social contract.</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 xml:space="preserve">And certainly, when we have codes of ethics for a profession, it's almost by definition, a social contract for that profession. So, I decided to include social contract because it does underly a lot of the intuitions that people have </w:t>
      </w:r>
      <w:r>
        <w:rPr>
          <w:rFonts w:ascii="Times New Roman" w:eastAsia="Times New Roman" w:hAnsi="Times New Roman" w:cs="Times New Roman"/>
          <w:sz w:val="24"/>
          <w:szCs w:val="24"/>
        </w:rPr>
        <w:t>.</w:t>
      </w:r>
    </w:p>
    <w:p w14:paraId="7110EA9B" w14:textId="52D8EAC5" w:rsidR="00DD7526" w:rsidRDefault="008D6CC2" w:rsidP="005D2900">
      <w:pPr>
        <w:spacing w:before="100" w:beforeAutospacing="1" w:after="100" w:afterAutospacing="1"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61312" behindDoc="0" locked="0" layoutInCell="1" allowOverlap="1" wp14:anchorId="66B3720A" wp14:editId="05727086">
                <wp:simplePos x="0" y="0"/>
                <wp:positionH relativeFrom="column">
                  <wp:posOffset>0</wp:posOffset>
                </wp:positionH>
                <wp:positionV relativeFrom="paragraph">
                  <wp:posOffset>2143125</wp:posOffset>
                </wp:positionV>
                <wp:extent cx="3800475" cy="635"/>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3800475" cy="635"/>
                        </a:xfrm>
                        <a:prstGeom prst="rect">
                          <a:avLst/>
                        </a:prstGeom>
                        <a:solidFill>
                          <a:prstClr val="white"/>
                        </a:solidFill>
                        <a:ln>
                          <a:noFill/>
                        </a:ln>
                      </wps:spPr>
                      <wps:txbx>
                        <w:txbxContent>
                          <w:p w14:paraId="13522EC5" w14:textId="4380CA19" w:rsidR="008D6CC2" w:rsidRPr="00695ED5" w:rsidRDefault="008D6CC2" w:rsidP="008D6CC2">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F838AB">
                              <w:rPr>
                                <w:noProof/>
                              </w:rPr>
                              <w:t>2</w:t>
                            </w:r>
                            <w:r>
                              <w:fldChar w:fldCharType="end"/>
                            </w:r>
                            <w:r>
                              <w:t xml:space="preserve">- AI Readiness - </w:t>
                            </w:r>
                            <w:hyperlink r:id="rId140" w:history="1">
                              <w:r w:rsidR="00F838AB" w:rsidRPr="00525D00">
                                <w:rPr>
                                  <w:rStyle w:val="Hyperlink"/>
                                </w:rPr>
                                <w:t>https://www.oxfordinsights.com/ai-readiness2019</w:t>
                              </w:r>
                            </w:hyperlink>
                            <w:r w:rsidR="00F838AB">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B3720A" id="Text Box 89" o:spid="_x0000_s1027" type="#_x0000_t202" style="position:absolute;margin-left:0;margin-top:168.75pt;width:299.2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" stroked="f">
                <v:textbox style="mso-fit-shape-to-text:t" inset="0,0,0,0">
                  <w:txbxContent>
                    <w:p w14:paraId="13522EC5" w14:textId="4380CA19" w:rsidR="008D6CC2" w:rsidRPr="00695ED5" w:rsidRDefault="008D6CC2" w:rsidP="008D6CC2">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sidR="00F838AB">
                        <w:rPr>
                          <w:noProof/>
                        </w:rPr>
                        <w:t>2</w:t>
                      </w:r>
                      <w:r>
                        <w:fldChar w:fldCharType="end"/>
                      </w:r>
                      <w:r>
                        <w:t xml:space="preserve">- AI Readiness - </w:t>
                      </w:r>
                      <w:hyperlink r:id="rId141" w:history="1">
                        <w:r w:rsidR="00F838AB" w:rsidRPr="00525D00">
                          <w:rPr>
                            <w:rStyle w:val="Hyperlink"/>
                          </w:rPr>
                          <w:t>https://www.oxfordinsights.com/ai-readiness2019</w:t>
                        </w:r>
                      </w:hyperlink>
                      <w:r w:rsidR="00F838AB">
                        <w:t xml:space="preserve"> </w:t>
                      </w:r>
                    </w:p>
                  </w:txbxContent>
                </v:textbox>
                <w10:wrap type="square"/>
              </v:shape>
            </w:pict>
          </mc:Fallback>
        </mc:AlternateContent>
      </w:r>
      <w:r w:rsidRPr="008D6CC2">
        <w:rPr>
          <w:rFonts w:ascii="Times New Roman" w:eastAsia="Times New Roman" w:hAnsi="Times New Roman" w:cs="Times New Roman"/>
          <w:sz w:val="24"/>
          <w:szCs w:val="24"/>
        </w:rPr>
        <w:drawing>
          <wp:anchor distT="0" distB="0" distL="114300" distR="114300" simplePos="0" relativeHeight="251659264" behindDoc="0" locked="0" layoutInCell="1" allowOverlap="1" wp14:anchorId="7AADC93A" wp14:editId="33114212">
            <wp:simplePos x="0" y="0"/>
            <wp:positionH relativeFrom="column">
              <wp:posOffset>0</wp:posOffset>
            </wp:positionH>
            <wp:positionV relativeFrom="paragraph">
              <wp:posOffset>1270</wp:posOffset>
            </wp:positionV>
            <wp:extent cx="3800475" cy="2084983"/>
            <wp:effectExtent l="0" t="0" r="0" b="0"/>
            <wp:wrapSquare wrapText="bothSides"/>
            <wp:docPr id="88" name="Picture 4" descr="Map&#10;&#10;Description automatically generated">
              <a:extLst xmlns:a="http://schemas.openxmlformats.org/drawingml/2006/main">
                <a:ext uri="{FF2B5EF4-FFF2-40B4-BE49-F238E27FC236}">
                  <a16:creationId xmlns:a16="http://schemas.microsoft.com/office/drawing/2014/main" id="{169DF3EC-4A7E-4EC4-AA92-46A83D375A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p&#10;&#10;Description automatically generated">
                      <a:extLst>
                        <a:ext uri="{FF2B5EF4-FFF2-40B4-BE49-F238E27FC236}">
                          <a16:creationId xmlns:a16="http://schemas.microsoft.com/office/drawing/2014/main" id="{169DF3EC-4A7E-4EC4-AA92-46A83D375A93}"/>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800475" cy="2084983"/>
                    </a:xfrm>
                    <a:prstGeom prst="rect">
                      <a:avLst/>
                    </a:prstGeom>
                  </pic:spPr>
                </pic:pic>
              </a:graphicData>
            </a:graphic>
          </wp:anchor>
        </w:drawing>
      </w:r>
      <w:r w:rsidR="005D2900" w:rsidRPr="005D2900">
        <w:rPr>
          <w:rFonts w:ascii="Times New Roman" w:eastAsia="Times New Roman" w:hAnsi="Times New Roman" w:cs="Times New Roman"/>
          <w:sz w:val="24"/>
          <w:szCs w:val="24"/>
        </w:rPr>
        <w:t>The</w:t>
      </w:r>
      <w:r w:rsidR="00DD7526">
        <w:rPr>
          <w:rFonts w:ascii="Times New Roman" w:eastAsia="Times New Roman" w:hAnsi="Times New Roman" w:cs="Times New Roman"/>
          <w:sz w:val="24"/>
          <w:szCs w:val="24"/>
        </w:rPr>
        <w:t xml:space="preserve"> o</w:t>
      </w:r>
      <w:r w:rsidR="005D2900" w:rsidRPr="005D2900">
        <w:rPr>
          <w:rFonts w:ascii="Times New Roman" w:eastAsia="Times New Roman" w:hAnsi="Times New Roman" w:cs="Times New Roman"/>
          <w:sz w:val="24"/>
          <w:szCs w:val="24"/>
        </w:rPr>
        <w:t>ther thing we found with approaches to ethics,</w:t>
      </w:r>
      <w:r w:rsidR="00DD7526">
        <w:rPr>
          <w:rFonts w:ascii="Times New Roman" w:eastAsia="Times New Roman" w:hAnsi="Times New Roman" w:cs="Times New Roman"/>
          <w:sz w:val="24"/>
          <w:szCs w:val="24"/>
        </w:rPr>
        <w:t xml:space="preserve"> though,</w:t>
      </w:r>
      <w:r w:rsidR="005D2900" w:rsidRPr="005D2900">
        <w:rPr>
          <w:rFonts w:ascii="Times New Roman" w:eastAsia="Times New Roman" w:hAnsi="Times New Roman" w:cs="Times New Roman"/>
          <w:sz w:val="24"/>
          <w:szCs w:val="24"/>
        </w:rPr>
        <w:t xml:space="preserve"> is that none of these approaches is going to be sufficient</w:t>
      </w:r>
      <w:r w:rsidR="00DD7526">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w:t>
      </w:r>
      <w:r w:rsidR="00DD7526" w:rsidRPr="005D2900">
        <w:rPr>
          <w:rFonts w:ascii="Times New Roman" w:eastAsia="Times New Roman" w:hAnsi="Times New Roman" w:cs="Times New Roman"/>
          <w:sz w:val="24"/>
          <w:szCs w:val="24"/>
        </w:rPr>
        <w:t>Certainly,</w:t>
      </w:r>
      <w:r w:rsidR="005D2900" w:rsidRPr="005D2900">
        <w:rPr>
          <w:rFonts w:ascii="Times New Roman" w:eastAsia="Times New Roman" w:hAnsi="Times New Roman" w:cs="Times New Roman"/>
          <w:sz w:val="24"/>
          <w:szCs w:val="24"/>
        </w:rPr>
        <w:t xml:space="preserve"> there's no agreement </w:t>
      </w:r>
      <w:r w:rsidR="00DD7526">
        <w:rPr>
          <w:rFonts w:ascii="Times New Roman" w:eastAsia="Times New Roman" w:hAnsi="Times New Roman" w:cs="Times New Roman"/>
          <w:sz w:val="24"/>
          <w:szCs w:val="24"/>
        </w:rPr>
        <w:t>regarding</w:t>
      </w:r>
      <w:r w:rsidR="005D2900" w:rsidRPr="005D2900">
        <w:rPr>
          <w:rFonts w:ascii="Times New Roman" w:eastAsia="Times New Roman" w:hAnsi="Times New Roman" w:cs="Times New Roman"/>
          <w:sz w:val="24"/>
          <w:szCs w:val="24"/>
        </w:rPr>
        <w:t xml:space="preserve"> them</w:t>
      </w:r>
      <w:r w:rsidR="00DD7526">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It's not the case that everybody thinks virtue ethics is the way to go</w:t>
      </w:r>
      <w:r w:rsidR="00DD7526">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or</w:t>
      </w:r>
      <w:r w:rsidR="00DD7526">
        <w:rPr>
          <w:rFonts w:ascii="Times New Roman" w:eastAsia="Times New Roman" w:hAnsi="Times New Roman" w:cs="Times New Roman"/>
          <w:sz w:val="24"/>
          <w:szCs w:val="24"/>
        </w:rPr>
        <w:t xml:space="preserve"> that</w:t>
      </w:r>
      <w:r w:rsidR="005D2900" w:rsidRPr="005D2900">
        <w:rPr>
          <w:rFonts w:ascii="Times New Roman" w:eastAsia="Times New Roman" w:hAnsi="Times New Roman" w:cs="Times New Roman"/>
          <w:sz w:val="24"/>
          <w:szCs w:val="24"/>
        </w:rPr>
        <w:t xml:space="preserve"> everybody thinks we should be consequentialist. </w:t>
      </w:r>
    </w:p>
    <w:p w14:paraId="60D70D6A" w14:textId="0BCE1001" w:rsidR="00DD7526"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fact, there are large communities opposing each one of those for accounts of ethics</w:t>
      </w:r>
      <w:r w:rsidR="00DD7526">
        <w:rPr>
          <w:rFonts w:ascii="Times New Roman" w:eastAsia="Times New Roman" w:hAnsi="Times New Roman" w:cs="Times New Roman"/>
          <w:sz w:val="24"/>
          <w:szCs w:val="24"/>
        </w:rPr>
        <w:t>. Each of the four has its</w:t>
      </w:r>
      <w:r w:rsidRPr="005D2900">
        <w:rPr>
          <w:rFonts w:ascii="Times New Roman" w:eastAsia="Times New Roman" w:hAnsi="Times New Roman" w:cs="Times New Roman"/>
          <w:sz w:val="24"/>
          <w:szCs w:val="24"/>
        </w:rPr>
        <w:t xml:space="preserve"> blind spots. The consequen</w:t>
      </w:r>
      <w:r w:rsidR="00EA449D">
        <w:rPr>
          <w:rFonts w:ascii="Times New Roman" w:eastAsia="Times New Roman" w:hAnsi="Times New Roman" w:cs="Times New Roman"/>
          <w:sz w:val="24"/>
          <w:szCs w:val="24"/>
        </w:rPr>
        <w:t>t</w:t>
      </w:r>
      <w:r w:rsidRPr="005D2900">
        <w:rPr>
          <w:rFonts w:ascii="Times New Roman" w:eastAsia="Times New Roman" w:hAnsi="Times New Roman" w:cs="Times New Roman"/>
          <w:sz w:val="24"/>
          <w:szCs w:val="24"/>
        </w:rPr>
        <w:t>ialist isn't looking so much at the intent.</w:t>
      </w:r>
      <w:r w:rsidR="00DD7526">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t>The d</w:t>
      </w:r>
      <w:r w:rsidR="00DD7526">
        <w:rPr>
          <w:rFonts w:ascii="Times New Roman" w:eastAsia="Times New Roman" w:hAnsi="Times New Roman" w:cs="Times New Roman"/>
          <w:sz w:val="24"/>
          <w:szCs w:val="24"/>
        </w:rPr>
        <w:t>e</w:t>
      </w:r>
      <w:r w:rsidRPr="005D2900">
        <w:rPr>
          <w:rFonts w:ascii="Times New Roman" w:eastAsia="Times New Roman" w:hAnsi="Times New Roman" w:cs="Times New Roman"/>
          <w:sz w:val="24"/>
          <w:szCs w:val="24"/>
        </w:rPr>
        <w:t>ontologist isn't looking at the results of a right action</w:t>
      </w:r>
      <w:r w:rsidR="00DD7526">
        <w:rPr>
          <w:rFonts w:ascii="Times New Roman" w:eastAsia="Times New Roman" w:hAnsi="Times New Roman" w:cs="Times New Roman"/>
          <w:sz w:val="24"/>
          <w:szCs w:val="24"/>
        </w:rPr>
        <w:t>. T</w:t>
      </w:r>
      <w:r w:rsidRPr="005D2900">
        <w:rPr>
          <w:rFonts w:ascii="Times New Roman" w:eastAsia="Times New Roman" w:hAnsi="Times New Roman" w:cs="Times New Roman"/>
          <w:sz w:val="24"/>
          <w:szCs w:val="24"/>
        </w:rPr>
        <w:t>he virtue ethicist really has no advice to give on actual behaviors and actual situations. And the social contract</w:t>
      </w:r>
      <w:r w:rsidR="00DD7526">
        <w:rPr>
          <w:rFonts w:ascii="Times New Roman" w:eastAsia="Times New Roman" w:hAnsi="Times New Roman" w:cs="Times New Roman"/>
          <w:sz w:val="24"/>
          <w:szCs w:val="24"/>
        </w:rPr>
        <w:t xml:space="preserve"> t</w:t>
      </w:r>
      <w:r w:rsidRPr="005D2900">
        <w:rPr>
          <w:rFonts w:ascii="Times New Roman" w:eastAsia="Times New Roman" w:hAnsi="Times New Roman" w:cs="Times New Roman"/>
          <w:sz w:val="24"/>
          <w:szCs w:val="24"/>
        </w:rPr>
        <w:t>heorist doesn't really have a good answer to d</w:t>
      </w:r>
      <w:r w:rsidR="00DD7526">
        <w:rPr>
          <w:rFonts w:ascii="Times New Roman" w:eastAsia="Times New Roman" w:hAnsi="Times New Roman" w:cs="Times New Roman"/>
          <w:sz w:val="24"/>
          <w:szCs w:val="24"/>
        </w:rPr>
        <w:t>i</w:t>
      </w:r>
      <w:r w:rsidRPr="005D2900">
        <w:rPr>
          <w:rFonts w:ascii="Times New Roman" w:eastAsia="Times New Roman" w:hAnsi="Times New Roman" w:cs="Times New Roman"/>
          <w:sz w:val="24"/>
          <w:szCs w:val="24"/>
        </w:rPr>
        <w:t>s</w:t>
      </w:r>
      <w:r w:rsidR="00DD7526">
        <w:rPr>
          <w:rFonts w:ascii="Times New Roman" w:eastAsia="Times New Roman" w:hAnsi="Times New Roman" w:cs="Times New Roman"/>
          <w:sz w:val="24"/>
          <w:szCs w:val="24"/>
        </w:rPr>
        <w:t>sent</w:t>
      </w:r>
      <w:r w:rsidRPr="005D2900">
        <w:rPr>
          <w:rFonts w:ascii="Times New Roman" w:eastAsia="Times New Roman" w:hAnsi="Times New Roman" w:cs="Times New Roman"/>
          <w:sz w:val="24"/>
          <w:szCs w:val="24"/>
        </w:rPr>
        <w:t xml:space="preserve"> and disagreement.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something broader</w:t>
      </w:r>
      <w:r w:rsidR="00DD7526">
        <w:rPr>
          <w:rFonts w:ascii="Times New Roman" w:eastAsia="Times New Roman" w:hAnsi="Times New Roman" w:cs="Times New Roman"/>
          <w:sz w:val="24"/>
          <w:szCs w:val="24"/>
        </w:rPr>
        <w:t>.</w:t>
      </w:r>
    </w:p>
    <w:p w14:paraId="5BDDB764" w14:textId="6D1D0766" w:rsidR="005D2900" w:rsidRPr="005D2900" w:rsidRDefault="00DD7526"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r w:rsidR="005D2900" w:rsidRPr="005D2900">
        <w:rPr>
          <w:rFonts w:ascii="Times New Roman" w:eastAsia="Times New Roman" w:hAnsi="Times New Roman" w:cs="Times New Roman"/>
          <w:sz w:val="24"/>
          <w:szCs w:val="24"/>
        </w:rPr>
        <w:t>he second problem</w:t>
      </w:r>
      <w:r>
        <w:rPr>
          <w:rFonts w:ascii="Times New Roman" w:eastAsia="Times New Roman" w:hAnsi="Times New Roman" w:cs="Times New Roman"/>
          <w:sz w:val="24"/>
          <w:szCs w:val="24"/>
        </w:rPr>
        <w:t xml:space="preserve"> with </w:t>
      </w:r>
      <w:r w:rsidR="005D2900" w:rsidRPr="005D2900">
        <w:rPr>
          <w:rFonts w:ascii="Times New Roman" w:eastAsia="Times New Roman" w:hAnsi="Times New Roman" w:cs="Times New Roman"/>
          <w:sz w:val="24"/>
          <w:szCs w:val="24"/>
        </w:rPr>
        <w:t>all four approaches to ethics is that they're all</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in a way</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universalist approaches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and they're all</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in a way</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based on reason and rationality</w:t>
      </w:r>
      <w:r>
        <w:rPr>
          <w:rFonts w:ascii="Times New Roman" w:eastAsia="Times New Roman" w:hAnsi="Times New Roman" w:cs="Times New Roman"/>
          <w:sz w:val="24"/>
          <w:szCs w:val="24"/>
        </w:rPr>
        <w:t>. T</w:t>
      </w:r>
      <w:r w:rsidR="005D2900" w:rsidRPr="005D2900">
        <w:rPr>
          <w:rFonts w:ascii="Times New Roman" w:eastAsia="Times New Roman" w:hAnsi="Times New Roman" w:cs="Times New Roman"/>
          <w:sz w:val="24"/>
          <w:szCs w:val="24"/>
        </w:rPr>
        <w:t>he idea here is that we can think our way</w:t>
      </w:r>
      <w:r>
        <w:rPr>
          <w:rFonts w:ascii="Times New Roman" w:eastAsia="Times New Roman" w:hAnsi="Times New Roman" w:cs="Times New Roman"/>
          <w:sz w:val="24"/>
          <w:szCs w:val="24"/>
        </w:rPr>
        <w:t xml:space="preserve"> through any ethical issue. We</w:t>
      </w:r>
      <w:r w:rsidR="005D2900" w:rsidRPr="005D2900">
        <w:rPr>
          <w:rFonts w:ascii="Times New Roman" w:eastAsia="Times New Roman" w:hAnsi="Times New Roman" w:cs="Times New Roman"/>
          <w:sz w:val="24"/>
          <w:szCs w:val="24"/>
        </w:rPr>
        <w:t xml:space="preserve"> think about situations</w:t>
      </w:r>
      <w:r>
        <w:rPr>
          <w:rFonts w:ascii="Times New Roman" w:eastAsia="Times New Roman" w:hAnsi="Times New Roman" w:cs="Times New Roman"/>
          <w:sz w:val="24"/>
          <w:szCs w:val="24"/>
        </w:rPr>
        <w:t>, we</w:t>
      </w:r>
      <w:r w:rsidR="005D2900" w:rsidRPr="005D2900">
        <w:rPr>
          <w:rFonts w:ascii="Times New Roman" w:eastAsia="Times New Roman" w:hAnsi="Times New Roman" w:cs="Times New Roman"/>
          <w:sz w:val="24"/>
          <w:szCs w:val="24"/>
        </w:rPr>
        <w:t xml:space="preserve"> think about hypotheticals</w:t>
      </w:r>
      <w:r>
        <w:rPr>
          <w:rFonts w:ascii="Times New Roman" w:eastAsia="Times New Roman" w:hAnsi="Times New Roman" w:cs="Times New Roman"/>
          <w:sz w:val="24"/>
          <w:szCs w:val="24"/>
        </w:rPr>
        <w:t>. M</w:t>
      </w:r>
      <w:r w:rsidR="005D2900" w:rsidRPr="005D2900">
        <w:rPr>
          <w:rFonts w:ascii="Times New Roman" w:eastAsia="Times New Roman" w:hAnsi="Times New Roman" w:cs="Times New Roman"/>
          <w:sz w:val="24"/>
          <w:szCs w:val="24"/>
        </w:rPr>
        <w:t>aybe we draw on our knowledge of the world</w:t>
      </w:r>
      <w:r>
        <w:rPr>
          <w:rFonts w:ascii="Times New Roman" w:eastAsia="Times New Roman" w:hAnsi="Times New Roman" w:cs="Times New Roman"/>
          <w:sz w:val="24"/>
          <w:szCs w:val="24"/>
        </w:rPr>
        <w:t>. And we think that w</w:t>
      </w:r>
      <w:r w:rsidR="005D2900" w:rsidRPr="005D2900">
        <w:rPr>
          <w:rFonts w:ascii="Times New Roman" w:eastAsia="Times New Roman" w:hAnsi="Times New Roman" w:cs="Times New Roman"/>
          <w:sz w:val="24"/>
          <w:szCs w:val="24"/>
        </w:rPr>
        <w:t>hen we think our way through to some kind of ethical theory</w:t>
      </w:r>
      <w:r>
        <w:rPr>
          <w:rFonts w:ascii="Times New Roman" w:eastAsia="Times New Roman" w:hAnsi="Times New Roman" w:cs="Times New Roman"/>
          <w:sz w:val="24"/>
          <w:szCs w:val="24"/>
        </w:rPr>
        <w:t>, or some kind of ethical code,</w:t>
      </w:r>
      <w:r w:rsidR="005D2900" w:rsidRPr="005D2900">
        <w:rPr>
          <w:rFonts w:ascii="Times New Roman" w:eastAsia="Times New Roman" w:hAnsi="Times New Roman" w:cs="Times New Roman"/>
          <w:sz w:val="24"/>
          <w:szCs w:val="24"/>
        </w:rPr>
        <w:t xml:space="preserve"> that maybe </w:t>
      </w:r>
      <w:r w:rsidR="005D2900" w:rsidRPr="005D2900">
        <w:rPr>
          <w:rFonts w:ascii="Times New Roman" w:eastAsia="Times New Roman" w:hAnsi="Times New Roman" w:cs="Times New Roman"/>
          <w:sz w:val="24"/>
          <w:szCs w:val="24"/>
        </w:rPr>
        <w:lastRenderedPageBreak/>
        <w:t xml:space="preserve">everybody will agree on </w:t>
      </w:r>
      <w:r w:rsidR="00EA449D">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but maybe not</w:t>
      </w:r>
      <w:r w:rsidR="00EA449D">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that </w:t>
      </w:r>
      <w:r w:rsidR="00EA449D">
        <w:rPr>
          <w:rFonts w:ascii="Times New Roman" w:eastAsia="Times New Roman" w:hAnsi="Times New Roman" w:cs="Times New Roman"/>
          <w:sz w:val="24"/>
          <w:szCs w:val="24"/>
        </w:rPr>
        <w:t xml:space="preserve">it </w:t>
      </w:r>
      <w:r w:rsidR="005D2900" w:rsidRPr="005D2900">
        <w:rPr>
          <w:rFonts w:ascii="Times New Roman" w:eastAsia="Times New Roman" w:hAnsi="Times New Roman" w:cs="Times New Roman"/>
          <w:sz w:val="24"/>
          <w:szCs w:val="24"/>
        </w:rPr>
        <w:t>will address all of the issues raised</w:t>
      </w:r>
      <w:r w:rsidR="00EA449D">
        <w:rPr>
          <w:rFonts w:ascii="Times New Roman" w:eastAsia="Times New Roman" w:hAnsi="Times New Roman" w:cs="Times New Roman"/>
          <w:sz w:val="24"/>
          <w:szCs w:val="24"/>
        </w:rPr>
        <w:t xml:space="preserve"> in this book, </w:t>
      </w:r>
      <w:r w:rsidR="005D2900" w:rsidRPr="005D2900">
        <w:rPr>
          <w:rFonts w:ascii="Times New Roman" w:eastAsia="Times New Roman" w:hAnsi="Times New Roman" w:cs="Times New Roman"/>
          <w:sz w:val="24"/>
          <w:szCs w:val="24"/>
        </w:rPr>
        <w:t xml:space="preserve">so that we can enjoy the benefits of the </w:t>
      </w:r>
      <w:r w:rsidR="00EA449D">
        <w:rPr>
          <w:rFonts w:ascii="Times New Roman" w:eastAsia="Times New Roman" w:hAnsi="Times New Roman" w:cs="Times New Roman"/>
          <w:sz w:val="24"/>
          <w:szCs w:val="24"/>
        </w:rPr>
        <w:t xml:space="preserve">analytics </w:t>
      </w:r>
      <w:r w:rsidR="005D2900" w:rsidRPr="005D2900">
        <w:rPr>
          <w:rFonts w:ascii="Times New Roman" w:eastAsia="Times New Roman" w:hAnsi="Times New Roman" w:cs="Times New Roman"/>
          <w:sz w:val="24"/>
          <w:szCs w:val="24"/>
        </w:rPr>
        <w:t>application</w:t>
      </w:r>
      <w:r w:rsidR="00EA449D">
        <w:rPr>
          <w:rFonts w:ascii="Times New Roman" w:eastAsia="Times New Roman" w:hAnsi="Times New Roman" w:cs="Times New Roman"/>
          <w:sz w:val="24"/>
          <w:szCs w:val="24"/>
        </w:rPr>
        <w:t>. B</w:t>
      </w:r>
      <w:r w:rsidR="005D2900" w:rsidRPr="005D2900">
        <w:rPr>
          <w:rFonts w:ascii="Times New Roman" w:eastAsia="Times New Roman" w:hAnsi="Times New Roman" w:cs="Times New Roman"/>
          <w:sz w:val="24"/>
          <w:szCs w:val="24"/>
        </w:rPr>
        <w:t>ut this is</w:t>
      </w:r>
      <w:r w:rsidR="00EA449D">
        <w:rPr>
          <w:rFonts w:ascii="Times New Roman" w:eastAsia="Times New Roman" w:hAnsi="Times New Roman" w:cs="Times New Roman"/>
          <w:sz w:val="24"/>
          <w:szCs w:val="24"/>
        </w:rPr>
        <w:t xml:space="preserve"> a</w:t>
      </w:r>
      <w:r w:rsidR="005D2900" w:rsidRPr="005D2900">
        <w:rPr>
          <w:rFonts w:ascii="Times New Roman" w:eastAsia="Times New Roman" w:hAnsi="Times New Roman" w:cs="Times New Roman"/>
          <w:sz w:val="24"/>
          <w:szCs w:val="24"/>
        </w:rPr>
        <w:t xml:space="preserve"> really tall order.</w:t>
      </w:r>
    </w:p>
    <w:p w14:paraId="63D16D6A" w14:textId="4496E314" w:rsidR="005D2900" w:rsidRPr="005D2900" w:rsidRDefault="00EA449D"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r w:rsidR="005D2900" w:rsidRPr="005D2900">
        <w:rPr>
          <w:rFonts w:ascii="Times New Roman" w:eastAsia="Times New Roman" w:hAnsi="Times New Roman" w:cs="Times New Roman"/>
          <w:sz w:val="24"/>
          <w:szCs w:val="24"/>
        </w:rPr>
        <w:t>or a variety of reasons, it's not clear that there are universal ethical principles</w:t>
      </w:r>
      <w:r>
        <w:rPr>
          <w:rFonts w:ascii="Times New Roman" w:eastAsia="Times New Roman" w:hAnsi="Times New Roman" w:cs="Times New Roman"/>
          <w:sz w:val="24"/>
          <w:szCs w:val="24"/>
        </w:rPr>
        <w:t xml:space="preserve"> that people can agree with</w:t>
      </w:r>
      <w:r w:rsidR="005D2900" w:rsidRPr="005D2900">
        <w:rPr>
          <w:rFonts w:ascii="Times New Roman" w:eastAsia="Times New Roman" w:hAnsi="Times New Roman" w:cs="Times New Roman"/>
          <w:sz w:val="24"/>
          <w:szCs w:val="24"/>
        </w:rPr>
        <w:t>. Ethics</w:t>
      </w:r>
      <w:r>
        <w:rPr>
          <w:rFonts w:ascii="Times New Roman" w:eastAsia="Times New Roman" w:hAnsi="Times New Roman" w:cs="Times New Roman"/>
          <w:sz w:val="24"/>
          <w:szCs w:val="24"/>
        </w:rPr>
        <w:t xml:space="preserve"> m</w:t>
      </w:r>
      <w:r w:rsidR="005D2900" w:rsidRPr="005D2900">
        <w:rPr>
          <w:rFonts w:ascii="Times New Roman" w:eastAsia="Times New Roman" w:hAnsi="Times New Roman" w:cs="Times New Roman"/>
          <w:sz w:val="24"/>
          <w:szCs w:val="24"/>
        </w:rPr>
        <w:t>ight actually be subjective. The application of ethics</w:t>
      </w:r>
      <w:r>
        <w:rPr>
          <w:rFonts w:ascii="Times New Roman" w:eastAsia="Times New Roman" w:hAnsi="Times New Roman" w:cs="Times New Roman"/>
          <w:sz w:val="24"/>
          <w:szCs w:val="24"/>
        </w:rPr>
        <w:t xml:space="preserve"> m</w:t>
      </w:r>
      <w:r w:rsidR="005D2900" w:rsidRPr="005D2900">
        <w:rPr>
          <w:rFonts w:ascii="Times New Roman" w:eastAsia="Times New Roman" w:hAnsi="Times New Roman" w:cs="Times New Roman"/>
          <w:sz w:val="24"/>
          <w:szCs w:val="24"/>
        </w:rPr>
        <w:t>ight actually be relative</w:t>
      </w:r>
      <w:r>
        <w:rPr>
          <w:rFonts w:ascii="Times New Roman" w:eastAsia="Times New Roman" w:hAnsi="Times New Roman" w:cs="Times New Roman"/>
          <w:sz w:val="24"/>
          <w:szCs w:val="24"/>
        </w:rPr>
        <w:t>. A</w:t>
      </w:r>
      <w:r w:rsidR="005D2900" w:rsidRPr="005D2900">
        <w:rPr>
          <w:rFonts w:ascii="Times New Roman" w:eastAsia="Times New Roman" w:hAnsi="Times New Roman" w:cs="Times New Roman"/>
          <w:sz w:val="24"/>
          <w:szCs w:val="24"/>
        </w:rPr>
        <w:t>nd even if we can say in a particular circumstance that something is right and something is wrong</w:t>
      </w:r>
      <w:r>
        <w:rPr>
          <w:rFonts w:ascii="Times New Roman" w:eastAsia="Times New Roman" w:hAnsi="Times New Roman" w:cs="Times New Roman"/>
          <w:sz w:val="24"/>
          <w:szCs w:val="24"/>
        </w:rPr>
        <w:t>, it may be that n</w:t>
      </w:r>
      <w:r w:rsidR="005D2900" w:rsidRPr="005D2900">
        <w:rPr>
          <w:rFonts w:ascii="Times New Roman" w:eastAsia="Times New Roman" w:hAnsi="Times New Roman" w:cs="Times New Roman"/>
          <w:sz w:val="24"/>
          <w:szCs w:val="24"/>
        </w:rPr>
        <w:t>one of these statements are generalizable</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There are too many considerations in an individual circumstance to allow us to craft a general principle out of that case.</w:t>
      </w:r>
    </w:p>
    <w:p w14:paraId="54B49EB5" w14:textId="6320DAB7" w:rsidR="00EA449D"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part of the answer to intuition that forms the background for an approach based on the duty of care. It has its origins in feminist theory, but I think it's deeper than that and it's not simply the idea that we should care for other people or some</w:t>
      </w:r>
      <w:r w:rsidR="00EA449D">
        <w:rPr>
          <w:rFonts w:ascii="Times New Roman" w:eastAsia="Times New Roman" w:hAnsi="Times New Roman" w:cs="Times New Roman"/>
          <w:sz w:val="24"/>
          <w:szCs w:val="24"/>
        </w:rPr>
        <w:t xml:space="preserve"> such thing</w:t>
      </w:r>
      <w:r w:rsidRPr="005D2900">
        <w:rPr>
          <w:rFonts w:ascii="Times New Roman" w:eastAsia="Times New Roman" w:hAnsi="Times New Roman" w:cs="Times New Roman"/>
          <w:sz w:val="24"/>
          <w:szCs w:val="24"/>
        </w:rPr>
        <w:t>.</w:t>
      </w:r>
      <w:r w:rsidR="00EA449D">
        <w:rPr>
          <w:rFonts w:ascii="Times New Roman" w:eastAsia="Times New Roman" w:hAnsi="Times New Roman" w:cs="Times New Roman"/>
          <w:sz w:val="24"/>
          <w:szCs w:val="24"/>
        </w:rPr>
        <w:t xml:space="preserve"> R</w:t>
      </w:r>
      <w:r w:rsidRPr="005D2900">
        <w:rPr>
          <w:rFonts w:ascii="Times New Roman" w:eastAsia="Times New Roman" w:hAnsi="Times New Roman" w:cs="Times New Roman"/>
          <w:sz w:val="24"/>
          <w:szCs w:val="24"/>
        </w:rPr>
        <w:t xml:space="preserve">ather, it's an approach that defines ethics based on almost something like our ethical sentiment, </w:t>
      </w:r>
      <w:r w:rsidR="00EA449D">
        <w:rPr>
          <w:rFonts w:ascii="Times New Roman" w:eastAsia="Times New Roman" w:hAnsi="Times New Roman" w:cs="Times New Roman"/>
          <w:sz w:val="24"/>
          <w:szCs w:val="24"/>
        </w:rPr>
        <w:t xml:space="preserve">that is, </w:t>
      </w:r>
      <w:r w:rsidRPr="005D2900">
        <w:rPr>
          <w:rFonts w:ascii="Times New Roman" w:eastAsia="Times New Roman" w:hAnsi="Times New Roman" w:cs="Times New Roman"/>
          <w:sz w:val="24"/>
          <w:szCs w:val="24"/>
        </w:rPr>
        <w:t>our internal sense of what's right and wrong</w:t>
      </w:r>
      <w:r w:rsidR="00EA449D">
        <w:rPr>
          <w:rFonts w:ascii="Times New Roman" w:eastAsia="Times New Roman" w:hAnsi="Times New Roman" w:cs="Times New Roman"/>
          <w:sz w:val="24"/>
          <w:szCs w:val="24"/>
        </w:rPr>
        <w:t>. A</w:t>
      </w:r>
      <w:r w:rsidRPr="005D2900">
        <w:rPr>
          <w:rFonts w:ascii="Times New Roman" w:eastAsia="Times New Roman" w:hAnsi="Times New Roman" w:cs="Times New Roman"/>
          <w:sz w:val="24"/>
          <w:szCs w:val="24"/>
        </w:rPr>
        <w:t xml:space="preserve">nd during this final </w:t>
      </w:r>
      <w:r w:rsidR="00EA449D">
        <w:rPr>
          <w:rFonts w:ascii="Times New Roman" w:eastAsia="Times New Roman" w:hAnsi="Times New Roman" w:cs="Times New Roman"/>
          <w:sz w:val="24"/>
          <w:szCs w:val="24"/>
        </w:rPr>
        <w:t>chapter</w:t>
      </w:r>
      <w:r w:rsidRPr="005D2900">
        <w:rPr>
          <w:rFonts w:ascii="Times New Roman" w:eastAsia="Times New Roman" w:hAnsi="Times New Roman" w:cs="Times New Roman"/>
          <w:sz w:val="24"/>
          <w:szCs w:val="24"/>
        </w:rPr>
        <w:t>, I'm going to have to talk about that. And I'm going to have to draw out a little bit more, what we mean by that.</w:t>
      </w:r>
    </w:p>
    <w:p w14:paraId="0F1F0953" w14:textId="7F6B4731" w:rsidR="005D2900" w:rsidRPr="005D2900" w:rsidRDefault="00EA449D"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There’s</w:t>
      </w:r>
      <w:r w:rsidR="005D2900" w:rsidRPr="005D2900">
        <w:rPr>
          <w:rFonts w:ascii="Times New Roman" w:eastAsia="Times New Roman" w:hAnsi="Times New Roman" w:cs="Times New Roman"/>
          <w:sz w:val="24"/>
          <w:szCs w:val="24"/>
        </w:rPr>
        <w:t xml:space="preserve"> an idea that was brought up by David Hume </w:t>
      </w:r>
      <w:r>
        <w:rPr>
          <w:rFonts w:ascii="Times New Roman" w:eastAsia="Times New Roman" w:hAnsi="Times New Roman" w:cs="Times New Roman"/>
          <w:sz w:val="24"/>
          <w:szCs w:val="24"/>
        </w:rPr>
        <w:t>t</w:t>
      </w:r>
      <w:r w:rsidR="005D2900" w:rsidRPr="005D2900">
        <w:rPr>
          <w:rFonts w:ascii="Times New Roman" w:eastAsia="Times New Roman" w:hAnsi="Times New Roman" w:cs="Times New Roman"/>
          <w:sz w:val="24"/>
          <w:szCs w:val="24"/>
        </w:rPr>
        <w:t>hat could be a described as an anti-rationalist anti reason-based argument about our knowledge of things including caus</w:t>
      </w:r>
      <w:r>
        <w:rPr>
          <w:rFonts w:ascii="Times New Roman" w:eastAsia="Times New Roman" w:hAnsi="Times New Roman" w:cs="Times New Roman"/>
          <w:sz w:val="24"/>
          <w:szCs w:val="24"/>
        </w:rPr>
        <w:t>ation,</w:t>
      </w:r>
      <w:r w:rsidR="005D2900" w:rsidRPr="005D2900">
        <w:rPr>
          <w:rFonts w:ascii="Times New Roman" w:eastAsia="Times New Roman" w:hAnsi="Times New Roman" w:cs="Times New Roman"/>
          <w:sz w:val="24"/>
          <w:szCs w:val="24"/>
        </w:rPr>
        <w:t xml:space="preserve"> including necessary connections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and including ethics.</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And I think there's a lot to be said for that. The ethics of care prescribe a way not just of practicing and behaving, but a way of actually seeing an</w:t>
      </w:r>
      <w:r>
        <w:rPr>
          <w:rFonts w:ascii="Times New Roman" w:eastAsia="Times New Roman" w:hAnsi="Times New Roman" w:cs="Times New Roman"/>
          <w:sz w:val="24"/>
          <w:szCs w:val="24"/>
        </w:rPr>
        <w:t>d</w:t>
      </w:r>
      <w:r w:rsidR="005D2900" w:rsidRPr="005D2900">
        <w:rPr>
          <w:rFonts w:ascii="Times New Roman" w:eastAsia="Times New Roman" w:hAnsi="Times New Roman" w:cs="Times New Roman"/>
          <w:sz w:val="24"/>
          <w:szCs w:val="24"/>
        </w:rPr>
        <w:t xml:space="preserve"> understanding what constitutes ethics</w:t>
      </w:r>
      <w:r>
        <w:rPr>
          <w:rFonts w:ascii="Times New Roman" w:eastAsia="Times New Roman" w:hAnsi="Times New Roman" w:cs="Times New Roman"/>
          <w:sz w:val="24"/>
          <w:szCs w:val="24"/>
        </w:rPr>
        <w:t>. I</w:t>
      </w:r>
      <w:r w:rsidR="005D2900" w:rsidRPr="005D2900">
        <w:rPr>
          <w:rFonts w:ascii="Times New Roman" w:eastAsia="Times New Roman" w:hAnsi="Times New Roman" w:cs="Times New Roman"/>
          <w:sz w:val="24"/>
          <w:szCs w:val="24"/>
        </w:rPr>
        <w:t>t's a realization that we need to regard each instance as a separate</w:t>
      </w:r>
      <w:r>
        <w:rPr>
          <w:rFonts w:ascii="Times New Roman" w:eastAsia="Times New Roman" w:hAnsi="Times New Roman" w:cs="Times New Roman"/>
          <w:sz w:val="24"/>
          <w:szCs w:val="24"/>
        </w:rPr>
        <w:t xml:space="preserve"> and i</w:t>
      </w:r>
      <w:r w:rsidR="005D2900" w:rsidRPr="005D2900">
        <w:rPr>
          <w:rFonts w:ascii="Times New Roman" w:eastAsia="Times New Roman" w:hAnsi="Times New Roman" w:cs="Times New Roman"/>
          <w:sz w:val="24"/>
          <w:szCs w:val="24"/>
        </w:rPr>
        <w:t>ndependent instance, not bound by universal laws or principles of ethics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and that we need to be open</w:t>
      </w:r>
      <w:r>
        <w:rPr>
          <w:rFonts w:ascii="Times New Roman" w:eastAsia="Times New Roman" w:hAnsi="Times New Roman" w:cs="Times New Roman"/>
          <w:sz w:val="24"/>
          <w:szCs w:val="24"/>
        </w:rPr>
        <w:t xml:space="preserve"> to </w:t>
      </w:r>
      <w:r w:rsidR="005D2900" w:rsidRPr="005D2900">
        <w:rPr>
          <w:rFonts w:ascii="Times New Roman" w:eastAsia="Times New Roman" w:hAnsi="Times New Roman" w:cs="Times New Roman"/>
          <w:sz w:val="24"/>
          <w:szCs w:val="24"/>
        </w:rPr>
        <w:t>the many perspectives that may exist</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and especially the perspective of the person who is being cared for</w:t>
      </w:r>
      <w:r>
        <w:rPr>
          <w:rFonts w:ascii="Times New Roman" w:eastAsia="Times New Roman" w:hAnsi="Times New Roman" w:cs="Times New Roman"/>
          <w:sz w:val="24"/>
          <w:szCs w:val="24"/>
        </w:rPr>
        <w:t>. Or</w:t>
      </w:r>
      <w:r w:rsidR="005D2900" w:rsidRPr="005D2900">
        <w:rPr>
          <w:rFonts w:ascii="Times New Roman" w:eastAsia="Times New Roman" w:hAnsi="Times New Roman" w:cs="Times New Roman"/>
          <w:sz w:val="24"/>
          <w:szCs w:val="24"/>
        </w:rPr>
        <w:t xml:space="preserve"> perhaps more generally, </w:t>
      </w:r>
      <w:r w:rsidRPr="005D2900">
        <w:rPr>
          <w:rFonts w:ascii="Times New Roman" w:eastAsia="Times New Roman" w:hAnsi="Times New Roman" w:cs="Times New Roman"/>
          <w:sz w:val="24"/>
          <w:szCs w:val="24"/>
        </w:rPr>
        <w:t xml:space="preserve">we could say </w:t>
      </w:r>
      <w:r>
        <w:rPr>
          <w:rFonts w:ascii="Times New Roman" w:eastAsia="Times New Roman" w:hAnsi="Times New Roman" w:cs="Times New Roman"/>
          <w:sz w:val="24"/>
          <w:szCs w:val="24"/>
        </w:rPr>
        <w:t xml:space="preserve">we need to </w:t>
      </w:r>
      <w:r w:rsidR="008D6CC2">
        <w:rPr>
          <w:rFonts w:ascii="Times New Roman" w:eastAsia="Times New Roman" w:hAnsi="Times New Roman" w:cs="Times New Roman"/>
          <w:sz w:val="24"/>
          <w:szCs w:val="24"/>
        </w:rPr>
        <w:t>consider</w:t>
      </w:r>
      <w:r w:rsidR="005D2900" w:rsidRPr="005D2900">
        <w:rPr>
          <w:rFonts w:ascii="Times New Roman" w:eastAsia="Times New Roman" w:hAnsi="Times New Roman" w:cs="Times New Roman"/>
          <w:sz w:val="24"/>
          <w:szCs w:val="24"/>
        </w:rPr>
        <w:t xml:space="preserve"> first and, and in many respects, most importantly, the person or individual or group of people who are most vulnerable in any giv</w:t>
      </w:r>
      <w:r>
        <w:rPr>
          <w:rFonts w:ascii="Times New Roman" w:eastAsia="Times New Roman" w:hAnsi="Times New Roman" w:cs="Times New Roman"/>
          <w:sz w:val="24"/>
          <w:szCs w:val="24"/>
        </w:rPr>
        <w:t>en</w:t>
      </w:r>
      <w:r w:rsidR="005D2900" w:rsidRPr="005D2900">
        <w:rPr>
          <w:rFonts w:ascii="Times New Roman" w:eastAsia="Times New Roman" w:hAnsi="Times New Roman" w:cs="Times New Roman"/>
          <w:sz w:val="24"/>
          <w:szCs w:val="24"/>
        </w:rPr>
        <w:t xml:space="preserve"> situation where questions of ethics arise</w:t>
      </w:r>
      <w:r>
        <w:rPr>
          <w:rFonts w:ascii="Times New Roman" w:eastAsia="Times New Roman" w:hAnsi="Times New Roman" w:cs="Times New Roman"/>
          <w:sz w:val="24"/>
          <w:szCs w:val="24"/>
        </w:rPr>
        <w:t>.</w:t>
      </w:r>
    </w:p>
    <w:p w14:paraId="2B9C9801" w14:textId="15645D49" w:rsidR="009777AD" w:rsidRDefault="00F838AB" w:rsidP="009777AD">
      <w:pPr>
        <w:spacing w:before="100" w:beforeAutospacing="1" w:after="100" w:afterAutospacing="1" w:line="240" w:lineRule="auto"/>
        <w:rPr>
          <w:rFonts w:ascii="Times New Roman" w:eastAsia="Times New Roman" w:hAnsi="Times New Roman" w:cs="Times New Roman"/>
          <w:sz w:val="24"/>
          <w:szCs w:val="24"/>
        </w:rPr>
      </w:pPr>
      <w:r w:rsidRPr="008D6CC2">
        <w:rPr>
          <w:rFonts w:ascii="Times New Roman" w:eastAsia="Times New Roman" w:hAnsi="Times New Roman" w:cs="Times New Roman"/>
          <w:sz w:val="24"/>
          <w:szCs w:val="24"/>
        </w:rPr>
        <w:drawing>
          <wp:anchor distT="0" distB="0" distL="114300" distR="114300" simplePos="0" relativeHeight="251658240" behindDoc="0" locked="0" layoutInCell="1" allowOverlap="1" wp14:anchorId="60416029" wp14:editId="5FD63116">
            <wp:simplePos x="0" y="0"/>
            <wp:positionH relativeFrom="margin">
              <wp:align>right</wp:align>
            </wp:positionH>
            <wp:positionV relativeFrom="paragraph">
              <wp:posOffset>248920</wp:posOffset>
            </wp:positionV>
            <wp:extent cx="3257550" cy="2171700"/>
            <wp:effectExtent l="0" t="0" r="0" b="0"/>
            <wp:wrapSquare wrapText="bothSides"/>
            <wp:docPr id="87" name="Picture 4" descr="Shape, circle&#10;&#10;Description automatically generated">
              <a:extLst xmlns:a="http://schemas.openxmlformats.org/drawingml/2006/main">
                <a:ext uri="{FF2B5EF4-FFF2-40B4-BE49-F238E27FC236}">
                  <a16:creationId xmlns:a16="http://schemas.microsoft.com/office/drawing/2014/main" id="{0C9CB626-E944-45ED-9E80-2867BAE00C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hape, circle&#10;&#10;Description automatically generated">
                      <a:extLst>
                        <a:ext uri="{FF2B5EF4-FFF2-40B4-BE49-F238E27FC236}">
                          <a16:creationId xmlns:a16="http://schemas.microsoft.com/office/drawing/2014/main" id="{0C9CB626-E944-45ED-9E80-2867BAE00C84}"/>
                        </a:ext>
                      </a:extLst>
                    </pic:cNvPr>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3257550" cy="2171700"/>
                    </a:xfrm>
                    <a:prstGeom prst="rect">
                      <a:avLst/>
                    </a:prstGeom>
                  </pic:spPr>
                </pic:pic>
              </a:graphicData>
            </a:graphic>
            <wp14:sizeRelH relativeFrom="page">
              <wp14:pctWidth>0</wp14:pctWidth>
            </wp14:sizeRelH>
            <wp14:sizeRelV relativeFrom="page">
              <wp14:pctHeight>0</wp14:pctHeight>
            </wp14:sizeRelV>
          </wp:anchor>
        </w:drawing>
      </w:r>
      <w:proofErr w:type="gramStart"/>
      <w:r w:rsidR="005D2900" w:rsidRPr="005D2900">
        <w:rPr>
          <w:rFonts w:ascii="Times New Roman" w:eastAsia="Times New Roman" w:hAnsi="Times New Roman" w:cs="Times New Roman"/>
          <w:sz w:val="24"/>
          <w:szCs w:val="24"/>
        </w:rPr>
        <w:t>So</w:t>
      </w:r>
      <w:proofErr w:type="gramEnd"/>
      <w:r w:rsidR="005D2900" w:rsidRPr="005D2900">
        <w:rPr>
          <w:rFonts w:ascii="Times New Roman" w:eastAsia="Times New Roman" w:hAnsi="Times New Roman" w:cs="Times New Roman"/>
          <w:sz w:val="24"/>
          <w:szCs w:val="24"/>
        </w:rPr>
        <w:t xml:space="preserve"> we took that and we kept all of that in the back of our minds</w:t>
      </w:r>
      <w:r w:rsidR="00EA449D">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as we went through</w:t>
      </w:r>
      <w:r w:rsidR="00EA449D">
        <w:rPr>
          <w:rFonts w:ascii="Times New Roman" w:eastAsia="Times New Roman" w:hAnsi="Times New Roman" w:cs="Times New Roman"/>
          <w:sz w:val="24"/>
          <w:szCs w:val="24"/>
        </w:rPr>
        <w:t xml:space="preserve"> w</w:t>
      </w:r>
      <w:r w:rsidR="005D2900" w:rsidRPr="005D2900">
        <w:rPr>
          <w:rFonts w:ascii="Times New Roman" w:eastAsia="Times New Roman" w:hAnsi="Times New Roman" w:cs="Times New Roman"/>
          <w:sz w:val="24"/>
          <w:szCs w:val="24"/>
        </w:rPr>
        <w:t>hat turned out to be a pretty detailed examination of all the decisions that are made in the practice of developing and implementing and evaluating learning analytics, or artificial intelligence applications.</w:t>
      </w:r>
      <w:r w:rsidR="009777AD">
        <w:rPr>
          <w:rFonts w:ascii="Times New Roman" w:eastAsia="Times New Roman" w:hAnsi="Times New Roman" w:cs="Times New Roman"/>
          <w:sz w:val="24"/>
          <w:szCs w:val="24"/>
        </w:rPr>
        <w:t xml:space="preserve"> W</w:t>
      </w:r>
      <w:r w:rsidR="005D2900" w:rsidRPr="005D2900">
        <w:rPr>
          <w:rFonts w:ascii="Times New Roman" w:eastAsia="Times New Roman" w:hAnsi="Times New Roman" w:cs="Times New Roman"/>
          <w:sz w:val="24"/>
          <w:szCs w:val="24"/>
        </w:rPr>
        <w:t xml:space="preserve">e looked at the algorithms, we looked at the mathematics and, and they are daunting, not surprisingly. But the concepts are not concepts that can't be understood by people. But the realization of those concepts is something that's really hard to understand. </w:t>
      </w:r>
    </w:p>
    <w:p w14:paraId="2FB90810" w14:textId="465B8918" w:rsidR="005D2900" w:rsidRPr="005D2900" w:rsidRDefault="00F838AB" w:rsidP="005D2900">
      <w:pPr>
        <w:spacing w:before="100" w:beforeAutospacing="1" w:after="100" w:afterAutospacing="1"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63360" behindDoc="0" locked="0" layoutInCell="1" allowOverlap="1" wp14:anchorId="773DE749" wp14:editId="40A733D0">
                <wp:simplePos x="0" y="0"/>
                <wp:positionH relativeFrom="margin">
                  <wp:align>right</wp:align>
                </wp:positionH>
                <wp:positionV relativeFrom="paragraph">
                  <wp:posOffset>18415</wp:posOffset>
                </wp:positionV>
                <wp:extent cx="3267075" cy="635"/>
                <wp:effectExtent l="0" t="0" r="9525" b="6985"/>
                <wp:wrapSquare wrapText="bothSides"/>
                <wp:docPr id="90" name="Text Box 90"/>
                <wp:cNvGraphicFramePr/>
                <a:graphic xmlns:a="http://schemas.openxmlformats.org/drawingml/2006/main">
                  <a:graphicData uri="http://schemas.microsoft.com/office/word/2010/wordprocessingShape">
                    <wps:wsp>
                      <wps:cNvSpPr txBox="1"/>
                      <wps:spPr>
                        <a:xfrm>
                          <a:off x="0" y="0"/>
                          <a:ext cx="3267075" cy="635"/>
                        </a:xfrm>
                        <a:prstGeom prst="rect">
                          <a:avLst/>
                        </a:prstGeom>
                        <a:solidFill>
                          <a:prstClr val="white"/>
                        </a:solidFill>
                        <a:ln>
                          <a:noFill/>
                        </a:ln>
                      </wps:spPr>
                      <wps:txbx>
                        <w:txbxContent>
                          <w:p w14:paraId="7F8A56D2" w14:textId="20CAF596" w:rsidR="00F838AB" w:rsidRPr="00734360" w:rsidRDefault="00F838AB" w:rsidP="00F838AB">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Pr>
                                <w:noProof/>
                              </w:rPr>
                              <w:t>3</w:t>
                            </w:r>
                            <w:r>
                              <w:fldChar w:fldCharType="end"/>
                            </w:r>
                            <w:r>
                              <w:t xml:space="preserve">- Museum Inclusive Practices - </w:t>
                            </w:r>
                            <w:hyperlink r:id="rId144" w:history="1">
                              <w:r w:rsidRPr="00525D00">
                                <w:rPr>
                                  <w:rStyle w:val="Hyperlink"/>
                                </w:rPr>
                                <w:t>https://icom.museum/en/news/icom-mooc-inclusive-museum-practices/</w:t>
                              </w:r>
                            </w:hyperlink>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3DE749" id="Text Box 90" o:spid="_x0000_s1028" type="#_x0000_t202" style="position:absolute;margin-left:206.05pt;margin-top:1.45pt;width:257.25pt;height:.05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" stroked="f">
                <v:textbox style="mso-fit-shape-to-text:t" inset="0,0,0,0">
                  <w:txbxContent>
                    <w:p w14:paraId="7F8A56D2" w14:textId="20CAF596" w:rsidR="00F838AB" w:rsidRPr="00734360" w:rsidRDefault="00F838AB" w:rsidP="00F838AB">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Pr>
                          <w:noProof/>
                        </w:rPr>
                        <w:t>3</w:t>
                      </w:r>
                      <w:r>
                        <w:fldChar w:fldCharType="end"/>
                      </w:r>
                      <w:r>
                        <w:t xml:space="preserve">- Museum Inclusive Practices - </w:t>
                      </w:r>
                      <w:hyperlink r:id="rId145" w:history="1">
                        <w:r w:rsidRPr="00525D00">
                          <w:rPr>
                            <w:rStyle w:val="Hyperlink"/>
                          </w:rPr>
                          <w:t>https://icom.museum/en/news/icom-mooc-inclusive-museum-practices/</w:t>
                        </w:r>
                      </w:hyperlink>
                      <w:r>
                        <w:t xml:space="preserve"> </w:t>
                      </w:r>
                    </w:p>
                  </w:txbxContent>
                </v:textbox>
                <w10:wrap type="square" anchorx="margin"/>
              </v:shape>
            </w:pict>
          </mc:Fallback>
        </mc:AlternateContent>
      </w:r>
      <w:r w:rsidR="005D2900" w:rsidRPr="005D2900">
        <w:rPr>
          <w:rFonts w:ascii="Times New Roman" w:eastAsia="Times New Roman" w:hAnsi="Times New Roman" w:cs="Times New Roman"/>
          <w:sz w:val="24"/>
          <w:szCs w:val="24"/>
        </w:rPr>
        <w:t>There are so many factors involved.</w:t>
      </w:r>
      <w:r w:rsidR="009777AD">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Even in a simple Perceptron we have to define what the activation function will be</w:t>
      </w:r>
      <w:r w:rsidR="009777AD">
        <w:rPr>
          <w:rFonts w:ascii="Times New Roman" w:eastAsia="Times New Roman" w:hAnsi="Times New Roman" w:cs="Times New Roman"/>
          <w:sz w:val="24"/>
          <w:szCs w:val="24"/>
        </w:rPr>
        <w:t>, w</w:t>
      </w:r>
      <w:r w:rsidR="005D2900" w:rsidRPr="005D2900">
        <w:rPr>
          <w:rFonts w:ascii="Times New Roman" w:eastAsia="Times New Roman" w:hAnsi="Times New Roman" w:cs="Times New Roman"/>
          <w:sz w:val="24"/>
          <w:szCs w:val="24"/>
        </w:rPr>
        <w:t>e have to define what the bias will be</w:t>
      </w:r>
      <w:r w:rsidR="009777AD">
        <w:rPr>
          <w:rFonts w:ascii="Times New Roman" w:eastAsia="Times New Roman" w:hAnsi="Times New Roman" w:cs="Times New Roman"/>
          <w:sz w:val="24"/>
          <w:szCs w:val="24"/>
        </w:rPr>
        <w:t>, w</w:t>
      </w:r>
      <w:r w:rsidR="005D2900" w:rsidRPr="005D2900">
        <w:rPr>
          <w:rFonts w:ascii="Times New Roman" w:eastAsia="Times New Roman" w:hAnsi="Times New Roman" w:cs="Times New Roman"/>
          <w:sz w:val="24"/>
          <w:szCs w:val="24"/>
        </w:rPr>
        <w:t xml:space="preserve">e </w:t>
      </w:r>
      <w:r w:rsidR="005D2900" w:rsidRPr="005D2900">
        <w:rPr>
          <w:rFonts w:ascii="Times New Roman" w:eastAsia="Times New Roman" w:hAnsi="Times New Roman" w:cs="Times New Roman"/>
          <w:sz w:val="24"/>
          <w:szCs w:val="24"/>
        </w:rPr>
        <w:lastRenderedPageBreak/>
        <w:t>need in some way to create the input and we need in some way to look at the output and ask ourselves</w:t>
      </w:r>
      <w:r w:rsidR="009777AD">
        <w:rPr>
          <w:rFonts w:ascii="Times New Roman" w:eastAsia="Times New Roman" w:hAnsi="Times New Roman" w:cs="Times New Roman"/>
          <w:sz w:val="24"/>
          <w:szCs w:val="24"/>
        </w:rPr>
        <w:t>, w</w:t>
      </w:r>
      <w:r w:rsidR="005D2900" w:rsidRPr="005D2900">
        <w:rPr>
          <w:rFonts w:ascii="Times New Roman" w:eastAsia="Times New Roman" w:hAnsi="Times New Roman" w:cs="Times New Roman"/>
          <w:sz w:val="24"/>
          <w:szCs w:val="24"/>
        </w:rPr>
        <w:t>hat does this mean for us?</w:t>
      </w:r>
      <w:r w:rsidR="009777AD">
        <w:rPr>
          <w:rFonts w:ascii="Times New Roman" w:eastAsia="Times New Roman" w:hAnsi="Times New Roman" w:cs="Times New Roman"/>
          <w:sz w:val="24"/>
          <w:szCs w:val="24"/>
        </w:rPr>
        <w:t xml:space="preserve"> </w:t>
      </w:r>
    </w:p>
    <w:p w14:paraId="55057E2B" w14:textId="77777777" w:rsidR="009777AD"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raises questions of models, and semantics and interpretation. I</w:t>
      </w:r>
      <w:r w:rsidR="009777AD">
        <w:rPr>
          <w:rFonts w:ascii="Times New Roman" w:eastAsia="Times New Roman" w:hAnsi="Times New Roman" w:cs="Times New Roman"/>
          <w:sz w:val="24"/>
          <w:szCs w:val="24"/>
        </w:rPr>
        <w:t>t</w:t>
      </w:r>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raise</w:t>
      </w:r>
      <w:proofErr w:type="gramEnd"/>
      <w:r w:rsidRPr="005D2900">
        <w:rPr>
          <w:rFonts w:ascii="Times New Roman" w:eastAsia="Times New Roman" w:hAnsi="Times New Roman" w:cs="Times New Roman"/>
          <w:sz w:val="24"/>
          <w:szCs w:val="24"/>
        </w:rPr>
        <w:t xml:space="preserve"> questions of how we label our data</w:t>
      </w:r>
      <w:r w:rsidR="009777AD">
        <w:rPr>
          <w:rFonts w:ascii="Times New Roman" w:eastAsia="Times New Roman" w:hAnsi="Times New Roman" w:cs="Times New Roman"/>
          <w:sz w:val="24"/>
          <w:szCs w:val="24"/>
        </w:rPr>
        <w:t>,</w:t>
      </w:r>
      <w:r w:rsidRPr="005D2900">
        <w:rPr>
          <w:rFonts w:ascii="Times New Roman" w:eastAsia="Times New Roman" w:hAnsi="Times New Roman" w:cs="Times New Roman"/>
          <w:sz w:val="24"/>
          <w:szCs w:val="24"/>
        </w:rPr>
        <w:t xml:space="preserve"> </w:t>
      </w:r>
      <w:r w:rsidR="009777AD">
        <w:rPr>
          <w:rFonts w:ascii="Times New Roman" w:eastAsia="Times New Roman" w:hAnsi="Times New Roman" w:cs="Times New Roman"/>
          <w:sz w:val="24"/>
          <w:szCs w:val="24"/>
        </w:rPr>
        <w:t>h</w:t>
      </w:r>
      <w:r w:rsidRPr="005D2900">
        <w:rPr>
          <w:rFonts w:ascii="Times New Roman" w:eastAsia="Times New Roman" w:hAnsi="Times New Roman" w:cs="Times New Roman"/>
          <w:sz w:val="24"/>
          <w:szCs w:val="24"/>
        </w:rPr>
        <w:t>ow we evaluate for what we believe is a correct or useful</w:t>
      </w:r>
      <w:r w:rsidR="009777AD">
        <w:rPr>
          <w:rFonts w:ascii="Times New Roman" w:eastAsia="Times New Roman" w:hAnsi="Times New Roman" w:cs="Times New Roman"/>
          <w:sz w:val="24"/>
          <w:szCs w:val="24"/>
        </w:rPr>
        <w:t xml:space="preserve"> r</w:t>
      </w:r>
      <w:r w:rsidRPr="005D2900">
        <w:rPr>
          <w:rFonts w:ascii="Times New Roman" w:eastAsia="Times New Roman" w:hAnsi="Times New Roman" w:cs="Times New Roman"/>
          <w:sz w:val="24"/>
          <w:szCs w:val="24"/>
        </w:rPr>
        <w:t>esult, how we test these systems and ensure compliance</w:t>
      </w:r>
      <w:r w:rsidR="009777AD">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t>what goals are there for compliance</w:t>
      </w:r>
      <w:r w:rsidR="009777AD">
        <w:rPr>
          <w:rFonts w:ascii="Times New Roman" w:eastAsia="Times New Roman" w:hAnsi="Times New Roman" w:cs="Times New Roman"/>
          <w:sz w:val="24"/>
          <w:szCs w:val="24"/>
        </w:rPr>
        <w:t>, a</w:t>
      </w:r>
      <w:r w:rsidRPr="005D2900">
        <w:rPr>
          <w:rFonts w:ascii="Times New Roman" w:eastAsia="Times New Roman" w:hAnsi="Times New Roman" w:cs="Times New Roman"/>
          <w:sz w:val="24"/>
          <w:szCs w:val="24"/>
        </w:rPr>
        <w:t>nd then, how we understand what the impact of our use of analytics and AI is in the learning environment, and in society</w:t>
      </w:r>
      <w:r w:rsidR="009777AD">
        <w:rPr>
          <w:rFonts w:ascii="Times New Roman" w:eastAsia="Times New Roman" w:hAnsi="Times New Roman" w:cs="Times New Roman"/>
          <w:sz w:val="24"/>
          <w:szCs w:val="24"/>
        </w:rPr>
        <w:t xml:space="preserve">. </w:t>
      </w:r>
    </w:p>
    <w:p w14:paraId="3E4AB118" w14:textId="77777777" w:rsidR="009777AD" w:rsidRDefault="009777AD"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5D2900" w:rsidRPr="005D2900">
        <w:rPr>
          <w:rFonts w:ascii="Times New Roman" w:eastAsia="Times New Roman" w:hAnsi="Times New Roman" w:cs="Times New Roman"/>
          <w:sz w:val="24"/>
          <w:szCs w:val="24"/>
        </w:rPr>
        <w:t>n general, these are decisions that aren't clearly ethical decisions in any obvious sense and aren't really covered under any of the ethical codes or any of the approaches to ethics.</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A lot of the issues we raise in this section fall outside the scope of a lot of contemporary discussion on ethics in analytics and AI. Nonetheless, they have ethical implications</w:t>
      </w:r>
      <w:r>
        <w:rPr>
          <w:rFonts w:ascii="Times New Roman" w:eastAsia="Times New Roman" w:hAnsi="Times New Roman" w:cs="Times New Roman"/>
          <w:sz w:val="24"/>
          <w:szCs w:val="24"/>
        </w:rPr>
        <w:t>. E</w:t>
      </w:r>
      <w:r w:rsidR="005D2900" w:rsidRPr="005D2900">
        <w:rPr>
          <w:rFonts w:ascii="Times New Roman" w:eastAsia="Times New Roman" w:hAnsi="Times New Roman" w:cs="Times New Roman"/>
          <w:sz w:val="24"/>
          <w:szCs w:val="24"/>
        </w:rPr>
        <w:t xml:space="preserve">very single one of these has ethical implications. </w:t>
      </w:r>
    </w:p>
    <w:p w14:paraId="2CFB5BA2" w14:textId="77777777" w:rsidR="009777AD" w:rsidRDefault="009777AD"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example, consider the question of </w:t>
      </w:r>
      <w:r w:rsidR="005D2900" w:rsidRPr="005D2900">
        <w:rPr>
          <w:rFonts w:ascii="Times New Roman" w:eastAsia="Times New Roman" w:hAnsi="Times New Roman" w:cs="Times New Roman"/>
          <w:sz w:val="24"/>
          <w:szCs w:val="24"/>
        </w:rPr>
        <w:t>tweaking the bias</w:t>
      </w:r>
      <w:r>
        <w:rPr>
          <w:rFonts w:ascii="Times New Roman" w:eastAsia="Times New Roman" w:hAnsi="Times New Roman" w:cs="Times New Roman"/>
          <w:sz w:val="24"/>
          <w:szCs w:val="24"/>
        </w:rPr>
        <w:t>. Now t</w:t>
      </w:r>
      <w:r w:rsidR="005D2900" w:rsidRPr="005D2900">
        <w:rPr>
          <w:rFonts w:ascii="Times New Roman" w:eastAsia="Times New Roman" w:hAnsi="Times New Roman" w:cs="Times New Roman"/>
          <w:sz w:val="24"/>
          <w:szCs w:val="24"/>
        </w:rPr>
        <w:t xml:space="preserve">hat's not the same as </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biased AI</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which is a completely </w:t>
      </w:r>
      <w:r>
        <w:rPr>
          <w:rFonts w:ascii="Times New Roman" w:eastAsia="Times New Roman" w:hAnsi="Times New Roman" w:cs="Times New Roman"/>
          <w:sz w:val="24"/>
          <w:szCs w:val="24"/>
        </w:rPr>
        <w:t>different concept</w:t>
      </w:r>
      <w:r w:rsidR="005D2900" w:rsidRPr="005D29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w:t>
      </w:r>
      <w:r w:rsidR="005D2900" w:rsidRPr="005D2900">
        <w:rPr>
          <w:rFonts w:ascii="Times New Roman" w:eastAsia="Times New Roman" w:hAnsi="Times New Roman" w:cs="Times New Roman"/>
          <w:sz w:val="24"/>
          <w:szCs w:val="24"/>
        </w:rPr>
        <w:t xml:space="preserve">he bias is a mechanism that determines how sensitive your neural </w:t>
      </w:r>
      <w:proofErr w:type="gramStart"/>
      <w:r w:rsidR="005D2900" w:rsidRPr="005D2900">
        <w:rPr>
          <w:rFonts w:ascii="Times New Roman" w:eastAsia="Times New Roman" w:hAnsi="Times New Roman" w:cs="Times New Roman"/>
          <w:sz w:val="24"/>
          <w:szCs w:val="24"/>
        </w:rPr>
        <w:t>network</w:t>
      </w:r>
      <w:proofErr w:type="gramEnd"/>
      <w:r>
        <w:rPr>
          <w:rFonts w:ascii="Times New Roman" w:eastAsia="Times New Roman" w:hAnsi="Times New Roman" w:cs="Times New Roman"/>
          <w:sz w:val="24"/>
          <w:szCs w:val="24"/>
        </w:rPr>
        <w:t xml:space="preserve"> or y</w:t>
      </w:r>
      <w:r w:rsidR="005D2900" w:rsidRPr="005D2900">
        <w:rPr>
          <w:rFonts w:ascii="Times New Roman" w:eastAsia="Times New Roman" w:hAnsi="Times New Roman" w:cs="Times New Roman"/>
          <w:sz w:val="24"/>
          <w:szCs w:val="24"/>
        </w:rPr>
        <w:t>our perceptron is to new input</w:t>
      </w:r>
      <w:r>
        <w:rPr>
          <w:rFonts w:ascii="Times New Roman" w:eastAsia="Times New Roman" w:hAnsi="Times New Roman" w:cs="Times New Roman"/>
          <w:sz w:val="24"/>
          <w:szCs w:val="24"/>
        </w:rPr>
        <w:t>. T</w:t>
      </w:r>
      <w:r w:rsidR="005D2900" w:rsidRPr="005D2900">
        <w:rPr>
          <w:rFonts w:ascii="Times New Roman" w:eastAsia="Times New Roman" w:hAnsi="Times New Roman" w:cs="Times New Roman"/>
          <w:sz w:val="24"/>
          <w:szCs w:val="24"/>
        </w:rPr>
        <w:t>urn up the bias, it's more sensitive</w:t>
      </w:r>
      <w:r>
        <w:rPr>
          <w:rFonts w:ascii="Times New Roman" w:eastAsia="Times New Roman" w:hAnsi="Times New Roman" w:cs="Times New Roman"/>
          <w:sz w:val="24"/>
          <w:szCs w:val="24"/>
        </w:rPr>
        <w:t>. T</w:t>
      </w:r>
      <w:r w:rsidR="005D2900" w:rsidRPr="005D2900">
        <w:rPr>
          <w:rFonts w:ascii="Times New Roman" w:eastAsia="Times New Roman" w:hAnsi="Times New Roman" w:cs="Times New Roman"/>
          <w:sz w:val="24"/>
          <w:szCs w:val="24"/>
        </w:rPr>
        <w:t>urn down the bias, it's less sensitive</w:t>
      </w:r>
      <w:r>
        <w:rPr>
          <w:rFonts w:ascii="Times New Roman" w:eastAsia="Times New Roman" w:hAnsi="Times New Roman" w:cs="Times New Roman"/>
          <w:sz w:val="24"/>
          <w:szCs w:val="24"/>
        </w:rPr>
        <w:t>, and</w:t>
      </w:r>
      <w:r w:rsidR="005D2900" w:rsidRPr="005D2900">
        <w:rPr>
          <w:rFonts w:ascii="Times New Roman" w:eastAsia="Times New Roman" w:hAnsi="Times New Roman" w:cs="Times New Roman"/>
          <w:sz w:val="24"/>
          <w:szCs w:val="24"/>
        </w:rPr>
        <w:t xml:space="preserve"> need</w:t>
      </w:r>
      <w:r>
        <w:rPr>
          <w:rFonts w:ascii="Times New Roman" w:eastAsia="Times New Roman" w:hAnsi="Times New Roman" w:cs="Times New Roman"/>
          <w:sz w:val="24"/>
          <w:szCs w:val="24"/>
        </w:rPr>
        <w:t>s</w:t>
      </w:r>
      <w:r w:rsidR="005D2900" w:rsidRPr="005D2900">
        <w:rPr>
          <w:rFonts w:ascii="Times New Roman" w:eastAsia="Times New Roman" w:hAnsi="Times New Roman" w:cs="Times New Roman"/>
          <w:sz w:val="24"/>
          <w:szCs w:val="24"/>
        </w:rPr>
        <w:t xml:space="preserve"> much stronger input to make it fire.</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act</w:t>
      </w:r>
      <w:r w:rsidR="005D2900" w:rsidRPr="005D2900">
        <w:rPr>
          <w:rFonts w:ascii="Times New Roman" w:eastAsia="Times New Roman" w:hAnsi="Times New Roman" w:cs="Times New Roman"/>
          <w:sz w:val="24"/>
          <w:szCs w:val="24"/>
        </w:rPr>
        <w:t xml:space="preserve"> of turning this bias up and down isn't an inherently ethical act. But the effect is when you do that, if you imagine a 2D graph of possible outcomes, it moves the line. And when it moves the line, it changes how we categorize the thing</w:t>
      </w:r>
      <w:r>
        <w:rPr>
          <w:rFonts w:ascii="Times New Roman" w:eastAsia="Times New Roman" w:hAnsi="Times New Roman" w:cs="Times New Roman"/>
          <w:sz w:val="24"/>
          <w:szCs w:val="24"/>
        </w:rPr>
        <w:t>s</w:t>
      </w:r>
      <w:r w:rsidR="005D2900" w:rsidRPr="005D2900">
        <w:rPr>
          <w:rFonts w:ascii="Times New Roman" w:eastAsia="Times New Roman" w:hAnsi="Times New Roman" w:cs="Times New Roman"/>
          <w:sz w:val="24"/>
          <w:szCs w:val="24"/>
        </w:rPr>
        <w:t xml:space="preserve"> that are being categorized by the AI</w:t>
      </w:r>
      <w:r>
        <w:rPr>
          <w:rFonts w:ascii="Times New Roman" w:eastAsia="Times New Roman" w:hAnsi="Times New Roman" w:cs="Times New Roman"/>
          <w:sz w:val="24"/>
          <w:szCs w:val="24"/>
        </w:rPr>
        <w:t>, for</w:t>
      </w:r>
      <w:r w:rsidR="005D2900" w:rsidRPr="005D2900">
        <w:rPr>
          <w:rFonts w:ascii="Times New Roman" w:eastAsia="Times New Roman" w:hAnsi="Times New Roman" w:cs="Times New Roman"/>
          <w:sz w:val="24"/>
          <w:szCs w:val="24"/>
        </w:rPr>
        <w:t xml:space="preserve"> example, and that </w:t>
      </w:r>
      <w:r w:rsidR="005D2900" w:rsidRPr="005D2900">
        <w:rPr>
          <w:rFonts w:ascii="Times New Roman" w:eastAsia="Times New Roman" w:hAnsi="Times New Roman" w:cs="Times New Roman"/>
          <w:i/>
          <w:iCs/>
          <w:sz w:val="24"/>
          <w:szCs w:val="24"/>
        </w:rPr>
        <w:t>does</w:t>
      </w:r>
      <w:r w:rsidR="005D2900" w:rsidRPr="005D2900">
        <w:rPr>
          <w:rFonts w:ascii="Times New Roman" w:eastAsia="Times New Roman" w:hAnsi="Times New Roman" w:cs="Times New Roman"/>
          <w:sz w:val="24"/>
          <w:szCs w:val="24"/>
        </w:rPr>
        <w:t xml:space="preserve"> have ethical consequences</w:t>
      </w:r>
      <w:r>
        <w:rPr>
          <w:rFonts w:ascii="Times New Roman" w:eastAsia="Times New Roman" w:hAnsi="Times New Roman" w:cs="Times New Roman"/>
          <w:sz w:val="24"/>
          <w:szCs w:val="24"/>
        </w:rPr>
        <w:t>.</w:t>
      </w:r>
    </w:p>
    <w:p w14:paraId="3234FB44" w14:textId="77777777" w:rsidR="009777AD" w:rsidRDefault="009777AD"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sidR="005D2900" w:rsidRPr="005D2900">
        <w:rPr>
          <w:rFonts w:ascii="Times New Roman" w:eastAsia="Times New Roman" w:hAnsi="Times New Roman" w:cs="Times New Roman"/>
          <w:sz w:val="24"/>
          <w:szCs w:val="24"/>
        </w:rPr>
        <w:t>nd those are the sorts of questions that we need to be aware of, and that we need to be open to.</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And so really when it comes down to it, we're teaching our artificial intelligence not just by providing the data, but in every aspect of our use of AI</w:t>
      </w:r>
      <w:r>
        <w:rPr>
          <w:rFonts w:ascii="Times New Roman" w:eastAsia="Times New Roman" w:hAnsi="Times New Roman" w:cs="Times New Roman"/>
          <w:sz w:val="24"/>
          <w:szCs w:val="24"/>
        </w:rPr>
        <w:t>. A</w:t>
      </w:r>
      <w:r w:rsidR="005D2900" w:rsidRPr="005D2900">
        <w:rPr>
          <w:rFonts w:ascii="Times New Roman" w:eastAsia="Times New Roman" w:hAnsi="Times New Roman" w:cs="Times New Roman"/>
          <w:sz w:val="24"/>
          <w:szCs w:val="24"/>
        </w:rPr>
        <w:t>nd as AI p</w:t>
      </w:r>
      <w:r>
        <w:rPr>
          <w:rFonts w:ascii="Times New Roman" w:eastAsia="Times New Roman" w:hAnsi="Times New Roman" w:cs="Times New Roman"/>
          <w:sz w:val="24"/>
          <w:szCs w:val="24"/>
        </w:rPr>
        <w:t>e</w:t>
      </w:r>
      <w:r w:rsidR="005D2900" w:rsidRPr="005D2900">
        <w:rPr>
          <w:rFonts w:ascii="Times New Roman" w:eastAsia="Times New Roman" w:hAnsi="Times New Roman" w:cs="Times New Roman"/>
          <w:sz w:val="24"/>
          <w:szCs w:val="24"/>
        </w:rPr>
        <w:t>rm</w:t>
      </w:r>
      <w:r>
        <w:rPr>
          <w:rFonts w:ascii="Times New Roman" w:eastAsia="Times New Roman" w:hAnsi="Times New Roman" w:cs="Times New Roman"/>
          <w:sz w:val="24"/>
          <w:szCs w:val="24"/>
        </w:rPr>
        <w:t>e</w:t>
      </w:r>
      <w:r w:rsidR="005D2900" w:rsidRPr="005D2900">
        <w:rPr>
          <w:rFonts w:ascii="Times New Roman" w:eastAsia="Times New Roman" w:hAnsi="Times New Roman" w:cs="Times New Roman"/>
          <w:sz w:val="24"/>
          <w:szCs w:val="24"/>
        </w:rPr>
        <w:t xml:space="preserve">ates more or more of our society, </w:t>
      </w:r>
      <w:r>
        <w:rPr>
          <w:rFonts w:ascii="Times New Roman" w:eastAsia="Times New Roman" w:hAnsi="Times New Roman" w:cs="Times New Roman"/>
          <w:sz w:val="24"/>
          <w:szCs w:val="24"/>
        </w:rPr>
        <w:t xml:space="preserve">as it permeates </w:t>
      </w:r>
      <w:r w:rsidR="005D2900" w:rsidRPr="005D2900">
        <w:rPr>
          <w:rFonts w:ascii="Times New Roman" w:eastAsia="Times New Roman" w:hAnsi="Times New Roman" w:cs="Times New Roman"/>
          <w:sz w:val="24"/>
          <w:szCs w:val="24"/>
        </w:rPr>
        <w:t xml:space="preserve">every aspect of our society, all the things that we do in one </w:t>
      </w:r>
      <w:proofErr w:type="gramStart"/>
      <w:r w:rsidR="005D2900" w:rsidRPr="005D2900">
        <w:rPr>
          <w:rFonts w:ascii="Times New Roman" w:eastAsia="Times New Roman" w:hAnsi="Times New Roman" w:cs="Times New Roman"/>
          <w:sz w:val="24"/>
          <w:szCs w:val="24"/>
        </w:rPr>
        <w:t>way</w:t>
      </w:r>
      <w:proofErr w:type="gramEnd"/>
      <w:r w:rsidR="005D2900" w:rsidRPr="005D2900">
        <w:rPr>
          <w:rFonts w:ascii="Times New Roman" w:eastAsia="Times New Roman" w:hAnsi="Times New Roman" w:cs="Times New Roman"/>
          <w:sz w:val="24"/>
          <w:szCs w:val="24"/>
        </w:rPr>
        <w:t xml:space="preserve"> or another become grist for the mill of artificial intelligence</w:t>
      </w:r>
      <w:r>
        <w:rPr>
          <w:rFonts w:ascii="Times New Roman" w:eastAsia="Times New Roman" w:hAnsi="Times New Roman" w:cs="Times New Roman"/>
          <w:sz w:val="24"/>
          <w:szCs w:val="24"/>
        </w:rPr>
        <w:t>. The things we do are e</w:t>
      </w:r>
      <w:r w:rsidR="005D2900" w:rsidRPr="005D2900">
        <w:rPr>
          <w:rFonts w:ascii="Times New Roman" w:eastAsia="Times New Roman" w:hAnsi="Times New Roman" w:cs="Times New Roman"/>
          <w:sz w:val="24"/>
          <w:szCs w:val="24"/>
        </w:rPr>
        <w:t>ventually implicated in training the AI</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rPr>
        <w:t>therefore</w:t>
      </w:r>
      <w:r w:rsidR="005D2900" w:rsidRPr="005D290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are</w:t>
      </w:r>
      <w:r w:rsidR="005D2900" w:rsidRPr="005D2900">
        <w:rPr>
          <w:rFonts w:ascii="Times New Roman" w:eastAsia="Times New Roman" w:hAnsi="Times New Roman" w:cs="Times New Roman"/>
          <w:sz w:val="24"/>
          <w:szCs w:val="24"/>
        </w:rPr>
        <w:t xml:space="preserve"> implicated in whether the AI is operating in an ethical or non-ethical fashion.</w:t>
      </w:r>
    </w:p>
    <w:p w14:paraId="36D13DCF" w14:textId="2F5930BB" w:rsidR="00A00E4F"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where we 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it mean? That's what the purpose of this section 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how I'm going to approach this.</w:t>
      </w:r>
      <w:r w:rsidR="00A00E4F">
        <w:rPr>
          <w:rFonts w:ascii="Times New Roman" w:eastAsia="Times New Roman" w:hAnsi="Times New Roman" w:cs="Times New Roman"/>
          <w:sz w:val="24"/>
          <w:szCs w:val="24"/>
        </w:rPr>
        <w:t xml:space="preserve"> </w:t>
      </w:r>
      <w:r w:rsidRPr="005D2900">
        <w:rPr>
          <w:rFonts w:ascii="Times New Roman" w:eastAsia="Times New Roman" w:hAnsi="Times New Roman" w:cs="Times New Roman"/>
          <w:sz w:val="24"/>
          <w:szCs w:val="24"/>
        </w:rPr>
        <w:t xml:space="preserve">I'm going to look at regulation, then ethical practices, then practices and culture and finally wrap up with an ethics of harmony. </w:t>
      </w:r>
    </w:p>
    <w:p w14:paraId="26824E9C" w14:textId="77777777" w:rsidR="00A00E4F" w:rsidRDefault="005D2900" w:rsidP="00A00E4F">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should think of this really as sort of stepping down a staircase. </w:t>
      </w:r>
      <w:r w:rsidR="009777AD">
        <w:rPr>
          <w:rFonts w:ascii="Times New Roman" w:eastAsia="Times New Roman" w:hAnsi="Times New Roman" w:cs="Times New Roman"/>
          <w:sz w:val="24"/>
          <w:szCs w:val="24"/>
        </w:rPr>
        <w:t>By t</w:t>
      </w:r>
      <w:r w:rsidRPr="005D2900">
        <w:rPr>
          <w:rFonts w:ascii="Times New Roman" w:eastAsia="Times New Roman" w:hAnsi="Times New Roman" w:cs="Times New Roman"/>
          <w:sz w:val="24"/>
          <w:szCs w:val="24"/>
        </w:rPr>
        <w:t>hat</w:t>
      </w:r>
      <w:r w:rsidR="009777AD">
        <w:rPr>
          <w:rFonts w:ascii="Times New Roman" w:eastAsia="Times New Roman" w:hAnsi="Times New Roman" w:cs="Times New Roman"/>
          <w:sz w:val="24"/>
          <w:szCs w:val="24"/>
        </w:rPr>
        <w:t xml:space="preserve"> what</w:t>
      </w:r>
      <w:r w:rsidRPr="005D2900">
        <w:rPr>
          <w:rFonts w:ascii="Times New Roman" w:eastAsia="Times New Roman" w:hAnsi="Times New Roman" w:cs="Times New Roman"/>
          <w:sz w:val="24"/>
          <w:szCs w:val="24"/>
        </w:rPr>
        <w:t xml:space="preserve"> I mean is </w:t>
      </w:r>
      <w:r w:rsidR="00A00E4F">
        <w:rPr>
          <w:rFonts w:ascii="Times New Roman" w:eastAsia="Times New Roman" w:hAnsi="Times New Roman" w:cs="Times New Roman"/>
          <w:sz w:val="24"/>
          <w:szCs w:val="24"/>
        </w:rPr>
        <w:t>this:</w:t>
      </w:r>
    </w:p>
    <w:p w14:paraId="0EBE5815" w14:textId="329C7AB9" w:rsidR="00A00E4F" w:rsidRDefault="00A00E4F" w:rsidP="00A00E4F">
      <w:pPr>
        <w:pStyle w:val="ListParagraph"/>
        <w:numPr>
          <w:ilvl w:val="0"/>
          <w:numId w:val="4"/>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w:t>
      </w:r>
      <w:r w:rsidR="005D2900" w:rsidRPr="00A00E4F">
        <w:rPr>
          <w:rFonts w:ascii="Times New Roman" w:eastAsia="Times New Roman" w:hAnsi="Times New Roman" w:cs="Times New Roman"/>
          <w:sz w:val="24"/>
          <w:szCs w:val="24"/>
        </w:rPr>
        <w:t xml:space="preserve">ur first inclination, when we run into a controversial situation to </w:t>
      </w:r>
      <w:proofErr w:type="gramStart"/>
      <w:r w:rsidR="005D2900" w:rsidRPr="00A00E4F">
        <w:rPr>
          <w:rFonts w:ascii="Times New Roman" w:eastAsia="Times New Roman" w:hAnsi="Times New Roman" w:cs="Times New Roman"/>
          <w:sz w:val="24"/>
          <w:szCs w:val="24"/>
        </w:rPr>
        <w:t>say</w:t>
      </w:r>
      <w:proofErr w:type="gramEnd"/>
      <w:r w:rsidR="005D2900" w:rsidRPr="00A00E4F">
        <w:rPr>
          <w:rFonts w:ascii="Times New Roman" w:eastAsia="Times New Roman" w:hAnsi="Times New Roman" w:cs="Times New Roman"/>
          <w:sz w:val="24"/>
          <w:szCs w:val="24"/>
        </w:rPr>
        <w:t xml:space="preserve"> </w:t>
      </w:r>
      <w:r w:rsidRPr="00A00E4F">
        <w:rPr>
          <w:rFonts w:ascii="Times New Roman" w:eastAsia="Times New Roman" w:hAnsi="Times New Roman" w:cs="Times New Roman"/>
          <w:sz w:val="24"/>
          <w:szCs w:val="24"/>
        </w:rPr>
        <w:t>“</w:t>
      </w:r>
      <w:r w:rsidR="005D2900" w:rsidRPr="00A00E4F">
        <w:rPr>
          <w:rFonts w:ascii="Times New Roman" w:eastAsia="Times New Roman" w:hAnsi="Times New Roman" w:cs="Times New Roman"/>
          <w:sz w:val="24"/>
          <w:szCs w:val="24"/>
        </w:rPr>
        <w:t>there should be a law</w:t>
      </w:r>
      <w:r w:rsidRPr="00A00E4F">
        <w:rPr>
          <w:rFonts w:ascii="Times New Roman" w:eastAsia="Times New Roman" w:hAnsi="Times New Roman" w:cs="Times New Roman"/>
          <w:sz w:val="24"/>
          <w:szCs w:val="24"/>
        </w:rPr>
        <w:t>”</w:t>
      </w:r>
      <w:r w:rsidR="005D2900" w:rsidRPr="00A00E4F">
        <w:rPr>
          <w:rFonts w:ascii="Times New Roman" w:eastAsia="Times New Roman" w:hAnsi="Times New Roman" w:cs="Times New Roman"/>
          <w:sz w:val="24"/>
          <w:szCs w:val="24"/>
        </w:rPr>
        <w:t xml:space="preserve"> and so we begin to start writing legislation</w:t>
      </w:r>
      <w:r w:rsidRPr="00A00E4F">
        <w:rPr>
          <w:rFonts w:ascii="Times New Roman" w:eastAsia="Times New Roman" w:hAnsi="Times New Roman" w:cs="Times New Roman"/>
          <w:sz w:val="24"/>
          <w:szCs w:val="24"/>
        </w:rPr>
        <w:t xml:space="preserve">. </w:t>
      </w:r>
    </w:p>
    <w:p w14:paraId="0DA19CE8" w14:textId="48008242" w:rsidR="00A00E4F" w:rsidRDefault="00A00E4F" w:rsidP="00A00E4F">
      <w:pPr>
        <w:pStyle w:val="ListParagraph"/>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A00E4F">
        <w:rPr>
          <w:rFonts w:ascii="Times New Roman" w:eastAsia="Times New Roman" w:hAnsi="Times New Roman" w:cs="Times New Roman"/>
          <w:sz w:val="24"/>
          <w:szCs w:val="24"/>
        </w:rPr>
        <w:t>But then</w:t>
      </w:r>
      <w:r w:rsidR="005D2900" w:rsidRPr="00A00E4F">
        <w:rPr>
          <w:rFonts w:ascii="Times New Roman" w:eastAsia="Times New Roman" w:hAnsi="Times New Roman" w:cs="Times New Roman"/>
          <w:sz w:val="24"/>
          <w:szCs w:val="24"/>
        </w:rPr>
        <w:t xml:space="preserve"> cooler heads pre</w:t>
      </w:r>
      <w:r w:rsidRPr="00A00E4F">
        <w:rPr>
          <w:rFonts w:ascii="Times New Roman" w:eastAsia="Times New Roman" w:hAnsi="Times New Roman" w:cs="Times New Roman"/>
          <w:sz w:val="24"/>
          <w:szCs w:val="24"/>
        </w:rPr>
        <w:t>vail. So next, we look for some</w:t>
      </w:r>
      <w:r w:rsidR="005D2900" w:rsidRPr="00A00E4F">
        <w:rPr>
          <w:rFonts w:ascii="Times New Roman" w:eastAsia="Times New Roman" w:hAnsi="Times New Roman" w:cs="Times New Roman"/>
          <w:sz w:val="24"/>
          <w:szCs w:val="24"/>
        </w:rPr>
        <w:t xml:space="preserve"> starting point</w:t>
      </w:r>
      <w:r w:rsidRPr="00A00E4F">
        <w:rPr>
          <w:rFonts w:ascii="Times New Roman" w:eastAsia="Times New Roman" w:hAnsi="Times New Roman" w:cs="Times New Roman"/>
          <w:sz w:val="24"/>
          <w:szCs w:val="24"/>
        </w:rPr>
        <w:t>,</w:t>
      </w:r>
      <w:r w:rsidR="005D2900" w:rsidRPr="00A00E4F">
        <w:rPr>
          <w:rFonts w:ascii="Times New Roman" w:eastAsia="Times New Roman" w:hAnsi="Times New Roman" w:cs="Times New Roman"/>
          <w:sz w:val="24"/>
          <w:szCs w:val="24"/>
        </w:rPr>
        <w:t xml:space="preserve"> especially with something brand new</w:t>
      </w:r>
      <w:r w:rsidRPr="00A00E4F">
        <w:rPr>
          <w:rFonts w:ascii="Times New Roman" w:eastAsia="Times New Roman" w:hAnsi="Times New Roman" w:cs="Times New Roman"/>
          <w:sz w:val="24"/>
          <w:szCs w:val="24"/>
        </w:rPr>
        <w:t xml:space="preserve"> like AI, and we say “</w:t>
      </w:r>
      <w:r w:rsidR="005D2900" w:rsidRPr="00A00E4F">
        <w:rPr>
          <w:rFonts w:ascii="Times New Roman" w:eastAsia="Times New Roman" w:hAnsi="Times New Roman" w:cs="Times New Roman"/>
          <w:sz w:val="24"/>
          <w:szCs w:val="24"/>
        </w:rPr>
        <w:t>we're protecting people, let's make sure that we don't wreck our society</w:t>
      </w:r>
      <w:r w:rsidRPr="00A00E4F">
        <w:rPr>
          <w:rFonts w:ascii="Times New Roman" w:eastAsia="Times New Roman" w:hAnsi="Times New Roman" w:cs="Times New Roman"/>
          <w:sz w:val="24"/>
          <w:szCs w:val="24"/>
        </w:rPr>
        <w:t>”</w:t>
      </w:r>
      <w:r w:rsidR="005D2900" w:rsidRPr="00A00E4F">
        <w:rPr>
          <w:rFonts w:ascii="Times New Roman" w:eastAsia="Times New Roman" w:hAnsi="Times New Roman" w:cs="Times New Roman"/>
          <w:sz w:val="24"/>
          <w:szCs w:val="24"/>
        </w:rPr>
        <w:t xml:space="preserve"> things like that, and we write some regulations</w:t>
      </w:r>
      <w:r w:rsidRPr="00A00E4F">
        <w:rPr>
          <w:rFonts w:ascii="Times New Roman" w:eastAsia="Times New Roman" w:hAnsi="Times New Roman" w:cs="Times New Roman"/>
          <w:sz w:val="24"/>
          <w:szCs w:val="24"/>
        </w:rPr>
        <w:t xml:space="preserve">. </w:t>
      </w:r>
    </w:p>
    <w:p w14:paraId="181F96B3" w14:textId="77777777" w:rsidR="00A00E4F" w:rsidRDefault="00A00E4F" w:rsidP="00A00E4F">
      <w:pPr>
        <w:pStyle w:val="ListParagraph"/>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A00E4F">
        <w:rPr>
          <w:rFonts w:ascii="Times New Roman" w:eastAsia="Times New Roman" w:hAnsi="Times New Roman" w:cs="Times New Roman"/>
          <w:sz w:val="24"/>
          <w:szCs w:val="24"/>
        </w:rPr>
        <w:t>B</w:t>
      </w:r>
      <w:r w:rsidR="005D2900" w:rsidRPr="00A00E4F">
        <w:rPr>
          <w:rFonts w:ascii="Times New Roman" w:eastAsia="Times New Roman" w:hAnsi="Times New Roman" w:cs="Times New Roman"/>
          <w:sz w:val="24"/>
          <w:szCs w:val="24"/>
        </w:rPr>
        <w:t xml:space="preserve">ut then we find the regulations don't cover everything, and I'll talk about why. </w:t>
      </w:r>
      <w:proofErr w:type="gramStart"/>
      <w:r>
        <w:rPr>
          <w:rFonts w:ascii="Times New Roman" w:eastAsia="Times New Roman" w:hAnsi="Times New Roman" w:cs="Times New Roman"/>
          <w:sz w:val="24"/>
          <w:szCs w:val="24"/>
        </w:rPr>
        <w:t>S</w:t>
      </w:r>
      <w:r w:rsidR="005D2900" w:rsidRPr="00A00E4F">
        <w:rPr>
          <w:rFonts w:ascii="Times New Roman" w:eastAsia="Times New Roman" w:hAnsi="Times New Roman" w:cs="Times New Roman"/>
          <w:sz w:val="24"/>
          <w:szCs w:val="24"/>
        </w:rPr>
        <w:t>o</w:t>
      </w:r>
      <w:proofErr w:type="gramEnd"/>
      <w:r w:rsidR="005D2900" w:rsidRPr="00A00E4F">
        <w:rPr>
          <w:rFonts w:ascii="Times New Roman" w:eastAsia="Times New Roman" w:hAnsi="Times New Roman" w:cs="Times New Roman"/>
          <w:sz w:val="24"/>
          <w:szCs w:val="24"/>
        </w:rPr>
        <w:t xml:space="preserve"> we begin to map out best practices</w:t>
      </w:r>
      <w:r>
        <w:rPr>
          <w:rFonts w:ascii="Times New Roman" w:eastAsia="Times New Roman" w:hAnsi="Times New Roman" w:cs="Times New Roman"/>
          <w:sz w:val="24"/>
          <w:szCs w:val="24"/>
        </w:rPr>
        <w:t>.</w:t>
      </w:r>
    </w:p>
    <w:p w14:paraId="12E294E8" w14:textId="77777777" w:rsidR="00A00E4F" w:rsidRDefault="00A00E4F" w:rsidP="000C6558">
      <w:pPr>
        <w:pStyle w:val="ListParagraph"/>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A00E4F">
        <w:rPr>
          <w:rFonts w:ascii="Times New Roman" w:eastAsia="Times New Roman" w:hAnsi="Times New Roman" w:cs="Times New Roman"/>
          <w:sz w:val="24"/>
          <w:szCs w:val="24"/>
        </w:rPr>
        <w:lastRenderedPageBreak/>
        <w:t>I</w:t>
      </w:r>
      <w:r w:rsidR="005D2900" w:rsidRPr="00A00E4F">
        <w:rPr>
          <w:rFonts w:ascii="Times New Roman" w:eastAsia="Times New Roman" w:hAnsi="Times New Roman" w:cs="Times New Roman"/>
          <w:sz w:val="24"/>
          <w:szCs w:val="24"/>
        </w:rPr>
        <w:t xml:space="preserve">n the case of analytics though </w:t>
      </w:r>
      <w:r w:rsidRPr="00A00E4F">
        <w:rPr>
          <w:rFonts w:ascii="Times New Roman" w:eastAsia="Times New Roman" w:hAnsi="Times New Roman" w:cs="Times New Roman"/>
          <w:sz w:val="24"/>
          <w:szCs w:val="24"/>
        </w:rPr>
        <w:t>it’s not clear what count as</w:t>
      </w:r>
      <w:r w:rsidR="005D2900" w:rsidRPr="00A00E4F">
        <w:rPr>
          <w:rFonts w:ascii="Times New Roman" w:eastAsia="Times New Roman" w:hAnsi="Times New Roman" w:cs="Times New Roman"/>
          <w:sz w:val="24"/>
          <w:szCs w:val="24"/>
        </w:rPr>
        <w:t xml:space="preserve"> best practices</w:t>
      </w:r>
      <w:r w:rsidRPr="00A00E4F">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so we could talk about some governance practices. </w:t>
      </w:r>
      <w:r>
        <w:rPr>
          <w:rFonts w:ascii="Times New Roman" w:eastAsia="Times New Roman" w:hAnsi="Times New Roman" w:cs="Times New Roman"/>
          <w:sz w:val="24"/>
          <w:szCs w:val="24"/>
        </w:rPr>
        <w:t>W</w:t>
      </w:r>
      <w:r w:rsidR="005D2900" w:rsidRPr="005D2900">
        <w:rPr>
          <w:rFonts w:ascii="Times New Roman" w:eastAsia="Times New Roman" w:hAnsi="Times New Roman" w:cs="Times New Roman"/>
          <w:sz w:val="24"/>
          <w:szCs w:val="24"/>
        </w:rPr>
        <w:t>e'll look at</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say, some of the practices implicated with handling data but there's practices can only take us so far</w:t>
      </w:r>
      <w:r>
        <w:rPr>
          <w:rFonts w:ascii="Times New Roman" w:eastAsia="Times New Roman" w:hAnsi="Times New Roman" w:cs="Times New Roman"/>
          <w:sz w:val="24"/>
          <w:szCs w:val="24"/>
        </w:rPr>
        <w:t>.</w:t>
      </w:r>
    </w:p>
    <w:p w14:paraId="4B1E6DC2" w14:textId="77777777" w:rsidR="00A00E4F" w:rsidRDefault="00A00E4F" w:rsidP="00AD4BF0">
      <w:pPr>
        <w:pStyle w:val="ListParagraph"/>
        <w:numPr>
          <w:ilvl w:val="0"/>
          <w:numId w:val="4"/>
        </w:numPr>
        <w:spacing w:before="100" w:beforeAutospacing="1" w:after="100" w:afterAutospacing="1" w:line="240" w:lineRule="auto"/>
        <w:rPr>
          <w:rFonts w:ascii="Times New Roman" w:eastAsia="Times New Roman" w:hAnsi="Times New Roman" w:cs="Times New Roman"/>
          <w:sz w:val="24"/>
          <w:szCs w:val="24"/>
        </w:rPr>
      </w:pPr>
      <w:r w:rsidRPr="00A00E4F">
        <w:rPr>
          <w:rFonts w:ascii="Times New Roman" w:eastAsia="Times New Roman" w:hAnsi="Times New Roman" w:cs="Times New Roman"/>
          <w:sz w:val="24"/>
          <w:szCs w:val="24"/>
        </w:rPr>
        <w:t>A</w:t>
      </w:r>
      <w:r w:rsidR="005D2900" w:rsidRPr="005D2900">
        <w:rPr>
          <w:rFonts w:ascii="Times New Roman" w:eastAsia="Times New Roman" w:hAnsi="Times New Roman" w:cs="Times New Roman"/>
          <w:sz w:val="24"/>
          <w:szCs w:val="24"/>
        </w:rPr>
        <w:t>nd then</w:t>
      </w:r>
      <w:r w:rsidRPr="00A00E4F">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as has been </w:t>
      </w:r>
      <w:r w:rsidRPr="00A00E4F">
        <w:rPr>
          <w:rFonts w:ascii="Times New Roman" w:eastAsia="Times New Roman" w:hAnsi="Times New Roman" w:cs="Times New Roman"/>
          <w:sz w:val="24"/>
          <w:szCs w:val="24"/>
        </w:rPr>
        <w:t>apocryphally</w:t>
      </w:r>
      <w:r w:rsidR="005D2900" w:rsidRPr="005D2900">
        <w:rPr>
          <w:rFonts w:ascii="Times New Roman" w:eastAsia="Times New Roman" w:hAnsi="Times New Roman" w:cs="Times New Roman"/>
          <w:sz w:val="24"/>
          <w:szCs w:val="24"/>
        </w:rPr>
        <w:t xml:space="preserve"> said, we hit culture. And if we think of practices as strategy, </w:t>
      </w:r>
      <w:r w:rsidRPr="00A00E4F">
        <w:rPr>
          <w:rFonts w:ascii="Times New Roman" w:eastAsia="Times New Roman" w:hAnsi="Times New Roman" w:cs="Times New Roman"/>
          <w:sz w:val="24"/>
          <w:szCs w:val="24"/>
        </w:rPr>
        <w:t xml:space="preserve">so we say </w:t>
      </w:r>
      <w:r w:rsidR="005D2900" w:rsidRPr="005D2900">
        <w:rPr>
          <w:rFonts w:ascii="Times New Roman" w:eastAsia="Times New Roman" w:hAnsi="Times New Roman" w:cs="Times New Roman"/>
          <w:sz w:val="24"/>
          <w:szCs w:val="24"/>
        </w:rPr>
        <w:t xml:space="preserve">something like </w:t>
      </w:r>
      <w:r w:rsidRPr="00A00E4F">
        <w:rPr>
          <w:rFonts w:ascii="Times New Roman" w:eastAsia="Times New Roman" w:hAnsi="Times New Roman" w:cs="Times New Roman"/>
          <w:sz w:val="24"/>
          <w:szCs w:val="24"/>
        </w:rPr>
        <w:t>“c</w:t>
      </w:r>
      <w:r w:rsidR="005D2900" w:rsidRPr="005D2900">
        <w:rPr>
          <w:rFonts w:ascii="Times New Roman" w:eastAsia="Times New Roman" w:hAnsi="Times New Roman" w:cs="Times New Roman"/>
          <w:sz w:val="24"/>
          <w:szCs w:val="24"/>
        </w:rPr>
        <w:t>ulture is what underlies practices</w:t>
      </w:r>
      <w:r w:rsidRPr="00A00E4F">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and practices are what underly regulation</w:t>
      </w:r>
      <w:r w:rsidRPr="00A00E4F">
        <w:rPr>
          <w:rFonts w:ascii="Times New Roman" w:eastAsia="Times New Roman" w:hAnsi="Times New Roman" w:cs="Times New Roman"/>
          <w:sz w:val="24"/>
          <w:szCs w:val="24"/>
        </w:rPr>
        <w:t xml:space="preserve">, and regulation protects lives and property, and that protection is enshrined in law. </w:t>
      </w:r>
      <w:proofErr w:type="gramStart"/>
      <w:r w:rsidR="005D2900" w:rsidRPr="00A00E4F">
        <w:rPr>
          <w:rFonts w:ascii="Times New Roman" w:eastAsia="Times New Roman" w:hAnsi="Times New Roman" w:cs="Times New Roman"/>
          <w:sz w:val="24"/>
          <w:szCs w:val="24"/>
        </w:rPr>
        <w:t>So</w:t>
      </w:r>
      <w:proofErr w:type="gramEnd"/>
      <w:r w:rsidR="005D2900" w:rsidRPr="00A00E4F">
        <w:rPr>
          <w:rFonts w:ascii="Times New Roman" w:eastAsia="Times New Roman" w:hAnsi="Times New Roman" w:cs="Times New Roman"/>
          <w:sz w:val="24"/>
          <w:szCs w:val="24"/>
        </w:rPr>
        <w:t xml:space="preserve"> we descend this staircase and we look now at the culture of AI</w:t>
      </w:r>
      <w:r>
        <w:rPr>
          <w:rFonts w:ascii="Times New Roman" w:eastAsia="Times New Roman" w:hAnsi="Times New Roman" w:cs="Times New Roman"/>
          <w:sz w:val="24"/>
          <w:szCs w:val="24"/>
        </w:rPr>
        <w:t>.</w:t>
      </w:r>
    </w:p>
    <w:p w14:paraId="6A163551" w14:textId="78E660F7" w:rsidR="005D2900" w:rsidRPr="00A00E4F" w:rsidRDefault="00A00E4F" w:rsidP="00AD4BF0">
      <w:pPr>
        <w:pStyle w:val="ListParagraph"/>
        <w:numPr>
          <w:ilvl w:val="0"/>
          <w:numId w:val="4"/>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Finally, </w:t>
      </w:r>
      <w:r w:rsidRPr="00A00E4F">
        <w:rPr>
          <w:rFonts w:ascii="Times New Roman" w:eastAsia="Times New Roman" w:hAnsi="Times New Roman" w:cs="Times New Roman"/>
          <w:sz w:val="24"/>
          <w:szCs w:val="24"/>
        </w:rPr>
        <w:t>we ask, “w</w:t>
      </w:r>
      <w:r w:rsidR="005D2900" w:rsidRPr="00A00E4F">
        <w:rPr>
          <w:rFonts w:ascii="Times New Roman" w:eastAsia="Times New Roman" w:hAnsi="Times New Roman" w:cs="Times New Roman"/>
          <w:sz w:val="24"/>
          <w:szCs w:val="24"/>
        </w:rPr>
        <w:t>hat is an ethical culture? How do we create an ethical culture? Wh</w:t>
      </w:r>
      <w:r w:rsidRPr="00A00E4F">
        <w:rPr>
          <w:rFonts w:ascii="Times New Roman" w:eastAsia="Times New Roman" w:hAnsi="Times New Roman" w:cs="Times New Roman"/>
          <w:sz w:val="24"/>
          <w:szCs w:val="24"/>
        </w:rPr>
        <w:t xml:space="preserve">at are </w:t>
      </w:r>
      <w:r w:rsidR="005D2900" w:rsidRPr="00A00E4F">
        <w:rPr>
          <w:rFonts w:ascii="Times New Roman" w:eastAsia="Times New Roman" w:hAnsi="Times New Roman" w:cs="Times New Roman"/>
          <w:sz w:val="24"/>
          <w:szCs w:val="24"/>
        </w:rPr>
        <w:t>the elements of it</w:t>
      </w:r>
      <w:r w:rsidRPr="00A00E4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w:t>
      </w:r>
      <w:r w:rsidRPr="00A00E4F">
        <w:rPr>
          <w:rFonts w:ascii="Times New Roman" w:eastAsia="Times New Roman" w:hAnsi="Times New Roman" w:cs="Times New Roman"/>
          <w:sz w:val="24"/>
          <w:szCs w:val="24"/>
        </w:rPr>
        <w:t>e</w:t>
      </w:r>
      <w:r w:rsidR="005D2900" w:rsidRPr="00A00E4F">
        <w:rPr>
          <w:rFonts w:ascii="Times New Roman" w:eastAsia="Times New Roman" w:hAnsi="Times New Roman" w:cs="Times New Roman"/>
          <w:sz w:val="24"/>
          <w:szCs w:val="24"/>
        </w:rPr>
        <w:t xml:space="preserve"> take this to the last step</w:t>
      </w:r>
      <w:r w:rsidRPr="00A00E4F">
        <w:rPr>
          <w:rFonts w:ascii="Times New Roman" w:eastAsia="Times New Roman" w:hAnsi="Times New Roman" w:cs="Times New Roman"/>
          <w:sz w:val="24"/>
          <w:szCs w:val="24"/>
        </w:rPr>
        <w:t>,</w:t>
      </w:r>
      <w:r w:rsidR="005D2900" w:rsidRPr="00A00E4F">
        <w:rPr>
          <w:rFonts w:ascii="Times New Roman" w:eastAsia="Times New Roman" w:hAnsi="Times New Roman" w:cs="Times New Roman"/>
          <w:sz w:val="24"/>
          <w:szCs w:val="24"/>
        </w:rPr>
        <w:t xml:space="preserve"> and it's kind of like individual ethics, and it's kind of like community ethics, and it's what I call an ethics of harmony.</w:t>
      </w:r>
    </w:p>
    <w:p w14:paraId="57C7F9D3" w14:textId="77777777" w:rsidR="00F838AB" w:rsidRDefault="00F838AB" w:rsidP="00F838AB">
      <w:pPr>
        <w:keepNext/>
        <w:spacing w:before="100" w:beforeAutospacing="1" w:after="100" w:afterAutospacing="1" w:line="240" w:lineRule="auto"/>
      </w:pPr>
      <w:r w:rsidRPr="008D6CC2">
        <w:rPr>
          <w:rFonts w:ascii="Times New Roman" w:eastAsia="Times New Roman" w:hAnsi="Times New Roman" w:cs="Times New Roman"/>
          <w:sz w:val="24"/>
          <w:szCs w:val="24"/>
        </w:rPr>
        <w:drawing>
          <wp:inline distT="0" distB="0" distL="0" distR="0" wp14:anchorId="770B1B17" wp14:editId="77338D3C">
            <wp:extent cx="6065143" cy="3200400"/>
            <wp:effectExtent l="0" t="0" r="0" b="0"/>
            <wp:docPr id="84" name="Picture 84"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radar chart&#10;&#10;Description automatically generated"/>
                    <pic:cNvPicPr/>
                  </pic:nvPicPr>
                  <pic:blipFill>
                    <a:blip r:embed="rId146"/>
                    <a:stretch>
                      <a:fillRect/>
                    </a:stretch>
                  </pic:blipFill>
                  <pic:spPr>
                    <a:xfrm>
                      <a:off x="0" y="0"/>
                      <a:ext cx="6086848" cy="3211853"/>
                    </a:xfrm>
                    <a:prstGeom prst="rect">
                      <a:avLst/>
                    </a:prstGeom>
                  </pic:spPr>
                </pic:pic>
              </a:graphicData>
            </a:graphic>
          </wp:inline>
        </w:drawing>
      </w:r>
    </w:p>
    <w:p w14:paraId="2DC7E5C6" w14:textId="5C1103EA" w:rsidR="00F838AB" w:rsidRDefault="00F838AB" w:rsidP="00F838AB">
      <w:pPr>
        <w:pStyle w:val="Caption"/>
      </w:pPr>
      <w:r>
        <w:t xml:space="preserve">Figure </w:t>
      </w:r>
      <w:r>
        <w:fldChar w:fldCharType="begin"/>
      </w:r>
      <w:r>
        <w:instrText xml:space="preserve"> SEQ Figure \* ARABIC </w:instrText>
      </w:r>
      <w:r>
        <w:fldChar w:fldCharType="separate"/>
      </w:r>
      <w:r>
        <w:rPr>
          <w:noProof/>
        </w:rPr>
        <w:t>4</w:t>
      </w:r>
      <w:r>
        <w:fldChar w:fldCharType="end"/>
      </w:r>
      <w:r>
        <w:t xml:space="preserve"> - Staircase - </w:t>
      </w:r>
      <w:r w:rsidRPr="00DD6869">
        <w:t>Radar chart</w:t>
      </w:r>
      <w:r>
        <w:t xml:space="preserve"> -</w:t>
      </w:r>
      <w:r w:rsidRPr="00DD6869">
        <w:t xml:space="preserve"> </w:t>
      </w:r>
      <w:hyperlink r:id="rId147" w:history="1">
        <w:r w:rsidRPr="00525D00">
          <w:rPr>
            <w:rStyle w:val="Hyperlink"/>
          </w:rPr>
          <w:t>https://www.mdpi.com/2071-1050/12/16/6347/htm</w:t>
        </w:r>
      </w:hyperlink>
      <w:r>
        <w:t xml:space="preserve"> </w:t>
      </w:r>
    </w:p>
    <w:p w14:paraId="1355B6D7" w14:textId="4D29CDC6" w:rsidR="0001181A" w:rsidRDefault="008D6CC2"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other ways to represent the same idea; the staircase is just a useful tool. It’s what we’ll use to</w:t>
      </w:r>
      <w:r w:rsidR="005D2900" w:rsidRPr="005D2900">
        <w:rPr>
          <w:rFonts w:ascii="Times New Roman" w:eastAsia="Times New Roman" w:hAnsi="Times New Roman" w:cs="Times New Roman"/>
          <w:sz w:val="24"/>
          <w:szCs w:val="24"/>
        </w:rPr>
        <w:t xml:space="preserve"> wrap up the section. </w:t>
      </w:r>
    </w:p>
    <w:p w14:paraId="229C176A" w14:textId="37D0FEF2" w:rsidR="0001181A" w:rsidRDefault="008D6CC2"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w:t>
      </w:r>
      <w:r w:rsidR="005D2900" w:rsidRPr="005D2900">
        <w:rPr>
          <w:rFonts w:ascii="Times New Roman" w:eastAsia="Times New Roman" w:hAnsi="Times New Roman" w:cs="Times New Roman"/>
          <w:sz w:val="24"/>
          <w:szCs w:val="24"/>
        </w:rPr>
        <w:t xml:space="preserve"> with respect to regulation, we need to look at that in a little bit of detail and </w:t>
      </w:r>
      <w:r w:rsidR="0001181A">
        <w:rPr>
          <w:rFonts w:ascii="Times New Roman" w:eastAsia="Times New Roman" w:hAnsi="Times New Roman" w:cs="Times New Roman"/>
          <w:sz w:val="24"/>
          <w:szCs w:val="24"/>
        </w:rPr>
        <w:t>while</w:t>
      </w:r>
      <w:r w:rsidR="005D2900" w:rsidRPr="005D2900">
        <w:rPr>
          <w:rFonts w:ascii="Times New Roman" w:eastAsia="Times New Roman" w:hAnsi="Times New Roman" w:cs="Times New Roman"/>
          <w:sz w:val="24"/>
          <w:szCs w:val="24"/>
        </w:rPr>
        <w:t xml:space="preserve"> it's a little bit peripheral to the </w:t>
      </w:r>
      <w:r w:rsidR="0001181A">
        <w:rPr>
          <w:rFonts w:ascii="Times New Roman" w:eastAsia="Times New Roman" w:hAnsi="Times New Roman" w:cs="Times New Roman"/>
          <w:sz w:val="24"/>
          <w:szCs w:val="24"/>
        </w:rPr>
        <w:t>book as a whole</w:t>
      </w:r>
      <w:r w:rsidR="005D2900" w:rsidRPr="005D2900">
        <w:rPr>
          <w:rFonts w:ascii="Times New Roman" w:eastAsia="Times New Roman" w:hAnsi="Times New Roman" w:cs="Times New Roman"/>
          <w:sz w:val="24"/>
          <w:szCs w:val="24"/>
        </w:rPr>
        <w:t xml:space="preserve"> it's important to consider what the scope of regulation is</w:t>
      </w:r>
      <w:r w:rsidR="0001181A">
        <w:rPr>
          <w:rFonts w:ascii="Times New Roman" w:eastAsia="Times New Roman" w:hAnsi="Times New Roman" w:cs="Times New Roman"/>
          <w:sz w:val="24"/>
          <w:szCs w:val="24"/>
        </w:rPr>
        <w:t xml:space="preserve">. </w:t>
      </w:r>
      <w:proofErr w:type="gramStart"/>
      <w:r w:rsidR="0001181A">
        <w:rPr>
          <w:rFonts w:ascii="Times New Roman" w:eastAsia="Times New Roman" w:hAnsi="Times New Roman" w:cs="Times New Roman"/>
          <w:sz w:val="24"/>
          <w:szCs w:val="24"/>
        </w:rPr>
        <w:t>So</w:t>
      </w:r>
      <w:proofErr w:type="gramEnd"/>
      <w:r w:rsidR="0001181A">
        <w:rPr>
          <w:rFonts w:ascii="Times New Roman" w:eastAsia="Times New Roman" w:hAnsi="Times New Roman" w:cs="Times New Roman"/>
          <w:sz w:val="24"/>
          <w:szCs w:val="24"/>
        </w:rPr>
        <w:t xml:space="preserve"> we’ll look at s</w:t>
      </w:r>
      <w:r w:rsidR="005D2900" w:rsidRPr="005D2900">
        <w:rPr>
          <w:rFonts w:ascii="Times New Roman" w:eastAsia="Times New Roman" w:hAnsi="Times New Roman" w:cs="Times New Roman"/>
          <w:sz w:val="24"/>
          <w:szCs w:val="24"/>
        </w:rPr>
        <w:t>ome regulatory approaches around the world and highlight a few salient features</w:t>
      </w:r>
      <w:r w:rsidR="0001181A">
        <w:rPr>
          <w:rFonts w:ascii="Times New Roman" w:eastAsia="Times New Roman" w:hAnsi="Times New Roman" w:cs="Times New Roman"/>
          <w:sz w:val="24"/>
          <w:szCs w:val="24"/>
        </w:rPr>
        <w:t xml:space="preserve"> and l</w:t>
      </w:r>
      <w:r w:rsidR="005D2900" w:rsidRPr="005D2900">
        <w:rPr>
          <w:rFonts w:ascii="Times New Roman" w:eastAsia="Times New Roman" w:hAnsi="Times New Roman" w:cs="Times New Roman"/>
          <w:sz w:val="24"/>
          <w:szCs w:val="24"/>
        </w:rPr>
        <w:t>ook at some issues involved in regulation. And then, as I suggested, we'll explore what some of the limits of regulation are and why we can't just conclude our discussion with some laws and regulations.</w:t>
      </w:r>
    </w:p>
    <w:p w14:paraId="0937E8E6" w14:textId="77777777" w:rsidR="0001181A" w:rsidRDefault="005D2900" w:rsidP="0001181A">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I'll look at the ethical practices themselves</w:t>
      </w:r>
      <w:r w:rsidR="0001181A">
        <w:rPr>
          <w:rFonts w:ascii="Times New Roman" w:eastAsia="Times New Roman" w:hAnsi="Times New Roman" w:cs="Times New Roman"/>
          <w:sz w:val="24"/>
          <w:szCs w:val="24"/>
        </w:rPr>
        <w:t>. A</w:t>
      </w:r>
      <w:r w:rsidRPr="005D2900">
        <w:rPr>
          <w:rFonts w:ascii="Times New Roman" w:eastAsia="Times New Roman" w:hAnsi="Times New Roman" w:cs="Times New Roman"/>
          <w:sz w:val="24"/>
          <w:szCs w:val="24"/>
        </w:rPr>
        <w:t>nd there</w:t>
      </w:r>
      <w:r w:rsidR="0001181A">
        <w:rPr>
          <w:rFonts w:ascii="Times New Roman" w:eastAsia="Times New Roman" w:hAnsi="Times New Roman" w:cs="Times New Roman"/>
          <w:sz w:val="24"/>
          <w:szCs w:val="24"/>
        </w:rPr>
        <w:t xml:space="preserve"> are</w:t>
      </w:r>
      <w:r w:rsidRPr="005D2900">
        <w:rPr>
          <w:rFonts w:ascii="Times New Roman" w:eastAsia="Times New Roman" w:hAnsi="Times New Roman" w:cs="Times New Roman"/>
          <w:sz w:val="24"/>
          <w:szCs w:val="24"/>
        </w:rPr>
        <w:t xml:space="preserve"> staircases within staircases here</w:t>
      </w:r>
      <w:r w:rsidR="0001181A">
        <w:rPr>
          <w:rFonts w:ascii="Times New Roman" w:eastAsia="Times New Roman" w:hAnsi="Times New Roman" w:cs="Times New Roman"/>
          <w:sz w:val="24"/>
          <w:szCs w:val="24"/>
        </w:rPr>
        <w:t>, but stepping through carefully we’ll look at</w:t>
      </w:r>
      <w:r w:rsidRPr="005D2900">
        <w:rPr>
          <w:rFonts w:ascii="Times New Roman" w:eastAsia="Times New Roman" w:hAnsi="Times New Roman" w:cs="Times New Roman"/>
          <w:sz w:val="24"/>
          <w:szCs w:val="24"/>
        </w:rPr>
        <w:t xml:space="preserve"> good practices, talk about processes, </w:t>
      </w:r>
      <w:r w:rsidR="0001181A">
        <w:rPr>
          <w:rFonts w:ascii="Times New Roman" w:eastAsia="Times New Roman" w:hAnsi="Times New Roman" w:cs="Times New Roman"/>
          <w:sz w:val="24"/>
          <w:szCs w:val="24"/>
        </w:rPr>
        <w:t xml:space="preserve">about </w:t>
      </w:r>
      <w:r w:rsidRPr="005D2900">
        <w:rPr>
          <w:rFonts w:ascii="Times New Roman" w:eastAsia="Times New Roman" w:hAnsi="Times New Roman" w:cs="Times New Roman"/>
          <w:sz w:val="24"/>
          <w:szCs w:val="24"/>
        </w:rPr>
        <w:t xml:space="preserve">how we work collectively, how we use our tools, and especially </w:t>
      </w:r>
      <w:r w:rsidR="0001181A">
        <w:rPr>
          <w:rFonts w:ascii="Times New Roman" w:eastAsia="Times New Roman" w:hAnsi="Times New Roman" w:cs="Times New Roman"/>
          <w:sz w:val="24"/>
          <w:szCs w:val="24"/>
        </w:rPr>
        <w:t xml:space="preserve">about </w:t>
      </w:r>
      <w:r w:rsidRPr="005D2900">
        <w:rPr>
          <w:rFonts w:ascii="Times New Roman" w:eastAsia="Times New Roman" w:hAnsi="Times New Roman" w:cs="Times New Roman"/>
          <w:sz w:val="24"/>
          <w:szCs w:val="24"/>
        </w:rPr>
        <w:t xml:space="preserve">governance and different ways of thinking about governance. </w:t>
      </w:r>
      <w:r w:rsidR="0001181A">
        <w:rPr>
          <w:rFonts w:ascii="Times New Roman" w:eastAsia="Times New Roman" w:hAnsi="Times New Roman" w:cs="Times New Roman"/>
          <w:sz w:val="24"/>
          <w:szCs w:val="24"/>
        </w:rPr>
        <w:t xml:space="preserve">And we also have to </w:t>
      </w:r>
      <w:r w:rsidRPr="005D2900">
        <w:rPr>
          <w:rFonts w:ascii="Times New Roman" w:eastAsia="Times New Roman" w:hAnsi="Times New Roman" w:cs="Times New Roman"/>
          <w:sz w:val="24"/>
          <w:szCs w:val="24"/>
        </w:rPr>
        <w:t xml:space="preserve">talk about truth </w:t>
      </w:r>
      <w:r w:rsidR="0001181A">
        <w:rPr>
          <w:rFonts w:ascii="Times New Roman" w:eastAsia="Times New Roman" w:hAnsi="Times New Roman" w:cs="Times New Roman"/>
          <w:sz w:val="24"/>
          <w:szCs w:val="24"/>
        </w:rPr>
        <w:t xml:space="preserve">in this section </w:t>
      </w:r>
      <w:r w:rsidRPr="005D2900">
        <w:rPr>
          <w:rFonts w:ascii="Times New Roman" w:eastAsia="Times New Roman" w:hAnsi="Times New Roman" w:cs="Times New Roman"/>
          <w:sz w:val="24"/>
          <w:szCs w:val="24"/>
        </w:rPr>
        <w:t xml:space="preserve">because truth and </w:t>
      </w:r>
      <w:r w:rsidRPr="005D2900">
        <w:rPr>
          <w:rFonts w:ascii="Times New Roman" w:eastAsia="Times New Roman" w:hAnsi="Times New Roman" w:cs="Times New Roman"/>
          <w:sz w:val="24"/>
          <w:szCs w:val="24"/>
        </w:rPr>
        <w:lastRenderedPageBreak/>
        <w:t>data are intimately connected</w:t>
      </w:r>
      <w:r w:rsidR="0001181A">
        <w:rPr>
          <w:rFonts w:ascii="Times New Roman" w:eastAsia="Times New Roman" w:hAnsi="Times New Roman" w:cs="Times New Roman"/>
          <w:sz w:val="24"/>
          <w:szCs w:val="24"/>
        </w:rPr>
        <w:t>, a</w:t>
      </w:r>
      <w:r w:rsidRPr="005D2900">
        <w:rPr>
          <w:rFonts w:ascii="Times New Roman" w:eastAsia="Times New Roman" w:hAnsi="Times New Roman" w:cs="Times New Roman"/>
          <w:sz w:val="24"/>
          <w:szCs w:val="24"/>
        </w:rPr>
        <w:t>nd we can't talk about the one without the other</w:t>
      </w:r>
      <w:r w:rsidR="0001181A">
        <w:rPr>
          <w:rFonts w:ascii="Times New Roman" w:eastAsia="Times New Roman" w:hAnsi="Times New Roman" w:cs="Times New Roman"/>
          <w:sz w:val="24"/>
          <w:szCs w:val="24"/>
        </w:rPr>
        <w:t>, a</w:t>
      </w:r>
      <w:r w:rsidRPr="005D2900">
        <w:rPr>
          <w:rFonts w:ascii="Times New Roman" w:eastAsia="Times New Roman" w:hAnsi="Times New Roman" w:cs="Times New Roman"/>
          <w:sz w:val="24"/>
          <w:szCs w:val="24"/>
        </w:rPr>
        <w:t>nd we can't talk about good practices without talking about truth. And then finally, I'll wrap up with some management frameworks and some government's frameworks that discuss how we organize ourselves, how we organize our workplaces, and how we extend that organization</w:t>
      </w:r>
      <w:r w:rsidR="0001181A">
        <w:rPr>
          <w:rFonts w:ascii="Times New Roman" w:eastAsia="Times New Roman" w:hAnsi="Times New Roman" w:cs="Times New Roman"/>
          <w:sz w:val="24"/>
          <w:szCs w:val="24"/>
        </w:rPr>
        <w:t xml:space="preserve"> s</w:t>
      </w:r>
      <w:r w:rsidRPr="005D2900">
        <w:rPr>
          <w:rFonts w:ascii="Times New Roman" w:eastAsia="Times New Roman" w:hAnsi="Times New Roman" w:cs="Times New Roman"/>
          <w:sz w:val="24"/>
          <w:szCs w:val="24"/>
        </w:rPr>
        <w:t>o that it meshes with the rest of society and the rights and responsibilities that we expect on a more broad-based basis</w:t>
      </w:r>
      <w:r w:rsidR="0001181A">
        <w:rPr>
          <w:rFonts w:ascii="Times New Roman" w:eastAsia="Times New Roman" w:hAnsi="Times New Roman" w:cs="Times New Roman"/>
          <w:sz w:val="24"/>
          <w:szCs w:val="24"/>
        </w:rPr>
        <w:t>.</w:t>
      </w:r>
    </w:p>
    <w:p w14:paraId="54FD61A5" w14:textId="77777777" w:rsidR="0001181A" w:rsidRDefault="0001181A" w:rsidP="005D2900">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t>
      </w:r>
      <w:r w:rsidR="005D2900" w:rsidRPr="005D2900">
        <w:rPr>
          <w:rFonts w:ascii="Times New Roman" w:eastAsia="Times New Roman" w:hAnsi="Times New Roman" w:cs="Times New Roman"/>
          <w:sz w:val="24"/>
          <w:szCs w:val="24"/>
        </w:rPr>
        <w:t>will naturally lead to culture</w:t>
      </w:r>
      <w:r>
        <w:rPr>
          <w:rFonts w:ascii="Times New Roman" w:eastAsia="Times New Roman" w:hAnsi="Times New Roman" w:cs="Times New Roman"/>
          <w:sz w:val="24"/>
          <w:szCs w:val="24"/>
        </w:rPr>
        <w:t xml:space="preserve">. We </w:t>
      </w:r>
      <w:r w:rsidR="005D2900" w:rsidRPr="005D2900">
        <w:rPr>
          <w:rFonts w:ascii="Times New Roman" w:eastAsia="Times New Roman" w:hAnsi="Times New Roman" w:cs="Times New Roman"/>
          <w:sz w:val="24"/>
          <w:szCs w:val="24"/>
        </w:rPr>
        <w:t xml:space="preserve">can't </w:t>
      </w:r>
      <w:r>
        <w:rPr>
          <w:rFonts w:ascii="Times New Roman" w:eastAsia="Times New Roman" w:hAnsi="Times New Roman" w:cs="Times New Roman"/>
          <w:sz w:val="24"/>
          <w:szCs w:val="24"/>
        </w:rPr>
        <w:t>assume</w:t>
      </w:r>
      <w:r w:rsidR="005D2900" w:rsidRPr="005D2900">
        <w:rPr>
          <w:rFonts w:ascii="Times New Roman" w:eastAsia="Times New Roman" w:hAnsi="Times New Roman" w:cs="Times New Roman"/>
          <w:sz w:val="24"/>
          <w:szCs w:val="24"/>
        </w:rPr>
        <w:t xml:space="preserve"> that we all live</w:t>
      </w:r>
      <w:r>
        <w:rPr>
          <w:rFonts w:ascii="Times New Roman" w:eastAsia="Times New Roman" w:hAnsi="Times New Roman" w:cs="Times New Roman"/>
          <w:sz w:val="24"/>
          <w:szCs w:val="24"/>
        </w:rPr>
        <w:t xml:space="preserve"> i</w:t>
      </w:r>
      <w:r w:rsidR="005D2900" w:rsidRPr="005D2900">
        <w:rPr>
          <w:rFonts w:ascii="Times New Roman" w:eastAsia="Times New Roman" w:hAnsi="Times New Roman" w:cs="Times New Roman"/>
          <w:sz w:val="24"/>
          <w:szCs w:val="24"/>
        </w:rPr>
        <w:t>n the same culture</w:t>
      </w:r>
      <w:r>
        <w:rPr>
          <w:rFonts w:ascii="Times New Roman" w:eastAsia="Times New Roman" w:hAnsi="Times New Roman" w:cs="Times New Roman"/>
          <w:sz w:val="24"/>
          <w:szCs w:val="24"/>
        </w:rPr>
        <w:t>. W</w:t>
      </w:r>
      <w:r w:rsidR="005D2900" w:rsidRPr="005D2900">
        <w:rPr>
          <w:rFonts w:ascii="Times New Roman" w:eastAsia="Times New Roman" w:hAnsi="Times New Roman" w:cs="Times New Roman"/>
          <w:sz w:val="24"/>
          <w:szCs w:val="24"/>
        </w:rPr>
        <w:t>e live</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for all practical purposes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in individual ethical communities</w:t>
      </w:r>
      <w:r>
        <w:rPr>
          <w:rFonts w:ascii="Times New Roman" w:eastAsia="Times New Roman" w:hAnsi="Times New Roman" w:cs="Times New Roman"/>
          <w:sz w:val="24"/>
          <w:szCs w:val="24"/>
        </w:rPr>
        <w:t>. T</w:t>
      </w:r>
      <w:r w:rsidR="005D2900" w:rsidRPr="005D2900">
        <w:rPr>
          <w:rFonts w:ascii="Times New Roman" w:eastAsia="Times New Roman" w:hAnsi="Times New Roman" w:cs="Times New Roman"/>
          <w:sz w:val="24"/>
          <w:szCs w:val="24"/>
        </w:rPr>
        <w:t>hese ethical communities interact through various mechanisms</w:t>
      </w:r>
      <w:r>
        <w:rPr>
          <w:rFonts w:ascii="Times New Roman" w:eastAsia="Times New Roman" w:hAnsi="Times New Roman" w:cs="Times New Roman"/>
          <w:sz w:val="24"/>
          <w:szCs w:val="24"/>
        </w:rPr>
        <w:t xml:space="preserve">, and these are tied to </w:t>
      </w:r>
      <w:r w:rsidR="005D2900" w:rsidRPr="005D2900">
        <w:rPr>
          <w:rFonts w:ascii="Times New Roman" w:eastAsia="Times New Roman" w:hAnsi="Times New Roman" w:cs="Times New Roman"/>
          <w:sz w:val="24"/>
          <w:szCs w:val="24"/>
        </w:rPr>
        <w:t>governance and regulations. But within communities, there are ethics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there are ways</w:t>
      </w:r>
      <w:r>
        <w:rPr>
          <w:rFonts w:ascii="Times New Roman" w:eastAsia="Times New Roman" w:hAnsi="Times New Roman" w:cs="Times New Roman"/>
          <w:sz w:val="24"/>
          <w:szCs w:val="24"/>
        </w:rPr>
        <w:t xml:space="preserve"> e</w:t>
      </w:r>
      <w:r w:rsidR="005D2900" w:rsidRPr="005D2900">
        <w:rPr>
          <w:rFonts w:ascii="Times New Roman" w:eastAsia="Times New Roman" w:hAnsi="Times New Roman" w:cs="Times New Roman"/>
          <w:sz w:val="24"/>
          <w:szCs w:val="24"/>
        </w:rPr>
        <w:t>thics are developed</w:t>
      </w:r>
      <w:r>
        <w:rPr>
          <w:rFonts w:ascii="Times New Roman" w:eastAsia="Times New Roman" w:hAnsi="Times New Roman" w:cs="Times New Roman"/>
          <w:sz w:val="24"/>
          <w:szCs w:val="24"/>
        </w:rPr>
        <w:t>, and t</w:t>
      </w:r>
      <w:r w:rsidR="005D2900" w:rsidRPr="005D2900">
        <w:rPr>
          <w:rFonts w:ascii="Times New Roman" w:eastAsia="Times New Roman" w:hAnsi="Times New Roman" w:cs="Times New Roman"/>
          <w:sz w:val="24"/>
          <w:szCs w:val="24"/>
        </w:rPr>
        <w:t>here are ways ethics are transmitted or taught</w:t>
      </w:r>
      <w:r>
        <w:rPr>
          <w:rFonts w:ascii="Times New Roman" w:eastAsia="Times New Roman" w:hAnsi="Times New Roman" w:cs="Times New Roman"/>
          <w:sz w:val="24"/>
          <w:szCs w:val="24"/>
        </w:rPr>
        <w:t>. C</w:t>
      </w:r>
      <w:r w:rsidR="005D2900" w:rsidRPr="005D2900">
        <w:rPr>
          <w:rFonts w:ascii="Times New Roman" w:eastAsia="Times New Roman" w:hAnsi="Times New Roman" w:cs="Times New Roman"/>
          <w:sz w:val="24"/>
          <w:szCs w:val="24"/>
        </w:rPr>
        <w:t>ulture and communities overlap</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and the way culture</w:t>
      </w:r>
      <w:r>
        <w:rPr>
          <w:rFonts w:ascii="Times New Roman" w:eastAsia="Times New Roman" w:hAnsi="Times New Roman" w:cs="Times New Roman"/>
          <w:sz w:val="24"/>
          <w:szCs w:val="24"/>
        </w:rPr>
        <w:t xml:space="preserve"> i</w:t>
      </w:r>
      <w:r w:rsidR="005D2900" w:rsidRPr="005D2900">
        <w:rPr>
          <w:rFonts w:ascii="Times New Roman" w:eastAsia="Times New Roman" w:hAnsi="Times New Roman" w:cs="Times New Roman"/>
          <w:sz w:val="24"/>
          <w:szCs w:val="24"/>
        </w:rPr>
        <w:t>nteracts with ethics has a great deal to do with design of a community</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decision within a community</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w:t>
      </w:r>
      <w:proofErr w:type="gramStart"/>
      <w:r w:rsidR="005D2900" w:rsidRPr="005D2900">
        <w:rPr>
          <w:rFonts w:ascii="Times New Roman" w:eastAsia="Times New Roman" w:hAnsi="Times New Roman" w:cs="Times New Roman"/>
          <w:sz w:val="24"/>
          <w:szCs w:val="24"/>
        </w:rPr>
        <w:t>democracy</w:t>
      </w:r>
      <w:proofErr w:type="gramEnd"/>
      <w:r w:rsidR="005D2900" w:rsidRPr="005D2900">
        <w:rPr>
          <w:rFonts w:ascii="Times New Roman" w:eastAsia="Times New Roman" w:hAnsi="Times New Roman" w:cs="Times New Roman"/>
          <w:sz w:val="24"/>
          <w:szCs w:val="24"/>
        </w:rPr>
        <w:t xml:space="preserve"> and power. </w:t>
      </w:r>
    </w:p>
    <w:p w14:paraId="592C68B9" w14:textId="576D2698" w:rsidR="0001181A" w:rsidRDefault="00F838AB" w:rsidP="005D2900">
      <w:pPr>
        <w:spacing w:before="100" w:beforeAutospacing="1" w:after="100" w:afterAutospacing="1" w:line="240" w:lineRule="auto"/>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66432" behindDoc="0" locked="0" layoutInCell="1" allowOverlap="1" wp14:anchorId="116E7907" wp14:editId="0D1BE719">
                <wp:simplePos x="0" y="0"/>
                <wp:positionH relativeFrom="column">
                  <wp:posOffset>0</wp:posOffset>
                </wp:positionH>
                <wp:positionV relativeFrom="paragraph">
                  <wp:posOffset>2535555</wp:posOffset>
                </wp:positionV>
                <wp:extent cx="3767455" cy="635"/>
                <wp:effectExtent l="0" t="0" r="0" b="0"/>
                <wp:wrapSquare wrapText="bothSides"/>
                <wp:docPr id="92" name="Text Box 92"/>
                <wp:cNvGraphicFramePr/>
                <a:graphic xmlns:a="http://schemas.openxmlformats.org/drawingml/2006/main">
                  <a:graphicData uri="http://schemas.microsoft.com/office/word/2010/wordprocessingShape">
                    <wps:wsp>
                      <wps:cNvSpPr txBox="1"/>
                      <wps:spPr>
                        <a:xfrm>
                          <a:off x="0" y="0"/>
                          <a:ext cx="3767455" cy="635"/>
                        </a:xfrm>
                        <a:prstGeom prst="rect">
                          <a:avLst/>
                        </a:prstGeom>
                        <a:solidFill>
                          <a:prstClr val="white"/>
                        </a:solidFill>
                        <a:ln>
                          <a:noFill/>
                        </a:ln>
                      </wps:spPr>
                      <wps:txbx>
                        <w:txbxContent>
                          <w:p w14:paraId="03856CFD" w14:textId="21B76C0F" w:rsidR="00F838AB" w:rsidRPr="00E845E6" w:rsidRDefault="00F838AB" w:rsidP="00F838AB">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Pr>
                                <w:noProof/>
                              </w:rPr>
                              <w:t>5</w:t>
                            </w:r>
                            <w:r>
                              <w:fldChar w:fldCharType="end"/>
                            </w:r>
                            <w:r>
                              <w:t xml:space="preserve"> - Ethics and Culture - </w:t>
                            </w:r>
                            <w:hyperlink r:id="rId148" w:history="1">
                              <w:r w:rsidRPr="00525D00">
                                <w:rPr>
                                  <w:rStyle w:val="Hyperlink"/>
                                </w:rPr>
                                <w:t>https://opentextbc.ca/businessethicsopenstax/chapter/the-relationship-between-business-ethics-and-culture/</w:t>
                              </w:r>
                            </w:hyperlink>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6E7907" id="Text Box 92" o:spid="_x0000_s1029" type="#_x0000_t202" style="position:absolute;margin-left:0;margin-top:199.65pt;width:296.6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" stroked="f">
                <v:textbox style="mso-fit-shape-to-text:t" inset="0,0,0,0">
                  <w:txbxContent>
                    <w:p w14:paraId="03856CFD" w14:textId="21B76C0F" w:rsidR="00F838AB" w:rsidRPr="00E845E6" w:rsidRDefault="00F838AB" w:rsidP="00F838AB">
                      <w:pPr>
                        <w:pStyle w:val="Caption"/>
                        <w:rPr>
                          <w:rFonts w:ascii="Times New Roman" w:eastAsia="Times New Roman" w:hAnsi="Times New Roman" w:cs="Times New Roman"/>
                          <w:sz w:val="24"/>
                          <w:szCs w:val="24"/>
                        </w:rPr>
                      </w:pPr>
                      <w:r>
                        <w:t xml:space="preserve">Figure </w:t>
                      </w:r>
                      <w:r>
                        <w:fldChar w:fldCharType="begin"/>
                      </w:r>
                      <w:r>
                        <w:instrText xml:space="preserve"> SEQ Figure \* ARABIC </w:instrText>
                      </w:r>
                      <w:r>
                        <w:fldChar w:fldCharType="separate"/>
                      </w:r>
                      <w:r>
                        <w:rPr>
                          <w:noProof/>
                        </w:rPr>
                        <w:t>5</w:t>
                      </w:r>
                      <w:r>
                        <w:fldChar w:fldCharType="end"/>
                      </w:r>
                      <w:r>
                        <w:t xml:space="preserve"> - Ethics and Culture - </w:t>
                      </w:r>
                      <w:hyperlink r:id="rId149" w:history="1">
                        <w:r w:rsidRPr="00525D00">
                          <w:rPr>
                            <w:rStyle w:val="Hyperlink"/>
                          </w:rPr>
                          <w:t>https://opentextbc.ca/businessethicsopenstax/chapter/the-relationship-between-business-ethics-and-culture/</w:t>
                        </w:r>
                      </w:hyperlink>
                      <w:r>
                        <w:t xml:space="preserve"> </w:t>
                      </w:r>
                    </w:p>
                  </w:txbxContent>
                </v:textbox>
                <w10:wrap type="square"/>
              </v:shape>
            </w:pict>
          </mc:Fallback>
        </mc:AlternateContent>
      </w:r>
      <w:r w:rsidRPr="00F838AB">
        <w:rPr>
          <w:rFonts w:ascii="Times New Roman" w:eastAsia="Times New Roman" w:hAnsi="Times New Roman" w:cs="Times New Roman"/>
          <w:sz w:val="24"/>
          <w:szCs w:val="24"/>
        </w:rPr>
        <w:drawing>
          <wp:anchor distT="0" distB="0" distL="114300" distR="114300" simplePos="0" relativeHeight="251664384" behindDoc="0" locked="0" layoutInCell="1" allowOverlap="1" wp14:anchorId="5833018A" wp14:editId="597C9C8B">
            <wp:simplePos x="0" y="0"/>
            <wp:positionH relativeFrom="column">
              <wp:posOffset>0</wp:posOffset>
            </wp:positionH>
            <wp:positionV relativeFrom="paragraph">
              <wp:posOffset>1270</wp:posOffset>
            </wp:positionV>
            <wp:extent cx="3767844" cy="2477357"/>
            <wp:effectExtent l="0" t="0" r="4445" b="0"/>
            <wp:wrapSquare wrapText="bothSides"/>
            <wp:docPr id="91" name="Picture 4" descr="A picture containing text, old, group, posing&#10;&#10;Description automatically generated">
              <a:extLst xmlns:a="http://schemas.openxmlformats.org/drawingml/2006/main">
                <a:ext uri="{FF2B5EF4-FFF2-40B4-BE49-F238E27FC236}">
                  <a16:creationId xmlns:a16="http://schemas.microsoft.com/office/drawing/2014/main" id="{6C3DC054-B024-4240-895F-FC3B532124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old, group, posing&#10;&#10;Description automatically generated">
                      <a:extLst>
                        <a:ext uri="{FF2B5EF4-FFF2-40B4-BE49-F238E27FC236}">
                          <a16:creationId xmlns:a16="http://schemas.microsoft.com/office/drawing/2014/main" id="{6C3DC054-B024-4240-895F-FC3B53212423}"/>
                        </a:ext>
                      </a:extLst>
                    </pic:cNvPr>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3767844" cy="2477357"/>
                    </a:xfrm>
                    <a:prstGeom prst="rect">
                      <a:avLst/>
                    </a:prstGeom>
                  </pic:spPr>
                </pic:pic>
              </a:graphicData>
            </a:graphic>
          </wp:anchor>
        </w:drawing>
      </w:r>
      <w:r w:rsidR="005D2900" w:rsidRPr="005D2900">
        <w:rPr>
          <w:rFonts w:ascii="Times New Roman" w:eastAsia="Times New Roman" w:hAnsi="Times New Roman" w:cs="Times New Roman"/>
          <w:sz w:val="24"/>
          <w:szCs w:val="24"/>
        </w:rPr>
        <w:t>And I'll wrap up this section by talking about individual agency, keeping in mind that individual agency isn't the be</w:t>
      </w:r>
      <w:r w:rsidR="0001181A">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all</w:t>
      </w:r>
      <w:r w:rsidR="0001181A">
        <w:rPr>
          <w:rFonts w:ascii="Times New Roman" w:eastAsia="Times New Roman" w:hAnsi="Times New Roman" w:cs="Times New Roman"/>
          <w:sz w:val="24"/>
          <w:szCs w:val="24"/>
        </w:rPr>
        <w:t>-and-</w:t>
      </w:r>
      <w:r w:rsidR="005D2900" w:rsidRPr="005D2900">
        <w:rPr>
          <w:rFonts w:ascii="Times New Roman" w:eastAsia="Times New Roman" w:hAnsi="Times New Roman" w:cs="Times New Roman"/>
          <w:sz w:val="24"/>
          <w:szCs w:val="24"/>
        </w:rPr>
        <w:t>end</w:t>
      </w:r>
      <w:r w:rsidR="0001181A">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all. We've learned already not to assume that everybody lives in the same sort of culture that we live in</w:t>
      </w:r>
      <w:r w:rsidR="0001181A">
        <w:rPr>
          <w:rFonts w:ascii="Times New Roman" w:eastAsia="Times New Roman" w:hAnsi="Times New Roman" w:cs="Times New Roman"/>
          <w:sz w:val="24"/>
          <w:szCs w:val="24"/>
        </w:rPr>
        <w:t>. T</w:t>
      </w:r>
      <w:r w:rsidR="005D2900" w:rsidRPr="005D2900">
        <w:rPr>
          <w:rFonts w:ascii="Times New Roman" w:eastAsia="Times New Roman" w:hAnsi="Times New Roman" w:cs="Times New Roman"/>
          <w:sz w:val="24"/>
          <w:szCs w:val="24"/>
        </w:rPr>
        <w:t>he culture I live in values individual agency and freedoms and balances th</w:t>
      </w:r>
      <w:r w:rsidR="0001181A">
        <w:rPr>
          <w:rFonts w:ascii="Times New Roman" w:eastAsia="Times New Roman" w:hAnsi="Times New Roman" w:cs="Times New Roman"/>
          <w:sz w:val="24"/>
          <w:szCs w:val="24"/>
        </w:rPr>
        <w:t>em</w:t>
      </w:r>
      <w:r w:rsidR="005D2900" w:rsidRPr="005D2900">
        <w:rPr>
          <w:rFonts w:ascii="Times New Roman" w:eastAsia="Times New Roman" w:hAnsi="Times New Roman" w:cs="Times New Roman"/>
          <w:sz w:val="24"/>
          <w:szCs w:val="24"/>
        </w:rPr>
        <w:t xml:space="preserve"> with social needs a bit differently than other cultures.</w:t>
      </w:r>
      <w:r w:rsidR="0001181A">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But even within that framework, I think we can talk about agency</w:t>
      </w:r>
      <w:r w:rsidR="0001181A">
        <w:rPr>
          <w:rFonts w:ascii="Times New Roman" w:eastAsia="Times New Roman" w:hAnsi="Times New Roman" w:cs="Times New Roman"/>
          <w:sz w:val="24"/>
          <w:szCs w:val="24"/>
        </w:rPr>
        <w:t>. We’ll</w:t>
      </w:r>
      <w:r w:rsidR="005D2900" w:rsidRPr="005D2900">
        <w:rPr>
          <w:rFonts w:ascii="Times New Roman" w:eastAsia="Times New Roman" w:hAnsi="Times New Roman" w:cs="Times New Roman"/>
          <w:sz w:val="24"/>
          <w:szCs w:val="24"/>
        </w:rPr>
        <w:t xml:space="preserve"> talk about independence</w:t>
      </w:r>
      <w:r w:rsidR="0001181A">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individual </w:t>
      </w:r>
      <w:proofErr w:type="gramStart"/>
      <w:r w:rsidR="005D2900" w:rsidRPr="005D2900">
        <w:rPr>
          <w:rFonts w:ascii="Times New Roman" w:eastAsia="Times New Roman" w:hAnsi="Times New Roman" w:cs="Times New Roman"/>
          <w:sz w:val="24"/>
          <w:szCs w:val="24"/>
        </w:rPr>
        <w:t>agency</w:t>
      </w:r>
      <w:proofErr w:type="gramEnd"/>
      <w:r w:rsidR="005D2900" w:rsidRPr="005D2900">
        <w:rPr>
          <w:rFonts w:ascii="Times New Roman" w:eastAsia="Times New Roman" w:hAnsi="Times New Roman" w:cs="Times New Roman"/>
          <w:sz w:val="24"/>
          <w:szCs w:val="24"/>
        </w:rPr>
        <w:t xml:space="preserve"> and social agency at the same time</w:t>
      </w:r>
      <w:r w:rsidR="0001181A">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w:t>
      </w:r>
    </w:p>
    <w:p w14:paraId="62C58869" w14:textId="42306F1B" w:rsidR="005D2900" w:rsidRPr="005D2900" w:rsidRDefault="0001181A" w:rsidP="00E759C4">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 </w:t>
      </w:r>
      <w:r w:rsidR="00E759C4">
        <w:rPr>
          <w:rFonts w:ascii="Times New Roman" w:eastAsia="Times New Roman" w:hAnsi="Times New Roman" w:cs="Times New Roman"/>
          <w:sz w:val="24"/>
          <w:szCs w:val="24"/>
        </w:rPr>
        <w:t>finally,</w:t>
      </w:r>
      <w:r w:rsidR="005D2900" w:rsidRPr="005D2900">
        <w:rPr>
          <w:rFonts w:ascii="Times New Roman" w:eastAsia="Times New Roman" w:hAnsi="Times New Roman" w:cs="Times New Roman"/>
          <w:sz w:val="24"/>
          <w:szCs w:val="24"/>
        </w:rPr>
        <w:t xml:space="preserve"> th</w:t>
      </w:r>
      <w:r>
        <w:rPr>
          <w:rFonts w:ascii="Times New Roman" w:eastAsia="Times New Roman" w:hAnsi="Times New Roman" w:cs="Times New Roman"/>
          <w:sz w:val="24"/>
          <w:szCs w:val="24"/>
        </w:rPr>
        <w:t>is</w:t>
      </w:r>
      <w:r w:rsidR="005D2900" w:rsidRPr="005D2900">
        <w:rPr>
          <w:rFonts w:ascii="Times New Roman" w:eastAsia="Times New Roman" w:hAnsi="Times New Roman" w:cs="Times New Roman"/>
          <w:sz w:val="24"/>
          <w:szCs w:val="24"/>
        </w:rPr>
        <w:t xml:space="preserve"> brings us to what I'll call an </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ethics of harmony</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based on a concept of a pedagogy of harmony</w:t>
      </w:r>
      <w:r w:rsidR="00E759C4">
        <w:rPr>
          <w:rFonts w:ascii="Times New Roman" w:eastAsia="Times New Roman" w:hAnsi="Times New Roman" w:cs="Times New Roman"/>
          <w:sz w:val="24"/>
          <w:szCs w:val="24"/>
        </w:rPr>
        <w:t>. T</w:t>
      </w:r>
      <w:r w:rsidR="005D2900" w:rsidRPr="005D2900">
        <w:rPr>
          <w:rFonts w:ascii="Times New Roman" w:eastAsia="Times New Roman" w:hAnsi="Times New Roman" w:cs="Times New Roman"/>
          <w:sz w:val="24"/>
          <w:szCs w:val="24"/>
        </w:rPr>
        <w:t>hese aren't going to be clearly defined concepts</w:t>
      </w:r>
      <w:r w:rsidR="00E759C4">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nor do I want them to be, but there are some topics of interest</w:t>
      </w:r>
      <w:r w:rsidR="00E759C4">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 xml:space="preserve">For example, we could talk about Ivan </w:t>
      </w:r>
      <w:proofErr w:type="spellStart"/>
      <w:r w:rsidR="005D2900" w:rsidRPr="005D2900">
        <w:rPr>
          <w:rFonts w:ascii="Times New Roman" w:eastAsia="Times New Roman" w:hAnsi="Times New Roman" w:cs="Times New Roman"/>
          <w:sz w:val="24"/>
          <w:szCs w:val="24"/>
        </w:rPr>
        <w:t>I</w:t>
      </w:r>
      <w:r w:rsidR="00E759C4">
        <w:rPr>
          <w:rFonts w:ascii="Times New Roman" w:eastAsia="Times New Roman" w:hAnsi="Times New Roman" w:cs="Times New Roman"/>
          <w:sz w:val="24"/>
          <w:szCs w:val="24"/>
        </w:rPr>
        <w:t>lich</w:t>
      </w:r>
      <w:proofErr w:type="spellEnd"/>
      <w:r w:rsidR="005D2900" w:rsidRPr="005D2900">
        <w:rPr>
          <w:rFonts w:ascii="Times New Roman" w:eastAsia="Times New Roman" w:hAnsi="Times New Roman" w:cs="Times New Roman"/>
          <w:sz w:val="24"/>
          <w:szCs w:val="24"/>
        </w:rPr>
        <w:t xml:space="preserve">, </w:t>
      </w:r>
      <w:r w:rsidR="00E759C4">
        <w:rPr>
          <w:rFonts w:ascii="Times New Roman" w:eastAsia="Times New Roman" w:hAnsi="Times New Roman" w:cs="Times New Roman"/>
          <w:sz w:val="24"/>
          <w:szCs w:val="24"/>
        </w:rPr>
        <w:t xml:space="preserve">talk about </w:t>
      </w:r>
      <w:r w:rsidR="005D2900" w:rsidRPr="005D2900">
        <w:rPr>
          <w:rFonts w:ascii="Times New Roman" w:eastAsia="Times New Roman" w:hAnsi="Times New Roman" w:cs="Times New Roman"/>
          <w:sz w:val="24"/>
          <w:szCs w:val="24"/>
        </w:rPr>
        <w:t xml:space="preserve">ambiguity, and small things, </w:t>
      </w:r>
      <w:r w:rsidR="00E759C4">
        <w:rPr>
          <w:rFonts w:ascii="Times New Roman" w:eastAsia="Times New Roman" w:hAnsi="Times New Roman" w:cs="Times New Roman"/>
          <w:sz w:val="24"/>
          <w:szCs w:val="24"/>
        </w:rPr>
        <w:t xml:space="preserve">talk about </w:t>
      </w:r>
      <w:r w:rsidR="005D2900" w:rsidRPr="005D2900">
        <w:rPr>
          <w:rFonts w:ascii="Times New Roman" w:eastAsia="Times New Roman" w:hAnsi="Times New Roman" w:cs="Times New Roman"/>
          <w:sz w:val="24"/>
          <w:szCs w:val="24"/>
        </w:rPr>
        <w:t xml:space="preserve">the ethics of openness, which matters to me, the ethics of connectedness and diversity, the role, critical pedagogy plays </w:t>
      </w:r>
      <w:r w:rsidR="00E759C4">
        <w:rPr>
          <w:rFonts w:ascii="Times New Roman" w:eastAsia="Times New Roman" w:hAnsi="Times New Roman" w:cs="Times New Roman"/>
          <w:sz w:val="24"/>
          <w:szCs w:val="24"/>
        </w:rPr>
        <w:t>in</w:t>
      </w:r>
      <w:r w:rsidR="005D2900" w:rsidRPr="005D2900">
        <w:rPr>
          <w:rFonts w:ascii="Times New Roman" w:eastAsia="Times New Roman" w:hAnsi="Times New Roman" w:cs="Times New Roman"/>
          <w:sz w:val="24"/>
          <w:szCs w:val="24"/>
        </w:rPr>
        <w:t xml:space="preserve"> all this.</w:t>
      </w:r>
      <w:r w:rsidR="00E759C4">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 xml:space="preserve">And </w:t>
      </w:r>
      <w:r w:rsidR="00E759C4">
        <w:rPr>
          <w:rFonts w:ascii="Times New Roman" w:eastAsia="Times New Roman" w:hAnsi="Times New Roman" w:cs="Times New Roman"/>
          <w:sz w:val="24"/>
          <w:szCs w:val="24"/>
        </w:rPr>
        <w:t xml:space="preserve">by </w:t>
      </w:r>
      <w:r w:rsidR="005D2900" w:rsidRPr="005D2900">
        <w:rPr>
          <w:rFonts w:ascii="Times New Roman" w:eastAsia="Times New Roman" w:hAnsi="Times New Roman" w:cs="Times New Roman"/>
          <w:sz w:val="24"/>
          <w:szCs w:val="24"/>
        </w:rPr>
        <w:t>looking at the systems and structures that create our society and give us the environment</w:t>
      </w:r>
      <w:r w:rsidR="00E759C4">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if you will, in which we are going to be ethical, then</w:t>
      </w:r>
      <w:r w:rsidR="00E759C4">
        <w:rPr>
          <w:rFonts w:ascii="Times New Roman" w:eastAsia="Times New Roman" w:hAnsi="Times New Roman" w:cs="Times New Roman"/>
          <w:sz w:val="24"/>
          <w:szCs w:val="24"/>
        </w:rPr>
        <w:t xml:space="preserve"> we can talk about</w:t>
      </w:r>
      <w:r w:rsidR="005D2900" w:rsidRPr="005D2900">
        <w:rPr>
          <w:rFonts w:ascii="Times New Roman" w:eastAsia="Times New Roman" w:hAnsi="Times New Roman" w:cs="Times New Roman"/>
          <w:sz w:val="24"/>
          <w:szCs w:val="24"/>
        </w:rPr>
        <w:t xml:space="preserve"> some other things that matter</w:t>
      </w:r>
      <w:r w:rsidR="00E759C4">
        <w:rPr>
          <w:rFonts w:ascii="Times New Roman" w:eastAsia="Times New Roman" w:hAnsi="Times New Roman" w:cs="Times New Roman"/>
          <w:sz w:val="24"/>
          <w:szCs w:val="24"/>
        </w:rPr>
        <w:t xml:space="preserve">, such </w:t>
      </w:r>
      <w:r w:rsidR="005D2900" w:rsidRPr="005D2900">
        <w:rPr>
          <w:rFonts w:ascii="Times New Roman" w:eastAsia="Times New Roman" w:hAnsi="Times New Roman" w:cs="Times New Roman"/>
          <w:sz w:val="24"/>
          <w:szCs w:val="24"/>
        </w:rPr>
        <w:t>respect, kindness, empathy.</w:t>
      </w:r>
    </w:p>
    <w:p w14:paraId="18BABE27" w14:textId="09D54BF1" w:rsidR="005D2900" w:rsidRPr="005D2900" w:rsidRDefault="00E759C4" w:rsidP="00E759C4">
      <w:pPr>
        <w:spacing w:before="100" w:beforeAutospacing="1" w:after="100" w:afterAutospacing="1" w:line="240" w:lineRule="auto"/>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So</w:t>
      </w:r>
      <w:proofErr w:type="gramEnd"/>
      <w:r w:rsidR="005D2900" w:rsidRPr="005D2900">
        <w:rPr>
          <w:rFonts w:ascii="Times New Roman" w:eastAsia="Times New Roman" w:hAnsi="Times New Roman" w:cs="Times New Roman"/>
          <w:sz w:val="24"/>
          <w:szCs w:val="24"/>
        </w:rPr>
        <w:t xml:space="preserve"> we've still got a fair amount of digging to do</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 xml:space="preserve">a fair amount of thinking to do, but I'm hoping that you can see the natural endpoints of this investigation. </w:t>
      </w:r>
      <w:r>
        <w:rPr>
          <w:rFonts w:ascii="Times New Roman" w:eastAsia="Times New Roman" w:hAnsi="Times New Roman" w:cs="Times New Roman"/>
          <w:sz w:val="24"/>
          <w:szCs w:val="24"/>
        </w:rPr>
        <w:t>W</w:t>
      </w:r>
      <w:r w:rsidR="005D2900" w:rsidRPr="005D2900">
        <w:rPr>
          <w:rFonts w:ascii="Times New Roman" w:eastAsia="Times New Roman" w:hAnsi="Times New Roman" w:cs="Times New Roman"/>
          <w:sz w:val="24"/>
          <w:szCs w:val="24"/>
        </w:rPr>
        <w:t xml:space="preserve">e started off </w:t>
      </w:r>
      <w:r>
        <w:rPr>
          <w:rFonts w:ascii="Times New Roman" w:eastAsia="Times New Roman" w:hAnsi="Times New Roman" w:cs="Times New Roman"/>
          <w:sz w:val="24"/>
          <w:szCs w:val="24"/>
        </w:rPr>
        <w:t xml:space="preserve">this book with a </w:t>
      </w:r>
      <w:r w:rsidR="005D2900" w:rsidRPr="005D2900">
        <w:rPr>
          <w:rFonts w:ascii="Times New Roman" w:eastAsia="Times New Roman" w:hAnsi="Times New Roman" w:cs="Times New Roman"/>
          <w:sz w:val="24"/>
          <w:szCs w:val="24"/>
        </w:rPr>
        <w:t>very boring and very analytical looking at all the applications of analytics in AI, and all the issues and analytics and AI, and a huge number of ethical codes</w:t>
      </w:r>
      <w:r>
        <w:rPr>
          <w:rFonts w:ascii="Times New Roman" w:eastAsia="Times New Roman" w:hAnsi="Times New Roman" w:cs="Times New Roman"/>
          <w:sz w:val="24"/>
          <w:szCs w:val="24"/>
        </w:rPr>
        <w:t>, a</w:t>
      </w:r>
      <w:r w:rsidR="005D2900" w:rsidRPr="005D2900">
        <w:rPr>
          <w:rFonts w:ascii="Times New Roman" w:eastAsia="Times New Roman" w:hAnsi="Times New Roman" w:cs="Times New Roman"/>
          <w:sz w:val="24"/>
          <w:szCs w:val="24"/>
        </w:rPr>
        <w:t>nd then all of the ethical theories</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 xml:space="preserve">I didn't </w:t>
      </w:r>
      <w:r w:rsidR="005D2900" w:rsidRPr="005D2900">
        <w:rPr>
          <w:rFonts w:ascii="Times New Roman" w:eastAsia="Times New Roman" w:hAnsi="Times New Roman" w:cs="Times New Roman"/>
          <w:sz w:val="24"/>
          <w:szCs w:val="24"/>
        </w:rPr>
        <w:lastRenderedPageBreak/>
        <w:t>list them all</w:t>
      </w:r>
      <w:r>
        <w:rPr>
          <w:rFonts w:ascii="Times New Roman" w:eastAsia="Times New Roman" w:hAnsi="Times New Roman" w:cs="Times New Roman"/>
          <w:sz w:val="24"/>
          <w:szCs w:val="24"/>
        </w:rPr>
        <w:t xml:space="preserve">, </w:t>
      </w:r>
      <w:r w:rsidR="005D2900" w:rsidRPr="005D2900">
        <w:rPr>
          <w:rFonts w:ascii="Times New Roman" w:eastAsia="Times New Roman" w:hAnsi="Times New Roman" w:cs="Times New Roman"/>
          <w:sz w:val="24"/>
          <w:szCs w:val="24"/>
        </w:rPr>
        <w:t>there's hundreds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and all of the steps</w:t>
      </w:r>
      <w:r>
        <w:rPr>
          <w:rFonts w:ascii="Times New Roman" w:eastAsia="Times New Roman" w:hAnsi="Times New Roman" w:cs="Times New Roman"/>
          <w:sz w:val="24"/>
          <w:szCs w:val="24"/>
        </w:rPr>
        <w:t xml:space="preserve"> in analytics, </w:t>
      </w:r>
      <w:r w:rsidR="005D2900" w:rsidRPr="005D2900">
        <w:rPr>
          <w:rFonts w:ascii="Times New Roman" w:eastAsia="Times New Roman" w:hAnsi="Times New Roman" w:cs="Times New Roman"/>
          <w:sz w:val="24"/>
          <w:szCs w:val="24"/>
        </w:rPr>
        <w:t>and, and even a fairly detailed</w:t>
      </w:r>
      <w:r>
        <w:rPr>
          <w:rFonts w:ascii="Times New Roman" w:eastAsia="Times New Roman" w:hAnsi="Times New Roman" w:cs="Times New Roman"/>
          <w:sz w:val="24"/>
          <w:szCs w:val="24"/>
        </w:rPr>
        <w:t xml:space="preserve"> l</w:t>
      </w:r>
      <w:r w:rsidR="005D2900" w:rsidRPr="005D2900">
        <w:rPr>
          <w:rFonts w:ascii="Times New Roman" w:eastAsia="Times New Roman" w:hAnsi="Times New Roman" w:cs="Times New Roman"/>
          <w:sz w:val="24"/>
          <w:szCs w:val="24"/>
        </w:rPr>
        <w:t xml:space="preserve">ook at the ethics of care. </w:t>
      </w:r>
      <w:r>
        <w:rPr>
          <w:rFonts w:ascii="Times New Roman" w:eastAsia="Times New Roman" w:hAnsi="Times New Roman" w:cs="Times New Roman"/>
          <w:sz w:val="24"/>
          <w:szCs w:val="24"/>
        </w:rPr>
        <w:t xml:space="preserve">And what you should </w:t>
      </w:r>
      <w:r>
        <w:rPr>
          <w:rFonts w:ascii="Times New Roman" w:eastAsia="Times New Roman" w:hAnsi="Times New Roman" w:cs="Times New Roman"/>
          <w:i/>
          <w:iCs/>
          <w:sz w:val="24"/>
          <w:szCs w:val="24"/>
        </w:rPr>
        <w:t>see</w:t>
      </w:r>
      <w:r>
        <w:rPr>
          <w:rFonts w:ascii="Times New Roman" w:eastAsia="Times New Roman" w:hAnsi="Times New Roman" w:cs="Times New Roman"/>
          <w:sz w:val="24"/>
          <w:szCs w:val="24"/>
        </w:rPr>
        <w:t xml:space="preserve"> here is that </w:t>
      </w:r>
      <w:r w:rsidR="005D2900" w:rsidRPr="005D2900">
        <w:rPr>
          <w:rFonts w:ascii="Times New Roman" w:eastAsia="Times New Roman" w:hAnsi="Times New Roman" w:cs="Times New Roman"/>
          <w:sz w:val="24"/>
          <w:szCs w:val="24"/>
        </w:rPr>
        <w:t>there</w:t>
      </w:r>
      <w:r>
        <w:rPr>
          <w:rFonts w:ascii="Times New Roman" w:eastAsia="Times New Roman" w:hAnsi="Times New Roman" w:cs="Times New Roman"/>
          <w:sz w:val="24"/>
          <w:szCs w:val="24"/>
        </w:rPr>
        <w:t xml:space="preserve"> are</w:t>
      </w:r>
      <w:r w:rsidR="005D2900" w:rsidRPr="005D2900">
        <w:rPr>
          <w:rFonts w:ascii="Times New Roman" w:eastAsia="Times New Roman" w:hAnsi="Times New Roman" w:cs="Times New Roman"/>
          <w:sz w:val="24"/>
          <w:szCs w:val="24"/>
        </w:rPr>
        <w:t xml:space="preserve"> hundreds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thousands, tens of thousands of moving parts in our discussion of ethics.</w:t>
      </w:r>
      <w:r>
        <w:rPr>
          <w:rFonts w:ascii="Times New Roman" w:eastAsia="Times New Roman" w:hAnsi="Times New Roman" w:cs="Times New Roman"/>
          <w:sz w:val="24"/>
          <w:szCs w:val="24"/>
        </w:rPr>
        <w:t xml:space="preserve"> And that’s </w:t>
      </w:r>
      <w:r w:rsidR="005D2900" w:rsidRPr="005D2900">
        <w:rPr>
          <w:rFonts w:ascii="Times New Roman" w:eastAsia="Times New Roman" w:hAnsi="Times New Roman" w:cs="Times New Roman"/>
          <w:sz w:val="24"/>
          <w:szCs w:val="24"/>
        </w:rPr>
        <w:t>why our approach of trying to come up with ethical theory or ethical codes</w:t>
      </w:r>
      <w:r>
        <w:rPr>
          <w:rFonts w:ascii="Times New Roman" w:eastAsia="Times New Roman" w:hAnsi="Times New Roman" w:cs="Times New Roman"/>
          <w:sz w:val="24"/>
          <w:szCs w:val="24"/>
        </w:rPr>
        <w:t>,</w:t>
      </w:r>
      <w:r w:rsidR="005D2900" w:rsidRPr="005D2900">
        <w:rPr>
          <w:rFonts w:ascii="Times New Roman" w:eastAsia="Times New Roman" w:hAnsi="Times New Roman" w:cs="Times New Roman"/>
          <w:sz w:val="24"/>
          <w:szCs w:val="24"/>
        </w:rPr>
        <w:t xml:space="preserve"> rules</w:t>
      </w:r>
      <w:r>
        <w:rPr>
          <w:rFonts w:ascii="Times New Roman" w:eastAsia="Times New Roman" w:hAnsi="Times New Roman" w:cs="Times New Roman"/>
          <w:sz w:val="24"/>
          <w:szCs w:val="24"/>
        </w:rPr>
        <w:t>, or</w:t>
      </w:r>
      <w:r w:rsidR="005D2900" w:rsidRPr="005D2900">
        <w:rPr>
          <w:rFonts w:ascii="Times New Roman" w:eastAsia="Times New Roman" w:hAnsi="Times New Roman" w:cs="Times New Roman"/>
          <w:sz w:val="24"/>
          <w:szCs w:val="24"/>
        </w:rPr>
        <w:t xml:space="preserve"> language is ultimately going to fail</w:t>
      </w:r>
      <w:r>
        <w:rPr>
          <w:rFonts w:ascii="Times New Roman" w:eastAsia="Times New Roman" w:hAnsi="Times New Roman" w:cs="Times New Roman"/>
          <w:sz w:val="24"/>
          <w:szCs w:val="24"/>
        </w:rPr>
        <w:t xml:space="preserve">. At best, we can sense or </w:t>
      </w:r>
      <w:r>
        <w:rPr>
          <w:rFonts w:ascii="Times New Roman" w:eastAsia="Times New Roman" w:hAnsi="Times New Roman" w:cs="Times New Roman"/>
          <w:i/>
          <w:iCs/>
          <w:sz w:val="24"/>
          <w:szCs w:val="24"/>
        </w:rPr>
        <w:t>feel</w:t>
      </w:r>
      <w:r>
        <w:rPr>
          <w:rFonts w:ascii="Times New Roman" w:eastAsia="Times New Roman" w:hAnsi="Times New Roman" w:cs="Times New Roman"/>
          <w:sz w:val="24"/>
          <w:szCs w:val="24"/>
        </w:rPr>
        <w:t xml:space="preserve"> the intersection of all these factors, </w:t>
      </w:r>
      <w:r w:rsidR="005D2900" w:rsidRPr="005D2900">
        <w:rPr>
          <w:rFonts w:ascii="Times New Roman" w:eastAsia="Times New Roman" w:hAnsi="Times New Roman" w:cs="Times New Roman"/>
          <w:sz w:val="24"/>
          <w:szCs w:val="24"/>
        </w:rPr>
        <w:t xml:space="preserve">and </w:t>
      </w:r>
      <w:r>
        <w:rPr>
          <w:rFonts w:ascii="Times New Roman" w:eastAsia="Times New Roman" w:hAnsi="Times New Roman" w:cs="Times New Roman"/>
          <w:sz w:val="24"/>
          <w:szCs w:val="24"/>
        </w:rPr>
        <w:t>harmony</w:t>
      </w:r>
      <w:r w:rsidR="005D2900" w:rsidRPr="005D2900">
        <w:rPr>
          <w:rFonts w:ascii="Times New Roman" w:eastAsia="Times New Roman" w:hAnsi="Times New Roman" w:cs="Times New Roman"/>
          <w:sz w:val="24"/>
          <w:szCs w:val="24"/>
        </w:rPr>
        <w:t xml:space="preserve"> to me is the sensation</w:t>
      </w:r>
      <w:r>
        <w:rPr>
          <w:rFonts w:ascii="Times New Roman" w:eastAsia="Times New Roman" w:hAnsi="Times New Roman" w:cs="Times New Roman"/>
          <w:sz w:val="24"/>
          <w:szCs w:val="24"/>
        </w:rPr>
        <w:t>, t</w:t>
      </w:r>
      <w:r w:rsidR="005D2900" w:rsidRPr="005D2900">
        <w:rPr>
          <w:rFonts w:ascii="Times New Roman" w:eastAsia="Times New Roman" w:hAnsi="Times New Roman" w:cs="Times New Roman"/>
          <w:sz w:val="24"/>
          <w:szCs w:val="24"/>
        </w:rPr>
        <w:t>he feeling that we have</w:t>
      </w:r>
      <w:r>
        <w:rPr>
          <w:rFonts w:ascii="Times New Roman" w:eastAsia="Times New Roman" w:hAnsi="Times New Roman" w:cs="Times New Roman"/>
          <w:sz w:val="24"/>
          <w:szCs w:val="24"/>
        </w:rPr>
        <w:t>, w</w:t>
      </w:r>
      <w:r w:rsidR="005D2900" w:rsidRPr="005D2900">
        <w:rPr>
          <w:rFonts w:ascii="Times New Roman" w:eastAsia="Times New Roman" w:hAnsi="Times New Roman" w:cs="Times New Roman"/>
          <w:sz w:val="24"/>
          <w:szCs w:val="24"/>
        </w:rPr>
        <w:t>hen we feel that all is right in the world</w:t>
      </w:r>
      <w:r>
        <w:rPr>
          <w:rFonts w:ascii="Times New Roman" w:eastAsia="Times New Roman" w:hAnsi="Times New Roman" w:cs="Times New Roman"/>
          <w:sz w:val="24"/>
          <w:szCs w:val="24"/>
        </w:rPr>
        <w:t>. A</w:t>
      </w:r>
      <w:r w:rsidR="005D2900" w:rsidRPr="005D2900">
        <w:rPr>
          <w:rFonts w:ascii="Times New Roman" w:eastAsia="Times New Roman" w:hAnsi="Times New Roman" w:cs="Times New Roman"/>
          <w:sz w:val="24"/>
          <w:szCs w:val="24"/>
        </w:rPr>
        <w:t>nd ultimately the ethics of analytics and AI is going to come down to something like that. So, that's the start of this module.</w:t>
      </w:r>
    </w:p>
    <w:p w14:paraId="44214E43"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300E304" w14:textId="2D2A5E5A" w:rsidR="005D2900" w:rsidRPr="005D2900" w:rsidRDefault="00125BB5" w:rsidP="00125BB5">
      <w:r w:rsidRPr="00125BB5">
        <w:lastRenderedPageBreak/>
        <w:drawing>
          <wp:inline distT="0" distB="0" distL="0" distR="0" wp14:anchorId="4D72738B" wp14:editId="63414754">
            <wp:extent cx="5943600" cy="3343275"/>
            <wp:effectExtent l="0" t="0" r="0" b="9525"/>
            <wp:docPr id="71" name="Picture 6" descr="A close-up of a trophy&#10;&#10;Description automatically generated with low confidence">
              <a:extLst xmlns:a="http://schemas.openxmlformats.org/drawingml/2006/main">
                <a:ext uri="{FF2B5EF4-FFF2-40B4-BE49-F238E27FC236}">
                  <a16:creationId xmlns:a16="http://schemas.microsoft.com/office/drawing/2014/main" id="{8BFF0032-B9B4-440B-8081-BFE21A762A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trophy&#10;&#10;Description automatically generated with low confidence">
                      <a:extLst>
                        <a:ext uri="{FF2B5EF4-FFF2-40B4-BE49-F238E27FC236}">
                          <a16:creationId xmlns:a16="http://schemas.microsoft.com/office/drawing/2014/main" id="{8BFF0032-B9B4-440B-8081-BFE21A762A48}"/>
                        </a:ext>
                      </a:extLst>
                    </pic:cNvPr>
                    <pic:cNvPicPr>
                      <a:picLocks noChangeAspect="1"/>
                    </pic:cNvPicPr>
                  </pic:nvPicPr>
                  <pic:blipFill rotWithShape="1">
                    <a:blip r:embed="rId151"/>
                    <a:srcRect t="4410" b="1840"/>
                    <a:stretch/>
                  </pic:blipFill>
                  <pic:spPr>
                    <a:xfrm>
                      <a:off x="0" y="0"/>
                      <a:ext cx="5943600" cy="3343275"/>
                    </a:xfrm>
                    <a:prstGeom prst="rect">
                      <a:avLst/>
                    </a:prstGeom>
                  </pic:spPr>
                </pic:pic>
              </a:graphicData>
            </a:graphic>
          </wp:inline>
        </w:drawing>
      </w:r>
    </w:p>
    <w:p w14:paraId="17CF040A"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Regulation</w:t>
      </w:r>
    </w:p>
    <w:p w14:paraId="7BDABF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52" w:history="1">
        <w:r w:rsidRPr="005D2900">
          <w:rPr>
            <w:rFonts w:ascii="Times New Roman" w:eastAsia="Times New Roman" w:hAnsi="Times New Roman" w:cs="Times New Roman"/>
            <w:i/>
            <w:iCs/>
            <w:color w:val="0000FF"/>
            <w:sz w:val="24"/>
            <w:szCs w:val="24"/>
            <w:u w:val="single"/>
          </w:rPr>
          <w:t>Regulation</w:t>
        </w:r>
      </w:hyperlink>
      <w:r w:rsidRPr="005D2900">
        <w:rPr>
          <w:rFonts w:ascii="Times New Roman" w:eastAsia="Times New Roman" w:hAnsi="Times New Roman" w:cs="Times New Roman"/>
          <w:i/>
          <w:iCs/>
          <w:sz w:val="24"/>
          <w:szCs w:val="24"/>
        </w:rPr>
        <w:t xml:space="preserve"> </w:t>
      </w:r>
    </w:p>
    <w:p w14:paraId="11E185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 from Google Recorder</w:t>
      </w:r>
    </w:p>
    <w:p w14:paraId="13C9CB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Welcome to ethics analytics and the duty of care were in module eight. That's the last module talking about ethical practices and learning analytics. And we're just starting off this module. I'm going to do a reasonably short. Look at efforts to regulate artificial intelligence and analytics.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to begin with, let's consider what the scope of regulation is basically the, the idea here is to try to put some parameters or boundaries around what we're talking about.</w:t>
      </w:r>
    </w:p>
    <w:p w14:paraId="3F7E5F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started the very beginning of this course that I would interpret the concept of analytics in AI, very broadly and I </w:t>
      </w:r>
      <w:proofErr w:type="gramStart"/>
      <w:r w:rsidRPr="005D2900">
        <w:rPr>
          <w:rFonts w:ascii="Times New Roman" w:eastAsia="Times New Roman" w:hAnsi="Times New Roman" w:cs="Times New Roman"/>
          <w:sz w:val="24"/>
          <w:szCs w:val="24"/>
        </w:rPr>
        <w:t>have</w:t>
      </w:r>
      <w:proofErr w:type="gramEnd"/>
      <w:r w:rsidRPr="005D2900">
        <w:rPr>
          <w:rFonts w:ascii="Times New Roman" w:eastAsia="Times New Roman" w:hAnsi="Times New Roman" w:cs="Times New Roman"/>
          <w:sz w:val="24"/>
          <w:szCs w:val="24"/>
        </w:rPr>
        <w:t xml:space="preserve"> and I would consider the contacts of ethics, very broadly, and I have, and taking to account the wide range of applications in the wide range of issues that arise and these principles can continue to apply as we talk about the scope of regulation.</w:t>
      </w:r>
    </w:p>
    <w:p w14:paraId="6E2D0A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let me draw from Korean </w:t>
      </w:r>
      <w:proofErr w:type="spellStart"/>
      <w:r w:rsidRPr="005D2900">
        <w:rPr>
          <w:rFonts w:ascii="Times New Roman" w:eastAsia="Times New Roman" w:hAnsi="Times New Roman" w:cs="Times New Roman"/>
          <w:sz w:val="24"/>
          <w:szCs w:val="24"/>
        </w:rPr>
        <w:t>cath</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we'll identify a few of the major areas covered under what regulatory agencies are trying to do. First of all, what might be called, ethical governments. And this is an attempt really to zero in on what calf calls are the most pertinent ethical issues.</w:t>
      </w:r>
    </w:p>
    <w:p w14:paraId="50F57C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fairness, transparency privacy. Now my argument to some degree on this. Is that over time? We will probably find that our tastes and our interest in the issues raised, by AI will vary. And right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we're focused on fairness, transparency and privacy and 10 years from now. We might folk be focused on a three, very different things.</w:t>
      </w:r>
    </w:p>
    <w:p w14:paraId="74B1FA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Similarly, from society, to society, different Asia of try that again, different issues have different levels of importance, for example, privacy. In a large city is one thing. Privacy and a small town, like, the one where I grew up is very different. But nonetheless, the idea here is that there will be a continuing interest in the particular.</w:t>
      </w:r>
    </w:p>
    <w:p w14:paraId="6AD633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Ethical issues that are raised by AI. Secondly, the scope can be thought of as covering well what Cath calls explain ability and </w:t>
      </w:r>
      <w:proofErr w:type="spellStart"/>
      <w:r w:rsidRPr="005D2900">
        <w:rPr>
          <w:rFonts w:ascii="Times New Roman" w:eastAsia="Times New Roman" w:hAnsi="Times New Roman" w:cs="Times New Roman"/>
          <w:sz w:val="24"/>
          <w:szCs w:val="24"/>
        </w:rPr>
        <w:t>interpreability</w:t>
      </w:r>
      <w:proofErr w:type="spellEnd"/>
      <w:r w:rsidRPr="005D2900">
        <w:rPr>
          <w:rFonts w:ascii="Times New Roman" w:eastAsia="Times New Roman" w:hAnsi="Times New Roman" w:cs="Times New Roman"/>
          <w:sz w:val="24"/>
          <w:szCs w:val="24"/>
        </w:rPr>
        <w:t xml:space="preserve">, for example,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right to an explanation of algorithmic decisions, we've already covered the idea of explaining ability in AI and we're going to revisit that in this presentation again as well.</w:t>
      </w:r>
    </w:p>
    <w:p w14:paraId="36923C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there is this sense that people should know about what's happening and an artificial intelligence or analytics application so that they have someone understanding of what they need to fear and what they don't or even whether they need to fear anything or whether they can just go on with their lives.</w:t>
      </w:r>
    </w:p>
    <w:p w14:paraId="23333F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a bit different from the idea of issues. This is more looking at the idea of AI and analytics from the perspective of risk, but informed risk. And that's, that's the intent here. The third area of regulation could be covered under the heading of auditing. These are as cats as mechanisms that examine the inputs and outputs of algorithms for bias and harms.</w:t>
      </w:r>
    </w:p>
    <w:p w14:paraId="000A2A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it goes beyond that and we'll see some cases where it goes beyond that. But the idea here is that, even if we can't explain everything and even if we can't come to decisions about the ethical issues on a broad scope basis. And of course, I've argued that we can't there is still grounds for regulation.</w:t>
      </w:r>
    </w:p>
    <w:p w14:paraId="210E97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based on the principles of good management, good software practices and good corporate practices.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auditing and accountability would certainly be within the scope of regulation.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as you can see, I mean these scopes don't really narrow the field at all. At least I don't think they do but they give us a sense of the different sort of approaches that are taken by different efforts.</w:t>
      </w:r>
    </w:p>
    <w:p w14:paraId="47CA3E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At regulating artificial intelligence and analytics and arguably any attempt to regulate without addressing. All three of these would be incomplete.</w:t>
      </w:r>
    </w:p>
    <w:p w14:paraId="34D892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said we'd revisit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Let's do that. Now, now, when we talk about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for the most part, we talked about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in the sense of the first of these types which is titled rationale, or reasons behind the decision and to alerts degree. I argued that were not really going to get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in the sense that we know in AI system is going to follow a nice neat.</w:t>
      </w:r>
    </w:p>
    <w:p w14:paraId="736B74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then type rule or regulation, we won't be able to appeal to it and even when we try to approach the issue of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counterfactually through, for example, the semantics are possible worlds, they're going to be different perspectives, different points of view, that will realize the explanation differently and explanation.</w:t>
      </w:r>
    </w:p>
    <w:p w14:paraId="7C5F45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Very much has to do. With point of view, the range of options you are expecting and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alternative thing that you thought might have happened, but that's just the rationale. And, and </w:t>
      </w:r>
      <w:r w:rsidRPr="005D2900">
        <w:rPr>
          <w:rFonts w:ascii="Times New Roman" w:eastAsia="Times New Roman" w:hAnsi="Times New Roman" w:cs="Times New Roman"/>
          <w:sz w:val="24"/>
          <w:szCs w:val="24"/>
        </w:rPr>
        <w:lastRenderedPageBreak/>
        <w:t xml:space="preserve">there's the slide here, says the ICO and the Ellen touring institute. Actually, identify six mean varieties of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w:t>
      </w:r>
    </w:p>
    <w:p w14:paraId="6E099E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 argue on a technical ground, but the other five aren't really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but they are things that need to be considered whether or not we call them explain ability. So, these are the sorts of things that someone regulating a, I would want to know more about with respect to an AI or analytic extension.</w:t>
      </w:r>
    </w:p>
    <w:p w14:paraId="022325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responsibility questions come up, like, who made the system? Who designed it? Who created the model? Who implemented it? Who owns it now and if it does something or </w:t>
      </w:r>
      <w:proofErr w:type="gramStart"/>
      <w:r w:rsidRPr="005D2900">
        <w:rPr>
          <w:rFonts w:ascii="Times New Roman" w:eastAsia="Times New Roman" w:hAnsi="Times New Roman" w:cs="Times New Roman"/>
          <w:sz w:val="24"/>
          <w:szCs w:val="24"/>
        </w:rPr>
        <w:t>makes a decision</w:t>
      </w:r>
      <w:proofErr w:type="gramEnd"/>
      <w:r w:rsidRPr="005D2900">
        <w:rPr>
          <w:rFonts w:ascii="Times New Roman" w:eastAsia="Times New Roman" w:hAnsi="Times New Roman" w:cs="Times New Roman"/>
          <w:sz w:val="24"/>
          <w:szCs w:val="24"/>
        </w:rPr>
        <w:t xml:space="preserve">, who do you talk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get some sort of review and the presumption isn't? I think it's a fair presumption that what the AI Center does shouldn't necessarily be the final word, another area of explain ability and we've covered this in a set of four videos data, what data went into the model and how the data was used.</w:t>
      </w:r>
    </w:p>
    <w:p w14:paraId="197376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know already from looking at a previously, all the different questions that that </w:t>
      </w:r>
      <w:proofErr w:type="gramStart"/>
      <w:r w:rsidRPr="005D2900">
        <w:rPr>
          <w:rFonts w:ascii="Times New Roman" w:eastAsia="Times New Roman" w:hAnsi="Times New Roman" w:cs="Times New Roman"/>
          <w:sz w:val="24"/>
          <w:szCs w:val="24"/>
        </w:rPr>
        <w:t>entails</w:t>
      </w:r>
      <w:proofErr w:type="gramEnd"/>
      <w:r w:rsidRPr="005D2900">
        <w:rPr>
          <w:rFonts w:ascii="Times New Roman" w:eastAsia="Times New Roman" w:hAnsi="Times New Roman" w:cs="Times New Roman"/>
          <w:sz w:val="24"/>
          <w:szCs w:val="24"/>
        </w:rPr>
        <w:t xml:space="preserve"> and we haven't even yet finished talking about data in the context of this course, you know,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artificial intelligence and analytics and then there's just thread about data that runs through it. And I suppose that's always been the case with computer science and it's certainly the case with modern neural network AI, which depend on data of another type of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is fairness that </w:t>
      </w:r>
      <w:proofErr w:type="spellStart"/>
      <w:r w:rsidRPr="005D2900">
        <w:rPr>
          <w:rFonts w:ascii="Times New Roman" w:eastAsia="Times New Roman" w:hAnsi="Times New Roman" w:cs="Times New Roman"/>
          <w:sz w:val="24"/>
          <w:szCs w:val="24"/>
        </w:rPr>
        <w:t>ones</w:t>
      </w:r>
      <w:proofErr w:type="spellEnd"/>
      <w:r w:rsidRPr="005D2900">
        <w:rPr>
          <w:rFonts w:ascii="Times New Roman" w:eastAsia="Times New Roman" w:hAnsi="Times New Roman" w:cs="Times New Roman"/>
          <w:sz w:val="24"/>
          <w:szCs w:val="24"/>
        </w:rPr>
        <w:t xml:space="preserve"> harder to get at because it's hard to know what counts has fair.</w:t>
      </w:r>
    </w:p>
    <w:p w14:paraId="7DA07D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we look at social </w:t>
      </w:r>
      <w:proofErr w:type="gramStart"/>
      <w:r w:rsidRPr="005D2900">
        <w:rPr>
          <w:rFonts w:ascii="Times New Roman" w:eastAsia="Times New Roman" w:hAnsi="Times New Roman" w:cs="Times New Roman"/>
          <w:sz w:val="24"/>
          <w:szCs w:val="24"/>
        </w:rPr>
        <w:t>contracts</w:t>
      </w:r>
      <w:proofErr w:type="gramEnd"/>
      <w:r w:rsidRPr="005D2900">
        <w:rPr>
          <w:rFonts w:ascii="Times New Roman" w:eastAsia="Times New Roman" w:hAnsi="Times New Roman" w:cs="Times New Roman"/>
          <w:sz w:val="24"/>
          <w:szCs w:val="24"/>
        </w:rPr>
        <w:t xml:space="preserve"> theory, we look at John roles and the idea of justice as fairness. But what counts is fair might be perceived very differently from one person to the next and might be applied very differently. In one from one context to the next and fairness does not simply mean that the AI is in by </w:t>
      </w:r>
      <w:proofErr w:type="gramStart"/>
      <w:r w:rsidRPr="005D2900">
        <w:rPr>
          <w:rFonts w:ascii="Times New Roman" w:eastAsia="Times New Roman" w:hAnsi="Times New Roman" w:cs="Times New Roman"/>
          <w:sz w:val="24"/>
          <w:szCs w:val="24"/>
        </w:rPr>
        <w:t>unbiased</w:t>
      </w:r>
      <w:proofErr w:type="gramEnd"/>
      <w:r w:rsidRPr="005D2900">
        <w:rPr>
          <w:rFonts w:ascii="Times New Roman" w:eastAsia="Times New Roman" w:hAnsi="Times New Roman" w:cs="Times New Roman"/>
          <w:sz w:val="24"/>
          <w:szCs w:val="24"/>
        </w:rPr>
        <w:t xml:space="preserve"> and individuals are treated equitably.</w:t>
      </w:r>
    </w:p>
    <w:p w14:paraId="10EED9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when we talk about the duty of care, for example, we talked about the importance of getting the perspectives and indeed even getting the involvement of those who are impacted by the AI in the design of the AI. And that's not a thing. You can just measure as a fairness measure, but it certainly does seem to play as significant role and our idea of whether AI is fair or not fair.</w:t>
      </w:r>
    </w:p>
    <w:p w14:paraId="361704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dimension of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could be safety and performance and these went align with typical and I think reasonably will understood computer science, auditing procedures and these address issues of accuracy reliably reliability, security robustness. All of these are already governed understands set by eye or the ISO. And all of these are indicated through various common practices, or methodologies.</w:t>
      </w:r>
    </w:p>
    <w:p w14:paraId="2C1F47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finally, in and we talked about this in the previous module impact, understanding what the impacts are of the use of analytics or AI and how the effects are monitored and how decisions are monitored. But again, impact isn't as simple phenomenon and it's not easy to trace a specific impact back to a specific thing that you did in setting up the AI module or modular is setting up the AI model or providing it data to learn it from still this this again gives us a framework for thinking about explaining ability or thinking perhaps more accurately about the way we would like people who create AI systems to be accountable for what they've created.</w:t>
      </w:r>
    </w:p>
    <w:p w14:paraId="470B65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this is perhaps a good way of describing the information that regulators are going to need from the providers of AI analytics system. And if you're in the process of building or implementing a system and can't provide answers to all of these questions then I think that regulators will be in a good position to question exactly what it is that you're doing and ask for some sort of guarantees or safeguards because what you're doing might be in significant respects dangerous.</w:t>
      </w:r>
    </w:p>
    <w:p w14:paraId="1B4FDD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tool alerts agree. The approach taking in Europe earlier this year that would be 2021 a draft proposal. Called the AI act was presented.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a regulation down harmonized rules and artificial intelligence, I've got the link to it here on the slide, plus links to a couple of summaries, the web is littered with summaries so you don't need to depend on me for this information but there's a few things that are worth noting the AI act takes what may be called as a risk-based approach.</w:t>
      </w:r>
    </w:p>
    <w:p w14:paraId="620287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fact, I read in several documents that there is a general consensus, that AI that pose different levels of risk, should be treated differently and, and obviously, AIs that pose, the greatest risk should be regulated. Most stringently AI, that poses. The least risk. You're almost like anything goes.</w:t>
      </w:r>
    </w:p>
    <w:p w14:paraId="160693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at the high end of that risk, scale are uses of AI, which the proposed AI access should simply be banned and these are all listed under title two of the proposals. And this is a quick summary, obviously read it from our details but it bands AI tech that is subliminal or is based on subliminal methodologies.</w:t>
      </w:r>
    </w:p>
    <w:p w14:paraId="156568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 the individual isn't aware that they're being manipulated in some way. Whether that would cover things like dark patterns, I don't know. But if it does, I'm not going to complain. Also AI and analytics that exploit vulnerabilities and here, you know, we can ask whether that includes things like the dopamine, hit that you get from receiving a like on a Facebook account or whether you're engaging in addictive, behaviors, you know, in doom scrolling just endlessly scrolling because, you know, it just never stops also banned our applications, that create some sort of social score or ranking based on your social media activities, which is interesting because it's a contrast with China, which has taken the opposite approach and then subject to a number of conditions.</w:t>
      </w:r>
    </w:p>
    <w:p w14:paraId="6E5A5C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fact, the number of conditions, the description of the conditions is the longest part of title too banning real-time biometrics for identification and public places. So those are the things that the European Commission feels are the </w:t>
      </w:r>
      <w:proofErr w:type="gramStart"/>
      <w:r w:rsidRPr="005D2900">
        <w:rPr>
          <w:rFonts w:ascii="Times New Roman" w:eastAsia="Times New Roman" w:hAnsi="Times New Roman" w:cs="Times New Roman"/>
          <w:sz w:val="24"/>
          <w:szCs w:val="24"/>
        </w:rPr>
        <w:t>most risky</w:t>
      </w:r>
      <w:proofErr w:type="gramEnd"/>
      <w:r w:rsidRPr="005D2900">
        <w:rPr>
          <w:rFonts w:ascii="Times New Roman" w:eastAsia="Times New Roman" w:hAnsi="Times New Roman" w:cs="Times New Roman"/>
          <w:sz w:val="24"/>
          <w:szCs w:val="24"/>
        </w:rPr>
        <w:t xml:space="preserve"> applications of AI. Interestingly, as I say the look at that and think about that, it doesn't include things like what we've been calling in the chat or in the discussions.</w:t>
      </w:r>
    </w:p>
    <w:p w14:paraId="1BAD48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Ox or autonomous armed autonomous quadrupeds. And it's interesting that yeah, there isn't a specific band on joining AI with weapons although you could interpret. That is exploiting vulnerabilities. There's also a fairly significant set of regulations regarding compliance with existing rights and freedoms in areas that are considered high risk.</w:t>
      </w:r>
    </w:p>
    <w:p w14:paraId="61C9B9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AI. And then just generically where there is a potential risk, AI needs to bury CE, markup product compliance showing that it's been developed under processors and procedures that provide reasonably reasonable degree of assurance about their safety and about their security. Oh no, I think it's pretty reasonable approach. Although, you know, I I'm good want to say explicitly that we don't want weapons on our AI.</w:t>
      </w:r>
    </w:p>
    <w:p w14:paraId="12D803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other thing is, and I think this is very much worthy of note. The things that we think are risky now might not be the things that are actually really risky and the things that we don't think are really risky. Now might be the things that turn out to be really risky.</w:t>
      </w:r>
    </w:p>
    <w:p w14:paraId="041262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using engagement as the primary consideration. When designing recommendation, algorithms, we've talked about this already. People seem to like to engage in fake news and controversy it turns out that that's really risky for us society and that there may be no bad effects and that it exposes a society by making vulnerable to being if you will act by fake news and fake information, which arguably is what has been happening to the United States in the Western world in general recently.</w:t>
      </w:r>
    </w:p>
    <w:p w14:paraId="506954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risks are going to move around and </w:t>
      </w:r>
      <w:proofErr w:type="spellStart"/>
      <w:r w:rsidRPr="005D2900">
        <w:rPr>
          <w:rFonts w:ascii="Times New Roman" w:eastAsia="Times New Roman" w:hAnsi="Times New Roman" w:cs="Times New Roman"/>
          <w:sz w:val="24"/>
          <w:szCs w:val="24"/>
        </w:rPr>
        <w:t>they're</w:t>
      </w:r>
      <w:proofErr w:type="spellEnd"/>
      <w:r w:rsidRPr="005D2900">
        <w:rPr>
          <w:rFonts w:ascii="Times New Roman" w:eastAsia="Times New Roman" w:hAnsi="Times New Roman" w:cs="Times New Roman"/>
          <w:sz w:val="24"/>
          <w:szCs w:val="24"/>
        </w:rPr>
        <w:t>, you know, in a framework, there needs to be sufficient. Flexibility to move specific practices, even out of different risk, categorizations, to allow for a reasonably flexible response to them.</w:t>
      </w:r>
    </w:p>
    <w:p w14:paraId="73E1FD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the sort of thing that comes up people, especially in the United States, have decided in many places that facial recognition, algorithms are too risky to use at all. And so there have been bands in places like Massachusetts main and Minneapolis and companies like Amazon, IBM and Microsoft are reported, as saying they will stop selling, facial recognition, technology ML, this is documented, but as tech crunch points out, they run, they run a service called crunch base, which tracks investments in technology companies, including AI companies and according to them.</w:t>
      </w:r>
    </w:p>
    <w:p w14:paraId="3FCD18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investment cash is just rolling in suggesting that there's a bit of ambiguity society wide. As to whether facial recognition is a really risky technology, that should be banned or a really good business opportunity. That should be funded and the cynical among you. And I include myself in that will say apologize both, right?</w:t>
      </w:r>
    </w:p>
    <w:p w14:paraId="3A33E9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that's going to create some pressures and that's one of the risks of regulation are taking. The regulatory approach is often. The people who write the regulations are on the same people who benefit financially from certain regulatory regimes, you know, it's a lot like letting cable companies, right?</w:t>
      </w:r>
    </w:p>
    <w:p w14:paraId="7495E0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 country's communications policy or pharmaceutical companies, writing your country's drug patent law and here. There are cases where AI and </w:t>
      </w:r>
      <w:proofErr w:type="gramStart"/>
      <w:r w:rsidRPr="005D2900">
        <w:rPr>
          <w:rFonts w:ascii="Times New Roman" w:eastAsia="Times New Roman" w:hAnsi="Times New Roman" w:cs="Times New Roman"/>
          <w:sz w:val="24"/>
          <w:szCs w:val="24"/>
        </w:rPr>
        <w:t xml:space="preserve">analytics </w:t>
      </w:r>
      <w:proofErr w:type="spellStart"/>
      <w:r w:rsidRPr="005D2900">
        <w:rPr>
          <w:rFonts w:ascii="Times New Roman" w:eastAsia="Times New Roman" w:hAnsi="Times New Roman" w:cs="Times New Roman"/>
          <w:sz w:val="24"/>
          <w:szCs w:val="24"/>
        </w:rPr>
        <w:t>company's</w:t>
      </w:r>
      <w:proofErr w:type="spellEnd"/>
      <w:proofErr w:type="gramEnd"/>
      <w:r w:rsidRPr="005D2900">
        <w:rPr>
          <w:rFonts w:ascii="Times New Roman" w:eastAsia="Times New Roman" w:hAnsi="Times New Roman" w:cs="Times New Roman"/>
          <w:sz w:val="24"/>
          <w:szCs w:val="24"/>
        </w:rPr>
        <w:t xml:space="preserve"> will have a hand in writing the regulations that govern a high in analytics and they make money from what we make consider risky behaviors. Now in Europe, the government is taking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approach that their money doesn't buy a freedom from regulation, but that's not something that applies across the board.</w:t>
      </w:r>
    </w:p>
    <w:p w14:paraId="34CC14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United States. The United States is a little bit of a flux obviously because of fairly dramatic changes of government. They've had recently the NIST plan describing, an American AI initiative was developed under the Trump administration and is dated 2019 reading it. Though there are elements of </w:t>
      </w:r>
      <w:proofErr w:type="spellStart"/>
      <w:r w:rsidRPr="005D2900">
        <w:rPr>
          <w:rFonts w:ascii="Times New Roman" w:eastAsia="Times New Roman" w:hAnsi="Times New Roman" w:cs="Times New Roman"/>
          <w:sz w:val="24"/>
          <w:szCs w:val="24"/>
        </w:rPr>
        <w:t>trumpingness</w:t>
      </w:r>
      <w:proofErr w:type="spellEnd"/>
      <w:r w:rsidRPr="005D2900">
        <w:rPr>
          <w:rFonts w:ascii="Times New Roman" w:eastAsia="Times New Roman" w:hAnsi="Times New Roman" w:cs="Times New Roman"/>
          <w:sz w:val="24"/>
          <w:szCs w:val="24"/>
        </w:rPr>
        <w:t xml:space="preserve"> in it to be sure like the America first approach, but to a large degree, it reads like a reasonably well thought out set of principles and the overall five principles that we could say guide the initiative are the search principles.</w:t>
      </w:r>
    </w:p>
    <w:p w14:paraId="14484E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would expect from the United States generally and I can't see Joe Biden changing these dramatically. They want to drive technological breakthroughs. There's certainly a sense that getting better at AI is an imperative. They also want to drive the development of appropriate technical standards. And again, that's an approach that does characterize what the United States has done in other areas.</w:t>
      </w:r>
    </w:p>
    <w:p w14:paraId="34FC43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lot of the impetus for things like, the international standards organization or the eye, </w:t>
      </w:r>
      <w:proofErr w:type="spellStart"/>
      <w:r w:rsidRPr="005D2900">
        <w:rPr>
          <w:rFonts w:ascii="Times New Roman" w:eastAsia="Times New Roman" w:hAnsi="Times New Roman" w:cs="Times New Roman"/>
          <w:sz w:val="24"/>
          <w:szCs w:val="24"/>
        </w:rPr>
        <w:t>tripoli</w:t>
      </w:r>
      <w:proofErr w:type="spellEnd"/>
      <w:r w:rsidRPr="005D2900">
        <w:rPr>
          <w:rFonts w:ascii="Times New Roman" w:eastAsia="Times New Roman" w:hAnsi="Times New Roman" w:cs="Times New Roman"/>
          <w:sz w:val="24"/>
          <w:szCs w:val="24"/>
        </w:rPr>
        <w:t xml:space="preserve"> comes from the United States and, you know, they do have standards and in a lot of product areas and services. They're also focused on training workers, with the skills, to develop and apply AI technology.</w:t>
      </w:r>
    </w:p>
    <w:p w14:paraId="4CAD28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presumably is a good thing. But now here are the I was going to say, here are the Trump things, but I don't think these are Trump things. Specifically protecting American values including civil liberties, privacy, and fostering public, </w:t>
      </w:r>
      <w:proofErr w:type="gramStart"/>
      <w:r w:rsidRPr="005D2900">
        <w:rPr>
          <w:rFonts w:ascii="Times New Roman" w:eastAsia="Times New Roman" w:hAnsi="Times New Roman" w:cs="Times New Roman"/>
          <w:sz w:val="24"/>
          <w:szCs w:val="24"/>
        </w:rPr>
        <w:t>trust</w:t>
      </w:r>
      <w:proofErr w:type="gramEnd"/>
      <w:r w:rsidRPr="005D2900">
        <w:rPr>
          <w:rFonts w:ascii="Times New Roman" w:eastAsia="Times New Roman" w:hAnsi="Times New Roman" w:cs="Times New Roman"/>
          <w:sz w:val="24"/>
          <w:szCs w:val="24"/>
        </w:rPr>
        <w:t xml:space="preserve"> and confidence in AR technology.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reflects the tension that always exists in the United States, it's very much a nation that believes in civil liberties and privacy and these will be of primary importance at the same time.</w:t>
      </w:r>
    </w:p>
    <w:p w14:paraId="29FB45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United States is a nation that believes in and trusts it's industries. I </w:t>
      </w:r>
      <w:proofErr w:type="gramStart"/>
      <w:r w:rsidRPr="005D2900">
        <w:rPr>
          <w:rFonts w:ascii="Times New Roman" w:eastAsia="Times New Roman" w:hAnsi="Times New Roman" w:cs="Times New Roman"/>
          <w:sz w:val="24"/>
          <w:szCs w:val="24"/>
        </w:rPr>
        <w:t>including</w:t>
      </w:r>
      <w:proofErr w:type="gramEnd"/>
      <w:r w:rsidRPr="005D2900">
        <w:rPr>
          <w:rFonts w:ascii="Times New Roman" w:eastAsia="Times New Roman" w:hAnsi="Times New Roman" w:cs="Times New Roman"/>
          <w:sz w:val="24"/>
          <w:szCs w:val="24"/>
        </w:rPr>
        <w:t xml:space="preserve"> its technology industries and industries. Always had a large say in American policy development So there needs to be a mechanism to enable people to be confident that their rights and freedoms are being respected and also confident in the companies that are developing and deploying this technology.</w:t>
      </w:r>
    </w:p>
    <w:p w14:paraId="27A465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finally, they're looking for an approach that protects the American technological advantage in AI while still promoting an international environment that supports innovation and here longer term. We can expect to see things like copyright patents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other IP regulations come to the fore in Canada. Canada has adopted basically well, at least according to the report by the privacy, commissioner a rights-based framework that would explicitly allow personal information to be used for new purposes, but within a right space framework would create provision specific to automated decision making.</w:t>
      </w:r>
    </w:p>
    <w:p w14:paraId="68C7A1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as I suggested one of the earlier slides, include an </w:t>
      </w:r>
      <w:proofErr w:type="gramStart"/>
      <w:r w:rsidRPr="005D2900">
        <w:rPr>
          <w:rFonts w:ascii="Times New Roman" w:eastAsia="Times New Roman" w:hAnsi="Times New Roman" w:cs="Times New Roman"/>
          <w:sz w:val="24"/>
          <w:szCs w:val="24"/>
        </w:rPr>
        <w:t>accountability requirements</w:t>
      </w:r>
      <w:proofErr w:type="gramEnd"/>
      <w:r w:rsidRPr="005D2900">
        <w:rPr>
          <w:rFonts w:ascii="Times New Roman" w:eastAsia="Times New Roman" w:hAnsi="Times New Roman" w:cs="Times New Roman"/>
          <w:sz w:val="24"/>
          <w:szCs w:val="24"/>
        </w:rPr>
        <w:t xml:space="preserve"> that could, for example, take into account the, the different types of explaining ability, the listed previously, although subject to the difficulty of providing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of artificial, intelligence, and analytics applications as well. There's a there's quite a bit of movement and I'm not really sure where we'll go with respect to copyright and intellectual property.</w:t>
      </w:r>
    </w:p>
    <w:p w14:paraId="4D807D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also, I'm not really sure where Canada will go with respect to ownership of data and data privacy. There is a strong streak of wanting to protect the privacy of Canadians and the </w:t>
      </w:r>
      <w:r w:rsidRPr="005D2900">
        <w:rPr>
          <w:rFonts w:ascii="Times New Roman" w:eastAsia="Times New Roman" w:hAnsi="Times New Roman" w:cs="Times New Roman"/>
          <w:sz w:val="24"/>
          <w:szCs w:val="24"/>
        </w:rPr>
        <w:lastRenderedPageBreak/>
        <w:t>same time there is an openness to allowing companies to develop and implement technology with the broadest freedom possible.</w:t>
      </w:r>
    </w:p>
    <w:p w14:paraId="5564B5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lot of open questions I think still with respect to Canada follow. Michael Geist on that. He's probably been a national expert on the subject China or various discussions of China. And obviously, I don't read Chinese so haven't been reading these in the original. I did look at </w:t>
      </w:r>
      <w:proofErr w:type="gramStart"/>
      <w:r w:rsidRPr="005D2900">
        <w:rPr>
          <w:rFonts w:ascii="Times New Roman" w:eastAsia="Times New Roman" w:hAnsi="Times New Roman" w:cs="Times New Roman"/>
          <w:sz w:val="24"/>
          <w:szCs w:val="24"/>
        </w:rPr>
        <w:t>them</w:t>
      </w:r>
      <w:proofErr w:type="gramEnd"/>
      <w:r w:rsidRPr="005D2900">
        <w:rPr>
          <w:rFonts w:ascii="Times New Roman" w:eastAsia="Times New Roman" w:hAnsi="Times New Roman" w:cs="Times New Roman"/>
          <w:sz w:val="24"/>
          <w:szCs w:val="24"/>
        </w:rPr>
        <w:t xml:space="preserve"> but they were all in Chinese, but this is something that we've seen develop overall over the years.</w:t>
      </w:r>
    </w:p>
    <w:p w14:paraId="139F09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Right now, most recently, they have released a set of draft guidelines on recommended systems. And what I noticed was the provision in there that allows individuals to turn them off which I think would be very disruptive to say Facebooks or even LinkedIn's business model and although China hasn't emphasized privacy in the past, the rears more of an emphasis now on, requiring user consent for the use of personal data.</w:t>
      </w:r>
    </w:p>
    <w:p w14:paraId="5739B5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really been an interesting in China. Recently, however, has been the limitations that it's been imposing on tech companies, generally and there have been a number of </w:t>
      </w:r>
      <w:proofErr w:type="gramStart"/>
      <w:r w:rsidRPr="005D2900">
        <w:rPr>
          <w:rFonts w:ascii="Times New Roman" w:eastAsia="Times New Roman" w:hAnsi="Times New Roman" w:cs="Times New Roman"/>
          <w:sz w:val="24"/>
          <w:szCs w:val="24"/>
        </w:rPr>
        <w:t>high profile</w:t>
      </w:r>
      <w:proofErr w:type="gramEnd"/>
      <w:r w:rsidRPr="005D2900">
        <w:rPr>
          <w:rFonts w:ascii="Times New Roman" w:eastAsia="Times New Roman" w:hAnsi="Times New Roman" w:cs="Times New Roman"/>
          <w:sz w:val="24"/>
          <w:szCs w:val="24"/>
        </w:rPr>
        <w:t xml:space="preserve"> announcements in that regard, including prohibitions on tutoring and education services, companies selling services to people under the age of 18.</w:t>
      </w:r>
    </w:p>
    <w:p w14:paraId="5BEB2E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limits would also prevent platforms from violating user </w:t>
      </w:r>
      <w:proofErr w:type="gramStart"/>
      <w:r w:rsidRPr="005D2900">
        <w:rPr>
          <w:rFonts w:ascii="Times New Roman" w:eastAsia="Times New Roman" w:hAnsi="Times New Roman" w:cs="Times New Roman"/>
          <w:sz w:val="24"/>
          <w:szCs w:val="24"/>
        </w:rPr>
        <w:t>privacy, and</w:t>
      </w:r>
      <w:proofErr w:type="gramEnd"/>
      <w:r w:rsidRPr="005D2900">
        <w:rPr>
          <w:rFonts w:ascii="Times New Roman" w:eastAsia="Times New Roman" w:hAnsi="Times New Roman" w:cs="Times New Roman"/>
          <w:sz w:val="24"/>
          <w:szCs w:val="24"/>
        </w:rPr>
        <w:t xml:space="preserve"> engaging in practices that are harmful like encouraging users to spend money or promoting addictive behaviors. Haven't seen that sort of emphasis in the Western world, but I wouldn't really be opposed to them if I saw them implemented. You know, it's there's a big gap between subliminal practices and exploiting the vulnerable and encouraging people to spend me have encouraging addictive, behaviors.</w:t>
      </w:r>
    </w:p>
    <w:p w14:paraId="686374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might think of it as two of the same sorts of things, but I think there's a bit of a level setting issue here. The, the companies in the west I think will have greater freedom to engage in practices that are kind of like this in the interest of providing them with good business models.</w:t>
      </w:r>
    </w:p>
    <w:p w14:paraId="4A6F01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Similarly, in China especially recently there have been strong antitrust in 19 monopoly laws and it's with specific liability for abusing a dominant market position by discriminatory pricing. And then as well, I've noted some expression of concern about working conditions in China, especially with respect to things like AI surveillance.</w:t>
      </w:r>
    </w:p>
    <w:p w14:paraId="1F8D24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found this article as well. A statement on accountability from the global privacy agency. And I really think that that's where a lot of the emphasis in regulation is going to be, especially over the next few years. And there are six provisions here that I've listed, and there are more provisions as well in this document, but accountability includes things like assessing the potential impact of human rights.</w:t>
      </w:r>
    </w:p>
    <w:p w14:paraId="04B712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Testing the robustness reliability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of the system keeping records which I'm sure Facebook wishes they didn't have to disclosing data protection and privacy and rights impact assessments again so that they don't need to be disclosed by whistleblowers or court orders. Disclosing, the use data and logic involved in the AI and ensuring that accountable, human actors are identified.</w:t>
      </w:r>
    </w:p>
    <w:p w14:paraId="7E57AC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again, you see a consistency here with these principles of accountability with the definitions of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that we saw earlier. And so overall, the regulatory framework is going to require some kind of mechanism for accountability, but the danger here is that it will be very </w:t>
      </w:r>
      <w:proofErr w:type="gramStart"/>
      <w:r w:rsidRPr="005D2900">
        <w:rPr>
          <w:rFonts w:ascii="Times New Roman" w:eastAsia="Times New Roman" w:hAnsi="Times New Roman" w:cs="Times New Roman"/>
          <w:sz w:val="24"/>
          <w:szCs w:val="24"/>
        </w:rPr>
        <w:t>prescriptive</w:t>
      </w:r>
      <w:proofErr w:type="gramEnd"/>
      <w:r w:rsidRPr="005D2900">
        <w:rPr>
          <w:rFonts w:ascii="Times New Roman" w:eastAsia="Times New Roman" w:hAnsi="Times New Roman" w:cs="Times New Roman"/>
          <w:sz w:val="24"/>
          <w:szCs w:val="24"/>
        </w:rPr>
        <w:t xml:space="preserve"> but we'll talk about that.</w:t>
      </w:r>
    </w:p>
    <w:p w14:paraId="048C95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first, let's consider some other regulatory areas our outside of AI and analytics. Generally, the one that's brings to mind right away is data regulation. We have the European general data protection regulation and there are more in Canada, the United States elsewhere, there are regulations on data. I've considered them kind of marginal to this that they have an impact on the ethics of AI, but they also have a wide book ability outside that specific scope another area.</w:t>
      </w:r>
    </w:p>
    <w:p w14:paraId="203FF6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mentioned this previously intellectual property, they're various issues that arise. The big one recently is defining the authorship of AI generated content. And the question is, who owns the content? If anyone, if a, if a monkey can take a selfie? So can an AI and if that happens, who owns the results as any interesting question, but there's also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actual property issues about data models data.</w:t>
      </w:r>
    </w:p>
    <w:p w14:paraId="50CF76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w:t>
      </w:r>
      <w:proofErr w:type="gramStart"/>
      <w:r w:rsidRPr="005D2900">
        <w:rPr>
          <w:rFonts w:ascii="Times New Roman" w:eastAsia="Times New Roman" w:hAnsi="Times New Roman" w:cs="Times New Roman"/>
          <w:sz w:val="24"/>
          <w:szCs w:val="24"/>
        </w:rPr>
        <w:t>general</w:t>
      </w:r>
      <w:proofErr w:type="gramEnd"/>
      <w:r w:rsidRPr="005D2900">
        <w:rPr>
          <w:rFonts w:ascii="Times New Roman" w:eastAsia="Times New Roman" w:hAnsi="Times New Roman" w:cs="Times New Roman"/>
          <w:sz w:val="24"/>
          <w:szCs w:val="24"/>
        </w:rPr>
        <w:t xml:space="preserve"> specific data. The processes involved in cleaning data, etc.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etc. Right now. Artificial intelligence is pretty free and easy. Most of the initiatives are open source, even those that are proprietary are sharing quite well as the dollar values rise and as the importance of AI to the economy and to culture generally rises, I would expect more and more debates about ownership and IP.</w:t>
      </w:r>
    </w:p>
    <w:p w14:paraId="420084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finally, just the general area of civil wrongs or torts, as they're called covering things like manufacturing and design defects just generally in AI. Particularly if they can be identified to cause harm, that's going to be a hard one. Because again there isn't going to be a simple causal change from the design of an AI to.</w:t>
      </w:r>
    </w:p>
    <w:p w14:paraId="28FA4B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Somebody got injured where you can do that sure. And we might see that in the case of obvious things like automated cars or self-driving, vehicles generally. But for things like, say, an education recommender. You can wreck a person's life by badly madness, managing their education. But how could you ever prove a </w:t>
      </w:r>
      <w:proofErr w:type="gramStart"/>
      <w:r w:rsidRPr="005D2900">
        <w:rPr>
          <w:rFonts w:ascii="Times New Roman" w:eastAsia="Times New Roman" w:hAnsi="Times New Roman" w:cs="Times New Roman"/>
          <w:sz w:val="24"/>
          <w:szCs w:val="24"/>
        </w:rPr>
        <w:t>consequences</w:t>
      </w:r>
      <w:proofErr w:type="gramEnd"/>
      <w:r w:rsidRPr="005D2900">
        <w:rPr>
          <w:rFonts w:ascii="Times New Roman" w:eastAsia="Times New Roman" w:hAnsi="Times New Roman" w:cs="Times New Roman"/>
          <w:sz w:val="24"/>
          <w:szCs w:val="24"/>
        </w:rPr>
        <w:t xml:space="preserve"> in court of law?</w:t>
      </w:r>
    </w:p>
    <w:p w14:paraId="2522ED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just don't see it. Happening you. Similarly, not just design defects. There's also the failure to warn people of risks. This will be, especially the case in the data management area, where people might not be aware of the risks that they incur, not just to themselves, but to other people, when they share data even simple things, like I've had arguments with survey companies they call me, they want to do a survey fine.</w:t>
      </w:r>
    </w:p>
    <w:p w14:paraId="480A37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I'll do the survey and then they ask me personal information about my wife. It's not my information to share. And, you know, if I'm careless about sharing that information she might be harmed.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if I'm not thinking about that ahead of time, that's the sort of thing that could be a problem </w:t>
      </w:r>
      <w:proofErr w:type="gramStart"/>
      <w:r w:rsidRPr="005D2900">
        <w:rPr>
          <w:rFonts w:ascii="Times New Roman" w:eastAsia="Times New Roman" w:hAnsi="Times New Roman" w:cs="Times New Roman"/>
          <w:sz w:val="24"/>
          <w:szCs w:val="24"/>
        </w:rPr>
        <w:t>companies</w:t>
      </w:r>
      <w:proofErr w:type="gramEnd"/>
      <w:r w:rsidRPr="005D2900">
        <w:rPr>
          <w:rFonts w:ascii="Times New Roman" w:eastAsia="Times New Roman" w:hAnsi="Times New Roman" w:cs="Times New Roman"/>
          <w:sz w:val="24"/>
          <w:szCs w:val="24"/>
        </w:rPr>
        <w:t>.</w:t>
      </w:r>
    </w:p>
    <w:p w14:paraId="4AEEDC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have an obligation to warn. If the information that you're sharing is a risk, not only to yourself but to others.</w:t>
      </w:r>
    </w:p>
    <w:p w14:paraId="488F8C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thing with regulating well, anything, but especially regulating artificial intelligence where it's really not clear that. You can identify the benefits, is that it becomes subject to something called good hearts law. And the idea is that I quote here any metric thesis to be a valid metric the moment, it becomes a target for optimization and hence gets metric hat and, you know, we've seen it in researching.</w:t>
      </w:r>
    </w:p>
    <w:p w14:paraId="46185E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sorry, in research, the phenomenon of pee hacking to increase the significance of experimental results. The example that is given in various places is probably apocryphal is certainly colonialist. But the idea is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British administrator in India, wanted to eliminate cobras in the city. And so, what they did is they put a bounty on cobras which sounds like a good idea and it did work at first but as it transpired that because there was about he on Cobra's people started raising cobras and then killing them and handing them in to collect the bounty and raising cobras became very profitable and inevitably some escaped and inevitably, once the administration realized that the system wasn't working, they resumed it about he at which point all of the cobras had been raised were released and the city had many more cobras after about he that had ever did before.</w:t>
      </w:r>
    </w:p>
    <w:p w14:paraId="2FE75A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an example of good hearts law. And you can see that people zero went on the bounty and forget about the point of the law, which was to limit the number of cobras. Now, if it had been possible to reward the city overall, for li the number of </w:t>
      </w:r>
      <w:proofErr w:type="spellStart"/>
      <w:r w:rsidRPr="005D2900">
        <w:rPr>
          <w:rFonts w:ascii="Times New Roman" w:eastAsia="Times New Roman" w:hAnsi="Times New Roman" w:cs="Times New Roman"/>
          <w:sz w:val="24"/>
          <w:szCs w:val="24"/>
        </w:rPr>
        <w:t>Codebrows</w:t>
      </w:r>
      <w:proofErr w:type="spellEnd"/>
      <w:r w:rsidRPr="005D2900">
        <w:rPr>
          <w:rFonts w:ascii="Times New Roman" w:eastAsia="Times New Roman" w:hAnsi="Times New Roman" w:cs="Times New Roman"/>
          <w:sz w:val="24"/>
          <w:szCs w:val="24"/>
        </w:rPr>
        <w:t xml:space="preserve"> that might have been a more effective </w:t>
      </w:r>
      <w:proofErr w:type="spellStart"/>
      <w:r w:rsidRPr="005D2900">
        <w:rPr>
          <w:rFonts w:ascii="Times New Roman" w:eastAsia="Times New Roman" w:hAnsi="Times New Roman" w:cs="Times New Roman"/>
          <w:sz w:val="24"/>
          <w:szCs w:val="24"/>
        </w:rPr>
        <w:t>effective</w:t>
      </w:r>
      <w:proofErr w:type="spellEnd"/>
      <w:r w:rsidRPr="005D2900">
        <w:rPr>
          <w:rFonts w:ascii="Times New Roman" w:eastAsia="Times New Roman" w:hAnsi="Times New Roman" w:cs="Times New Roman"/>
          <w:sz w:val="24"/>
          <w:szCs w:val="24"/>
        </w:rPr>
        <w:t xml:space="preserve"> mechanism but without really accurate data and cobra and, and accurate ways of identifying, what measures a city takes for eliminating cobras, it's rather hard to regulate and the variance.</w:t>
      </w:r>
    </w:p>
    <w:p w14:paraId="597BBA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of the issues of using regulation to manage something is complex as artificial intelligence. </w:t>
      </w:r>
      <w:proofErr w:type="gramStart"/>
      <w:r w:rsidRPr="005D2900">
        <w:rPr>
          <w:rFonts w:ascii="Times New Roman" w:eastAsia="Times New Roman" w:hAnsi="Times New Roman" w:cs="Times New Roman"/>
          <w:sz w:val="24"/>
          <w:szCs w:val="24"/>
        </w:rPr>
        <w:t>Instead</w:t>
      </w:r>
      <w:proofErr w:type="gramEnd"/>
      <w:r w:rsidRPr="005D2900">
        <w:rPr>
          <w:rFonts w:ascii="Times New Roman" w:eastAsia="Times New Roman" w:hAnsi="Times New Roman" w:cs="Times New Roman"/>
          <w:sz w:val="24"/>
          <w:szCs w:val="24"/>
        </w:rPr>
        <w:t xml:space="preserve"> one writer and afraid, I don't have, I don't have her name. Here is around the previous slide. Let's check now, but one writer proposes. Well, first of all, observe that given the pace of AI, programs laws will often be outdated by the time that they're passed, and that's kind of true kind of not true.</w:t>
      </w:r>
    </w:p>
    <w:p w14:paraId="7AB1A3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really </w:t>
      </w:r>
      <w:proofErr w:type="gramStart"/>
      <w:r w:rsidRPr="005D2900">
        <w:rPr>
          <w:rFonts w:ascii="Times New Roman" w:eastAsia="Times New Roman" w:hAnsi="Times New Roman" w:cs="Times New Roman"/>
          <w:sz w:val="24"/>
          <w:szCs w:val="24"/>
        </w:rPr>
        <w:t>depends</w:t>
      </w:r>
      <w:proofErr w:type="gramEnd"/>
      <w:r w:rsidRPr="005D2900">
        <w:rPr>
          <w:rFonts w:ascii="Times New Roman" w:eastAsia="Times New Roman" w:hAnsi="Times New Roman" w:cs="Times New Roman"/>
          <w:sz w:val="24"/>
          <w:szCs w:val="24"/>
        </w:rPr>
        <w:t xml:space="preserve"> on the law, right? If the law is specifying for example, you must not leave CDs. Open for anyone to read. Well then yeah, it's going to be outdated, but if the law is something like you should not leave data media open to be read. Then that's all that can be written.</w:t>
      </w:r>
    </w:p>
    <w:p w14:paraId="0BCBB0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would pass at least some of the technological advancements that are taking place. Although of course after you move from data media to streaming data, now, your lawn no longer works.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know there is like inner flag and it can be addressed by a more careful wording of the laws.</w:t>
      </w:r>
    </w:p>
    <w:p w14:paraId="20411E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None. The less and you know, outdated regulations are a problem and regulations that try to set specific metrics are a problem.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suggested in this article and I really do want to get the name of the person who wrote it here, so I'll just like to it. And okay, the idea is based on work that Jillian had feel does it's an interview article.</w:t>
      </w:r>
    </w:p>
    <w:p w14:paraId="7D45FD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article itself is written by Jeremy Harris. And here it is. There you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then is to create regulatory markets for AI system whereby governments, set safety metrics. There are </w:t>
      </w:r>
      <w:r w:rsidRPr="005D2900">
        <w:rPr>
          <w:rFonts w:ascii="Times New Roman" w:eastAsia="Times New Roman" w:hAnsi="Times New Roman" w:cs="Times New Roman"/>
          <w:sz w:val="24"/>
          <w:szCs w:val="24"/>
        </w:rPr>
        <w:lastRenderedPageBreak/>
        <w:t>some examples and then drive whole sectors of the economy to compete on those targets. But the trick again, is occurred hearts law and it's going to be very difficult to write these regulations in such a way that they don't become targets for option optimization and manipulation.</w:t>
      </w:r>
    </w:p>
    <w:p w14:paraId="011155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they forget where I saw this. I saw it just recently. Any time you write a fairly detailed regulation? You're drawing a line and you're pretty much guaranteeing that. All the operators are going to squeeze up right along that line. Can't see what I'm streaming. So, there we </w:t>
      </w:r>
      <w:proofErr w:type="gramStart"/>
      <w:r w:rsidRPr="005D2900">
        <w:rPr>
          <w:rFonts w:ascii="Times New Roman" w:eastAsia="Times New Roman" w:hAnsi="Times New Roman" w:cs="Times New Roman"/>
          <w:sz w:val="24"/>
          <w:szCs w:val="24"/>
        </w:rPr>
        <w:t>go, because</w:t>
      </w:r>
      <w:proofErr w:type="gramEnd"/>
      <w:r w:rsidRPr="005D2900">
        <w:rPr>
          <w:rFonts w:ascii="Times New Roman" w:eastAsia="Times New Roman" w:hAnsi="Times New Roman" w:cs="Times New Roman"/>
          <w:sz w:val="24"/>
          <w:szCs w:val="24"/>
        </w:rPr>
        <w:t xml:space="preserve"> I'm holding my hand.</w:t>
      </w:r>
    </w:p>
    <w:p w14:paraId="10F67E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just want to make sure you can see it.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the line, right? And they'll be right up against the line to come as close to violating the regulation as possible because the regulation is according to their perception. Anyways, preventing them from making more money than they would, if only the regulation were changed or even better if only the regulation were removed.</w:t>
      </w:r>
    </w:p>
    <w:p w14:paraId="5B6F03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did I saw an article in an Indian newspaper? Talking about the, the AI regulation being proposed in Europe saying that it would cost 35 billion euros which was very specific figure and maybe it does, maybe it would maybe that CM out of money that they would not be able to make, but, you know, optimizing for predatory AIs, they use subliminal mechanisms and exploit vulnerabilities, etc.</w:t>
      </w:r>
    </w:p>
    <w:p w14:paraId="4CDC1D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of course, that article doesn't look at the wider social cost of not having such a regulation in the reason for that is obviously those social costs can be offloaded to other people to the rest of society. And so that's why there's the line and that makes sense. And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good argument for regulations generally what it's not a good argument for is clear and precise regulation, it shows exactly where you can go.</w:t>
      </w:r>
    </w:p>
    <w:p w14:paraId="336A73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argument that I read and I'm in support of this argument, is that regulations should be written more. Vaguely. So that the reason really is sense of an aligning, you can approach to without quite crossing that you're in the dangers zone. Even if you're here, and not quite at the line, and then, as you get closer, and closer to the line, the more and more, you are in the danger of, it's kind of like speeding limits.</w:t>
      </w:r>
    </w:p>
    <w:p w14:paraId="15E840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have a speeding limit on the highway, 110 kilometers an hour. Everybody knows that the line for enforcement is not a hundred and ten kilometers an hour. Although I did see a police guy on TikTok saying, nope, it needs. You can never go more than 110 kilometers an hour, which is ridiculous, because that would make you a danger on the road.</w:t>
      </w:r>
    </w:p>
    <w:p w14:paraId="09F308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According to many people including me,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go fast. But how much faster? Well, if you enter the province from the Quebec citizen is in great, big sign. That is actually like a buffet menu, right? And if you're caught doing 20 kilometers an hour over the limit, here's the fine and you get a demerit 30.</w:t>
      </w:r>
    </w:p>
    <w:p w14:paraId="4BABC6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Here's </w:t>
      </w:r>
      <w:proofErr w:type="gramStart"/>
      <w:r w:rsidRPr="005D2900">
        <w:rPr>
          <w:rFonts w:ascii="Times New Roman" w:eastAsia="Times New Roman" w:hAnsi="Times New Roman" w:cs="Times New Roman"/>
          <w:sz w:val="24"/>
          <w:szCs w:val="24"/>
        </w:rPr>
        <w:t>a bigger</w:t>
      </w:r>
      <w:proofErr w:type="gramEnd"/>
      <w:r w:rsidRPr="005D2900">
        <w:rPr>
          <w:rFonts w:ascii="Times New Roman" w:eastAsia="Times New Roman" w:hAnsi="Times New Roman" w:cs="Times New Roman"/>
          <w:sz w:val="24"/>
          <w:szCs w:val="24"/>
        </w:rPr>
        <w:t xml:space="preserve">. Fine. And more demerits 40,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until you know your it's stunt driving. You receive like a $10,000 fine. Roadside shouldn't have licenses seizure of your vehicle and all of that. So back some vague law, it's vague in the sense that as you approach what really becomes socially unacceptable, the risks become more and more.</w:t>
      </w:r>
    </w:p>
    <w:p w14:paraId="17FB01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most people drive around 120 </w:t>
      </w:r>
      <w:proofErr w:type="spellStart"/>
      <w:r w:rsidRPr="005D2900">
        <w:rPr>
          <w:rFonts w:ascii="Times New Roman" w:eastAsia="Times New Roman" w:hAnsi="Times New Roman" w:cs="Times New Roman"/>
          <w:sz w:val="24"/>
          <w:szCs w:val="24"/>
        </w:rPr>
        <w:t>ish</w:t>
      </w:r>
      <w:proofErr w:type="spellEnd"/>
      <w:r w:rsidRPr="005D2900">
        <w:rPr>
          <w:rFonts w:ascii="Times New Roman" w:eastAsia="Times New Roman" w:hAnsi="Times New Roman" w:cs="Times New Roman"/>
          <w:sz w:val="24"/>
          <w:szCs w:val="24"/>
        </w:rPr>
        <w:t xml:space="preserve">, maybe approaching 125 and then there's a few people who drive 130, they're willing to push it a bit but it's too </w:t>
      </w:r>
      <w:proofErr w:type="spellStart"/>
      <w:r w:rsidRPr="005D2900">
        <w:rPr>
          <w:rFonts w:ascii="Times New Roman" w:eastAsia="Times New Roman" w:hAnsi="Times New Roman" w:cs="Times New Roman"/>
          <w:sz w:val="24"/>
          <w:szCs w:val="24"/>
        </w:rPr>
        <w:t>lame</w:t>
      </w:r>
      <w:proofErr w:type="spellEnd"/>
      <w:r w:rsidRPr="005D2900">
        <w:rPr>
          <w:rFonts w:ascii="Times New Roman" w:eastAsia="Times New Roman" w:hAnsi="Times New Roman" w:cs="Times New Roman"/>
          <w:sz w:val="24"/>
          <w:szCs w:val="24"/>
        </w:rPr>
        <w:t>, four lane highway so you can have variables speeds on the highway and it's all okay that's actually system that works.</w:t>
      </w:r>
    </w:p>
    <w:p w14:paraId="1370E8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is quite the contrary of a system where a precise speed limit is defined because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you're going to have everybody driving at precisely that speed limit, no matter what, the conditions are whether or not it's safe to do whether or not they're capable of driving at that limit.</w:t>
      </w:r>
    </w:p>
    <w:p w14:paraId="6D95CB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At least that's the argument again. I'm not sure. You can create targets to optimize on </w:t>
      </w:r>
      <w:proofErr w:type="spellStart"/>
      <w:r w:rsidRPr="005D2900">
        <w:rPr>
          <w:rFonts w:ascii="Times New Roman" w:eastAsia="Times New Roman" w:hAnsi="Times New Roman" w:cs="Times New Roman"/>
          <w:sz w:val="24"/>
          <w:szCs w:val="24"/>
        </w:rPr>
        <w:t>with out</w:t>
      </w:r>
      <w:proofErr w:type="spellEnd"/>
      <w:r w:rsidRPr="005D2900">
        <w:rPr>
          <w:rFonts w:ascii="Times New Roman" w:eastAsia="Times New Roman" w:hAnsi="Times New Roman" w:cs="Times New Roman"/>
          <w:sz w:val="24"/>
          <w:szCs w:val="24"/>
        </w:rPr>
        <w:t xml:space="preserve"> invoking, good hearts a lot. I like the idea of </w:t>
      </w:r>
      <w:proofErr w:type="spellStart"/>
      <w:r w:rsidRPr="005D2900">
        <w:rPr>
          <w:rFonts w:ascii="Times New Roman" w:eastAsia="Times New Roman" w:hAnsi="Times New Roman" w:cs="Times New Roman"/>
          <w:sz w:val="24"/>
          <w:szCs w:val="24"/>
        </w:rPr>
        <w:t>vagness</w:t>
      </w:r>
      <w:proofErr w:type="spellEnd"/>
      <w:r w:rsidRPr="005D2900">
        <w:rPr>
          <w:rFonts w:ascii="Times New Roman" w:eastAsia="Times New Roman" w:hAnsi="Times New Roman" w:cs="Times New Roman"/>
          <w:sz w:val="24"/>
          <w:szCs w:val="24"/>
        </w:rPr>
        <w:t xml:space="preserve">, but at the same time, you know, I think regulation really only works well for those egregious situations, like stunts driving, where everybody knows you're doing something wrong, the regulations won't prevent people who our run ethical from doing the ethical things and they won't prevent people who are </w:t>
      </w:r>
      <w:proofErr w:type="gramStart"/>
      <w:r w:rsidRPr="005D2900">
        <w:rPr>
          <w:rFonts w:ascii="Times New Roman" w:eastAsia="Times New Roman" w:hAnsi="Times New Roman" w:cs="Times New Roman"/>
          <w:sz w:val="24"/>
          <w:szCs w:val="24"/>
        </w:rPr>
        <w:t>ethical</w:t>
      </w:r>
      <w:proofErr w:type="gramEnd"/>
      <w:r w:rsidRPr="005D2900">
        <w:rPr>
          <w:rFonts w:ascii="Times New Roman" w:eastAsia="Times New Roman" w:hAnsi="Times New Roman" w:cs="Times New Roman"/>
          <w:sz w:val="24"/>
          <w:szCs w:val="24"/>
        </w:rPr>
        <w:t xml:space="preserve"> or they won't persuade people who are ethical to do ethical things.</w:t>
      </w:r>
    </w:p>
    <w:p w14:paraId="269D7D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you a wave of saying it is, you can't legislate morality. You can't create a law that people don't actually believe is morally right now. Some societies and some cases </w:t>
      </w:r>
      <w:proofErr w:type="gramStart"/>
      <w:r w:rsidRPr="005D2900">
        <w:rPr>
          <w:rFonts w:ascii="Times New Roman" w:eastAsia="Times New Roman" w:hAnsi="Times New Roman" w:cs="Times New Roman"/>
          <w:sz w:val="24"/>
          <w:szCs w:val="24"/>
        </w:rPr>
        <w:t>you can you can</w:t>
      </w:r>
      <w:proofErr w:type="gramEnd"/>
      <w:r w:rsidRPr="005D2900">
        <w:rPr>
          <w:rFonts w:ascii="Times New Roman" w:eastAsia="Times New Roman" w:hAnsi="Times New Roman" w:cs="Times New Roman"/>
          <w:sz w:val="24"/>
          <w:szCs w:val="24"/>
        </w:rPr>
        <w:t xml:space="preserve"> get away with it for a while but maybe you shouldn't and maybe what you're really doing when you pass a law that isn't supported by the bulk of the population is that you know, legitimizing breaking a lot because nobody who's ethical would follow the law.</w:t>
      </w:r>
    </w:p>
    <w:p w14:paraId="02E5C9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that with respect to legislation we as a society need to be aware of our limitations. I'm not saying that this should not be regulation of artificial intelligence and analytics and certainly in the cases and the </w:t>
      </w:r>
      <w:proofErr w:type="gramStart"/>
      <w:r w:rsidRPr="005D2900">
        <w:rPr>
          <w:rFonts w:ascii="Times New Roman" w:eastAsia="Times New Roman" w:hAnsi="Times New Roman" w:cs="Times New Roman"/>
          <w:sz w:val="24"/>
          <w:szCs w:val="24"/>
        </w:rPr>
        <w:t>most risky</w:t>
      </w:r>
      <w:proofErr w:type="gramEnd"/>
      <w:r w:rsidRPr="005D2900">
        <w:rPr>
          <w:rFonts w:ascii="Times New Roman" w:eastAsia="Times New Roman" w:hAnsi="Times New Roman" w:cs="Times New Roman"/>
          <w:sz w:val="24"/>
          <w:szCs w:val="24"/>
        </w:rPr>
        <w:t xml:space="preserve"> applications. I think there's a good argument for doing so, but our discussion of ethics neither be gains nor ends with those regulations and those regulations indeed are dependent upon our discussion of the ethics.</w:t>
      </w:r>
    </w:p>
    <w:p w14:paraId="447256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turns out that there's nothing unethical in using subliminal tactics, then they wouldn't be considered riskier against the law.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a better understanding or we need to be able to understand what the ethical foundation is for our beliefs about what's risky and what's not risky. It's tricky, it's tricky because people don't understand AI especially the legislatures and it's tricky.</w:t>
      </w:r>
    </w:p>
    <w:p w14:paraId="716002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even those who do understand the AI, don't necessarily agree that there are the sorts of risks that people say there are so any legislation, any legislative approach that we're going to take to artificial intelligence. Today is going to be tentative, it's going to be a best effort sort of thing.</w:t>
      </w:r>
    </w:p>
    <w:p w14:paraId="0B5BC4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should think of it as draft. We should think of it as beta we're not sure. Now what the impact of the legislation will be or hoping it's good and we're using our best judgment. I would hope to make good regulations. And the incentive for regulation really is to avoid the worst terms and which is a conscious </w:t>
      </w:r>
      <w:proofErr w:type="spellStart"/>
      <w:r w:rsidRPr="005D2900">
        <w:rPr>
          <w:rFonts w:ascii="Times New Roman" w:eastAsia="Times New Roman" w:hAnsi="Times New Roman" w:cs="Times New Roman"/>
          <w:sz w:val="24"/>
          <w:szCs w:val="24"/>
        </w:rPr>
        <w:t>consequencialist</w:t>
      </w:r>
      <w:proofErr w:type="spellEnd"/>
      <w:r w:rsidRPr="005D2900">
        <w:rPr>
          <w:rFonts w:ascii="Times New Roman" w:eastAsia="Times New Roman" w:hAnsi="Times New Roman" w:cs="Times New Roman"/>
          <w:sz w:val="24"/>
          <w:szCs w:val="24"/>
        </w:rPr>
        <w:t xml:space="preserve"> of position and, you know, it's kind of a I don't want to say cross material position because that's not quite it.</w:t>
      </w:r>
    </w:p>
    <w:p w14:paraId="5A9A2D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it's one that doesn't get at the nuances of what we think is right and wrong in artificial intelligence.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regulations legislation will only take the so far and is dependent on what our ethics already are.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going to take a step down our staircase, and look more at what we </w:t>
      </w:r>
      <w:r w:rsidRPr="005D2900">
        <w:rPr>
          <w:rFonts w:ascii="Times New Roman" w:eastAsia="Times New Roman" w:hAnsi="Times New Roman" w:cs="Times New Roman"/>
          <w:sz w:val="24"/>
          <w:szCs w:val="24"/>
        </w:rPr>
        <w:lastRenderedPageBreak/>
        <w:t>think good practice is generally without thinking about how we should legislate, good practice into law, but that's for another video.</w:t>
      </w:r>
    </w:p>
    <w:p w14:paraId="67C74B0A" w14:textId="5A9A7FDA" w:rsidR="00125BB5"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stop here. I'm Steven Downs and moving forward in modularly by for now.</w:t>
      </w:r>
    </w:p>
    <w:p w14:paraId="7427AA48"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11F58B1" w14:textId="4DC70385" w:rsidR="005D2900" w:rsidRPr="005D2900" w:rsidRDefault="00125BB5" w:rsidP="00125BB5">
      <w:r w:rsidRPr="00125BB5">
        <w:lastRenderedPageBreak/>
        <w:drawing>
          <wp:inline distT="0" distB="0" distL="0" distR="0" wp14:anchorId="66DEEB84" wp14:editId="27107606">
            <wp:extent cx="5943600" cy="3343275"/>
            <wp:effectExtent l="0" t="0" r="0" b="9525"/>
            <wp:docPr id="72" name="Picture 4" descr="A picture containing indoor, floor, sport&#10;&#10;Description automatically generated">
              <a:extLst xmlns:a="http://schemas.openxmlformats.org/drawingml/2006/main">
                <a:ext uri="{FF2B5EF4-FFF2-40B4-BE49-F238E27FC236}">
                  <a16:creationId xmlns:a16="http://schemas.microsoft.com/office/drawing/2014/main" id="{D22294A5-AD37-4DBA-8C75-CFE20431E3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indoor, floor, sport&#10;&#10;Description automatically generated">
                      <a:extLst>
                        <a:ext uri="{FF2B5EF4-FFF2-40B4-BE49-F238E27FC236}">
                          <a16:creationId xmlns:a16="http://schemas.microsoft.com/office/drawing/2014/main" id="{D22294A5-AD37-4DBA-8C75-CFE20431E397}"/>
                        </a:ext>
                      </a:extLst>
                    </pic:cNvPr>
                    <pic:cNvPicPr>
                      <a:picLocks noChangeAspect="1"/>
                    </pic:cNvPicPr>
                  </pic:nvPicPr>
                  <pic:blipFill rotWithShape="1">
                    <a:blip r:embed="rId153">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6396A775"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Ethical Practices: Part One</w:t>
      </w:r>
    </w:p>
    <w:p w14:paraId="25A311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54" w:history="1">
        <w:r w:rsidRPr="005D2900">
          <w:rPr>
            <w:rFonts w:ascii="Times New Roman" w:eastAsia="Times New Roman" w:hAnsi="Times New Roman" w:cs="Times New Roman"/>
            <w:i/>
            <w:iCs/>
            <w:color w:val="0000FF"/>
            <w:sz w:val="24"/>
            <w:szCs w:val="24"/>
            <w:u w:val="single"/>
          </w:rPr>
          <w:t>Ethical Practices: Part One</w:t>
        </w:r>
      </w:hyperlink>
      <w:r w:rsidRPr="005D2900">
        <w:rPr>
          <w:rFonts w:ascii="Times New Roman" w:eastAsia="Times New Roman" w:hAnsi="Times New Roman" w:cs="Times New Roman"/>
          <w:i/>
          <w:iCs/>
          <w:sz w:val="24"/>
          <w:szCs w:val="24"/>
        </w:rPr>
        <w:t xml:space="preserve"> </w:t>
      </w:r>
    </w:p>
    <w:p w14:paraId="7BED53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w:t>
      </w:r>
    </w:p>
    <w:p w14:paraId="5A9666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I'm Steven Downs, Welcome back to Ethics Analytics and the Duty of Care. We're in module 8, the final module of the course, looking at ethical practices in learning analytics and this is kind of a core part of this module as we work toward the final conclusion of the course,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going to start basically a five-part series.</w:t>
      </w:r>
    </w:p>
    <w:p w14:paraId="56E7BA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Sorry about that on ethical practices. I could have done one </w:t>
      </w:r>
      <w:proofErr w:type="gramStart"/>
      <w:r w:rsidRPr="005D2900">
        <w:rPr>
          <w:rFonts w:ascii="Times New Roman" w:eastAsia="Times New Roman" w:hAnsi="Times New Roman" w:cs="Times New Roman"/>
          <w:sz w:val="24"/>
          <w:szCs w:val="24"/>
        </w:rPr>
        <w:t>big long</w:t>
      </w:r>
      <w:proofErr w:type="gramEnd"/>
      <w:r w:rsidRPr="005D2900">
        <w:rPr>
          <w:rFonts w:ascii="Times New Roman" w:eastAsia="Times New Roman" w:hAnsi="Times New Roman" w:cs="Times New Roman"/>
          <w:sz w:val="24"/>
          <w:szCs w:val="24"/>
        </w:rPr>
        <w:t xml:space="preserve"> presentation, but I thought, yeah, I'll break it down into five and we'll try to keep these completely short. So that you don't go numb listening to them. So, okay, so let's take stock of what we're up to in this video and in the rest of the </w:t>
      </w:r>
      <w:proofErr w:type="gramStart"/>
      <w:r w:rsidRPr="005D2900">
        <w:rPr>
          <w:rFonts w:ascii="Times New Roman" w:eastAsia="Times New Roman" w:hAnsi="Times New Roman" w:cs="Times New Roman"/>
          <w:sz w:val="24"/>
          <w:szCs w:val="24"/>
        </w:rPr>
        <w:t>five part</w:t>
      </w:r>
      <w:proofErr w:type="gramEnd"/>
      <w:r w:rsidRPr="005D2900">
        <w:rPr>
          <w:rFonts w:ascii="Times New Roman" w:eastAsia="Times New Roman" w:hAnsi="Times New Roman" w:cs="Times New Roman"/>
          <w:sz w:val="24"/>
          <w:szCs w:val="24"/>
        </w:rPr>
        <w:t xml:space="preserve"> series.</w:t>
      </w:r>
    </w:p>
    <w:p w14:paraId="12E23E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begin looking at the concept of managing for risk which motivates the need for a focus on ethical practices rather than ethical principles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outline some simple practices or more accurately, some simple mechanisms for describing ethical practices.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then going to do a deep dive into some frameworks for ethical practices.</w:t>
      </w:r>
    </w:p>
    <w:p w14:paraId="0C7D5A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as you can see there on the slide, I've got four overall types of frameworks that I'll be considering then, finally, I'll be doing a bit on activation of ethical practices.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we were, when we were looking at regulations, is essentially an approach based on managing for risk, and that was the overall purpose of these regulations.</w:t>
      </w:r>
    </w:p>
    <w:p w14:paraId="40171E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They began with the premise that activities that have the potential for greater risk ought to be subject to closer, scrutiny, and greater regulation. And indeed, we identify a number of cases where it was felt that the risk was so great that the practice should not be undertaken at all of.</w:t>
      </w:r>
    </w:p>
    <w:p w14:paraId="520B48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fair enough. But what I want to say here </w:t>
      </w:r>
      <w:proofErr w:type="gramStart"/>
      <w:r w:rsidRPr="005D2900">
        <w:rPr>
          <w:rFonts w:ascii="Times New Roman" w:eastAsia="Times New Roman" w:hAnsi="Times New Roman" w:cs="Times New Roman"/>
          <w:sz w:val="24"/>
          <w:szCs w:val="24"/>
        </w:rPr>
        <w:t>now</w:t>
      </w:r>
      <w:proofErr w:type="gramEnd"/>
      <w:r w:rsidRPr="005D2900">
        <w:rPr>
          <w:rFonts w:ascii="Times New Roman" w:eastAsia="Times New Roman" w:hAnsi="Times New Roman" w:cs="Times New Roman"/>
          <w:sz w:val="24"/>
          <w:szCs w:val="24"/>
        </w:rPr>
        <w:t xml:space="preserve"> and I suggested this in the previous video is well that managing for risk is not the same as ethics. First of all, it's a broadly consequentialist approach to managing anything, right? If you're managing for risk, what you're trying to do is avoid bad consequences.</w:t>
      </w:r>
    </w:p>
    <w:p w14:paraId="15D95E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Sometimes though you need to run the risk of bad consequences and in order to do the ethical thing, I mean, I came up with three reasons here on the slide, sometimes the most ethical root, okay? I've got a typo in that one sometimes. Well, let's go with the second one.</w:t>
      </w:r>
    </w:p>
    <w:p w14:paraId="4F1838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Sometimes the safest path is the least. Ethical sometimes, the most ethical root is the </w:t>
      </w:r>
      <w:proofErr w:type="gramStart"/>
      <w:r w:rsidRPr="005D2900">
        <w:rPr>
          <w:rFonts w:ascii="Times New Roman" w:eastAsia="Times New Roman" w:hAnsi="Times New Roman" w:cs="Times New Roman"/>
          <w:sz w:val="24"/>
          <w:szCs w:val="24"/>
        </w:rPr>
        <w:t>most risky</w:t>
      </w:r>
      <w:proofErr w:type="gramEnd"/>
      <w:r w:rsidRPr="005D2900">
        <w:rPr>
          <w:rFonts w:ascii="Times New Roman" w:eastAsia="Times New Roman" w:hAnsi="Times New Roman" w:cs="Times New Roman"/>
          <w:sz w:val="24"/>
          <w:szCs w:val="24"/>
        </w:rPr>
        <w:t xml:space="preserve">. And then finally and I think pretty significantly risk measures some parameters like cost but not others. And that's the point risk and ethics aren't the same </w:t>
      </w:r>
      <w:proofErr w:type="gramStart"/>
      <w:r w:rsidRPr="005D2900">
        <w:rPr>
          <w:rFonts w:ascii="Times New Roman" w:eastAsia="Times New Roman" w:hAnsi="Times New Roman" w:cs="Times New Roman"/>
          <w:sz w:val="24"/>
          <w:szCs w:val="24"/>
        </w:rPr>
        <w:t>thing</w:t>
      </w:r>
      <w:proofErr w:type="gramEnd"/>
      <w:r w:rsidRPr="005D2900">
        <w:rPr>
          <w:rFonts w:ascii="Times New Roman" w:eastAsia="Times New Roman" w:hAnsi="Times New Roman" w:cs="Times New Roman"/>
          <w:sz w:val="24"/>
          <w:szCs w:val="24"/>
        </w:rPr>
        <w:t xml:space="preserve"> and we see this pretty clearly as soon as we get lawyers involved because lawyers will attempt to minimize risk, that is their job.</w:t>
      </w:r>
    </w:p>
    <w:p w14:paraId="6F43CF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 they want to do is keep people out of the courtroom because the courtroom is going to consume a lot of time and a lot of resources. But very often reducing risk means that you have to play it safe. For example, if you're considering whether to use a resource and you're pretty sure a fair use applies or fair dealing in Canada applies to the use of that resource which means that you could use the resource and you might even ought to use that resource for some reason or another but it's not a hundred percent, right?</w:t>
      </w:r>
    </w:p>
    <w:p w14:paraId="177446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Nothing's a hundred percent when it comes to things like fair use or fair dealing.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lawyer advises don't do it. But what's happening here is that gradually or maybe not so gradually. But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the right to fair use or fair dealing is being eroded by the fact that institutions seeking to minimize risk.</w:t>
      </w:r>
    </w:p>
    <w:p w14:paraId="62CC85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Simply won't assert that, right? And that leaves it in the hands of individuals like me to assert that writing, you know. And yeah, I can live with a certain tolerance for risk because big corporations. Probably won't go after me, but still even as eyes and individual have to manage my own risk.</w:t>
      </w:r>
    </w:p>
    <w:p w14:paraId="5B27A2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I'm not assuring my right to very useful fair doing.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need is for someone with the resources which probably means of either a very wealthy individual or a corporation. There's the need for someone with those resources to assert their right to fair dealing or fair use. But if managing for risk is how you approach, these sorts of things you never going to do it and gradually, we end up with a lot and ethnically less desirable option of less various or fair dealing.</w:t>
      </w:r>
    </w:p>
    <w:p w14:paraId="1A9E7F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there needs to be something more than, just managing for risk. We need to be seeing ethics of something. A little more positive, </w:t>
      </w:r>
      <w:proofErr w:type="gramStart"/>
      <w:r w:rsidRPr="005D2900">
        <w:rPr>
          <w:rFonts w:ascii="Times New Roman" w:eastAsia="Times New Roman" w:hAnsi="Times New Roman" w:cs="Times New Roman"/>
          <w:sz w:val="24"/>
          <w:szCs w:val="24"/>
        </w:rPr>
        <w:t>Another</w:t>
      </w:r>
      <w:proofErr w:type="gramEnd"/>
      <w:r w:rsidRPr="005D2900">
        <w:rPr>
          <w:rFonts w:ascii="Times New Roman" w:eastAsia="Times New Roman" w:hAnsi="Times New Roman" w:cs="Times New Roman"/>
          <w:sz w:val="24"/>
          <w:szCs w:val="24"/>
        </w:rPr>
        <w:t xml:space="preserve"> aspect of managing, for risk, is what might be called. The fog of war managing for risk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systems of regulations in general are basically composed of rules and principles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they need to be that way because it's the nature of the law that the same law ought to apply to everyone the same regulation ought to apply to everyone.</w:t>
      </w:r>
    </w:p>
    <w:p w14:paraId="4D7AF0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not everyone's circumstances are the same and we see that in practice and that's what the idea of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fog war, captures, it captures the uncertainty that results. When complex, </w:t>
      </w:r>
      <w:proofErr w:type="gramStart"/>
      <w:r w:rsidRPr="005D2900">
        <w:rPr>
          <w:rFonts w:ascii="Times New Roman" w:eastAsia="Times New Roman" w:hAnsi="Times New Roman" w:cs="Times New Roman"/>
          <w:sz w:val="24"/>
          <w:szCs w:val="24"/>
        </w:rPr>
        <w:t>real life</w:t>
      </w:r>
      <w:proofErr w:type="gramEnd"/>
      <w:r w:rsidRPr="005D2900">
        <w:rPr>
          <w:rFonts w:ascii="Times New Roman" w:eastAsia="Times New Roman" w:hAnsi="Times New Roman" w:cs="Times New Roman"/>
          <w:sz w:val="24"/>
          <w:szCs w:val="24"/>
        </w:rPr>
        <w:t xml:space="preserve"> situations are encountered now in actual real war. Once you engage then, strict adherence to the rules and principles will often be waived for the purpose of, you know, surviving the battle for perhaps, or achieving your ends in the battle, or, you know, just adapting to the complex and uncertain circumstances.</w:t>
      </w:r>
    </w:p>
    <w:p w14:paraId="006E0A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it could be said that rules and principles and regulations, apply to complex complicated. But relatively </w:t>
      </w:r>
      <w:proofErr w:type="spellStart"/>
      <w:r w:rsidRPr="005D2900">
        <w:rPr>
          <w:rFonts w:ascii="Times New Roman" w:eastAsia="Times New Roman" w:hAnsi="Times New Roman" w:cs="Times New Roman"/>
          <w:sz w:val="24"/>
          <w:szCs w:val="24"/>
        </w:rPr>
        <w:t>defineable</w:t>
      </w:r>
      <w:proofErr w:type="spellEnd"/>
      <w:r w:rsidRPr="005D2900">
        <w:rPr>
          <w:rFonts w:ascii="Times New Roman" w:eastAsia="Times New Roman" w:hAnsi="Times New Roman" w:cs="Times New Roman"/>
          <w:sz w:val="24"/>
          <w:szCs w:val="24"/>
        </w:rPr>
        <w:t xml:space="preserve"> environments, but they follow apart, they don't fall apart, but they become less effective way dealing with less defined more complex environments. And that is what propels us down the staircase.</w:t>
      </w:r>
    </w:p>
    <w:p w14:paraId="18A360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picked this metaphor, I could have picked the metaphor of going up the staircase or, you know, stages of progression or something like that. But I picked it down the staircase because I think it's the direction of the </w:t>
      </w:r>
      <w:proofErr w:type="gramStart"/>
      <w:r w:rsidRPr="005D2900">
        <w:rPr>
          <w:rFonts w:ascii="Times New Roman" w:eastAsia="Times New Roman" w:hAnsi="Times New Roman" w:cs="Times New Roman"/>
          <w:sz w:val="24"/>
          <w:szCs w:val="24"/>
        </w:rPr>
        <w:t>most easy</w:t>
      </w:r>
      <w:proofErr w:type="gramEnd"/>
      <w:r w:rsidRPr="005D2900">
        <w:rPr>
          <w:rFonts w:ascii="Times New Roman" w:eastAsia="Times New Roman" w:hAnsi="Times New Roman" w:cs="Times New Roman"/>
          <w:sz w:val="24"/>
          <w:szCs w:val="24"/>
        </w:rPr>
        <w:t xml:space="preserve"> transition from step to step to step. But there are two directions.</w:t>
      </w:r>
    </w:p>
    <w:p w14:paraId="4EBA12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there are any staircase going down, and going up, going up the staircase, we find a more formal approach, a more institutional approach and focused much more on wrongs, much more on risks and it's a </w:t>
      </w:r>
      <w:proofErr w:type="gramStart"/>
      <w:r w:rsidRPr="005D2900">
        <w:rPr>
          <w:rFonts w:ascii="Times New Roman" w:eastAsia="Times New Roman" w:hAnsi="Times New Roman" w:cs="Times New Roman"/>
          <w:sz w:val="24"/>
          <w:szCs w:val="24"/>
        </w:rPr>
        <w:t>doctrine based</w:t>
      </w:r>
      <w:proofErr w:type="gramEnd"/>
      <w:r w:rsidRPr="005D2900">
        <w:rPr>
          <w:rFonts w:ascii="Times New Roman" w:eastAsia="Times New Roman" w:hAnsi="Times New Roman" w:cs="Times New Roman"/>
          <w:sz w:val="24"/>
          <w:szCs w:val="24"/>
        </w:rPr>
        <w:t xml:space="preserve"> team. Essentially, fear the fear of bad things happening. The fear of unethical things happening.</w:t>
      </w:r>
    </w:p>
    <w:p w14:paraId="536E25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the other hand, going down the staircase, they </w:t>
      </w:r>
      <w:proofErr w:type="gramStart"/>
      <w:r w:rsidRPr="005D2900">
        <w:rPr>
          <w:rFonts w:ascii="Times New Roman" w:eastAsia="Times New Roman" w:hAnsi="Times New Roman" w:cs="Times New Roman"/>
          <w:sz w:val="24"/>
          <w:szCs w:val="24"/>
        </w:rPr>
        <w:t>becomes</w:t>
      </w:r>
      <w:proofErr w:type="gramEnd"/>
      <w:r w:rsidRPr="005D2900">
        <w:rPr>
          <w:rFonts w:ascii="Times New Roman" w:eastAsia="Times New Roman" w:hAnsi="Times New Roman" w:cs="Times New Roman"/>
          <w:sz w:val="24"/>
          <w:szCs w:val="24"/>
        </w:rPr>
        <w:t xml:space="preserve"> less formal, it becomes less personal and is focused more on the good. And as I said, way back at the beginning of this course it's about ethics based not on fear but on joy and so now we're seeing the steps we begin with regulation and in this </w:t>
      </w:r>
      <w:proofErr w:type="gramStart"/>
      <w:r w:rsidRPr="005D2900">
        <w:rPr>
          <w:rFonts w:ascii="Times New Roman" w:eastAsia="Times New Roman" w:hAnsi="Times New Roman" w:cs="Times New Roman"/>
          <w:sz w:val="24"/>
          <w:szCs w:val="24"/>
        </w:rPr>
        <w:t>section</w:t>
      </w:r>
      <w:proofErr w:type="gramEnd"/>
      <w:r w:rsidRPr="005D2900">
        <w:rPr>
          <w:rFonts w:ascii="Times New Roman" w:eastAsia="Times New Roman" w:hAnsi="Times New Roman" w:cs="Times New Roman"/>
          <w:sz w:val="24"/>
          <w:szCs w:val="24"/>
        </w:rPr>
        <w:t xml:space="preserve"> we'll talk about practices in the next section.</w:t>
      </w:r>
    </w:p>
    <w:p w14:paraId="43A48E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talk about culture and then finally we'll get to the place where there is joy. So, let's talk about practices then. And again, the idea of practices not principles, the idea here is that, well, the actual outcome and the best decision and any particular environment, cannot be protected, predicted Following a standard will leave to lead to an optimal outcome in the given situation.</w:t>
      </w:r>
    </w:p>
    <w:p w14:paraId="1AF81E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 </w:t>
      </w:r>
      <w:proofErr w:type="gramStart"/>
      <w:r w:rsidRPr="005D2900">
        <w:rPr>
          <w:rFonts w:ascii="Times New Roman" w:eastAsia="Times New Roman" w:hAnsi="Times New Roman" w:cs="Times New Roman"/>
          <w:sz w:val="24"/>
          <w:szCs w:val="24"/>
        </w:rPr>
        <w:t>see</w:t>
      </w:r>
      <w:proofErr w:type="gramEnd"/>
      <w:r w:rsidRPr="005D2900">
        <w:rPr>
          <w:rFonts w:ascii="Times New Roman" w:eastAsia="Times New Roman" w:hAnsi="Times New Roman" w:cs="Times New Roman"/>
          <w:sz w:val="24"/>
          <w:szCs w:val="24"/>
        </w:rPr>
        <w:t xml:space="preserve"> a typical sort of model here where you do some planning then you execute and you monitor the results of what you've done, you assess the results and then you go back to planning and it's an ongoing iterative process where you're learning from the practice rather than simply following a set of regulations or principles That makes a lot of sense to me.</w:t>
      </w:r>
    </w:p>
    <w:p w14:paraId="3BB10B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these practices then how do we describe them? How do we express them? Well, here's an overview of the elements of artificial intelligence and analytics practices. And we can see some of the major topics that we've talked about throughout. This course coming to play. For example, we have fairness which really is something again, that belongs to the social contract tradition.</w:t>
      </w:r>
    </w:p>
    <w:p w14:paraId="121CD9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idea as described by John Rawls as justice is fairness. But also, we draw from the theoretic tradition. The idea that each person is valuable in and of themselves.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focused on </w:t>
      </w:r>
      <w:r w:rsidRPr="005D2900">
        <w:rPr>
          <w:rFonts w:ascii="Times New Roman" w:eastAsia="Times New Roman" w:hAnsi="Times New Roman" w:cs="Times New Roman"/>
          <w:sz w:val="24"/>
          <w:szCs w:val="24"/>
        </w:rPr>
        <w:lastRenderedPageBreak/>
        <w:t>things like safety. Autonomy sustainability. We're also looking to achieve the benefits of artificial intelligence and analytics.</w:t>
      </w:r>
    </w:p>
    <w:p w14:paraId="77D5F2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looking for robustness, we're looking for generalization and performance, generally, but with an </w:t>
      </w:r>
      <w:proofErr w:type="spellStart"/>
      <w:r w:rsidRPr="005D2900">
        <w:rPr>
          <w:rFonts w:ascii="Times New Roman" w:eastAsia="Times New Roman" w:hAnsi="Times New Roman" w:cs="Times New Roman"/>
          <w:sz w:val="24"/>
          <w:szCs w:val="24"/>
        </w:rPr>
        <w:t>ion</w:t>
      </w:r>
      <w:proofErr w:type="spellEnd"/>
      <w:r w:rsidRPr="005D2900">
        <w:rPr>
          <w:rFonts w:ascii="Times New Roman" w:eastAsia="Times New Roman" w:hAnsi="Times New Roman" w:cs="Times New Roman"/>
          <w:sz w:val="24"/>
          <w:szCs w:val="24"/>
        </w:rPr>
        <w:t xml:space="preserve"> security and then on the reducing risk side, at least that's how I would put it. This diagram puts it as technical requirements, things like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transparency and reproducibility and then the idea that this is a practice that is ongoing creates they need for something like accountability with auditability and traceability, all being a part of that.</w:t>
      </w:r>
    </w:p>
    <w:p w14:paraId="65C97E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this, you know, this framework, this this practice-based management-based framework that we can look at as an overview of how to describe what an ethical practice would look like. How do we do that in practice? Well, it caches out and a variety of ways, some of them brought out relatively simple.</w:t>
      </w:r>
    </w:p>
    <w:p w14:paraId="7DFE2C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some of them as we'll see through the set of videos, rather more complex one that I'm sure many people will be familiar with is the mechanism of decision trees. And these are used when in the course of working on an AI or Analytics application, your opposed to series of questions about that application and then it'll point to a recommended course of action.</w:t>
      </w:r>
    </w:p>
    <w:p w14:paraId="1AFA57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it might ask you to consider whether the action you're undertaking is legal, obviously, if not, you should not do it. Also, perhaps asking whether it adds value, and then, finally, whether it is ethical. Well, the third question here is, of course, most important to us and that, this is where Bagley leaves us off.</w:t>
      </w:r>
    </w:p>
    <w:p w14:paraId="110006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either 2001 or 2013, I'm guessing. 2013, what? We could continue down the decision tree, right? Does it respect a tiny? Does it put people at risk? Is it open? Is it transparent? Etc. The difficulty with a decision tree. However, is that it's inflexible. The range options for example to say well it's not transparent but here's the reason why and we'll go ahead and do it.</w:t>
      </w:r>
    </w:p>
    <w:p w14:paraId="4917FE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Anyways, if it's not transparent, if you're using a decision for you approach, then, whatever the result of that decision is, that's what you need to follow. So </w:t>
      </w:r>
      <w:proofErr w:type="gramStart"/>
      <w:r w:rsidRPr="005D2900">
        <w:rPr>
          <w:rFonts w:ascii="Times New Roman" w:eastAsia="Times New Roman" w:hAnsi="Times New Roman" w:cs="Times New Roman"/>
          <w:sz w:val="24"/>
          <w:szCs w:val="24"/>
        </w:rPr>
        <w:t>essentially</w:t>
      </w:r>
      <w:proofErr w:type="gramEnd"/>
      <w:r w:rsidRPr="005D2900">
        <w:rPr>
          <w:rFonts w:ascii="Times New Roman" w:eastAsia="Times New Roman" w:hAnsi="Times New Roman" w:cs="Times New Roman"/>
          <w:sz w:val="24"/>
          <w:szCs w:val="24"/>
        </w:rPr>
        <w:t xml:space="preserve"> it's just an application of a set of rules or principles and with regulation with ethical codes as we've seen earlier in the course, this is going to be insufficient.</w:t>
      </w:r>
    </w:p>
    <w:p w14:paraId="389AE7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decision tree is an approach based in practice, but it's simple and it's rigid as probably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 sufficient for our purposes.</w:t>
      </w:r>
    </w:p>
    <w:p w14:paraId="29B284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approach of very common approach is the use of a checklist and we'll actually look at if you were these checklists are popular and they're proven to be effective in various cases, the most common applications of a checklist that you may be familiar with are the pilots in an aircraft going through a checklist, you know, the landing checklist or the engines have suddenly stopped checklist and they'll pull out their book.</w:t>
      </w:r>
    </w:p>
    <w:p w14:paraId="40A493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Used to be a big manual. Now it's an iPad and they'll run through one person. The co-pilot say will read off the items in the checklist and the pilots say we'll say yes, done that yes, done that, yes, done. That same with surgery. You have two people in a surgical environment.</w:t>
      </w:r>
    </w:p>
    <w:p w14:paraId="04AF51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One person is reading off the checklist. The other person is saying, </w:t>
      </w:r>
      <w:proofErr w:type="gramStart"/>
      <w:r w:rsidRPr="005D2900">
        <w:rPr>
          <w:rFonts w:ascii="Times New Roman" w:eastAsia="Times New Roman" w:hAnsi="Times New Roman" w:cs="Times New Roman"/>
          <w:sz w:val="24"/>
          <w:szCs w:val="24"/>
        </w:rPr>
        <w:t>yes</w:t>
      </w:r>
      <w:proofErr w:type="gramEnd"/>
      <w:r w:rsidRPr="005D2900">
        <w:rPr>
          <w:rFonts w:ascii="Times New Roman" w:eastAsia="Times New Roman" w:hAnsi="Times New Roman" w:cs="Times New Roman"/>
          <w:sz w:val="24"/>
          <w:szCs w:val="24"/>
        </w:rPr>
        <w:t xml:space="preserve"> we did that. </w:t>
      </w:r>
      <w:proofErr w:type="gramStart"/>
      <w:r w:rsidRPr="005D2900">
        <w:rPr>
          <w:rFonts w:ascii="Times New Roman" w:eastAsia="Times New Roman" w:hAnsi="Times New Roman" w:cs="Times New Roman"/>
          <w:sz w:val="24"/>
          <w:szCs w:val="24"/>
        </w:rPr>
        <w:t>Yes</w:t>
      </w:r>
      <w:proofErr w:type="gramEnd"/>
      <w:r w:rsidRPr="005D2900">
        <w:rPr>
          <w:rFonts w:ascii="Times New Roman" w:eastAsia="Times New Roman" w:hAnsi="Times New Roman" w:cs="Times New Roman"/>
          <w:sz w:val="24"/>
          <w:szCs w:val="24"/>
        </w:rPr>
        <w:t xml:space="preserve"> we did that. I like I said, this has a beneficial effect on practice. It is proven it prevents stupid mistakes and you know, even an ethics stupid mistakes </w:t>
      </w:r>
      <w:proofErr w:type="gramStart"/>
      <w:r w:rsidRPr="005D2900">
        <w:rPr>
          <w:rFonts w:ascii="Times New Roman" w:eastAsia="Times New Roman" w:hAnsi="Times New Roman" w:cs="Times New Roman"/>
          <w:sz w:val="24"/>
          <w:szCs w:val="24"/>
        </w:rPr>
        <w:t>happen</w:t>
      </w:r>
      <w:proofErr w:type="gramEnd"/>
      <w:r w:rsidRPr="005D2900">
        <w:rPr>
          <w:rFonts w:ascii="Times New Roman" w:eastAsia="Times New Roman" w:hAnsi="Times New Roman" w:cs="Times New Roman"/>
          <w:sz w:val="24"/>
          <w:szCs w:val="24"/>
        </w:rPr>
        <w:t xml:space="preserve"> and they happened in the best of us.</w:t>
      </w:r>
    </w:p>
    <w:p w14:paraId="54D7B7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happen to the most professional of us and a checklist. Prevents some from happening. They ensure that the people involved do not admit essential steps or procedures, I recall, for example, there was an airplane crash in Toronto, I think was trial because when the airplane did almost to touch down but then decided to do a go around.</w:t>
      </w:r>
    </w:p>
    <w:p w14:paraId="72B9EF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 fairly common procedure. I've been involved in at half of just in times as a passenger and it could be for any number of reasons. You're not squared of the runway. There's a plow on the runway, there's another plane, that's too close. Whatever only this time as they were taking off the pilot, forgot to drop the spoilers, spoilers are flaps that go straight up and basically reduce the aerodynamics of the airplane to zero.</w:t>
      </w:r>
    </w:p>
    <w:p w14:paraId="622206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Turning it from something that can fly through a large hunk of metal that came out flying. So needless to say, if you don't disengage the spoilers, you're not going to be able to fly and do a turnaround and of course, the plane crashed. That's this sort of thing that a checklist prevents.</w:t>
      </w:r>
    </w:p>
    <w:p w14:paraId="4E5B87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obviously an ethically good result because crashing your airplane isn't ethically bad result.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FX, we might use a checklist to consider whether all the ethical matters have been considered, what are the ethical matters? Well, all of those things that we covered from all of the different ethical theories, except maybe virtue theory, because virtue, very doesn't speak to practice but consequentialism does social contract does and day ontology does.</w:t>
      </w:r>
    </w:p>
    <w:p w14:paraId="28698E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of a checklist is it's only going to prescribe the solution, but it's going to ask you. If you thought about it and asking you, if you thought about it is enough to prevent you from ethically crashing the airplane.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to keep in mind though that with a checklist is not a decision making tool, it's not going to actually get you to do ethical practices but what it's going to do is to make sure you didn't leave anything out in your thinking, so we might say that it's necessary, but not sufficient.</w:t>
      </w:r>
    </w:p>
    <w:p w14:paraId="748C47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 framework is a more complex. Evolution of a checklist is the checklist actually doesn't you know aside from the items in the checklist, it doesn't actually provide you guidance for action. You know it says did you consider the bad consequences? But you need to have some idea of what cost it eats a bad consequence.</w:t>
      </w:r>
    </w:p>
    <w:p w14:paraId="44A297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framework, we use a processed based approach and it'll do basically four things. I identify the things that ought to be done. Name the issues to be considered identify the people involved in considering them and note the resources that need to be considered, but the actual consideration, the actual outcome is not determined ahead of time by rule, or by fiat is determined by the process.</w:t>
      </w:r>
    </w:p>
    <w:p w14:paraId="2C891C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go through the process described by the framework. And the idea is, that is more likely to generate and ethical outcome. Whereas Jessica Baron says, it's the ability to organize thoughts </w:t>
      </w:r>
      <w:r w:rsidRPr="005D2900">
        <w:rPr>
          <w:rFonts w:ascii="Times New Roman" w:eastAsia="Times New Roman" w:hAnsi="Times New Roman" w:cs="Times New Roman"/>
          <w:sz w:val="24"/>
          <w:szCs w:val="24"/>
        </w:rPr>
        <w:lastRenderedPageBreak/>
        <w:t>into a formal framework that allows ethics to move forward instead of world around as a series of open-ended questions.</w:t>
      </w:r>
    </w:p>
    <w:p w14:paraId="232280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she's right.</w:t>
      </w:r>
    </w:p>
    <w:p w14:paraId="7DA85F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Here's an approach. For example, that focuses on many disciplines that might be involved and an ethics in AI environment. So, if you look here, we've got academia and government, at one end, we've got the users involved. We've got industry. Which who are typically making or designing a software inside?</w:t>
      </w:r>
    </w:p>
    <w:p w14:paraId="3F61C9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got academic </w:t>
      </w:r>
      <w:proofErr w:type="gramStart"/>
      <w:r w:rsidRPr="005D2900">
        <w:rPr>
          <w:rFonts w:ascii="Times New Roman" w:eastAsia="Times New Roman" w:hAnsi="Times New Roman" w:cs="Times New Roman"/>
          <w:sz w:val="24"/>
          <w:szCs w:val="24"/>
        </w:rPr>
        <w:t>research,</w:t>
      </w:r>
      <w:proofErr w:type="gramEnd"/>
      <w:r w:rsidRPr="005D2900">
        <w:rPr>
          <w:rFonts w:ascii="Times New Roman" w:eastAsia="Times New Roman" w:hAnsi="Times New Roman" w:cs="Times New Roman"/>
          <w:sz w:val="24"/>
          <w:szCs w:val="24"/>
        </w:rPr>
        <w:t xml:space="preserve"> we've got governance and management. I, then four areas that they need to attend to data management. Algorithm design development deployment. Those for steps. We should recognize from the previous module as elements in the AI and analytics workflow. And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make that workflow a lot more complex because it is a lot more </w:t>
      </w:r>
      <w:proofErr w:type="gramStart"/>
      <w:r w:rsidRPr="005D2900">
        <w:rPr>
          <w:rFonts w:ascii="Times New Roman" w:eastAsia="Times New Roman" w:hAnsi="Times New Roman" w:cs="Times New Roman"/>
          <w:sz w:val="24"/>
          <w:szCs w:val="24"/>
        </w:rPr>
        <w:t>complex</w:t>
      </w:r>
      <w:proofErr w:type="gramEnd"/>
      <w:r w:rsidRPr="005D2900">
        <w:rPr>
          <w:rFonts w:ascii="Times New Roman" w:eastAsia="Times New Roman" w:hAnsi="Times New Roman" w:cs="Times New Roman"/>
          <w:sz w:val="24"/>
          <w:szCs w:val="24"/>
        </w:rPr>
        <w:t xml:space="preserve"> and it includes at each end on one end problem framing.</w:t>
      </w:r>
    </w:p>
    <w:p w14:paraId="258AFB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on the other end product delivery and what we see missing from this framework and we should see it like almost instantly based on our previous work. There's no step.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evaluation assessment testing etc.</w:t>
      </w:r>
    </w:p>
    <w:p w14:paraId="5FEDCE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describe elements of good practice in kind of a grid. Here's one that was proposed on and sorry about the small text. Let me pull it up from the article. We'll look at it in a bit more detail.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on page, 22. So we'll zip down to page 22 here.</w:t>
      </w:r>
    </w:p>
    <w:p w14:paraId="411B47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it is. Now, unfortunately it's kind of sideways but I don't know of any good way of </w:t>
      </w:r>
      <w:proofErr w:type="spellStart"/>
      <w:r w:rsidRPr="005D2900">
        <w:rPr>
          <w:rFonts w:ascii="Times New Roman" w:eastAsia="Times New Roman" w:hAnsi="Times New Roman" w:cs="Times New Roman"/>
          <w:sz w:val="24"/>
          <w:szCs w:val="24"/>
        </w:rPr>
        <w:t>of</w:t>
      </w:r>
      <w:proofErr w:type="spellEnd"/>
      <w:r w:rsidRPr="005D2900">
        <w:rPr>
          <w:rFonts w:ascii="Times New Roman" w:eastAsia="Times New Roman" w:hAnsi="Times New Roman" w:cs="Times New Roman"/>
          <w:sz w:val="24"/>
          <w:szCs w:val="24"/>
        </w:rPr>
        <w:t xml:space="preserve"> improving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a cross the top here and again this is sort of in reverse order now, right? But there there's the stages in the workflow from data preparation to algorithms developing deployment management.</w:t>
      </w:r>
    </w:p>
    <w:p w14:paraId="4E895E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now, we look at each of the stages in more detail and we know there's going to be more in data preparation than that, but then the rest of it right, training maintenance or we've got metamorphic, testing neural coverage testing.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our testing here, formal verification attack, monitoring for security, human intervention, trusted, execution, environment, auditing, etc.</w:t>
      </w:r>
    </w:p>
    <w:p w14:paraId="070034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again as we saw in the previous module, this could be expanded quite a bit. The </w:t>
      </w:r>
      <w:proofErr w:type="spellStart"/>
      <w:r w:rsidRPr="005D2900">
        <w:rPr>
          <w:rFonts w:ascii="Times New Roman" w:eastAsia="Times New Roman" w:hAnsi="Times New Roman" w:cs="Times New Roman"/>
          <w:sz w:val="24"/>
          <w:szCs w:val="24"/>
        </w:rPr>
        <w:t>trustworthyness</w:t>
      </w:r>
      <w:proofErr w:type="spellEnd"/>
      <w:r w:rsidRPr="005D2900">
        <w:rPr>
          <w:rFonts w:ascii="Times New Roman" w:eastAsia="Times New Roman" w:hAnsi="Times New Roman" w:cs="Times New Roman"/>
          <w:sz w:val="24"/>
          <w:szCs w:val="24"/>
        </w:rPr>
        <w:t xml:space="preserve"> metrics are across the other side here and here they are along the top and their sideways.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sorry about that. Let's make this even bigger.</w:t>
      </w:r>
    </w:p>
    <w:p w14:paraId="2DE765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we go.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robustness generalization </w:t>
      </w:r>
      <w:proofErr w:type="spellStart"/>
      <w:r w:rsidRPr="005D2900">
        <w:rPr>
          <w:rFonts w:ascii="Times New Roman" w:eastAsia="Times New Roman" w:hAnsi="Times New Roman" w:cs="Times New Roman"/>
          <w:sz w:val="24"/>
          <w:szCs w:val="24"/>
        </w:rPr>
        <w:t>explainability</w:t>
      </w:r>
      <w:proofErr w:type="spellEnd"/>
      <w:r w:rsidRPr="005D2900">
        <w:rPr>
          <w:rFonts w:ascii="Times New Roman" w:eastAsia="Times New Roman" w:hAnsi="Times New Roman" w:cs="Times New Roman"/>
          <w:sz w:val="24"/>
          <w:szCs w:val="24"/>
        </w:rPr>
        <w:t xml:space="preserve"> transparency, reproducibility fairness privacy protection value alignment accountability. So basically, it's a selection of the values. It's certainly not a complete list of values. We know that because we look at that, but it's a selection of the values associated with ethics in artificial intelligence and analytics.</w:t>
      </w:r>
    </w:p>
    <w:p w14:paraId="212ECD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cross sections here point to where these things intersect.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example, in the step adversarial training which is part of algorithm design, we have generalization and </w:t>
      </w:r>
      <w:r w:rsidRPr="005D2900">
        <w:rPr>
          <w:rFonts w:ascii="Times New Roman" w:eastAsia="Times New Roman" w:hAnsi="Times New Roman" w:cs="Times New Roman"/>
          <w:sz w:val="24"/>
          <w:szCs w:val="24"/>
        </w:rPr>
        <w:lastRenderedPageBreak/>
        <w:t>generalization in adversarial training is classic mechanisms and then explaining ability will have explainable model design, fairness will have pre-processing methods, which is a practice, and ethical practicing, algorithmic fairness, privacy protection, will have secure MPC.</w:t>
      </w:r>
    </w:p>
    <w:p w14:paraId="1B8F73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not sure what MPC stands for, but you could look that up on Google right now. Part of the weakness. Here is a lot of these boxes are blank and I don't think it's because nothing applies. I think it's because this model is a bit incomplete. Look at data preparation.</w:t>
      </w:r>
    </w:p>
    <w:p w14:paraId="6951F6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for robustness, all we have is anomaly detection and there's a lot more. We could do to ensure our data is robust than that. Generalization we have nothing but as we'll see a bit later. There's a lot. We could do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explanation, collection data, providence for transparency bias mitigation for fairness data providence.</w:t>
      </w:r>
    </w:p>
    <w:p w14:paraId="085D9D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for accountability.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 think there's more that could be done there but still </w:t>
      </w:r>
      <w:proofErr w:type="spellStart"/>
      <w:r w:rsidRPr="005D2900">
        <w:rPr>
          <w:rFonts w:ascii="Times New Roman" w:eastAsia="Times New Roman" w:hAnsi="Times New Roman" w:cs="Times New Roman"/>
          <w:sz w:val="24"/>
          <w:szCs w:val="24"/>
        </w:rPr>
        <w:t>still</w:t>
      </w:r>
      <w:proofErr w:type="spellEnd"/>
      <w:r w:rsidRPr="005D2900">
        <w:rPr>
          <w:rFonts w:ascii="Times New Roman" w:eastAsia="Times New Roman" w:hAnsi="Times New Roman" w:cs="Times New Roman"/>
          <w:sz w:val="24"/>
          <w:szCs w:val="24"/>
        </w:rPr>
        <w:t xml:space="preserve"> it gives you the idea, right? It gives you a pretty good sense of what the elements of good practice are going to be. Now this chart still isn't going to tell us what is ethical in each of these areas.</w:t>
      </w:r>
    </w:p>
    <w:p w14:paraId="0A7799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 does break down the different components of what it means to be </w:t>
      </w:r>
      <w:proofErr w:type="gramStart"/>
      <w:r w:rsidRPr="005D2900">
        <w:rPr>
          <w:rFonts w:ascii="Times New Roman" w:eastAsia="Times New Roman" w:hAnsi="Times New Roman" w:cs="Times New Roman"/>
          <w:sz w:val="24"/>
          <w:szCs w:val="24"/>
        </w:rPr>
        <w:t>ethical</w:t>
      </w:r>
      <w:proofErr w:type="gramEnd"/>
      <w:r w:rsidRPr="005D2900">
        <w:rPr>
          <w:rFonts w:ascii="Times New Roman" w:eastAsia="Times New Roman" w:hAnsi="Times New Roman" w:cs="Times New Roman"/>
          <w:sz w:val="24"/>
          <w:szCs w:val="24"/>
        </w:rPr>
        <w:t xml:space="preserve"> and you can begin to see why a rule-based framework or an ethical code is hardly going to address this. There's far more in here and far more variability, each one of these boxes then could be covered in an ethical code.</w:t>
      </w:r>
    </w:p>
    <w:p w14:paraId="2955C7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going to need some kind of practices document in order to manage that.</w:t>
      </w:r>
    </w:p>
    <w:p w14:paraId="5ADA8B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process very often is described in the steps and these steps generally correspond to the workflow element of that here is the workflow element, right? That we talked about in the previous section.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example, here we have something from Fournier in Sylvester on a classroom conversation model, all right, and I know it's not an AI or analytics kind of thing, but we still have the same sort of process happening.</w:t>
      </w:r>
    </w:p>
    <w:p w14:paraId="0D160D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is a process from the Canadian code of </w:t>
      </w:r>
      <w:proofErr w:type="spellStart"/>
      <w:r w:rsidRPr="005D2900">
        <w:rPr>
          <w:rFonts w:ascii="Times New Roman" w:eastAsia="Times New Roman" w:hAnsi="Times New Roman" w:cs="Times New Roman"/>
          <w:sz w:val="24"/>
          <w:szCs w:val="24"/>
        </w:rPr>
        <w:t>etha</w:t>
      </w:r>
      <w:proofErr w:type="spellEnd"/>
      <w:r w:rsidRPr="005D2900">
        <w:rPr>
          <w:rFonts w:ascii="Times New Roman" w:eastAsia="Times New Roman" w:hAnsi="Times New Roman" w:cs="Times New Roman"/>
          <w:sz w:val="24"/>
          <w:szCs w:val="24"/>
        </w:rPr>
        <w:t xml:space="preserve"> ethics for psychologist, for a discussion around ethics.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identify the individuals potentially affected by the decision, identify ethically relevant issues and practices, consider one's own biases. Develop alternative course of actions courses of action. That's a key step because that shows we're going to be doing almost like a NAB testing kind of approach here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now this is likely short term ongoing term risks.</w:t>
      </w:r>
    </w:p>
    <w:p w14:paraId="220176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Choice, of course, of action </w:t>
      </w:r>
      <w:proofErr w:type="spellStart"/>
      <w:r w:rsidRPr="005D2900">
        <w:rPr>
          <w:rFonts w:ascii="Times New Roman" w:eastAsia="Times New Roman" w:hAnsi="Times New Roman" w:cs="Times New Roman"/>
          <w:sz w:val="24"/>
          <w:szCs w:val="24"/>
        </w:rPr>
        <w:t>action</w:t>
      </w:r>
      <w:proofErr w:type="spellEnd"/>
      <w:r w:rsidRPr="005D2900">
        <w:rPr>
          <w:rFonts w:ascii="Times New Roman" w:eastAsia="Times New Roman" w:hAnsi="Times New Roman" w:cs="Times New Roman"/>
          <w:sz w:val="24"/>
          <w:szCs w:val="24"/>
        </w:rPr>
        <w:t xml:space="preserve"> with commitment to assume responsibility for the consequences of the action, evaluation of the results, assumption of responsibility, and then appropriate actions who prevent the billionaire from coming up again.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you should notice is that back process is very different from this process, right?</w:t>
      </w:r>
    </w:p>
    <w:p w14:paraId="2D3C9C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process being the one in green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steps involved in developing a I am analytics don't necessarily mesh with the steps involved in coming up with good. Ethical responses to ethical dilemmas.</w:t>
      </w:r>
    </w:p>
    <w:p w14:paraId="094D71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 oh, I've done. I've got two here. I accidentally switched to the Canadian coat of ethics for psychologists the other one. I wanted to look at which makes the same point as well, right? The </w:t>
      </w:r>
      <w:proofErr w:type="spellStart"/>
      <w:r w:rsidRPr="005D2900">
        <w:rPr>
          <w:rFonts w:ascii="Times New Roman" w:eastAsia="Times New Roman" w:hAnsi="Times New Roman" w:cs="Times New Roman"/>
          <w:sz w:val="24"/>
          <w:szCs w:val="24"/>
        </w:rPr>
        <w:t>forignier</w:t>
      </w:r>
      <w:proofErr w:type="spellEnd"/>
      <w:r w:rsidRPr="005D2900">
        <w:rPr>
          <w:rFonts w:ascii="Times New Roman" w:eastAsia="Times New Roman" w:hAnsi="Times New Roman" w:cs="Times New Roman"/>
          <w:sz w:val="24"/>
          <w:szCs w:val="24"/>
        </w:rPr>
        <w:t xml:space="preserve"> Sylvester classroom conversation, model establishing open, respectful environment, helps students move beyond opinions and emotions.</w:t>
      </w:r>
    </w:p>
    <w:p w14:paraId="7AFAF9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Help them learn how to identify a weak argument established. Ground, rules and anticipate the issues. Let everyone have a voice. This side, on the role of the teacher. Maybe you should have done that first and close the discussion. Again, very different process than either of the two processes that we've just looked at either the, the code of ethics, for psychologists or the workflow model in the grid.</w:t>
      </w:r>
    </w:p>
    <w:p w14:paraId="093DBC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going to look at a number of different frameworks and the upcoming videos because what we need is something that is going to take us from this rough concept of a framework, which I've outlined here to the sorts of things that we can actually use in practice in an ethics and analytics environment.</w:t>
      </w:r>
    </w:p>
    <w:p w14:paraId="207B38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 I'm not going to be able to cover all possible frameworks or all possible types of frameworks already. This videos too long, or this series, video is too long. But I'm going to look at four approaches management, frameworks data, governance frameworks IT governance frameworks and then human rights frameworks.</w:t>
      </w:r>
    </w:p>
    <w:p w14:paraId="322D74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 will observe for these frameworks beyond the simple sort of practices is that in addition to listing, the sort of things that we need to consider the frameworks are going to are going to invoke and bring to bear things. I principles values and purpose. So that's the overview for frameworks.</w:t>
      </w:r>
    </w:p>
    <w:p w14:paraId="14D9D3AC" w14:textId="377459F2" w:rsidR="00125BB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for practices and frameworks and that'll conclude this video. And then, with the next video, we'll begin looking at our frameworks in earnest. I'm Steven Downs. This has been ethics analytics and the duty of care.</w:t>
      </w:r>
    </w:p>
    <w:p w14:paraId="05AB6C50"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A248E50" w14:textId="3C949531" w:rsidR="005D2900" w:rsidRPr="005D2900" w:rsidRDefault="00125BB5" w:rsidP="00125BB5">
      <w:r w:rsidRPr="00125BB5">
        <w:lastRenderedPageBreak/>
        <w:drawing>
          <wp:inline distT="0" distB="0" distL="0" distR="0" wp14:anchorId="2B2C4408" wp14:editId="00D6F4BD">
            <wp:extent cx="5943600" cy="3343275"/>
            <wp:effectExtent l="0" t="0" r="0" b="9525"/>
            <wp:docPr id="73" name="Picture 4" descr="A picture containing indoor&#10;&#10;Description automatically generated">
              <a:extLst xmlns:a="http://schemas.openxmlformats.org/drawingml/2006/main">
                <a:ext uri="{FF2B5EF4-FFF2-40B4-BE49-F238E27FC236}">
                  <a16:creationId xmlns:a16="http://schemas.microsoft.com/office/drawing/2014/main" id="{9B33F4B1-8B7A-48A8-836A-DA947F98DB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indoor&#10;&#10;Description automatically generated">
                      <a:extLst>
                        <a:ext uri="{FF2B5EF4-FFF2-40B4-BE49-F238E27FC236}">
                          <a16:creationId xmlns:a16="http://schemas.microsoft.com/office/drawing/2014/main" id="{9B33F4B1-8B7A-48A8-836A-DA947F98DB31}"/>
                        </a:ext>
                      </a:extLst>
                    </pic:cNvPr>
                    <pic:cNvPicPr>
                      <a:picLocks noChangeAspect="1"/>
                    </pic:cNvPicPr>
                  </pic:nvPicPr>
                  <pic:blipFill rotWithShape="1">
                    <a:blip r:embed="rId155">
                      <a:extLst>
                        <a:ext uri="{28A0092B-C50C-407E-A947-70E740481C1C}">
                          <a14:useLocalDpi xmlns:a14="http://schemas.microsoft.com/office/drawing/2010/main" val="0"/>
                        </a:ext>
                      </a:extLst>
                    </a:blip>
                    <a:srcRect r="1779" b="1"/>
                    <a:stretch/>
                  </pic:blipFill>
                  <pic:spPr>
                    <a:xfrm>
                      <a:off x="0" y="0"/>
                      <a:ext cx="5943600" cy="3343275"/>
                    </a:xfrm>
                    <a:prstGeom prst="rect">
                      <a:avLst/>
                    </a:prstGeom>
                  </pic:spPr>
                </pic:pic>
              </a:graphicData>
            </a:graphic>
          </wp:inline>
        </w:drawing>
      </w:r>
    </w:p>
    <w:p w14:paraId="039A2A2E"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Ethical Practices: Part Two</w:t>
      </w:r>
    </w:p>
    <w:p w14:paraId="4C50DF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56" w:history="1">
        <w:r w:rsidRPr="005D2900">
          <w:rPr>
            <w:rFonts w:ascii="Times New Roman" w:eastAsia="Times New Roman" w:hAnsi="Times New Roman" w:cs="Times New Roman"/>
            <w:i/>
            <w:iCs/>
            <w:color w:val="0000FF"/>
            <w:sz w:val="24"/>
            <w:szCs w:val="24"/>
            <w:u w:val="single"/>
          </w:rPr>
          <w:t>Ethical Practices: Part Two</w:t>
        </w:r>
      </w:hyperlink>
      <w:r w:rsidRPr="005D2900">
        <w:rPr>
          <w:rFonts w:ascii="Times New Roman" w:eastAsia="Times New Roman" w:hAnsi="Times New Roman" w:cs="Times New Roman"/>
          <w:i/>
          <w:iCs/>
          <w:sz w:val="24"/>
          <w:szCs w:val="24"/>
        </w:rPr>
        <w:t xml:space="preserve"> </w:t>
      </w:r>
    </w:p>
    <w:p w14:paraId="558CEC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w:t>
      </w:r>
    </w:p>
    <w:p w14:paraId="1A5C99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Hello and welcome to ethical practices part two where in the course, ethics analytics and the duty of care. This is part of module eight, ethical practices in learning analytics and as the title suggests, this is part two of a five-part series in this module on ethical practices. In this video, just look at ethical practices, some basic types of ethical practices for management of ethics, and AI and analytics.</w:t>
      </w:r>
    </w:p>
    <w:p w14:paraId="6D73AB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we left off, from the previous video, the difference between a framework. And in this case, a management framework for ethics. And some of the </w:t>
      </w:r>
      <w:proofErr w:type="gramStart"/>
      <w:r w:rsidRPr="005D2900">
        <w:rPr>
          <w:rFonts w:ascii="Times New Roman" w:eastAsia="Times New Roman" w:hAnsi="Times New Roman" w:cs="Times New Roman"/>
          <w:sz w:val="24"/>
          <w:szCs w:val="24"/>
        </w:rPr>
        <w:t>more simple</w:t>
      </w:r>
      <w:proofErr w:type="gramEnd"/>
      <w:r w:rsidRPr="005D2900">
        <w:rPr>
          <w:rFonts w:ascii="Times New Roman" w:eastAsia="Times New Roman" w:hAnsi="Times New Roman" w:cs="Times New Roman"/>
          <w:sz w:val="24"/>
          <w:szCs w:val="24"/>
        </w:rPr>
        <w:t xml:space="preserve"> practices is that the simple practices like decision trees or checklists are just kind of lists of things to do, but they </w:t>
      </w:r>
      <w:proofErr w:type="spellStart"/>
      <w:r w:rsidRPr="005D2900">
        <w:rPr>
          <w:rFonts w:ascii="Times New Roman" w:eastAsia="Times New Roman" w:hAnsi="Times New Roman" w:cs="Times New Roman"/>
          <w:sz w:val="24"/>
          <w:szCs w:val="24"/>
        </w:rPr>
        <w:t>they</w:t>
      </w:r>
      <w:proofErr w:type="spellEnd"/>
      <w:r w:rsidRPr="005D2900">
        <w:rPr>
          <w:rFonts w:ascii="Times New Roman" w:eastAsia="Times New Roman" w:hAnsi="Times New Roman" w:cs="Times New Roman"/>
          <w:sz w:val="24"/>
          <w:szCs w:val="24"/>
        </w:rPr>
        <w:t xml:space="preserve"> don't actually tell you what you should do necessarily well actually two sides of that, right?</w:t>
      </w:r>
    </w:p>
    <w:p w14:paraId="099746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the decision tree is a bit too prescriptive. Well, on the other hand, the list isn't prescriptive enough is, you know, you'd like some sort of happy medium. But how do you choose where to </w:t>
      </w:r>
      <w:proofErr w:type="gramStart"/>
      <w:r w:rsidRPr="005D2900">
        <w:rPr>
          <w:rFonts w:ascii="Times New Roman" w:eastAsia="Times New Roman" w:hAnsi="Times New Roman" w:cs="Times New Roman"/>
          <w:sz w:val="24"/>
          <w:szCs w:val="24"/>
        </w:rPr>
        <w:t>go, if</w:t>
      </w:r>
      <w:proofErr w:type="gramEnd"/>
      <w:r w:rsidRPr="005D2900">
        <w:rPr>
          <w:rFonts w:ascii="Times New Roman" w:eastAsia="Times New Roman" w:hAnsi="Times New Roman" w:cs="Times New Roman"/>
          <w:sz w:val="24"/>
          <w:szCs w:val="24"/>
        </w:rPr>
        <w:t xml:space="preserve"> you're in that happy medium? Well, the deeper frameworks have the answer to that the deeper frameworks, they'll give you the list of things to consider, and then they'll provide principles values and purpose as a means of governing your practices, or your decisions, in that area.</w:t>
      </w:r>
    </w:p>
    <w:p w14:paraId="0B6E73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like I said, well, look at some simple ones in this video. And then, in the next couple of videos,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get into much more complex approaches to frameworks for ethics in AI and </w:t>
      </w:r>
      <w:r w:rsidRPr="005D2900">
        <w:rPr>
          <w:rFonts w:ascii="Times New Roman" w:eastAsia="Times New Roman" w:hAnsi="Times New Roman" w:cs="Times New Roman"/>
          <w:sz w:val="24"/>
          <w:szCs w:val="24"/>
        </w:rPr>
        <w:lastRenderedPageBreak/>
        <w:t>analytics, so trying to find my cursor here. There we go. So, let's begin with management frameworks for ethics.</w:t>
      </w:r>
    </w:p>
    <w:p w14:paraId="274BC1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one is kind of typical. It's from the market center for applied ethics at Santa Clara University. It goes into more than what I've just put on the slide here, but you get a sense of what we're up to here with the five steps recognize and ethical issue. Get the facts, evaluate alternative actions, </w:t>
      </w:r>
      <w:proofErr w:type="gramStart"/>
      <w:r w:rsidRPr="005D2900">
        <w:rPr>
          <w:rFonts w:ascii="Times New Roman" w:eastAsia="Times New Roman" w:hAnsi="Times New Roman" w:cs="Times New Roman"/>
          <w:sz w:val="24"/>
          <w:szCs w:val="24"/>
        </w:rPr>
        <w:t>make a decision</w:t>
      </w:r>
      <w:proofErr w:type="gramEnd"/>
      <w:r w:rsidRPr="005D2900">
        <w:rPr>
          <w:rFonts w:ascii="Times New Roman" w:eastAsia="Times New Roman" w:hAnsi="Times New Roman" w:cs="Times New Roman"/>
          <w:sz w:val="24"/>
          <w:szCs w:val="24"/>
        </w:rPr>
        <w:t xml:space="preserve"> and test it act in reflect on the outcome.</w:t>
      </w:r>
    </w:p>
    <w:p w14:paraId="2037E2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you can see what what's being described here is kind of a process but it's not very deep is it? And it's not getting at what would base, what we would base our ethical decisions on evaluate alternative actions.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a very common approach to applying ethical decisions but of course your ethics in that situation is going to be limited by what range of alternative actions.</w:t>
      </w:r>
    </w:p>
    <w:p w14:paraId="1AEC0B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can think of and not, that certainly is, is initial particularly when you're working in a very bounded contact. Like, for example, a university, where the alternative actions that you have presented to, you might not include enough ethical action, and that would be a particular issue. In this case, Here's another one.</w:t>
      </w:r>
    </w:p>
    <w:p w14:paraId="6C80EC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Very similar called digital. Well, it's from a company and process called digital catapult, it's developed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application or company was developed to help AI companies design and deploy. Ethical AI products and consists of seven. What they call concepts be clear about the benefits of your product or service.</w:t>
      </w:r>
    </w:p>
    <w:p w14:paraId="290B8D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 When manage your risks use data responsibly be worthy of trust, promote diversity, equity, and inclusion, be open, and understandable, and communications and consider your business model. Again, you know, based on the hours and hours of discussion of AI and ethical theories and practices in analytics, we can see that even if they spell out what they mean by these two a greater degree and obviously do they do?</w:t>
      </w:r>
    </w:p>
    <w:p w14:paraId="3B4D23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still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 you know, far too shallow a framework for us to rely upon when approaching the question of ethics in analytics and AI. We look for something that actually is going to bring out what we mean by feasts areas. Of, for example, value and purposes. Another framework is the Sheila framework, which uses the right rock.</w:t>
      </w:r>
    </w:p>
    <w:p w14:paraId="19533B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outcome mapping approach and we'll look at that in a bit more detail in just a second, but the Sheila approaches basically three step plan. Identify the problem. Develop a strategy, develop a monitoring and learning plan.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okay this is better is it certainly still pretty shallow but like I say well we'll look at that in a bit more detail but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better in the sense that it is actually identifying three major areas of things to look at rather than just a step by step kind of recipe like approach.</w:t>
      </w:r>
    </w:p>
    <w:p w14:paraId="292CA8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Roma in a bit more detail so here it is and let me make it big for you select. You can see it very easily. So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we have a workflow sort of thing happening here, right? Map political context identify key stakeholders, identified, desired behavior, changes develop a strategy, and analyze your internal capacity to effect change, establish monitoring and learning frameworks, and map, political context.</w:t>
      </w:r>
    </w:p>
    <w:p w14:paraId="314D57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Now, in many respects. It's similar, although not exactly the same as the sort of AI analytics workflows. But we looked at in the previous section, it's also bringing in aspects of the ethical theory that we talked about. For example, when you're identifying the key stakeholders that's bringing elements in of the social content contract approach to ethics.</w:t>
      </w:r>
    </w:p>
    <w:p w14:paraId="7F19A9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you're doing some of the evaluations and monitoring here, we're looking a little bit at consequences, or consequentialists to ethics. And of course, it's based on defining and redefining your policy, objectives. Some of the specific mechanisms that they would use to map the political contacts, which I think really is kind of the starting point for this.</w:t>
      </w:r>
    </w:p>
    <w:p w14:paraId="168610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Even though it's in a circle, it does have a </w:t>
      </w:r>
      <w:proofErr w:type="gramStart"/>
      <w:r w:rsidRPr="005D2900">
        <w:rPr>
          <w:rFonts w:ascii="Times New Roman" w:eastAsia="Times New Roman" w:hAnsi="Times New Roman" w:cs="Times New Roman"/>
          <w:sz w:val="24"/>
          <w:szCs w:val="24"/>
        </w:rPr>
        <w:t>starting point things</w:t>
      </w:r>
      <w:proofErr w:type="gramEnd"/>
      <w:r w:rsidRPr="005D2900">
        <w:rPr>
          <w:rFonts w:ascii="Times New Roman" w:eastAsia="Times New Roman" w:hAnsi="Times New Roman" w:cs="Times New Roman"/>
          <w:sz w:val="24"/>
          <w:szCs w:val="24"/>
        </w:rPr>
        <w:t xml:space="preserve"> like the rapid framework or the drivers of change. I prefer a </w:t>
      </w:r>
      <w:proofErr w:type="gramStart"/>
      <w:r w:rsidRPr="005D2900">
        <w:rPr>
          <w:rFonts w:ascii="Times New Roman" w:eastAsia="Times New Roman" w:hAnsi="Times New Roman" w:cs="Times New Roman"/>
          <w:sz w:val="24"/>
          <w:szCs w:val="24"/>
        </w:rPr>
        <w:t>tractors of change</w:t>
      </w:r>
      <w:proofErr w:type="gramEnd"/>
      <w:r w:rsidRPr="005D2900">
        <w:rPr>
          <w:rFonts w:ascii="Times New Roman" w:eastAsia="Times New Roman" w:hAnsi="Times New Roman" w:cs="Times New Roman"/>
          <w:sz w:val="24"/>
          <w:szCs w:val="24"/>
        </w:rPr>
        <w:t xml:space="preserve">, but that's a separate presentation power, analysis, squats or strength, weakness opportunities, threats influence, mapping force field analysis.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all various tools that you can use in all of these stages of your model.</w:t>
      </w:r>
    </w:p>
    <w:p w14:paraId="3031A8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Nonetheless, I was going to say it's one dimensional, but it's not one dimensional, but it is too dimensional, right? It still doesn't really get into the sort of depth that we want.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see the influence of values and </w:t>
      </w:r>
      <w:proofErr w:type="gramStart"/>
      <w:r w:rsidRPr="005D2900">
        <w:rPr>
          <w:rFonts w:ascii="Times New Roman" w:eastAsia="Times New Roman" w:hAnsi="Times New Roman" w:cs="Times New Roman"/>
          <w:sz w:val="24"/>
          <w:szCs w:val="24"/>
        </w:rPr>
        <w:t>principles</w:t>
      </w:r>
      <w:proofErr w:type="gramEnd"/>
      <w:r w:rsidRPr="005D2900">
        <w:rPr>
          <w:rFonts w:ascii="Times New Roman" w:eastAsia="Times New Roman" w:hAnsi="Times New Roman" w:cs="Times New Roman"/>
          <w:sz w:val="24"/>
          <w:szCs w:val="24"/>
        </w:rPr>
        <w:t xml:space="preserve"> but we don't know where they come into place just as vague area in the center.</w:t>
      </w:r>
    </w:p>
    <w:p w14:paraId="7C1919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otherwise, it's just a </w:t>
      </w:r>
      <w:proofErr w:type="gramStart"/>
      <w:r w:rsidRPr="005D2900">
        <w:rPr>
          <w:rFonts w:ascii="Times New Roman" w:eastAsia="Times New Roman" w:hAnsi="Times New Roman" w:cs="Times New Roman"/>
          <w:sz w:val="24"/>
          <w:szCs w:val="24"/>
        </w:rPr>
        <w:t>step by step</w:t>
      </w:r>
      <w:proofErr w:type="gramEnd"/>
      <w:r w:rsidRPr="005D2900">
        <w:rPr>
          <w:rFonts w:ascii="Times New Roman" w:eastAsia="Times New Roman" w:hAnsi="Times New Roman" w:cs="Times New Roman"/>
          <w:sz w:val="24"/>
          <w:szCs w:val="24"/>
        </w:rPr>
        <w:t xml:space="preserve"> kind of process that loops back.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iterative but it's not driving us deeper into what does and ethics of analytics and AI look like really with a lot of these guides, there's what we might call failure at the first step.</w:t>
      </w:r>
    </w:p>
    <w:p w14:paraId="69F7F5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what I mean by that, is that we often look at the ethical issues for something in AI and analytics in hindsight, and when we're preparing a product or a service, the ethical issue isn't actually detected at the start, you know, like the Santa Clara guide, looks at three sorts of questions, that might arise, could someone be harmed?</w:t>
      </w:r>
    </w:p>
    <w:p w14:paraId="688482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Could be action? Be considered good or bad? Is the question about more than just what is legal? How from my perspective? The answers. Yes, yes. And </w:t>
      </w:r>
      <w:proofErr w:type="gramStart"/>
      <w:r w:rsidRPr="005D2900">
        <w:rPr>
          <w:rFonts w:ascii="Times New Roman" w:eastAsia="Times New Roman" w:hAnsi="Times New Roman" w:cs="Times New Roman"/>
          <w:sz w:val="24"/>
          <w:szCs w:val="24"/>
        </w:rPr>
        <w:t>yes</w:t>
      </w:r>
      <w:proofErr w:type="gramEnd"/>
      <w:r w:rsidRPr="005D2900">
        <w:rPr>
          <w:rFonts w:ascii="Times New Roman" w:eastAsia="Times New Roman" w:hAnsi="Times New Roman" w:cs="Times New Roman"/>
          <w:sz w:val="24"/>
          <w:szCs w:val="24"/>
        </w:rPr>
        <w:t xml:space="preserve"> could be applied to just about any situation and so if you're sitting there and with those are the kind of questions you're asking, you're not asking questions that are sufficiently pointed.</w:t>
      </w:r>
    </w:p>
    <w:p w14:paraId="3E87B9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Yes, of course, any action could be right or wrong. The real question here is in what way </w:t>
      </w:r>
      <w:proofErr w:type="gramStart"/>
      <w:r w:rsidRPr="005D2900">
        <w:rPr>
          <w:rFonts w:ascii="Times New Roman" w:eastAsia="Times New Roman" w:hAnsi="Times New Roman" w:cs="Times New Roman"/>
          <w:sz w:val="24"/>
          <w:szCs w:val="24"/>
        </w:rPr>
        <w:t>could it could</w:t>
      </w:r>
      <w:proofErr w:type="gramEnd"/>
      <w:r w:rsidRPr="005D2900">
        <w:rPr>
          <w:rFonts w:ascii="Times New Roman" w:eastAsia="Times New Roman" w:hAnsi="Times New Roman" w:cs="Times New Roman"/>
          <w:sz w:val="24"/>
          <w:szCs w:val="24"/>
        </w:rPr>
        <w:t xml:space="preserve"> be considered wrong? And now you're going to have to go through. I mean if you're doing it in this </w:t>
      </w:r>
      <w:proofErr w:type="gramStart"/>
      <w:r w:rsidRPr="005D2900">
        <w:rPr>
          <w:rFonts w:ascii="Times New Roman" w:eastAsia="Times New Roman" w:hAnsi="Times New Roman" w:cs="Times New Roman"/>
          <w:sz w:val="24"/>
          <w:szCs w:val="24"/>
        </w:rPr>
        <w:t>process oriented</w:t>
      </w:r>
      <w:proofErr w:type="gramEnd"/>
      <w:r w:rsidRPr="005D2900">
        <w:rPr>
          <w:rFonts w:ascii="Times New Roman" w:eastAsia="Times New Roman" w:hAnsi="Times New Roman" w:cs="Times New Roman"/>
          <w:sz w:val="24"/>
          <w:szCs w:val="24"/>
        </w:rPr>
        <w:t xml:space="preserve"> sort of way, you're going to have to go through all the ways in which something could go wrong and be considered bad, Similarly, with the legal thing, right?</w:t>
      </w:r>
    </w:p>
    <w:p w14:paraId="77E2B6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Strictly speaking you would need to go through all possible laws. Well, you could probably narrow that down pretty quickly. But nonetheless,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need a bit more of a sharp focus to identify. Well, what kind of law could this violate? What it </w:t>
      </w:r>
      <w:proofErr w:type="gramStart"/>
      <w:r w:rsidRPr="005D2900">
        <w:rPr>
          <w:rFonts w:ascii="Times New Roman" w:eastAsia="Times New Roman" w:hAnsi="Times New Roman" w:cs="Times New Roman"/>
          <w:sz w:val="24"/>
          <w:szCs w:val="24"/>
        </w:rPr>
        <w:t>violate</w:t>
      </w:r>
      <w:proofErr w:type="gramEnd"/>
      <w:r w:rsidRPr="005D2900">
        <w:rPr>
          <w:rFonts w:ascii="Times New Roman" w:eastAsia="Times New Roman" w:hAnsi="Times New Roman" w:cs="Times New Roman"/>
          <w:sz w:val="24"/>
          <w:szCs w:val="24"/>
        </w:rPr>
        <w:t xml:space="preserve"> copyright law, would it violate well whatever you pick your law, right?</w:t>
      </w:r>
    </w:p>
    <w:p w14:paraId="4F80A6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harm. You need to actually look at what the outcome is and ask yourself about possible harms which means thinking about possible harms. And if you say limit your thinking ahead of </w:t>
      </w:r>
      <w:r w:rsidRPr="005D2900">
        <w:rPr>
          <w:rFonts w:ascii="Times New Roman" w:eastAsia="Times New Roman" w:hAnsi="Times New Roman" w:cs="Times New Roman"/>
          <w:sz w:val="24"/>
          <w:szCs w:val="24"/>
        </w:rPr>
        <w:lastRenderedPageBreak/>
        <w:t>time to physical harm, which is very common approach and I see that quite a bit, then you're not going to see the possibility of psychological harm or social harm that might be because through an AI process.</w:t>
      </w:r>
    </w:p>
    <w:p w14:paraId="158D6B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miss the ethical problem, right? At the first step. That's why it's good to have an iterative approach.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might circle around and find it when you </w:t>
      </w:r>
      <w:proofErr w:type="spellStart"/>
      <w:r w:rsidRPr="005D2900">
        <w:rPr>
          <w:rFonts w:ascii="Times New Roman" w:eastAsia="Times New Roman" w:hAnsi="Times New Roman" w:cs="Times New Roman"/>
          <w:sz w:val="24"/>
          <w:szCs w:val="24"/>
        </w:rPr>
        <w:t>you</w:t>
      </w:r>
      <w:proofErr w:type="spellEnd"/>
      <w:r w:rsidRPr="005D2900">
        <w:rPr>
          <w:rFonts w:ascii="Times New Roman" w:eastAsia="Times New Roman" w:hAnsi="Times New Roman" w:cs="Times New Roman"/>
          <w:sz w:val="24"/>
          <w:szCs w:val="24"/>
        </w:rPr>
        <w:t xml:space="preserve"> get back to that first step again. But you know without really this ethical focus to begin with is very easy to miss the ethical issue more.</w:t>
      </w:r>
    </w:p>
    <w:p w14:paraId="6D6704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points I think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we'll wrap up this video at this point. I don't see any of these simple frameworks as being more complicated in kind really, then a checklist. All right, they're basically asking us to consider the following. What are the relevant facts of the case?</w:t>
      </w:r>
    </w:p>
    <w:p w14:paraId="242112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individuals and groups have an important stake in the outcome? Have they all been consulted, have I identified creative options? Really? That's kind of what it boils down to, but we're basically back in the position of someone who's an airline pilot or someone who's a surgeon who is very attentive to </w:t>
      </w:r>
      <w:proofErr w:type="gramStart"/>
      <w:r w:rsidRPr="005D2900">
        <w:rPr>
          <w:rFonts w:ascii="Times New Roman" w:eastAsia="Times New Roman" w:hAnsi="Times New Roman" w:cs="Times New Roman"/>
          <w:sz w:val="24"/>
          <w:szCs w:val="24"/>
        </w:rPr>
        <w:t>the what</w:t>
      </w:r>
      <w:proofErr w:type="gramEnd"/>
      <w:r w:rsidRPr="005D2900">
        <w:rPr>
          <w:rFonts w:ascii="Times New Roman" w:eastAsia="Times New Roman" w:hAnsi="Times New Roman" w:cs="Times New Roman"/>
          <w:sz w:val="24"/>
          <w:szCs w:val="24"/>
        </w:rPr>
        <w:t xml:space="preserve"> and how of what they're doing.</w:t>
      </w:r>
    </w:p>
    <w:p w14:paraId="23DC0B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perhaps less attentive to the why and the why isn't covered in the checklists? It will step you through and ethical process, but it won't distinguish between what is ethical and what isn't all of the questions that we've looked at through? All of these three framework approaches that we looked at involves, a series of judgment questions that could be made in correctly, for example, identifying relevance importance, or creativity, or how creative, we've been how complete we've been, how comprehensive we've been and these frameworks don't offer the answers to those questions and it's not so much that they don't offer the answer that might be too prescriptive, but they don't point to the basis on which we'll find the answer.</w:t>
      </w:r>
    </w:p>
    <w:p w14:paraId="4BA01E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is at best in the in the Roma framework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vague illusion to. What was it? Policy objectives.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frameworks makes sense. Theoretically they make sense. Well conceptually it's better to do more than just have a list of things to think about but at a superficial level they're not going to be sufficient because they haven't gotten to the point of what exactly is it that you should be thinking about in the sense of what exactly is it that guides your decisions or your purpose, and each of these things.</w:t>
      </w:r>
    </w:p>
    <w:p w14:paraId="58C6AF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mean, the point of an airplane checklist is to make sure you don't crash the plane and that's really good motivation for using the airplane checklist. We don't have the similar sort of thing in any of these three frameworks. We don't have the, what does crashing the plane look like?</w:t>
      </w:r>
    </w:p>
    <w:p w14:paraId="59416F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why is it wrong Approach? Or maybe approach is the wrong word. But attitude, That's also the wrong word. But you get what I mean.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the next three frameworks, we're going to see the checklist part of it, but we're going to go more deeply into what are the values.</w:t>
      </w:r>
    </w:p>
    <w:p w14:paraId="3E52F1A2" w14:textId="083282E7" w:rsidR="00125BB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purposes, the motivations for following these frameworks. So that's it for this short video and we'll move straight on to the next. I'm Stephen Downs. See you at that one?</w:t>
      </w:r>
    </w:p>
    <w:p w14:paraId="14D49703"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E6C34CE" w14:textId="4EAFC99B" w:rsidR="005D2900" w:rsidRPr="005D2900" w:rsidRDefault="00125BB5" w:rsidP="00125BB5">
      <w:r w:rsidRPr="00125BB5">
        <w:lastRenderedPageBreak/>
        <w:drawing>
          <wp:inline distT="0" distB="0" distL="0" distR="0" wp14:anchorId="48D62AD5" wp14:editId="189862B5">
            <wp:extent cx="5943600" cy="3343275"/>
            <wp:effectExtent l="0" t="0" r="0" b="9525"/>
            <wp:docPr id="74" name="Picture 4" descr="A picture containing circuit&#10;&#10;Description automatically generated">
              <a:extLst xmlns:a="http://schemas.openxmlformats.org/drawingml/2006/main">
                <a:ext uri="{FF2B5EF4-FFF2-40B4-BE49-F238E27FC236}">
                  <a16:creationId xmlns:a16="http://schemas.microsoft.com/office/drawing/2014/main" id="{9AC01485-124E-4ECF-9C52-7A08225EF7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circuit&#10;&#10;Description automatically generated">
                      <a:extLst>
                        <a:ext uri="{FF2B5EF4-FFF2-40B4-BE49-F238E27FC236}">
                          <a16:creationId xmlns:a16="http://schemas.microsoft.com/office/drawing/2014/main" id="{9AC01485-124E-4ECF-9C52-7A08225EF7E2}"/>
                        </a:ext>
                      </a:extLst>
                    </pic:cNvPr>
                    <pic:cNvPicPr>
                      <a:picLocks noChangeAspect="1"/>
                    </pic:cNvPicPr>
                  </pic:nvPicPr>
                  <pic:blipFill rotWithShape="1">
                    <a:blip r:embed="rId157">
                      <a:extLst>
                        <a:ext uri="{28A0092B-C50C-407E-A947-70E740481C1C}">
                          <a14:useLocalDpi xmlns:a14="http://schemas.microsoft.com/office/drawing/2010/main" val="0"/>
                        </a:ext>
                      </a:extLst>
                    </a:blip>
                    <a:srcRect r="7110" b="-1"/>
                    <a:stretch/>
                  </pic:blipFill>
                  <pic:spPr>
                    <a:xfrm>
                      <a:off x="0" y="0"/>
                      <a:ext cx="5943600" cy="3343275"/>
                    </a:xfrm>
                    <a:prstGeom prst="rect">
                      <a:avLst/>
                    </a:prstGeom>
                  </pic:spPr>
                </pic:pic>
              </a:graphicData>
            </a:graphic>
          </wp:inline>
        </w:drawing>
      </w:r>
    </w:p>
    <w:p w14:paraId="0F0C96FE"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Ethical Practices: Part Three</w:t>
      </w:r>
    </w:p>
    <w:p w14:paraId="710938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58" w:history="1">
        <w:r w:rsidRPr="005D2900">
          <w:rPr>
            <w:rFonts w:ascii="Times New Roman" w:eastAsia="Times New Roman" w:hAnsi="Times New Roman" w:cs="Times New Roman"/>
            <w:i/>
            <w:iCs/>
            <w:color w:val="0000FF"/>
            <w:sz w:val="24"/>
            <w:szCs w:val="24"/>
            <w:u w:val="single"/>
          </w:rPr>
          <w:t>Ethical Practices: Part Three</w:t>
        </w:r>
      </w:hyperlink>
      <w:r w:rsidRPr="005D2900">
        <w:rPr>
          <w:rFonts w:ascii="Times New Roman" w:eastAsia="Times New Roman" w:hAnsi="Times New Roman" w:cs="Times New Roman"/>
          <w:i/>
          <w:iCs/>
          <w:sz w:val="24"/>
          <w:szCs w:val="24"/>
        </w:rPr>
        <w:t xml:space="preserve"> </w:t>
      </w:r>
    </w:p>
    <w:p w14:paraId="09BC44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w:t>
      </w:r>
    </w:p>
    <w:p w14:paraId="16AEFA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Hello and welcome to ethics analytics and the duty of care. And we're in part three of our series on ethical practices. This is a part of the eighth and final module of the course, ethical practices in learning analytics. Today we're starting on the some of the meat here parts of ethical practices.</w:t>
      </w:r>
    </w:p>
    <w:p w14:paraId="51D72A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looked at the concept in general already and looked at some fairly lightweight. Dare I </w:t>
      </w:r>
      <w:proofErr w:type="gramStart"/>
      <w:r w:rsidRPr="005D2900">
        <w:rPr>
          <w:rFonts w:ascii="Times New Roman" w:eastAsia="Times New Roman" w:hAnsi="Times New Roman" w:cs="Times New Roman"/>
          <w:sz w:val="24"/>
          <w:szCs w:val="24"/>
        </w:rPr>
        <w:t>say,</w:t>
      </w:r>
      <w:proofErr w:type="gramEnd"/>
      <w:r w:rsidRPr="005D2900">
        <w:rPr>
          <w:rFonts w:ascii="Times New Roman" w:eastAsia="Times New Roman" w:hAnsi="Times New Roman" w:cs="Times New Roman"/>
          <w:sz w:val="24"/>
          <w:szCs w:val="24"/>
        </w:rPr>
        <w:t xml:space="preserve"> toy examples of ethical practices frameworks number. None of them really got into the sort of depth that we require in order to really understand what it takes to inform ourselves about ethical practices in learning analytics there.</w:t>
      </w:r>
    </w:p>
    <w:p w14:paraId="467860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simple ones basically reduce to checklists and that's nice to have a </w:t>
      </w:r>
      <w:proofErr w:type="gramStart"/>
      <w:r w:rsidRPr="005D2900">
        <w:rPr>
          <w:rFonts w:ascii="Times New Roman" w:eastAsia="Times New Roman" w:hAnsi="Times New Roman" w:cs="Times New Roman"/>
          <w:sz w:val="24"/>
          <w:szCs w:val="24"/>
        </w:rPr>
        <w:t>checklist</w:t>
      </w:r>
      <w:proofErr w:type="gramEnd"/>
      <w:r w:rsidRPr="005D2900">
        <w:rPr>
          <w:rFonts w:ascii="Times New Roman" w:eastAsia="Times New Roman" w:hAnsi="Times New Roman" w:cs="Times New Roman"/>
          <w:sz w:val="24"/>
          <w:szCs w:val="24"/>
        </w:rPr>
        <w:t xml:space="preserve"> but a checklist doesn't tell you why we're up to what we're up to. But in this </w:t>
      </w:r>
      <w:proofErr w:type="gramStart"/>
      <w:r w:rsidRPr="005D2900">
        <w:rPr>
          <w:rFonts w:ascii="Times New Roman" w:eastAsia="Times New Roman" w:hAnsi="Times New Roman" w:cs="Times New Roman"/>
          <w:sz w:val="24"/>
          <w:szCs w:val="24"/>
        </w:rPr>
        <w:t>video</w:t>
      </w:r>
      <w:proofErr w:type="gramEnd"/>
      <w:r w:rsidRPr="005D2900">
        <w:rPr>
          <w:rFonts w:ascii="Times New Roman" w:eastAsia="Times New Roman" w:hAnsi="Times New Roman" w:cs="Times New Roman"/>
          <w:sz w:val="24"/>
          <w:szCs w:val="24"/>
        </w:rPr>
        <w:t xml:space="preserve"> we're going to get a sense of some types of practices that are a lot deeper than that actually do help us get to the why of the matter.</w:t>
      </w:r>
    </w:p>
    <w:p w14:paraId="132E00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going to be again with an area of studying known as data governance. And this is used in order to look at the ethics of AI and analytics, for example, a client and brown. You said a data governance framework for there, article ethics at the core and the idea here is that you're combining and ethical perspective on data with sounds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by now already well established and well, recognized data governance processes.</w:t>
      </w:r>
    </w:p>
    <w:p w14:paraId="66C80E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this is a departure from a lot of the practices. Well indeed, all of the practices that we've been looking at so far in the sense that it's actually looking at how the development of AI and analytics and software in general, are actually conducted in the previous section. We look at the very long and involved process or workflow in an AI or analytics application, each one of those steps, including the steps about data in particular, our governed under a series of governance frameworks and that's what we're going to look at here.</w:t>
      </w:r>
    </w:p>
    <w:p w14:paraId="23F2E1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with an, I as this article suggests toward keeping ethics at the core before that though. Let's think about what exactly we mean by governance. And I'm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into a discourse on political theory. We already did that to some degree with the section of social contracts, but it is worth keeping the mind that there are different approaches available for organizations to governing themselves.</w:t>
      </w:r>
    </w:p>
    <w:p w14:paraId="37CDB8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applies to IT organizations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therefore to AI analytics development companies or institutions such as colleges or universities that use or can use AI and analytics. So real </w:t>
      </w:r>
      <w:proofErr w:type="spellStart"/>
      <w:r w:rsidRPr="005D2900">
        <w:rPr>
          <w:rFonts w:ascii="Times New Roman" w:eastAsia="Times New Roman" w:hAnsi="Times New Roman" w:cs="Times New Roman"/>
          <w:sz w:val="24"/>
          <w:szCs w:val="24"/>
        </w:rPr>
        <w:t>andross</w:t>
      </w:r>
      <w:proofErr w:type="spellEnd"/>
      <w:r w:rsidRPr="005D2900">
        <w:rPr>
          <w:rFonts w:ascii="Times New Roman" w:eastAsia="Times New Roman" w:hAnsi="Times New Roman" w:cs="Times New Roman"/>
          <w:sz w:val="24"/>
          <w:szCs w:val="24"/>
        </w:rPr>
        <w:t xml:space="preserve"> identify six kinds of governance classifications what they're doing.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getting beyond the idea of, you know, centralized federated decentralized and their drawing out a classification of governance types.</w:t>
      </w:r>
    </w:p>
    <w:p w14:paraId="6A268C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more appropriate to understanding IT governance in particular. So, here are the six classifications. First of all, business, monarchy IT decisions. Are all are made by the CEOs of CTOs or whatever the CIOs. It's rule from the top. And we've seen that a lot of enterprises. Similarly, you have what might be called,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IT monarchy.</w:t>
      </w:r>
    </w:p>
    <w:p w14:paraId="63E5CD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lot like the business monarchy in the sense that all the decisions are made at the top, but in this case, the top isn't the business side of the operation. It's the IT side of the operation and corporate. IT professionals are the ones to make those decisions very often.</w:t>
      </w:r>
    </w:p>
    <w:p w14:paraId="020584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you have a separately managed or sorry, essentially managed and relatively autonomous, IT department you'll get something like an IT monarchy. Well, the use of the term monarchy for these types of governments is revealing, in that monarchy isn't the ideal form of governments, and most nations around the world, have abandoned it, and there's a variety of reasons, the inability of the monarch to comprehend.</w:t>
      </w:r>
    </w:p>
    <w:p w14:paraId="28B6BA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complexities of managing the state. The idea that power </w:t>
      </w:r>
      <w:proofErr w:type="gramStart"/>
      <w:r w:rsidRPr="005D2900">
        <w:rPr>
          <w:rFonts w:ascii="Times New Roman" w:eastAsia="Times New Roman" w:hAnsi="Times New Roman" w:cs="Times New Roman"/>
          <w:sz w:val="24"/>
          <w:szCs w:val="24"/>
        </w:rPr>
        <w:t>corrupts</w:t>
      </w:r>
      <w:proofErr w:type="gramEnd"/>
      <w:r w:rsidRPr="005D2900">
        <w:rPr>
          <w:rFonts w:ascii="Times New Roman" w:eastAsia="Times New Roman" w:hAnsi="Times New Roman" w:cs="Times New Roman"/>
          <w:sz w:val="24"/>
          <w:szCs w:val="24"/>
        </w:rPr>
        <w:t xml:space="preserve"> and absolute power corrupts absolutely the equation of the monarchs interests with the interest of the state or, you know, as was it Louis, the 15th famously said the tests and why the state it is me. Another type of governance is what might be called feudal.</w:t>
      </w:r>
    </w:p>
    <w:p w14:paraId="05178C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see that a lot in colleges and universities where IT decisions are made by autonomous business units. So, instead of a single centralized ID department, IT department, you'll have one for the business. Faculty one free humanities, one for the sciences, one for the arts etc. And you see that in the corporate environment as well at an RC.</w:t>
      </w:r>
    </w:p>
    <w:p w14:paraId="738536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we're dividing into various institutes or today they're called research centers. And previously we had separate IT, governance for each. One of these research and institutes or </w:t>
      </w:r>
      <w:r w:rsidRPr="005D2900">
        <w:rPr>
          <w:rFonts w:ascii="Times New Roman" w:eastAsia="Times New Roman" w:hAnsi="Times New Roman" w:cs="Times New Roman"/>
          <w:sz w:val="24"/>
          <w:szCs w:val="24"/>
        </w:rPr>
        <w:lastRenderedPageBreak/>
        <w:t xml:space="preserve">research centers, </w:t>
      </w:r>
      <w:proofErr w:type="gramStart"/>
      <w:r w:rsidRPr="005D2900">
        <w:rPr>
          <w:rFonts w:ascii="Times New Roman" w:eastAsia="Times New Roman" w:hAnsi="Times New Roman" w:cs="Times New Roman"/>
          <w:sz w:val="24"/>
          <w:szCs w:val="24"/>
        </w:rPr>
        <w:t>Then</w:t>
      </w:r>
      <w:proofErr w:type="gramEnd"/>
      <w:r w:rsidRPr="005D2900">
        <w:rPr>
          <w:rFonts w:ascii="Times New Roman" w:eastAsia="Times New Roman" w:hAnsi="Times New Roman" w:cs="Times New Roman"/>
          <w:sz w:val="24"/>
          <w:szCs w:val="24"/>
        </w:rPr>
        <w:t xml:space="preserve"> there's the federal model which is a hybrid </w:t>
      </w:r>
      <w:proofErr w:type="spellStart"/>
      <w:r w:rsidRPr="005D2900">
        <w:rPr>
          <w:rFonts w:ascii="Times New Roman" w:eastAsia="Times New Roman" w:hAnsi="Times New Roman" w:cs="Times New Roman"/>
          <w:sz w:val="24"/>
          <w:szCs w:val="24"/>
        </w:rPr>
        <w:t>hybrid</w:t>
      </w:r>
      <w:proofErr w:type="spellEnd"/>
      <w:r w:rsidRPr="005D2900">
        <w:rPr>
          <w:rFonts w:ascii="Times New Roman" w:eastAsia="Times New Roman" w:hAnsi="Times New Roman" w:cs="Times New Roman"/>
          <w:sz w:val="24"/>
          <w:szCs w:val="24"/>
        </w:rPr>
        <w:t xml:space="preserve"> decision making process. And that's kind of what we have now </w:t>
      </w:r>
      <w:proofErr w:type="spellStart"/>
      <w:r w:rsidRPr="005D2900">
        <w:rPr>
          <w:rFonts w:ascii="Times New Roman" w:eastAsia="Times New Roman" w:hAnsi="Times New Roman" w:cs="Times New Roman"/>
          <w:sz w:val="24"/>
          <w:szCs w:val="24"/>
        </w:rPr>
        <w:t>adminarcy</w:t>
      </w:r>
      <w:proofErr w:type="spellEnd"/>
      <w:r w:rsidRPr="005D2900">
        <w:rPr>
          <w:rFonts w:ascii="Times New Roman" w:eastAsia="Times New Roman" w:hAnsi="Times New Roman" w:cs="Times New Roman"/>
          <w:sz w:val="24"/>
          <w:szCs w:val="24"/>
        </w:rPr>
        <w:t>, where we do have a centralized IT function known as shared services.</w:t>
      </w:r>
    </w:p>
    <w:p w14:paraId="588CDD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Canada, who is never mind.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we have staff working for specific research centers and they make, you know, have a great deal to do with IT decisions themselves. So, we have something called kits, and our research center.</w:t>
      </w:r>
    </w:p>
    <w:p w14:paraId="2F18A2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 duopolies you basically have.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lot like a monarchy but it's like a dual-headed monarchy thinking, you know, the Austria, </w:t>
      </w:r>
      <w:proofErr w:type="gramStart"/>
      <w:r w:rsidRPr="005D2900">
        <w:rPr>
          <w:rFonts w:ascii="Times New Roman" w:eastAsia="Times New Roman" w:hAnsi="Times New Roman" w:cs="Times New Roman"/>
          <w:sz w:val="24"/>
          <w:szCs w:val="24"/>
        </w:rPr>
        <w:t>Hungary</w:t>
      </w:r>
      <w:proofErr w:type="gramEnd"/>
      <w:r w:rsidRPr="005D2900">
        <w:rPr>
          <w:rFonts w:ascii="Times New Roman" w:eastAsia="Times New Roman" w:hAnsi="Times New Roman" w:cs="Times New Roman"/>
          <w:sz w:val="24"/>
          <w:szCs w:val="24"/>
        </w:rPr>
        <w:t xml:space="preserve"> and Empire where you have the IT executives. And one business group, say marketing making all of the IT decisions. And </w:t>
      </w:r>
      <w:proofErr w:type="gramStart"/>
      <w:r w:rsidRPr="005D2900">
        <w:rPr>
          <w:rFonts w:ascii="Times New Roman" w:eastAsia="Times New Roman" w:hAnsi="Times New Roman" w:cs="Times New Roman"/>
          <w:sz w:val="24"/>
          <w:szCs w:val="24"/>
        </w:rPr>
        <w:t>finally</w:t>
      </w:r>
      <w:proofErr w:type="gramEnd"/>
      <w:r w:rsidRPr="005D2900">
        <w:rPr>
          <w:rFonts w:ascii="Times New Roman" w:eastAsia="Times New Roman" w:hAnsi="Times New Roman" w:cs="Times New Roman"/>
          <w:sz w:val="24"/>
          <w:szCs w:val="24"/>
        </w:rPr>
        <w:t xml:space="preserve"> we have what is called here, anarchy where each small group makes decisions.</w:t>
      </w:r>
    </w:p>
    <w:p w14:paraId="5F2A6F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MNRC's case would be like each work team makes its own IT decisions or even each individual makes their own decisions in a college or university would be like each department, making their own decisions.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get situations like we've seen before with learning management, where one college university might be supporting eight different learning management systems on campus and things like that.</w:t>
      </w:r>
    </w:p>
    <w:p w14:paraId="79FFE5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what's interesting about these is that there's almost no intermediate point between the types of monarchies and energy. We don't have anything like the republic. We don't have anything like a democracy. It's either power and control or nothing. And I find that an interesting gap. When we're thinking about governments and this interesting </w:t>
      </w:r>
      <w:proofErr w:type="gramStart"/>
      <w:r w:rsidRPr="005D2900">
        <w:rPr>
          <w:rFonts w:ascii="Times New Roman" w:eastAsia="Times New Roman" w:hAnsi="Times New Roman" w:cs="Times New Roman"/>
          <w:sz w:val="24"/>
          <w:szCs w:val="24"/>
        </w:rPr>
        <w:t>gap</w:t>
      </w:r>
      <w:proofErr w:type="gramEnd"/>
      <w:r w:rsidRPr="005D2900">
        <w:rPr>
          <w:rFonts w:ascii="Times New Roman" w:eastAsia="Times New Roman" w:hAnsi="Times New Roman" w:cs="Times New Roman"/>
          <w:sz w:val="24"/>
          <w:szCs w:val="24"/>
        </w:rPr>
        <w:t xml:space="preserve"> I think is going to come back to bite us, okay?</w:t>
      </w:r>
    </w:p>
    <w:p w14:paraId="69119D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now let's look at governance frameworks generally. Now again these are more than just checklists, right? They're going to involve checklists of various sorts and workflows of various sorts but they're doing a lot more besides.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a quick summary. A governance framework will structure and delineate power and roles except for the monarchies which case all the power of the center.</w:t>
      </w:r>
    </w:p>
    <w:p w14:paraId="63C8B1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even so the governance framework will say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and we'll set rules procedures and other guidelines. So that's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legislative branch if you will. And then it'll defined guide and provide for enforcement of these processes we'll call that the executive branch. And then most importantly in this is the big difference between what we've been looking at.</w:t>
      </w:r>
    </w:p>
    <w:p w14:paraId="255329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far, it'll be shaped by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goals strategic mandates financial incentives and established power structures and processes of the organization. So for example, if you look at this corporate governance diagram here and I don't have a source for this, I'll explain, I found the diagram on Google image, search and I went to the website where the diagram was supposedly from, I was presented with a screen that said, Firefox needs an update, download up right now Firefox.exe and there's no way it wasn't a Firefox website or anything like that.</w:t>
      </w:r>
    </w:p>
    <w:p w14:paraId="027A86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obviously trying to get me to install some malware, spyware or virus or something.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not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pass that link on to you, obviously. So here, here are some of the, you know, </w:t>
      </w:r>
      <w:r w:rsidRPr="005D2900">
        <w:rPr>
          <w:rFonts w:ascii="Times New Roman" w:eastAsia="Times New Roman" w:hAnsi="Times New Roman" w:cs="Times New Roman"/>
          <w:sz w:val="24"/>
          <w:szCs w:val="24"/>
        </w:rPr>
        <w:lastRenderedPageBreak/>
        <w:t>the mission division. The objectives in the strategy that might shape a governance framework transparency and accountability.</w:t>
      </w:r>
    </w:p>
    <w:p w14:paraId="317402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the board and supervisory, responsibilities the values and ethics thought of generically policies and regulatory framework obviously a monitoring and internal control required by law for </w:t>
      </w:r>
      <w:proofErr w:type="spellStart"/>
      <w:r w:rsidRPr="005D2900">
        <w:rPr>
          <w:rFonts w:ascii="Times New Roman" w:eastAsia="Times New Roman" w:hAnsi="Times New Roman" w:cs="Times New Roman"/>
          <w:sz w:val="24"/>
          <w:szCs w:val="24"/>
        </w:rPr>
        <w:t>for</w:t>
      </w:r>
      <w:proofErr w:type="spellEnd"/>
      <w:r w:rsidRPr="005D2900">
        <w:rPr>
          <w:rFonts w:ascii="Times New Roman" w:eastAsia="Times New Roman" w:hAnsi="Times New Roman" w:cs="Times New Roman"/>
          <w:sz w:val="24"/>
          <w:szCs w:val="24"/>
        </w:rPr>
        <w:t xml:space="preserve"> audit purposes and then risk and performance management. So, all of these different kinds of values are coming in and shaping the corporate governance.</w:t>
      </w:r>
    </w:p>
    <w:p w14:paraId="4A9C20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the corporate governance is realized by the four points that or by the remaining three points that I've described here. So, in the context of a data governance, framework specifically, here comes our usual. Two o'clock train and it's doing the same sort of thing except with respect to data governance.</w:t>
      </w:r>
    </w:p>
    <w:p w14:paraId="6299CD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the values in the mission part at the top feeding into it and then we're going to see the remainder of the important aspects, organization roles a roadmap or a plan for the future. Quality measurement policies and standards just like before and something new a business glossary.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I thought there was another slide there, I'm sorry.</w:t>
      </w:r>
    </w:p>
    <w:p w14:paraId="41646F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wanted to linger on business glossary because a couple years ago, we and NRC did a fairly in-depth data governance analysis for a federal department.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went in and one of the main things that we did was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draw an update their business glossary and the specific contribution that I made there.</w:t>
      </w:r>
    </w:p>
    <w:p w14:paraId="45233F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of them was to analyze all of their public facing materials on everything, the report and the minister public facing publication documents,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and list. You know, anytime they talk about data any evidence that they use or any statistics that they quoted, I pulled out what they call it and where it came from.</w:t>
      </w:r>
    </w:p>
    <w:p w14:paraId="743BAA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 I discovered was a mishmash of cross category, inconsistent, vaguely defined terms. And one of the realizations here and that they had is that if they're going to talk about the data that they have, they need to have words to talk about that data. And in a sense, I'm always passive him to say it this way.</w:t>
      </w:r>
    </w:p>
    <w:p w14:paraId="3012FF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a sense, they need a shared vocabulary, and I don't like saying shared vocabulary because that's not really the concept. I </w:t>
      </w:r>
      <w:proofErr w:type="gramStart"/>
      <w:r w:rsidRPr="005D2900">
        <w:rPr>
          <w:rFonts w:ascii="Times New Roman" w:eastAsia="Times New Roman" w:hAnsi="Times New Roman" w:cs="Times New Roman"/>
          <w:sz w:val="24"/>
          <w:szCs w:val="24"/>
        </w:rPr>
        <w:t>mean, because</w:t>
      </w:r>
      <w:proofErr w:type="gramEnd"/>
      <w:r w:rsidRPr="005D2900">
        <w:rPr>
          <w:rFonts w:ascii="Times New Roman" w:eastAsia="Times New Roman" w:hAnsi="Times New Roman" w:cs="Times New Roman"/>
          <w:sz w:val="24"/>
          <w:szCs w:val="24"/>
        </w:rPr>
        <w:t xml:space="preserve"> everybody interprets words differently. So, maybe what I should say, is they needed a vocabulary? Anyhow. Okay, let's look at some aspects of these data governance frameworks that are really important and really worth pulling out as being informative with respect to the ethics of analytics in AI.</w:t>
      </w:r>
    </w:p>
    <w:p w14:paraId="63F35E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issue that comes up is Dion D anonymization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saw another article about that just today where somebody is arguing that in social media. There can't be any more anonymous comments. And here we have Pernell </w:t>
      </w:r>
      <w:proofErr w:type="spellStart"/>
      <w:r w:rsidRPr="005D2900">
        <w:rPr>
          <w:rFonts w:ascii="Times New Roman" w:eastAsia="Times New Roman" w:hAnsi="Times New Roman" w:cs="Times New Roman"/>
          <w:sz w:val="24"/>
          <w:szCs w:val="24"/>
        </w:rPr>
        <w:t>Trianberg</w:t>
      </w:r>
      <w:proofErr w:type="spellEnd"/>
      <w:r w:rsidRPr="005D2900">
        <w:rPr>
          <w:rFonts w:ascii="Times New Roman" w:eastAsia="Times New Roman" w:hAnsi="Times New Roman" w:cs="Times New Roman"/>
          <w:sz w:val="24"/>
          <w:szCs w:val="24"/>
        </w:rPr>
        <w:t xml:space="preserve"> saying, almost the opposite. We need. We must prohibit the D anonymization of anonymized data and only me.</w:t>
      </w:r>
    </w:p>
    <w:p w14:paraId="0A71F4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He's a tough one and it's not clear necessarily which way we should go with respect to ethics on this and probably it's going to be the muddy middle. But, you know, you had for example, </w:t>
      </w:r>
      <w:r w:rsidRPr="005D2900">
        <w:rPr>
          <w:rFonts w:ascii="Times New Roman" w:eastAsia="Times New Roman" w:hAnsi="Times New Roman" w:cs="Times New Roman"/>
          <w:sz w:val="24"/>
          <w:szCs w:val="24"/>
        </w:rPr>
        <w:lastRenderedPageBreak/>
        <w:t>Facebook at the beginning of Facebook time, with the idea that everybody on Facebook should have a specific and real identity.</w:t>
      </w:r>
    </w:p>
    <w:p w14:paraId="50B0D2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they tried to enforce that for many years and eventually, they just gave up and allowed people to have multiple identities. But in a lot of environments, a lot of applications being anonymous, it's just not an option. Like, you know, you don't get a university degree anonymously. For example, you don't get our </w:t>
      </w:r>
      <w:proofErr w:type="spellStart"/>
      <w:r w:rsidRPr="005D2900">
        <w:rPr>
          <w:rFonts w:ascii="Times New Roman" w:eastAsia="Times New Roman" w:hAnsi="Times New Roman" w:cs="Times New Roman"/>
          <w:sz w:val="24"/>
          <w:szCs w:val="24"/>
        </w:rPr>
        <w:t>drivers</w:t>
      </w:r>
      <w:proofErr w:type="spellEnd"/>
      <w:r w:rsidRPr="005D2900">
        <w:rPr>
          <w:rFonts w:ascii="Times New Roman" w:eastAsia="Times New Roman" w:hAnsi="Times New Roman" w:cs="Times New Roman"/>
          <w:sz w:val="24"/>
          <w:szCs w:val="24"/>
        </w:rPr>
        <w:t xml:space="preserve"> license anonymously.</w:t>
      </w:r>
    </w:p>
    <w:p w14:paraId="2A7886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on the other hand, in a lot of cases, anonymizations, very important. For example, if you live in a fascist state and you want to write a criticism of the government, they really make sense to do that anonymously. Or if you're a member of a minority group, that persecuted in your </w:t>
      </w:r>
      <w:proofErr w:type="gramStart"/>
      <w:r w:rsidRPr="005D2900">
        <w:rPr>
          <w:rFonts w:ascii="Times New Roman" w:eastAsia="Times New Roman" w:hAnsi="Times New Roman" w:cs="Times New Roman"/>
          <w:sz w:val="24"/>
          <w:szCs w:val="24"/>
        </w:rPr>
        <w:t>country</w:t>
      </w:r>
      <w:proofErr w:type="gramEnd"/>
      <w:r w:rsidRPr="005D2900">
        <w:rPr>
          <w:rFonts w:ascii="Times New Roman" w:eastAsia="Times New Roman" w:hAnsi="Times New Roman" w:cs="Times New Roman"/>
          <w:sz w:val="24"/>
          <w:szCs w:val="24"/>
        </w:rPr>
        <w:t xml:space="preserve"> and you want to write about the affairs of that group.</w:t>
      </w:r>
    </w:p>
    <w:p w14:paraId="6CC289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you would want to do it anonymously. Now in either case, are you doing anything? I'm ethical. And in fact, you're probably contributing to the overall ethics of society. But being anonymous is protecting you and that and then there's just plain privacy. And yeah, there's been more discussion of privacy than I can shake a stick at over the years.</w:t>
      </w:r>
    </w:p>
    <w:p w14:paraId="7E1D49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is not going to be the final word on privacy, but there is a presumption on the part of many </w:t>
      </w:r>
      <w:proofErr w:type="spellStart"/>
      <w:r w:rsidRPr="005D2900">
        <w:rPr>
          <w:rFonts w:ascii="Times New Roman" w:eastAsia="Times New Roman" w:hAnsi="Times New Roman" w:cs="Times New Roman"/>
          <w:sz w:val="24"/>
          <w:szCs w:val="24"/>
        </w:rPr>
        <w:t>efficists</w:t>
      </w:r>
      <w:proofErr w:type="spellEnd"/>
      <w:r w:rsidRPr="005D2900">
        <w:rPr>
          <w:rFonts w:ascii="Times New Roman" w:eastAsia="Times New Roman" w:hAnsi="Times New Roman" w:cs="Times New Roman"/>
          <w:sz w:val="24"/>
          <w:szCs w:val="24"/>
        </w:rPr>
        <w:t xml:space="preserve"> that people should be able to go about their day today, lives in private without being watched and the reason for that the reasons for that are varied, they include not being targeted for no particular.</w:t>
      </w:r>
    </w:p>
    <w:p w14:paraId="44967F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Reason by law, enforcement agencies to be free from manipulative advertisements based on a knowledge of your interests and preferences to undo political influence by micro targeting. Advertisements to people of your specific demographic while saying something different to someone else. Three, simple examples. Now, Dean anonymization is the process where you take multiple databases.</w:t>
      </w:r>
    </w:p>
    <w:p w14:paraId="5CA1D9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Here's one, here's one. Here's one. You cross reference them in order to create individual profiles based on the partial records from each of the three databases and we've seen in analytics and AI in our discussion of that. That AI greatly eases and accelerates this process. Greatly augments this process, making it possible to use partial data to identify whole individuals.</w:t>
      </w:r>
    </w:p>
    <w:p w14:paraId="4834EE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a couple of things here, first of all, they might get that area notification wrong, you know, cases of mistaken identity could be generated by AI but even where they don't get it wrong. There are cases where these identifications could be </w:t>
      </w:r>
      <w:proofErr w:type="gramStart"/>
      <w:r w:rsidRPr="005D2900">
        <w:rPr>
          <w:rFonts w:ascii="Times New Roman" w:eastAsia="Times New Roman" w:hAnsi="Times New Roman" w:cs="Times New Roman"/>
          <w:sz w:val="24"/>
          <w:szCs w:val="24"/>
        </w:rPr>
        <w:t>misused</w:t>
      </w:r>
      <w:proofErr w:type="gramEnd"/>
      <w:r w:rsidRPr="005D2900">
        <w:rPr>
          <w:rFonts w:ascii="Times New Roman" w:eastAsia="Times New Roman" w:hAnsi="Times New Roman" w:cs="Times New Roman"/>
          <w:sz w:val="24"/>
          <w:szCs w:val="24"/>
        </w:rPr>
        <w:t xml:space="preserve"> and this takes us all the way back to the types of issues that we have with AI and analytics.</w:t>
      </w:r>
    </w:p>
    <w:p w14:paraId="319EDC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literacy argument that data should not be anonymized. Now what we have here from </w:t>
      </w:r>
      <w:proofErr w:type="spellStart"/>
      <w:r w:rsidRPr="005D2900">
        <w:rPr>
          <w:rFonts w:ascii="Times New Roman" w:eastAsia="Times New Roman" w:hAnsi="Times New Roman" w:cs="Times New Roman"/>
          <w:sz w:val="24"/>
          <w:szCs w:val="24"/>
        </w:rPr>
        <w:t>Tranburg</w:t>
      </w:r>
      <w:proofErr w:type="spellEnd"/>
      <w:r w:rsidRPr="005D2900">
        <w:rPr>
          <w:rFonts w:ascii="Times New Roman" w:eastAsia="Times New Roman" w:hAnsi="Times New Roman" w:cs="Times New Roman"/>
          <w:sz w:val="24"/>
          <w:szCs w:val="24"/>
        </w:rPr>
        <w:t xml:space="preserve"> is an effort to make it illegal so that's taking us right out of the data practices area and putting it right back into laws and regulations back up the staircase. And I find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an awful lot of pull trying to drag us back up to the top of the staircase.</w:t>
      </w:r>
    </w:p>
    <w:p w14:paraId="366F5D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you know the sort of question here we have to ask is not simply, is this ethical is the anonymization ethical the sort of question we have to ask is what sort of risk is involved in. DNI, the anonymization. Is it enough of a risk to make it something that we should regulate?</w:t>
      </w:r>
    </w:p>
    <w:p w14:paraId="69530E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even prohibit under law or is it not or are there ways, we could subdivide it. So that in some cases it is in some cases it's not. This is an aspect of data governance and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would probably want data governance practices whether or not it's made illegal, we'd want our data governance practices </w:t>
      </w:r>
      <w:proofErr w:type="gramStart"/>
      <w:r w:rsidRPr="005D2900">
        <w:rPr>
          <w:rFonts w:ascii="Times New Roman" w:eastAsia="Times New Roman" w:hAnsi="Times New Roman" w:cs="Times New Roman"/>
          <w:sz w:val="24"/>
          <w:szCs w:val="24"/>
        </w:rPr>
        <w:t>to have</w:t>
      </w:r>
      <w:proofErr w:type="gramEnd"/>
      <w:r w:rsidRPr="005D2900">
        <w:rPr>
          <w:rFonts w:ascii="Times New Roman" w:eastAsia="Times New Roman" w:hAnsi="Times New Roman" w:cs="Times New Roman"/>
          <w:sz w:val="24"/>
          <w:szCs w:val="24"/>
        </w:rPr>
        <w:t xml:space="preserve"> some kind of basis for a determination of when and how and if data can be anonymized Another aspect of data governance that doesn't come up so much in the checklists.</w:t>
      </w:r>
    </w:p>
    <w:p w14:paraId="32587C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shines through clearly in data. Governance is the discussion around policies, </w:t>
      </w:r>
      <w:proofErr w:type="gramStart"/>
      <w:r w:rsidRPr="005D2900">
        <w:rPr>
          <w:rFonts w:ascii="Times New Roman" w:eastAsia="Times New Roman" w:hAnsi="Times New Roman" w:cs="Times New Roman"/>
          <w:sz w:val="24"/>
          <w:szCs w:val="24"/>
        </w:rPr>
        <w:t>roles</w:t>
      </w:r>
      <w:proofErr w:type="gramEnd"/>
      <w:r w:rsidRPr="005D2900">
        <w:rPr>
          <w:rFonts w:ascii="Times New Roman" w:eastAsia="Times New Roman" w:hAnsi="Times New Roman" w:cs="Times New Roman"/>
          <w:sz w:val="24"/>
          <w:szCs w:val="24"/>
        </w:rPr>
        <w:t xml:space="preserve"> and teams. Now policies are a lot like ethical codes and the sense that they're really trying to do perhaps too much with two blunt and instrument policies. Like codes are sharp, I just said, there are blunt instruments, whether blunt instruments, with sharp points and they tend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cleave practices in predefined ways that are not always appropriate to the circumstance,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still there are areas of policy roles in teams that a data govern.</w:t>
      </w:r>
    </w:p>
    <w:p w14:paraId="07B60D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Framework ought to describe. And if not deciding what they are exactly. At least suggests that these are things that need to be managed or considered, for example, the data management and classification policy on what basis are you going to classify data? We look at a number of the variables involved in classifying data in the previous module.</w:t>
      </w:r>
    </w:p>
    <w:p w14:paraId="6E24E2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we come to the point of the question. On what basis are we going to classify data? Is it going to be to do with business models, departments processes value and benefits, or some sort of ontology? It's hard to say, right? And it's going to vary from case to case.</w:t>
      </w:r>
    </w:p>
    <w:p w14:paraId="182254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the need for a data manager's team, consisting of representative from various departments, presumably some sort of mechanism for data requests which is required for openness, transparency and scalability among other things.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values here would be it being responsive timely and consistent data culture and helping people value the ethical use of data.</w:t>
      </w:r>
    </w:p>
    <w:p w14:paraId="781340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we're going to come back to that in the, the next set of videos. And then, finally, everyone's concerned data security, another aspect of data governments, governance is informed consent and like anonymization and </w:t>
      </w:r>
      <w:proofErr w:type="spellStart"/>
      <w:r w:rsidRPr="005D2900">
        <w:rPr>
          <w:rFonts w:ascii="Times New Roman" w:eastAsia="Times New Roman" w:hAnsi="Times New Roman" w:cs="Times New Roman"/>
          <w:sz w:val="24"/>
          <w:szCs w:val="24"/>
        </w:rPr>
        <w:t>DNonization</w:t>
      </w:r>
      <w:proofErr w:type="spellEnd"/>
      <w:r w:rsidRPr="005D2900">
        <w:rPr>
          <w:rFonts w:ascii="Times New Roman" w:eastAsia="Times New Roman" w:hAnsi="Times New Roman" w:cs="Times New Roman"/>
          <w:sz w:val="24"/>
          <w:szCs w:val="24"/>
        </w:rPr>
        <w:t xml:space="preserve">. This is one of these areas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merkey</w:t>
      </w:r>
      <w:proofErr w:type="spellEnd"/>
      <w:r w:rsidRPr="005D2900">
        <w:rPr>
          <w:rFonts w:ascii="Times New Roman" w:eastAsia="Times New Roman" w:hAnsi="Times New Roman" w:cs="Times New Roman"/>
          <w:sz w:val="24"/>
          <w:szCs w:val="24"/>
        </w:rPr>
        <w:t xml:space="preserve"> and fuzzy and not really amenable to a simple principle and probably better governed under a data governance process.</w:t>
      </w:r>
    </w:p>
    <w:p w14:paraId="15B08B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Why? Well, because as a nuclear hack said in 2020, quote, the principal of informed consent is dead. You might think. No, no, no, you can't have responsible data management without informed consent. But think about it, think about it. First of all, if one person gives consent, many people are affected.</w:t>
      </w:r>
    </w:p>
    <w:p w14:paraId="30EF9D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raised the case earlier of the surveyor who wanted me to give information about, Andrea not my data to give them. There's also the case where somebody submitted their DNA for analysis and the analyzed DNA was used to convict the person's brother on a crime because of the similarities of DNA there.</w:t>
      </w:r>
    </w:p>
    <w:p w14:paraId="737EC3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Many cases like that. Secondly, and I think this is true. It's unlikely. That anyone is truly informed. When they give consent, we give consent with our reading, the </w:t>
      </w:r>
      <w:proofErr w:type="gramStart"/>
      <w:r w:rsidRPr="005D2900">
        <w:rPr>
          <w:rFonts w:ascii="Times New Roman" w:eastAsia="Times New Roman" w:hAnsi="Times New Roman" w:cs="Times New Roman"/>
          <w:sz w:val="24"/>
          <w:szCs w:val="24"/>
        </w:rPr>
        <w:t>terms</w:t>
      </w:r>
      <w:proofErr w:type="gramEnd"/>
      <w:r w:rsidRPr="005D2900">
        <w:rPr>
          <w:rFonts w:ascii="Times New Roman" w:eastAsia="Times New Roman" w:hAnsi="Times New Roman" w:cs="Times New Roman"/>
          <w:sz w:val="24"/>
          <w:szCs w:val="24"/>
        </w:rPr>
        <w:t xml:space="preserve"> and conditions. It's just a box. We check. And even when we read the terms and conditions, I </w:t>
      </w:r>
      <w:proofErr w:type="gramStart"/>
      <w:r w:rsidRPr="005D2900">
        <w:rPr>
          <w:rFonts w:ascii="Times New Roman" w:eastAsia="Times New Roman" w:hAnsi="Times New Roman" w:cs="Times New Roman"/>
          <w:sz w:val="24"/>
          <w:szCs w:val="24"/>
        </w:rPr>
        <w:t>turns</w:t>
      </w:r>
      <w:proofErr w:type="gramEnd"/>
      <w:r w:rsidRPr="005D2900">
        <w:rPr>
          <w:rFonts w:ascii="Times New Roman" w:eastAsia="Times New Roman" w:hAnsi="Times New Roman" w:cs="Times New Roman"/>
          <w:sz w:val="24"/>
          <w:szCs w:val="24"/>
        </w:rPr>
        <w:t xml:space="preserve"> out that the law will interpret.</w:t>
      </w:r>
    </w:p>
    <w:p w14:paraId="611B8D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Many of these terms, many of the words differently than the average person would. And even </w:t>
      </w:r>
      <w:proofErr w:type="gramStart"/>
      <w:r w:rsidRPr="005D2900">
        <w:rPr>
          <w:rFonts w:ascii="Times New Roman" w:eastAsia="Times New Roman" w:hAnsi="Times New Roman" w:cs="Times New Roman"/>
          <w:sz w:val="24"/>
          <w:szCs w:val="24"/>
        </w:rPr>
        <w:t>then</w:t>
      </w:r>
      <w:proofErr w:type="gramEnd"/>
      <w:r w:rsidRPr="005D2900">
        <w:rPr>
          <w:rFonts w:ascii="Times New Roman" w:eastAsia="Times New Roman" w:hAnsi="Times New Roman" w:cs="Times New Roman"/>
          <w:sz w:val="24"/>
          <w:szCs w:val="24"/>
        </w:rPr>
        <w:t xml:space="preserve"> these terms can change without notice. In fact, that's one of the terms that these terms can change without notice. I then when the company is acquired, all bets are </w:t>
      </w:r>
      <w:proofErr w:type="gramStart"/>
      <w:r w:rsidRPr="005D2900">
        <w:rPr>
          <w:rFonts w:ascii="Times New Roman" w:eastAsia="Times New Roman" w:hAnsi="Times New Roman" w:cs="Times New Roman"/>
          <w:sz w:val="24"/>
          <w:szCs w:val="24"/>
        </w:rPr>
        <w:t>off</w:t>
      </w:r>
      <w:proofErr w:type="gramEnd"/>
      <w:r w:rsidRPr="005D2900">
        <w:rPr>
          <w:rFonts w:ascii="Times New Roman" w:eastAsia="Times New Roman" w:hAnsi="Times New Roman" w:cs="Times New Roman"/>
          <w:sz w:val="24"/>
          <w:szCs w:val="24"/>
        </w:rPr>
        <w:t xml:space="preserve"> and you cover it under a completely new set of terms and conditions.</w:t>
      </w:r>
    </w:p>
    <w:p w14:paraId="791059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what's happened to me.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during this course, </w:t>
      </w:r>
      <w:proofErr w:type="spellStart"/>
      <w:r w:rsidRPr="005D2900">
        <w:rPr>
          <w:rFonts w:ascii="Times New Roman" w:eastAsia="Times New Roman" w:hAnsi="Times New Roman" w:cs="Times New Roman"/>
          <w:sz w:val="24"/>
          <w:szCs w:val="24"/>
        </w:rPr>
        <w:t>mailchimp</w:t>
      </w:r>
      <w:proofErr w:type="spellEnd"/>
      <w:r w:rsidRPr="005D2900">
        <w:rPr>
          <w:rFonts w:ascii="Times New Roman" w:eastAsia="Times New Roman" w:hAnsi="Times New Roman" w:cs="Times New Roman"/>
          <w:sz w:val="24"/>
          <w:szCs w:val="24"/>
        </w:rPr>
        <w:t xml:space="preserve"> was acquired by intuit and so the terms and conditions of male chimp changed, would basically </w:t>
      </w:r>
      <w:proofErr w:type="spellStart"/>
      <w:r w:rsidRPr="005D2900">
        <w:rPr>
          <w:rFonts w:ascii="Times New Roman" w:eastAsia="Times New Roman" w:hAnsi="Times New Roman" w:cs="Times New Roman"/>
          <w:sz w:val="24"/>
          <w:szCs w:val="24"/>
        </w:rPr>
        <w:t>known</w:t>
      </w:r>
      <w:proofErr w:type="spellEnd"/>
      <w:r w:rsidRPr="005D2900">
        <w:rPr>
          <w:rFonts w:ascii="Times New Roman" w:eastAsia="Times New Roman" w:hAnsi="Times New Roman" w:cs="Times New Roman"/>
          <w:sz w:val="24"/>
          <w:szCs w:val="24"/>
        </w:rPr>
        <w:t xml:space="preserve"> notice halfway through the course. Then third consent is meaningless without the ability to opt it. And so, you said, well just give them the ability to opt out.</w:t>
      </w:r>
    </w:p>
    <w:p w14:paraId="03398F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put yourself in an educational environment where you're taking a course, you need to access the learning management system. You need to provide your personal information to that system and possibly your credit card or banking information.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can access resources plus your transcript, from another institution plus, a range of other relevant information.</w:t>
      </w:r>
    </w:p>
    <w:p w14:paraId="52359E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your phone number, your email address, your Twitter handle, whatever, tri-opting out of that and still graduating the class. It's not going to happen. You know, participating in this data governance, environment is a condition of getting your education.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no meaningful object for consent in such a case.</w:t>
      </w:r>
    </w:p>
    <w:p w14:paraId="6E0B1A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there's no meaningful object, then there's no meaningful sense in which consent has been given. You know, it's funny. And again, like, sit on </w:t>
      </w:r>
      <w:proofErr w:type="gramStart"/>
      <w:r w:rsidRPr="005D2900">
        <w:rPr>
          <w:rFonts w:ascii="Times New Roman" w:eastAsia="Times New Roman" w:hAnsi="Times New Roman" w:cs="Times New Roman"/>
          <w:sz w:val="24"/>
          <w:szCs w:val="24"/>
        </w:rPr>
        <w:t>a research</w:t>
      </w:r>
      <w:proofErr w:type="gramEnd"/>
      <w:r w:rsidRPr="005D2900">
        <w:rPr>
          <w:rFonts w:ascii="Times New Roman" w:eastAsia="Times New Roman" w:hAnsi="Times New Roman" w:cs="Times New Roman"/>
          <w:sz w:val="24"/>
          <w:szCs w:val="24"/>
        </w:rPr>
        <w:t xml:space="preserve"> I think sport and in pretty much every ethic or ethics application for research. We see questions about, you know, was consent obtained.</w:t>
      </w:r>
    </w:p>
    <w:p w14:paraId="3B0F46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there's always that little condition in there that allows for can the need for consent to be waived if there's no practical way of getting consent. And it's funny how often there's no practical way of getting consent. So, rue hack argues for an alternative sort of collective consent, in which our rights are managed by fiduciary.</w:t>
      </w:r>
    </w:p>
    <w:p w14:paraId="53FFEB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Someone with a legal responsibility to look out for your interest rather than their own and arguably, arguably and the role I play on a research ethics board. Is that fiduciary except where we don't have fiduciary responsibilities actually at all.</w:t>
      </w:r>
    </w:p>
    <w:p w14:paraId="1BEAC7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there is the need for something like that. But now </w:t>
      </w:r>
      <w:proofErr w:type="spellStart"/>
      <w:r w:rsidRPr="005D2900">
        <w:rPr>
          <w:rFonts w:ascii="Times New Roman" w:eastAsia="Times New Roman" w:hAnsi="Times New Roman" w:cs="Times New Roman"/>
          <w:sz w:val="24"/>
          <w:szCs w:val="24"/>
        </w:rPr>
        <w:t>now</w:t>
      </w:r>
      <w:proofErr w:type="spellEnd"/>
      <w:r w:rsidRPr="005D2900">
        <w:rPr>
          <w:rFonts w:ascii="Times New Roman" w:eastAsia="Times New Roman" w:hAnsi="Times New Roman" w:cs="Times New Roman"/>
          <w:sz w:val="24"/>
          <w:szCs w:val="24"/>
        </w:rPr>
        <w:t xml:space="preserve"> we're in the situation here where without really practical mechanisms for informed consent. We're being pulled back up the stairs. Towards some sort of regulatory framework maybe similar to the European GDPR. General data protection regulations in order to manage the data that will basically be taken without consent from people.</w:t>
      </w:r>
    </w:p>
    <w:p w14:paraId="18EC5E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This is a tough issue. We give lip service to the principal of the principles of autonomy and consent. But in order to participate at all, in a modern information, age economy, your data is going to be used, whether you want it to be or not.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we need to be looking at more than simply a principle of informed consent and more.</w:t>
      </w:r>
    </w:p>
    <w:p w14:paraId="3EEBFE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first of all, this broader framework of data governance at least to handle the </w:t>
      </w:r>
      <w:proofErr w:type="gramStart"/>
      <w:r w:rsidRPr="005D2900">
        <w:rPr>
          <w:rFonts w:ascii="Times New Roman" w:eastAsia="Times New Roman" w:hAnsi="Times New Roman" w:cs="Times New Roman"/>
          <w:sz w:val="24"/>
          <w:szCs w:val="24"/>
        </w:rPr>
        <w:t>worst case</w:t>
      </w:r>
      <w:proofErr w:type="gramEnd"/>
      <w:r w:rsidRPr="005D2900">
        <w:rPr>
          <w:rFonts w:ascii="Times New Roman" w:eastAsia="Times New Roman" w:hAnsi="Times New Roman" w:cs="Times New Roman"/>
          <w:sz w:val="24"/>
          <w:szCs w:val="24"/>
        </w:rPr>
        <w:t xml:space="preserve"> scenarios. But we're also going to need more of a sense of ethics generally on the handling of data. And if that troubles you, it probably should. Because now what we're doing is, we're relying on the ethics of the people who are doing the data collecting, and the marketing, and the spying, and all the rest of it.</w:t>
      </w:r>
    </w:p>
    <w:p w14:paraId="7E811F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most people don't feel very comfortable about the ethics of those of those companies but keep in mind the different models of governance that we have, we're not working in democracy and the people who write these rules either institutionally or for that matter, across government are very often, the people who are themselves managing the collection and use of that data.</w:t>
      </w:r>
    </w:p>
    <w:p w14:paraId="3AA6AB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don't think we can depend on the regulations. I think we have to depend on the </w:t>
      </w:r>
      <w:proofErr w:type="gramStart"/>
      <w:r w:rsidRPr="005D2900">
        <w:rPr>
          <w:rFonts w:ascii="Times New Roman" w:eastAsia="Times New Roman" w:hAnsi="Times New Roman" w:cs="Times New Roman"/>
          <w:sz w:val="24"/>
          <w:szCs w:val="24"/>
        </w:rPr>
        <w:t>ethics</w:t>
      </w:r>
      <w:proofErr w:type="gramEnd"/>
      <w:r w:rsidRPr="005D2900">
        <w:rPr>
          <w:rFonts w:ascii="Times New Roman" w:eastAsia="Times New Roman" w:hAnsi="Times New Roman" w:cs="Times New Roman"/>
          <w:sz w:val="24"/>
          <w:szCs w:val="24"/>
        </w:rPr>
        <w:t xml:space="preserve"> and it should give us pause another aspect of data governance since once kind of on a different time. But I think it's relatively important is the concept known as single source of truth.</w:t>
      </w:r>
    </w:p>
    <w:p w14:paraId="271D2C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said the word truth and in today's day and age of false information and fake news. No word has been more maligned than the word truth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the field of database management. However, this is a technical term but it's also really critical advice and the idea of a single source of truth is that for any given data point in your database There is one and only one source for that data and that source is considered authoritative.</w:t>
      </w:r>
    </w:p>
    <w:p w14:paraId="253B99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the single source of truth, you might think. Well let's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 pretty obvious, isn't it? But take something like say a person's name. A student in one of your classes saying. I think about how that person's name ends up in the database. Well, there's their basic application in the application process, the document, they submit when they actually register for a course paperwork, they submit if they're going for student loans or </w:t>
      </w:r>
      <w:proofErr w:type="gramStart"/>
      <w:r w:rsidRPr="005D2900">
        <w:rPr>
          <w:rFonts w:ascii="Times New Roman" w:eastAsia="Times New Roman" w:hAnsi="Times New Roman" w:cs="Times New Roman"/>
          <w:sz w:val="24"/>
          <w:szCs w:val="24"/>
        </w:rPr>
        <w:t>grants</w:t>
      </w:r>
      <w:proofErr w:type="gramEnd"/>
      <w:r w:rsidRPr="005D2900">
        <w:rPr>
          <w:rFonts w:ascii="Times New Roman" w:eastAsia="Times New Roman" w:hAnsi="Times New Roman" w:cs="Times New Roman"/>
          <w:sz w:val="24"/>
          <w:szCs w:val="24"/>
        </w:rPr>
        <w:t xml:space="preserve"> or some other kind of payment process the name they provide to the professor or the teacher in the class.</w:t>
      </w:r>
    </w:p>
    <w:p w14:paraId="7A87C8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mean, they put on their assignments, the name they use when they sign up for the learning management system, etc. We can think offhand of half a dozen to a dozen ways. </w:t>
      </w:r>
      <w:proofErr w:type="gramStart"/>
      <w:r w:rsidRPr="005D2900">
        <w:rPr>
          <w:rFonts w:ascii="Times New Roman" w:eastAsia="Times New Roman" w:hAnsi="Times New Roman" w:cs="Times New Roman"/>
          <w:sz w:val="24"/>
          <w:szCs w:val="24"/>
        </w:rPr>
        <w:t>A person's name,</w:t>
      </w:r>
      <w:proofErr w:type="gramEnd"/>
      <w:r w:rsidRPr="005D2900">
        <w:rPr>
          <w:rFonts w:ascii="Times New Roman" w:eastAsia="Times New Roman" w:hAnsi="Times New Roman" w:cs="Times New Roman"/>
          <w:sz w:val="24"/>
          <w:szCs w:val="24"/>
        </w:rPr>
        <w:t xml:space="preserve"> could end up in the database. And the thing is, if two or more of those ways, end up as being ways for those for that name to end up in the database, you have the possibility.</w:t>
      </w:r>
    </w:p>
    <w:p w14:paraId="4621DD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of that name existing in two places which would be fine except you hit the question of what happens when the game is different. And one of those places then in the other common case where this happens is middle names, right? I simply refer to myself as Stephen Downs but on some formal documents.</w:t>
      </w:r>
    </w:p>
    <w:p w14:paraId="1C39D1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my passport, I have to use my full name Steve and Frederick Downs. All right, so out there in the world, there are documents with my name. Steven Downs and documents with my name. </w:t>
      </w:r>
      <w:r w:rsidRPr="005D2900">
        <w:rPr>
          <w:rFonts w:ascii="Times New Roman" w:eastAsia="Times New Roman" w:hAnsi="Times New Roman" w:cs="Times New Roman"/>
          <w:sz w:val="24"/>
          <w:szCs w:val="24"/>
        </w:rPr>
        <w:lastRenderedPageBreak/>
        <w:t>Steven Frederick downs on them. There is a possibility for difference. Also, when I give my name to people, if there's signing the up for something or whatever I say steaming down say, right?</w:t>
      </w:r>
    </w:p>
    <w:p w14:paraId="7117DF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STEVE and downs. DWMS, but my name is spelled STEPHEN DLW and 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all kinds of ways for my name to be. Misspelled again, possible possibilities of different records. This is bad because the system might think there are four or five people where there's only one it's bad.</w:t>
      </w:r>
    </w:p>
    <w:p w14:paraId="3BE485D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if Stephen Downs, with the V is trying to get records about Steven Downs with a pH, those records, can't be found or accessed. I've run into situations where Steven Downs as registered through the Canadian version of a site Xbox is not the same as Steven Downs, registered through the American version of the site.</w:t>
      </w:r>
    </w:p>
    <w:p w14:paraId="48F03A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Xbox with the result at all, that's really bad and expensive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made me not use any Microsoft games for years and years or years.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need to single source of truth. Well, what does that mean? Technically </w:t>
      </w:r>
      <w:proofErr w:type="spellStart"/>
      <w:r w:rsidRPr="005D2900">
        <w:rPr>
          <w:rFonts w:ascii="Times New Roman" w:eastAsia="Times New Roman" w:hAnsi="Times New Roman" w:cs="Times New Roman"/>
          <w:sz w:val="24"/>
          <w:szCs w:val="24"/>
        </w:rPr>
        <w:t>technically</w:t>
      </w:r>
      <w:proofErr w:type="spellEnd"/>
      <w:r w:rsidRPr="005D2900">
        <w:rPr>
          <w:rFonts w:ascii="Times New Roman" w:eastAsia="Times New Roman" w:hAnsi="Times New Roman" w:cs="Times New Roman"/>
          <w:sz w:val="24"/>
          <w:szCs w:val="24"/>
        </w:rPr>
        <w:t>, it means no duplicate data entries or version control issues, technically it means timely data values at the right moment.</w:t>
      </w:r>
    </w:p>
    <w:p w14:paraId="43047B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Technically it means reduced time, spent validating records and data types improved data, warehouse, and intelligence and improved, communication and productivity. But how do you pull it off? Well, it goes. Back to your data glossary but it also goes back to the time. Consuming work of identifying each piece of data that goes into the system and asking yourself where </w:t>
      </w:r>
      <w:proofErr w:type="gramStart"/>
      <w:r w:rsidRPr="005D2900">
        <w:rPr>
          <w:rFonts w:ascii="Times New Roman" w:eastAsia="Times New Roman" w:hAnsi="Times New Roman" w:cs="Times New Roman"/>
          <w:sz w:val="24"/>
          <w:szCs w:val="24"/>
        </w:rPr>
        <w:t>did it come</w:t>
      </w:r>
      <w:proofErr w:type="gramEnd"/>
      <w:r w:rsidRPr="005D2900">
        <w:rPr>
          <w:rFonts w:ascii="Times New Roman" w:eastAsia="Times New Roman" w:hAnsi="Times New Roman" w:cs="Times New Roman"/>
          <w:sz w:val="24"/>
          <w:szCs w:val="24"/>
        </w:rPr>
        <w:t xml:space="preserve"> from.</w:t>
      </w:r>
    </w:p>
    <w:p w14:paraId="1DFE58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if there's a place that it could have come from, that is the signal source of truth, that's where it should come from. What that means in terms of things like interface design is picking, from a drop-down list instead of always typing in the name, or providing a single code, that will always populate the name and other fields, informs things like that.</w:t>
      </w:r>
    </w:p>
    <w:p w14:paraId="418AE1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also means though that is definitely not </w:t>
      </w:r>
      <w:proofErr w:type="gramStart"/>
      <w:r w:rsidRPr="005D2900">
        <w:rPr>
          <w:rFonts w:ascii="Times New Roman" w:eastAsia="Times New Roman" w:hAnsi="Times New Roman" w:cs="Times New Roman"/>
          <w:sz w:val="24"/>
          <w:szCs w:val="24"/>
        </w:rPr>
        <w:t>anonymized</w:t>
      </w:r>
      <w:proofErr w:type="gramEnd"/>
      <w:r w:rsidRPr="005D2900">
        <w:rPr>
          <w:rFonts w:ascii="Times New Roman" w:eastAsia="Times New Roman" w:hAnsi="Times New Roman" w:cs="Times New Roman"/>
          <w:sz w:val="24"/>
          <w:szCs w:val="24"/>
        </w:rPr>
        <w:t xml:space="preserve"> and it opens the door to wider uses of data without consent. So again, hard a lot of the stuff on blockchain that you've heard about applies, precisely at this point where the single source of truth also needs to be </w:t>
      </w:r>
      <w:proofErr w:type="spellStart"/>
      <w:r w:rsidRPr="005D2900">
        <w:rPr>
          <w:rFonts w:ascii="Times New Roman" w:eastAsia="Times New Roman" w:hAnsi="Times New Roman" w:cs="Times New Roman"/>
          <w:sz w:val="24"/>
          <w:szCs w:val="24"/>
        </w:rPr>
        <w:t>unulterable</w:t>
      </w:r>
      <w:proofErr w:type="spellEnd"/>
      <w:r w:rsidRPr="005D2900">
        <w:rPr>
          <w:rFonts w:ascii="Times New Roman" w:eastAsia="Times New Roman" w:hAnsi="Times New Roman" w:cs="Times New Roman"/>
          <w:sz w:val="24"/>
          <w:szCs w:val="24"/>
        </w:rPr>
        <w:t xml:space="preserve"> in incontrovertible, you have to be able to count on this being the information of record and putting in putting it in the blockchain is a widely recommended method of doing that.</w:t>
      </w:r>
    </w:p>
    <w:p w14:paraId="0808AC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other thing with a blockchain approach is that it's supports not just a single centralized database but a distributed database because in an environment where there are multiple data managers like say, a network of institutions or perhaps a vertical cluster of service provider application developer institution, jobs board. You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that all of these separate databases and separate enterprises need to be able to refer or reference, a single source of truth, about that person's name, and that person's information Again.</w:t>
      </w:r>
    </w:p>
    <w:p w14:paraId="4FC473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They'll privacy is a lot harder.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kind of want it to be managed by the person in question, but that's kind of hard to do as well data. Ethics issues are going to get involved with truth, kinds </w:t>
      </w:r>
      <w:r w:rsidRPr="005D2900">
        <w:rPr>
          <w:rFonts w:ascii="Times New Roman" w:eastAsia="Times New Roman" w:hAnsi="Times New Roman" w:cs="Times New Roman"/>
          <w:sz w:val="24"/>
          <w:szCs w:val="24"/>
        </w:rPr>
        <w:lastRenderedPageBreak/>
        <w:t>of issues. Now, one of the things that I said in my e-learning 3.0 course that I'll reiterate here is that as time goes by, we will define community as consensus.</w:t>
      </w:r>
    </w:p>
    <w:p w14:paraId="3E9A8E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I mean precisely by that is that a community will be defined by the single sources of truth that it uses the mechanisms around that for establishing, those </w:t>
      </w:r>
      <w:proofErr w:type="spellStart"/>
      <w:r w:rsidRPr="005D2900">
        <w:rPr>
          <w:rFonts w:ascii="Times New Roman" w:eastAsia="Times New Roman" w:hAnsi="Times New Roman" w:cs="Times New Roman"/>
          <w:sz w:val="24"/>
          <w:szCs w:val="24"/>
        </w:rPr>
        <w:t>mimickingisms</w:t>
      </w:r>
      <w:proofErr w:type="spellEnd"/>
      <w:r w:rsidRPr="005D2900">
        <w:rPr>
          <w:rFonts w:ascii="Times New Roman" w:eastAsia="Times New Roman" w:hAnsi="Times New Roman" w:cs="Times New Roman"/>
          <w:sz w:val="24"/>
          <w:szCs w:val="24"/>
        </w:rPr>
        <w:t xml:space="preserve"> around that for storing those and retrieving. Those typically decentralized database kind of network along the lines of blockchain or some other type of consensus algorithm.</w:t>
      </w:r>
    </w:p>
    <w:p w14:paraId="4A5601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will, I mean, that's going to have a long term, ethical impact, you know, when community becomes consent, what we believe together is, what defines a community. And how we shape those beliefs, how we obtain those beliefs, who can alter those beliefs become huge, ethical issues. And that's why I think the European GDPR is.</w:t>
      </w:r>
    </w:p>
    <w:p w14:paraId="60959C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 point with putting control of information about an individual's information in the hands of that individual. So that the single source of truth about a person, ultimately becomes the person themselves. But making that in ethical principles, kind of hard and implementing that in practice is even harder. And it needs to be supported.</w:t>
      </w:r>
    </w:p>
    <w:p w14:paraId="66AC15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just with regulation, not just with data governance frameworks but with a wider sense of community around this concept which is where we will get into culture in the next set of videos. There are various tools available for data governments. I won't go into them in detail. I got a list of them at the bottom of the slide and IO Tahoe, IBM's Watson and </w:t>
      </w:r>
      <w:proofErr w:type="spellStart"/>
      <w:r w:rsidRPr="005D2900">
        <w:rPr>
          <w:rFonts w:ascii="Times New Roman" w:eastAsia="Times New Roman" w:hAnsi="Times New Roman" w:cs="Times New Roman"/>
          <w:sz w:val="24"/>
          <w:szCs w:val="24"/>
        </w:rPr>
        <w:t>Cognose</w:t>
      </w:r>
      <w:proofErr w:type="spellEnd"/>
      <w:r w:rsidRPr="005D2900">
        <w:rPr>
          <w:rFonts w:ascii="Times New Roman" w:eastAsia="Times New Roman" w:hAnsi="Times New Roman" w:cs="Times New Roman"/>
          <w:sz w:val="24"/>
          <w:szCs w:val="24"/>
        </w:rPr>
        <w:t xml:space="preserve">, which is what we worked with informatica </w:t>
      </w:r>
      <w:proofErr w:type="gramStart"/>
      <w:r w:rsidRPr="005D2900">
        <w:rPr>
          <w:rFonts w:ascii="Times New Roman" w:eastAsia="Times New Roman" w:hAnsi="Times New Roman" w:cs="Times New Roman"/>
          <w:sz w:val="24"/>
          <w:szCs w:val="24"/>
        </w:rPr>
        <w:t>another's</w:t>
      </w:r>
      <w:proofErr w:type="gramEnd"/>
      <w:r w:rsidRPr="005D2900">
        <w:rPr>
          <w:rFonts w:ascii="Times New Roman" w:eastAsia="Times New Roman" w:hAnsi="Times New Roman" w:cs="Times New Roman"/>
          <w:sz w:val="24"/>
          <w:szCs w:val="24"/>
        </w:rPr>
        <w:t xml:space="preserve"> and they will provide these various functions that you need the glossary data discovery stewardship, reference data by that.</w:t>
      </w:r>
    </w:p>
    <w:p w14:paraId="72B135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you know, the list of provinces in a country, the list of days of the week, the list of zip codes. Stuff like that. Where's all that coming from policy management, David quality tools? Which I really haven't talked about much at all and of course, data mapping to draw organize ways of organizing and connecting the individual data elements.</w:t>
      </w:r>
    </w:p>
    <w:p w14:paraId="1368A5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Finally, all of this is a diverse up. We looked at the workflow and artificial intelligence and analytics, and data was one step in a multi-step workflow and the ethical governance and management of AI analytics is much bigger than data governance. I agree that you know things like having unbiased data diverse data,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is important.</w:t>
      </w:r>
    </w:p>
    <w:p w14:paraId="309F1E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as Juliet </w:t>
      </w:r>
      <w:proofErr w:type="spellStart"/>
      <w:r w:rsidRPr="005D2900">
        <w:rPr>
          <w:rFonts w:ascii="Times New Roman" w:eastAsia="Times New Roman" w:hAnsi="Times New Roman" w:cs="Times New Roman"/>
          <w:sz w:val="24"/>
          <w:szCs w:val="24"/>
        </w:rPr>
        <w:t>Powells</w:t>
      </w:r>
      <w:proofErr w:type="spellEnd"/>
      <w:r w:rsidRPr="005D2900">
        <w:rPr>
          <w:rFonts w:ascii="Times New Roman" w:eastAsia="Times New Roman" w:hAnsi="Times New Roman" w:cs="Times New Roman"/>
          <w:sz w:val="24"/>
          <w:szCs w:val="24"/>
        </w:rPr>
        <w:t xml:space="preserve"> and Helen </w:t>
      </w:r>
      <w:proofErr w:type="spellStart"/>
      <w:r w:rsidRPr="005D2900">
        <w:rPr>
          <w:rFonts w:ascii="Times New Roman" w:eastAsia="Times New Roman" w:hAnsi="Times New Roman" w:cs="Times New Roman"/>
          <w:sz w:val="24"/>
          <w:szCs w:val="24"/>
        </w:rPr>
        <w:t>Nissenbaum</w:t>
      </w:r>
      <w:proofErr w:type="spellEnd"/>
      <w:r w:rsidRPr="005D2900">
        <w:rPr>
          <w:rFonts w:ascii="Times New Roman" w:eastAsia="Times New Roman" w:hAnsi="Times New Roman" w:cs="Times New Roman"/>
          <w:sz w:val="24"/>
          <w:szCs w:val="24"/>
        </w:rPr>
        <w:t xml:space="preserve">. Say, solving for bias or recognizing and acknowledging bias can be seen as a strategic, concession, one </w:t>
      </w:r>
      <w:proofErr w:type="spellStart"/>
      <w:r w:rsidRPr="005D2900">
        <w:rPr>
          <w:rFonts w:ascii="Times New Roman" w:eastAsia="Times New Roman" w:hAnsi="Times New Roman" w:cs="Times New Roman"/>
          <w:sz w:val="24"/>
          <w:szCs w:val="24"/>
        </w:rPr>
        <w:t>subduced</w:t>
      </w:r>
      <w:proofErr w:type="spellEnd"/>
      <w:r w:rsidRPr="005D2900">
        <w:rPr>
          <w:rFonts w:ascii="Times New Roman" w:eastAsia="Times New Roman" w:hAnsi="Times New Roman" w:cs="Times New Roman"/>
          <w:sz w:val="24"/>
          <w:szCs w:val="24"/>
        </w:rPr>
        <w:t>. The scale of the challenge, there's so much more to ethics and AI. Then data bias, there's more in data. I mean, data bias doesn't even talk very much about source of true, single source of truth where we're going to locate it.</w:t>
      </w:r>
    </w:p>
    <w:p w14:paraId="6372BC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does talk about issues of consent and anonymity but often makes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single handed</w:t>
      </w:r>
      <w:proofErr w:type="gramEnd"/>
      <w:r w:rsidRPr="005D2900">
        <w:rPr>
          <w:rFonts w:ascii="Times New Roman" w:eastAsia="Times New Roman" w:hAnsi="Times New Roman" w:cs="Times New Roman"/>
          <w:sz w:val="24"/>
          <w:szCs w:val="24"/>
        </w:rPr>
        <w:t xml:space="preserve"> claim that those are good things without considering whether they're even possible things. And overall data governance is going to include. As we've seen just a huge string of different decisions related to the management, the governance, the organization, the structure, and the source of data.</w:t>
      </w:r>
    </w:p>
    <w:p w14:paraId="43C76F0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 yeah, it's nice to talk about AI bias and by his data sets and all of that. But if that's the, some total of the AI ethics initiative, then it's missing most of the issues involved in ethics, analytics, and the duty of care. So, I'll leave this discussion with this line, and we'll move on to part four of ethical practices.</w:t>
      </w:r>
    </w:p>
    <w:p w14:paraId="54FA19BB" w14:textId="78EFD86A" w:rsidR="00125BB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the next video, I'm Stephen Downs. Talk to you then.</w:t>
      </w:r>
    </w:p>
    <w:p w14:paraId="244E4907"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A48E116" w14:textId="36D39F6A" w:rsidR="005D2900" w:rsidRPr="005D2900" w:rsidRDefault="00125BB5" w:rsidP="00125BB5">
      <w:r w:rsidRPr="00125BB5">
        <w:lastRenderedPageBreak/>
        <w:drawing>
          <wp:inline distT="0" distB="0" distL="0" distR="0" wp14:anchorId="6F976558" wp14:editId="2B1D7FBA">
            <wp:extent cx="5943600" cy="3343275"/>
            <wp:effectExtent l="0" t="0" r="0" b="9525"/>
            <wp:docPr id="75" name="Picture 5" descr="A picture containing accessory&#10;&#10;Description automatically generated">
              <a:extLst xmlns:a="http://schemas.openxmlformats.org/drawingml/2006/main">
                <a:ext uri="{FF2B5EF4-FFF2-40B4-BE49-F238E27FC236}">
                  <a16:creationId xmlns:a16="http://schemas.microsoft.com/office/drawing/2014/main" id="{FA1733D4-EFF3-4167-8D9F-9C896E9D24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accessory&#10;&#10;Description automatically generated">
                      <a:extLst>
                        <a:ext uri="{FF2B5EF4-FFF2-40B4-BE49-F238E27FC236}">
                          <a16:creationId xmlns:a16="http://schemas.microsoft.com/office/drawing/2014/main" id="{FA1733D4-EFF3-4167-8D9F-9C896E9D242A}"/>
                        </a:ext>
                      </a:extLst>
                    </pic:cNvPr>
                    <pic:cNvPicPr>
                      <a:picLocks noChangeAspect="1"/>
                    </pic:cNvPicPr>
                  </pic:nvPicPr>
                  <pic:blipFill rotWithShape="1">
                    <a:blip r:embed="rId159">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19BA06C2"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Ethical Practices: Part Four</w:t>
      </w:r>
    </w:p>
    <w:p w14:paraId="10A202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60" w:history="1">
        <w:r w:rsidRPr="005D2900">
          <w:rPr>
            <w:rFonts w:ascii="Times New Roman" w:eastAsia="Times New Roman" w:hAnsi="Times New Roman" w:cs="Times New Roman"/>
            <w:i/>
            <w:iCs/>
            <w:color w:val="0000FF"/>
            <w:sz w:val="24"/>
            <w:szCs w:val="24"/>
            <w:u w:val="single"/>
          </w:rPr>
          <w:t>Ethical Practices: Part Four</w:t>
        </w:r>
      </w:hyperlink>
      <w:r w:rsidRPr="005D2900">
        <w:rPr>
          <w:rFonts w:ascii="Times New Roman" w:eastAsia="Times New Roman" w:hAnsi="Times New Roman" w:cs="Times New Roman"/>
          <w:i/>
          <w:iCs/>
          <w:sz w:val="24"/>
          <w:szCs w:val="24"/>
        </w:rPr>
        <w:t xml:space="preserve"> </w:t>
      </w:r>
    </w:p>
    <w:p w14:paraId="324930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w:t>
      </w:r>
    </w:p>
    <w:p w14:paraId="3CC6E4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Welcome back to ethics analytics, and the duty of care. I'm Stephen Downs. We're in module eight, ethical practices in learning analytics, and this is part four of the videos in this module on ethical practices. These ethical practices constitute one part of the four parts </w:t>
      </w:r>
      <w:proofErr w:type="gramStart"/>
      <w:r w:rsidRPr="005D2900">
        <w:rPr>
          <w:rFonts w:ascii="Times New Roman" w:eastAsia="Times New Roman" w:hAnsi="Times New Roman" w:cs="Times New Roman"/>
          <w:sz w:val="24"/>
          <w:szCs w:val="24"/>
        </w:rPr>
        <w:t>staircase</w:t>
      </w:r>
      <w:proofErr w:type="gramEnd"/>
      <w:r w:rsidRPr="005D2900">
        <w:rPr>
          <w:rFonts w:ascii="Times New Roman" w:eastAsia="Times New Roman" w:hAnsi="Times New Roman" w:cs="Times New Roman"/>
          <w:sz w:val="24"/>
          <w:szCs w:val="24"/>
        </w:rPr>
        <w:t>, that embodies all of module eight.</w:t>
      </w:r>
    </w:p>
    <w:p w14:paraId="352AB6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four parts of the staircase, regulations practices culture, and then what I call an ethics of harmony and it's interesting as we descend that staircase. How at the top of the staircase, where in a more institutionalized, more formal, more legalistic kind of environment and one, which is based on reducing risks.</w:t>
      </w:r>
    </w:p>
    <w:p w14:paraId="42B7B1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almost based on an ethos of fear, and as we descend the staircase, we get less formal less institutional, more personal more individualized, and it becomes more about the good that can be done rather, than avoiding risk and it becomes an environment of joy rather than a fear.</w:t>
      </w:r>
    </w:p>
    <w:p w14:paraId="1C2EF4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chose to staircase because I think going down the staircase really is the more natural direction, the direction that we want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to flow in. But as I say, you know, for constantly pulled back up the staircase back into the grip of the formalist institutional environment, part four, as going to look at IT governance frameworks and set a little too big there.</w:t>
      </w:r>
    </w:p>
    <w:p w14:paraId="506C79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That is, isn't it? Let's just close that up a bit there. Make that there that's more the right size. It should be. Let me close that black and gap. Just attend to these little details of presentation. Although not the world's most professionally done video if I do say so myself.</w:t>
      </w:r>
    </w:p>
    <w:p w14:paraId="6C72346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considering I've done, I don't know 60 or 70 hours of video for this course, and I'm all by myself, making professional videos on top of everything, might be just a bit too much, anyhow onto IT, governance frameworks. 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this is an area that most of the discussions of ethics and learning analytics.</w:t>
      </w:r>
    </w:p>
    <w:p w14:paraId="74521B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I've read, we see nothing about. It's like, it doesn't exist and that's too bad because there's a lot to be learned from these, IT governance frameworks. I'm only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like slightly </w:t>
      </w:r>
      <w:proofErr w:type="gramStart"/>
      <w:r w:rsidRPr="005D2900">
        <w:rPr>
          <w:rFonts w:ascii="Times New Roman" w:eastAsia="Times New Roman" w:hAnsi="Times New Roman" w:cs="Times New Roman"/>
          <w:sz w:val="24"/>
          <w:szCs w:val="24"/>
        </w:rPr>
        <w:t>dip</w:t>
      </w:r>
      <w:proofErr w:type="gramEnd"/>
      <w:r w:rsidRPr="005D2900">
        <w:rPr>
          <w:rFonts w:ascii="Times New Roman" w:eastAsia="Times New Roman" w:hAnsi="Times New Roman" w:cs="Times New Roman"/>
          <w:sz w:val="24"/>
          <w:szCs w:val="24"/>
        </w:rPr>
        <w:t xml:space="preserve"> my toe in the water, with this video. Again, it's one of these things that could be.</w:t>
      </w:r>
    </w:p>
    <w:p w14:paraId="0CF413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entire course. I mean, even if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role of ethics in these frameworks is just a small part of the overall framework. It's one of these small parts that that could become implicated in every aspect of the framework and it's the sort of thing where we want to say.</w:t>
      </w:r>
    </w:p>
    <w:p w14:paraId="0AA381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Yeah, I know, I'm working in an IT governance framework, and I'm on security or quality or whatever, but I should be thinking about ethics to and where does that fit in? I mean, it's not just fitting in into a little raw somewhere down in a corner, right? The side, I don't know, usability or accessibility.</w:t>
      </w:r>
    </w:p>
    <w:p w14:paraId="3DBC56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should be something that permeates the entire framework, but I proceed myself, perhaps a bit too quickly here. So, here, I'm just, I'm just quoting from this. This core document that says basically many respected, IT organizations and standards setting bodies, have established frameworks to identify the quote, risks, and mitigation strategies with the evolving cloud </w:t>
      </w:r>
      <w:proofErr w:type="spellStart"/>
      <w:r w:rsidRPr="005D2900">
        <w:rPr>
          <w:rFonts w:ascii="Times New Roman" w:eastAsia="Times New Roman" w:hAnsi="Times New Roman" w:cs="Times New Roman"/>
          <w:sz w:val="24"/>
          <w:szCs w:val="24"/>
        </w:rPr>
        <w:t>perenna</w:t>
      </w:r>
      <w:proofErr w:type="spellEnd"/>
      <w:r w:rsidRPr="005D2900">
        <w:rPr>
          <w:rFonts w:ascii="Times New Roman" w:eastAsia="Times New Roman" w:hAnsi="Times New Roman" w:cs="Times New Roman"/>
          <w:sz w:val="24"/>
          <w:szCs w:val="24"/>
        </w:rPr>
        <w:t>, and that's where you'll find most of these frameworks, not talking about ethics, or anything like that.</w:t>
      </w:r>
    </w:p>
    <w:p w14:paraId="7D414B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talking about new paradigms and computing and we'll get like an IT governance framework for cloud environments, which is what the court document talks about, or for risk management, generally your hosted IT facilities or maybe new technologies, like supporting blockchain or supporting VR, or supporting conference systems, or student information systems, etc.</w:t>
      </w:r>
    </w:p>
    <w:p w14:paraId="4D0A29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framework landscape is covered with a number of standards and specifications and like I say, this is something that has been well, discussed over the years and you know, the field of software generally has evolved from this creative, perhaps mathematically base, but certainly artistic kind of activity to a type of engineering.</w:t>
      </w:r>
    </w:p>
    <w:p w14:paraId="19EB9B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known literally, as software engineering, and they're very good reasons for that. And in the area of software, engineering, we have learning software, which leads us to the badly named discipline of learning engineering. And the idea is to take approaches like these frameworks, these governance frameworks and apply them to the development of any technology and learning software.</w:t>
      </w:r>
    </w:p>
    <w:p w14:paraId="7EC85F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Like I say there's a lot of good that can be said about that but there are certainly some weaknesses to this approach and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will discuss them in this video. But again, fair warning, we're only touching the surface of this and not getting into the sort of depth that it really deserves.</w:t>
      </w:r>
    </w:p>
    <w:p w14:paraId="6807A4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let's begin with one of these frameworks. And you know, I'm working from the from this this overall diagram here and I'll be looking in particular at </w:t>
      </w:r>
      <w:proofErr w:type="spellStart"/>
      <w:r w:rsidRPr="005D2900">
        <w:rPr>
          <w:rFonts w:ascii="Times New Roman" w:eastAsia="Times New Roman" w:hAnsi="Times New Roman" w:cs="Times New Roman"/>
          <w:sz w:val="24"/>
          <w:szCs w:val="24"/>
        </w:rPr>
        <w:t>Cobit</w:t>
      </w:r>
      <w:proofErr w:type="spellEnd"/>
      <w:r w:rsidRPr="005D2900">
        <w:rPr>
          <w:rFonts w:ascii="Times New Roman" w:eastAsia="Times New Roman" w:hAnsi="Times New Roman" w:cs="Times New Roman"/>
          <w:sz w:val="24"/>
          <w:szCs w:val="24"/>
        </w:rPr>
        <w:t xml:space="preserve"> and ITIL. You can see that they play different roles. They have different scope of </w:t>
      </w:r>
      <w:proofErr w:type="gramStart"/>
      <w:r w:rsidRPr="005D2900">
        <w:rPr>
          <w:rFonts w:ascii="Times New Roman" w:eastAsia="Times New Roman" w:hAnsi="Times New Roman" w:cs="Times New Roman"/>
          <w:sz w:val="24"/>
          <w:szCs w:val="24"/>
        </w:rPr>
        <w:t>coverage</w:t>
      </w:r>
      <w:proofErr w:type="gramEnd"/>
      <w:r w:rsidRPr="005D2900">
        <w:rPr>
          <w:rFonts w:ascii="Times New Roman" w:eastAsia="Times New Roman" w:hAnsi="Times New Roman" w:cs="Times New Roman"/>
          <w:sz w:val="24"/>
          <w:szCs w:val="24"/>
        </w:rPr>
        <w:t xml:space="preserve"> and you know, you might say that </w:t>
      </w:r>
      <w:proofErr w:type="spellStart"/>
      <w:r w:rsidRPr="005D2900">
        <w:rPr>
          <w:rFonts w:ascii="Times New Roman" w:eastAsia="Times New Roman" w:hAnsi="Times New Roman" w:cs="Times New Roman"/>
          <w:sz w:val="24"/>
          <w:szCs w:val="24"/>
        </w:rPr>
        <w:t>Kobit</w:t>
      </w:r>
      <w:proofErr w:type="spellEnd"/>
      <w:r w:rsidRPr="005D2900">
        <w:rPr>
          <w:rFonts w:ascii="Times New Roman" w:eastAsia="Times New Roman" w:hAnsi="Times New Roman" w:cs="Times New Roman"/>
          <w:sz w:val="24"/>
          <w:szCs w:val="24"/>
        </w:rPr>
        <w:t xml:space="preserve"> is focused on the what and the ITIL is focused on the how but the, what isn't necessarily going to be all?</w:t>
      </w:r>
    </w:p>
    <w:p w14:paraId="083441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ethical standards or anything like that? It's actually quite different.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what can be summarized as control objectives for information and related technology COBIT and it's an IT governance framework that helps. And I'm quoting here that helps organizations address the areas of regulatory compliance risk </w:t>
      </w:r>
      <w:proofErr w:type="gramStart"/>
      <w:r w:rsidRPr="005D2900">
        <w:rPr>
          <w:rFonts w:ascii="Times New Roman" w:eastAsia="Times New Roman" w:hAnsi="Times New Roman" w:cs="Times New Roman"/>
          <w:sz w:val="24"/>
          <w:szCs w:val="24"/>
        </w:rPr>
        <w:t>management, and</w:t>
      </w:r>
      <w:proofErr w:type="gramEnd"/>
      <w:r w:rsidRPr="005D2900">
        <w:rPr>
          <w:rFonts w:ascii="Times New Roman" w:eastAsia="Times New Roman" w:hAnsi="Times New Roman" w:cs="Times New Roman"/>
          <w:sz w:val="24"/>
          <w:szCs w:val="24"/>
        </w:rPr>
        <w:t xml:space="preserve"> aligning.</w:t>
      </w:r>
    </w:p>
    <w:p w14:paraId="57CE26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strategy with organizational goals. So, risk management. We've been talking about so far, same with regulations. I noticed that other thing, aligning IT strategy with organizational goals knocks where the ethics is going to come in. So, to four step process. Well, it can be described as a </w:t>
      </w:r>
      <w:proofErr w:type="gramStart"/>
      <w:r w:rsidRPr="005D2900">
        <w:rPr>
          <w:rFonts w:ascii="Times New Roman" w:eastAsia="Times New Roman" w:hAnsi="Times New Roman" w:cs="Times New Roman"/>
          <w:sz w:val="24"/>
          <w:szCs w:val="24"/>
        </w:rPr>
        <w:t>four step</w:t>
      </w:r>
      <w:proofErr w:type="gramEnd"/>
      <w:r w:rsidRPr="005D2900">
        <w:rPr>
          <w:rFonts w:ascii="Times New Roman" w:eastAsia="Times New Roman" w:hAnsi="Times New Roman" w:cs="Times New Roman"/>
          <w:sz w:val="24"/>
          <w:szCs w:val="24"/>
        </w:rPr>
        <w:t xml:space="preserve"> process.</w:t>
      </w:r>
    </w:p>
    <w:p w14:paraId="1A9697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understanding the enterprise second determining the scope of the government system, third refining that scope and then finally concluding the scope. And what we're doing here. What this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it isn't a blueprint for a governance system. It's a blue.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framework for creating a government's governance system.</w:t>
      </w:r>
    </w:p>
    <w:p w14:paraId="1E4CDC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sort of like taking our whole thing that we are doing and backing it up a step. And so that's why, you know, we're looking at understanding enterprise strategy goals the risk profile etc. And then considering the strategy, considering IT related issues, compliance requirements, implementation methods,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and then finally concluding the governance systems.</w:t>
      </w:r>
    </w:p>
    <w:p w14:paraId="05B953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what we need right at least. According to this approach, right? What we need are those things in order to create a government, a governance framework for IT. So how is this government's framework going to work? That's what takes us into the realm of ITL stands for IT.</w:t>
      </w:r>
    </w:p>
    <w:p w14:paraId="31D379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Infrastructure library,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again, I'm quoting. It provides a set of best practices out of become the most widely accepted approach to IT. Service management in the world. I've no reason to believe that's not true. And certainly, every experience that I've had with IT infrastructure and IT service strategies.</w:t>
      </w:r>
    </w:p>
    <w:p w14:paraId="18DA24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model pretty similar to this, which describes it interesting to note, and I don't know if it really comes through in the diagram. Remember, before I was talking about the one dimensional and the </w:t>
      </w:r>
      <w:proofErr w:type="gramStart"/>
      <w:r w:rsidRPr="005D2900">
        <w:rPr>
          <w:rFonts w:ascii="Times New Roman" w:eastAsia="Times New Roman" w:hAnsi="Times New Roman" w:cs="Times New Roman"/>
          <w:sz w:val="24"/>
          <w:szCs w:val="24"/>
        </w:rPr>
        <w:t>two dimensional</w:t>
      </w:r>
      <w:proofErr w:type="gramEnd"/>
      <w:r w:rsidRPr="005D2900">
        <w:rPr>
          <w:rFonts w:ascii="Times New Roman" w:eastAsia="Times New Roman" w:hAnsi="Times New Roman" w:cs="Times New Roman"/>
          <w:sz w:val="24"/>
          <w:szCs w:val="24"/>
        </w:rPr>
        <w:t xml:space="preserve"> approaches, this is a multi-dimensional approach. These aren't just hexagons here. These are actually boxes.</w:t>
      </w:r>
    </w:p>
    <w:p w14:paraId="03C963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Each one of these boxes is going to contain various axes of factors and considerations and it all revolves around the core central value that you're trying to produce. I would argue that, that value should include the ethical value. But, you know, in the typical enterprise environment, it's going to include other things as well, that defines the products and services.</w:t>
      </w:r>
    </w:p>
    <w:p w14:paraId="60021A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around the products and services, we have organizations and people partners and suppliers, information, and technology, value streams and processes. The data management framework that I talked about is a subset of all of this, right? It's going to contain elements of all four of these things plus the center, but it's going to be focused specifically on data.</w:t>
      </w:r>
    </w:p>
    <w:p w14:paraId="4BC8F9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would be just one row of each of these boxes. So again, quoting ITIL advocates, that IT services must be aligned to the needs of the business and underpin. The core business processes. It provides guidance to organizations on how to use IT as a tool to facilitate business trains transformation and growth.</w:t>
      </w:r>
    </w:p>
    <w:p w14:paraId="782B284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it's interesting to see it phrased that way because when I first got involved in the development of educational technology and learning management technology in particular, One of the truisms was that when you introduce one of these systems to a learning environment, like college university or what you're not simply layering the technology on top of whatever it was that you were doing before, but you actually change what you were doing before in response to bringing the technology in, For example, at a cinnamon community college, we implemented a student information system.</w:t>
      </w:r>
    </w:p>
    <w:p w14:paraId="2AB48B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one of the things that was discovered, I believe it was calling, but I know we evaluated both calling and banner at the time. One of one of the </w:t>
      </w:r>
      <w:proofErr w:type="gramStart"/>
      <w:r w:rsidRPr="005D2900">
        <w:rPr>
          <w:rFonts w:ascii="Times New Roman" w:eastAsia="Times New Roman" w:hAnsi="Times New Roman" w:cs="Times New Roman"/>
          <w:sz w:val="24"/>
          <w:szCs w:val="24"/>
        </w:rPr>
        <w:t>thing</w:t>
      </w:r>
      <w:proofErr w:type="gramEnd"/>
      <w:r w:rsidRPr="005D2900">
        <w:rPr>
          <w:rFonts w:ascii="Times New Roman" w:eastAsia="Times New Roman" w:hAnsi="Times New Roman" w:cs="Times New Roman"/>
          <w:sz w:val="24"/>
          <w:szCs w:val="24"/>
        </w:rPr>
        <w:t>. One of the realizations was that the information system required a lot more data and a lot more precise data than we were collecting at the time.</w:t>
      </w:r>
    </w:p>
    <w:p w14:paraId="6B66DB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was impossible to do a simple transfer from the existing system into the new system because the categories that the new system required simply didn't exist in the previous data.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had to redefine what all of our business processes were before. We can even think about using the new data, </w:t>
      </w:r>
      <w:proofErr w:type="gramStart"/>
      <w:r w:rsidRPr="005D2900">
        <w:rPr>
          <w:rFonts w:ascii="Times New Roman" w:eastAsia="Times New Roman" w:hAnsi="Times New Roman" w:cs="Times New Roman"/>
          <w:sz w:val="24"/>
          <w:szCs w:val="24"/>
        </w:rPr>
        <w:t>We</w:t>
      </w:r>
      <w:proofErr w:type="gramEnd"/>
      <w:r w:rsidRPr="005D2900">
        <w:rPr>
          <w:rFonts w:ascii="Times New Roman" w:eastAsia="Times New Roman" w:hAnsi="Times New Roman" w:cs="Times New Roman"/>
          <w:sz w:val="24"/>
          <w:szCs w:val="24"/>
        </w:rPr>
        <w:t xml:space="preserve"> see a similar effect with learning management systems where a course, as taught by a professor.</w:t>
      </w:r>
    </w:p>
    <w:p w14:paraId="640C2A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an </w:t>
      </w:r>
      <w:proofErr w:type="gramStart"/>
      <w:r w:rsidRPr="005D2900">
        <w:rPr>
          <w:rFonts w:ascii="Times New Roman" w:eastAsia="Times New Roman" w:hAnsi="Times New Roman" w:cs="Times New Roman"/>
          <w:sz w:val="24"/>
          <w:szCs w:val="24"/>
        </w:rPr>
        <w:t>in person</w:t>
      </w:r>
      <w:proofErr w:type="gramEnd"/>
      <w:r w:rsidRPr="005D2900">
        <w:rPr>
          <w:rFonts w:ascii="Times New Roman" w:eastAsia="Times New Roman" w:hAnsi="Times New Roman" w:cs="Times New Roman"/>
          <w:sz w:val="24"/>
          <w:szCs w:val="24"/>
        </w:rPr>
        <w:t xml:space="preserve"> class might not be nearly a structured and definitely not nearly as pre-planned as you need for a course in an online learning environment. In fact, one of the things that I've done with my course is, is I've continued to do my courses, much the way I did them in person which was, you know, I had all my readings in my background and all of that and my notes etc.</w:t>
      </w:r>
    </w:p>
    <w:p w14:paraId="41C6A2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would basically make up the courses. I want to long and are really good reasons to do that. It's a much more engaging response of approach to offering a course. And it worked really well for me a lot harder to do </w:t>
      </w:r>
      <w:proofErr w:type="gramStart"/>
      <w:r w:rsidRPr="005D2900">
        <w:rPr>
          <w:rFonts w:ascii="Times New Roman" w:eastAsia="Times New Roman" w:hAnsi="Times New Roman" w:cs="Times New Roman"/>
          <w:sz w:val="24"/>
          <w:szCs w:val="24"/>
        </w:rPr>
        <w:t>on line</w:t>
      </w:r>
      <w:proofErr w:type="gramEnd"/>
      <w:r w:rsidRPr="005D2900">
        <w:rPr>
          <w:rFonts w:ascii="Times New Roman" w:eastAsia="Times New Roman" w:hAnsi="Times New Roman" w:cs="Times New Roman"/>
          <w:sz w:val="24"/>
          <w:szCs w:val="24"/>
        </w:rPr>
        <w:t>. And in fact, there's a lot of pressure to adapt the way you create an organize your course before you offer it online.</w:t>
      </w:r>
    </w:p>
    <w:p w14:paraId="7C495F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that's sort of thing happens here as well. And something like an ITIL, IT management framework, where you need to do a lot more thinking about the various factors involved and the </w:t>
      </w:r>
      <w:r w:rsidRPr="005D2900">
        <w:rPr>
          <w:rFonts w:ascii="Times New Roman" w:eastAsia="Times New Roman" w:hAnsi="Times New Roman" w:cs="Times New Roman"/>
          <w:sz w:val="24"/>
          <w:szCs w:val="24"/>
        </w:rPr>
        <w:lastRenderedPageBreak/>
        <w:t>various components of your overall, IT system in order to put it into place, you know surrounding this.</w:t>
      </w:r>
    </w:p>
    <w:p w14:paraId="25E0F3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model I think is like political factors, environmental factors, legal factors, tech factors, social </w:t>
      </w:r>
      <w:proofErr w:type="gramStart"/>
      <w:r w:rsidRPr="005D2900">
        <w:rPr>
          <w:rFonts w:ascii="Times New Roman" w:eastAsia="Times New Roman" w:hAnsi="Times New Roman" w:cs="Times New Roman"/>
          <w:sz w:val="24"/>
          <w:szCs w:val="24"/>
        </w:rPr>
        <w:t>factors</w:t>
      </w:r>
      <w:proofErr w:type="gram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economical</w:t>
      </w:r>
      <w:proofErr w:type="spellEnd"/>
      <w:r w:rsidRPr="005D2900">
        <w:rPr>
          <w:rFonts w:ascii="Times New Roman" w:eastAsia="Times New Roman" w:hAnsi="Times New Roman" w:cs="Times New Roman"/>
          <w:sz w:val="24"/>
          <w:szCs w:val="24"/>
        </w:rPr>
        <w:t xml:space="preserve"> factors, and perhaps around all of those because all of that is society, right? All of that is culture.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of that is also going to include ethics and that's going to need to come in from outside.</w:t>
      </w:r>
    </w:p>
    <w:p w14:paraId="41EBA0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an important realization. I think that we need to have the system is going to demand that we define ethics. Perhaps more precisely than we used. To doesn't mean that these didn't exist necessarily, but the way they existed in no way, resembled what they need to look like in order to be used by an IT management framework like this.</w:t>
      </w:r>
    </w:p>
    <w:p w14:paraId="077408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see a similar approach to IT governance and higher education. Now this is a completely different way of representing it visually. But nonetheless, you can still, you still have your multi-dimensional element to it. In this case, the multidimensions are structured processes and relational mechanisms which is which is really kind of interesting, like data function and connection perhaps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a way you could put it.</w:t>
      </w:r>
    </w:p>
    <w:p w14:paraId="09799B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structures are going to be organizations structure, your roles and responsibilities project management and all the rest, your processes. The things that you're doing with your, IT student information system frameworks and standards dashboard, portfolio management, etc. I'm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relational mechanisms are where these things connect with the rest of the </w:t>
      </w:r>
      <w:proofErr w:type="gramStart"/>
      <w:r w:rsidRPr="005D2900">
        <w:rPr>
          <w:rFonts w:ascii="Times New Roman" w:eastAsia="Times New Roman" w:hAnsi="Times New Roman" w:cs="Times New Roman"/>
          <w:sz w:val="24"/>
          <w:szCs w:val="24"/>
        </w:rPr>
        <w:t>world</w:t>
      </w:r>
      <w:proofErr w:type="gramEnd"/>
      <w:r w:rsidRPr="005D2900">
        <w:rPr>
          <w:rFonts w:ascii="Times New Roman" w:eastAsia="Times New Roman" w:hAnsi="Times New Roman" w:cs="Times New Roman"/>
          <w:sz w:val="24"/>
          <w:szCs w:val="24"/>
        </w:rPr>
        <w:t xml:space="preserve"> so you have knowledge management knowledge, sharing on the University's training and education interesting that that finally comes up corporate communication and the rest.</w:t>
      </w:r>
    </w:p>
    <w:p w14:paraId="194AF0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of these are aspects of IT governance for higher education, somewhere in there is ethics. But again, if ethics is just one of these little boxes, is basically going to be swamped by everything else.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need to think of, you know, surrounding this as the learning or corporate culture of the higher educational institution which includes among other elements ethics.</w:t>
      </w:r>
    </w:p>
    <w:p w14:paraId="6AF32F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any case, the MD MDPI document here, argues the best configuration is one where both worlds, have a federal structure where the infrastructure strategy rolls. And procedures are centralized to avoid wasting resources and the execution and operations are decentralized. Now, that takes us back to the governance models that we talk about at the beginning of the previous video.</w:t>
      </w:r>
    </w:p>
    <w:p w14:paraId="0E70DD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approach is arguing for something like, well, a federal approach, but by federal approach, it's, you know, a little bit of monarchy and a little bit of fiefdom is what we have. And again, the objectives here, the core objectives notice avoid wasting resources and, and that is the argument, and always has been the argument for centralization empirically.</w:t>
      </w:r>
    </w:p>
    <w:p w14:paraId="1AF6AE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clear to me that centralization of avoids, wasting resources. There are many cases, you know, for example, where governments have taken a number of individual communities in an algorithm, I mean to one big community and it's not clear that this ends up saving, what anyone, any money at all, and certainly has an impact on the quality and style of government.</w:t>
      </w:r>
    </w:p>
    <w:p w14:paraId="0490D8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that community related to this is an effort specifically on ethics, by the IEEE this has been on for five years or so. Now maybe longer the 7000 series of standard or specifications, they're calling them standards is based basically on the ethics of IET management.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were 15 of these two of these have been discontinued the one on personal AI agents and another on facial recognition.</w:t>
      </w:r>
    </w:p>
    <w:p w14:paraId="43D4B0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actually sat on personal AI agents for a short time and then priority shifted at </w:t>
      </w:r>
      <w:proofErr w:type="gramStart"/>
      <w:r w:rsidRPr="005D2900">
        <w:rPr>
          <w:rFonts w:ascii="Times New Roman" w:eastAsia="Times New Roman" w:hAnsi="Times New Roman" w:cs="Times New Roman"/>
          <w:sz w:val="24"/>
          <w:szCs w:val="24"/>
        </w:rPr>
        <w:t>NRC</w:t>
      </w:r>
      <w:proofErr w:type="gramEnd"/>
      <w:r w:rsidRPr="005D2900">
        <w:rPr>
          <w:rFonts w:ascii="Times New Roman" w:eastAsia="Times New Roman" w:hAnsi="Times New Roman" w:cs="Times New Roman"/>
          <w:sz w:val="24"/>
          <w:szCs w:val="24"/>
        </w:rPr>
        <w:t xml:space="preserve"> and I wasn't sitting on it but I followed their procedures throughout and it was disbanded just a few months ago actually, others of them are still in progress and a few of them have delivered standards.</w:t>
      </w:r>
    </w:p>
    <w:p w14:paraId="518E6C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four of them have ethical system. Design employer data ontology for robotics etc. And the impact on human well-being, the mechanisms for considering impacts on human well-being and the rest are all still in progress problem with the eye </w:t>
      </w:r>
      <w:proofErr w:type="spellStart"/>
      <w:r w:rsidRPr="005D2900">
        <w:rPr>
          <w:rFonts w:ascii="Times New Roman" w:eastAsia="Times New Roman" w:hAnsi="Times New Roman" w:cs="Times New Roman"/>
          <w:sz w:val="24"/>
          <w:szCs w:val="24"/>
        </w:rPr>
        <w:t>triplease</w:t>
      </w:r>
      <w:proofErr w:type="spellEnd"/>
      <w:r w:rsidRPr="005D2900">
        <w:rPr>
          <w:rFonts w:ascii="Times New Roman" w:eastAsia="Times New Roman" w:hAnsi="Times New Roman" w:cs="Times New Roman"/>
          <w:sz w:val="24"/>
          <w:szCs w:val="24"/>
        </w:rPr>
        <w:t xml:space="preserve"> standards. Is once they finalize the standard it for most of us just disappears and you have to buy it.</w:t>
      </w:r>
    </w:p>
    <w:p w14:paraId="5FE748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very much geared toward companies and enterprises that have the money to buy a triple e standards. I do not. And therefore, I haven't actually seen the contents of those four systems and, you know, I triply is beginning, but they've released now, one standard openly that I know of, and that was their first and that happened just a few months ago and they may release more openly in the future.</w:t>
      </w:r>
    </w:p>
    <w:p w14:paraId="46C794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that's been to my mind, the big problem with eye standards. How can it be a standard if you have to pay for it? In any case, the eye, </w:t>
      </w:r>
      <w:proofErr w:type="spellStart"/>
      <w:r w:rsidRPr="005D2900">
        <w:rPr>
          <w:rFonts w:ascii="Times New Roman" w:eastAsia="Times New Roman" w:hAnsi="Times New Roman" w:cs="Times New Roman"/>
          <w:sz w:val="24"/>
          <w:szCs w:val="24"/>
        </w:rPr>
        <w:t>tripoli</w:t>
      </w:r>
      <w:proofErr w:type="spellEnd"/>
      <w:r w:rsidRPr="005D2900">
        <w:rPr>
          <w:rFonts w:ascii="Times New Roman" w:eastAsia="Times New Roman" w:hAnsi="Times New Roman" w:cs="Times New Roman"/>
          <w:sz w:val="24"/>
          <w:szCs w:val="24"/>
        </w:rPr>
        <w:t xml:space="preserve"> is just one organization. ISO is another one well worth keeping in mind addressing standards for all of these. And what's important here is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process that they're undertaking for ethical standards in AI and analytics is similar to the process.</w:t>
      </w:r>
    </w:p>
    <w:p w14:paraId="71ABE7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They've undertaken to create other standards for IT governance generally. And it's not a bad process and it is </w:t>
      </w:r>
      <w:proofErr w:type="gramStart"/>
      <w:r w:rsidRPr="005D2900">
        <w:rPr>
          <w:rFonts w:ascii="Times New Roman" w:eastAsia="Times New Roman" w:hAnsi="Times New Roman" w:cs="Times New Roman"/>
          <w:sz w:val="24"/>
          <w:szCs w:val="24"/>
        </w:rPr>
        <w:t>comprehensive</w:t>
      </w:r>
      <w:proofErr w:type="gramEnd"/>
      <w:r w:rsidRPr="005D2900">
        <w:rPr>
          <w:rFonts w:ascii="Times New Roman" w:eastAsia="Times New Roman" w:hAnsi="Times New Roman" w:cs="Times New Roman"/>
          <w:sz w:val="24"/>
          <w:szCs w:val="24"/>
        </w:rPr>
        <w:t xml:space="preserve"> and it has demonstrability led to systems that are safer and more. Secure certainly, you wouldn't want to fly in an aircraft that did not follow the standardization practices or eat food or take medicine, etc.</w:t>
      </w:r>
    </w:p>
    <w:p w14:paraId="6ADD3D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there's definitely a positive role as being played by these standardization processes on the other hand. And this is what I encountered when I was sitting on seven, seven. Oh, oh, six. Is that it's engineers doing ethics. And from my experience was that the engineers doing ethics, didn't have the background in the various ethical theories.</w:t>
      </w:r>
    </w:p>
    <w:p w14:paraId="447F82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certainly, if you did not have the background in things, like, the ethics of care that we've discussed and the approached ethics as though we were an engineering problem, and that you could, if you engineered the process properly, you get good ethics out the other end. It's not clear to me that that's the case in all of these systems.</w:t>
      </w:r>
    </w:p>
    <w:p w14:paraId="6ACD45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Not </w:t>
      </w:r>
      <w:proofErr w:type="spellStart"/>
      <w:r w:rsidRPr="005D2900">
        <w:rPr>
          <w:rFonts w:ascii="Times New Roman" w:eastAsia="Times New Roman" w:hAnsi="Times New Roman" w:cs="Times New Roman"/>
          <w:sz w:val="24"/>
          <w:szCs w:val="24"/>
        </w:rPr>
        <w:t>not</w:t>
      </w:r>
      <w:proofErr w:type="spellEnd"/>
      <w:r w:rsidRPr="005D2900">
        <w:rPr>
          <w:rFonts w:ascii="Times New Roman" w:eastAsia="Times New Roman" w:hAnsi="Times New Roman" w:cs="Times New Roman"/>
          <w:sz w:val="24"/>
          <w:szCs w:val="24"/>
        </w:rPr>
        <w:t xml:space="preserve"> just ethical systems, but you know, and for </w:t>
      </w:r>
      <w:proofErr w:type="spellStart"/>
      <w:r w:rsidRPr="005D2900">
        <w:rPr>
          <w:rFonts w:ascii="Times New Roman" w:eastAsia="Times New Roman" w:hAnsi="Times New Roman" w:cs="Times New Roman"/>
          <w:sz w:val="24"/>
          <w:szCs w:val="24"/>
        </w:rPr>
        <w:t>for</w:t>
      </w:r>
      <w:proofErr w:type="spellEnd"/>
      <w:r w:rsidRPr="005D2900">
        <w:rPr>
          <w:rFonts w:ascii="Times New Roman" w:eastAsia="Times New Roman" w:hAnsi="Times New Roman" w:cs="Times New Roman"/>
          <w:sz w:val="24"/>
          <w:szCs w:val="24"/>
        </w:rPr>
        <w:t xml:space="preserve"> safety security,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what comes out? The other end depends, very much on what goes in, for example, with safety and security. The presumption going in is that people want safe and secure software and that everybody in the enterprise is involved in the process of creating safe and secure software.</w:t>
      </w:r>
    </w:p>
    <w:p w14:paraId="5FF26B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Although, there are mechanisms and, and processes you can use to augment to even increase the awareness of safety and security in software design, or in enterprises. Generally, it's not clear that the same exists for ethics, you know, I think we've shown pretty much definitively in this course that there isn't the same agreement, that things should be ethical.</w:t>
      </w:r>
    </w:p>
    <w:p w14:paraId="72220E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way there is agreement, that things should be safe. What counts as ethical varies from place to place to place the idea even of talking of autonomous systems or autonomous agents as we were in 7006 and considering that these agents, or these systems might because they are autonomous be self-responsible for their own actions and therefore leave their owners or their controllers, not responsible for the actions that be systems undertook and that was very troubling to me, but sure it's a nice solution to the engineering problem and that's how it was presented.</w:t>
      </w:r>
    </w:p>
    <w:p w14:paraId="1F889F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I kind of glad seven, oh, oh, six student produce anything. Although, that wasn't the result of my intervention by any means in all cases, with all of these frameworks, it's always going to be a bit of a measurement problem and a bit of a checking and egg problem.</w:t>
      </w:r>
    </w:p>
    <w:p w14:paraId="57557F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diagram really illustrates that quite well in fact, well enough, I'm going to pull it up on the screen here so we can all have a look at it.</w:t>
      </w:r>
    </w:p>
    <w:p w14:paraId="05FCF8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open it up with </w:t>
      </w:r>
      <w:proofErr w:type="spellStart"/>
      <w:r w:rsidRPr="005D2900">
        <w:rPr>
          <w:rFonts w:ascii="Times New Roman" w:eastAsia="Times New Roman" w:hAnsi="Times New Roman" w:cs="Times New Roman"/>
          <w:sz w:val="24"/>
          <w:szCs w:val="24"/>
        </w:rPr>
        <w:t>firefox</w:t>
      </w:r>
      <w:proofErr w:type="spellEnd"/>
      <w:r w:rsidRPr="005D2900">
        <w:rPr>
          <w:rFonts w:ascii="Times New Roman" w:eastAsia="Times New Roman" w:hAnsi="Times New Roman" w:cs="Times New Roman"/>
          <w:sz w:val="24"/>
          <w:szCs w:val="24"/>
        </w:rPr>
        <w:t xml:space="preserve"> and what page was that on? That was on page 14.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go have a look at page 14 here, one of? Oh yeah, right. Let's like get diverted. That's just the review process that they follow on. Here's all the different studies that they look at.</w:t>
      </w:r>
    </w:p>
    <w:p w14:paraId="54E3A7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really typical sort of research process. Here's the diagram that they came up with the ITSM benefits conceptual model.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make that bigger, so that everybody can see it. So full right screen, right? Bigger soil. Way to see this whole thing </w:t>
      </w:r>
      <w:proofErr w:type="gramStart"/>
      <w:r w:rsidRPr="005D2900">
        <w:rPr>
          <w:rFonts w:ascii="Times New Roman" w:eastAsia="Times New Roman" w:hAnsi="Times New Roman" w:cs="Times New Roman"/>
          <w:sz w:val="24"/>
          <w:szCs w:val="24"/>
        </w:rPr>
        <w:t>here, since</w:t>
      </w:r>
      <w:proofErr w:type="gramEnd"/>
      <w:r w:rsidRPr="005D2900">
        <w:rPr>
          <w:rFonts w:ascii="Times New Roman" w:eastAsia="Times New Roman" w:hAnsi="Times New Roman" w:cs="Times New Roman"/>
          <w:sz w:val="24"/>
          <w:szCs w:val="24"/>
        </w:rPr>
        <w:t xml:space="preserve"> neither should be. Oh, let's do it this way.</w:t>
      </w:r>
    </w:p>
    <w:p w14:paraId="3CA461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pediatric exchange. There we go. And we'll put here we are. And I believe I have a way of their couches. There we go.</w:t>
      </w:r>
    </w:p>
    <w:p w14:paraId="09403A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brilliant video experience for you there.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our factors that tend to produce benefits, whatever the air.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look at some of them, better processes controls and documentation, mature processes tangible improvements and process metrics, higher efficiency, staff reduction, decreasing IT, expenses increase in customers satisfaction, these just loop around to the bottom.</w:t>
      </w:r>
    </w:p>
    <w:p w14:paraId="000DD1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like staff, reduction results in increase in organizational revenue? Similarly, decrease in IT. Expenses results in increase in organizational revenue. Now, the recommending here is that the process should focus on the beginning points rather than the end points, which is actually pretty insightful. So many business process initiatives start with the objectives of say, increasing organizational revenue, which leads them.</w:t>
      </w:r>
    </w:p>
    <w:p w14:paraId="2D2D98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Then to say, okay well the way to do that is decrease IT expenses and reduce staff and they just do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but they have it thought of the impact on all of the other processes. Like, for example, </w:t>
      </w:r>
      <w:r w:rsidRPr="005D2900">
        <w:rPr>
          <w:rFonts w:ascii="Times New Roman" w:eastAsia="Times New Roman" w:hAnsi="Times New Roman" w:cs="Times New Roman"/>
          <w:sz w:val="24"/>
          <w:szCs w:val="24"/>
        </w:rPr>
        <w:lastRenderedPageBreak/>
        <w:t>and there should be an arrow here. If you reduce staff, you're probably going to have an impact on IT service quality improvements.</w:t>
      </w:r>
    </w:p>
    <w:p w14:paraId="493E0F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you decrease IT expenses, you may negatively impact your information system business, environment, etc. So, but the main point here is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there's no single starting point. If you start here, for example, better processes control and documentation. Well, in order to get that you need tangible improvements in process metrics, but in order to get that you need mature processes, but in order to get that, you need better process control and documentation, etc.</w:t>
      </w:r>
    </w:p>
    <w:p w14:paraId="6CD451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we could draw more and more loops through this when describing our practices.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to come back here,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organizations, should, for should first focus on the benefits that promote. 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have arrows leading out more than other benefits being promoted. 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with arrows leading in and that seems pretty reasonable to me.</w:t>
      </w:r>
    </w:p>
    <w:p w14:paraId="284EE9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Hoops. There we go. So that's the IT framework side of things. And I have a slide later on that talks about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weaknesses of frameworks overall. But I want to preface that, or maybe anticipate that here </w:t>
      </w:r>
      <w:proofErr w:type="gramStart"/>
      <w:r w:rsidRPr="005D2900">
        <w:rPr>
          <w:rFonts w:ascii="Times New Roman" w:eastAsia="Times New Roman" w:hAnsi="Times New Roman" w:cs="Times New Roman"/>
          <w:sz w:val="24"/>
          <w:szCs w:val="24"/>
        </w:rPr>
        <w:t>was</w:t>
      </w:r>
      <w:proofErr w:type="gramEnd"/>
      <w:r w:rsidRPr="005D2900">
        <w:rPr>
          <w:rFonts w:ascii="Times New Roman" w:eastAsia="Times New Roman" w:hAnsi="Times New Roman" w:cs="Times New Roman"/>
          <w:sz w:val="24"/>
          <w:szCs w:val="24"/>
        </w:rPr>
        <w:t xml:space="preserve"> a few remarks. And the first remark is, and I've suggested to this all suggested this already.</w:t>
      </w:r>
    </w:p>
    <w:p w14:paraId="7667DE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None of these models is in any way, democratic or anything remotely resembling Democrat democracy. We have this monarchy on one hand or anarchy on the other hand and I think that's now it's maybe a character caricature, but we could say that engineers view the world about way. Now, that's totally unfair to engineers.</w:t>
      </w:r>
    </w:p>
    <w:p w14:paraId="09CECA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know that they are more multifaceted than that, but when you have governments processes that assume and organization is either a </w:t>
      </w:r>
      <w:proofErr w:type="spellStart"/>
      <w:r w:rsidRPr="005D2900">
        <w:rPr>
          <w:rFonts w:ascii="Times New Roman" w:eastAsia="Times New Roman" w:hAnsi="Times New Roman" w:cs="Times New Roman"/>
          <w:sz w:val="24"/>
          <w:szCs w:val="24"/>
        </w:rPr>
        <w:t>monarchier</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and</w:t>
      </w:r>
      <w:proofErr w:type="gramEnd"/>
      <w:r w:rsidRPr="005D2900">
        <w:rPr>
          <w:rFonts w:ascii="Times New Roman" w:eastAsia="Times New Roman" w:hAnsi="Times New Roman" w:cs="Times New Roman"/>
          <w:sz w:val="24"/>
          <w:szCs w:val="24"/>
        </w:rPr>
        <w:t xml:space="preserve"> anarchy, there's a certain whole range of business processes that haven't been considered. But this really has to do with the nature of these frameworks themselves.</w:t>
      </w:r>
    </w:p>
    <w:p w14:paraId="5D3ABA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frameworks are designed for society as a whole and mostly we wouldn't govern a society that way of hope Europe is maybe trying to show us differently. Therefore, the governments of specific companies and specific institutions that have clear lines of accountability and responsibility that are authority driven and even more to the point that are mission and values driven.</w:t>
      </w:r>
    </w:p>
    <w:p w14:paraId="31198C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why these frameworks are all based around mission and values, and these missions and values. Sometimes include ethical components. But very often. Do not and sometimes explicitly, do not particularly if the institution in question is a for profit corporation, which has, you know, basically a responsibility to promote its own interests first.</w:t>
      </w:r>
    </w:p>
    <w:p w14:paraId="3C2CB6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might consider okay promotion of ethics is sort of like enlightened self-interest kind of, you know, aversion of egoism but it's not clear. That egoism is a good basis on which to organize companies or to organize a society consisting of companies and that's the friendly analysis. And I've heard it said not completely inaccurately by people like Harold </w:t>
      </w:r>
      <w:proofErr w:type="spellStart"/>
      <w:r w:rsidRPr="005D2900">
        <w:rPr>
          <w:rFonts w:ascii="Times New Roman" w:eastAsia="Times New Roman" w:hAnsi="Times New Roman" w:cs="Times New Roman"/>
          <w:sz w:val="24"/>
          <w:szCs w:val="24"/>
        </w:rPr>
        <w:t>Jarkey</w:t>
      </w:r>
      <w:proofErr w:type="spellEnd"/>
      <w:r w:rsidRPr="005D2900">
        <w:rPr>
          <w:rFonts w:ascii="Times New Roman" w:eastAsia="Times New Roman" w:hAnsi="Times New Roman" w:cs="Times New Roman"/>
          <w:sz w:val="24"/>
          <w:szCs w:val="24"/>
        </w:rPr>
        <w:t xml:space="preserve"> among others that corporations are literally psychotic in that.</w:t>
      </w:r>
    </w:p>
    <w:p w14:paraId="1A60EC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They have no real concern for anything that isn't them and to a certain degree, the same is true of institutions like colleges and universities who very often when they adopt these frameworks, do not look at the wider implications. Some of these frameworks do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stakeholders, but it's interesting to draw the distinction between stakeholders and people.</w:t>
      </w:r>
    </w:p>
    <w:p w14:paraId="134B27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Right. A stakeholder is someone with a direct interest in the product or service being discussed. So, stakeholders sort of almost like, a shareholder of a company, but they're interested isn't a based on owning shares of the company they're interested is in buying services or selling services to the company.</w:t>
      </w:r>
    </w:p>
    <w:p w14:paraId="4542AE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still going to be a financial, and perhaps commoditized, kind of interest as opposed to an ethical or social, or a cultural interesting company. But I mean interested in what Disney does not because I'm a stakeholder. I don't even buy their movies, but because of the wider impact that they have on society, and I've said over the years, various things about Disney and, and how I think the content produced by Disney is in various ways, harmful to society, different argument nonetheless, a framework that includes.</w:t>
      </w:r>
    </w:p>
    <w:p w14:paraId="2A3AB0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Stakeholders does not include me. When we're talking about Disney a framework when we which includes society does include me. But these frameworks are based on for the most part stakeholders and not society, Although, with some of them and particularly those focused on ethics, they do look at impacts on wider society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it's not clear how these impacts come back to influence how the corporate or institutional governance operates.</w:t>
      </w:r>
    </w:p>
    <w:p w14:paraId="28996B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of these wider framework frameworks is human rights. And so there has been, I'd say a fair amount of discussion about the role of human rights frameworks in designing or implementing ethical frameworks. So, what is first of all human rights framework and what does it look like for algorithms?</w:t>
      </w:r>
    </w:p>
    <w:p w14:paraId="20C8F7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here from the ranking, digital rights.org paper, we have in that quote a human rights framework for algorithms that would quote not just set forth standards on how to do no harm or be ethical. But it would help hold companies accountable for those standards by providing mechanisms for risk, assessment, in force enforcement, redress when harm has occurred and individual empowerment for technology.</w:t>
      </w:r>
    </w:p>
    <w:p w14:paraId="58B9AE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Users, a bunch of stuff is happening there, right? Again, it's kind of an effort to drag us back up the staircase because it's talking about holding companies. Ethical providing mechanisms for risk assessment. Providing redress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but there's a little bit of down the staircase influence as well. When we talk about individual empowerment for technology users.</w:t>
      </w:r>
    </w:p>
    <w:p w14:paraId="667387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while a human rights framework is kind of consequentialist in its intent, you know, seeking to root out and prevent violations of human rights, there's still something else. Maybe not quite social contract to eat, but maybe sort of dale, they ought to logic. They ontologically focused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individual empowerment and anyway, at any rate, with respect to human rights, companies are not doing well, as is diagram indicates, you know, companies like Apple and Amazon and Verizon Samsung just don't give us any disclosure about how say users online content, just curated range, or recommended.</w:t>
      </w:r>
    </w:p>
    <w:p w14:paraId="7913A7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 get a little bit from Microsoft and Facebook, but, but again, nothing near adequate disclosure and without disclosure, how can you tell whether they're violating human rights? So, let's suggest the needs for something, like, a human rights impact assessment. And this is one of these processes again.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almost like, backing to the land of checklists, joy.</w:t>
      </w:r>
    </w:p>
    <w:p w14:paraId="020406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planning and scoping, we have data collecting and baseline development, stakeholder engagement throughout the process. That's nice </w:t>
      </w:r>
      <w:proofErr w:type="spellStart"/>
      <w:r w:rsidRPr="005D2900">
        <w:rPr>
          <w:rFonts w:ascii="Times New Roman" w:eastAsia="Times New Roman" w:hAnsi="Times New Roman" w:cs="Times New Roman"/>
          <w:sz w:val="24"/>
          <w:szCs w:val="24"/>
        </w:rPr>
        <w:t>andalizing</w:t>
      </w:r>
      <w:proofErr w:type="spellEnd"/>
      <w:r w:rsidRPr="005D2900">
        <w:rPr>
          <w:rFonts w:ascii="Times New Roman" w:eastAsia="Times New Roman" w:hAnsi="Times New Roman" w:cs="Times New Roman"/>
          <w:sz w:val="24"/>
          <w:szCs w:val="24"/>
        </w:rPr>
        <w:t>. Impacts impact mitigation and management reporting and evaluation back to planning and scoping. You see how this is a very basic framework. It doesn't actually say what the human rights are and what they are going to be is going to be defined by stakeholders.</w:t>
      </w:r>
    </w:p>
    <w:p w14:paraId="6F8614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remember stakeholders are going to be only those directly affected.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like, for example, I am not a stakeholder in the plate of the Rohingya. The Rohingya are an ethic group in Southeast Asia. That have been basically exiled from their homeland along with a whole lot of what's the phrase that they use ethnic cleansing and I run.</w:t>
      </w:r>
    </w:p>
    <w:p w14:paraId="05D9FC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Welcome and unsafe in their new landing spot in. Bangladesh on islands that are just a few feet above sea level, and sometimes a few feet below. Sea level. I'm not a stakeholder. I'm so, how do I get involved in this human rights impact assessment? Well, I don't, you know, unless I work for one of these companies.</w:t>
      </w:r>
    </w:p>
    <w:p w14:paraId="16C647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see sort of a weakness of this framework and it's a similar sort of weakness that we saw with the IT governance framework, where again it's very institutionally focused. Again, it's based on interest rather than society culture. Refix again it's processed based but the process kind of reduces to a checklist.</w:t>
      </w:r>
    </w:p>
    <w:p w14:paraId="4FAF3A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we don't really have this core essence of what ethical is although at least in principle, the idea of that it's human rights means something like if it promotes human at rights it's ethical. If it does not promote or opposes human rights, it's not ethical. But we talked about this already.</w:t>
      </w:r>
    </w:p>
    <w:p w14:paraId="1052DE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talked about this when we're talking about social contracts and how a human </w:t>
      </w:r>
      <w:proofErr w:type="gramStart"/>
      <w:r w:rsidRPr="005D2900">
        <w:rPr>
          <w:rFonts w:ascii="Times New Roman" w:eastAsia="Times New Roman" w:hAnsi="Times New Roman" w:cs="Times New Roman"/>
          <w:sz w:val="24"/>
          <w:szCs w:val="24"/>
        </w:rPr>
        <w:t>rights based</w:t>
      </w:r>
      <w:proofErr w:type="gramEnd"/>
      <w:r w:rsidRPr="005D2900">
        <w:rPr>
          <w:rFonts w:ascii="Times New Roman" w:eastAsia="Times New Roman" w:hAnsi="Times New Roman" w:cs="Times New Roman"/>
          <w:sz w:val="24"/>
          <w:szCs w:val="24"/>
        </w:rPr>
        <w:t xml:space="preserve"> approach to ethics is going to be insufficient because a lot of the scope of ethics goes beyond human rights. But less of a criticism in this case because it's just one of many governance frameworks that we could be considering and there may be other governance.</w:t>
      </w:r>
    </w:p>
    <w:p w14:paraId="56310B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Framers, for other aspects of ethics that are not engaged or do not have anything to do with human rights. Here's an application of it thinking of human rights designing for human rights. Now it's interesting. How brutal gives us three categories of human rights violations. Humiliation. That is being put in the state of helplessness in significance.</w:t>
      </w:r>
    </w:p>
    <w:p w14:paraId="32A59B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Losing autonomy, over your own representation to me, it's an odd way of putting it. But you can see how it's, you know, based on perhaps a day ontological point of view of the individual, the second violation instrumentalization, treating an individual as exchangeable and merely as a means to an end.</w:t>
      </w:r>
    </w:p>
    <w:p w14:paraId="165C14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that very clearly is a day ontological approach. And then third rejection of one's gift, making an </w:t>
      </w:r>
      <w:proofErr w:type="gramStart"/>
      <w:r w:rsidRPr="005D2900">
        <w:rPr>
          <w:rFonts w:ascii="Times New Roman" w:eastAsia="Times New Roman" w:hAnsi="Times New Roman" w:cs="Times New Roman"/>
          <w:sz w:val="24"/>
          <w:szCs w:val="24"/>
        </w:rPr>
        <w:t>individual's</w:t>
      </w:r>
      <w:proofErr w:type="gramEnd"/>
      <w:r w:rsidRPr="005D2900">
        <w:rPr>
          <w:rFonts w:ascii="Times New Roman" w:eastAsia="Times New Roman" w:hAnsi="Times New Roman" w:cs="Times New Roman"/>
          <w:sz w:val="24"/>
          <w:szCs w:val="24"/>
        </w:rPr>
        <w:t xml:space="preserve">. Superfluous. I'm acknowledging one's contribution, aspiration and potential and again I think that's a day ontological perspective.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particular application of a human's rights framework is based on, I would say a day ontological representation of human rights and that kind of is reflected.</w:t>
      </w:r>
    </w:p>
    <w:p w14:paraId="6587F2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sort of right here is in the process is to begin with values. Then expand to norms, which then talks about how to actually design for these things.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one of the values and not surprisingly is privacy on which leads to informed consent to processing confidentiality and right to a race here and people will recognize these as elements of Europe's GDPR and then designing, for these things, which is what's new in this kind of approach is positive.</w:t>
      </w:r>
    </w:p>
    <w:p w14:paraId="2B65C0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Opt-in homomorphic encryption and data removal from live and backup storage.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the homomorphic encryption is kind of a fun one. And I'm not going to try defining that because I don't know what it means necessarily, although we could look at up on Google and we would probably know.</w:t>
      </w:r>
    </w:p>
    <w:p w14:paraId="798FC44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let's look it up on Google and then we'll know.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we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do? And just this on the side if we have to look up something on Google it's probably not a basic human, right? But okay, so homomorphic encryption. So,</w:t>
      </w:r>
    </w:p>
    <w:p w14:paraId="1B6ADF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Homomorphic encryption is a form of encryption that permits users to perform computations on its encrypted data without first decrying it. 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the world of encryption and distributed ledger technologies, these are known as zero knowledge proofs or zero knowledge computations and it's really quite interesting. And it's based on a principle.</w:t>
      </w:r>
    </w:p>
    <w:p w14:paraId="6E023C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like this, suppose you have a piece of </w:t>
      </w:r>
      <w:proofErr w:type="gramStart"/>
      <w:r w:rsidRPr="005D2900">
        <w:rPr>
          <w:rFonts w:ascii="Times New Roman" w:eastAsia="Times New Roman" w:hAnsi="Times New Roman" w:cs="Times New Roman"/>
          <w:sz w:val="24"/>
          <w:szCs w:val="24"/>
        </w:rPr>
        <w:t>data</w:t>
      </w:r>
      <w:proofErr w:type="gramEnd"/>
      <w:r w:rsidRPr="005D2900">
        <w:rPr>
          <w:rFonts w:ascii="Times New Roman" w:eastAsia="Times New Roman" w:hAnsi="Times New Roman" w:cs="Times New Roman"/>
          <w:sz w:val="24"/>
          <w:szCs w:val="24"/>
        </w:rPr>
        <w:t xml:space="preserve"> and you add a number to it and you have a new piece of data. Well, if you encrypt this piece of data, now you have the encrypted piece of data. Oh, we're not saying I'm not seeing my hands here.</w:t>
      </w:r>
    </w:p>
    <w:p w14:paraId="66EA80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so right screen. So okay you have this piece of data, right? And you do a calculation, you have a new piece of data. Now if you encrypt this piece of data, there it is, and you perform the calculation on that. Then there's a mathematical relation between the effect of the calculation on the encrypted piece of data and the effect of the calculation on the unencrypted data such that you can test or perform the calculation on encrypted data and get the results that you wanted in an encrypted data.</w:t>
      </w:r>
    </w:p>
    <w:p w14:paraId="4D6344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means that you can use your own real data encrypt it, send it to a third party have that third party, do stuff with your data, send back the results also encrypted. You decrypt it and now have your results or can verify your result zero knowledge proofs or if you want to get really fancy look up zed k snarks, lots of fun.</w:t>
      </w:r>
    </w:p>
    <w:p w14:paraId="74366D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aren't we? Glad we did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what this is what happens though with terminology right different people use different terminology to refer to the same sort of thing, all right? So back to human rights frameworks. Let's get back up here. There we go. So again, human rights typically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taken from a day ontological perspective of ethics.</w:t>
      </w:r>
    </w:p>
    <w:p w14:paraId="672326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It has an overlap with a social contract, picture of ethics. And the idea expressed as fairness is something, like, if we were signing a contract counterfactually, and then we would probably sign a contract that respected various human rights, why? Well to give us equal opportunity, etc. Justice is fairness, and all of that.</w:t>
      </w:r>
    </w:p>
    <w:p w14:paraId="4A7CCF3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we know that there's much more to ethics and </w:t>
      </w:r>
      <w:proofErr w:type="gramStart"/>
      <w:r w:rsidRPr="005D2900">
        <w:rPr>
          <w:rFonts w:ascii="Times New Roman" w:eastAsia="Times New Roman" w:hAnsi="Times New Roman" w:cs="Times New Roman"/>
          <w:sz w:val="24"/>
          <w:szCs w:val="24"/>
        </w:rPr>
        <w:t>justices</w:t>
      </w:r>
      <w:proofErr w:type="gramEnd"/>
      <w:r w:rsidRPr="005D2900">
        <w:rPr>
          <w:rFonts w:ascii="Times New Roman" w:eastAsia="Times New Roman" w:hAnsi="Times New Roman" w:cs="Times New Roman"/>
          <w:sz w:val="24"/>
          <w:szCs w:val="24"/>
        </w:rPr>
        <w:t xml:space="preserve"> fairness. And so, a </w:t>
      </w:r>
      <w:proofErr w:type="gramStart"/>
      <w:r w:rsidRPr="005D2900">
        <w:rPr>
          <w:rFonts w:ascii="Times New Roman" w:eastAsia="Times New Roman" w:hAnsi="Times New Roman" w:cs="Times New Roman"/>
          <w:sz w:val="24"/>
          <w:szCs w:val="24"/>
        </w:rPr>
        <w:t>human rights</w:t>
      </w:r>
      <w:proofErr w:type="gramEnd"/>
      <w:r w:rsidRPr="005D2900">
        <w:rPr>
          <w:rFonts w:ascii="Times New Roman" w:eastAsia="Times New Roman" w:hAnsi="Times New Roman" w:cs="Times New Roman"/>
          <w:sz w:val="24"/>
          <w:szCs w:val="24"/>
        </w:rPr>
        <w:t xml:space="preserve"> designing for human rights is going to partially, but by no means completely address the applicable issues. Still, you see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application here, right? It's the use of a framework. The framework is run through a process.</w:t>
      </w:r>
    </w:p>
    <w:p w14:paraId="31271B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process takes elements of that framework and produces concrete tangible outcomes. And these outcomes things like positive, opt-in homomorphic encryption data removal from live and back </w:t>
      </w:r>
      <w:proofErr w:type="spellStart"/>
      <w:r w:rsidRPr="005D2900">
        <w:rPr>
          <w:rFonts w:ascii="Times New Roman" w:eastAsia="Times New Roman" w:hAnsi="Times New Roman" w:cs="Times New Roman"/>
          <w:sz w:val="24"/>
          <w:szCs w:val="24"/>
        </w:rPr>
        <w:t>back</w:t>
      </w:r>
      <w:proofErr w:type="spellEnd"/>
      <w:r w:rsidRPr="005D2900">
        <w:rPr>
          <w:rFonts w:ascii="Times New Roman" w:eastAsia="Times New Roman" w:hAnsi="Times New Roman" w:cs="Times New Roman"/>
          <w:sz w:val="24"/>
          <w:szCs w:val="24"/>
        </w:rPr>
        <w:t xml:space="preserve"> at storage.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tend to be elements of this workflow, as informed, by ethical considerations.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lot to be said for the approach.</w:t>
      </w:r>
    </w:p>
    <w:p w14:paraId="446223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how does this work on a </w:t>
      </w:r>
      <w:proofErr w:type="gramStart"/>
      <w:r w:rsidRPr="005D2900">
        <w:rPr>
          <w:rFonts w:ascii="Times New Roman" w:eastAsia="Times New Roman" w:hAnsi="Times New Roman" w:cs="Times New Roman"/>
          <w:sz w:val="24"/>
          <w:szCs w:val="24"/>
        </w:rPr>
        <w:t>more broad</w:t>
      </w:r>
      <w:proofErr w:type="gramEnd"/>
      <w:r w:rsidRPr="005D2900">
        <w:rPr>
          <w:rFonts w:ascii="Times New Roman" w:eastAsia="Times New Roman" w:hAnsi="Times New Roman" w:cs="Times New Roman"/>
          <w:sz w:val="24"/>
          <w:szCs w:val="24"/>
        </w:rPr>
        <w:t xml:space="preserve"> space or a broad-based basis? Well basically what we're doing here is in the field of ethics for an analytics and AI we're drawing on international human rights law. And what we're doing here is drawing on it, shall we say as a means for assessing harm.</w:t>
      </w:r>
    </w:p>
    <w:p w14:paraId="03EFF6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there are other </w:t>
      </w:r>
      <w:proofErr w:type="gramStart"/>
      <w:r w:rsidRPr="005D2900">
        <w:rPr>
          <w:rFonts w:ascii="Times New Roman" w:eastAsia="Times New Roman" w:hAnsi="Times New Roman" w:cs="Times New Roman"/>
          <w:sz w:val="24"/>
          <w:szCs w:val="24"/>
        </w:rPr>
        <w:t>harms</w:t>
      </w:r>
      <w:proofErr w:type="gramEnd"/>
      <w:r w:rsidRPr="005D2900">
        <w:rPr>
          <w:rFonts w:ascii="Times New Roman" w:eastAsia="Times New Roman" w:hAnsi="Times New Roman" w:cs="Times New Roman"/>
          <w:sz w:val="24"/>
          <w:szCs w:val="24"/>
        </w:rPr>
        <w:t xml:space="preserve"> but we'll leave that aside that gives us clearly defined obligation and expectations that apply a cross. The algorithmic law life, cycle here. I'm quoting from this report from Cambridge international and comparative law quarterly on international human rights laws. A framework for algorithmic accountability.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the framework in the diagram.</w:t>
      </w:r>
    </w:p>
    <w:p w14:paraId="27DC87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see it preventing monitoring and oversight, effective remedies. These are all elements that by now have become familiar to us, and they're playing a role. And each step. And now this is a basic workflow, right? Conceptualization and analysis design, testing deployment, monitoring and evaluation basic workflow. We know that our AI and analytics workflows more complex, but we'll just plug in the AI analytics where it </w:t>
      </w:r>
      <w:proofErr w:type="gramStart"/>
      <w:r w:rsidRPr="005D2900">
        <w:rPr>
          <w:rFonts w:ascii="Times New Roman" w:eastAsia="Times New Roman" w:hAnsi="Times New Roman" w:cs="Times New Roman"/>
          <w:sz w:val="24"/>
          <w:szCs w:val="24"/>
        </w:rPr>
        <w:t>flowing</w:t>
      </w:r>
      <w:proofErr w:type="gramEnd"/>
      <w:r w:rsidRPr="005D2900">
        <w:rPr>
          <w:rFonts w:ascii="Times New Roman" w:eastAsia="Times New Roman" w:hAnsi="Times New Roman" w:cs="Times New Roman"/>
          <w:sz w:val="24"/>
          <w:szCs w:val="24"/>
        </w:rPr>
        <w:t xml:space="preserve"> here.</w:t>
      </w:r>
    </w:p>
    <w:p w14:paraId="523C3A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let it be informed by this internationally. Human rights law framework.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what's that going to do for us? It's going to identify the roles and responsibilities across the full algorithmic </w:t>
      </w:r>
      <w:proofErr w:type="gramStart"/>
      <w:r w:rsidRPr="005D2900">
        <w:rPr>
          <w:rFonts w:ascii="Times New Roman" w:eastAsia="Times New Roman" w:hAnsi="Times New Roman" w:cs="Times New Roman"/>
          <w:sz w:val="24"/>
          <w:szCs w:val="24"/>
        </w:rPr>
        <w:t>likes</w:t>
      </w:r>
      <w:proofErr w:type="gramEnd"/>
      <w:r w:rsidRPr="005D2900">
        <w:rPr>
          <w:rFonts w:ascii="Times New Roman" w:eastAsia="Times New Roman" w:hAnsi="Times New Roman" w:cs="Times New Roman"/>
          <w:sz w:val="24"/>
          <w:szCs w:val="24"/>
        </w:rPr>
        <w:t xml:space="preserve"> life cycle, or the full algorithmic workflow life cycle and workflow are going to basically mean the same thing here.</w:t>
      </w:r>
    </w:p>
    <w:p w14:paraId="6B945B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Operationalize that is describe in operational terms the necessary, the measures necessary to ensure rates compliance and then third integrating a rigorous accountability framework by rigorous. What we mean is not strict or really hard to comply with or anything like that. What it means is an accountability framework that has actual numbers and principles attached to it, so it's not based on someone's perception that.</w:t>
      </w:r>
    </w:p>
    <w:p w14:paraId="358665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Yes, I think we were ethical here or, you know, our ethical compliance was high, it'll be focused on specific indicators and specific ranges of values. For those indicators that allows for what we could call an objective assessment of rights compliance in this case. And not unreasonable. Not wrong of.</w:t>
      </w:r>
    </w:p>
    <w:p w14:paraId="7FF209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Okay, so what are the limitations of this approach? There's a good discussion by Natalie </w:t>
      </w:r>
      <w:proofErr w:type="spellStart"/>
      <w:r w:rsidRPr="005D2900">
        <w:rPr>
          <w:rFonts w:ascii="Times New Roman" w:eastAsia="Times New Roman" w:hAnsi="Times New Roman" w:cs="Times New Roman"/>
          <w:sz w:val="24"/>
          <w:szCs w:val="24"/>
        </w:rPr>
        <w:t>Schmoha</w:t>
      </w:r>
      <w:proofErr w:type="spellEnd"/>
      <w:r w:rsidRPr="005D2900">
        <w:rPr>
          <w:rFonts w:ascii="Times New Roman" w:eastAsia="Times New Roman" w:hAnsi="Times New Roman" w:cs="Times New Roman"/>
          <w:sz w:val="24"/>
          <w:szCs w:val="24"/>
        </w:rPr>
        <w:t xml:space="preserve"> from 2020. Looking at what we need beyond a human </w:t>
      </w:r>
      <w:proofErr w:type="gramStart"/>
      <w:r w:rsidRPr="005D2900">
        <w:rPr>
          <w:rFonts w:ascii="Times New Roman" w:eastAsia="Times New Roman" w:hAnsi="Times New Roman" w:cs="Times New Roman"/>
          <w:sz w:val="24"/>
          <w:szCs w:val="24"/>
        </w:rPr>
        <w:t>rights based</w:t>
      </w:r>
      <w:proofErr w:type="gramEnd"/>
      <w:r w:rsidRPr="005D2900">
        <w:rPr>
          <w:rFonts w:ascii="Times New Roman" w:eastAsia="Times New Roman" w:hAnsi="Times New Roman" w:cs="Times New Roman"/>
          <w:sz w:val="24"/>
          <w:szCs w:val="24"/>
        </w:rPr>
        <w:t xml:space="preserve"> approach to AI governance. I'm very good paper. Definitely recommended.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she considers four objections, she's going to argue against these as objections but I think that we could maybe still make a pretty strong case from them.</w:t>
      </w:r>
    </w:p>
    <w:p w14:paraId="035C4C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Nonetheless here are the objections that she's going to dismiss. First of all, that these rights may be too, Western not and eastern or southern analysis of human rights might be different point. I think is reasonable. She's going to argue that. There's some people argue that human rights frameworks are too individualists, they're too focused on individual rights, but I think there's a </w:t>
      </w:r>
      <w:proofErr w:type="gramStart"/>
      <w:r w:rsidRPr="005D2900">
        <w:rPr>
          <w:rFonts w:ascii="Times New Roman" w:eastAsia="Times New Roman" w:hAnsi="Times New Roman" w:cs="Times New Roman"/>
          <w:sz w:val="24"/>
          <w:szCs w:val="24"/>
        </w:rPr>
        <w:t>wide spread</w:t>
      </w:r>
      <w:proofErr w:type="gramEnd"/>
      <w:r w:rsidRPr="005D2900">
        <w:rPr>
          <w:rFonts w:ascii="Times New Roman" w:eastAsia="Times New Roman" w:hAnsi="Times New Roman" w:cs="Times New Roman"/>
          <w:sz w:val="24"/>
          <w:szCs w:val="24"/>
        </w:rPr>
        <w:t xml:space="preserve"> acknowledgment, and excess and acceptance that there are such things as cultural rights or community rights.</w:t>
      </w:r>
    </w:p>
    <w:p w14:paraId="06EB0B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can also be violated in the context of human rights. Like, for example, genocide isn't the thing that you do to a person. It's a thing that you do to a culture. It involves people obviously but it's the culture that's being liked it. I think that human rights frameworks are too narrow in scope.</w:t>
      </w:r>
    </w:p>
    <w:p w14:paraId="02145F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Although it has, it is arguable that everything that's at the could be covered under human rights frameworks. I don't agree. Because I don't think all questions of ethics are questions of human rights. But you know there's room for debate there. And then the last is that the use of human rights frameworks is two abstract to form the basis of sound AI governance.</w:t>
      </w:r>
    </w:p>
    <w:p w14:paraId="6296C6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 think we've seen that, this isn't the case we can work from as we saw before from values through syndromes, through to specific design requirements.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not abstract if it gets right to the point of design, requirements value well into the software development process and you've got concrete stuff, you can work with rather she says that human rights frameworks in some important ways, required democracy and she writes without securing and underlying social societal infrastructure, that enables human rights in the first place.</w:t>
      </w:r>
    </w:p>
    <w:p w14:paraId="4D39F7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Any human </w:t>
      </w:r>
      <w:proofErr w:type="gramStart"/>
      <w:r w:rsidRPr="005D2900">
        <w:rPr>
          <w:rFonts w:ascii="Times New Roman" w:eastAsia="Times New Roman" w:hAnsi="Times New Roman" w:cs="Times New Roman"/>
          <w:sz w:val="24"/>
          <w:szCs w:val="24"/>
        </w:rPr>
        <w:t>rights based</w:t>
      </w:r>
      <w:proofErr w:type="gramEnd"/>
      <w:r w:rsidRPr="005D2900">
        <w:rPr>
          <w:rFonts w:ascii="Times New Roman" w:eastAsia="Times New Roman" w:hAnsi="Times New Roman" w:cs="Times New Roman"/>
          <w:sz w:val="24"/>
          <w:szCs w:val="24"/>
        </w:rPr>
        <w:t xml:space="preserve"> governance framework for AI risks. Following short of its purpose. And we could probably broaden that and say ethical instead of human rights and the same point could be made </w:t>
      </w:r>
      <w:proofErr w:type="spellStart"/>
      <w:r w:rsidRPr="005D2900">
        <w:rPr>
          <w:rFonts w:ascii="Times New Roman" w:eastAsia="Times New Roman" w:hAnsi="Times New Roman" w:cs="Times New Roman"/>
          <w:sz w:val="24"/>
          <w:szCs w:val="24"/>
        </w:rPr>
        <w:t>with out</w:t>
      </w:r>
      <w:proofErr w:type="spellEnd"/>
      <w:r w:rsidRPr="005D2900">
        <w:rPr>
          <w:rFonts w:ascii="Times New Roman" w:eastAsia="Times New Roman" w:hAnsi="Times New Roman" w:cs="Times New Roman"/>
          <w:sz w:val="24"/>
          <w:szCs w:val="24"/>
        </w:rPr>
        <w:t xml:space="preserve"> and underlying societal infrastructure, that enables and ethical stance in the first place. Any </w:t>
      </w:r>
      <w:proofErr w:type="gramStart"/>
      <w:r w:rsidRPr="005D2900">
        <w:rPr>
          <w:rFonts w:ascii="Times New Roman" w:eastAsia="Times New Roman" w:hAnsi="Times New Roman" w:cs="Times New Roman"/>
          <w:sz w:val="24"/>
          <w:szCs w:val="24"/>
        </w:rPr>
        <w:t>ethics based</w:t>
      </w:r>
      <w:proofErr w:type="gramEnd"/>
      <w:r w:rsidRPr="005D2900">
        <w:rPr>
          <w:rFonts w:ascii="Times New Roman" w:eastAsia="Times New Roman" w:hAnsi="Times New Roman" w:cs="Times New Roman"/>
          <w:sz w:val="24"/>
          <w:szCs w:val="24"/>
        </w:rPr>
        <w:t xml:space="preserve"> framework?</w:t>
      </w:r>
    </w:p>
    <w:p w14:paraId="43D64C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Governance framework for AI risks. Following short of its purpose for society, needs to support the framework. Just like I said before, right? We all agree that aircraft should be safe. There's nobody out there. Arguing for run safe, aircraft. We all agree that surgeons should not leave their gloves inside patients.</w:t>
      </w:r>
    </w:p>
    <w:p w14:paraId="0F3113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Nobody is out there on the pro glove side. But, with ethics, we're not in that situation. At least not obviously with ethics, you know, it was a lot of the ethical principles that have been discussed even in these videos, autonomy consent etc. There isn't a clear societal infrastructure, that enables these and that's the problem.</w:t>
      </w:r>
    </w:p>
    <w:p w14:paraId="68D346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isn't this overlapping of, you know, ethics and democracy that we need to take place. I mentioned earlier that you know, community can be defined by consensus where community a community is identified. By the way, it defines a source of truth that perhaps is the first failing in our current communities where we don't have structural mechanisms.</w:t>
      </w:r>
    </w:p>
    <w:p w14:paraId="0C3E87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allow us to come to an understanding of what will constitute a single source of truth in our society. Now would of common shared ethics, follow from that? Well, no problem not but at least we would have the grounds on which to have that kind of conversation so that we could design systems and methods that allow for differences in ethical perspectives, but still allow us to work together in order to create software that respects those.</w:t>
      </w:r>
    </w:p>
    <w:p w14:paraId="55F3F5F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if we're in a situation where one side is right in the other side is wrong, period. End of story. You don't have the grounds for </w:t>
      </w:r>
      <w:proofErr w:type="gramStart"/>
      <w:r w:rsidRPr="005D2900">
        <w:rPr>
          <w:rFonts w:ascii="Times New Roman" w:eastAsia="Times New Roman" w:hAnsi="Times New Roman" w:cs="Times New Roman"/>
          <w:sz w:val="24"/>
          <w:szCs w:val="24"/>
        </w:rPr>
        <w:t>those kind of discussions</w:t>
      </w:r>
      <w:proofErr w:type="gramEnd"/>
      <w:r w:rsidRPr="005D2900">
        <w:rPr>
          <w:rFonts w:ascii="Times New Roman" w:eastAsia="Times New Roman" w:hAnsi="Times New Roman" w:cs="Times New Roman"/>
          <w:sz w:val="24"/>
          <w:szCs w:val="24"/>
        </w:rPr>
        <w:t xml:space="preserve"> and right now that's what we like. And that's why these </w:t>
      </w:r>
      <w:proofErr w:type="spellStart"/>
      <w:r w:rsidRPr="005D2900">
        <w:rPr>
          <w:rFonts w:ascii="Times New Roman" w:eastAsia="Times New Roman" w:hAnsi="Times New Roman" w:cs="Times New Roman"/>
          <w:sz w:val="24"/>
          <w:szCs w:val="24"/>
        </w:rPr>
        <w:t>these</w:t>
      </w:r>
      <w:proofErr w:type="spellEnd"/>
      <w:r w:rsidRPr="005D2900">
        <w:rPr>
          <w:rFonts w:ascii="Times New Roman" w:eastAsia="Times New Roman" w:hAnsi="Times New Roman" w:cs="Times New Roman"/>
          <w:sz w:val="24"/>
          <w:szCs w:val="24"/>
        </w:rPr>
        <w:t xml:space="preserve"> frameworks </w:t>
      </w:r>
      <w:proofErr w:type="gramStart"/>
      <w:r w:rsidRPr="005D2900">
        <w:rPr>
          <w:rFonts w:ascii="Times New Roman" w:eastAsia="Times New Roman" w:hAnsi="Times New Roman" w:cs="Times New Roman"/>
          <w:sz w:val="24"/>
          <w:szCs w:val="24"/>
        </w:rPr>
        <w:t>the you</w:t>
      </w:r>
      <w:proofErr w:type="gramEnd"/>
      <w:r w:rsidRPr="005D2900">
        <w:rPr>
          <w:rFonts w:ascii="Times New Roman" w:eastAsia="Times New Roman" w:hAnsi="Times New Roman" w:cs="Times New Roman"/>
          <w:sz w:val="24"/>
          <w:szCs w:val="24"/>
        </w:rPr>
        <w:t xml:space="preserve"> know, data management framework. The AI framework, the human rights frameworks, they're nice, they're useful, they're great for addressing risks.</w:t>
      </w:r>
    </w:p>
    <w:p w14:paraId="0B2EC9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less stringent than regulation and therefore more widely applicable. And you know, can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exceptions and special circumstances context, specific applications or say, call them application profiles etc. But they don't have this surround that they need that would lead people to use them.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the problem.</w:t>
      </w:r>
    </w:p>
    <w:p w14:paraId="1CFFF6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is an issue of governance frameworks.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they are designed from, not for wider society, where you do have these dramatic differences where you do have a more democratic government structure. And that's pretty much true almost are all around the world where individuals who are not necessarily stakeholders.</w:t>
      </w:r>
    </w:p>
    <w:p w14:paraId="229E1F6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Do have a point of view. A governor's frameworks are designed for organizations with a single point of view, single set of values, single perspective, single mandate governance frameworks depend on agreement with shared presumptions, some things like vocabulary on, what's right? What's wrong, what's valuable, what's not valuable? What counts as a benefit?</w:t>
      </w:r>
    </w:p>
    <w:p w14:paraId="272757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doesn't and in the end, they're not actually based on ethics. They are governance frameworks. They tell us how to manage things. What all the processes are what they should be in and not, they're incredibly useful but they don't tell us why we're doing this management, you know, and they put culture ethics and behaviors and a little box.</w:t>
      </w:r>
    </w:p>
    <w:p w14:paraId="2B520C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overwhelmed by all the rest of the stuff and finally the problem governance frameworks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humans. A human will follow a governance framework for as long as it's convenient to do.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convenience, maybe the wrong word but as long as it's acceptable to do so or profitable to do, so pick your word, right?</w:t>
      </w:r>
    </w:p>
    <w:p w14:paraId="05C2C9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at a certain point, they won't, and this is where we have a clash between ethics and governance frameworks. You can identify sometimes very precisely what the person has done. That's unethical for, at least goes against the government's process, but not why they shouldn't have done it, simply that it didn't follow.</w:t>
      </w:r>
    </w:p>
    <w:p w14:paraId="1CC3A9F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process isn't enough of an ethical motivator for people. I hear all the time people saying, you know, we really need to focus on the process and not the results. The process is what matters that fine until your harmed by the results or that's fine until the results reduce you from the status of being a person to being a non-person as happened to the Rohingya.</w:t>
      </w:r>
    </w:p>
    <w:p w14:paraId="195B43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you can't trust the process anymore. And </w:t>
      </w:r>
      <w:proofErr w:type="gramStart"/>
      <w:r w:rsidRPr="005D2900">
        <w:rPr>
          <w:rFonts w:ascii="Times New Roman" w:eastAsia="Times New Roman" w:hAnsi="Times New Roman" w:cs="Times New Roman"/>
          <w:sz w:val="24"/>
          <w:szCs w:val="24"/>
        </w:rPr>
        <w:t>finally</w:t>
      </w:r>
      <w:proofErr w:type="gramEnd"/>
      <w:r w:rsidRPr="005D2900">
        <w:rPr>
          <w:rFonts w:ascii="Times New Roman" w:eastAsia="Times New Roman" w:hAnsi="Times New Roman" w:cs="Times New Roman"/>
          <w:sz w:val="24"/>
          <w:szCs w:val="24"/>
        </w:rPr>
        <w:t xml:space="preserve"> it is arguable. This is the point of things like critical race theory and critical theory in general. The process is rigged. Now, this is a much bigger discussion. It's one that Chomsky attended in manufacturing consent. And we saw how well that was accepted by the keepers of the process.</w:t>
      </w:r>
    </w:p>
    <w:p w14:paraId="5D3705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and it's also covered by people like Naomi Klein. The process does favor authority. The reason no democratic mechanism in the process. It does favor, some particular kind of order within it. You know, it's an ontological rule space sort of order and it views things that aren't consistent with the process of being some something like anarchy, which I don't think is the case at all.</w:t>
      </w:r>
    </w:p>
    <w:p w14:paraId="22CA2D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you know, it rewards the powerful and kind of shrugs its shoulders. When, when people are harmed by the process. Now perhaps these are all unfair </w:t>
      </w:r>
      <w:proofErr w:type="gramStart"/>
      <w:r w:rsidRPr="005D2900">
        <w:rPr>
          <w:rFonts w:ascii="Times New Roman" w:eastAsia="Times New Roman" w:hAnsi="Times New Roman" w:cs="Times New Roman"/>
          <w:sz w:val="24"/>
          <w:szCs w:val="24"/>
        </w:rPr>
        <w:t>criticisms</w:t>
      </w:r>
      <w:proofErr w:type="gramEnd"/>
      <w:r w:rsidRPr="005D2900">
        <w:rPr>
          <w:rFonts w:ascii="Times New Roman" w:eastAsia="Times New Roman" w:hAnsi="Times New Roman" w:cs="Times New Roman"/>
          <w:sz w:val="24"/>
          <w:szCs w:val="24"/>
        </w:rPr>
        <w:t xml:space="preserve"> and you know the all processes in all of the world not all systems. Not all organizations are institutions favorite of the wealthy harm.</w:t>
      </w:r>
    </w:p>
    <w:p w14:paraId="414BD6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poor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but there is a preponderance of this and there's nothing inside the mechanism of government and frameworks that even suggests that there's a problem with that. And to me that tells me that a government's framework like a regulation, could be used as a mechanism for implementing something, but not as a mechanism for deciding what to implement.</w:t>
      </w:r>
    </w:p>
    <w:p w14:paraId="155ED277" w14:textId="2CE3688F" w:rsidR="00125BB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one more video in this series and then we're done with ethical </w:t>
      </w:r>
      <w:proofErr w:type="gramStart"/>
      <w:r w:rsidRPr="005D2900">
        <w:rPr>
          <w:rFonts w:ascii="Times New Roman" w:eastAsia="Times New Roman" w:hAnsi="Times New Roman" w:cs="Times New Roman"/>
          <w:sz w:val="24"/>
          <w:szCs w:val="24"/>
        </w:rPr>
        <w:t>practices</w:t>
      </w:r>
      <w:proofErr w:type="gramEnd"/>
      <w:r w:rsidRPr="005D2900">
        <w:rPr>
          <w:rFonts w:ascii="Times New Roman" w:eastAsia="Times New Roman" w:hAnsi="Times New Roman" w:cs="Times New Roman"/>
          <w:sz w:val="24"/>
          <w:szCs w:val="24"/>
        </w:rPr>
        <w:t xml:space="preserve"> and we'll move on to the next part of the module. So that's it for this one. I'm Steven Downs. See you? In part five.</w:t>
      </w:r>
    </w:p>
    <w:p w14:paraId="2B2F02E7"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BF12349" w14:textId="60C5BD3C" w:rsidR="005D2900" w:rsidRPr="005D2900" w:rsidRDefault="00125BB5" w:rsidP="00125BB5">
      <w:r w:rsidRPr="00125BB5">
        <w:lastRenderedPageBreak/>
        <w:drawing>
          <wp:inline distT="0" distB="0" distL="0" distR="0" wp14:anchorId="1CF9988A" wp14:editId="49866167">
            <wp:extent cx="5943600" cy="3343275"/>
            <wp:effectExtent l="0" t="0" r="0" b="9525"/>
            <wp:docPr id="76" name="Picture 4" descr="A picture containing person, indoor&#10;&#10;Description automatically generated">
              <a:extLst xmlns:a="http://schemas.openxmlformats.org/drawingml/2006/main">
                <a:ext uri="{FF2B5EF4-FFF2-40B4-BE49-F238E27FC236}">
                  <a16:creationId xmlns:a16="http://schemas.microsoft.com/office/drawing/2014/main" id="{506FDF12-4029-4C9A-8327-8D3D26710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 indoor&#10;&#10;Description automatically generated">
                      <a:extLst>
                        <a:ext uri="{FF2B5EF4-FFF2-40B4-BE49-F238E27FC236}">
                          <a16:creationId xmlns:a16="http://schemas.microsoft.com/office/drawing/2014/main" id="{506FDF12-4029-4C9A-8327-8D3D267108D3}"/>
                        </a:ext>
                      </a:extLst>
                    </pic:cNvPr>
                    <pic:cNvPicPr>
                      <a:picLocks noChangeAspect="1"/>
                    </pic:cNvPicPr>
                  </pic:nvPicPr>
                  <pic:blipFill rotWithShape="1">
                    <a:blip r:embed="rId161">
                      <a:extLst>
                        <a:ext uri="{28A0092B-C50C-407E-A947-70E740481C1C}">
                          <a14:useLocalDpi xmlns:a14="http://schemas.microsoft.com/office/drawing/2010/main" val="0"/>
                        </a:ext>
                      </a:extLst>
                    </a:blip>
                    <a:srcRect r="14223" b="1"/>
                    <a:stretch/>
                  </pic:blipFill>
                  <pic:spPr>
                    <a:xfrm>
                      <a:off x="0" y="0"/>
                      <a:ext cx="5943600" cy="3343275"/>
                    </a:xfrm>
                    <a:prstGeom prst="rect">
                      <a:avLst/>
                    </a:prstGeom>
                  </pic:spPr>
                </pic:pic>
              </a:graphicData>
            </a:graphic>
          </wp:inline>
        </w:drawing>
      </w:r>
    </w:p>
    <w:p w14:paraId="71BCE5BC"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Ethical Practices: Part Five</w:t>
      </w:r>
    </w:p>
    <w:p w14:paraId="76C65A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62" w:history="1">
        <w:r w:rsidRPr="005D2900">
          <w:rPr>
            <w:rFonts w:ascii="Times New Roman" w:eastAsia="Times New Roman" w:hAnsi="Times New Roman" w:cs="Times New Roman"/>
            <w:i/>
            <w:iCs/>
            <w:color w:val="0000FF"/>
            <w:sz w:val="24"/>
            <w:szCs w:val="24"/>
            <w:u w:val="single"/>
          </w:rPr>
          <w:t>Ethical Practices: Part Five</w:t>
        </w:r>
      </w:hyperlink>
      <w:r w:rsidRPr="005D2900">
        <w:rPr>
          <w:rFonts w:ascii="Times New Roman" w:eastAsia="Times New Roman" w:hAnsi="Times New Roman" w:cs="Times New Roman"/>
          <w:i/>
          <w:iCs/>
          <w:sz w:val="24"/>
          <w:szCs w:val="24"/>
        </w:rPr>
        <w:t xml:space="preserve"> </w:t>
      </w:r>
    </w:p>
    <w:p w14:paraId="328DAE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w:t>
      </w:r>
    </w:p>
    <w:p w14:paraId="006154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Hi everyone, it's Steven Downs here. Welcome back to ethics analytics and the duty of care. Here are looking at my cat, Charlemagne, who has walked himself into a corner along the ledge. This is something that he does quite a bit hard to believe. Hey, sometimes that's how I feel about ethics and analytics in the beauty of care.</w:t>
      </w:r>
    </w:p>
    <w:p w14:paraId="30FBB7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You're just following along your ledge. It seems pretty safe and secure, and then you hit the end, you can't back up. You can't go down. Oh, well, so yes, this is. Ethics analytics and the duty of care. We're in module eight and module eight covers. The topic of ethical practices in learning analytics.</w:t>
      </w:r>
    </w:p>
    <w:p w14:paraId="43AABE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this section, this is part five of the series of videos on ethical practices. That I'm authoring. As part of the four stair steps in the stairway of ethical practices of talked about that a few times. Now, we started with regulation. Now, today we're dealing with ethical practices just wrapping that up, then we'll be looking at ethics and culture.</w:t>
      </w:r>
    </w:p>
    <w:p w14:paraId="0862B1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finally, the ethical ethics as viewed. Try that again, finally toward an approach to ethics as harmony cash flow that when we get there. So, okay, ethical </w:t>
      </w:r>
      <w:proofErr w:type="gramStart"/>
      <w:r w:rsidRPr="005D2900">
        <w:rPr>
          <w:rFonts w:ascii="Times New Roman" w:eastAsia="Times New Roman" w:hAnsi="Times New Roman" w:cs="Times New Roman"/>
          <w:sz w:val="24"/>
          <w:szCs w:val="24"/>
        </w:rPr>
        <w:t>practices</w:t>
      </w:r>
      <w:proofErr w:type="gramEnd"/>
      <w:r w:rsidRPr="005D2900">
        <w:rPr>
          <w:rFonts w:ascii="Times New Roman" w:eastAsia="Times New Roman" w:hAnsi="Times New Roman" w:cs="Times New Roman"/>
          <w:sz w:val="24"/>
          <w:szCs w:val="24"/>
        </w:rPr>
        <w:t xml:space="preserve"> part five. What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 dealing with here today, our basically how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actually activate the ethics in these </w:t>
      </w:r>
      <w:proofErr w:type="gramStart"/>
      <w:r w:rsidRPr="005D2900">
        <w:rPr>
          <w:rFonts w:ascii="Times New Roman" w:eastAsia="Times New Roman" w:hAnsi="Times New Roman" w:cs="Times New Roman"/>
          <w:sz w:val="24"/>
          <w:szCs w:val="24"/>
        </w:rPr>
        <w:t>ethics</w:t>
      </w:r>
      <w:proofErr w:type="gramEnd"/>
      <w:r w:rsidRPr="005D2900">
        <w:rPr>
          <w:rFonts w:ascii="Times New Roman" w:eastAsia="Times New Roman" w:hAnsi="Times New Roman" w:cs="Times New Roman"/>
          <w:sz w:val="24"/>
          <w:szCs w:val="24"/>
        </w:rPr>
        <w:t xml:space="preserve"> frameworks pointed out.</w:t>
      </w:r>
    </w:p>
    <w:p w14:paraId="4D49A2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problem with governance frameworks previously. You know, they're based on organizations agreements, shared presumptions, and naughty. Not actually motivated by ethics, but there is value in the work that is done, and there is value in the work that's done. Particularly with respect to ethics and governance frameworks. And assuming that there is value, you know, is this?</w:t>
      </w:r>
    </w:p>
    <w:p w14:paraId="1CE2AE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 are criticisms so we need to address those criticisms, but assuming that there is value, we need to talk about how these frameworks are actually activating how you move from something. That's basically raw theory to an actual practice in the field that maybe I could have started this, but I just decided to end with it.</w:t>
      </w:r>
    </w:p>
    <w:p w14:paraId="3F5976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five basic points, first two are related, It's from an HBR article. First of all, talking about what not to do, because they love that. And then what I've called, the HBR approach, which I might typify as the approach based on incentives. Second and third are related concepts of knowledge, </w:t>
      </w:r>
      <w:proofErr w:type="gramStart"/>
      <w:r w:rsidRPr="005D2900">
        <w:rPr>
          <w:rFonts w:ascii="Times New Roman" w:eastAsia="Times New Roman" w:hAnsi="Times New Roman" w:cs="Times New Roman"/>
          <w:sz w:val="24"/>
          <w:szCs w:val="24"/>
        </w:rPr>
        <w:t>translation</w:t>
      </w:r>
      <w:proofErr w:type="gramEnd"/>
      <w:r w:rsidRPr="005D2900">
        <w:rPr>
          <w:rFonts w:ascii="Times New Roman" w:eastAsia="Times New Roman" w:hAnsi="Times New Roman" w:cs="Times New Roman"/>
          <w:sz w:val="24"/>
          <w:szCs w:val="24"/>
        </w:rPr>
        <w:t xml:space="preserve"> and knowledge mobilization.</w:t>
      </w:r>
    </w:p>
    <w:p w14:paraId="663309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one that I think is generally where we trend toward ultimately, something like connective action. It these are sort of like minor stair steps in our staircase. That take the part of the big step of ethical practices. Okay, maybe I'm pushing that analogy too far here.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not to do per read, </w:t>
      </w:r>
      <w:proofErr w:type="spellStart"/>
      <w:r w:rsidRPr="005D2900">
        <w:rPr>
          <w:rFonts w:ascii="Times New Roman" w:eastAsia="Times New Roman" w:hAnsi="Times New Roman" w:cs="Times New Roman"/>
          <w:sz w:val="24"/>
          <w:szCs w:val="24"/>
        </w:rPr>
        <w:t>blackmen</w:t>
      </w:r>
      <w:proofErr w:type="spellEnd"/>
      <w:r w:rsidRPr="005D2900">
        <w:rPr>
          <w:rFonts w:ascii="Times New Roman" w:eastAsia="Times New Roman" w:hAnsi="Times New Roman" w:cs="Times New Roman"/>
          <w:sz w:val="24"/>
          <w:szCs w:val="24"/>
        </w:rPr>
        <w:t xml:space="preserve"> in 2020, who's writing in a practical guide to building.</w:t>
      </w:r>
    </w:p>
    <w:p w14:paraId="4EFCA8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Ethical AI. So, here are the things he says we shouldn't do. First of all, the academic approach, the academic approaches basically, should we do this? Should we do that? Is this right? Is this wrong? And he says no, that's just to Lucy DC. What we should really be asking is how can we do it without making ourselves vulnerable to ethical risks.</w:t>
      </w:r>
    </w:p>
    <w:p w14:paraId="4DE99D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I've talked about this risk-based approach already and how the least risky thing is not necessarily. The least ethical thing and vice versa, or the least risky thing is not necessarily the most, ethical thing, and vice versa. Maybe a relation between ethics and risk. But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a point of view that thinks of ethics as being defined by the role it plays in business outcomes, whether legislatively, or in the bottom line.</w:t>
      </w:r>
    </w:p>
    <w:p w14:paraId="165039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most of us, think of ethics as evolving. More than that. The other thing he says we shouldn't do is what's called the on the ground approach beyond the ground approach. Is to actually have people who are working on the software or the AI or data application deal with the ethics themselves, as part of the engineering process.</w:t>
      </w:r>
    </w:p>
    <w:p w14:paraId="1EC51B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look at that under IT governance frameworks his response and I kind of alluded to this and </w:t>
      </w:r>
      <w:proofErr w:type="gramStart"/>
      <w:r w:rsidRPr="005D2900">
        <w:rPr>
          <w:rFonts w:ascii="Times New Roman" w:eastAsia="Times New Roman" w:hAnsi="Times New Roman" w:cs="Times New Roman"/>
          <w:sz w:val="24"/>
          <w:szCs w:val="24"/>
        </w:rPr>
        <w:t>engineers</w:t>
      </w:r>
      <w:proofErr w:type="gramEnd"/>
      <w:r w:rsidRPr="005D2900">
        <w:rPr>
          <w:rFonts w:ascii="Times New Roman" w:eastAsia="Times New Roman" w:hAnsi="Times New Roman" w:cs="Times New Roman"/>
          <w:sz w:val="24"/>
          <w:szCs w:val="24"/>
        </w:rPr>
        <w:t xml:space="preserve"> data scientists and project managers locked the skill knowledge and experience to answer. Ethical questions adequate.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can't ask the academics who actually study ethics. We can't rely on the </w:t>
      </w:r>
      <w:proofErr w:type="gramStart"/>
      <w:r w:rsidRPr="005D2900">
        <w:rPr>
          <w:rFonts w:ascii="Times New Roman" w:eastAsia="Times New Roman" w:hAnsi="Times New Roman" w:cs="Times New Roman"/>
          <w:sz w:val="24"/>
          <w:szCs w:val="24"/>
        </w:rPr>
        <w:t>engineers</w:t>
      </w:r>
      <w:proofErr w:type="gramEnd"/>
      <w:r w:rsidRPr="005D2900">
        <w:rPr>
          <w:rFonts w:ascii="Times New Roman" w:eastAsia="Times New Roman" w:hAnsi="Times New Roman" w:cs="Times New Roman"/>
          <w:sz w:val="24"/>
          <w:szCs w:val="24"/>
        </w:rPr>
        <w:t xml:space="preserve"> data scientists and project managers or product managers because they just don't have the skill.</w:t>
      </w:r>
    </w:p>
    <w:p w14:paraId="0AAC7F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about just appealing to the AI principles directly? Well, the difficulty he says is in operationalizing these principles. What exactly does it mean to be for fairness? Okay, that's a fair point to be extent. That is true. Certainly, there's a lot of </w:t>
      </w:r>
      <w:proofErr w:type="gramStart"/>
      <w:r w:rsidRPr="005D2900">
        <w:rPr>
          <w:rFonts w:ascii="Times New Roman" w:eastAsia="Times New Roman" w:hAnsi="Times New Roman" w:cs="Times New Roman"/>
          <w:sz w:val="24"/>
          <w:szCs w:val="24"/>
        </w:rPr>
        <w:t>dispute</w:t>
      </w:r>
      <w:proofErr w:type="gramEnd"/>
      <w:r w:rsidRPr="005D2900">
        <w:rPr>
          <w:rFonts w:ascii="Times New Roman" w:eastAsia="Times New Roman" w:hAnsi="Times New Roman" w:cs="Times New Roman"/>
          <w:sz w:val="24"/>
          <w:szCs w:val="24"/>
        </w:rPr>
        <w:t xml:space="preserve"> about what constitutes fairness and we've talked about that.</w:t>
      </w:r>
    </w:p>
    <w:p w14:paraId="16B52A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we, I think have shown pretty much conclusively in this course. That there's no single definition of ethics that can apply to everyone in all circumstances in that everybody agreed to and that's the main weakness with high level ethics principles.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say he has a point here like these kind of almost at a point here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which is why I included this discussion in the slides.</w:t>
      </w:r>
    </w:p>
    <w:p w14:paraId="3F37C3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he suggest instead?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this is what I'm calling the HBR approach, although really, I should call it the incentives approach. So again,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checklist.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got to do a bunch of stuff, identifying infrastructure, create the risk framework change. How you think about ethics?</w:t>
      </w:r>
    </w:p>
    <w:p w14:paraId="595AAF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this is an interesting one change. How you think about ethics by taking cues from the successes and healthcare? We're going to look at knowledge translation and knowledge. Mobilization later on in this video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not very much takes a lot of </w:t>
      </w:r>
      <w:proofErr w:type="gramStart"/>
      <w:r w:rsidRPr="005D2900">
        <w:rPr>
          <w:rFonts w:ascii="Times New Roman" w:eastAsia="Times New Roman" w:hAnsi="Times New Roman" w:cs="Times New Roman"/>
          <w:sz w:val="24"/>
          <w:szCs w:val="24"/>
        </w:rPr>
        <w:t>takes into account</w:t>
      </w:r>
      <w:proofErr w:type="gramEnd"/>
      <w:r w:rsidRPr="005D2900">
        <w:rPr>
          <w:rFonts w:ascii="Times New Roman" w:eastAsia="Times New Roman" w:hAnsi="Times New Roman" w:cs="Times New Roman"/>
          <w:sz w:val="24"/>
          <w:szCs w:val="24"/>
        </w:rPr>
        <w:t>. A lot of what's happened in health care, which is great.</w:t>
      </w:r>
    </w:p>
    <w:p w14:paraId="07097B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know, we looked in the ethical code section. We looked at a whole range of ethical perspectives and healthcare, but at the same time, somebody in Harvard business school in the United States, talking about health care, as though it's being handled. Ethically is kind of a problem for me because in the United States, as you know, you have to pay on an individual basis for health care.</w:t>
      </w:r>
    </w:p>
    <w:p w14:paraId="11E554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no national health care program, really to speak of and so healthcare is hugely expensive and not available to a large percentage of the populations better now than East TV. Now, Obama care exists which covers a large number of the people who formally had no access to health care but still big problems.</w:t>
      </w:r>
    </w:p>
    <w:p w14:paraId="25DA10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not very ethical approach to health care in my opinion, optimized </w:t>
      </w:r>
      <w:proofErr w:type="gramStart"/>
      <w:r w:rsidRPr="005D2900">
        <w:rPr>
          <w:rFonts w:ascii="Times New Roman" w:eastAsia="Times New Roman" w:hAnsi="Times New Roman" w:cs="Times New Roman"/>
          <w:sz w:val="24"/>
          <w:szCs w:val="24"/>
        </w:rPr>
        <w:t>guidance</w:t>
      </w:r>
      <w:proofErr w:type="gramEnd"/>
      <w:r w:rsidRPr="005D2900">
        <w:rPr>
          <w:rFonts w:ascii="Times New Roman" w:eastAsia="Times New Roman" w:hAnsi="Times New Roman" w:cs="Times New Roman"/>
          <w:sz w:val="24"/>
          <w:szCs w:val="24"/>
        </w:rPr>
        <w:t xml:space="preserve"> and tools for product managers all of which falls under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heading of IT governance. I would say build organizational, awareness, whatever, not means but the key principle here formally and informally incentive eyes employees to play a role in, identifying AI, ethical risks.</w:t>
      </w:r>
    </w:p>
    <w:p w14:paraId="39A83D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probably he means something broader than that, as it stated now, it's basically an ethical risks bounty, right? You find an ethical risk. You get paid. That's probably not the way it should work. Sometimes incentives are negative incentives. So, you would punish employees for not being ethical. Again, probably not what you meant sleepover all.</w:t>
      </w:r>
    </w:p>
    <w:p w14:paraId="065921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the idea is to tie compensation and incentives to ethical performance. Not necessarily about ideas and certainly, it's the free market approach, right? And if it were possible, I, I'd kind of be in favor of it, you know? That's like me saying, you know, insofar, you know, to the extent that something I like works.</w:t>
      </w:r>
    </w:p>
    <w:p w14:paraId="2471530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like it, but it's a bit empty. Otherwise, you know, there's been a </w:t>
      </w:r>
      <w:proofErr w:type="gramStart"/>
      <w:r w:rsidRPr="005D2900">
        <w:rPr>
          <w:rFonts w:ascii="Times New Roman" w:eastAsia="Times New Roman" w:hAnsi="Times New Roman" w:cs="Times New Roman"/>
          <w:sz w:val="24"/>
          <w:szCs w:val="24"/>
        </w:rPr>
        <w:t>attempts</w:t>
      </w:r>
      <w:proofErr w:type="gramEnd"/>
      <w:r w:rsidRPr="005D2900">
        <w:rPr>
          <w:rFonts w:ascii="Times New Roman" w:eastAsia="Times New Roman" w:hAnsi="Times New Roman" w:cs="Times New Roman"/>
          <w:sz w:val="24"/>
          <w:szCs w:val="24"/>
        </w:rPr>
        <w:t xml:space="preserve"> made to do this in other areas. Climate change is an obvious one where the organization of climate change. Treaties, since Kyoto and forward has been to formally informally, incentivize individuals and </w:t>
      </w:r>
      <w:r w:rsidRPr="005D2900">
        <w:rPr>
          <w:rFonts w:ascii="Times New Roman" w:eastAsia="Times New Roman" w:hAnsi="Times New Roman" w:cs="Times New Roman"/>
          <w:sz w:val="24"/>
          <w:szCs w:val="24"/>
        </w:rPr>
        <w:lastRenderedPageBreak/>
        <w:t>companies to produce less carbon, you know, pollute less, contribute, less to global warming and the big objection to that was that it's interference in the free market.</w:t>
      </w:r>
    </w:p>
    <w:p w14:paraId="2A8B83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Even though it is a free market approach to solving climate change, people didn't want to pay for it. And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the sort of objection here that would happen is that people don't want to tie their income, </w:t>
      </w:r>
      <w:proofErr w:type="spellStart"/>
      <w:r w:rsidRPr="005D2900">
        <w:rPr>
          <w:rFonts w:ascii="Times New Roman" w:eastAsia="Times New Roman" w:hAnsi="Times New Roman" w:cs="Times New Roman"/>
          <w:sz w:val="24"/>
          <w:szCs w:val="24"/>
        </w:rPr>
        <w:t>andcentives</w:t>
      </w:r>
      <w:proofErr w:type="spellEnd"/>
      <w:r w:rsidRPr="005D2900">
        <w:rPr>
          <w:rFonts w:ascii="Times New Roman" w:eastAsia="Times New Roman" w:hAnsi="Times New Roman" w:cs="Times New Roman"/>
          <w:sz w:val="24"/>
          <w:szCs w:val="24"/>
        </w:rPr>
        <w:t xml:space="preserve"> to ethics. If nothing is going to motivate them, to be ethical in the first place, they're not going to see the value in tying their compensation to ethics and, you know, our arguably people.</w:t>
      </w:r>
    </w:p>
    <w:p w14:paraId="45452E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Really are incentivized by much. Wider range of things. You know, I think of tying teacher incentives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the grades produced by students on tests. That's mostly not why teachers got into teaching. And it almost I won't say they don't care what they're incentives, are they don't care what their compensation is because I'm obviously they do, but there were other things in their lives besides compensation.</w:t>
      </w:r>
    </w:p>
    <w:p w14:paraId="0A0A20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shows up every time you see a teacher pushing, back against tying incentives, to course grades. And the same thing with ethics and the same thing with any sort of exclusively incentive based kind of program. It's really hard to pick out and incentivize the exact motivations on a person has to undertake and action.</w:t>
      </w:r>
    </w:p>
    <w:p w14:paraId="41856E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you get is some people gaming the system to maximize the incentives and other people ignoring the incentives and doing what they were going to do anyways.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it's kind of, you know, it's kind of an approach based on a certain ideal about the marketplace. But I even the marketplace doesn't run according to marketplace principles and so I don't see why ethics would and that leads us to knowledge translation which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first of the influences that we're going to draw from </w:t>
      </w:r>
      <w:proofErr w:type="spellStart"/>
      <w:r w:rsidRPr="005D2900">
        <w:rPr>
          <w:rFonts w:ascii="Times New Roman" w:eastAsia="Times New Roman" w:hAnsi="Times New Roman" w:cs="Times New Roman"/>
          <w:sz w:val="24"/>
          <w:szCs w:val="24"/>
        </w:rPr>
        <w:t>from</w:t>
      </w:r>
      <w:proofErr w:type="spellEnd"/>
      <w:r w:rsidRPr="005D2900">
        <w:rPr>
          <w:rFonts w:ascii="Times New Roman" w:eastAsia="Times New Roman" w:hAnsi="Times New Roman" w:cs="Times New Roman"/>
          <w:sz w:val="24"/>
          <w:szCs w:val="24"/>
        </w:rPr>
        <w:t xml:space="preserve"> the field of health care as it says on the side and I'm quoting from BMC Public Health here.</w:t>
      </w:r>
    </w:p>
    <w:p w14:paraId="36EC35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Knowledge translation was defined at a consensus meeting of the world health organization in 2005 as quote, the synthesis exchange and application of knowledge by relevant stakeholders, to accelerate the benefits of global and local innovation and strengthening health systems and advancing people's health.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could see how this would apply to ethics to, right?</w:t>
      </w:r>
    </w:p>
    <w:p w14:paraId="1EDFBB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could see how the work that has been done in ethics by the academics, by the engineers, by the people who've developed ethical codes of which there are many could be apply by relevant stakeholders to accelerate, the ethical benefits of global local innovation in. Well in our case learning analytics and artificial intelligence makes total sense and we can see the process in the process is one that has been implemented in health care and has produced some beneficial results.</w:t>
      </w:r>
    </w:p>
    <w:p w14:paraId="08196A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we'll start with KT1, are </w:t>
      </w:r>
      <w:proofErr w:type="spellStart"/>
      <w:r w:rsidRPr="005D2900">
        <w:rPr>
          <w:rFonts w:ascii="Times New Roman" w:eastAsia="Times New Roman" w:hAnsi="Times New Roman" w:cs="Times New Roman"/>
          <w:sz w:val="24"/>
          <w:szCs w:val="24"/>
        </w:rPr>
        <w:t>know</w:t>
      </w:r>
      <w:proofErr w:type="spellEnd"/>
      <w:r w:rsidRPr="005D2900">
        <w:rPr>
          <w:rFonts w:ascii="Times New Roman" w:eastAsia="Times New Roman" w:hAnsi="Times New Roman" w:cs="Times New Roman"/>
          <w:sz w:val="24"/>
          <w:szCs w:val="24"/>
        </w:rPr>
        <w:t>. Let's start with S1. I guess that step one or system, one or whatever. It's hard to know what these things stand for stakeholder one, that's right, publishing in plain language and accessible formats kind of what I'm trying to do with this move.</w:t>
      </w:r>
    </w:p>
    <w:p w14:paraId="52196D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I think I failed that probably in the second or third video, not the last, I'd like to bring it back to that. But okay, so we have our multistakeholder team defining research, </w:t>
      </w:r>
      <w:proofErr w:type="gramStart"/>
      <w:r w:rsidRPr="005D2900">
        <w:rPr>
          <w:rFonts w:ascii="Times New Roman" w:eastAsia="Times New Roman" w:hAnsi="Times New Roman" w:cs="Times New Roman"/>
          <w:sz w:val="24"/>
          <w:szCs w:val="24"/>
        </w:rPr>
        <w:t>questions</w:t>
      </w:r>
      <w:proofErr w:type="gramEnd"/>
      <w:r w:rsidRPr="005D2900">
        <w:rPr>
          <w:rFonts w:ascii="Times New Roman" w:eastAsia="Times New Roman" w:hAnsi="Times New Roman" w:cs="Times New Roman"/>
          <w:sz w:val="24"/>
          <w:szCs w:val="24"/>
        </w:rPr>
        <w:t xml:space="preserve"> and </w:t>
      </w:r>
      <w:r w:rsidRPr="005D2900">
        <w:rPr>
          <w:rFonts w:ascii="Times New Roman" w:eastAsia="Times New Roman" w:hAnsi="Times New Roman" w:cs="Times New Roman"/>
          <w:sz w:val="24"/>
          <w:szCs w:val="24"/>
        </w:rPr>
        <w:lastRenderedPageBreak/>
        <w:t>methods. So here are requests and methods, and then the research is done with stakeholder engagement stakeholders again, right?</w:t>
      </w:r>
    </w:p>
    <w:p w14:paraId="347B5C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our research findings are placed in synthesis placing research, findings in the context of other knowledge and social cultural norms and that's going to feedback into the publications. But more importantly, feeds into the contextualization in education, we usually say localization of knowledge. I mean standards, we might say an application profile and then we apply this knowledge ethically sound application of knowledge upholding.</w:t>
      </w:r>
    </w:p>
    <w:p w14:paraId="7B8673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priorities of the affected community and ensure, knowledge translation process fits within neighborhood. And then, we look at the impact, which will be fed back into our stakeholder team, and back into our research process. Makes a lot of sense, doesn't it? So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that our problems and in this article in NCBI there are three assumptions.</w:t>
      </w:r>
    </w:p>
    <w:p w14:paraId="701271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Identified that underpin, the knowledge translation metaphor and it's clearly a metaphor </w:t>
      </w:r>
      <w:proofErr w:type="spellStart"/>
      <w:r w:rsidRPr="005D2900">
        <w:rPr>
          <w:rFonts w:ascii="Times New Roman" w:eastAsia="Times New Roman" w:hAnsi="Times New Roman" w:cs="Times New Roman"/>
          <w:sz w:val="24"/>
          <w:szCs w:val="24"/>
        </w:rPr>
        <w:t>oop</w:t>
      </w:r>
      <w:proofErr w:type="spellEnd"/>
      <w:r w:rsidRPr="005D2900">
        <w:rPr>
          <w:rFonts w:ascii="Times New Roman" w:eastAsia="Times New Roman" w:hAnsi="Times New Roman" w:cs="Times New Roman"/>
          <w:sz w:val="24"/>
          <w:szCs w:val="24"/>
        </w:rPr>
        <w:t xml:space="preserve">. My battery need renewed soon, on my, oh, I'm down to 10%. That's not good. Let's see if I can inner hurry, put some battery into the system. Well, that's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but sort of and will that help?</w:t>
      </w:r>
    </w:p>
    <w:p w14:paraId="0EA1A7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Or will it still keep doing stuff? All right. Still recording. Okay, still recording still doing its thing so hopefully that'll keep working. It's bad. He's done too much audio recording when you've run right out of battery. Okay, so the assumptions also are implicitly here, criticisms.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first assumption knowledge is seen as unproblematically separable, from the scientists who generated it and the practitioners who may use it.</w:t>
      </w:r>
    </w:p>
    <w:p w14:paraId="6A99B1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other words, it's an objectivist approach to knowledge. You have this knowledge that sits there, as this thing in itself, not related to the people who created it, not really to the people use. It second knowledge and practice can be cleanly separated, both empirically and analytically. You saw the </w:t>
      </w:r>
      <w:proofErr w:type="gramStart"/>
      <w:r w:rsidRPr="005D2900">
        <w:rPr>
          <w:rFonts w:ascii="Times New Roman" w:eastAsia="Times New Roman" w:hAnsi="Times New Roman" w:cs="Times New Roman"/>
          <w:sz w:val="24"/>
          <w:szCs w:val="24"/>
        </w:rPr>
        <w:t>process</w:t>
      </w:r>
      <w:proofErr w:type="gramEnd"/>
      <w:r w:rsidRPr="005D2900">
        <w:rPr>
          <w:rFonts w:ascii="Times New Roman" w:eastAsia="Times New Roman" w:hAnsi="Times New Roman" w:cs="Times New Roman"/>
          <w:sz w:val="24"/>
          <w:szCs w:val="24"/>
        </w:rPr>
        <w:t xml:space="preserve"> right?</w:t>
      </w:r>
    </w:p>
    <w:p w14:paraId="2542A7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you do the research, then you apply it in practice. Nice, clean separation. And then third practice consists more or less of a series of rational decisions on which scientific research findings can be brought to bear but arguably and we've seen this in the ethics. All of our discussions on ethics </w:t>
      </w:r>
      <w:proofErr w:type="gramStart"/>
      <w:r w:rsidRPr="005D2900">
        <w:rPr>
          <w:rFonts w:ascii="Times New Roman" w:eastAsia="Times New Roman" w:hAnsi="Times New Roman" w:cs="Times New Roman"/>
          <w:sz w:val="24"/>
          <w:szCs w:val="24"/>
        </w:rPr>
        <w:t>the all</w:t>
      </w:r>
      <w:proofErr w:type="gramEnd"/>
      <w:r w:rsidRPr="005D2900">
        <w:rPr>
          <w:rFonts w:ascii="Times New Roman" w:eastAsia="Times New Roman" w:hAnsi="Times New Roman" w:cs="Times New Roman"/>
          <w:sz w:val="24"/>
          <w:szCs w:val="24"/>
        </w:rPr>
        <w:t xml:space="preserve"> of the codes, all of the theories.</w:t>
      </w:r>
    </w:p>
    <w:p w14:paraId="092739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of the practices etc. Under determine specific practices in the field when somebody's actually doing a thing of learning analytics and they're wondering is this ethical or not. The everything that the research tells them will not determine and answer and that's kind of a weakness in the knowledge translation metaphor, you know, no matter how much you translate the knowledge.</w:t>
      </w:r>
    </w:p>
    <w:p w14:paraId="40C9E0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going to help you in the actual practice. It's interesting. This is interesting to me because this is very much what happened in the philosophy of science generally and in the philosophy of science, you had this idea, a scientific progress was objective and rational and then could be applied to the world and through the writings of people like Thomas, try that again.</w:t>
      </w:r>
    </w:p>
    <w:p w14:paraId="1BA7DE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Thomas, Coon and WVO, </w:t>
      </w:r>
      <w:proofErr w:type="spellStart"/>
      <w:r w:rsidRPr="005D2900">
        <w:rPr>
          <w:rFonts w:ascii="Times New Roman" w:eastAsia="Times New Roman" w:hAnsi="Times New Roman" w:cs="Times New Roman"/>
          <w:sz w:val="24"/>
          <w:szCs w:val="24"/>
        </w:rPr>
        <w:t>Kwine</w:t>
      </w:r>
      <w:proofErr w:type="spellEnd"/>
      <w:r w:rsidRPr="005D2900">
        <w:rPr>
          <w:rFonts w:ascii="Times New Roman" w:eastAsia="Times New Roman" w:hAnsi="Times New Roman" w:cs="Times New Roman"/>
          <w:sz w:val="24"/>
          <w:szCs w:val="24"/>
        </w:rPr>
        <w:t xml:space="preserve">, and others. We began to see that the distinction between theory and evidence isn't nice and clean. That our theory influencers are evidence in our evidence </w:t>
      </w:r>
      <w:r w:rsidRPr="005D2900">
        <w:rPr>
          <w:rFonts w:ascii="Times New Roman" w:eastAsia="Times New Roman" w:hAnsi="Times New Roman" w:cs="Times New Roman"/>
          <w:sz w:val="24"/>
          <w:szCs w:val="24"/>
        </w:rPr>
        <w:lastRenderedPageBreak/>
        <w:t xml:space="preserve">influences, our theory and the same with </w:t>
      </w:r>
      <w:proofErr w:type="spellStart"/>
      <w:r w:rsidRPr="005D2900">
        <w:rPr>
          <w:rFonts w:ascii="Times New Roman" w:eastAsia="Times New Roman" w:hAnsi="Times New Roman" w:cs="Times New Roman"/>
          <w:sz w:val="24"/>
          <w:szCs w:val="24"/>
        </w:rPr>
        <w:t>with</w:t>
      </w:r>
      <w:proofErr w:type="spellEnd"/>
      <w:r w:rsidRPr="005D2900">
        <w:rPr>
          <w:rFonts w:ascii="Times New Roman" w:eastAsia="Times New Roman" w:hAnsi="Times New Roman" w:cs="Times New Roman"/>
          <w:sz w:val="24"/>
          <w:szCs w:val="24"/>
        </w:rPr>
        <w:t xml:space="preserve"> practice right theory and practice. The division is not nice and clean evidence theory practice.</w:t>
      </w:r>
    </w:p>
    <w:p w14:paraId="120FBB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They're all meshed up in this one, big mushy ball and so you can't just say, we'll take the research and translate it that as an aside because it came up earlier today is also a pretty good argument against hatches effect, scales of different educational interventions. So okay, what do we have beyond translation?</w:t>
      </w:r>
    </w:p>
    <w:p w14:paraId="008B9B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we're still in translation, okay, so lost in translation models and processes developed in learning analytics. Research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increasing in sophistication and predictive power true. However, the ability to translate analytic findings, to practice remains problematic.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true. And in this paper quoting first awareness, that a particular tactic or strategy is general?</w:t>
      </w:r>
    </w:p>
    <w:p w14:paraId="06CC657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Generally beneficial is often insufficient motivation for a student to adopt it. No surprise there. Just look at statistics on people who smoke cigarettes, they know what to kill them. They're still smoking cigarettes second. The labeling of these practices is itself a challenge and we look at labeling, a </w:t>
      </w:r>
      <w:proofErr w:type="gramStart"/>
      <w:r w:rsidRPr="005D2900">
        <w:rPr>
          <w:rFonts w:ascii="Times New Roman" w:eastAsia="Times New Roman" w:hAnsi="Times New Roman" w:cs="Times New Roman"/>
          <w:sz w:val="24"/>
          <w:szCs w:val="24"/>
        </w:rPr>
        <w:t>labeling issues</w:t>
      </w:r>
      <w:proofErr w:type="gramEnd"/>
      <w:r w:rsidRPr="005D2900">
        <w:rPr>
          <w:rFonts w:ascii="Times New Roman" w:eastAsia="Times New Roman" w:hAnsi="Times New Roman" w:cs="Times New Roman"/>
          <w:sz w:val="24"/>
          <w:szCs w:val="24"/>
        </w:rPr>
        <w:t xml:space="preserve"> when we are looking at the workflow in the analytics and AI workflow.</w:t>
      </w:r>
    </w:p>
    <w:p w14:paraId="6A5E2DF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get then following from that is a refinement of the approach called knowledge. Mobilization, there's a lot to be said for knowledge mobilization. So, here's and I'm drawing from the drawing from the KMB tool kit here.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from the social sciences and humanities research, council of Canada discussion, paper on knowledge, mobilization, and number of principles or attributes of knowledge.</w:t>
      </w:r>
    </w:p>
    <w:p w14:paraId="3A168C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Mobilization one making evidence accessible understandable and useful for knowledge users. So, you think about that, that's kind of a difference from knowledge translation because before the evidence became part of the research, you need present the research to the practitioner. What now you </w:t>
      </w:r>
      <w:proofErr w:type="gramStart"/>
      <w:r w:rsidRPr="005D2900">
        <w:rPr>
          <w:rFonts w:ascii="Times New Roman" w:eastAsia="Times New Roman" w:hAnsi="Times New Roman" w:cs="Times New Roman"/>
          <w:sz w:val="24"/>
          <w:szCs w:val="24"/>
        </w:rPr>
        <w:t>presenting</w:t>
      </w:r>
      <w:proofErr w:type="gramEnd"/>
      <w:r w:rsidRPr="005D2900">
        <w:rPr>
          <w:rFonts w:ascii="Times New Roman" w:eastAsia="Times New Roman" w:hAnsi="Times New Roman" w:cs="Times New Roman"/>
          <w:sz w:val="24"/>
          <w:szCs w:val="24"/>
        </w:rPr>
        <w:t>, the evidence directly to them. See the difference there, right?</w:t>
      </w:r>
    </w:p>
    <w:p w14:paraId="0E122C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Secondly, meaningful use of evidence and expertise to align research policy and practice in order to improve outcomes. No, it comes.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is one of these open-ended words that could mean anything depending on who you are. But believe that aside, the idea here is that research policy and practice and or I could say evidence theory and practice and be saying the same thing here in a sense, only need to come together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improve outcomes.</w:t>
      </w:r>
    </w:p>
    <w:p w14:paraId="6A4827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Third thing, not just about disseminating information. 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not just about sharing or publishing or one way information flow. It works both ways, we have engagement and user participation and attention to </w:t>
      </w:r>
      <w:proofErr w:type="gramStart"/>
      <w:r w:rsidRPr="005D2900">
        <w:rPr>
          <w:rFonts w:ascii="Times New Roman" w:eastAsia="Times New Roman" w:hAnsi="Times New Roman" w:cs="Times New Roman"/>
          <w:sz w:val="24"/>
          <w:szCs w:val="24"/>
        </w:rPr>
        <w:t>impact</w:t>
      </w:r>
      <w:proofErr w:type="gramEnd"/>
      <w:r w:rsidRPr="005D2900">
        <w:rPr>
          <w:rFonts w:ascii="Times New Roman" w:eastAsia="Times New Roman" w:hAnsi="Times New Roman" w:cs="Times New Roman"/>
          <w:sz w:val="24"/>
          <w:szCs w:val="24"/>
        </w:rPr>
        <w:t xml:space="preserve"> and it includes practiced-based evidence from the real world from the expertise of practitioners. So really what you're doing here is you're breaking down.</w:t>
      </w:r>
    </w:p>
    <w:p w14:paraId="6D1DB7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might be called? The researcher practitioner barrier and the practitioners become researchers and an important sense. The researchers become practitioners. They become too haves of the same enterprise and they're each </w:t>
      </w:r>
      <w:proofErr w:type="spellStart"/>
      <w:r w:rsidRPr="005D2900">
        <w:rPr>
          <w:rFonts w:ascii="Times New Roman" w:eastAsia="Times New Roman" w:hAnsi="Times New Roman" w:cs="Times New Roman"/>
          <w:sz w:val="24"/>
          <w:szCs w:val="24"/>
        </w:rPr>
        <w:t>engageed</w:t>
      </w:r>
      <w:proofErr w:type="spellEnd"/>
      <w:r w:rsidRPr="005D2900">
        <w:rPr>
          <w:rFonts w:ascii="Times New Roman" w:eastAsia="Times New Roman" w:hAnsi="Times New Roman" w:cs="Times New Roman"/>
          <w:sz w:val="24"/>
          <w:szCs w:val="24"/>
        </w:rPr>
        <w:t xml:space="preserve"> in the activities of the others. Not is obviously going to result in an approach based on dialogue, collaboration working together.</w:t>
      </w:r>
    </w:p>
    <w:p w14:paraId="28184B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get the idea here of socialization, externalization combination, and internalization all as part of the knowledge mobilization process. It's kind of in the diagrams, trying to get at this and kind of a confusing way. A blending of tacit and explicit knowledge. Now, why some of these areas are two ways and so, okay, the task is to ways and the explicit to explicit is two ways but the explicit leads into the task at the task it leads into the explicit what leads into means.</w:t>
      </w:r>
    </w:p>
    <w:p w14:paraId="471964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Something's diagrams are vague and it's interesting, right? We go </w:t>
      </w:r>
      <w:proofErr w:type="spellStart"/>
      <w:r w:rsidRPr="005D2900">
        <w:rPr>
          <w:rFonts w:ascii="Times New Roman" w:eastAsia="Times New Roman" w:hAnsi="Times New Roman" w:cs="Times New Roman"/>
          <w:sz w:val="24"/>
          <w:szCs w:val="24"/>
        </w:rPr>
        <w:t>intoward</w:t>
      </w:r>
      <w:proofErr w:type="spellEnd"/>
      <w:r w:rsidRPr="005D2900">
        <w:rPr>
          <w:rFonts w:ascii="Times New Roman" w:eastAsia="Times New Roman" w:hAnsi="Times New Roman" w:cs="Times New Roman"/>
          <w:sz w:val="24"/>
          <w:szCs w:val="24"/>
        </w:rPr>
        <w:t xml:space="preserve"> the center, I guess, that's the practitioner and out towards the theorist, and perhaps the other way around, it's again, kind of a two-dimensional description here, but that's okay. We know how we could extend that to multiple dimensions if we needed to.</w:t>
      </w:r>
    </w:p>
    <w:p w14:paraId="3443CB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an interesting approach and this kind of approach does respond to the major objections of knowledge translation from a knowledge management or knowledge. Mobilization I think that's a better from a knowledge mobilization perspective. And here I'm drawing from a paper from Oasis. It involves some water called things we know about knowledge.</w:t>
      </w:r>
    </w:p>
    <w:p w14:paraId="27EA55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these things that we know are not necessarily things that we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and I think some of them could be considered contentious but nonetheless, it does give us a framework in a perspective. Knowledge is socially </w:t>
      </w:r>
      <w:proofErr w:type="gramStart"/>
      <w:r w:rsidRPr="005D2900">
        <w:rPr>
          <w:rFonts w:ascii="Times New Roman" w:eastAsia="Times New Roman" w:hAnsi="Times New Roman" w:cs="Times New Roman"/>
          <w:sz w:val="24"/>
          <w:szCs w:val="24"/>
        </w:rPr>
        <w:t>constructed</w:t>
      </w:r>
      <w:proofErr w:type="gramEnd"/>
      <w:r w:rsidRPr="005D2900">
        <w:rPr>
          <w:rFonts w:ascii="Times New Roman" w:eastAsia="Times New Roman" w:hAnsi="Times New Roman" w:cs="Times New Roman"/>
          <w:sz w:val="24"/>
          <w:szCs w:val="24"/>
        </w:rPr>
        <w:t xml:space="preserve"> and it's used takes multiple forms. Bodies of consistent, evidence are more powerful and effective over time than single studies.</w:t>
      </w:r>
    </w:p>
    <w:p w14:paraId="63E61B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Most practitioners have a range of connections to research sources of, practice and decisions, are hard, to define. With precision knowledge is always mediated in some way through various social. And political processes, knowledge by itself is not enough to change. Practice The scale of impact matters, the relationship between knowledge and use runs in, both directions, and cite the </w:t>
      </w:r>
      <w:proofErr w:type="spellStart"/>
      <w:r w:rsidRPr="005D2900">
        <w:rPr>
          <w:rFonts w:ascii="Times New Roman" w:eastAsia="Times New Roman" w:hAnsi="Times New Roman" w:cs="Times New Roman"/>
          <w:sz w:val="24"/>
          <w:szCs w:val="24"/>
        </w:rPr>
        <w:t>Vickenstein</w:t>
      </w:r>
      <w:proofErr w:type="spellEnd"/>
      <w:r w:rsidRPr="005D2900">
        <w:rPr>
          <w:rFonts w:ascii="Times New Roman" w:eastAsia="Times New Roman" w:hAnsi="Times New Roman" w:cs="Times New Roman"/>
          <w:sz w:val="24"/>
          <w:szCs w:val="24"/>
        </w:rPr>
        <w:t xml:space="preserve"> here.</w:t>
      </w:r>
    </w:p>
    <w:p w14:paraId="0DBDB4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Personal contact and interaction </w:t>
      </w:r>
      <w:proofErr w:type="gramStart"/>
      <w:r w:rsidRPr="005D2900">
        <w:rPr>
          <w:rFonts w:ascii="Times New Roman" w:eastAsia="Times New Roman" w:hAnsi="Times New Roman" w:cs="Times New Roman"/>
          <w:sz w:val="24"/>
          <w:szCs w:val="24"/>
        </w:rPr>
        <w:t>remains</w:t>
      </w:r>
      <w:proofErr w:type="gramEnd"/>
      <w:r w:rsidRPr="005D2900">
        <w:rPr>
          <w:rFonts w:ascii="Times New Roman" w:eastAsia="Times New Roman" w:hAnsi="Times New Roman" w:cs="Times New Roman"/>
          <w:sz w:val="24"/>
          <w:szCs w:val="24"/>
        </w:rPr>
        <w:t xml:space="preserve"> the most powerful vehicle for moving evidence into practice interaction. Sure. Personal contact. Not only a matter of producing more knowledge but also of improving, both the desire and capacity for its use and I've left out a few points here. But also dedicated effort matters.</w:t>
      </w:r>
    </w:p>
    <w:p w14:paraId="41C40A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what might be described as a very post-modernist perspective on knowledge. At the same </w:t>
      </w:r>
      <w:proofErr w:type="gramStart"/>
      <w:r w:rsidRPr="005D2900">
        <w:rPr>
          <w:rFonts w:ascii="Times New Roman" w:eastAsia="Times New Roman" w:hAnsi="Times New Roman" w:cs="Times New Roman"/>
          <w:sz w:val="24"/>
          <w:szCs w:val="24"/>
        </w:rPr>
        <w:t>time</w:t>
      </w:r>
      <w:proofErr w:type="gramEnd"/>
      <w:r w:rsidRPr="005D2900">
        <w:rPr>
          <w:rFonts w:ascii="Times New Roman" w:eastAsia="Times New Roman" w:hAnsi="Times New Roman" w:cs="Times New Roman"/>
          <w:sz w:val="24"/>
          <w:szCs w:val="24"/>
        </w:rPr>
        <w:t xml:space="preserve"> it does take knowledge properly so-called maybe not as objective in the way that knowledge translation does. But as objective from the point of view of a particular individual, when something is socially constructed, it is a thing that's out there and not a thing that's in here and it's, it's a thing that is going to be deliberate developed collaboratively, through various social, and political practices and is going to have different relations to different things, depending on their perspectives.</w:t>
      </w:r>
    </w:p>
    <w:p w14:paraId="18E3AB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it's not, anything goes, right? It's not subjectivism. It's not a subjective picture of knowledge and that may be part of the problem with knowledge management when it comes to ethics because it's really hard to say. For example, ethics is socially constructed. I mean, sure, ethics is socially constructed to a degree but there isn't a thing ethics out there that is socially constructed.</w:t>
      </w:r>
    </w:p>
    <w:p w14:paraId="713F7D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It's like we went to construct one thing and constructed a couple thousand things. Um, similarly bodies of consistent evidence or more powerful and effective over time than single studies, probably true. The problem is with ethics, we don't get consistent evidence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right? </w:t>
      </w: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enough differences here, between ethics and knowledge.</w:t>
      </w:r>
    </w:p>
    <w:p w14:paraId="2BB3C3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lot of what's true about knowledge or at least held to be true from a knowledge mobilization perspective doesn't hold true in the case of ethics I would </w:t>
      </w:r>
      <w:proofErr w:type="spellStart"/>
      <w:proofErr w:type="gramStart"/>
      <w:r w:rsidRPr="005D2900">
        <w:rPr>
          <w:rFonts w:ascii="Times New Roman" w:eastAsia="Times New Roman" w:hAnsi="Times New Roman" w:cs="Times New Roman"/>
          <w:sz w:val="24"/>
          <w:szCs w:val="24"/>
        </w:rPr>
        <w:t>arse</w:t>
      </w:r>
      <w:proofErr w:type="spellEnd"/>
      <w:proofErr w:type="gramEnd"/>
      <w:r w:rsidRPr="005D2900">
        <w:rPr>
          <w:rFonts w:ascii="Times New Roman" w:eastAsia="Times New Roman" w:hAnsi="Times New Roman" w:cs="Times New Roman"/>
          <w:sz w:val="24"/>
          <w:szCs w:val="24"/>
        </w:rPr>
        <w:t xml:space="preserve"> also argue. It doesn't hold true from the perspective of knowledge, you know. Like for example the relationship between knowledge and use runs in both directions, I would take a very vicinity and approach here and say knowledge is use.</w:t>
      </w:r>
    </w:p>
    <w:p w14:paraId="2A5497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demonstrate that we know something by doing it, for example. No that's a bit </w:t>
      </w:r>
      <w:proofErr w:type="spellStart"/>
      <w:r w:rsidRPr="005D2900">
        <w:rPr>
          <w:rFonts w:ascii="Times New Roman" w:eastAsia="Times New Roman" w:hAnsi="Times New Roman" w:cs="Times New Roman"/>
          <w:sz w:val="24"/>
          <w:szCs w:val="24"/>
        </w:rPr>
        <w:t>sloganish</w:t>
      </w:r>
      <w:proofErr w:type="spellEnd"/>
      <w:r w:rsidRPr="005D2900">
        <w:rPr>
          <w:rFonts w:ascii="Times New Roman" w:eastAsia="Times New Roman" w:hAnsi="Times New Roman" w:cs="Times New Roman"/>
          <w:sz w:val="24"/>
          <w:szCs w:val="24"/>
        </w:rPr>
        <w:t xml:space="preserve"> but you know I think that we think that there is this artifact out there in the world that constitutes knowledge that we've all built together and there is this artifact in the world and it's something and it's really interesting but it's not knowledge, it's tools mechanisms frameworks, definitions ontologies.</w:t>
      </w:r>
    </w:p>
    <w:p w14:paraId="0A4316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these artifacts that we leave behind as we carry ourselves through the world and these artifacts are useful and they are used just like roads and bridges and buildings and cars and whatever else. But all of these things are society, you know? And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all of the different artifacts that we use, in the context of creating knowledge, don't themselves constant acknowledge, you know, it's the difference between talking about all of our ethical behaviors in the world and ethics </w:t>
      </w:r>
      <w:proofErr w:type="spellStart"/>
      <w:r w:rsidRPr="005D2900">
        <w:rPr>
          <w:rFonts w:ascii="Times New Roman" w:eastAsia="Times New Roman" w:hAnsi="Times New Roman" w:cs="Times New Roman"/>
          <w:sz w:val="24"/>
          <w:szCs w:val="24"/>
        </w:rPr>
        <w:t>ethics</w:t>
      </w:r>
      <w:proofErr w:type="spellEnd"/>
      <w:r w:rsidRPr="005D2900">
        <w:rPr>
          <w:rFonts w:ascii="Times New Roman" w:eastAsia="Times New Roman" w:hAnsi="Times New Roman" w:cs="Times New Roman"/>
          <w:sz w:val="24"/>
          <w:szCs w:val="24"/>
        </w:rPr>
        <w:t xml:space="preserve"> for me, is how I behave not how the world behaves.</w:t>
      </w:r>
    </w:p>
    <w:p w14:paraId="4ACCCD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there's a really big difference between the two and this is why applying knowledge mobilization can be a bit difficult. And some of the practices here, you can see already how it's sort of pushes and stretches. What your typical researcher might find comfortable the need to go beyond traditional publishing.</w:t>
      </w:r>
    </w:p>
    <w:p w14:paraId="2DEAA9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a really good example of this. Now, I'm a living walking talking breathing example of the need to go beyond traditional publishing because traditional publishing is a terrible outlet for the sort of work that I do. But for a lot of academics, a traditional publishing is what they need in order to make their career.</w:t>
      </w:r>
    </w:p>
    <w:p w14:paraId="1E6CD5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very strong disincentive to mobilize their own knowledge properly.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called secondly researchers need to find an uptake for quotes strategies that excite them I have encountered this right? For example, I spent many years working on personal learning and personal learning environments. It's really hard to find an uptake for that.</w:t>
      </w:r>
    </w:p>
    <w:p w14:paraId="505688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personal learning environments, do not support the business model of 99% of education technology companies. And in fact, it effectively undermines their business model and significant ways because it makes education more accessible and cheaper and more in the control of students. And therefore, they need less intervention from </w:t>
      </w:r>
      <w:proofErr w:type="gramStart"/>
      <w:r w:rsidRPr="005D2900">
        <w:rPr>
          <w:rFonts w:ascii="Times New Roman" w:eastAsia="Times New Roman" w:hAnsi="Times New Roman" w:cs="Times New Roman"/>
          <w:sz w:val="24"/>
          <w:szCs w:val="24"/>
        </w:rPr>
        <w:t>teachers</w:t>
      </w:r>
      <w:proofErr w:type="gramEnd"/>
      <w:r w:rsidRPr="005D2900">
        <w:rPr>
          <w:rFonts w:ascii="Times New Roman" w:eastAsia="Times New Roman" w:hAnsi="Times New Roman" w:cs="Times New Roman"/>
          <w:sz w:val="24"/>
          <w:szCs w:val="24"/>
        </w:rPr>
        <w:t xml:space="preserve"> universities and content providers.</w:t>
      </w:r>
    </w:p>
    <w:p w14:paraId="22BFC6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no uptake, but I think that personal learning environments are in many ways, more ethical, a way to manage learning than say, learning management systems. I could simply be wrong about this, but the fact that the reasons up take, for the strategy that excites me does not mean that it is not ethically, right?</w:t>
      </w:r>
    </w:p>
    <w:p w14:paraId="3234F6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why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hit this third challenge, the need to put aside and I'm quoting, they need to put aside your personal agenda and to challenge your own disciplinary, or sectoral, approaches to become a part of something bigger, which is great, for the people who want to become a part of something bigger.</w:t>
      </w:r>
    </w:p>
    <w:p w14:paraId="34D97E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 everybody wants to do it and more, particularly not everyone wants to be a part of that thing that's bigger rather than that thing that's bigger. I mean, I want to be a part of something bigger in the sense that I want to be aligned with all the radicals, and the activists and the rights advocates, and maybe even the anarchists a little bit.</w:t>
      </w:r>
    </w:p>
    <w:p w14:paraId="16CC4E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the environmentalists the gay rights people etc. Etc. Um, that's the bigger. I want to be a part of but mobilizing knowledge. Especially the way I do. It doesn't really mesh with the crowd. I love that crowd, but they're not </w:t>
      </w:r>
      <w:proofErr w:type="spellStart"/>
      <w:r w:rsidRPr="005D2900">
        <w:rPr>
          <w:rFonts w:ascii="Times New Roman" w:eastAsia="Times New Roman" w:hAnsi="Times New Roman" w:cs="Times New Roman"/>
          <w:sz w:val="24"/>
          <w:szCs w:val="24"/>
        </w:rPr>
        <w:t>tackies</w:t>
      </w:r>
      <w:proofErr w:type="spellEnd"/>
      <w:r w:rsidRPr="005D2900">
        <w:rPr>
          <w:rFonts w:ascii="Times New Roman" w:eastAsia="Times New Roman" w:hAnsi="Times New Roman" w:cs="Times New Roman"/>
          <w:sz w:val="24"/>
          <w:szCs w:val="24"/>
        </w:rPr>
        <w:t xml:space="preserve"> mostly.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isn't the techie agenda.</w:t>
      </w:r>
    </w:p>
    <w:p w14:paraId="36FB2F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 I do? Do I put aside everything that I'm doing, even though I think it kind of works toward that something bigger. No, I just forge ahead in my own way, doing my own thing, doing it to the best of my ability and maybe it works and maybe it doesn't.</w:t>
      </w:r>
    </w:p>
    <w:p w14:paraId="5D65ED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not up to me to decide and that's different. And, and that's the thing with knowledge. Mobilization is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it really tends us toward these group-based collaborative-based projects, where you subsume your own interests, underneath a larger broader, some other kind of interest, it might be a corporate interest, it might be a cultural interest to social interest whatever.</w:t>
      </w:r>
    </w:p>
    <w:p w14:paraId="2A5F62A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these really are basically defined by these four sectors here community government private sector or academic institutions. If you can't find an interest under any of those, you can't do my knowledge mobilization. And to me, I say so much the worst for knowledge. Mobilization.</w:t>
      </w:r>
    </w:p>
    <w:p w14:paraId="285964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not surprisingly instead of Well collective action, which is essentially what knowledge mobilization is. I favor something like connective action. And no, I don't want to miss interpret this, this article here and let's, let's be clear that this article isn't saying exactly what I'm saying, but I'm drawing from the article to make the point so drawing from the article from Priyanka Singh.</w:t>
      </w:r>
    </w:p>
    <w:p w14:paraId="0882EA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the idea that forms of the idea of forms of activism that focus on quiet acts of caring rather than an amplification of a message or a platform. So, connective action.</w:t>
      </w:r>
    </w:p>
    <w:p w14:paraId="2160FA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Isn't based on mass it's based on connection. Now in the particular discussion here it talks about using hashtags as a form of connective </w:t>
      </w:r>
      <w:proofErr w:type="gramStart"/>
      <w:r w:rsidRPr="005D2900">
        <w:rPr>
          <w:rFonts w:ascii="Times New Roman" w:eastAsia="Times New Roman" w:hAnsi="Times New Roman" w:cs="Times New Roman"/>
          <w:sz w:val="24"/>
          <w:szCs w:val="24"/>
        </w:rPr>
        <w:t>action</w:t>
      </w:r>
      <w:proofErr w:type="gramEnd"/>
      <w:r w:rsidRPr="005D2900">
        <w:rPr>
          <w:rFonts w:ascii="Times New Roman" w:eastAsia="Times New Roman" w:hAnsi="Times New Roman" w:cs="Times New Roman"/>
          <w:sz w:val="24"/>
          <w:szCs w:val="24"/>
        </w:rPr>
        <w:t xml:space="preserve"> but I don't think that's quite it. I don't think hashtag activism is the same as connective action.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leave that aside and let's not bring that part of it into the discussion, but there is the distinction between working as a person in a network </w:t>
      </w:r>
      <w:r w:rsidRPr="005D2900">
        <w:rPr>
          <w:rFonts w:ascii="Times New Roman" w:eastAsia="Times New Roman" w:hAnsi="Times New Roman" w:cs="Times New Roman"/>
          <w:sz w:val="24"/>
          <w:szCs w:val="24"/>
        </w:rPr>
        <w:lastRenderedPageBreak/>
        <w:t>touching other people in a caring, kind of quiet way as opposed to getting up on a podium and mobilizing people into action.</w:t>
      </w:r>
    </w:p>
    <w:p w14:paraId="20837A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idea, heart and says, it's a movement driven, not by uplift or the struggle for recognition or citizenship, but by the vision of a world that would guarantee to every human being free access to earth, and full enjoyment of the necessities of life. According to individual desires, </w:t>
      </w:r>
      <w:proofErr w:type="gramStart"/>
      <w:r w:rsidRPr="005D2900">
        <w:rPr>
          <w:rFonts w:ascii="Times New Roman" w:eastAsia="Times New Roman" w:hAnsi="Times New Roman" w:cs="Times New Roman"/>
          <w:sz w:val="24"/>
          <w:szCs w:val="24"/>
        </w:rPr>
        <w:t>tastes</w:t>
      </w:r>
      <w:proofErr w:type="gramEnd"/>
      <w:r w:rsidRPr="005D2900">
        <w:rPr>
          <w:rFonts w:ascii="Times New Roman" w:eastAsia="Times New Roman" w:hAnsi="Times New Roman" w:cs="Times New Roman"/>
          <w:sz w:val="24"/>
          <w:szCs w:val="24"/>
        </w:rPr>
        <w:t xml:space="preserve"> and inclination, let's kind of what I'm after with connective action.</w:t>
      </w:r>
    </w:p>
    <w:p w14:paraId="6F0302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of personalizing contentious politics in the personalization of contentious politics was written about by Bennett and </w:t>
      </w:r>
      <w:proofErr w:type="spellStart"/>
      <w:r w:rsidRPr="005D2900">
        <w:rPr>
          <w:rFonts w:ascii="Times New Roman" w:eastAsia="Times New Roman" w:hAnsi="Times New Roman" w:cs="Times New Roman"/>
          <w:sz w:val="24"/>
          <w:szCs w:val="24"/>
        </w:rPr>
        <w:t>Sagerbird</w:t>
      </w:r>
      <w:proofErr w:type="spellEnd"/>
      <w:r w:rsidRPr="005D2900">
        <w:rPr>
          <w:rFonts w:ascii="Times New Roman" w:eastAsia="Times New Roman" w:hAnsi="Times New Roman" w:cs="Times New Roman"/>
          <w:sz w:val="24"/>
          <w:szCs w:val="24"/>
        </w:rPr>
        <w:t xml:space="preserve"> a few years ago. Now, it's not that long ago, but the key ideas here are of a platforming clinician as an alternative to standing up to or against something. And I interpret that, as you know, building rather than agitating being the person who actually creates the connections, does the thing that instantiates the value rather than trying to convince someone else to instantiate the value?</w:t>
      </w:r>
    </w:p>
    <w:p w14:paraId="61809D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the idea of producing hope rather than looking for hoping the sky, it's the distinction between a performance of care. You know, performative act versus doing the work of care actually doing the work and it's the idea of communicative labor at the point of organizing rather than the more visible in the more mass-based forms of resistance.</w:t>
      </w:r>
    </w:p>
    <w:p w14:paraId="1E2B42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lot there that speaks to me and where we're going to go with this in general. I'm going to be talking about culture next, but it's not culture, in the sense of mass, it's not culture in the sense of everybody's speaking French, or everybody going to church on Sunday, or everybody enjoying the hockey game, or anything like that.</w:t>
      </w:r>
    </w:p>
    <w:p w14:paraId="7C9BCC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closer. I think to culture in terms of the way I defined community earlier community, as consensus of ways of coming together to decide on how we agree on what is true and society. And in the case of ethics, it would be how we get together to decide on what's right?</w:t>
      </w:r>
    </w:p>
    <w:p w14:paraId="7FFAA7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not just generally, you know, that would apply to everyone. But what's right here now in this context, when I'm performing, my individual act of care. How do I decide? What is right? What is the mechanism for that? And I think that that's a different way of seeing the role of all the ethical work that gets done.</w:t>
      </w:r>
    </w:p>
    <w:p w14:paraId="4DF7E1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what actually constitutes ethics in practice in real life, it's not really about the research and the organization and the publication of papers and the running of surveys and all of that. It's about the cumulative weight of individual acts of care in a society, which defines what our ethics are, and the first level of talking about that will be to talk about that as a cultural phenomenon.</w:t>
      </w:r>
    </w:p>
    <w:p w14:paraId="39A58B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later on, we'll talk about what that means from the perspective of ethics itself. So that's where I'll leave this discussion a little bit hanging but let's probably where we should be because really what we're concluding at the end of this section is that ethical practices? Don't define ethics.</w:t>
      </w:r>
    </w:p>
    <w:p w14:paraId="1EECC4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like regulation. Maybe tells us what we shouldn't do ethical practices. Give us a framework for implementing what we should do and shouldn't do. But we need this other thing in order to </w:t>
      </w:r>
      <w:r w:rsidRPr="005D2900">
        <w:rPr>
          <w:rFonts w:ascii="Times New Roman" w:eastAsia="Times New Roman" w:hAnsi="Times New Roman" w:cs="Times New Roman"/>
          <w:sz w:val="24"/>
          <w:szCs w:val="24"/>
        </w:rPr>
        <w:lastRenderedPageBreak/>
        <w:t>inform the practices, the research, the product, the implementation of analytics, and artificial intelligence. So that's it for ethical practices.</w:t>
      </w:r>
    </w:p>
    <w:p w14:paraId="7C3CC7A8" w14:textId="3BA6E442" w:rsidR="00D75EEF"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I'll see you again for the culture segment of the module. I'm Stephen Downs. Thanks for hanging in there with me. We're almost through this.</w:t>
      </w:r>
    </w:p>
    <w:p w14:paraId="0C8F986A" w14:textId="77777777" w:rsidR="00D75EEF" w:rsidRDefault="00D75EE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6BBBF4E" w14:textId="26FFC939" w:rsidR="005D2900" w:rsidRPr="005D2900" w:rsidRDefault="00D75EEF" w:rsidP="00D75EEF">
      <w:r w:rsidRPr="00D75EEF">
        <w:lastRenderedPageBreak/>
        <w:drawing>
          <wp:inline distT="0" distB="0" distL="0" distR="0" wp14:anchorId="3DD75684" wp14:editId="6E89FFB2">
            <wp:extent cx="5943600" cy="3343275"/>
            <wp:effectExtent l="0" t="0" r="0" b="9525"/>
            <wp:docPr id="80" name="Picture 4" descr="Text, letter&#10;&#10;Description automatically generated">
              <a:extLst xmlns:a="http://schemas.openxmlformats.org/drawingml/2006/main">
                <a:ext uri="{FF2B5EF4-FFF2-40B4-BE49-F238E27FC236}">
                  <a16:creationId xmlns:a16="http://schemas.microsoft.com/office/drawing/2014/main" id="{F1EFB033-DA6E-41FD-AAC9-BE492B92E8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ext, letter&#10;&#10;Description automatically generated">
                      <a:extLst>
                        <a:ext uri="{FF2B5EF4-FFF2-40B4-BE49-F238E27FC236}">
                          <a16:creationId xmlns:a16="http://schemas.microsoft.com/office/drawing/2014/main" id="{F1EFB033-DA6E-41FD-AAC9-BE492B92E828}"/>
                        </a:ext>
                      </a:extLst>
                    </pic:cNvPr>
                    <pic:cNvPicPr>
                      <a:picLocks noChangeAspect="1"/>
                    </pic:cNvPicPr>
                  </pic:nvPicPr>
                  <pic:blipFill rotWithShape="1">
                    <a:blip r:embed="rId163">
                      <a:extLst>
                        <a:ext uri="{28A0092B-C50C-407E-A947-70E740481C1C}">
                          <a14:useLocalDpi xmlns:a14="http://schemas.microsoft.com/office/drawing/2010/main" val="0"/>
                        </a:ext>
                      </a:extLst>
                    </a:blip>
                    <a:srcRect b="4661"/>
                    <a:stretch/>
                  </pic:blipFill>
                  <pic:spPr>
                    <a:xfrm>
                      <a:off x="0" y="0"/>
                      <a:ext cx="5943600" cy="3343275"/>
                    </a:xfrm>
                    <a:prstGeom prst="rect">
                      <a:avLst/>
                    </a:prstGeom>
                  </pic:spPr>
                </pic:pic>
              </a:graphicData>
            </a:graphic>
          </wp:inline>
        </w:drawing>
      </w:r>
    </w:p>
    <w:p w14:paraId="42C47CF4"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Culture and Ethics</w:t>
      </w:r>
    </w:p>
    <w:p w14:paraId="06FA7F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64" w:history="1">
        <w:r w:rsidRPr="005D2900">
          <w:rPr>
            <w:rFonts w:ascii="Times New Roman" w:eastAsia="Times New Roman" w:hAnsi="Times New Roman" w:cs="Times New Roman"/>
            <w:i/>
            <w:iCs/>
            <w:color w:val="0000FF"/>
            <w:sz w:val="24"/>
            <w:szCs w:val="24"/>
            <w:u w:val="single"/>
          </w:rPr>
          <w:t>Culture and Ethics</w:t>
        </w:r>
      </w:hyperlink>
      <w:r w:rsidRPr="005D2900">
        <w:rPr>
          <w:rFonts w:ascii="Times New Roman" w:eastAsia="Times New Roman" w:hAnsi="Times New Roman" w:cs="Times New Roman"/>
          <w:i/>
          <w:iCs/>
          <w:sz w:val="24"/>
          <w:szCs w:val="24"/>
        </w:rPr>
        <w:t xml:space="preserve"> </w:t>
      </w:r>
    </w:p>
    <w:p w14:paraId="52F90E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w:t>
      </w:r>
    </w:p>
    <w:p w14:paraId="37BB055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Hi, everyone. This is Steven Downs. Welcome back to ethics analytics and the duty of care, pushing our way through in the final sections of the final module. This is module eight and ethical practices and learning analytics. And the video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doing right now is called culture and ethics. It's a short introduction, a little bit of a hodgepodge video to introduce the third major section of the module, which is on culture.</w:t>
      </w:r>
    </w:p>
    <w:p w14:paraId="1CC83C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this section, I'll be talking about three major subject areas, culture itself, </w:t>
      </w:r>
      <w:proofErr w:type="gramStart"/>
      <w:r w:rsidRPr="005D2900">
        <w:rPr>
          <w:rFonts w:ascii="Times New Roman" w:eastAsia="Times New Roman" w:hAnsi="Times New Roman" w:cs="Times New Roman"/>
          <w:sz w:val="24"/>
          <w:szCs w:val="24"/>
        </w:rPr>
        <w:t>citizenship</w:t>
      </w:r>
      <w:proofErr w:type="gramEnd"/>
      <w:r w:rsidRPr="005D2900">
        <w:rPr>
          <w:rFonts w:ascii="Times New Roman" w:eastAsia="Times New Roman" w:hAnsi="Times New Roman" w:cs="Times New Roman"/>
          <w:sz w:val="24"/>
          <w:szCs w:val="24"/>
        </w:rPr>
        <w:t xml:space="preserve"> and democracy. Now, to remind you kind of where we are in this module, we're as I said before, going down the staircase, we began with regulation, we looked a lot at practices up at the higher end of the staircase.</w:t>
      </w:r>
    </w:p>
    <w:p w14:paraId="48BF7A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Things are more formal, more institutional. It's where a lot of the talk happens in the field of ethics and analytics, especially it's focused on the institutional approach it's focused on wrongs. But ethics to me, more naturally is what happens down the staircase, focused, more on the good. It's more personal, it's less formal.</w:t>
      </w:r>
    </w:p>
    <w:p w14:paraId="74C755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moving towards things like culture and then something resembling ethical joy of an awful. Call it that by the time we get there, but something, resembling ethical joy at the end. So that's where we're at. As I said, this would be a short video just to introduce the subject and it's like this because I wasn't sure what order I wanted to present the next three videos in.</w:t>
      </w:r>
    </w:p>
    <w:p w14:paraId="1E2D9C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 could have started with democracy and then citizenship, and then culture, which probably would have fit this staircase model a bit better, but if it felt better to me to be begin with culture, and then out of culture, we evolve into our discussion of citizenship and ultimately our discussion of democracy.</w:t>
      </w:r>
    </w:p>
    <w:p w14:paraId="56E4E9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do it that way, but if you feel strongly, you can watch those three videos in the other order, and it won't matter to me. So, where do we begin with culture and ethics?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go back to Max Weber, oddly enough, no. Max Weber was well, known.</w:t>
      </w:r>
    </w:p>
    <w:p w14:paraId="26D8A7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the person who characters caricature, try that again, characterized the Protestant work ethic as the dominant ethos behind capitalism. Well, as he says in capitalism, all that matters is the increased acquisition of wealth. And this is justified under the dictum. God helps those who help themselves. And so, the relation here between this and ethics is, what can be called emancipation from economic traditionalism.</w:t>
      </w:r>
    </w:p>
    <w:p w14:paraId="609A79A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in a document from Abaddon, this is translated to me, something like moving away from what might be called, a dual morality thesis.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dual morality thesis is the idea that there's one morality for yourself and another morality for your treatment of </w:t>
      </w:r>
      <w:proofErr w:type="spellStart"/>
      <w:r w:rsidRPr="005D2900">
        <w:rPr>
          <w:rFonts w:ascii="Times New Roman" w:eastAsia="Times New Roman" w:hAnsi="Times New Roman" w:cs="Times New Roman"/>
          <w:sz w:val="24"/>
          <w:szCs w:val="24"/>
        </w:rPr>
        <w:t>outsideers</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morality for yourself or perhaps for your family, or your in group, or maybe your tribe, whatever terminology wish to use you conduct yourself with your peers and one way.</w:t>
      </w:r>
    </w:p>
    <w:p w14:paraId="213AAD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it becomes a matter of high art to deceive or perhaps, even to enslave members of the out group, whatever that out group may be.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isn't that strong requirement that you for example, always be honest, no matter what. So according to this document, the avid and document the reason for the economic success in Europe, wasn't so much capitalism.</w:t>
      </w:r>
    </w:p>
    <w:p w14:paraId="631459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again, ethics is a precondition for capitalism. But rather this idea of that, there was one single common set of people all across Europe, who thought of themselves as all part of this wider enterprise.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didn't have in groups and out groups in Europe. All of Europe was involved in this big practice of focusing on the increased acquisition of wealth.</w:t>
      </w:r>
    </w:p>
    <w:p w14:paraId="1EBD05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would be honest with the person from Britain, you would be honest with the person from France, you'd be honest with the person from Turkey, didn't matter where they were from, that's what the Avatar thinks. This and they have a little chart there to putatively demonstrate, the honesty of people in Western countries as compared to other countries.</w:t>
      </w:r>
    </w:p>
    <w:p w14:paraId="547BEEE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all kinds of flaws in that argument one </w:t>
      </w:r>
      <w:proofErr w:type="gramStart"/>
      <w:r w:rsidRPr="005D2900">
        <w:rPr>
          <w:rFonts w:ascii="Times New Roman" w:eastAsia="Times New Roman" w:hAnsi="Times New Roman" w:cs="Times New Roman"/>
          <w:sz w:val="24"/>
          <w:szCs w:val="24"/>
        </w:rPr>
        <w:t>clarify</w:t>
      </w:r>
      <w:proofErr w:type="gramEnd"/>
      <w:r w:rsidRPr="005D2900">
        <w:rPr>
          <w:rFonts w:ascii="Times New Roman" w:eastAsia="Times New Roman" w:hAnsi="Times New Roman" w:cs="Times New Roman"/>
          <w:sz w:val="24"/>
          <w:szCs w:val="24"/>
        </w:rPr>
        <w:t xml:space="preserve"> has the Europeans very much had </w:t>
      </w:r>
      <w:proofErr w:type="spellStart"/>
      <w:r w:rsidRPr="005D2900">
        <w:rPr>
          <w:rFonts w:ascii="Times New Roman" w:eastAsia="Times New Roman" w:hAnsi="Times New Roman" w:cs="Times New Roman"/>
          <w:sz w:val="24"/>
          <w:szCs w:val="24"/>
        </w:rPr>
        <w:t>outsideers</w:t>
      </w:r>
      <w:proofErr w:type="spellEnd"/>
      <w:r w:rsidRPr="005D2900">
        <w:rPr>
          <w:rFonts w:ascii="Times New Roman" w:eastAsia="Times New Roman" w:hAnsi="Times New Roman" w:cs="Times New Roman"/>
          <w:sz w:val="24"/>
          <w:szCs w:val="24"/>
        </w:rPr>
        <w:t xml:space="preserve"> people who lived in Europe but were </w:t>
      </w:r>
      <w:proofErr w:type="spellStart"/>
      <w:r w:rsidRPr="005D2900">
        <w:rPr>
          <w:rFonts w:ascii="Times New Roman" w:eastAsia="Times New Roman" w:hAnsi="Times New Roman" w:cs="Times New Roman"/>
          <w:sz w:val="24"/>
          <w:szCs w:val="24"/>
        </w:rPr>
        <w:t>outsideers</w:t>
      </w:r>
      <w:proofErr w:type="spellEnd"/>
      <w:r w:rsidRPr="005D2900">
        <w:rPr>
          <w:rFonts w:ascii="Times New Roman" w:eastAsia="Times New Roman" w:hAnsi="Times New Roman" w:cs="Times New Roman"/>
          <w:sz w:val="24"/>
          <w:szCs w:val="24"/>
        </w:rPr>
        <w:t xml:space="preserve"> in many cases. For example, Jews and gypsies or the Roma people would certainly talk about what it's like to be treated as an outsider and Europeans were very happy to enslave or colonize or in other ways.</w:t>
      </w:r>
    </w:p>
    <w:p w14:paraId="3188FB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Mistreat or act on ethically toward non-Europeans that's famous and it's not like Europe has some sort of monopoly on honesty. That chart not withstanding because I have </w:t>
      </w:r>
      <w:proofErr w:type="gramStart"/>
      <w:r w:rsidRPr="005D2900">
        <w:rPr>
          <w:rFonts w:ascii="Times New Roman" w:eastAsia="Times New Roman" w:hAnsi="Times New Roman" w:cs="Times New Roman"/>
          <w:sz w:val="24"/>
          <w:szCs w:val="24"/>
        </w:rPr>
        <w:t>felt</w:t>
      </w:r>
      <w:proofErr w:type="gramEnd"/>
      <w:r w:rsidRPr="005D2900">
        <w:rPr>
          <w:rFonts w:ascii="Times New Roman" w:eastAsia="Times New Roman" w:hAnsi="Times New Roman" w:cs="Times New Roman"/>
          <w:sz w:val="24"/>
          <w:szCs w:val="24"/>
        </w:rPr>
        <w:t xml:space="preserve"> and I know that other people have felt very safe and very secure and knowing that I would be treated honestly in cultures around the world.</w:t>
      </w:r>
    </w:p>
    <w:p w14:paraId="6F1885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Japan,</w:t>
      </w:r>
      <w:proofErr w:type="gramEnd"/>
      <w:r w:rsidRPr="005D2900">
        <w:rPr>
          <w:rFonts w:ascii="Times New Roman" w:eastAsia="Times New Roman" w:hAnsi="Times New Roman" w:cs="Times New Roman"/>
          <w:sz w:val="24"/>
          <w:szCs w:val="24"/>
        </w:rPr>
        <w:t xml:space="preserve"> particularly is where nouned forex honesty but I experienced similar treatments in Malaysia, for example, and in the Middle East, even though I'm very much, an outsider there was greeted with respect and honesty and courtesy. So, you know, there's and that's kind of what the problem is to alerts degree with ethics.</w:t>
      </w:r>
    </w:p>
    <w:p w14:paraId="1AD97E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 said we feel that we have </w:t>
      </w:r>
      <w:proofErr w:type="gramStart"/>
      <w:r w:rsidRPr="005D2900">
        <w:rPr>
          <w:rFonts w:ascii="Times New Roman" w:eastAsia="Times New Roman" w:hAnsi="Times New Roman" w:cs="Times New Roman"/>
          <w:sz w:val="24"/>
          <w:szCs w:val="24"/>
        </w:rPr>
        <w:t>it</w:t>
      </w:r>
      <w:proofErr w:type="gramEnd"/>
      <w:r w:rsidRPr="005D2900">
        <w:rPr>
          <w:rFonts w:ascii="Times New Roman" w:eastAsia="Times New Roman" w:hAnsi="Times New Roman" w:cs="Times New Roman"/>
          <w:sz w:val="24"/>
          <w:szCs w:val="24"/>
        </w:rPr>
        <w:t xml:space="preserve"> and other people don't. And that's sort of what's happening in capitalist ethics as well. We have this idea that ethics is a pre-condition of capitalism and so we certainly quite ethics in capitalism. But you </w:t>
      </w:r>
      <w:proofErr w:type="gramStart"/>
      <w:r w:rsidRPr="005D2900">
        <w:rPr>
          <w:rFonts w:ascii="Times New Roman" w:eastAsia="Times New Roman" w:hAnsi="Times New Roman" w:cs="Times New Roman"/>
          <w:sz w:val="24"/>
          <w:szCs w:val="24"/>
        </w:rPr>
        <w:t>know, because</w:t>
      </w:r>
      <w:proofErr w:type="gramEnd"/>
      <w:r w:rsidRPr="005D2900">
        <w:rPr>
          <w:rFonts w:ascii="Times New Roman" w:eastAsia="Times New Roman" w:hAnsi="Times New Roman" w:cs="Times New Roman"/>
          <w:sz w:val="24"/>
          <w:szCs w:val="24"/>
        </w:rPr>
        <w:t xml:space="preserve"> ethics is necessary to capitalism.</w:t>
      </w:r>
    </w:p>
    <w:p w14:paraId="24DB84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does not follow that. Capitalism is necessary to ethics.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to avoid the, the tendency the pulp to believing that. There's a specific kind of cultural ethical value somewhere in the world. That is superior to the rest. I want to talk about the relationship between culture and ethics.</w:t>
      </w:r>
    </w:p>
    <w:p w14:paraId="147E0F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no culture has a monopoly on ethics and the relationship between them is going to be quite different from the way it is presented here in a sense by Max Fever and certainly by Avatar things like specialization leading the skills and an increase in quality. All of these things may lead to greater productivity in greater wealth doesn't follow.</w:t>
      </w:r>
    </w:p>
    <w:p w14:paraId="431751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greater wealth is ethical. There's nothing wrong with that. The big problem with wealth isn't the acquisition of wealth is the misuse of. Well, not maybe but it's arguable that there are problems with the acquisition of wealth too and we'll explore. Some of that. So that's kind of a preliminary.</w:t>
      </w:r>
    </w:p>
    <w:p w14:paraId="70AC3B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part of our preliminary is this whole idea that culture and social practices kind of go hand in hand.</w:t>
      </w:r>
    </w:p>
    <w:p w14:paraId="1A8075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can think of, for example, the way environmentalists develop, their own set of cultural practices their own set of norms, their own set of values. Same with mine were wine, merchants, and </w:t>
      </w:r>
      <w:proofErr w:type="spellStart"/>
      <w:r w:rsidRPr="005D2900">
        <w:rPr>
          <w:rFonts w:ascii="Times New Roman" w:eastAsia="Times New Roman" w:hAnsi="Times New Roman" w:cs="Times New Roman"/>
          <w:sz w:val="24"/>
          <w:szCs w:val="24"/>
        </w:rPr>
        <w:t>porto</w:t>
      </w:r>
      <w:proofErr w:type="spellEnd"/>
      <w:r w:rsidRPr="005D2900">
        <w:rPr>
          <w:rFonts w:ascii="Times New Roman" w:eastAsia="Times New Roman" w:hAnsi="Times New Roman" w:cs="Times New Roman"/>
          <w:sz w:val="24"/>
          <w:szCs w:val="24"/>
        </w:rPr>
        <w:t>. And often this is created by pitting themselves against an opponent or an outside the environmentalist against the people who want to cut down trees, the wine merchants and portal against the, the British wine merchants who basically owned the trade up to a certain point.</w:t>
      </w:r>
    </w:p>
    <w:p w14:paraId="4D2AA9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time, social practice theory attempts to the integration of emotion motivation agency, and all of these things into something like a cultural, historical activity theory. Now, I'm activity theory and we've talked about this, another courses, as is a system's kind of theory.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thinking of cultures and systems economies of symptoms of systems.</w:t>
      </w:r>
    </w:p>
    <w:p w14:paraId="78AE75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when we're talking about systems, we're talking about things with clear, intents clear boundaries and therefore tensions and conflicts between the system and something external to the system. And yeah, let's part of the study of culture and part of the study of social practice, and we see this come out from time to time.</w:t>
      </w:r>
    </w:p>
    <w:p w14:paraId="57D99B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in Julian star, just the other day. Wrote about dominant narratives and social change. The dominant narrative. Might be how we characterize a culture. I don't know if I want to go so far as to say that the two are the same clearly. They're not exactly the same but still with </w:t>
      </w:r>
      <w:r w:rsidRPr="005D2900">
        <w:rPr>
          <w:rFonts w:ascii="Times New Roman" w:eastAsia="Times New Roman" w:hAnsi="Times New Roman" w:cs="Times New Roman"/>
          <w:sz w:val="24"/>
          <w:szCs w:val="24"/>
        </w:rPr>
        <w:lastRenderedPageBreak/>
        <w:t>these dominant narratives they're part of a system, they're part of a collection, a group of people a culture of people and you have these interactions these conflicts or these intersections between them and that he says maybe where change happens but I think culture and change are based on more than just conflict and I think that's an important realization that we're going to need to take forward with us because so much of what we talk about in ethics.</w:t>
      </w:r>
    </w:p>
    <w:p w14:paraId="522B627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technology policy generally is about conflict and change. Happens in lots of other ways. Change happens through growth, birth, and death, and happiness, through movement and inertia, only some of it is caused by friction. Every time we build something, every time we make something, every time we design something, we're creating change.</w:t>
      </w:r>
    </w:p>
    <w:p w14:paraId="656D0A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big question is, how are we doing this? And this is where the question of design. In the question of architecture is going to come into our discussion. So, there are different ways of thinking about design, I was greatly influenced by a guy called Dan Lockton, who for a number of years, I guess while he was studying for his PhD and then converting that into a book wrote on something called architectures of control and design and few examples.</w:t>
      </w:r>
    </w:p>
    <w:p w14:paraId="2338D5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 we have the car that actually won't let you open the hood to try to repair the engine. We have the famous bench with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little armrest in the middle there, so that homeless people can't sleep on it. We have the printer that only accepts printer ink from a certain manufacturer, and there are all kinds of examples of how architectures used to control us and we see the same sort of thing on line with what are called dark patterns or to quote from Harry </w:t>
      </w:r>
      <w:proofErr w:type="spellStart"/>
      <w:r w:rsidRPr="005D2900">
        <w:rPr>
          <w:rFonts w:ascii="Times New Roman" w:eastAsia="Times New Roman" w:hAnsi="Times New Roman" w:cs="Times New Roman"/>
          <w:sz w:val="24"/>
          <w:szCs w:val="24"/>
        </w:rPr>
        <w:t>Brignal</w:t>
      </w:r>
      <w:proofErr w:type="spellEnd"/>
      <w:r w:rsidRPr="005D2900">
        <w:rPr>
          <w:rFonts w:ascii="Times New Roman" w:eastAsia="Times New Roman" w:hAnsi="Times New Roman" w:cs="Times New Roman"/>
          <w:sz w:val="24"/>
          <w:szCs w:val="24"/>
        </w:rPr>
        <w:t xml:space="preserve"> a user interface that has been carefully crafted to trick users into doing things such as buying, overpriced insurance with their purchase or signing up for recurring bills.</w:t>
      </w:r>
    </w:p>
    <w:p w14:paraId="5657D3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that a big part of the question of the ethics of artificial intelligence in analytics, comes to bear on questions of architectures, of control and design how the things that we build can be used to exercise power and influence in society and that leads to a concept and we'll return to this concept in a few videos from now of design justice, which is an approach to design that is led by marginalized communities, and that aims explicitly the challenge rather than reproduced structural inequalities.</w:t>
      </w:r>
    </w:p>
    <w:p w14:paraId="02521F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would include things like right to repair. It would include things like an architecture that helped rather than hindered the homeless. It would include things like replaceable brand name, low, environmental impact, replacements, for things like printer ink, but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need to be careful. Not to linger on that point too.</w:t>
      </w:r>
    </w:p>
    <w:p w14:paraId="2394BB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hit that. And I want to remember. Now, to remember, then to go beyond design, and that's going to be important, tonsil straight, she has a dislike for two things. The first concerns treating the philosophy of technology information and data ethics and general, as a purely philosophical and scientific debate which then has no immediate bearing on the things, organizations and individuals do in practice.</w:t>
      </w:r>
    </w:p>
    <w:p w14:paraId="1BE197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second seeing ethics by design as a sufficient fix we're going to talk about design, we're going to talk </w:t>
      </w:r>
      <w:proofErr w:type="gramStart"/>
      <w:r w:rsidRPr="005D2900">
        <w:rPr>
          <w:rFonts w:ascii="Times New Roman" w:eastAsia="Times New Roman" w:hAnsi="Times New Roman" w:cs="Times New Roman"/>
          <w:sz w:val="24"/>
          <w:szCs w:val="24"/>
        </w:rPr>
        <w:t>about</w:t>
      </w:r>
      <w:proofErr w:type="gramEnd"/>
      <w:r w:rsidRPr="005D2900">
        <w:rPr>
          <w:rFonts w:ascii="Times New Roman" w:eastAsia="Times New Roman" w:hAnsi="Times New Roman" w:cs="Times New Roman"/>
          <w:sz w:val="24"/>
          <w:szCs w:val="24"/>
        </w:rPr>
        <w:t xml:space="preserve"> and we have talked about the design of AI systems and the design of data gathering systems. And the like but we need to talk about the rest as well.</w:t>
      </w:r>
    </w:p>
    <w:p w14:paraId="388921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that's a big part of the motivation for these three next videos as well. They're going to seem like they're less focused on artificial intelligence and analytics and they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and I'll keep it in the back of my mind. As I talk to bring back, bring this back to those subjects and the relevance of this to those subjects, but we need to get beyond the narrow scope of thinking of designing and even designed justice, and even justice.</w:t>
      </w:r>
    </w:p>
    <w:p w14:paraId="7FC52B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we're talking about the subject, I mean,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ethics, right? It's not architecture, it's not software design. It's not engineering. It's something else. And that's what we need to capture in this third step in our staircase, on culture. So that's it for this short video to introduce these next three videos and I'll see you while in my time.</w:t>
      </w:r>
    </w:p>
    <w:p w14:paraId="4A1E5BFE" w14:textId="76C0C53C" w:rsidR="00125BB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I'll see you in just a couple of minutes and your time, I'll see you. Whenever you come back to the next video. I'm Stephen Downs.</w:t>
      </w:r>
    </w:p>
    <w:p w14:paraId="5C5B97B1"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3EA18A7" w14:textId="506F80F8" w:rsidR="005D2900" w:rsidRPr="005D2900" w:rsidRDefault="00125BB5" w:rsidP="00125BB5">
      <w:r w:rsidRPr="00125BB5">
        <w:lastRenderedPageBreak/>
        <w:drawing>
          <wp:inline distT="0" distB="0" distL="0" distR="0" wp14:anchorId="60B3947E" wp14:editId="5FFC0ABA">
            <wp:extent cx="5943600" cy="3343275"/>
            <wp:effectExtent l="0" t="0" r="0" b="9525"/>
            <wp:docPr id="78" name="Picture 4" descr="A picture containing text, vector graphics&#10;&#10;Description automatically generated">
              <a:extLst xmlns:a="http://schemas.openxmlformats.org/drawingml/2006/main">
                <a:ext uri="{FF2B5EF4-FFF2-40B4-BE49-F238E27FC236}">
                  <a16:creationId xmlns:a16="http://schemas.microsoft.com/office/drawing/2014/main" id="{EF876E34-0DD7-4708-ABC3-88B58FB1E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vector graphics&#10;&#10;Description automatically generated">
                      <a:extLst>
                        <a:ext uri="{FF2B5EF4-FFF2-40B4-BE49-F238E27FC236}">
                          <a16:creationId xmlns:a16="http://schemas.microsoft.com/office/drawing/2014/main" id="{EF876E34-0DD7-4708-ABC3-88B58FB1EBE4}"/>
                        </a:ext>
                      </a:extLst>
                    </pic:cNvPr>
                    <pic:cNvPicPr>
                      <a:picLocks noChangeAspect="1"/>
                    </pic:cNvPicPr>
                  </pic:nvPicPr>
                  <pic:blipFill rotWithShape="1">
                    <a:blip r:embed="rId165">
                      <a:extLst>
                        <a:ext uri="{28A0092B-C50C-407E-A947-70E740481C1C}">
                          <a14:useLocalDpi xmlns:a14="http://schemas.microsoft.com/office/drawing/2010/main" val="0"/>
                        </a:ext>
                      </a:extLst>
                    </a:blip>
                    <a:srcRect l="949" r="6606"/>
                    <a:stretch/>
                  </pic:blipFill>
                  <pic:spPr>
                    <a:xfrm>
                      <a:off x="0" y="0"/>
                      <a:ext cx="5943600" cy="3343275"/>
                    </a:xfrm>
                    <a:prstGeom prst="rect">
                      <a:avLst/>
                    </a:prstGeom>
                  </pic:spPr>
                </pic:pic>
              </a:graphicData>
            </a:graphic>
          </wp:inline>
        </w:drawing>
      </w:r>
    </w:p>
    <w:p w14:paraId="09BBEFD3"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Culture</w:t>
      </w:r>
    </w:p>
    <w:p w14:paraId="09EC2F3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66" w:history="1">
        <w:r w:rsidRPr="005D2900">
          <w:rPr>
            <w:rFonts w:ascii="Times New Roman" w:eastAsia="Times New Roman" w:hAnsi="Times New Roman" w:cs="Times New Roman"/>
            <w:i/>
            <w:iCs/>
            <w:color w:val="0000FF"/>
            <w:sz w:val="24"/>
            <w:szCs w:val="24"/>
            <w:u w:val="single"/>
          </w:rPr>
          <w:t>Culture</w:t>
        </w:r>
      </w:hyperlink>
      <w:r w:rsidRPr="005D2900">
        <w:rPr>
          <w:rFonts w:ascii="Times New Roman" w:eastAsia="Times New Roman" w:hAnsi="Times New Roman" w:cs="Times New Roman"/>
          <w:i/>
          <w:iCs/>
          <w:sz w:val="24"/>
          <w:szCs w:val="24"/>
        </w:rPr>
        <w:t xml:space="preserve"> </w:t>
      </w:r>
    </w:p>
    <w:p w14:paraId="44DD43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i/>
          <w:iCs/>
          <w:sz w:val="24"/>
          <w:szCs w:val="24"/>
        </w:rPr>
        <w:t>Uneduted</w:t>
      </w:r>
      <w:proofErr w:type="spellEnd"/>
    </w:p>
    <w:p w14:paraId="7767E8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Hello everyone. Welcome back to ethics analytics. And the duty of care on Stephen Downs. We're in module eight, and this video is about culture. Now, I should probably say that I can't cover all of culture. One short video, I'm not even going to try probably a better title for.</w:t>
      </w:r>
    </w:p>
    <w:p w14:paraId="683D08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would be topics about culture, with respect to ethics. But I like, I'm, like, short precise titling. Now, this is where our topic, as </w:t>
      </w:r>
      <w:proofErr w:type="gramStart"/>
      <w:r w:rsidRPr="005D2900">
        <w:rPr>
          <w:rFonts w:ascii="Times New Roman" w:eastAsia="Times New Roman" w:hAnsi="Times New Roman" w:cs="Times New Roman"/>
          <w:sz w:val="24"/>
          <w:szCs w:val="24"/>
        </w:rPr>
        <w:t>a whole ethics analytics</w:t>
      </w:r>
      <w:proofErr w:type="gramEnd"/>
      <w:r w:rsidRPr="005D2900">
        <w:rPr>
          <w:rFonts w:ascii="Times New Roman" w:eastAsia="Times New Roman" w:hAnsi="Times New Roman" w:cs="Times New Roman"/>
          <w:sz w:val="24"/>
          <w:szCs w:val="24"/>
        </w:rPr>
        <w:t>. And the dually duty of care is going to intersect with culture. So that's what I'll name the video.</w:t>
      </w:r>
    </w:p>
    <w:p w14:paraId="088078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back to the camera view. So,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begin with a few perspectives on what culture actually is. Now, this is just to frame our discussion and not to be authoritative about it. There are all kinds of ways we could define culture.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I've got a few here.</w:t>
      </w:r>
    </w:p>
    <w:p w14:paraId="439CB8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One is the characteristics and knowledge of a particular group of people, encompassing language, religion cuisine, social habits, music, and arts. Another way of thinking of it is shared patterns of behavior, and interactions cognitive constructs, and understanding that are learned by socialization. A third is a way of life, of a group of people.</w:t>
      </w:r>
    </w:p>
    <w:p w14:paraId="6E6A37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behaviors beliefs values, and symbols, that they accept generally, without thinking about them, I've got a diagram here of the cultural iceberg, focusing on that. On the top, the things that </w:t>
      </w:r>
      <w:r w:rsidRPr="005D2900">
        <w:rPr>
          <w:rFonts w:ascii="Times New Roman" w:eastAsia="Times New Roman" w:hAnsi="Times New Roman" w:cs="Times New Roman"/>
          <w:sz w:val="24"/>
          <w:szCs w:val="24"/>
        </w:rPr>
        <w:lastRenderedPageBreak/>
        <w:t>are pretty easy to recognize in a culture, language dress, folklore, food, holidays etc. But then the implicit parts of cultures that we don't talk about for.</w:t>
      </w:r>
    </w:p>
    <w:p w14:paraId="7BD4E8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Don't see so easily, family, roles biases, interpretations values. Competitiveness, work ethic thought, patterns, personal space, etc.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Part of that, I don't have a slide for this. But part of the reason why I wanted to talk about culture especially is because, you know, as we read through people, like Thomas Kuhn and Emir, Lakatos, we have this sense that any academic discipline any science is in itself.</w:t>
      </w:r>
    </w:p>
    <w:p w14:paraId="31F8FC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culture we don't usually think of culture in that sense doing usually we think of cultures as you know nations or people's or faiths or language groups or whatever, but there is a culture of philosophers. The reason culture of data scientists there is a culture of biologists and actually even subcultures and all of those cultures and I want to keep it in mind because as I'm talking about </w:t>
      </w:r>
      <w:proofErr w:type="gramStart"/>
      <w:r w:rsidRPr="005D2900">
        <w:rPr>
          <w:rFonts w:ascii="Times New Roman" w:eastAsia="Times New Roman" w:hAnsi="Times New Roman" w:cs="Times New Roman"/>
          <w:sz w:val="24"/>
          <w:szCs w:val="24"/>
        </w:rPr>
        <w:t>culture</w:t>
      </w:r>
      <w:proofErr w:type="gramEnd"/>
      <w:r w:rsidRPr="005D2900">
        <w:rPr>
          <w:rFonts w:ascii="Times New Roman" w:eastAsia="Times New Roman" w:hAnsi="Times New Roman" w:cs="Times New Roman"/>
          <w:sz w:val="24"/>
          <w:szCs w:val="24"/>
        </w:rPr>
        <w:t xml:space="preserve"> I'm not just talking about our social groups that we meet in our towns.</w:t>
      </w:r>
    </w:p>
    <w:p w14:paraId="37F224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our </w:t>
      </w:r>
      <w:proofErr w:type="gramStart"/>
      <w:r w:rsidRPr="005D2900">
        <w:rPr>
          <w:rFonts w:ascii="Times New Roman" w:eastAsia="Times New Roman" w:hAnsi="Times New Roman" w:cs="Times New Roman"/>
          <w:sz w:val="24"/>
          <w:szCs w:val="24"/>
        </w:rPr>
        <w:t>villages</w:t>
      </w:r>
      <w:proofErr w:type="gramEnd"/>
      <w:r w:rsidRPr="005D2900">
        <w:rPr>
          <w:rFonts w:ascii="Times New Roman" w:eastAsia="Times New Roman" w:hAnsi="Times New Roman" w:cs="Times New Roman"/>
          <w:sz w:val="24"/>
          <w:szCs w:val="24"/>
        </w:rPr>
        <w:t xml:space="preserve"> I'm talking about the social groups as well, that we need in our professional life or our academic life or our scientific life. And these are the cultures that are probably going to be more relevant when it comes to ethical considerations, with respect to. I am analytics.</w:t>
      </w:r>
    </w:p>
    <w:p w14:paraId="5F8068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moving on with respect to cultures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draw distinctions between various aspects of these cultures. So here we have basically from OECD distinction between three aspects of cultures. First of all, the material </w:t>
      </w:r>
      <w:proofErr w:type="gramStart"/>
      <w:r w:rsidRPr="005D2900">
        <w:rPr>
          <w:rFonts w:ascii="Times New Roman" w:eastAsia="Times New Roman" w:hAnsi="Times New Roman" w:cs="Times New Roman"/>
          <w:sz w:val="24"/>
          <w:szCs w:val="24"/>
        </w:rPr>
        <w:t>socialists</w:t>
      </w:r>
      <w:proofErr w:type="gramEnd"/>
      <w:r w:rsidRPr="005D2900">
        <w:rPr>
          <w:rFonts w:ascii="Times New Roman" w:eastAsia="Times New Roman" w:hAnsi="Times New Roman" w:cs="Times New Roman"/>
          <w:sz w:val="24"/>
          <w:szCs w:val="24"/>
        </w:rPr>
        <w:t xml:space="preserve"> subjective aspects of cultures that is the artifacts that we see touch feel taste.</w:t>
      </w:r>
    </w:p>
    <w:p w14:paraId="5C2B4C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Whatever. The second aspect are what they call the social institutions of the group. Now, I think institutions is probably the wrong </w:t>
      </w:r>
      <w:proofErr w:type="gramStart"/>
      <w:r w:rsidRPr="005D2900">
        <w:rPr>
          <w:rFonts w:ascii="Times New Roman" w:eastAsia="Times New Roman" w:hAnsi="Times New Roman" w:cs="Times New Roman"/>
          <w:sz w:val="24"/>
          <w:szCs w:val="24"/>
        </w:rPr>
        <w:t>word</w:t>
      </w:r>
      <w:proofErr w:type="gramEnd"/>
      <w:r w:rsidRPr="005D2900">
        <w:rPr>
          <w:rFonts w:ascii="Times New Roman" w:eastAsia="Times New Roman" w:hAnsi="Times New Roman" w:cs="Times New Roman"/>
          <w:sz w:val="24"/>
          <w:szCs w:val="24"/>
        </w:rPr>
        <w:t xml:space="preserve"> but it might include. For example, language, communicative conventions, full core religion, etc. Some of them may be institutions. Some of them might not be a belief system, like a religion.</w:t>
      </w:r>
    </w:p>
    <w:p w14:paraId="042CD0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Can be </w:t>
      </w:r>
      <w:proofErr w:type="gramStart"/>
      <w:r w:rsidRPr="005D2900">
        <w:rPr>
          <w:rFonts w:ascii="Times New Roman" w:eastAsia="Times New Roman" w:hAnsi="Times New Roman" w:cs="Times New Roman"/>
          <w:sz w:val="24"/>
          <w:szCs w:val="24"/>
        </w:rPr>
        <w:t>institutionalized, but</w:t>
      </w:r>
      <w:proofErr w:type="gramEnd"/>
      <w:r w:rsidRPr="005D2900">
        <w:rPr>
          <w:rFonts w:ascii="Times New Roman" w:eastAsia="Times New Roman" w:hAnsi="Times New Roman" w:cs="Times New Roman"/>
          <w:sz w:val="24"/>
          <w:szCs w:val="24"/>
        </w:rPr>
        <w:t xml:space="preserve"> is not necessarily institutionalized. And that's also the case with things like language. Then third the things I guess thought are definitely not into institutionalized the beliefs values discourses and practices that group members commonly </w:t>
      </w:r>
      <w:proofErr w:type="spellStart"/>
      <w:r w:rsidRPr="005D2900">
        <w:rPr>
          <w:rFonts w:ascii="Times New Roman" w:eastAsia="Times New Roman" w:hAnsi="Times New Roman" w:cs="Times New Roman"/>
          <w:sz w:val="24"/>
          <w:szCs w:val="24"/>
        </w:rPr>
        <w:t>use</w:t>
      </w:r>
      <w:proofErr w:type="spellEnd"/>
      <w:r w:rsidRPr="005D2900">
        <w:rPr>
          <w:rFonts w:ascii="Times New Roman" w:eastAsia="Times New Roman" w:hAnsi="Times New Roman" w:cs="Times New Roman"/>
          <w:sz w:val="24"/>
          <w:szCs w:val="24"/>
        </w:rPr>
        <w:t xml:space="preserve"> as a frame of reference for thinking about and relating to the world.</w:t>
      </w:r>
    </w:p>
    <w:p w14:paraId="4657BF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might start that as well and some or worldview, right? Or we might in a manner of George Lake off, think about as a frame, but it's a perspective or a context, a way of seeing the world in the case of science and academic disciplines, it's what sort of things we think of as problems, what sort of things are acceptable is solutions, what counts as evidence.</w:t>
      </w:r>
    </w:p>
    <w:p w14:paraId="2F6531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What's important? What's not important? All of that sort of thing.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culture gets used to lot especially in the field of digital media, online, learning, schools generally, academic analytics.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have, well, I've titled this, like, culture of this culture of that we hear about, for example, a culture of innovation.</w:t>
      </w:r>
    </w:p>
    <w:p w14:paraId="5829C1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this is from a disc article, happily entitled moving past the tyranny of innovation. But you know, I mean things like not working in silos not being or being driven by data, things like that count as an innovative culture, I'm going to be head wavy because it doesn't matter to me.</w:t>
      </w:r>
    </w:p>
    <w:p w14:paraId="54F764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an innovative culture is similarly up here. Leaving in ethics of collective, intelligence talks about a culture of hospitality and there are all kinds of cultures that we could talk about.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these are the way to think of these. I think our adjectival,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not defining a culture that is the culture of innovative people.</w:t>
      </w:r>
    </w:p>
    <w:p w14:paraId="31D2E4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what we're doing is, we're taking some culture, say a culture of people working at some company or a culture of a people in a country and saying, what would it be for us to describe that culture as innovative?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an innovative culture would be more focused on collaboration and cooperation and innovative culture would be more likely to look at the data and evidence.</w:t>
      </w:r>
    </w:p>
    <w:p w14:paraId="028E7D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so we think, right? So, and that makes sense that we've talked about culture, so you can define a culture by what it is. You can talk about properties of culture.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I'm doing here is I'm kind of acknowledging that we can have collective nouns that we call cultures that cultures can have properties like being innovative or whatever and it's going to follow to some degree that cultures can have the sorts of properties that we would associate with ethics, but just like, no person is inherently ethical or unethical.</w:t>
      </w:r>
    </w:p>
    <w:p w14:paraId="2F7DE5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come back to that. So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no culture is inherently ethical or unethical. So, the question of culture and ethics is something like, what would it be to call something and ethical culture or a culture of ethics? Okay, Well TMS go. It might be a culture of global citizenship and it draws out three dimensions of this.</w:t>
      </w:r>
    </w:p>
    <w:p w14:paraId="0BDBA9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to acquire knowledge, understanding a critical thinking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etc. Second a social emotional component, which is to have a sense of belonging to a common humanity, sharing values and responsibilities empathy solidarity, and respect for differences in diversity. And then third to act effectively in responsibly at local national and global levels for a more peaceful and sustainable world.</w:t>
      </w:r>
    </w:p>
    <w:p w14:paraId="05010B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might think and then I, I am among those who think I would say that this is, you know, a pretty good, ethical kind of a culture. But you know, I also recognize my own humility that other people might think differently. You know, it's one thing I think to say this is an ethical culture and another thing to say, we have defined what it is to be an ethical culture, and I think we were going to run into all of the same problems that we had.</w:t>
      </w:r>
    </w:p>
    <w:p w14:paraId="143276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When we're talking about ethics, generally way back in the previous units, the previous modules, you know, for example, you know, values and responsibilities, empathy solidarity, etc. These are sort of like parts of virtue ethics. Sort of like, parts of a day ontological point of view. You know? I mean, we go back to max </w:t>
      </w:r>
      <w:proofErr w:type="spellStart"/>
      <w:r w:rsidRPr="005D2900">
        <w:rPr>
          <w:rFonts w:ascii="Times New Roman" w:eastAsia="Times New Roman" w:hAnsi="Times New Roman" w:cs="Times New Roman"/>
          <w:sz w:val="24"/>
          <w:szCs w:val="24"/>
        </w:rPr>
        <w:t>meber</w:t>
      </w:r>
      <w:proofErr w:type="spellEnd"/>
      <w:r w:rsidRPr="005D2900">
        <w:rPr>
          <w:rFonts w:ascii="Times New Roman" w:eastAsia="Times New Roman" w:hAnsi="Times New Roman" w:cs="Times New Roman"/>
          <w:sz w:val="24"/>
          <w:szCs w:val="24"/>
        </w:rPr>
        <w:t xml:space="preserve"> and he's looking at this or followers of his looking at this.</w:t>
      </w:r>
    </w:p>
    <w:p w14:paraId="6EF182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where's the prosperity here? You know, we see peacefulness, sustainable world, that's wonderful. Where's the prosperity? Where's the wealth? Whereas the growth and that's a very different perspective on this the </w:t>
      </w:r>
      <w:proofErr w:type="spellStart"/>
      <w:r w:rsidRPr="005D2900">
        <w:rPr>
          <w:rFonts w:ascii="Times New Roman" w:eastAsia="Times New Roman" w:hAnsi="Times New Roman" w:cs="Times New Roman"/>
          <w:sz w:val="24"/>
          <w:szCs w:val="24"/>
        </w:rPr>
        <w:t>consequencialist</w:t>
      </w:r>
      <w:proofErr w:type="spellEnd"/>
      <w:r w:rsidRPr="005D2900">
        <w:rPr>
          <w:rFonts w:ascii="Times New Roman" w:eastAsia="Times New Roman" w:hAnsi="Times New Roman" w:cs="Times New Roman"/>
          <w:sz w:val="24"/>
          <w:szCs w:val="24"/>
        </w:rPr>
        <w:t xml:space="preserve"> perspective,</w:t>
      </w:r>
    </w:p>
    <w:p w14:paraId="423889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say that this is a definition of an ethical culture, but not the only one, here's a different perspective. This is from </w:t>
      </w:r>
      <w:proofErr w:type="gramStart"/>
      <w:r w:rsidRPr="005D2900">
        <w:rPr>
          <w:rFonts w:ascii="Times New Roman" w:eastAsia="Times New Roman" w:hAnsi="Times New Roman" w:cs="Times New Roman"/>
          <w:sz w:val="24"/>
          <w:szCs w:val="24"/>
        </w:rPr>
        <w:t>OECD</w:t>
      </w:r>
      <w:proofErr w:type="gramEnd"/>
      <w:r w:rsidRPr="005D2900">
        <w:rPr>
          <w:rFonts w:ascii="Times New Roman" w:eastAsia="Times New Roman" w:hAnsi="Times New Roman" w:cs="Times New Roman"/>
          <w:sz w:val="24"/>
          <w:szCs w:val="24"/>
        </w:rPr>
        <w:t xml:space="preserve"> and we would expected a different perspective. They define it in terms of what they call global competence.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not even going to say that it's ethical but I think we can take it as that because competences good, right?</w:t>
      </w:r>
    </w:p>
    <w:p w14:paraId="0E0D3C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 they say? Global competence is the capacity to examine local global and intercultural issues to understand and appreciate the perspectives and world views of others, to engage in, open appropriate and effective interactions with people from different cultures and to act for collective well-being and sustainable development.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our profit growth collective, well-being, and sustainable development.</w:t>
      </w:r>
    </w:p>
    <w:p w14:paraId="2CCD24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an aspect here of virtue. There's an aspect to your obviously of competence, which, you know, I mean, might be traceable to virtue. It doesn't say that we're required to do these things. I just </w:t>
      </w:r>
      <w:proofErr w:type="gramStart"/>
      <w:r w:rsidRPr="005D2900">
        <w:rPr>
          <w:rFonts w:ascii="Times New Roman" w:eastAsia="Times New Roman" w:hAnsi="Times New Roman" w:cs="Times New Roman"/>
          <w:sz w:val="24"/>
          <w:szCs w:val="24"/>
        </w:rPr>
        <w:t>says</w:t>
      </w:r>
      <w:proofErr w:type="gramEnd"/>
      <w:r w:rsidRPr="005D2900">
        <w:rPr>
          <w:rFonts w:ascii="Times New Roman" w:eastAsia="Times New Roman" w:hAnsi="Times New Roman" w:cs="Times New Roman"/>
          <w:sz w:val="24"/>
          <w:szCs w:val="24"/>
        </w:rPr>
        <w:t xml:space="preserve"> that we can do these things. So again, you know, this, this is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account of what might be called an ethical culture or, you know, at least an ethical competence was probably not definitive.</w:t>
      </w:r>
    </w:p>
    <w:p w14:paraId="550737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UNESCO is very specific in defining. What it thinks a global common good is through its sustainable development goals or SDGs and this is very much a consequence approach. Number one is no poverty to no hunger, good health, quality education, gender equality, clean water clean energy, good jobs and economic growth innovation and infrastructure reduced not eliminated, but reduced inequalities sustainable cities and </w:t>
      </w:r>
      <w:proofErr w:type="gramStart"/>
      <w:r w:rsidRPr="005D2900">
        <w:rPr>
          <w:rFonts w:ascii="Times New Roman" w:eastAsia="Times New Roman" w:hAnsi="Times New Roman" w:cs="Times New Roman"/>
          <w:sz w:val="24"/>
          <w:szCs w:val="24"/>
        </w:rPr>
        <w:t>communities</w:t>
      </w:r>
      <w:proofErr w:type="gramEnd"/>
      <w:r w:rsidRPr="005D2900">
        <w:rPr>
          <w:rFonts w:ascii="Times New Roman" w:eastAsia="Times New Roman" w:hAnsi="Times New Roman" w:cs="Times New Roman"/>
          <w:sz w:val="24"/>
          <w:szCs w:val="24"/>
        </w:rPr>
        <w:t xml:space="preserve"> responsible consumption.</w:t>
      </w:r>
    </w:p>
    <w:p w14:paraId="10D810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Protect the planet life below water, which is kind of an oddball life on land and peace of justice, 14 and 15 </w:t>
      </w:r>
      <w:proofErr w:type="gramStart"/>
      <w:r w:rsidRPr="005D2900">
        <w:rPr>
          <w:rFonts w:ascii="Times New Roman" w:eastAsia="Times New Roman" w:hAnsi="Times New Roman" w:cs="Times New Roman"/>
          <w:sz w:val="24"/>
          <w:szCs w:val="24"/>
        </w:rPr>
        <w:t>life</w:t>
      </w:r>
      <w:proofErr w:type="gramEnd"/>
      <w:r w:rsidRPr="005D2900">
        <w:rPr>
          <w:rFonts w:ascii="Times New Roman" w:eastAsia="Times New Roman" w:hAnsi="Times New Roman" w:cs="Times New Roman"/>
          <w:sz w:val="24"/>
          <w:szCs w:val="24"/>
        </w:rPr>
        <w:t xml:space="preserve"> below water and life on land. Don't really have the same status as objectives the way no hunger or good health do. Except in the obvious sense that there should be life.</w:t>
      </w:r>
    </w:p>
    <w:p w14:paraId="4BFC93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Underwater. </w:t>
      </w:r>
      <w:proofErr w:type="gramStart"/>
      <w:r w:rsidRPr="005D2900">
        <w:rPr>
          <w:rFonts w:ascii="Times New Roman" w:eastAsia="Times New Roman" w:hAnsi="Times New Roman" w:cs="Times New Roman"/>
          <w:sz w:val="24"/>
          <w:szCs w:val="24"/>
        </w:rPr>
        <w:t>Still</w:t>
      </w:r>
      <w:proofErr w:type="gramEnd"/>
      <w:r w:rsidRPr="005D2900">
        <w:rPr>
          <w:rFonts w:ascii="Times New Roman" w:eastAsia="Times New Roman" w:hAnsi="Times New Roman" w:cs="Times New Roman"/>
          <w:sz w:val="24"/>
          <w:szCs w:val="24"/>
        </w:rPr>
        <w:t xml:space="preserve"> these can be thought of as guiding us toward an ethical culture as well. What's interesting in all of these is there is this sense that first of all culture can be ethical and that there's this definition of </w:t>
      </w:r>
      <w:proofErr w:type="spellStart"/>
      <w:r w:rsidRPr="005D2900">
        <w:rPr>
          <w:rFonts w:ascii="Times New Roman" w:eastAsia="Times New Roman" w:hAnsi="Times New Roman" w:cs="Times New Roman"/>
          <w:sz w:val="24"/>
          <w:szCs w:val="24"/>
        </w:rPr>
        <w:t>globalness</w:t>
      </w:r>
      <w:proofErr w:type="spellEnd"/>
      <w:r w:rsidRPr="005D2900">
        <w:rPr>
          <w:rFonts w:ascii="Times New Roman" w:eastAsia="Times New Roman" w:hAnsi="Times New Roman" w:cs="Times New Roman"/>
          <w:sz w:val="24"/>
          <w:szCs w:val="24"/>
        </w:rPr>
        <w:t>, right. It does get away from the dual ethics theory.</w:t>
      </w:r>
    </w:p>
    <w:p w14:paraId="33A604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was talked about in the first video and towards this idea that there's one single integrated global society. And sometimes that becomes very specific when we talk about, for example, with the </w:t>
      </w:r>
      <w:proofErr w:type="spellStart"/>
      <w:r w:rsidRPr="005D2900">
        <w:rPr>
          <w:rFonts w:ascii="Times New Roman" w:eastAsia="Times New Roman" w:hAnsi="Times New Roman" w:cs="Times New Roman"/>
          <w:sz w:val="24"/>
          <w:szCs w:val="24"/>
        </w:rPr>
        <w:t>atesical</w:t>
      </w:r>
      <w:proofErr w:type="spellEnd"/>
      <w:r w:rsidRPr="005D2900">
        <w:rPr>
          <w:rFonts w:ascii="Times New Roman" w:eastAsia="Times New Roman" w:hAnsi="Times New Roman" w:cs="Times New Roman"/>
          <w:sz w:val="24"/>
          <w:szCs w:val="24"/>
        </w:rPr>
        <w:t xml:space="preserve"> culture of global citizenship, you know, sense of belonging to a common humanity, sharing values and responsibilities, somebody looking at that </w:t>
      </w:r>
      <w:proofErr w:type="gramStart"/>
      <w:r w:rsidRPr="005D2900">
        <w:rPr>
          <w:rFonts w:ascii="Times New Roman" w:eastAsia="Times New Roman" w:hAnsi="Times New Roman" w:cs="Times New Roman"/>
          <w:sz w:val="24"/>
          <w:szCs w:val="24"/>
        </w:rPr>
        <w:t>might really might</w:t>
      </w:r>
      <w:proofErr w:type="gramEnd"/>
      <w:r w:rsidRPr="005D2900">
        <w:rPr>
          <w:rFonts w:ascii="Times New Roman" w:eastAsia="Times New Roman" w:hAnsi="Times New Roman" w:cs="Times New Roman"/>
          <w:sz w:val="24"/>
          <w:szCs w:val="24"/>
        </w:rPr>
        <w:t xml:space="preserve"> say, you know, but really seems like an assimilationist point of view where we all have to share the same values and share the same responsibilities.</w:t>
      </w:r>
    </w:p>
    <w:p w14:paraId="030976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points to, I think a pretty fundamental distinction that we need to draw between three things. The first thing is teaching, people about what some particular culture is, or should be by teaching them about existing and valued artifacts, </w:t>
      </w:r>
      <w:proofErr w:type="gramStart"/>
      <w:r w:rsidRPr="005D2900">
        <w:rPr>
          <w:rFonts w:ascii="Times New Roman" w:eastAsia="Times New Roman" w:hAnsi="Times New Roman" w:cs="Times New Roman"/>
          <w:sz w:val="24"/>
          <w:szCs w:val="24"/>
        </w:rPr>
        <w:t>behaviors</w:t>
      </w:r>
      <w:proofErr w:type="gramEnd"/>
      <w:r w:rsidRPr="005D2900">
        <w:rPr>
          <w:rFonts w:ascii="Times New Roman" w:eastAsia="Times New Roman" w:hAnsi="Times New Roman" w:cs="Times New Roman"/>
          <w:sz w:val="24"/>
          <w:szCs w:val="24"/>
        </w:rPr>
        <w:t xml:space="preserve"> and attitudes. And that's what we've seen in these three preceding accounts of an ethical culture, right?</w:t>
      </w:r>
    </w:p>
    <w:p w14:paraId="1D1BBD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attempt to teach people what it is to be an ethical culture, what properties a culture would have to have in order to be considered. Ethical where ethical is an adjective, the second thing and this is mentioning the OECD definition, but not so much. In the UNESCO definitions teaching, people how to value and respect the difference between cultures.</w:t>
      </w:r>
    </w:p>
    <w:p w14:paraId="4C39C1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different. That's not the same as teaching about your own particular culture, or some particular ideal culture. It's a recognition and endorsement of the idea that there might be multiple cultures and that they might have a relatively equal stance from the perspective of value. Good. Ethics, etc. And we have triangle by and then third.</w:t>
      </w:r>
    </w:p>
    <w:p w14:paraId="5EB8F2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where I really think as they say, the rubber meets the road teaching, people how to contribute to a culture through the creation and fostering of artifacts, </w:t>
      </w:r>
      <w:proofErr w:type="gramStart"/>
      <w:r w:rsidRPr="005D2900">
        <w:rPr>
          <w:rFonts w:ascii="Times New Roman" w:eastAsia="Times New Roman" w:hAnsi="Times New Roman" w:cs="Times New Roman"/>
          <w:sz w:val="24"/>
          <w:szCs w:val="24"/>
        </w:rPr>
        <w:t>behaviors</w:t>
      </w:r>
      <w:proofErr w:type="gramEnd"/>
      <w:r w:rsidRPr="005D2900">
        <w:rPr>
          <w:rFonts w:ascii="Times New Roman" w:eastAsia="Times New Roman" w:hAnsi="Times New Roman" w:cs="Times New Roman"/>
          <w:sz w:val="24"/>
          <w:szCs w:val="24"/>
        </w:rPr>
        <w:t xml:space="preserve"> and attitudes. And there's no need for that other rant there. I don't know why it's there. Okay. I said it's the 24th of December and I'm lurching finish line here.</w:t>
      </w:r>
    </w:p>
    <w:p w14:paraId="783FB2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Did you see the difference, right? And this is a really common thing that I've seen in a lot of the discussion, not just of culture, but of ethics generally, the difference between people trying to tell you what ethical is what is, you know, what kind of MAI would be an ethical AI as opposed to what you need to do in order to build and ethically AI kind of a bad analogy there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you get the idea or </w:t>
      </w:r>
      <w:proofErr w:type="spellStart"/>
      <w:r w:rsidRPr="005D2900">
        <w:rPr>
          <w:rFonts w:ascii="Times New Roman" w:eastAsia="Times New Roman" w:hAnsi="Times New Roman" w:cs="Times New Roman"/>
          <w:sz w:val="24"/>
          <w:szCs w:val="24"/>
        </w:rPr>
        <w:t>or</w:t>
      </w:r>
      <w:proofErr w:type="spellEnd"/>
      <w:r w:rsidRPr="005D2900">
        <w:rPr>
          <w:rFonts w:ascii="Times New Roman" w:eastAsia="Times New Roman" w:hAnsi="Times New Roman" w:cs="Times New Roman"/>
          <w:sz w:val="24"/>
          <w:szCs w:val="24"/>
        </w:rPr>
        <w:t xml:space="preserve"> what you need to do in order to come to an understanding of what it is to be an ethical AI how to define your own ethics if you will.</w:t>
      </w:r>
    </w:p>
    <w:p w14:paraId="3EB72B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there really is a big difference between these two</w:t>
      </w:r>
    </w:p>
    <w:p w14:paraId="14149E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gets complicated when we realize that culture and learning are integrated and that, just as a culture can be ethical where it's an adjective, a culture can be a learning culture where the learning part is an adjective. In other words, being a learning culture is a kind of way being a culture.</w:t>
      </w:r>
    </w:p>
    <w:p w14:paraId="762046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There's</w:t>
      </w:r>
      <w:proofErr w:type="gramEnd"/>
      <w:r w:rsidRPr="005D2900">
        <w:rPr>
          <w:rFonts w:ascii="Times New Roman" w:eastAsia="Times New Roman" w:hAnsi="Times New Roman" w:cs="Times New Roman"/>
          <w:sz w:val="24"/>
          <w:szCs w:val="24"/>
        </w:rPr>
        <w:t xml:space="preserve"> probably many more objectives that can describe cultures, but real just with two for now. And this is tricky because culture or something that were creating and yet culture is something that seems to have these properties independently of what we create.</w:t>
      </w:r>
    </w:p>
    <w:p w14:paraId="4F2B53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think about how we create a culture.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from Catherine, </w:t>
      </w:r>
      <w:proofErr w:type="spellStart"/>
      <w:r w:rsidRPr="005D2900">
        <w:rPr>
          <w:rFonts w:ascii="Times New Roman" w:eastAsia="Times New Roman" w:hAnsi="Times New Roman" w:cs="Times New Roman"/>
          <w:sz w:val="24"/>
          <w:szCs w:val="24"/>
        </w:rPr>
        <w:t>Lombardozi</w:t>
      </w:r>
      <w:proofErr w:type="spellEnd"/>
      <w:r w:rsidRPr="005D2900">
        <w:rPr>
          <w:rFonts w:ascii="Times New Roman" w:eastAsia="Times New Roman" w:hAnsi="Times New Roman" w:cs="Times New Roman"/>
          <w:sz w:val="24"/>
          <w:szCs w:val="24"/>
        </w:rPr>
        <w:t xml:space="preserve">, we got culture as a socially constructed phenomenon. Okay, it exists in a relational space. That is how we interact with each other and is formed in the values. We espouse the </w:t>
      </w:r>
      <w:proofErr w:type="gramStart"/>
      <w:r w:rsidRPr="005D2900">
        <w:rPr>
          <w:rFonts w:ascii="Times New Roman" w:eastAsia="Times New Roman" w:hAnsi="Times New Roman" w:cs="Times New Roman"/>
          <w:sz w:val="24"/>
          <w:szCs w:val="24"/>
        </w:rPr>
        <w:t>beliefs,</w:t>
      </w:r>
      <w:proofErr w:type="gramEnd"/>
      <w:r w:rsidRPr="005D2900">
        <w:rPr>
          <w:rFonts w:ascii="Times New Roman" w:eastAsia="Times New Roman" w:hAnsi="Times New Roman" w:cs="Times New Roman"/>
          <w:sz w:val="24"/>
          <w:szCs w:val="24"/>
        </w:rPr>
        <w:t xml:space="preserve"> we carry the actions. We take and in the stories we tell.</w:t>
      </w:r>
    </w:p>
    <w:p w14:paraId="4C1D47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all of those other things that we talked about in the first few slides of this presentation, the main thing here is that it's something we create now. I want to put in a bit of a bracket in a side here, because I think this is relevant for the future, and this aside is the distinction between something that we construct intentionally and something that we grow.</w:t>
      </w:r>
    </w:p>
    <w:p w14:paraId="1A5395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I've talked a lot about this distinction in other contexts, especially with respect to learning and development. </w:t>
      </w:r>
      <w:proofErr w:type="gramStart"/>
      <w:r w:rsidRPr="005D2900">
        <w:rPr>
          <w:rFonts w:ascii="Times New Roman" w:eastAsia="Times New Roman" w:hAnsi="Times New Roman" w:cs="Times New Roman"/>
          <w:sz w:val="24"/>
          <w:szCs w:val="24"/>
        </w:rPr>
        <w:t>Generally</w:t>
      </w:r>
      <w:proofErr w:type="gramEnd"/>
      <w:r w:rsidRPr="005D2900">
        <w:rPr>
          <w:rFonts w:ascii="Times New Roman" w:eastAsia="Times New Roman" w:hAnsi="Times New Roman" w:cs="Times New Roman"/>
          <w:sz w:val="24"/>
          <w:szCs w:val="24"/>
        </w:rPr>
        <w:t xml:space="preserve"> because there's a certain school of thought that depicts learning as a form of construction that we are, quote, making meaning when we're learning.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an </w:t>
      </w:r>
      <w:r w:rsidRPr="005D2900">
        <w:rPr>
          <w:rFonts w:ascii="Times New Roman" w:eastAsia="Times New Roman" w:hAnsi="Times New Roman" w:cs="Times New Roman"/>
          <w:sz w:val="24"/>
          <w:szCs w:val="24"/>
        </w:rPr>
        <w:lastRenderedPageBreak/>
        <w:t>intentional act where deliberately building models or pictures or concepts or ideas or values or structures or objectives or goals, what anything that can have meaning, right?</w:t>
      </w:r>
    </w:p>
    <w:p w14:paraId="13A137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With some antipathy. But I don't see it that way. I see it as something that grows independently of our intentions. People are learning all the time, whether they plan to or not. It's something that can be affected by what we do but learning isn't to make something. It is to become something to develop </w:t>
      </w:r>
      <w:proofErr w:type="spellStart"/>
      <w:proofErr w:type="gramStart"/>
      <w:r w:rsidRPr="005D2900">
        <w:rPr>
          <w:rFonts w:ascii="Times New Roman" w:eastAsia="Times New Roman" w:hAnsi="Times New Roman" w:cs="Times New Roman"/>
          <w:sz w:val="24"/>
          <w:szCs w:val="24"/>
        </w:rPr>
        <w:t>one self</w:t>
      </w:r>
      <w:proofErr w:type="spellEnd"/>
      <w:proofErr w:type="gramEnd"/>
      <w:r w:rsidRPr="005D2900">
        <w:rPr>
          <w:rFonts w:ascii="Times New Roman" w:eastAsia="Times New Roman" w:hAnsi="Times New Roman" w:cs="Times New Roman"/>
          <w:sz w:val="24"/>
          <w:szCs w:val="24"/>
        </w:rPr>
        <w:t xml:space="preserve"> to grow like a muscle, nobody would ever talk of.</w:t>
      </w:r>
    </w:p>
    <w:p w14:paraId="2AE4CC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I'm going to construct a muscle. I mean, maybe sometimes you might use that as an expression, if you're a bodybuilder and your time was shaping your muscle or something like that, but even then, you know, you're not going to do muscle </w:t>
      </w:r>
      <w:proofErr w:type="gramStart"/>
      <w:r w:rsidRPr="005D2900">
        <w:rPr>
          <w:rFonts w:ascii="Times New Roman" w:eastAsia="Times New Roman" w:hAnsi="Times New Roman" w:cs="Times New Roman"/>
          <w:sz w:val="24"/>
          <w:szCs w:val="24"/>
        </w:rPr>
        <w:t>installation</w:t>
      </w:r>
      <w:proofErr w:type="gramEnd"/>
      <w:r w:rsidRPr="005D2900">
        <w:rPr>
          <w:rFonts w:ascii="Times New Roman" w:eastAsia="Times New Roman" w:hAnsi="Times New Roman" w:cs="Times New Roman"/>
          <w:sz w:val="24"/>
          <w:szCs w:val="24"/>
        </w:rPr>
        <w:t xml:space="preserve"> or I feel like that right.</w:t>
      </w:r>
    </w:p>
    <w:p w14:paraId="267D2E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You're growing a muscle and similarly, you're growing and learning. And I think with room for me to be wrong here, that culture is something that is grown as well. It is formed in the values and the beliefs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etc. But it's not like we take those and deliberately build this artifice.</w:t>
      </w:r>
    </w:p>
    <w:p w14:paraId="2B78A5F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Sometimes we build cultural </w:t>
      </w:r>
      <w:proofErr w:type="gramStart"/>
      <w:r w:rsidRPr="005D2900">
        <w:rPr>
          <w:rFonts w:ascii="Times New Roman" w:eastAsia="Times New Roman" w:hAnsi="Times New Roman" w:cs="Times New Roman"/>
          <w:sz w:val="24"/>
          <w:szCs w:val="24"/>
        </w:rPr>
        <w:t>institutions, but</w:t>
      </w:r>
      <w:proofErr w:type="gramEnd"/>
      <w:r w:rsidRPr="005D2900">
        <w:rPr>
          <w:rFonts w:ascii="Times New Roman" w:eastAsia="Times New Roman" w:hAnsi="Times New Roman" w:cs="Times New Roman"/>
          <w:sz w:val="24"/>
          <w:szCs w:val="24"/>
        </w:rPr>
        <w:t xml:space="preserve"> may actually formalize these things and we can be dragged up the stairs that I've been talking about. But I think most of what we think of is called culture is stuff that happens further down.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more in the, the informal, the practices side of thing and that comes out with the two ways of thinking about culture that llama lumbar </w:t>
      </w:r>
      <w:proofErr w:type="spellStart"/>
      <w:r w:rsidRPr="005D2900">
        <w:rPr>
          <w:rFonts w:ascii="Times New Roman" w:eastAsia="Times New Roman" w:hAnsi="Times New Roman" w:cs="Times New Roman"/>
          <w:sz w:val="24"/>
          <w:szCs w:val="24"/>
        </w:rPr>
        <w:t>doesi</w:t>
      </w:r>
      <w:proofErr w:type="spellEnd"/>
      <w:r w:rsidRPr="005D2900">
        <w:rPr>
          <w:rFonts w:ascii="Times New Roman" w:eastAsia="Times New Roman" w:hAnsi="Times New Roman" w:cs="Times New Roman"/>
          <w:sz w:val="24"/>
          <w:szCs w:val="24"/>
        </w:rPr>
        <w:t xml:space="preserve"> talks about the traditional Edgar shine, like, definition, that speaks of culture as a pattern of shared basic assumptions versus the culture that is found in a petri dish, where culture is understood as the growth produced in that environment.</w:t>
      </w:r>
    </w:p>
    <w:p w14:paraId="4E82EE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 pattern. Interestingly, I think it's the sort of thing that we grow. There's </w:t>
      </w:r>
      <w:proofErr w:type="gramStart"/>
      <w:r w:rsidRPr="005D2900">
        <w:rPr>
          <w:rFonts w:ascii="Times New Roman" w:eastAsia="Times New Roman" w:hAnsi="Times New Roman" w:cs="Times New Roman"/>
          <w:sz w:val="24"/>
          <w:szCs w:val="24"/>
        </w:rPr>
        <w:t>a an</w:t>
      </w:r>
      <w:proofErr w:type="gramEnd"/>
      <w:r w:rsidRPr="005D2900">
        <w:rPr>
          <w:rFonts w:ascii="Times New Roman" w:eastAsia="Times New Roman" w:hAnsi="Times New Roman" w:cs="Times New Roman"/>
          <w:sz w:val="24"/>
          <w:szCs w:val="24"/>
        </w:rPr>
        <w:t xml:space="preserve"> open culture today, there's a video about murmurations.</w:t>
      </w:r>
    </w:p>
    <w:p w14:paraId="10170A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w:t>
      </w:r>
      <w:proofErr w:type="spellStart"/>
      <w:r w:rsidRPr="005D2900">
        <w:rPr>
          <w:rFonts w:ascii="Times New Roman" w:eastAsia="Times New Roman" w:hAnsi="Times New Roman" w:cs="Times New Roman"/>
          <w:sz w:val="24"/>
          <w:szCs w:val="24"/>
        </w:rPr>
        <w:t>memorations</w:t>
      </w:r>
      <w:proofErr w:type="spellEnd"/>
      <w:r w:rsidRPr="005D2900">
        <w:rPr>
          <w:rFonts w:ascii="Times New Roman" w:eastAsia="Times New Roman" w:hAnsi="Times New Roman" w:cs="Times New Roman"/>
          <w:sz w:val="24"/>
          <w:szCs w:val="24"/>
        </w:rPr>
        <w:t xml:space="preserve"> in this case aren't actual murmurations of self-organizing starlings that are memorization like patterns that are actually pre-planned and very carefully choreographed. Now, some kinds of patterns can be like that but mostly patterns that we see in the world are patterns that grow not patterns that are created.</w:t>
      </w:r>
    </w:p>
    <w:p w14:paraId="5EFF3DC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both of those are actually talking about the same sort of thing, but also the difference is between the shared basic assumptions versus the growth. And culture could be talked about as something, some way in which we are all the same, but the petri dish thing. I think is more along the lines of thinking of culture as something that grows and develops and these connected as they've cornea would say he's rise thematic.</w:t>
      </w:r>
    </w:p>
    <w:p w14:paraId="00F177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think about this, Doug Thomas and John C, Lee Brown talking about a new culture of learning, talk about informal, unplanned, interaction oriented activities. And they say, for example, when play happens within a medium for learning much like a culture in a peach dish that creates the context in which information, ideas and passions grow.</w:t>
      </w:r>
    </w:p>
    <w:p w14:paraId="4A7E4CC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 say, the new culture of learning actually comprises to elements. The first is a mass of information network that provides almost unlimited access and resources to learn about </w:t>
      </w:r>
      <w:r w:rsidRPr="005D2900">
        <w:rPr>
          <w:rFonts w:ascii="Times New Roman" w:eastAsia="Times New Roman" w:hAnsi="Times New Roman" w:cs="Times New Roman"/>
          <w:sz w:val="24"/>
          <w:szCs w:val="24"/>
        </w:rPr>
        <w:lastRenderedPageBreak/>
        <w:t>anything. The second is abounded and structured environment that allows for unlimited agency to build and experiment with things within those boundaries.</w:t>
      </w:r>
    </w:p>
    <w:p w14:paraId="6A5589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my thought about this is it sounds all hot like they're talking about the petri dish and not the culture. And that's, I think the difference between the formalism and the and the non-formalism, the formalism is talking about the environment, the structure, the organization, how to build things like petri dishes, but the messy bits aren't that.</w:t>
      </w:r>
    </w:p>
    <w:p w14:paraId="6E8313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messy bits are something else, there are thing that grows.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they? What is it? Well, I did a presentation. And number of years ago where I tried to capture this, I talked about the design of the move can interaction and all of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the cultures of learning?</w:t>
      </w:r>
    </w:p>
    <w:p w14:paraId="357F57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are what we do. What? We model? What we share, what we create or cooking a culture is </w:t>
      </w:r>
      <w:proofErr w:type="gramStart"/>
      <w:r w:rsidRPr="005D2900">
        <w:rPr>
          <w:rFonts w:ascii="Times New Roman" w:eastAsia="Times New Roman" w:hAnsi="Times New Roman" w:cs="Times New Roman"/>
          <w:sz w:val="24"/>
          <w:szCs w:val="24"/>
        </w:rPr>
        <w:t>us</w:t>
      </w:r>
      <w:proofErr w:type="gramEnd"/>
      <w:r w:rsidRPr="005D2900">
        <w:rPr>
          <w:rFonts w:ascii="Times New Roman" w:eastAsia="Times New Roman" w:hAnsi="Times New Roman" w:cs="Times New Roman"/>
          <w:sz w:val="24"/>
          <w:szCs w:val="24"/>
        </w:rPr>
        <w:t xml:space="preserve"> but it isn't quite that culture is us and all of our artifacts thought of as a whole is a messy </w:t>
      </w:r>
      <w:proofErr w:type="spellStart"/>
      <w:r w:rsidRPr="005D2900">
        <w:rPr>
          <w:rFonts w:ascii="Times New Roman" w:eastAsia="Times New Roman" w:hAnsi="Times New Roman" w:cs="Times New Roman"/>
          <w:sz w:val="24"/>
          <w:szCs w:val="24"/>
        </w:rPr>
        <w:t>messy</w:t>
      </w:r>
      <w:proofErr w:type="spellEnd"/>
      <w:r w:rsidRPr="005D2900">
        <w:rPr>
          <w:rFonts w:ascii="Times New Roman" w:eastAsia="Times New Roman" w:hAnsi="Times New Roman" w:cs="Times New Roman"/>
          <w:sz w:val="24"/>
          <w:szCs w:val="24"/>
        </w:rPr>
        <w:t>, petri dish of stuff and we focus when we focus on the different properties of a culture on the petri dish.</w:t>
      </w:r>
    </w:p>
    <w:p w14:paraId="713B92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when we're talking about and ethical culture, or a learning culture, we tend to talk about the structure in which that culture is going to grow and pretend almost that that's the culture. But that isn't the culture. That's the structure in which the culture grows and there can be good structure for growth and bad structures for growth, but it's distinct from the culture.</w:t>
      </w:r>
    </w:p>
    <w:p w14:paraId="157E46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culture is what grows and that is what we do in those environments and with those environments.</w:t>
      </w:r>
    </w:p>
    <w:p w14:paraId="285941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we talk about AI in analytics, we need to also make this leap from culture, broadly, generally conceived, to the culture of organizations that make these things or use these things. Because very rarely are we ever involved in a discussion about individuals using AI stocks going to become more and more important over time?</w:t>
      </w:r>
    </w:p>
    <w:p w14:paraId="033BD6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I'll talk about that in the bed, but mostly right now we're talking about organizational cultures. So here we have some more cultural properties. Right? Flexibility independence, </w:t>
      </w:r>
      <w:proofErr w:type="gramStart"/>
      <w:r w:rsidRPr="005D2900">
        <w:rPr>
          <w:rFonts w:ascii="Times New Roman" w:eastAsia="Times New Roman" w:hAnsi="Times New Roman" w:cs="Times New Roman"/>
          <w:sz w:val="24"/>
          <w:szCs w:val="24"/>
        </w:rPr>
        <w:t>interdependence</w:t>
      </w:r>
      <w:proofErr w:type="gramEnd"/>
      <w:r w:rsidRPr="005D2900">
        <w:rPr>
          <w:rFonts w:ascii="Times New Roman" w:eastAsia="Times New Roman" w:hAnsi="Times New Roman" w:cs="Times New Roman"/>
          <w:sz w:val="24"/>
          <w:szCs w:val="24"/>
        </w:rPr>
        <w:t xml:space="preserve"> and stability. And these are to me again. Elements of the petri dish but we kind of tried to make them elements of the culture.</w:t>
      </w:r>
    </w:p>
    <w:p w14:paraId="29A50E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say, well, no, it's a flexible culture, it's an independent culture, the people need to be flexible. The people need to be independent cetera and I'm not really clear about that.</w:t>
      </w:r>
    </w:p>
    <w:p w14:paraId="3C2BA5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this petri dish kind of thinking that gives us a statement like this and organizations culture is based on values. Derived from basic assumptions about the following human nature. The organizations were relationship to its environment, appropriate </w:t>
      </w:r>
      <w:proofErr w:type="gramStart"/>
      <w:r w:rsidRPr="005D2900">
        <w:rPr>
          <w:rFonts w:ascii="Times New Roman" w:eastAsia="Times New Roman" w:hAnsi="Times New Roman" w:cs="Times New Roman"/>
          <w:sz w:val="24"/>
          <w:szCs w:val="24"/>
        </w:rPr>
        <w:t>emotions</w:t>
      </w:r>
      <w:proofErr w:type="gramEnd"/>
      <w:r w:rsidRPr="005D2900">
        <w:rPr>
          <w:rFonts w:ascii="Times New Roman" w:eastAsia="Times New Roman" w:hAnsi="Times New Roman" w:cs="Times New Roman"/>
          <w:sz w:val="24"/>
          <w:szCs w:val="24"/>
        </w:rPr>
        <w:t xml:space="preserve"> and effectiveness. So, presumably the argument here is, if you constructed an environment where these four things were addressed, that would tell you what the values are.</w:t>
      </w:r>
    </w:p>
    <w:p w14:paraId="716F15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I don't agree. I don't agree that tells you what the thinking of the petri dish designer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but artifacts have a habit of being used in ways other than they've been designed. Yes, you can try to create an architecture of control, which almost is what an organizational culture is.</w:t>
      </w:r>
    </w:p>
    <w:p w14:paraId="4D9C02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it doesn't follow that having achieved that control, you have also achieved an ethical outcome. It's just a mechanism for control. The question of what the ethics are is left. Undefined.</w:t>
      </w:r>
    </w:p>
    <w:p w14:paraId="750839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Appropriate emotions, for example, what emotions should people be encouraged to express? And which one should be suppressed? Does not sound like the framework for creating ethics at all. It may well be that people choose to express some emotions and not express other emotions. But there's a difference between them choosing to express these and a culture or a structure, or as I've been saying a petri dish that encourages or suppresses these sorts of expressions.</w:t>
      </w:r>
    </w:p>
    <w:p w14:paraId="57981E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OECD says organizational culture drives ethics, I say ethics drive organizational culture and that's a really big difference. Trevino Nelson Wright culture is complex and multi-system framework that must be aligned in order to encourage ethical behavior.</w:t>
      </w:r>
    </w:p>
    <w:p w14:paraId="01E61A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Again, I say ethical behavior.</w:t>
      </w:r>
    </w:p>
    <w:p w14:paraId="739821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Is what must align, the complex and multi-system framework. Still the culture. I think we could say reflects the ethics, right? It doesn't create the ethics. It reflects the ethics. So that's why we can point to things as indicators of the ethical or unethical aspect of an organizational culture. What things?</w:t>
      </w:r>
    </w:p>
    <w:p w14:paraId="2E37C6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we have listed here Formal elements including the official communications of executives. The internal policies and codes of conduct training, programs, employee selection systems, as well as systems for managing performance and goal. Setting. These are very revealing about the ethics of our corporation, but they don't exist in dependently of the people in the corporation who are creating them.</w:t>
      </w:r>
    </w:p>
    <w:p w14:paraId="2CBA01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Similarly, informal elements include norms of daily behavior. Rituals that help members understand the </w:t>
      </w:r>
      <w:proofErr w:type="gramStart"/>
      <w:r w:rsidRPr="005D2900">
        <w:rPr>
          <w:rFonts w:ascii="Times New Roman" w:eastAsia="Times New Roman" w:hAnsi="Times New Roman" w:cs="Times New Roman"/>
          <w:sz w:val="24"/>
          <w:szCs w:val="24"/>
        </w:rPr>
        <w:t>organizations</w:t>
      </w:r>
      <w:proofErr w:type="gramEnd"/>
      <w:r w:rsidRPr="005D2900">
        <w:rPr>
          <w:rFonts w:ascii="Times New Roman" w:eastAsia="Times New Roman" w:hAnsi="Times New Roman" w:cs="Times New Roman"/>
          <w:sz w:val="24"/>
          <w:szCs w:val="24"/>
        </w:rPr>
        <w:t xml:space="preserve"> identity and its values. The myths and stories, people </w:t>
      </w:r>
      <w:proofErr w:type="gramStart"/>
      <w:r w:rsidRPr="005D2900">
        <w:rPr>
          <w:rFonts w:ascii="Times New Roman" w:eastAsia="Times New Roman" w:hAnsi="Times New Roman" w:cs="Times New Roman"/>
          <w:sz w:val="24"/>
          <w:szCs w:val="24"/>
        </w:rPr>
        <w:t>tell</w:t>
      </w:r>
      <w:proofErr w:type="gramEnd"/>
      <w:r w:rsidRPr="005D2900">
        <w:rPr>
          <w:rFonts w:ascii="Times New Roman" w:eastAsia="Times New Roman" w:hAnsi="Times New Roman" w:cs="Times New Roman"/>
          <w:sz w:val="24"/>
          <w:szCs w:val="24"/>
        </w:rPr>
        <w:t xml:space="preserve"> about the organization and the language people use in daily behavior. These reflect the ethics of the organization but the organization the organizational culture does not define them.</w:t>
      </w:r>
    </w:p>
    <w:p w14:paraId="76E095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 to be sure. We can probably point to an interplay happening here because people are influenced by culture. We can all think of some of these companies that are based on what has come to be called a broke culture. And, you know, the ethics of the people who founded the company, led to that organizational culture being a broke culture, and then the bro culture, feeding back </w:t>
      </w:r>
      <w:proofErr w:type="gramStart"/>
      <w:r w:rsidRPr="005D2900">
        <w:rPr>
          <w:rFonts w:ascii="Times New Roman" w:eastAsia="Times New Roman" w:hAnsi="Times New Roman" w:cs="Times New Roman"/>
          <w:sz w:val="24"/>
          <w:szCs w:val="24"/>
        </w:rPr>
        <w:t>in to</w:t>
      </w:r>
      <w:proofErr w:type="gramEnd"/>
      <w:r w:rsidRPr="005D2900">
        <w:rPr>
          <w:rFonts w:ascii="Times New Roman" w:eastAsia="Times New Roman" w:hAnsi="Times New Roman" w:cs="Times New Roman"/>
          <w:sz w:val="24"/>
          <w:szCs w:val="24"/>
        </w:rPr>
        <w:t xml:space="preserve"> the behavior of the people in the company, how they talked to each other, how they communicate with each other, how they work with respect to customers etc.</w:t>
      </w:r>
    </w:p>
    <w:p w14:paraId="20DE09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culture isn't, what drives the ethics, the ethics is, what drives the culture. And I think that's a really important point.</w:t>
      </w:r>
    </w:p>
    <w:p w14:paraId="012D74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This is a thing from ethical systems, talking about different ways cultures organizational, cultures can be ethical or unethical. The negative elements, which would be ethically bad. I guess are unfairness, abusive manager, behavior, selfish orientation, lack of awareness, fear of retaliation. Whereas on the positive side, you have organizational, trust?</w:t>
      </w:r>
    </w:p>
    <w:p w14:paraId="47CCA7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Ethical leadership benevolent orientation, empathy, efficacy. And speaking out the argument here is you end up with a better organization with these positive elements to take this all the way back to max beverage, doesn't it? Being ethical is good for business, but you don't get that without the people in the organization being trustworthy being, ethical being benevolent being empathetic and being efficacious and, you know, and I don't you know, I don't want to build this picture of culture that is reductionists who its individuals.</w:t>
      </w:r>
    </w:p>
    <w:p w14:paraId="113DC6C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you know, a culture can be a thing. You know, he can be a thing in itself that has properties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therefore could be thought of as a thing that acts, a thing that has causal efficacy. But it's not the sort of thing that has these properties in and of itself.</w:t>
      </w:r>
    </w:p>
    <w:p w14:paraId="09FE6D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properties the qualities of a culture or any organization are inseparable from the acts taken by the people who are a member of that culture, you can't have one without the other.</w:t>
      </w:r>
    </w:p>
    <w:p w14:paraId="00BC62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we see this to a degree when we talk about, you know, in the world of AI and analytics things like a culture of data governance. So here this is a just an example from a blog post, titled building a data culture, strong quote unquote, maybe they mean, ethical data culture, typically encompasses, the following components, accessed a high, sorry, access to quality, and trustworthy data, high levels of data literacy, cross-functional collaboration, clearly defined roles and responsibilities adoption of technology and data citizens, who feel empowered to make critical decisions based on data.</w:t>
      </w:r>
    </w:p>
    <w:p w14:paraId="562A2A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culture is instantiated in the individuals or more accurately again the hacks of the individuals who are a part of that culture, you know, quality and date, and trustworthy data. As we have seen is into thing in itself, you know, you don't go out there and you pick from the stock of quality and trustworthy data and has to be made, has to be collected.</w:t>
      </w:r>
    </w:p>
    <w:p w14:paraId="2AA2E0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Preferably ethically. It has to be cleaned, sorted, organized, labeled, etc. Same with data literacy, which is a property of the people of an organization. It's hard to characterize. An organization is being data literate or not without talking about its people etc.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but mostly is what I want to say about culture and it might not seem like a very strong point, it feels a little weak to me now.</w:t>
      </w:r>
    </w:p>
    <w:p w14:paraId="4595A1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Even this I'm saying it's on being honest here. But you know, there's a lot of writing in our field and especially with respect to ethics and analytics about organizations, organizational culture organizational values, almost as though they're separate and independent them from the people who create them. We need to be careful about this back always and forget exactly where it was but we were talking about the idea of autonomous AI engines and the question of responsibility and one of the things we talked about is whether we could separate the </w:t>
      </w:r>
      <w:proofErr w:type="gramStart"/>
      <w:r w:rsidRPr="005D2900">
        <w:rPr>
          <w:rFonts w:ascii="Times New Roman" w:eastAsia="Times New Roman" w:hAnsi="Times New Roman" w:cs="Times New Roman"/>
          <w:sz w:val="24"/>
          <w:szCs w:val="24"/>
        </w:rPr>
        <w:t>responsibility</w:t>
      </w:r>
      <w:proofErr w:type="gramEnd"/>
      <w:r w:rsidRPr="005D2900">
        <w:rPr>
          <w:rFonts w:ascii="Times New Roman" w:eastAsia="Times New Roman" w:hAnsi="Times New Roman" w:cs="Times New Roman"/>
          <w:sz w:val="24"/>
          <w:szCs w:val="24"/>
        </w:rPr>
        <w:t xml:space="preserve"> but an AI has for its own autonomous actions from the people who own the AI or created the AI or who run the AI.</w:t>
      </w:r>
    </w:p>
    <w:p w14:paraId="1861DE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In other words, hold the AI alone. Accountable and dismiss the accountability of the rest of the people involved. And our first reaction is to say, well, we would never do that, that would be crazy. That would be absurd. But we come into talking about cultures and especially organizational cultures.</w:t>
      </w:r>
    </w:p>
    <w:p w14:paraId="7D9093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Although the discussion is not limited to that and we have exactly that kind of talk where, you know, again OECD culture drives ethics, right?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this thing, but it's set up as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own, independent entity, a corporate person if you will, that is responsible for the ethical or unethical actions of the members of the culture.</w:t>
      </w:r>
    </w:p>
    <w:p w14:paraId="2E6A37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this view isn't limited to our treatment of organizations. A lot of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conflicts that we have in the world are based on it where the unethical actions of a member of one culture, one country say or one, religion are felt to reflect on the entire culture. And we blame the entire culture for the actions of that one individual and we say silly things like, you know, this person's religion may be them on ethical, which is the sort of thing that we saw.</w:t>
      </w:r>
    </w:p>
    <w:p w14:paraId="3BE8BE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I introduced this section about these single mode and dual mode ethical systems. Right? It was exactly that sort of effort. We know that, you know, intellectually like at least that this is wrong, I mean collective punishment is the war crime. We know that because you're punishing individuals as though they were you're punishing a culture as though it were the actor of some kind of activity.</w:t>
      </w:r>
    </w:p>
    <w:p w14:paraId="6ADF20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responsibility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therefore punishment, belongs, not to organizations, it belongs to individuals, that's why there are laws for example in this country that allow that, if a company is found to have broken the law, the company can continue on. If the people in the company, usually the executives and the directors of the company are separated from the company and how to account themselves.</w:t>
      </w:r>
    </w:p>
    <w:p w14:paraId="0CEE25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some way, </w:t>
      </w:r>
      <w:proofErr w:type="gramStart"/>
      <w:r w:rsidRPr="005D2900">
        <w:rPr>
          <w:rFonts w:ascii="Times New Roman" w:eastAsia="Times New Roman" w:hAnsi="Times New Roman" w:cs="Times New Roman"/>
          <w:sz w:val="24"/>
          <w:szCs w:val="24"/>
        </w:rPr>
        <w:t>We've</w:t>
      </w:r>
      <w:proofErr w:type="gramEnd"/>
      <w:r w:rsidRPr="005D2900">
        <w:rPr>
          <w:rFonts w:ascii="Times New Roman" w:eastAsia="Times New Roman" w:hAnsi="Times New Roman" w:cs="Times New Roman"/>
          <w:sz w:val="24"/>
          <w:szCs w:val="24"/>
        </w:rPr>
        <w:t xml:space="preserve"> actually seen instances of that, It was the cause of a great controversy earlier on in the Trudeau administration.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that sense. But we have this tendency to blame collections of things for the actions of individuals. And this goes back to the theory of change.</w:t>
      </w:r>
    </w:p>
    <w:p w14:paraId="2727C4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Julian started talked about where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depict these as these great conflicts between systems of, but they're not points of interaction between systems or points of interactions between people who have different backgrounds and different cultures. And I think that how we need to regard these things and that's how we can reconcile a theory of change.</w:t>
      </w:r>
    </w:p>
    <w:p w14:paraId="3BB972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theory of individual acts, you know if change only occurs from the collision of great systems, then the role of the individual in such a case, is to be the sand that is ground down to dust in between them. All right, maybe I'll want to come back and redo this section, maybe not but, but I'm not really going to change the overall conclusions here.</w:t>
      </w:r>
    </w:p>
    <w:p w14:paraId="547385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I might want to express them better, but that's basically what I want to say. You'll see more of this. What I do the sections on citizenship and democracy. We'll get to this a little bit more pointedly, so I'll stop this video for now. I'll be back the next video in just a couple moments my time, your time whenever you get back to my next video, I'm Stephen Downs.</w:t>
      </w:r>
    </w:p>
    <w:p w14:paraId="6ED7DB66" w14:textId="4497402F" w:rsidR="00125BB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This is ethics analytics and the duty of care.</w:t>
      </w:r>
    </w:p>
    <w:p w14:paraId="79861F71"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8EBEB8F" w14:textId="77777777" w:rsidR="00125BB5" w:rsidRDefault="00125BB5" w:rsidP="00125BB5">
      <w:r w:rsidRPr="00125BB5">
        <w:lastRenderedPageBreak/>
        <w:drawing>
          <wp:inline distT="0" distB="0" distL="0" distR="0" wp14:anchorId="14146F68" wp14:editId="37466A44">
            <wp:extent cx="5943600" cy="3343275"/>
            <wp:effectExtent l="0" t="0" r="0" b="9525"/>
            <wp:docPr id="77" name="Picture 4" descr="A picture containing person, indoor&#10;&#10;Description automatically generated">
              <a:extLst xmlns:a="http://schemas.openxmlformats.org/drawingml/2006/main">
                <a:ext uri="{FF2B5EF4-FFF2-40B4-BE49-F238E27FC236}">
                  <a16:creationId xmlns:a16="http://schemas.microsoft.com/office/drawing/2014/main" id="{DF26423C-D583-4FBC-B0CC-857BE29010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erson, indoor&#10;&#10;Description automatically generated">
                      <a:extLst>
                        <a:ext uri="{FF2B5EF4-FFF2-40B4-BE49-F238E27FC236}">
                          <a16:creationId xmlns:a16="http://schemas.microsoft.com/office/drawing/2014/main" id="{DF26423C-D583-4FBC-B0CC-857BE2901083}"/>
                        </a:ext>
                      </a:extLst>
                    </pic:cNvPr>
                    <pic:cNvPicPr>
                      <a:picLocks noChangeAspect="1"/>
                    </pic:cNvPicPr>
                  </pic:nvPicPr>
                  <pic:blipFill rotWithShape="1">
                    <a:blip r:embed="rId167">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6A08BC15" w14:textId="0BB925CD"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Citizenship</w:t>
      </w:r>
    </w:p>
    <w:p w14:paraId="6C245E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68" w:history="1">
        <w:r w:rsidRPr="005D2900">
          <w:rPr>
            <w:rFonts w:ascii="Times New Roman" w:eastAsia="Times New Roman" w:hAnsi="Times New Roman" w:cs="Times New Roman"/>
            <w:i/>
            <w:iCs/>
            <w:color w:val="0000FF"/>
            <w:sz w:val="24"/>
            <w:szCs w:val="24"/>
            <w:u w:val="single"/>
          </w:rPr>
          <w:t>Citizenship</w:t>
        </w:r>
      </w:hyperlink>
      <w:r w:rsidRPr="005D2900">
        <w:rPr>
          <w:rFonts w:ascii="Times New Roman" w:eastAsia="Times New Roman" w:hAnsi="Times New Roman" w:cs="Times New Roman"/>
          <w:i/>
          <w:iCs/>
          <w:sz w:val="24"/>
          <w:szCs w:val="24"/>
        </w:rPr>
        <w:t xml:space="preserve"> </w:t>
      </w:r>
    </w:p>
    <w:p w14:paraId="4A446B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w:t>
      </w:r>
    </w:p>
    <w:p w14:paraId="3DE3A2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Hello, everyone. Welcome back to ethics analytics of the duty of care. We're in module eight, the third part of the module which looks at culture, generally. And in that part of the module, we're looking specifically in this video at citizenship and the way I want to frame this after what might have been a bit rough discussion of culture and I might want to clean that up a bit.</w:t>
      </w:r>
    </w:p>
    <w:p w14:paraId="60E527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question that we're going to look at today in this </w:t>
      </w:r>
      <w:proofErr w:type="gramStart"/>
      <w:r w:rsidRPr="005D2900">
        <w:rPr>
          <w:rFonts w:ascii="Times New Roman" w:eastAsia="Times New Roman" w:hAnsi="Times New Roman" w:cs="Times New Roman"/>
          <w:sz w:val="24"/>
          <w:szCs w:val="24"/>
        </w:rPr>
        <w:t>is could be</w:t>
      </w:r>
      <w:proofErr w:type="gramEnd"/>
      <w:r w:rsidRPr="005D2900">
        <w:rPr>
          <w:rFonts w:ascii="Times New Roman" w:eastAsia="Times New Roman" w:hAnsi="Times New Roman" w:cs="Times New Roman"/>
          <w:sz w:val="24"/>
          <w:szCs w:val="24"/>
        </w:rPr>
        <w:t xml:space="preserve"> framed.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something like what does it look like to be a good quote, unquote member of a culture? And this is something that often gets expressed in terms of a concept of citizenship.</w:t>
      </w:r>
    </w:p>
    <w:p w14:paraId="523408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want to be clear here. That when I talk about citizenship, I'm not just talking about and being a person with the right sort of papers in a national entity, like a country or a federation. Right. I'm talking about citizenship as being a member of a community, a </w:t>
      </w:r>
      <w:proofErr w:type="gramStart"/>
      <w:r w:rsidRPr="005D2900">
        <w:rPr>
          <w:rFonts w:ascii="Times New Roman" w:eastAsia="Times New Roman" w:hAnsi="Times New Roman" w:cs="Times New Roman"/>
          <w:sz w:val="24"/>
          <w:szCs w:val="24"/>
        </w:rPr>
        <w:t>culture</w:t>
      </w:r>
      <w:proofErr w:type="gramEnd"/>
      <w:r w:rsidRPr="005D2900">
        <w:rPr>
          <w:rFonts w:ascii="Times New Roman" w:eastAsia="Times New Roman" w:hAnsi="Times New Roman" w:cs="Times New Roman"/>
          <w:sz w:val="24"/>
          <w:szCs w:val="24"/>
        </w:rPr>
        <w:t xml:space="preserve"> or a country.</w:t>
      </w:r>
    </w:p>
    <w:p w14:paraId="31346F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 </w:t>
      </w:r>
      <w:proofErr w:type="gramStart"/>
      <w:r w:rsidRPr="005D2900">
        <w:rPr>
          <w:rFonts w:ascii="Times New Roman" w:eastAsia="Times New Roman" w:hAnsi="Times New Roman" w:cs="Times New Roman"/>
          <w:sz w:val="24"/>
          <w:szCs w:val="24"/>
        </w:rPr>
        <w:t>more broad</w:t>
      </w:r>
      <w:proofErr w:type="gramEnd"/>
      <w:r w:rsidRPr="005D2900">
        <w:rPr>
          <w:rFonts w:ascii="Times New Roman" w:eastAsia="Times New Roman" w:hAnsi="Times New Roman" w:cs="Times New Roman"/>
          <w:sz w:val="24"/>
          <w:szCs w:val="24"/>
        </w:rPr>
        <w:t xml:space="preserve"> sense of citizenship in other words, again, there's tons of stuff in the world that has been said, on citizenship, I'm not going to cover all of my hair out clearly,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interested in the concept of citizenship as it intersects with, our main inquiry, which is ethics analytics and the duty of care what are, and how can we get ethical analytics?</w:t>
      </w:r>
    </w:p>
    <w:p w14:paraId="43B6BC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artificial intelligence. So, having said that, let's think about what </w:t>
      </w:r>
      <w:proofErr w:type="gramStart"/>
      <w:r w:rsidRPr="005D2900">
        <w:rPr>
          <w:rFonts w:ascii="Times New Roman" w:eastAsia="Times New Roman" w:hAnsi="Times New Roman" w:cs="Times New Roman"/>
          <w:sz w:val="24"/>
          <w:szCs w:val="24"/>
        </w:rPr>
        <w:t>is citizenship</w:t>
      </w:r>
      <w:proofErr w:type="gramEnd"/>
      <w:r w:rsidRPr="005D2900">
        <w:rPr>
          <w:rFonts w:ascii="Times New Roman" w:eastAsia="Times New Roman" w:hAnsi="Times New Roman" w:cs="Times New Roman"/>
          <w:sz w:val="24"/>
          <w:szCs w:val="24"/>
        </w:rPr>
        <w:t xml:space="preserve">. This is a pretty typical place to start and, you know, nobody's really going to be surprised that I started </w:t>
      </w:r>
      <w:r w:rsidRPr="005D2900">
        <w:rPr>
          <w:rFonts w:ascii="Times New Roman" w:eastAsia="Times New Roman" w:hAnsi="Times New Roman" w:cs="Times New Roman"/>
          <w:sz w:val="24"/>
          <w:szCs w:val="24"/>
        </w:rPr>
        <w:lastRenderedPageBreak/>
        <w:t>here with the concept of community and responsibility and some borrowing from station cock here and so there's two aspects, right?</w:t>
      </w:r>
    </w:p>
    <w:p w14:paraId="546F24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Citizenship as community, that actually belonging to the communities and important part of it.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this sense of community is some sort of sense of interest in the common good and we saw in the discussion of culture how that how much that plays in as well? You're you remember of a culture.</w:t>
      </w:r>
    </w:p>
    <w:p w14:paraId="46DF30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Very often has a lot to do with your sense of the common. Good of that culture, Similarly, citizenship as responsibility includes such things as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your mileage may very here such things as helping. Those who cannot help themselves, educating marginalized individuals or educating those in positions of power.</w:t>
      </w:r>
    </w:p>
    <w:p w14:paraId="7B4B0F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helping and educating our the responsibilities at least on this account of citizenship, right. I </w:t>
      </w:r>
      <w:proofErr w:type="gramStart"/>
      <w:r w:rsidRPr="005D2900">
        <w:rPr>
          <w:rFonts w:ascii="Times New Roman" w:eastAsia="Times New Roman" w:hAnsi="Times New Roman" w:cs="Times New Roman"/>
          <w:sz w:val="24"/>
          <w:szCs w:val="24"/>
        </w:rPr>
        <w:t>was will see</w:t>
      </w:r>
      <w:proofErr w:type="gramEnd"/>
      <w:r w:rsidRPr="005D2900">
        <w:rPr>
          <w:rFonts w:ascii="Times New Roman" w:eastAsia="Times New Roman" w:hAnsi="Times New Roman" w:cs="Times New Roman"/>
          <w:sz w:val="24"/>
          <w:szCs w:val="24"/>
        </w:rPr>
        <w:t xml:space="preserve">. There are many accounts of </w:t>
      </w:r>
      <w:proofErr w:type="gramStart"/>
      <w:r w:rsidRPr="005D2900">
        <w:rPr>
          <w:rFonts w:ascii="Times New Roman" w:eastAsia="Times New Roman" w:hAnsi="Times New Roman" w:cs="Times New Roman"/>
          <w:sz w:val="24"/>
          <w:szCs w:val="24"/>
        </w:rPr>
        <w:t>citizenships</w:t>
      </w:r>
      <w:proofErr w:type="gramEnd"/>
      <w:r w:rsidRPr="005D2900">
        <w:rPr>
          <w:rFonts w:ascii="Times New Roman" w:eastAsia="Times New Roman" w:hAnsi="Times New Roman" w:cs="Times New Roman"/>
          <w:sz w:val="24"/>
          <w:szCs w:val="24"/>
        </w:rPr>
        <w:t xml:space="preserve"> but the key component here seems to be active participation and service to the community.</w:t>
      </w:r>
    </w:p>
    <w:p w14:paraId="09AE90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Participation is a big part of this and in </w:t>
      </w:r>
      <w:proofErr w:type="spellStart"/>
      <w:r w:rsidRPr="005D2900">
        <w:rPr>
          <w:rFonts w:ascii="Times New Roman" w:eastAsia="Times New Roman" w:hAnsi="Times New Roman" w:cs="Times New Roman"/>
          <w:sz w:val="24"/>
          <w:szCs w:val="24"/>
        </w:rPr>
        <w:t>Mossberger</w:t>
      </w:r>
      <w:proofErr w:type="spellEnd"/>
      <w:r w:rsidRPr="005D2900">
        <w:rPr>
          <w:rFonts w:ascii="Times New Roman" w:eastAsia="Times New Roman" w:hAnsi="Times New Roman" w:cs="Times New Roman"/>
          <w:sz w:val="24"/>
          <w:szCs w:val="24"/>
        </w:rPr>
        <w:t xml:space="preserve"> Tolbert Neil's discussion of digital decisions. Citizenship, they take that perspective largely because they're working from an American context and that pretty much is what's definitive of citizenship from, you know, the American perspective but also because it provides, you know, a good frame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talk about different ways of being a citizen.</w:t>
      </w:r>
    </w:p>
    <w:p w14:paraId="08DEC8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as his characteristic, in the US tradition,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break it down between what we might call liberalism and Republicanism of a, you know, this is 2008. Now in 2022, those definitions have become all mixed up with each other, but what we'll stay with their starting point because it gives us, you know, a way to talk about this.</w:t>
      </w:r>
    </w:p>
    <w:p w14:paraId="65C547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on the one hand, you have, what might be called, </w:t>
      </w:r>
      <w:proofErr w:type="spellStart"/>
      <w:r w:rsidRPr="005D2900">
        <w:rPr>
          <w:rFonts w:ascii="Times New Roman" w:eastAsia="Times New Roman" w:hAnsi="Times New Roman" w:cs="Times New Roman"/>
          <w:sz w:val="24"/>
          <w:szCs w:val="24"/>
        </w:rPr>
        <w:t>locky</w:t>
      </w:r>
      <w:proofErr w:type="spellEnd"/>
      <w:r w:rsidRPr="005D2900">
        <w:rPr>
          <w:rFonts w:ascii="Times New Roman" w:eastAsia="Times New Roman" w:hAnsi="Times New Roman" w:cs="Times New Roman"/>
          <w:sz w:val="24"/>
          <w:szCs w:val="24"/>
        </w:rPr>
        <w:t xml:space="preserve"> and liberalism where people are free to pursue the good life, whatever that may be, and be free from unreasonable government interference. And this is characterized by a prior belief, which is described by detox. Reveal in this book democracy in America, that everybody in the country is quote, born equal.</w:t>
      </w:r>
    </w:p>
    <w:p w14:paraId="5C5A8A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we know that that is not really the </w:t>
      </w:r>
      <w:proofErr w:type="gramStart"/>
      <w:r w:rsidRPr="005D2900">
        <w:rPr>
          <w:rFonts w:ascii="Times New Roman" w:eastAsia="Times New Roman" w:hAnsi="Times New Roman" w:cs="Times New Roman"/>
          <w:sz w:val="24"/>
          <w:szCs w:val="24"/>
        </w:rPr>
        <w:t>case</w:t>
      </w:r>
      <w:proofErr w:type="gramEnd"/>
      <w:r w:rsidRPr="005D2900">
        <w:rPr>
          <w:rFonts w:ascii="Times New Roman" w:eastAsia="Times New Roman" w:hAnsi="Times New Roman" w:cs="Times New Roman"/>
          <w:sz w:val="24"/>
          <w:szCs w:val="24"/>
        </w:rPr>
        <w:t xml:space="preserve"> but we'll leave about aside from them. That's an aspirational prayer belief, let's say. And then the other thing is that it's based on this idea of an almost libertarian competition with presumption of fairness.</w:t>
      </w:r>
    </w:p>
    <w:p w14:paraId="1892E4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one perspective. It's the kind of perspective that informs a lot of the people who were involved in the creation of the digital economy, digital technology in the first place. It's certainly a perspective that would characterize, you know, the, the Berkeley school of development or even Harvard MIT, you know, that crowd if you will.</w:t>
      </w:r>
    </w:p>
    <w:p w14:paraId="5642AB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when I actually write this out, I'd want to be a little bit more specific. But, you know, it's the, the Stewart brand, Richard </w:t>
      </w:r>
      <w:proofErr w:type="spellStart"/>
      <w:proofErr w:type="gramStart"/>
      <w:r w:rsidRPr="005D2900">
        <w:rPr>
          <w:rFonts w:ascii="Times New Roman" w:eastAsia="Times New Roman" w:hAnsi="Times New Roman" w:cs="Times New Roman"/>
          <w:sz w:val="24"/>
          <w:szCs w:val="24"/>
        </w:rPr>
        <w:t>Stalman</w:t>
      </w:r>
      <w:proofErr w:type="spellEnd"/>
      <w:proofErr w:type="gramEnd"/>
      <w:r w:rsidRPr="005D2900">
        <w:rPr>
          <w:rFonts w:ascii="Times New Roman" w:eastAsia="Times New Roman" w:hAnsi="Times New Roman" w:cs="Times New Roman"/>
          <w:sz w:val="24"/>
          <w:szCs w:val="24"/>
        </w:rPr>
        <w:t xml:space="preserve"> and sort of approach. What's </w:t>
      </w:r>
      <w:proofErr w:type="spellStart"/>
      <w:r w:rsidRPr="005D2900">
        <w:rPr>
          <w:rFonts w:ascii="Times New Roman" w:eastAsia="Times New Roman" w:hAnsi="Times New Roman" w:cs="Times New Roman"/>
          <w:sz w:val="24"/>
          <w:szCs w:val="24"/>
        </w:rPr>
        <w:t>what's</w:t>
      </w:r>
      <w:proofErr w:type="spellEnd"/>
      <w:r w:rsidRPr="005D2900">
        <w:rPr>
          <w:rFonts w:ascii="Times New Roman" w:eastAsia="Times New Roman" w:hAnsi="Times New Roman" w:cs="Times New Roman"/>
          <w:sz w:val="24"/>
          <w:szCs w:val="24"/>
        </w:rPr>
        <w:t xml:space="preserve"> the other guy from the electronic </w:t>
      </w:r>
      <w:proofErr w:type="gramStart"/>
      <w:r w:rsidRPr="005D2900">
        <w:rPr>
          <w:rFonts w:ascii="Times New Roman" w:eastAsia="Times New Roman" w:hAnsi="Times New Roman" w:cs="Times New Roman"/>
          <w:sz w:val="24"/>
          <w:szCs w:val="24"/>
        </w:rPr>
        <w:t>frontiers</w:t>
      </w:r>
      <w:proofErr w:type="gramEnd"/>
      <w:r w:rsidRPr="005D2900">
        <w:rPr>
          <w:rFonts w:ascii="Times New Roman" w:eastAsia="Times New Roman" w:hAnsi="Times New Roman" w:cs="Times New Roman"/>
          <w:sz w:val="24"/>
          <w:szCs w:val="24"/>
        </w:rPr>
        <w:t xml:space="preserve"> foundation. But that perspective, the other perspective is what's called in this book.</w:t>
      </w:r>
    </w:p>
    <w:p w14:paraId="56B62D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Republicanism which now, no longer resembles, what we call Republicanism today, but still this idea of why spread participation of citizenry and government. Where the basis of participation is a duty toward the community and then following from Thomas Jefferson, the idea that public education is necessary to develop the means and the skill.</w:t>
      </w:r>
    </w:p>
    <w:p w14:paraId="25EE83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could see, you know how these two ideas. </w:t>
      </w:r>
      <w:proofErr w:type="gramStart"/>
      <w:r w:rsidRPr="005D2900">
        <w:rPr>
          <w:rFonts w:ascii="Times New Roman" w:eastAsia="Times New Roman" w:hAnsi="Times New Roman" w:cs="Times New Roman"/>
          <w:sz w:val="24"/>
          <w:szCs w:val="24"/>
        </w:rPr>
        <w:t>These two sets of ideas,</w:t>
      </w:r>
      <w:proofErr w:type="gramEnd"/>
      <w:r w:rsidRPr="005D2900">
        <w:rPr>
          <w:rFonts w:ascii="Times New Roman" w:eastAsia="Times New Roman" w:hAnsi="Times New Roman" w:cs="Times New Roman"/>
          <w:sz w:val="24"/>
          <w:szCs w:val="24"/>
        </w:rPr>
        <w:t xml:space="preserve"> could combine to form a pretty coherent and defensible concept of citizenship, that would lead toward a productive and ethical culture. We could certainly see that and to, you know, and arguably that did work for many, many years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we did get the digital revolution and we did get what was called at the time, the digital nation.</w:t>
      </w:r>
    </w:p>
    <w:p w14:paraId="4A3EC6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remember especially an article published in wired in 1997 by John Katz called the digital citizen in the birth of a digital nation. And it followed, the, I think was John Perry, Barlow's declaration of the independence of cyber space and cats describes it. As something that blends, the humanism of liberalism, with the economic vitality, of conservatism rejecting the intervention is dogma of the left, and the intolerant ideology of the right and to embrace rationalism.</w:t>
      </w:r>
    </w:p>
    <w:p w14:paraId="6563A4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Revere civil liberties and free market and economics of that was the promise in 1997. Buzzfeed 2019 says, we were promised community civics and convenience. </w:t>
      </w:r>
      <w:proofErr w:type="gramStart"/>
      <w:r w:rsidRPr="005D2900">
        <w:rPr>
          <w:rFonts w:ascii="Times New Roman" w:eastAsia="Times New Roman" w:hAnsi="Times New Roman" w:cs="Times New Roman"/>
          <w:sz w:val="24"/>
          <w:szCs w:val="24"/>
        </w:rPr>
        <w:t>Instead</w:t>
      </w:r>
      <w:proofErr w:type="gramEnd"/>
      <w:r w:rsidRPr="005D2900">
        <w:rPr>
          <w:rFonts w:ascii="Times New Roman" w:eastAsia="Times New Roman" w:hAnsi="Times New Roman" w:cs="Times New Roman"/>
          <w:sz w:val="24"/>
          <w:szCs w:val="24"/>
        </w:rPr>
        <w:t xml:space="preserve"> we found ourselves dislocated distrustful and disengaged. It is arguable that the concepts that created this idea of digital citizenship or not checked failure arguable.</w:t>
      </w:r>
    </w:p>
    <w:p w14:paraId="3ABA34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not sure. I would completely agree. Well, there are certainly some very bad spots on the internet, but I don't think </w:t>
      </w:r>
      <w:proofErr w:type="gramStart"/>
      <w:r w:rsidRPr="005D2900">
        <w:rPr>
          <w:rFonts w:ascii="Times New Roman" w:eastAsia="Times New Roman" w:hAnsi="Times New Roman" w:cs="Times New Roman"/>
          <w:sz w:val="24"/>
          <w:szCs w:val="24"/>
        </w:rPr>
        <w:t>the all</w:t>
      </w:r>
      <w:proofErr w:type="gramEnd"/>
      <w:r w:rsidRPr="005D2900">
        <w:rPr>
          <w:rFonts w:ascii="Times New Roman" w:eastAsia="Times New Roman" w:hAnsi="Times New Roman" w:cs="Times New Roman"/>
          <w:sz w:val="24"/>
          <w:szCs w:val="24"/>
        </w:rPr>
        <w:t xml:space="preserve"> of the internet is that I'm hoping for example that this contribution volume is no, it may be is the opposite of that. And that's what we want to talk about.</w:t>
      </w:r>
    </w:p>
    <w:p w14:paraId="147ABC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Would what </w:t>
      </w:r>
      <w:proofErr w:type="gramStart"/>
      <w:r w:rsidRPr="005D2900">
        <w:rPr>
          <w:rFonts w:ascii="Times New Roman" w:eastAsia="Times New Roman" w:hAnsi="Times New Roman" w:cs="Times New Roman"/>
          <w:sz w:val="24"/>
          <w:szCs w:val="24"/>
        </w:rPr>
        <w:t>makes</w:t>
      </w:r>
      <w:proofErr w:type="gramEnd"/>
      <w:r w:rsidRPr="005D2900">
        <w:rPr>
          <w:rFonts w:ascii="Times New Roman" w:eastAsia="Times New Roman" w:hAnsi="Times New Roman" w:cs="Times New Roman"/>
          <w:sz w:val="24"/>
          <w:szCs w:val="24"/>
        </w:rPr>
        <w:t xml:space="preserve"> the difference here? Well, let's go back to the idea of citizenship itself.</w:t>
      </w:r>
    </w:p>
    <w:p w14:paraId="43AE9C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get beyond the politics of citizenship here from </w:t>
      </w:r>
      <w:proofErr w:type="spellStart"/>
      <w:r w:rsidRPr="005D2900">
        <w:rPr>
          <w:rFonts w:ascii="Times New Roman" w:eastAsia="Times New Roman" w:hAnsi="Times New Roman" w:cs="Times New Roman"/>
          <w:sz w:val="24"/>
          <w:szCs w:val="24"/>
        </w:rPr>
        <w:t>from</w:t>
      </w:r>
      <w:proofErr w:type="spellEnd"/>
      <w:r w:rsidRPr="005D2900">
        <w:rPr>
          <w:rFonts w:ascii="Times New Roman" w:eastAsia="Times New Roman" w:hAnsi="Times New Roman" w:cs="Times New Roman"/>
          <w:sz w:val="24"/>
          <w:szCs w:val="24"/>
        </w:rPr>
        <w:t xml:space="preserve"> a thing. And teach thought citizenship, as an idea of its own, is both crucial and crucially, misunderstood both, often reduced to political notions, such as be heard, vote or those ecological. Always recycle consider, how infrequently many adults can consider how the work they do.</w:t>
      </w:r>
    </w:p>
    <w:p w14:paraId="1CC324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things they buy or the food, they eat affects national or global citizenship. This is all big picture thinking that is somehow easy to miss.</w:t>
      </w:r>
    </w:p>
    <w:p w14:paraId="055BC7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that's a really good point. Citizenship isn't just in these big political acts, citizenship is in all the little things that we do every day, including big political acts. But not just that We'll be talking about democracy later and one of the things I'll want to say then, but I might forget.</w:t>
      </w:r>
    </w:p>
    <w:p w14:paraId="2CFF39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I'll certainly say it. Now, a democracy isn't all about politics either. In fact, politics is pretty much the smallest part of it. And, and, you know, the idea of political campaigns and voting does not in any serious and meaningful way. Capture the concept of democracy. At least not democracy has.</w:t>
      </w:r>
    </w:p>
    <w:p w14:paraId="565962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 needs to be understood and 2021. Of and the same holds true of digital citizenship. And it's interesting that when we look at what people are teaching, when they're teaching digital citizenship, they're not teaching these big pee political things like </w:t>
      </w:r>
      <w:proofErr w:type="spellStart"/>
      <w:r w:rsidRPr="005D2900">
        <w:rPr>
          <w:rFonts w:ascii="Times New Roman" w:eastAsia="Times New Roman" w:hAnsi="Times New Roman" w:cs="Times New Roman"/>
          <w:sz w:val="24"/>
          <w:szCs w:val="24"/>
        </w:rPr>
        <w:t>like</w:t>
      </w:r>
      <w:proofErr w:type="spellEnd"/>
      <w:r w:rsidRPr="005D2900">
        <w:rPr>
          <w:rFonts w:ascii="Times New Roman" w:eastAsia="Times New Roman" w:hAnsi="Times New Roman" w:cs="Times New Roman"/>
          <w:sz w:val="24"/>
          <w:szCs w:val="24"/>
        </w:rPr>
        <w:t xml:space="preserve"> voting or ecology. Here's Terry height, citizenship quote consists of self-knowledge, interaction and intimate, knowledge of a place,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people, and it's cultural history.</w:t>
      </w:r>
    </w:p>
    <w:p w14:paraId="3E13CB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digital, citizenship is self-monitored participation that reflects conscious interdependence with all visible and less visible community members and the quality of hobbits actions and consumption patterns, that impact, the ecology of digital content and communities. Because here's how about digital citizenship.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digital content and communities. So that's a little too knowledge to focused for me.</w:t>
      </w:r>
    </w:p>
    <w:p w14:paraId="187545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mean, I don't think it's necessary to know the cultural history of a people or a place to be a citizen. Although it doesn't hurt but still it's the idea that it's all these little things and </w:t>
      </w:r>
      <w:proofErr w:type="gramStart"/>
      <w:r w:rsidRPr="005D2900">
        <w:rPr>
          <w:rFonts w:ascii="Times New Roman" w:eastAsia="Times New Roman" w:hAnsi="Times New Roman" w:cs="Times New Roman"/>
          <w:sz w:val="24"/>
          <w:szCs w:val="24"/>
        </w:rPr>
        <w:t>the it's</w:t>
      </w:r>
      <w:proofErr w:type="gramEnd"/>
      <w:r w:rsidRPr="005D2900">
        <w:rPr>
          <w:rFonts w:ascii="Times New Roman" w:eastAsia="Times New Roman" w:hAnsi="Times New Roman" w:cs="Times New Roman"/>
          <w:sz w:val="24"/>
          <w:szCs w:val="24"/>
        </w:rPr>
        <w:t xml:space="preserve"> the idea in this case of doing of being conscious about these things.</w:t>
      </w:r>
    </w:p>
    <w:p w14:paraId="65FDF88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Self-monitored participation that reflects conscious interdependence. It's this idea of knowing that the things that you do depend on other people and that other people depending on you, or as George </w:t>
      </w:r>
      <w:proofErr w:type="spellStart"/>
      <w:r w:rsidRPr="005D2900">
        <w:rPr>
          <w:rFonts w:ascii="Times New Roman" w:eastAsia="Times New Roman" w:hAnsi="Times New Roman" w:cs="Times New Roman"/>
          <w:sz w:val="24"/>
          <w:szCs w:val="24"/>
        </w:rPr>
        <w:t>Christenser</w:t>
      </w:r>
      <w:proofErr w:type="spellEnd"/>
      <w:r w:rsidRPr="005D2900">
        <w:rPr>
          <w:rFonts w:ascii="Times New Roman" w:eastAsia="Times New Roman" w:hAnsi="Times New Roman" w:cs="Times New Roman"/>
          <w:sz w:val="24"/>
          <w:szCs w:val="24"/>
        </w:rPr>
        <w:t xml:space="preserve">, would say, we live in a society that sort of thing. Okay. Mike </w:t>
      </w:r>
      <w:proofErr w:type="spellStart"/>
      <w:r w:rsidRPr="005D2900">
        <w:rPr>
          <w:rFonts w:ascii="Times New Roman" w:eastAsia="Times New Roman" w:hAnsi="Times New Roman" w:cs="Times New Roman"/>
          <w:sz w:val="24"/>
          <w:szCs w:val="24"/>
        </w:rPr>
        <w:t>Ribble</w:t>
      </w:r>
      <w:proofErr w:type="spellEnd"/>
      <w:r w:rsidRPr="005D2900">
        <w:rPr>
          <w:rFonts w:ascii="Times New Roman" w:eastAsia="Times New Roman" w:hAnsi="Times New Roman" w:cs="Times New Roman"/>
          <w:sz w:val="24"/>
          <w:szCs w:val="24"/>
        </w:rPr>
        <w:t xml:space="preserve"> has come up with an offed quoted set of nine themes of digital citizenship.</w:t>
      </w:r>
    </w:p>
    <w:p w14:paraId="5B350D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there's I've seen them represented in various ways, I'm splitting them into two and I'm splitting them into two because I think that he's combining elements of the legal and formal the regulatory or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practices frameworks kind of approach with the informal and more personal kind of approach.</w:t>
      </w:r>
    </w:p>
    <w:p w14:paraId="1D5D07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other words, half of his themes, dragged as backup, stairs, and half of these continuous honor of downstairs, using the stairs metaphor I've been using throughout so commerce, collaboration, law, rights, and responsibilities, security, and privacy. These are all the structural elements of citizenship. They are what we might call.</w:t>
      </w:r>
    </w:p>
    <w:p w14:paraId="14FBF6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petri dish, right? The ecosystem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the environment in which a culture thrives but distinct from the culture itself. Meanwhile the culture itself or actual citizenship, in our case or things like access communication, etiquette fluency health and welfare and now that we've got both of these columns started, we can probably continue to add on to both of those.</w:t>
      </w:r>
    </w:p>
    <w:p w14:paraId="2120DC8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interesting when </w:t>
      </w:r>
      <w:proofErr w:type="spellStart"/>
      <w:r w:rsidRPr="005D2900">
        <w:rPr>
          <w:rFonts w:ascii="Times New Roman" w:eastAsia="Times New Roman" w:hAnsi="Times New Roman" w:cs="Times New Roman"/>
          <w:sz w:val="24"/>
          <w:szCs w:val="24"/>
        </w:rPr>
        <w:t>when</w:t>
      </w:r>
      <w:proofErr w:type="spellEnd"/>
      <w:r w:rsidRPr="005D2900">
        <w:rPr>
          <w:rFonts w:ascii="Times New Roman" w:eastAsia="Times New Roman" w:hAnsi="Times New Roman" w:cs="Times New Roman"/>
          <w:sz w:val="24"/>
          <w:szCs w:val="24"/>
        </w:rPr>
        <w:t xml:space="preserve"> we look at this, at least the way it comes out, when we look at digital citizenship, edited educational materials online, how the things that pull us back upstairs are basically, framed is duties and the things that bring us down. Stairs are a fairly consistently framed as virtues, and I'm not sure, that's the best idea.</w:t>
      </w:r>
    </w:p>
    <w:p w14:paraId="04B893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 want to show that that's the case.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look at for example, this thing from AES education Chris Zook talking about teaching digital citizenship seven key concepts empathy how the internet works understanding user data. Practicing digital literacy acknowledging, the digital divide practicing digital awareness securing digital devices.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ones in blue are the legalistic formal aspects, which includes securing and acknowledging.</w:t>
      </w:r>
    </w:p>
    <w:p w14:paraId="3801CC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digital divide, you know, your duty and responsibility by presume to other people and I might include even some of the others, like understanding how the internet works and understanding user data also as duties. And then the things that are based on virtues or character are things like empathy, digital literacy digital wellness and attending to those are characteristic of digital citizenship and okay, here's another example, from common sense education.</w:t>
      </w:r>
    </w:p>
    <w:p w14:paraId="380D99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Again, this is very widely cited out there in the internet world. We've got six basic areas of focus, so pulling us toward duties or things like privacy and security. Again, digital footprint and identity, cyberbullying drama, heat speech. These are the structural things but on the side of character or virtues is media balance and well-being relationship and communication, </w:t>
      </w:r>
      <w:proofErr w:type="gramStart"/>
      <w:r w:rsidRPr="005D2900">
        <w:rPr>
          <w:rFonts w:ascii="Times New Roman" w:eastAsia="Times New Roman" w:hAnsi="Times New Roman" w:cs="Times New Roman"/>
          <w:sz w:val="24"/>
          <w:szCs w:val="24"/>
        </w:rPr>
        <w:t>news</w:t>
      </w:r>
      <w:proofErr w:type="gramEnd"/>
      <w:r w:rsidRPr="005D2900">
        <w:rPr>
          <w:rFonts w:ascii="Times New Roman" w:eastAsia="Times New Roman" w:hAnsi="Times New Roman" w:cs="Times New Roman"/>
          <w:sz w:val="24"/>
          <w:szCs w:val="24"/>
        </w:rPr>
        <w:t xml:space="preserve"> and media literacy.</w:t>
      </w:r>
    </w:p>
    <w:p w14:paraId="7CD3B8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Listen, it's kind of a rough and ready distinction between the duties and the virtues and awful lot of overlap between a duty and a virtue. But still, it's not like we're talking consequentialist here. We're not even like, we're talking social contract here. We're talking duties and virtues and that very often is what characterizes discussions of digital citizenship.</w:t>
      </w:r>
    </w:p>
    <w:p w14:paraId="614D85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for that matter, citizenship generally and that not unsurprisingly, is what characterizes our discussion of artificial intelligence. And analytics when we want to have ethical AI and analytics. We're often talking either about the duties and responsibilities or the virtues or character of the technology pressing on.</w:t>
      </w:r>
    </w:p>
    <w:p w14:paraId="76146DB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is an ethical? Digital citizen. Here's one from educational world almost entirely focused on duties, take care of tech equipment, explore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appropriate and safe sites, copyright law, prevents cyberbullying self-image is important. Make use of netiquette always give credit to original source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almost like he's telling you what to do.</w:t>
      </w:r>
    </w:p>
    <w:p w14:paraId="08C29C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are your duties while you're online and there's also the </w:t>
      </w:r>
      <w:proofErr w:type="gramStart"/>
      <w:r w:rsidRPr="005D2900">
        <w:rPr>
          <w:rFonts w:ascii="Times New Roman" w:eastAsia="Times New Roman" w:hAnsi="Times New Roman" w:cs="Times New Roman"/>
          <w:sz w:val="24"/>
          <w:szCs w:val="24"/>
        </w:rPr>
        <w:t>virtues based</w:t>
      </w:r>
      <w:proofErr w:type="gramEnd"/>
      <w:r w:rsidRPr="005D2900">
        <w:rPr>
          <w:rFonts w:ascii="Times New Roman" w:eastAsia="Times New Roman" w:hAnsi="Times New Roman" w:cs="Times New Roman"/>
          <w:sz w:val="24"/>
          <w:szCs w:val="24"/>
        </w:rPr>
        <w:t xml:space="preserve"> approach Jason </w:t>
      </w:r>
      <w:proofErr w:type="spellStart"/>
      <w:r w:rsidRPr="005D2900">
        <w:rPr>
          <w:rFonts w:ascii="Times New Roman" w:eastAsia="Times New Roman" w:hAnsi="Times New Roman" w:cs="Times New Roman"/>
          <w:sz w:val="24"/>
          <w:szCs w:val="24"/>
        </w:rPr>
        <w:t>Ohler</w:t>
      </w:r>
      <w:proofErr w:type="spellEnd"/>
      <w:r w:rsidRPr="005D2900">
        <w:rPr>
          <w:rFonts w:ascii="Times New Roman" w:eastAsia="Times New Roman" w:hAnsi="Times New Roman" w:cs="Times New Roman"/>
          <w:sz w:val="24"/>
          <w:szCs w:val="24"/>
        </w:rPr>
        <w:t>. I think is someone I've seen quoted quite a bit on this, where he says, for example, schools have already started unofficially addressing digital character, education in the form of acceptable. Internet, use agreements that specify virtual behavior standards for students.</w:t>
      </w:r>
    </w:p>
    <w:p w14:paraId="2D0C774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he says, we need to create formal digital citizenship programs that deal with character education in the digital age, deeply directly and comprehensively. Again, these are just examples, you know, relatively frequently cited examples but nonetheless just examples there may be more authoritative sources of these elsewhere in those literature.</w:t>
      </w:r>
    </w:p>
    <w:p w14:paraId="524917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leave it as an exercise of the reader, but I think that digital citizenship is very often expressed in these terms and that's what I want to challenge.</w:t>
      </w:r>
    </w:p>
    <w:p w14:paraId="590E6D2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When wired came out, who is this article and digital citizenship? I responded quite frankly, pretty negatively. I asked the following or I said to follow. If a defining characteristic of a nation is actually embraced diversity of opinion, then you cannot define membership in that nation according to the opinions held by its citizens, we can say it's descriptive by analogy, Americans identify with life liberty, and to pursue of happiness, most Americans, if asked would embrace these values.</w:t>
      </w:r>
    </w:p>
    <w:p w14:paraId="197F89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that's not weight defines an as an American rather. What </w:t>
      </w:r>
      <w:proofErr w:type="spellStart"/>
      <w:r w:rsidRPr="005D2900">
        <w:rPr>
          <w:rFonts w:ascii="Times New Roman" w:eastAsia="Times New Roman" w:hAnsi="Times New Roman" w:cs="Times New Roman"/>
          <w:sz w:val="24"/>
          <w:szCs w:val="24"/>
        </w:rPr>
        <w:t>definesome</w:t>
      </w:r>
      <w:proofErr w:type="spellEnd"/>
      <w:r w:rsidRPr="005D2900">
        <w:rPr>
          <w:rFonts w:ascii="Times New Roman" w:eastAsia="Times New Roman" w:hAnsi="Times New Roman" w:cs="Times New Roman"/>
          <w:sz w:val="24"/>
          <w:szCs w:val="24"/>
        </w:rPr>
        <w:t xml:space="preserve"> as an American is being born in the United States or having legally immigrated. You see the distinction here. And if we want to talk about being a digital citizen, the one requirement is that you be digital, </w:t>
      </w:r>
      <w:proofErr w:type="gramStart"/>
      <w:r w:rsidRPr="005D2900">
        <w:rPr>
          <w:rFonts w:ascii="Times New Roman" w:eastAsia="Times New Roman" w:hAnsi="Times New Roman" w:cs="Times New Roman"/>
          <w:sz w:val="24"/>
          <w:szCs w:val="24"/>
        </w:rPr>
        <w:t>you're actually be</w:t>
      </w:r>
      <w:proofErr w:type="gramEnd"/>
      <w:r w:rsidRPr="005D2900">
        <w:rPr>
          <w:rFonts w:ascii="Times New Roman" w:eastAsia="Times New Roman" w:hAnsi="Times New Roman" w:cs="Times New Roman"/>
          <w:sz w:val="24"/>
          <w:szCs w:val="24"/>
        </w:rPr>
        <w:t xml:space="preserve"> part of that digital nation.</w:t>
      </w:r>
    </w:p>
    <w:p w14:paraId="4CDD16D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if we want to talk about being a good digital citizen, it can't be by defining certain duties or certain virtues because these are not going to apply to all or even a majority of the people who are online in the same is going to be true when we get to artificial intelligence and analytics.</w:t>
      </w:r>
    </w:p>
    <w:p w14:paraId="58C2C3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that I've shown that pretty decisively in this course, we cannot actually articulate what the duties are of AI company or AIs themselves. We cannot actually articulate what the virtues are of virtuous, AI or analytics. We just simply can't say. And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we want to be open as much as possible to a diversity of opinion on these subjects.</w:t>
      </w:r>
    </w:p>
    <w:p w14:paraId="42E5F1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Otherwise, we're not capable of discussing them at all.</w:t>
      </w:r>
    </w:p>
    <w:p w14:paraId="0A7AB3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it's the difference at least as characterized here between being a digital citizen and a digital leader. Now, I hate the whole leadership, talk, but I like the idea of moving beyond the idea of someone who is to the idea of someone who does. I think that's really important, really important.</w:t>
      </w:r>
    </w:p>
    <w:p w14:paraId="203772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digital citizen here is described as a set of values that we may or may not accept. For example, one of the values is I treat others. The way I would like to be treated. That's the golden rule. We discussed the golden rule back in module four and it's a terrible rule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it's a terrible rule because there are many instances where others would not like to be treated the way we would like to be treated.</w:t>
      </w:r>
    </w:p>
    <w:p w14:paraId="0A334CF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when we get to the doing side, which they're calling here, a digital leader and teach thought by Soviet Duckworth. And Jay </w:t>
      </w:r>
      <w:proofErr w:type="spellStart"/>
      <w:r w:rsidRPr="005D2900">
        <w:rPr>
          <w:rFonts w:ascii="Times New Roman" w:eastAsia="Times New Roman" w:hAnsi="Times New Roman" w:cs="Times New Roman"/>
          <w:sz w:val="24"/>
          <w:szCs w:val="24"/>
        </w:rPr>
        <w:t>Cassat</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were</w:t>
      </w:r>
      <w:proofErr w:type="gramEnd"/>
      <w:r w:rsidRPr="005D2900">
        <w:rPr>
          <w:rFonts w:ascii="Times New Roman" w:eastAsia="Times New Roman" w:hAnsi="Times New Roman" w:cs="Times New Roman"/>
          <w:sz w:val="24"/>
          <w:szCs w:val="24"/>
        </w:rPr>
        <w:t xml:space="preserve"> getting to the doing to learn, and share learning to empower others. With no voice to address, social inequality, to promote important causes to be a more positive influence in the life of others.</w:t>
      </w:r>
    </w:p>
    <w:p w14:paraId="6D1C78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See the distinction. It's not what you are anymore. It's not what you believe anymore. It's what you do. And I think that's a pretty important distinction. Henry Jenkins his kind of faded a bit from the mainstream, at least through my perception. But who was really active for a while wrote a lot about participatory culture and it shifts.</w:t>
      </w:r>
    </w:p>
    <w:p w14:paraId="783CEA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focus of literacy hero, </w:t>
      </w:r>
      <w:proofErr w:type="gramStart"/>
      <w:r w:rsidRPr="005D2900">
        <w:rPr>
          <w:rFonts w:ascii="Times New Roman" w:eastAsia="Times New Roman" w:hAnsi="Times New Roman" w:cs="Times New Roman"/>
          <w:sz w:val="24"/>
          <w:szCs w:val="24"/>
        </w:rPr>
        <w:t>from individual expression,</w:t>
      </w:r>
      <w:proofErr w:type="gramEnd"/>
      <w:r w:rsidRPr="005D2900">
        <w:rPr>
          <w:rFonts w:ascii="Times New Roman" w:eastAsia="Times New Roman" w:hAnsi="Times New Roman" w:cs="Times New Roman"/>
          <w:sz w:val="24"/>
          <w:szCs w:val="24"/>
        </w:rPr>
        <w:t xml:space="preserve"> to community involvement. And we could use a here to shift the focus of citizenship </w:t>
      </w:r>
      <w:proofErr w:type="gramStart"/>
      <w:r w:rsidRPr="005D2900">
        <w:rPr>
          <w:rFonts w:ascii="Times New Roman" w:eastAsia="Times New Roman" w:hAnsi="Times New Roman" w:cs="Times New Roman"/>
          <w:sz w:val="24"/>
          <w:szCs w:val="24"/>
        </w:rPr>
        <w:t>from individual expression,</w:t>
      </w:r>
      <w:proofErr w:type="gramEnd"/>
      <w:r w:rsidRPr="005D2900">
        <w:rPr>
          <w:rFonts w:ascii="Times New Roman" w:eastAsia="Times New Roman" w:hAnsi="Times New Roman" w:cs="Times New Roman"/>
          <w:sz w:val="24"/>
          <w:szCs w:val="24"/>
        </w:rPr>
        <w:t xml:space="preserve"> to community involvement. So, what other requirements for a purchase inventory culture again? Now, this is Petrie Dish thinking, right? But relatively low barriers to artistic expressions, strong support for creating and sharing creations.</w:t>
      </w:r>
    </w:p>
    <w:p w14:paraId="53EB58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 type of informal mentorship members who believe that contributions matter members who feel some degree of social connection with one another so petri dish, right? The question comes </w:t>
      </w:r>
      <w:r w:rsidRPr="005D2900">
        <w:rPr>
          <w:rFonts w:ascii="Times New Roman" w:eastAsia="Times New Roman" w:hAnsi="Times New Roman" w:cs="Times New Roman"/>
          <w:sz w:val="24"/>
          <w:szCs w:val="24"/>
        </w:rPr>
        <w:lastRenderedPageBreak/>
        <w:t>up, what is it like to live in this purchase of being participatory culture? What grows in this culture? Because that's going to tell us what citizenship is.</w:t>
      </w:r>
    </w:p>
    <w:p w14:paraId="06AE07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we get at that by kind of refining. Our objectives instead of trying to define for all time, what is going to count as a good citizen? We try to focus more what counts as a citizen. If we can get people to be citizens in the act of sense that is necessary, before.</w:t>
      </w:r>
    </w:p>
    <w:p w14:paraId="5D7108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even think about getting to be good citizens. And in fact, the idea here is that they would define for themselves. What good citizens is.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is this narrow or focus? Well, here, Johns and Mitchell focus on respectful behavior </w:t>
      </w:r>
      <w:proofErr w:type="gramStart"/>
      <w:r w:rsidRPr="005D2900">
        <w:rPr>
          <w:rFonts w:ascii="Times New Roman" w:eastAsia="Times New Roman" w:hAnsi="Times New Roman" w:cs="Times New Roman"/>
          <w:sz w:val="24"/>
          <w:szCs w:val="24"/>
        </w:rPr>
        <w:t>on line</w:t>
      </w:r>
      <w:proofErr w:type="gramEnd"/>
      <w:r w:rsidRPr="005D2900">
        <w:rPr>
          <w:rFonts w:ascii="Times New Roman" w:eastAsia="Times New Roman" w:hAnsi="Times New Roman" w:cs="Times New Roman"/>
          <w:sz w:val="24"/>
          <w:szCs w:val="24"/>
        </w:rPr>
        <w:t xml:space="preserve"> and online. Civic engagement, only say both online, respect and civic engagement were negatively related to online harassment perpetuation and positively related to helpful bystander behaviors after controlling for other variables.</w:t>
      </w:r>
    </w:p>
    <w:p w14:paraId="54516E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So that's sort of evidence for the statement that focusing on citizenship as you know, behavior and engagement leads to some of these outcomes that we would define as ethical. So instead of talking about, you know, a person is a good citizen. If they don't harass people or a person is a good citizenship, if they help other people.</w:t>
      </w:r>
    </w:p>
    <w:p w14:paraId="531254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more. Like if we have an environment where we focus on the behavior and engagement, then these are the sorts of things that we could use to describe what the outcome of it. Step by step, step by step,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people at cyberbullying.org, have come up with a concept that they've called digital citizenship plus, which they define as the skills needed for youth to fully participate, academically, socially ethically, politically and economically in our rapidly evolving digital world and it covers everything from AI to digital literacy to privacy and reputation to data and contact.</w:t>
      </w:r>
    </w:p>
    <w:p w14:paraId="0150E3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all the other stuff that we've talked about in this course, but the key thing that I'm interested in here for our purposes, are the words the skills needed for youth to fully participate and indeed, not just youth, like, why would we define it as for youth only, I mean, their focus is on teaching, young people, but citizenship consists of the skills needed for people to fully participate.</w:t>
      </w:r>
    </w:p>
    <w:p w14:paraId="172683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Okay. I've had said since my days as an editor at the gauntlet and the University of Calgary in the 1980s, the price of democracy is participation. Make that work and everything else works.</w:t>
      </w:r>
    </w:p>
    <w:p w14:paraId="3B9AC0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for most of my life, I've seen that actually work out, you might be asking quite fairly quick. What does that have to do with analytics and AI? What </w:t>
      </w:r>
      <w:proofErr w:type="gramStart"/>
      <w:r w:rsidRPr="005D2900">
        <w:rPr>
          <w:rFonts w:ascii="Times New Roman" w:eastAsia="Times New Roman" w:hAnsi="Times New Roman" w:cs="Times New Roman"/>
          <w:sz w:val="24"/>
          <w:szCs w:val="24"/>
        </w:rPr>
        <w:t>would should</w:t>
      </w:r>
      <w:proofErr w:type="gramEnd"/>
      <w:r w:rsidRPr="005D2900">
        <w:rPr>
          <w:rFonts w:ascii="Times New Roman" w:eastAsia="Times New Roman" w:hAnsi="Times New Roman" w:cs="Times New Roman"/>
          <w:sz w:val="24"/>
          <w:szCs w:val="24"/>
        </w:rPr>
        <w:t xml:space="preserve"> change? How we think about this? Here's what I think the concept of ethical analytics in AI or going to come down to somehow </w:t>
      </w:r>
      <w:proofErr w:type="spellStart"/>
      <w:r w:rsidRPr="005D2900">
        <w:rPr>
          <w:rFonts w:ascii="Times New Roman" w:eastAsia="Times New Roman" w:hAnsi="Times New Roman" w:cs="Times New Roman"/>
          <w:sz w:val="24"/>
          <w:szCs w:val="24"/>
        </w:rPr>
        <w:t>describeing</w:t>
      </w:r>
      <w:proofErr w:type="spellEnd"/>
      <w:r w:rsidRPr="005D2900">
        <w:rPr>
          <w:rFonts w:ascii="Times New Roman" w:eastAsia="Times New Roman" w:hAnsi="Times New Roman" w:cs="Times New Roman"/>
          <w:sz w:val="24"/>
          <w:szCs w:val="24"/>
        </w:rPr>
        <w:t xml:space="preserve"> and analytics engine or an AI as an ethical citizen.</w:t>
      </w:r>
    </w:p>
    <w:p w14:paraId="3ADA34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that doesn't mean granting them, personhood, autonomy. And all of that that's not what I mean What I mean is that when we're talking about ethical AI, we're going to be talking in the same sort of terms that we that we would use when talking about an ethical citizen right now.</w:t>
      </w:r>
    </w:p>
    <w:p w14:paraId="600B05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w:t>
      </w:r>
      <w:proofErr w:type="gramStart"/>
      <w:r w:rsidRPr="005D2900">
        <w:rPr>
          <w:rFonts w:ascii="Times New Roman" w:eastAsia="Times New Roman" w:hAnsi="Times New Roman" w:cs="Times New Roman"/>
          <w:sz w:val="24"/>
          <w:szCs w:val="24"/>
        </w:rPr>
        <w:t>have a tendency to</w:t>
      </w:r>
      <w:proofErr w:type="gramEnd"/>
      <w:r w:rsidRPr="005D2900">
        <w:rPr>
          <w:rFonts w:ascii="Times New Roman" w:eastAsia="Times New Roman" w:hAnsi="Times New Roman" w:cs="Times New Roman"/>
          <w:sz w:val="24"/>
          <w:szCs w:val="24"/>
        </w:rPr>
        <w:t xml:space="preserve"> describe an ethical AI or analytics engine or the people who develop them, or the companies that develop them in terms of virtues and duties. That to me, ultimately is </w:t>
      </w:r>
      <w:r w:rsidRPr="005D2900">
        <w:rPr>
          <w:rFonts w:ascii="Times New Roman" w:eastAsia="Times New Roman" w:hAnsi="Times New Roman" w:cs="Times New Roman"/>
          <w:sz w:val="24"/>
          <w:szCs w:val="24"/>
        </w:rPr>
        <w:lastRenderedPageBreak/>
        <w:t xml:space="preserve">a dead end. And in fact, I think ultimately describing it in terms of any of these ethical </w:t>
      </w:r>
      <w:proofErr w:type="gramStart"/>
      <w:r w:rsidRPr="005D2900">
        <w:rPr>
          <w:rFonts w:ascii="Times New Roman" w:eastAsia="Times New Roman" w:hAnsi="Times New Roman" w:cs="Times New Roman"/>
          <w:sz w:val="24"/>
          <w:szCs w:val="24"/>
        </w:rPr>
        <w:t>principles</w:t>
      </w:r>
      <w:proofErr w:type="gramEnd"/>
      <w:r w:rsidRPr="005D2900">
        <w:rPr>
          <w:rFonts w:ascii="Times New Roman" w:eastAsia="Times New Roman" w:hAnsi="Times New Roman" w:cs="Times New Roman"/>
          <w:sz w:val="24"/>
          <w:szCs w:val="24"/>
        </w:rPr>
        <w:t xml:space="preserve"> but we've been talking about is a debit.</w:t>
      </w:r>
    </w:p>
    <w:p w14:paraId="21E49C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can't define what we mean by ethics in analytics. In AI. We're not going to be successful and in the </w:t>
      </w:r>
      <w:proofErr w:type="gramStart"/>
      <w:r w:rsidRPr="005D2900">
        <w:rPr>
          <w:rFonts w:ascii="Times New Roman" w:eastAsia="Times New Roman" w:hAnsi="Times New Roman" w:cs="Times New Roman"/>
          <w:sz w:val="24"/>
          <w:szCs w:val="24"/>
        </w:rPr>
        <w:t>end</w:t>
      </w:r>
      <w:proofErr w:type="gramEnd"/>
      <w:r w:rsidRPr="005D2900">
        <w:rPr>
          <w:rFonts w:ascii="Times New Roman" w:eastAsia="Times New Roman" w:hAnsi="Times New Roman" w:cs="Times New Roman"/>
          <w:sz w:val="24"/>
          <w:szCs w:val="24"/>
        </w:rPr>
        <w:t xml:space="preserve"> it's not going to matter in the aim. That's going to come down to citizenship not citizenship in terms of virtues or duties the way, we teach very young children but citizenship the way we think of it as adults on how we interact together and when we're talking about AI and analytics, it'll ultimately come down to how well AI and humans can interact with each other.</w:t>
      </w:r>
    </w:p>
    <w:p w14:paraId="5A66FD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how citizenship ties into the ethics of analytics. And artificial, intelligence got one more for this section, one more video for this section where we're going to talk about. What all of </w:t>
      </w:r>
      <w:proofErr w:type="gramStart"/>
      <w:r w:rsidRPr="005D2900">
        <w:rPr>
          <w:rFonts w:ascii="Times New Roman" w:eastAsia="Times New Roman" w:hAnsi="Times New Roman" w:cs="Times New Roman"/>
          <w:sz w:val="24"/>
          <w:szCs w:val="24"/>
        </w:rPr>
        <w:t>that entails</w:t>
      </w:r>
      <w:proofErr w:type="gramEnd"/>
      <w:r w:rsidRPr="005D2900">
        <w:rPr>
          <w:rFonts w:ascii="Times New Roman" w:eastAsia="Times New Roman" w:hAnsi="Times New Roman" w:cs="Times New Roman"/>
          <w:sz w:val="24"/>
          <w:szCs w:val="24"/>
        </w:rPr>
        <w:t>? See you just a few minutes. My time could be years there. A time, I'm Stephen Downs.</w:t>
      </w:r>
    </w:p>
    <w:p w14:paraId="3C118FE7" w14:textId="2BF6A1A8" w:rsidR="00125BB5"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Seeing in a bit.</w:t>
      </w:r>
    </w:p>
    <w:p w14:paraId="2FA47436" w14:textId="77777777" w:rsidR="00125BB5" w:rsidRDefault="00125BB5">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68A8AAC" w14:textId="29753FED" w:rsidR="005D2900" w:rsidRPr="005D2900" w:rsidRDefault="00125BB5" w:rsidP="00125BB5">
      <w:r w:rsidRPr="00125BB5">
        <w:lastRenderedPageBreak/>
        <w:drawing>
          <wp:inline distT="0" distB="0" distL="0" distR="0" wp14:anchorId="12223134" wp14:editId="26F84C0D">
            <wp:extent cx="5943600" cy="3343275"/>
            <wp:effectExtent l="0" t="0" r="0" b="9525"/>
            <wp:docPr id="79" name="Picture 4" descr="A group of people holding up their hands&#10;&#10;Description automatically generated with low confidence">
              <a:extLst xmlns:a="http://schemas.openxmlformats.org/drawingml/2006/main">
                <a:ext uri="{FF2B5EF4-FFF2-40B4-BE49-F238E27FC236}">
                  <a16:creationId xmlns:a16="http://schemas.microsoft.com/office/drawing/2014/main" id="{A0D9EC95-C33B-46B0-B495-5A131FF975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holding up their hands&#10;&#10;Description automatically generated with low confidence">
                      <a:extLst>
                        <a:ext uri="{FF2B5EF4-FFF2-40B4-BE49-F238E27FC236}">
                          <a16:creationId xmlns:a16="http://schemas.microsoft.com/office/drawing/2014/main" id="{A0D9EC95-C33B-46B0-B495-5A131FF975F9}"/>
                        </a:ext>
                      </a:extLst>
                    </pic:cNvPr>
                    <pic:cNvPicPr>
                      <a:picLocks noChangeAspect="1"/>
                    </pic:cNvPicPr>
                  </pic:nvPicPr>
                  <pic:blipFill rotWithShape="1">
                    <a:blip r:embed="rId169" cstate="print">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08CA6B96"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Democracy</w:t>
      </w:r>
    </w:p>
    <w:p w14:paraId="588E04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70" w:history="1">
        <w:r w:rsidRPr="005D2900">
          <w:rPr>
            <w:rFonts w:ascii="Times New Roman" w:eastAsia="Times New Roman" w:hAnsi="Times New Roman" w:cs="Times New Roman"/>
            <w:i/>
            <w:iCs/>
            <w:color w:val="0000FF"/>
            <w:sz w:val="24"/>
            <w:szCs w:val="24"/>
            <w:u w:val="single"/>
          </w:rPr>
          <w:t>Democracy</w:t>
        </w:r>
      </w:hyperlink>
      <w:r w:rsidRPr="005D2900">
        <w:rPr>
          <w:rFonts w:ascii="Times New Roman" w:eastAsia="Times New Roman" w:hAnsi="Times New Roman" w:cs="Times New Roman"/>
          <w:i/>
          <w:iCs/>
          <w:sz w:val="24"/>
          <w:szCs w:val="24"/>
        </w:rPr>
        <w:t xml:space="preserve"> </w:t>
      </w:r>
    </w:p>
    <w:p w14:paraId="5B5825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w:t>
      </w:r>
    </w:p>
    <w:p w14:paraId="5FB653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Hello and welcome to ethics analytics and the duty of care. It's Christmas Eve in 2021. Second here of the pandemic eighth module of the course or almost at the end of the section on culture which brings us almost to the end of module eight. I'm not going to finish the course </w:t>
      </w:r>
      <w:proofErr w:type="gramStart"/>
      <w:r w:rsidRPr="005D2900">
        <w:rPr>
          <w:rFonts w:ascii="Times New Roman" w:eastAsia="Times New Roman" w:hAnsi="Times New Roman" w:cs="Times New Roman"/>
          <w:sz w:val="24"/>
          <w:szCs w:val="24"/>
        </w:rPr>
        <w:t>today</w:t>
      </w:r>
      <w:proofErr w:type="gramEnd"/>
      <w:r w:rsidRPr="005D2900">
        <w:rPr>
          <w:rFonts w:ascii="Times New Roman" w:eastAsia="Times New Roman" w:hAnsi="Times New Roman" w:cs="Times New Roman"/>
          <w:sz w:val="24"/>
          <w:szCs w:val="24"/>
        </w:rPr>
        <w:t xml:space="preserve"> but I have a plan for tomorrow to wrap it all up nicely.</w:t>
      </w:r>
    </w:p>
    <w:p w14:paraId="70B2C62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okay, we are where we are. This video is on </w:t>
      </w:r>
      <w:proofErr w:type="gramStart"/>
      <w:r w:rsidRPr="005D2900">
        <w:rPr>
          <w:rFonts w:ascii="Times New Roman" w:eastAsia="Times New Roman" w:hAnsi="Times New Roman" w:cs="Times New Roman"/>
          <w:sz w:val="24"/>
          <w:szCs w:val="24"/>
        </w:rPr>
        <w:t>democracy</w:t>
      </w:r>
      <w:proofErr w:type="gramEnd"/>
      <w:r w:rsidRPr="005D2900">
        <w:rPr>
          <w:rFonts w:ascii="Times New Roman" w:eastAsia="Times New Roman" w:hAnsi="Times New Roman" w:cs="Times New Roman"/>
          <w:sz w:val="24"/>
          <w:szCs w:val="24"/>
        </w:rPr>
        <w:t xml:space="preserve"> and it follows from the video on culture and the video on citizenship. And where we've gotten to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if I had to characterize it in a couple of words, culture is what we do. Citizenship is how we participate and interact with each other.</w:t>
      </w:r>
    </w:p>
    <w:p w14:paraId="156822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 those are very broad general definitions and probably not very original at all. Sure, they're not. And I'm sure there are ways that we could object to them, but we're using this as a frame for thinking about ethics analytics, and the duty of care. Haven't gotten to care so much in this discussion, but believe me, it hasn't left the back of my mind at all for a second and where we left off in the citizenship discussion is that the questions of ethics for artificial intelligence and analytics are probably ultimately going to need to be talked about in terms of AI citizenship and here I don't mean treating AI as a person or anything like that.</w:t>
      </w:r>
    </w:p>
    <w:p w14:paraId="570356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Oh, maybe one day.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yeah, that's not what </w:t>
      </w:r>
      <w:proofErr w:type="gramStart"/>
      <w:r w:rsidRPr="005D2900">
        <w:rPr>
          <w:rFonts w:ascii="Times New Roman" w:eastAsia="Times New Roman" w:hAnsi="Times New Roman" w:cs="Times New Roman"/>
          <w:sz w:val="24"/>
          <w:szCs w:val="24"/>
        </w:rPr>
        <w:t>this hinges</w:t>
      </w:r>
      <w:proofErr w:type="gramEnd"/>
      <w:r w:rsidRPr="005D2900">
        <w:rPr>
          <w:rFonts w:ascii="Times New Roman" w:eastAsia="Times New Roman" w:hAnsi="Times New Roman" w:cs="Times New Roman"/>
          <w:sz w:val="24"/>
          <w:szCs w:val="24"/>
        </w:rPr>
        <w:t xml:space="preserve"> on. But the sorts of concepts and ideas that we use to talk about citizenship are the sorts of concepts and ideas that we need to use to talk about AI and ethics because we're not going to be successful.</w:t>
      </w:r>
    </w:p>
    <w:p w14:paraId="362C1B5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Simply prescribing a set of values or attributes, or virtues, or characters, or anything consequences, or even defining some kind of social contract. We're not going to be successful doing that where we're going to be successful in talking about the ethics of AI. And analytics is talking about how we interact with these things.</w:t>
      </w:r>
    </w:p>
    <w:p w14:paraId="5521E2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Can we participate successfully in a culture or in a society over that subject is addressed by the notion of democracy? Which is the subject of this video horrors, which highest vulture would say the subject of this audio with a moving picture and slot.</w:t>
      </w:r>
    </w:p>
    <w:p w14:paraId="0FEBBE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want to be careful here. I mean, I mentioned it in the previous video, what I'm going to say here by democracy. I don't mean everybody going to the polls once every four or five years and voting on our representatives, that's one form of democracy. It's one of the formal structures that constitutes democracy, but it isn't what democracy is, what democracy is, is about harder to define, and obviously, with 200 and some odd countries around the world.</w:t>
      </w:r>
    </w:p>
    <w:p w14:paraId="6204E4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have 200 and some odd definitions of democracy. Minus a few obvious exceptions. Syria North Korea but the rest of the country strive to be in their own way and according to their own values in something way in some way democratic. And that might mean life liberty in the pursuit of happiness as in the United States or peace order and good government as in Canada or even a platonic idea of everybody in their place, doing the thing that they were designed to do different kinds of democracy for different people.</w:t>
      </w:r>
    </w:p>
    <w:p w14:paraId="70CC08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One, I'm after here, when I talked about democracy is therefore, something kind of fuzzy, but it's also a kind of, you know, what, when you see it and, and, and I forget who it was </w:t>
      </w:r>
      <w:proofErr w:type="spellStart"/>
      <w:r w:rsidRPr="005D2900">
        <w:rPr>
          <w:rFonts w:ascii="Times New Roman" w:eastAsia="Times New Roman" w:hAnsi="Times New Roman" w:cs="Times New Roman"/>
          <w:sz w:val="24"/>
          <w:szCs w:val="24"/>
        </w:rPr>
        <w:t>Vickenstein</w:t>
      </w:r>
      <w:proofErr w:type="spellEnd"/>
      <w:r w:rsidRPr="005D2900">
        <w:rPr>
          <w:rFonts w:ascii="Times New Roman" w:eastAsia="Times New Roman" w:hAnsi="Times New Roman" w:cs="Times New Roman"/>
          <w:sz w:val="24"/>
          <w:szCs w:val="24"/>
        </w:rPr>
        <w:t xml:space="preserve"> says, you know, they </w:t>
      </w:r>
      <w:proofErr w:type="spellStart"/>
      <w:r w:rsidRPr="005D2900">
        <w:rPr>
          <w:rFonts w:ascii="Times New Roman" w:eastAsia="Times New Roman" w:hAnsi="Times New Roman" w:cs="Times New Roman"/>
          <w:sz w:val="24"/>
          <w:szCs w:val="24"/>
        </w:rPr>
        <w:t>they</w:t>
      </w:r>
      <w:proofErr w:type="spellEnd"/>
      <w:r w:rsidRPr="005D2900">
        <w:rPr>
          <w:rFonts w:ascii="Times New Roman" w:eastAsia="Times New Roman" w:hAnsi="Times New Roman" w:cs="Times New Roman"/>
          <w:sz w:val="24"/>
          <w:szCs w:val="24"/>
        </w:rPr>
        <w:t xml:space="preserve"> the truth of the thing is shown in its exceptions.</w:t>
      </w:r>
    </w:p>
    <w:p w14:paraId="5E79EA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why I have the rising fist. Kind of slide to lead this off. We know what democracy is because we know when we take exception to a violation of it, unless use that. As our starting point,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begin, oddly, perhaps, but I think relevantly by the concept of corporate citizenship and so we're picking up right?</w:t>
      </w:r>
    </w:p>
    <w:p w14:paraId="062419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Where we left off in the citizenship video, but I think this is a good part because simply of the nature of the state of the art right now in the state of the art is that most AI is produced by large companies, Google Microsoft, Amazon, whomever and volume large, it represents the interests of these </w:t>
      </w:r>
      <w:proofErr w:type="gramStart"/>
      <w:r w:rsidRPr="005D2900">
        <w:rPr>
          <w:rFonts w:ascii="Times New Roman" w:eastAsia="Times New Roman" w:hAnsi="Times New Roman" w:cs="Times New Roman"/>
          <w:sz w:val="24"/>
          <w:szCs w:val="24"/>
        </w:rPr>
        <w:t>corporations</w:t>
      </w:r>
      <w:proofErr w:type="gramEnd"/>
      <w:r w:rsidRPr="005D2900">
        <w:rPr>
          <w:rFonts w:ascii="Times New Roman" w:eastAsia="Times New Roman" w:hAnsi="Times New Roman" w:cs="Times New Roman"/>
          <w:sz w:val="24"/>
          <w:szCs w:val="24"/>
        </w:rPr>
        <w:t xml:space="preserve"> or it may represent the interests of national governments.</w:t>
      </w:r>
    </w:p>
    <w:p w14:paraId="31E457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in the case of AI produced by China. Six of one have doesn't of the other and the problem is by and large corporations, and especially digital corporations. Haven't been very good citizens. No, I could expand an entire video talking about how corporations have been bad citizens. I'm not going </w:t>
      </w:r>
      <w:proofErr w:type="gramStart"/>
      <w:r w:rsidRPr="005D2900">
        <w:rPr>
          <w:rFonts w:ascii="Times New Roman" w:eastAsia="Times New Roman" w:hAnsi="Times New Roman" w:cs="Times New Roman"/>
          <w:sz w:val="24"/>
          <w:szCs w:val="24"/>
        </w:rPr>
        <w:t>to</w:t>
      </w:r>
      <w:proofErr w:type="gramEnd"/>
      <w:r w:rsidRPr="005D2900">
        <w:rPr>
          <w:rFonts w:ascii="Times New Roman" w:eastAsia="Times New Roman" w:hAnsi="Times New Roman" w:cs="Times New Roman"/>
          <w:sz w:val="24"/>
          <w:szCs w:val="24"/>
        </w:rPr>
        <w:t xml:space="preserve"> so you be thankful.</w:t>
      </w:r>
    </w:p>
    <w:p w14:paraId="1FFD03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You've been spared that but you know, we, you know, even have some slides on, you know, Facebook did this Google did that, but I don't need to because we all know that corporations haven't been very good citizens and going some people analyze it in terms of, you know, well, corporations they only have one value in life and that's to make money.</w:t>
      </w:r>
    </w:p>
    <w:p w14:paraId="488565B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We're back and max of ever again, and they don't have any responsibilities beyond that, but it's a diagram here shows, right? There's more than just the corporation and </w:t>
      </w:r>
      <w:proofErr w:type="spellStart"/>
      <w:proofErr w:type="gramStart"/>
      <w:r w:rsidRPr="005D2900">
        <w:rPr>
          <w:rFonts w:ascii="Times New Roman" w:eastAsia="Times New Roman" w:hAnsi="Times New Roman" w:cs="Times New Roman"/>
          <w:sz w:val="24"/>
          <w:szCs w:val="24"/>
        </w:rPr>
        <w:t>it's</w:t>
      </w:r>
      <w:proofErr w:type="spellEnd"/>
      <w:proofErr w:type="gramEnd"/>
      <w:r w:rsidRPr="005D2900">
        <w:rPr>
          <w:rFonts w:ascii="Times New Roman" w:eastAsia="Times New Roman" w:hAnsi="Times New Roman" w:cs="Times New Roman"/>
          <w:sz w:val="24"/>
          <w:szCs w:val="24"/>
        </w:rPr>
        <w:t xml:space="preserve"> customers corporations, interact with owners employees, suppliers communities. And there's all kinds of ways here where the relationship isn't just about making money.</w:t>
      </w:r>
    </w:p>
    <w:p w14:paraId="409CFC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thing is, they haven't been very good corporate citizens. They haven't been very good citizens and that's why we fear that the artificial intelligence and analytics engines won't be either. And let me be clear. It's not just corporations properly so-called indeed. It's all of these entities that seem to have taken on a life of their own and that we somehow have separated from the responsibility of individual people from that was an awkward sentence University of Miami.</w:t>
      </w:r>
    </w:p>
    <w:p w14:paraId="617F14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was the subject of a year-long study by student journalists? Who got utterly? No, cooperation from the board or administrators when it was discovered and the students discovered this, that the university has been using facial recognition technology on the fly and way they discovered it, is that a bunch of students protested something, they're all massed.</w:t>
      </w:r>
    </w:p>
    <w:p w14:paraId="633EB9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no one was students knew who anyone who any of the other protesters were they were all completely anonymous to each other but the administration called them all into account for their actions.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transpires. Oh yeah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we just use facial recognition and there you are. Now, you won't answer for processing and that showed, you know, both a stealthy and unethical use of facial recognition technology.</w:t>
      </w:r>
    </w:p>
    <w:p w14:paraId="786961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the sort of behavior that people fear, maybe not facial recognition in particular, although as we've seen already that's a flash point, but just this general idea of behaving like a bad citizen.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with a good corporate citizen look like. Well, let's look at how they are bags citizens.</w:t>
      </w:r>
    </w:p>
    <w:p w14:paraId="7DDAE2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going to quote that length from Kent Greenfield who wrote in 2015 in the Atlantic. The power of corporations is frequently misused usually to the advantage of the financial and managerial, elite </w:t>
      </w:r>
      <w:proofErr w:type="gramStart"/>
      <w:r w:rsidRPr="005D2900">
        <w:rPr>
          <w:rFonts w:ascii="Times New Roman" w:eastAsia="Times New Roman" w:hAnsi="Times New Roman" w:cs="Times New Roman"/>
          <w:sz w:val="24"/>
          <w:szCs w:val="24"/>
        </w:rPr>
        <w:t>employees</w:t>
      </w:r>
      <w:proofErr w:type="gramEnd"/>
      <w:r w:rsidRPr="005D2900">
        <w:rPr>
          <w:rFonts w:ascii="Times New Roman" w:eastAsia="Times New Roman" w:hAnsi="Times New Roman" w:cs="Times New Roman"/>
          <w:sz w:val="24"/>
          <w:szCs w:val="24"/>
        </w:rPr>
        <w:t xml:space="preserve"> communities, consumers, the environment, and the public interest in general, are elbowed aside incorporate decision making, unless the corporation can make money by taking them into account, corporations are managed aggressively to maximize shareholder return.</w:t>
      </w:r>
    </w:p>
    <w:p w14:paraId="5139A6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a result, the risks they run whether of oil spills in the golf or a financial crisis, erupting from Wall Street are often unrecognized until too late. The executives who run American </w:t>
      </w:r>
      <w:proofErr w:type="gramStart"/>
      <w:r w:rsidRPr="005D2900">
        <w:rPr>
          <w:rFonts w:ascii="Times New Roman" w:eastAsia="Times New Roman" w:hAnsi="Times New Roman" w:cs="Times New Roman"/>
          <w:sz w:val="24"/>
          <w:szCs w:val="24"/>
        </w:rPr>
        <w:t>corporations?</w:t>
      </w:r>
      <w:proofErr w:type="gramEnd"/>
      <w:r w:rsidRPr="005D2900">
        <w:rPr>
          <w:rFonts w:ascii="Times New Roman" w:eastAsia="Times New Roman" w:hAnsi="Times New Roman" w:cs="Times New Roman"/>
          <w:sz w:val="24"/>
          <w:szCs w:val="24"/>
        </w:rPr>
        <w:t xml:space="preserve"> Do not generally think of themselves as having obligations to the public. The social contract of American corporations is pretty thin.</w:t>
      </w:r>
    </w:p>
    <w:p w14:paraId="2BB1C8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 bunch of things happening in that. The obvious here. Is this suggestion that there is a social contract between all of us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corporations? And it's not clear that that's the case, they </w:t>
      </w:r>
      <w:r w:rsidRPr="005D2900">
        <w:rPr>
          <w:rFonts w:ascii="Times New Roman" w:eastAsia="Times New Roman" w:hAnsi="Times New Roman" w:cs="Times New Roman"/>
          <w:sz w:val="24"/>
          <w:szCs w:val="24"/>
        </w:rPr>
        <w:lastRenderedPageBreak/>
        <w:t>have a social contract perhaps among each other, but they don't consider individual people to be their equals.</w:t>
      </w:r>
    </w:p>
    <w:p w14:paraId="5E6DBB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no </w:t>
      </w:r>
      <w:proofErr w:type="spellStart"/>
      <w:r w:rsidRPr="005D2900">
        <w:rPr>
          <w:rFonts w:ascii="Times New Roman" w:eastAsia="Times New Roman" w:hAnsi="Times New Roman" w:cs="Times New Roman"/>
          <w:sz w:val="24"/>
          <w:szCs w:val="24"/>
        </w:rPr>
        <w:t>soca</w:t>
      </w:r>
      <w:proofErr w:type="spellEnd"/>
      <w:r w:rsidRPr="005D2900">
        <w:rPr>
          <w:rFonts w:ascii="Times New Roman" w:eastAsia="Times New Roman" w:hAnsi="Times New Roman" w:cs="Times New Roman"/>
          <w:sz w:val="24"/>
          <w:szCs w:val="24"/>
        </w:rPr>
        <w:t xml:space="preserve"> social contract. The best we can do is force them into one either through legislation or through activism such as union campaigns.</w:t>
      </w:r>
    </w:p>
    <w:p w14:paraId="32B709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main thing is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separation of the interests of the corporation from the interests of everyone else. The isolation of corporations or the isolation of the rest of us from the corporate decision, making practice. Now, I talked earlier and one of the previous videos in this series, about the idea that an ethical framework requires some kind of democracy, but that the ethical frameworks that we're being presented are either legalistic legislative formats or chaos or anarchy and you're nothing in between and it's in in between that we're going to need to build our ethics where that's where we will find the ethics in our frameworks.</w:t>
      </w:r>
    </w:p>
    <w:p w14:paraId="32F585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could observe just as easily here. Corporations are basically a type of monarchy with very few exceptions, the vast majority of people inside the corporation and outside the corporation have no say in how the corporation is run. And that's why and how they can simply elbow aside, the interest of </w:t>
      </w:r>
      <w:proofErr w:type="gramStart"/>
      <w:r w:rsidRPr="005D2900">
        <w:rPr>
          <w:rFonts w:ascii="Times New Roman" w:eastAsia="Times New Roman" w:hAnsi="Times New Roman" w:cs="Times New Roman"/>
          <w:sz w:val="24"/>
          <w:szCs w:val="24"/>
        </w:rPr>
        <w:t>communities</w:t>
      </w:r>
      <w:proofErr w:type="gramEnd"/>
      <w:r w:rsidRPr="005D2900">
        <w:rPr>
          <w:rFonts w:ascii="Times New Roman" w:eastAsia="Times New Roman" w:hAnsi="Times New Roman" w:cs="Times New Roman"/>
          <w:sz w:val="24"/>
          <w:szCs w:val="24"/>
        </w:rPr>
        <w:t xml:space="preserve"> consumers, the environment, etc.</w:t>
      </w:r>
    </w:p>
    <w:p w14:paraId="101799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Nothing here I'm saying is new nothing here. I'm saying is not known generally to be true. The question is how to get out of it. The concept that leads us out of it might be something like platform democracy. And the idea here is to think of our technology as a whole, as something that is run democratically, rather than by the corporations that created.</w:t>
      </w:r>
    </w:p>
    <w:p w14:paraId="7459F3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here, we're talking about platform democracy because platforms are how we instantiate our technology. Right now, AI runs on a platform analytics, run on a platform. A student courses. Run on a </w:t>
      </w:r>
      <w:proofErr w:type="gramStart"/>
      <w:r w:rsidRPr="005D2900">
        <w:rPr>
          <w:rFonts w:ascii="Times New Roman" w:eastAsia="Times New Roman" w:hAnsi="Times New Roman" w:cs="Times New Roman"/>
          <w:sz w:val="24"/>
          <w:szCs w:val="24"/>
        </w:rPr>
        <w:t>platform platforms</w:t>
      </w:r>
      <w:proofErr w:type="gramEnd"/>
      <w:r w:rsidRPr="005D2900">
        <w:rPr>
          <w:rFonts w:ascii="Times New Roman" w:eastAsia="Times New Roman" w:hAnsi="Times New Roman" w:cs="Times New Roman"/>
          <w:sz w:val="24"/>
          <w:szCs w:val="24"/>
        </w:rPr>
        <w:t xml:space="preserve">, are Facebook, Amazon, web services,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Microsoft environment on which I'm creating this entire video.</w:t>
      </w:r>
    </w:p>
    <w:p w14:paraId="39D9D3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use the term platforms but really, what we mean is technology. Technology infrastructure. And the idea here is not quote from IV of idea platforms working with governments. Civil society can have experience and neutral facilitators deploy these new product processes for the toughest policy questions. Policy decisions will then be made by the impacted populations and informed by key stakeholders.</w:t>
      </w:r>
    </w:p>
    <w:p w14:paraId="7498C52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Often leading to a strong public mandate, which may even help defend against partisan or authoritarian overreach again, as always is a bunch of stuff. They're in order that the end of it is this libertarian concern about quote, unquote, overreach usually thought of as government overreach of all these days participle.</w:t>
      </w:r>
    </w:p>
    <w:p w14:paraId="23CFE7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Overreach might mean something different. There's this idea of stakeholders which we've commented about before and I made the remark that I might not be a stakeholder and what happens to the Rohingya </w:t>
      </w:r>
      <w:proofErr w:type="gramStart"/>
      <w:r w:rsidRPr="005D2900">
        <w:rPr>
          <w:rFonts w:ascii="Times New Roman" w:eastAsia="Times New Roman" w:hAnsi="Times New Roman" w:cs="Times New Roman"/>
          <w:sz w:val="24"/>
          <w:szCs w:val="24"/>
        </w:rPr>
        <w:t>people</w:t>
      </w:r>
      <w:proofErr w:type="gramEnd"/>
      <w:r w:rsidRPr="005D2900">
        <w:rPr>
          <w:rFonts w:ascii="Times New Roman" w:eastAsia="Times New Roman" w:hAnsi="Times New Roman" w:cs="Times New Roman"/>
          <w:sz w:val="24"/>
          <w:szCs w:val="24"/>
        </w:rPr>
        <w:t xml:space="preserve"> but I certainly have an interest in this and we have this idea that we can build these processes that manage our solving of these toughest policy decisions and there's a schematic diagram of one such process on the on the slide.</w:t>
      </w:r>
    </w:p>
    <w:p w14:paraId="79EBF3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I'm very simple one and one that probably wouldn't work because it's based on voting and thing and approved proposals and things like that. It's a very, it's very high level. Kind of thing. For something, where we're going to want very </w:t>
      </w:r>
      <w:proofErr w:type="gramStart"/>
      <w:r w:rsidRPr="005D2900">
        <w:rPr>
          <w:rFonts w:ascii="Times New Roman" w:eastAsia="Times New Roman" w:hAnsi="Times New Roman" w:cs="Times New Roman"/>
          <w:sz w:val="24"/>
          <w:szCs w:val="24"/>
        </w:rPr>
        <w:t>low level</w:t>
      </w:r>
      <w:proofErr w:type="gramEnd"/>
      <w:r w:rsidRPr="005D2900">
        <w:rPr>
          <w:rFonts w:ascii="Times New Roman" w:eastAsia="Times New Roman" w:hAnsi="Times New Roman" w:cs="Times New Roman"/>
          <w:sz w:val="24"/>
          <w:szCs w:val="24"/>
        </w:rPr>
        <w:t xml:space="preserve"> kinds of interactions. You know, debating policy proposals isn't how we reach democracy, interacting with each other, on a one-on-one basis, is how we reach </w:t>
      </w:r>
      <w:proofErr w:type="gramStart"/>
      <w:r w:rsidRPr="005D2900">
        <w:rPr>
          <w:rFonts w:ascii="Times New Roman" w:eastAsia="Times New Roman" w:hAnsi="Times New Roman" w:cs="Times New Roman"/>
          <w:sz w:val="24"/>
          <w:szCs w:val="24"/>
        </w:rPr>
        <w:t>democracy</w:t>
      </w:r>
      <w:proofErr w:type="gramEnd"/>
      <w:r w:rsidRPr="005D2900">
        <w:rPr>
          <w:rFonts w:ascii="Times New Roman" w:eastAsia="Times New Roman" w:hAnsi="Times New Roman" w:cs="Times New Roman"/>
          <w:sz w:val="24"/>
          <w:szCs w:val="24"/>
        </w:rPr>
        <w:t xml:space="preserve"> and it has always been that, but it's a start, right?</w:t>
      </w:r>
    </w:p>
    <w:p w14:paraId="6BEBC3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idea of platform, democracy is a start.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how enough on the details. And let's think about the idea of managing our technology infrastructure as a democracy. I know bold and radical.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would it look like? Well, this is from network weaver something. Called principles for ecosystem.</w:t>
      </w:r>
    </w:p>
    <w:p w14:paraId="4EAAF2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Governance, it's pretty good framework again, so sort of thing we could talk about. And again, it's the petri dish not the culture but it's a start, right? So, the foundations are of what they call societal and foundational values aligning with mission. And, you know, the problems I'm going to have with that right off the bat but believe that aside be four enough, this society, make success make accessible co-creation a habit.</w:t>
      </w:r>
    </w:p>
    <w:p w14:paraId="0F31ACD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Embed accountability design for evolvability.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I'd wear those a bit differently and I'd say something like having pillars of being answerable to society supporting co-creation or supporting creation. Embedding accountability and designing for evolvability in another place they say bias interactions to deliver impact and what they mean by that is are things like build capacity to amplify values foster societal innovations nurture, relational management, etc.</w:t>
      </w:r>
    </w:p>
    <w:p w14:paraId="7FC186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Etc. You know, we can argue about this particular platform governance </w:t>
      </w:r>
      <w:proofErr w:type="gramStart"/>
      <w:r w:rsidRPr="005D2900">
        <w:rPr>
          <w:rFonts w:ascii="Times New Roman" w:eastAsia="Times New Roman" w:hAnsi="Times New Roman" w:cs="Times New Roman"/>
          <w:sz w:val="24"/>
          <w:szCs w:val="24"/>
        </w:rPr>
        <w:t>platform</w:t>
      </w:r>
      <w:proofErr w:type="gramEnd"/>
      <w:r w:rsidRPr="005D2900">
        <w:rPr>
          <w:rFonts w:ascii="Times New Roman" w:eastAsia="Times New Roman" w:hAnsi="Times New Roman" w:cs="Times New Roman"/>
          <w:sz w:val="24"/>
          <w:szCs w:val="24"/>
        </w:rPr>
        <w:t xml:space="preserve"> and I would right. I want something more distributed, more decentralized, not based on social, and financial values per se, but one that does contain these essential ingredients for an architecture of participation as opposed to say an architecture of control.</w:t>
      </w:r>
    </w:p>
    <w:p w14:paraId="3E6240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see the difference?</w:t>
      </w:r>
    </w:p>
    <w:p w14:paraId="5A5E2C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Which gives us this idea of design as participation and in education I've used to slogan learning isn't something that we do for you. It's something that you do for yourself, maybe with our help if you need it, it's the same kind of thing here, right technology that we are the architects of our own society.</w:t>
      </w:r>
    </w:p>
    <w:p w14:paraId="69E302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 some cases, we're going to actually have to, you know, take control of the slide rule as it will but mostly it's a realization as Kevin. </w:t>
      </w:r>
      <w:proofErr w:type="spellStart"/>
      <w:r w:rsidRPr="005D2900">
        <w:rPr>
          <w:rFonts w:ascii="Times New Roman" w:eastAsia="Times New Roman" w:hAnsi="Times New Roman" w:cs="Times New Roman"/>
          <w:sz w:val="24"/>
          <w:szCs w:val="24"/>
        </w:rPr>
        <w:t>Slavin</w:t>
      </w:r>
      <w:proofErr w:type="spellEnd"/>
      <w:r w:rsidRPr="005D2900">
        <w:rPr>
          <w:rFonts w:ascii="Times New Roman" w:eastAsia="Times New Roman" w:hAnsi="Times New Roman" w:cs="Times New Roman"/>
          <w:sz w:val="24"/>
          <w:szCs w:val="24"/>
        </w:rPr>
        <w:t xml:space="preserve"> says that you know you're not stuck in traffic, you are traffic. This thing that you think is this separate independent entity traffic, isn't you by your actions?</w:t>
      </w:r>
    </w:p>
    <w:p w14:paraId="44F690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your decisions are making this thing joy. </w:t>
      </w:r>
      <w:proofErr w:type="spellStart"/>
      <w:r w:rsidRPr="005D2900">
        <w:rPr>
          <w:rFonts w:ascii="Times New Roman" w:eastAsia="Times New Roman" w:hAnsi="Times New Roman" w:cs="Times New Roman"/>
          <w:sz w:val="24"/>
          <w:szCs w:val="24"/>
        </w:rPr>
        <w:t>Isho</w:t>
      </w:r>
      <w:proofErr w:type="spellEnd"/>
      <w:r w:rsidRPr="005D2900">
        <w:rPr>
          <w:rFonts w:ascii="Times New Roman" w:eastAsia="Times New Roman" w:hAnsi="Times New Roman" w:cs="Times New Roman"/>
          <w:sz w:val="24"/>
          <w:szCs w:val="24"/>
        </w:rPr>
        <w:t xml:space="preserve"> says, instead of trying to control or design, or even understand systems, it's more important to design systems that participate, as responsible aware and robust elements of even more complex systems. Now, I want to be careful here because Joey Idaho, is this part of that crowd that I can characterize by referring to people like Richard </w:t>
      </w:r>
      <w:proofErr w:type="spellStart"/>
      <w:r w:rsidRPr="005D2900">
        <w:rPr>
          <w:rFonts w:ascii="Times New Roman" w:eastAsia="Times New Roman" w:hAnsi="Times New Roman" w:cs="Times New Roman"/>
          <w:sz w:val="24"/>
          <w:szCs w:val="24"/>
        </w:rPr>
        <w:t>Stahlman</w:t>
      </w:r>
      <w:proofErr w:type="spellEnd"/>
      <w:r w:rsidRPr="005D2900">
        <w:rPr>
          <w:rFonts w:ascii="Times New Roman" w:eastAsia="Times New Roman" w:hAnsi="Times New Roman" w:cs="Times New Roman"/>
          <w:sz w:val="24"/>
          <w:szCs w:val="24"/>
        </w:rPr>
        <w:t xml:space="preserve"> and Stewart brand and others that West Coast </w:t>
      </w:r>
      <w:proofErr w:type="gramStart"/>
      <w:r w:rsidRPr="005D2900">
        <w:rPr>
          <w:rFonts w:ascii="Times New Roman" w:eastAsia="Times New Roman" w:hAnsi="Times New Roman" w:cs="Times New Roman"/>
          <w:sz w:val="24"/>
          <w:szCs w:val="24"/>
        </w:rPr>
        <w:t>silicon valley</w:t>
      </w:r>
      <w:proofErr w:type="gramEnd"/>
      <w:r w:rsidRPr="005D2900">
        <w:rPr>
          <w:rFonts w:ascii="Times New Roman" w:eastAsia="Times New Roman" w:hAnsi="Times New Roman" w:cs="Times New Roman"/>
          <w:sz w:val="24"/>
          <w:szCs w:val="24"/>
        </w:rPr>
        <w:t xml:space="preserve"> libertarian ethos </w:t>
      </w:r>
      <w:r w:rsidRPr="005D2900">
        <w:rPr>
          <w:rFonts w:ascii="Times New Roman" w:eastAsia="Times New Roman" w:hAnsi="Times New Roman" w:cs="Times New Roman"/>
          <w:sz w:val="24"/>
          <w:szCs w:val="24"/>
        </w:rPr>
        <w:lastRenderedPageBreak/>
        <w:t>characterized by the wired article on digital citizenship and it's this is not what I mean by that, right?</w:t>
      </w:r>
    </w:p>
    <w:p w14:paraId="420BE05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not some kind of new libertarianism that I'm describing. Here it is. Describing a mechanism that allows us to interact with each other instead of having that interaction managed for us. We see the distinction. Let's </w:t>
      </w:r>
      <w:proofErr w:type="spellStart"/>
      <w:r w:rsidRPr="005D2900">
        <w:rPr>
          <w:rFonts w:ascii="Times New Roman" w:eastAsia="Times New Roman" w:hAnsi="Times New Roman" w:cs="Times New Roman"/>
          <w:sz w:val="24"/>
          <w:szCs w:val="24"/>
        </w:rPr>
        <w:t>let's</w:t>
      </w:r>
      <w:proofErr w:type="spellEnd"/>
      <w:r w:rsidRPr="005D2900">
        <w:rPr>
          <w:rFonts w:ascii="Times New Roman" w:eastAsia="Times New Roman" w:hAnsi="Times New Roman" w:cs="Times New Roman"/>
          <w:sz w:val="24"/>
          <w:szCs w:val="24"/>
        </w:rPr>
        <w:t xml:space="preserve"> try to refine that a bit.</w:t>
      </w:r>
    </w:p>
    <w:p w14:paraId="5CAA9D8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the real world as opposed to the world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libertarians live in. We have issues of access and </w:t>
      </w:r>
      <w:proofErr w:type="gramStart"/>
      <w:r w:rsidRPr="005D2900">
        <w:rPr>
          <w:rFonts w:ascii="Times New Roman" w:eastAsia="Times New Roman" w:hAnsi="Times New Roman" w:cs="Times New Roman"/>
          <w:sz w:val="24"/>
          <w:szCs w:val="24"/>
        </w:rPr>
        <w:t>inequality,</w:t>
      </w:r>
      <w:proofErr w:type="gramEnd"/>
      <w:r w:rsidRPr="005D2900">
        <w:rPr>
          <w:rFonts w:ascii="Times New Roman" w:eastAsia="Times New Roman" w:hAnsi="Times New Roman" w:cs="Times New Roman"/>
          <w:sz w:val="24"/>
          <w:szCs w:val="24"/>
        </w:rPr>
        <w:t xml:space="preserve"> I wrote noel daily. This is a while ago. Now, the following we've been engaged recently in a project to define and assess </w:t>
      </w:r>
      <w:proofErr w:type="gramStart"/>
      <w:r w:rsidRPr="005D2900">
        <w:rPr>
          <w:rFonts w:ascii="Times New Roman" w:eastAsia="Times New Roman" w:hAnsi="Times New Roman" w:cs="Times New Roman"/>
          <w:sz w:val="24"/>
          <w:szCs w:val="24"/>
        </w:rPr>
        <w:t>digital</w:t>
      </w:r>
      <w:proofErr w:type="gramEnd"/>
      <w:r w:rsidRPr="005D2900">
        <w:rPr>
          <w:rFonts w:ascii="Times New Roman" w:eastAsia="Times New Roman" w:hAnsi="Times New Roman" w:cs="Times New Roman"/>
          <w:sz w:val="24"/>
          <w:szCs w:val="24"/>
        </w:rPr>
        <w:t xml:space="preserve"> or data literacy and topics related to this word.</w:t>
      </w:r>
    </w:p>
    <w:p w14:paraId="186962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my mind, as I attended, the AI policy community of practice discussion this afternoon, these topics overlap in the concept of data feminism. A quote way of thinking about data science and data ethics that is informed by the ideas of intersectional feminism. And then I refer to an open access book by Martin </w:t>
      </w:r>
      <w:proofErr w:type="spellStart"/>
      <w:r w:rsidRPr="005D2900">
        <w:rPr>
          <w:rFonts w:ascii="Times New Roman" w:eastAsia="Times New Roman" w:hAnsi="Times New Roman" w:cs="Times New Roman"/>
          <w:sz w:val="24"/>
          <w:szCs w:val="24"/>
        </w:rPr>
        <w:t>Engelbertson</w:t>
      </w:r>
      <w:proofErr w:type="spellEnd"/>
      <w:r w:rsidRPr="005D2900">
        <w:rPr>
          <w:rFonts w:ascii="Times New Roman" w:eastAsia="Times New Roman" w:hAnsi="Times New Roman" w:cs="Times New Roman"/>
          <w:sz w:val="24"/>
          <w:szCs w:val="24"/>
        </w:rPr>
        <w:t xml:space="preserve"> and others and Helen Kennedy.</w:t>
      </w:r>
    </w:p>
    <w:p w14:paraId="1DF9DBF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contains a number of papers that talk about this and the difference between what will call I guess data libertarianism and data feminism, is that in the latter, but not in the farmer issues of accessing inequality are important. And </w:t>
      </w:r>
      <w:proofErr w:type="gramStart"/>
      <w:r w:rsidRPr="005D2900">
        <w:rPr>
          <w:rFonts w:ascii="Times New Roman" w:eastAsia="Times New Roman" w:hAnsi="Times New Roman" w:cs="Times New Roman"/>
          <w:sz w:val="24"/>
          <w:szCs w:val="24"/>
        </w:rPr>
        <w:t>similarly, when</w:t>
      </w:r>
      <w:proofErr w:type="gramEnd"/>
      <w:r w:rsidRPr="005D2900">
        <w:rPr>
          <w:rFonts w:ascii="Times New Roman" w:eastAsia="Times New Roman" w:hAnsi="Times New Roman" w:cs="Times New Roman"/>
          <w:sz w:val="24"/>
          <w:szCs w:val="24"/>
        </w:rPr>
        <w:t xml:space="preserve"> we talk about design is participation, being able to actually, participate is important.</w:t>
      </w:r>
    </w:p>
    <w:p w14:paraId="157830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when we talk about platform governance, being able to govern is important and that's what comes up with the discussion of accessing inequality.</w:t>
      </w:r>
    </w:p>
    <w:p w14:paraId="3EEB76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Little while ago, Sash, Sasha Costanza chalk, wrote, design justice, and the idea here is to fold to my mind. First as captured in this phrase, universalist design principles and practices. Erase certain groups of people specifically those who are </w:t>
      </w:r>
      <w:proofErr w:type="spellStart"/>
      <w:r w:rsidRPr="005D2900">
        <w:rPr>
          <w:rFonts w:ascii="Times New Roman" w:eastAsia="Times New Roman" w:hAnsi="Times New Roman" w:cs="Times New Roman"/>
          <w:sz w:val="24"/>
          <w:szCs w:val="24"/>
        </w:rPr>
        <w:t>intersectionally</w:t>
      </w:r>
      <w:proofErr w:type="spellEnd"/>
      <w:r w:rsidRPr="005D2900">
        <w:rPr>
          <w:rFonts w:ascii="Times New Roman" w:eastAsia="Times New Roman" w:hAnsi="Times New Roman" w:cs="Times New Roman"/>
          <w:sz w:val="24"/>
          <w:szCs w:val="24"/>
        </w:rPr>
        <w:t xml:space="preserve"> disadvantaged or multiplying case, and point the Rohingya among others, right?</w:t>
      </w:r>
    </w:p>
    <w:p w14:paraId="6A2643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secondly, a proposes design led lead, by marginalized communities, to dismantle structural inequality and advance collective liberation and ecological survival. Well, collective liberation and ecological survival are admirable goals, but are really depends on what these marginalized communities actually want as opposed to what we think they want, right? We can't say that.</w:t>
      </w:r>
    </w:p>
    <w:p w14:paraId="58E8780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are participating in this and then tell us what the conclusions of your participation will be.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let's not how it works. But again, you know, we're here talking about ways of creating architectures ways of creating technology infrastructure where the people who use that infrastructure are the people who create it and where we take special attention to ensure, everybody is able to use that infrastructure and even extra special attention to make sure that the needs of those who are most disadvantaged are addressed.</w:t>
      </w:r>
    </w:p>
    <w:p w14:paraId="6951D1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First radical. Right. What would that look like as you know, global policy? Well, first you feed all the people who are starving, then you move to the next step, you know, you know, first you make sure everybody who doesn't have a home has a home then. You move to the next step, that's what it looks like.</w:t>
      </w:r>
    </w:p>
    <w:p w14:paraId="02D858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I'm working on the presumption here that the people who are starving and the people who are without a home, would view those as priorities. But of course to do this properly, you would involve the people who are starving and the people who are homeless in the process of providing food and shelter, so that he'd give them food that they can eat and you give them shelter that they can survive in or maybe you don't give them food that they can eat and shelter that they can survive in, but they participate in the creation of food that they can eat and in the creation of shelter, that they can survive in to see how this works, right?</w:t>
      </w:r>
    </w:p>
    <w:p w14:paraId="40B906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moving away from this commerce-based client server, sort of model of democracy and concepts. Like data, feminism, informed. This approach just a simple quote that I've pulled out of the data, feminism, book by Kathleen, </w:t>
      </w:r>
      <w:proofErr w:type="spellStart"/>
      <w:r w:rsidRPr="005D2900">
        <w:rPr>
          <w:rFonts w:ascii="Times New Roman" w:eastAsia="Times New Roman" w:hAnsi="Times New Roman" w:cs="Times New Roman"/>
          <w:sz w:val="24"/>
          <w:szCs w:val="24"/>
        </w:rPr>
        <w:t>Dignacio</w:t>
      </w:r>
      <w:proofErr w:type="spellEnd"/>
      <w:r w:rsidRPr="005D2900">
        <w:rPr>
          <w:rFonts w:ascii="Times New Roman" w:eastAsia="Times New Roman" w:hAnsi="Times New Roman" w:cs="Times New Roman"/>
          <w:sz w:val="24"/>
          <w:szCs w:val="24"/>
        </w:rPr>
        <w:t>, and Lauren Klein. The most complete knowledge comes from synthesizing, multiple perspectives with priority given to local indigenous and experiential ways of knowing.</w:t>
      </w:r>
    </w:p>
    <w:p w14:paraId="154613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again, local indigenous and experiential ways of knowing also happened to be those that are most at risk. And, and to me, the priority here is not to privilege certain groups of people simply because of what they are, but privilege them, because they are the most impacted, by whatever it is that we're doing.</w:t>
      </w:r>
    </w:p>
    <w:p w14:paraId="3C794F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they are the most vulnerable to hiring or other aspects of whatever it is, that they're doing that we're doing.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look at things, like, Amy Colliers. Inclusive design, we can look at an article on KQED about care. Being taken, not to create experiences that harm people, I should have but don't have a slide that references all of the work that you to Trevor anise is doing on accessibility and accessible design and a host of other initiatives that are working in that direction.</w:t>
      </w:r>
    </w:p>
    <w:p w14:paraId="14DFB7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what's interesting is that these other all of these initiatives are from the most part small, scattered independent they're precisely not what's being created and advanced by the corporations and the institutions. And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there's a significant backlash against them. Most recently characterized, for example, in the backlash against teaching critical race theory, which is, you know, an outcome of this sort of approach.</w:t>
      </w:r>
    </w:p>
    <w:p w14:paraId="658DE73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way of representing this is in the concept of algorithmic justice right now. Here, we're not going to presume that. Justice is some specific characterized set of duties or virtues or responsibilities or whatever by algorithmic justice. What we actually mean here is give members of communities most impacted by algorithmic bias, more direct democratic power over crucial, decisions, by democratic power.</w:t>
      </w:r>
    </w:p>
    <w:p w14:paraId="0FECB9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believe that </w:t>
      </w:r>
      <w:proofErr w:type="spellStart"/>
      <w:r w:rsidRPr="005D2900">
        <w:rPr>
          <w:rFonts w:ascii="Times New Roman" w:eastAsia="Times New Roman" w:hAnsi="Times New Roman" w:cs="Times New Roman"/>
          <w:sz w:val="24"/>
          <w:szCs w:val="24"/>
        </w:rPr>
        <w:t>zimmerman</w:t>
      </w:r>
      <w:proofErr w:type="spellEnd"/>
      <w:r w:rsidRPr="005D2900">
        <w:rPr>
          <w:rFonts w:ascii="Times New Roman" w:eastAsia="Times New Roman" w:hAnsi="Times New Roman" w:cs="Times New Roman"/>
          <w:sz w:val="24"/>
          <w:szCs w:val="24"/>
        </w:rPr>
        <w:t xml:space="preserve"> and company mean actual effective power. All right. And not merely after it's deployment, but also at its design stage with meaningful opportunities and these are quotes, meaningful opportunities for bottom up, democratic deliberation and democratic contestation of algorithmic tools. Ideally before their deployed. The only thing I don't like about this is the language and note that it's written very much of a form.</w:t>
      </w:r>
    </w:p>
    <w:p w14:paraId="0797E8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 will give them such and such right and speaking for myself I'm not in a position to do that. Most people are it's maybe the people here writing. This this particular piece of writing </w:t>
      </w:r>
      <w:proofErr w:type="gramStart"/>
      <w:r w:rsidRPr="005D2900">
        <w:rPr>
          <w:rFonts w:ascii="Times New Roman" w:eastAsia="Times New Roman" w:hAnsi="Times New Roman" w:cs="Times New Roman"/>
          <w:sz w:val="24"/>
          <w:szCs w:val="24"/>
        </w:rPr>
        <w:t>aren't</w:t>
      </w:r>
      <w:proofErr w:type="gramEnd"/>
      <w:r w:rsidRPr="005D2900">
        <w:rPr>
          <w:rFonts w:ascii="Times New Roman" w:eastAsia="Times New Roman" w:hAnsi="Times New Roman" w:cs="Times New Roman"/>
          <w:sz w:val="24"/>
          <w:szCs w:val="24"/>
        </w:rPr>
        <w:t xml:space="preserve"> in a position to do that or maybe they think there in a position to do that, but we need to get past.</w:t>
      </w:r>
    </w:p>
    <w:p w14:paraId="69C0A9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this idea that this is something we give them, right? Because I think, but more and more, what will be seeing of </w:t>
      </w:r>
      <w:proofErr w:type="gramStart"/>
      <w:r w:rsidRPr="005D2900">
        <w:rPr>
          <w:rFonts w:ascii="Times New Roman" w:eastAsia="Times New Roman" w:hAnsi="Times New Roman" w:cs="Times New Roman"/>
          <w:sz w:val="24"/>
          <w:szCs w:val="24"/>
        </w:rPr>
        <w:t>these type</w:t>
      </w:r>
      <w:proofErr w:type="gramEnd"/>
      <w:r w:rsidRPr="005D2900">
        <w:rPr>
          <w:rFonts w:ascii="Times New Roman" w:eastAsia="Times New Roman" w:hAnsi="Times New Roman" w:cs="Times New Roman"/>
          <w:sz w:val="24"/>
          <w:szCs w:val="24"/>
        </w:rPr>
        <w:t xml:space="preserve"> of, it's a hope, I guess, is that it's more and more something that they will take.</w:t>
      </w:r>
    </w:p>
    <w:p w14:paraId="1F2378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that same time, in that same place where I wrote that the price of democracy is participation</w:t>
      </w:r>
    </w:p>
    <w:p w14:paraId="2EC8FF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also wrote a thing called Zen and the art of autonomy for student newspapers and the thrust of this document, it was quite fun and maybe one day I'll actually publish it somewhere or post it online. At the very least, but the thrust of it was that you can't give the student newspaper.</w:t>
      </w:r>
    </w:p>
    <w:p w14:paraId="6FF03A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Autonomy, you can set up the structure and all of that and you can, as I've been saying build, the petri dish, but autonomy, for student newspapers, only comes when the people who are running the student newspaper act autonomously. That's the only way. And similarly, the only way for members of communities impacted by algorithmic and other biases to have more democratic power is for them to take democratic power backs.</w:t>
      </w:r>
    </w:p>
    <w:p w14:paraId="6DF6A7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only way if they don't exercise that power, then it doesn't exist. And it is a necessary condition that they exercise that power. It's not something that can be given to them. They have to do it and that's the part of the equation that I think a lot of people miss.</w:t>
      </w:r>
    </w:p>
    <w:p w14:paraId="2A83B6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that all but we'll just give on the opportunity and oh well they didn't do it, I guess they don't care. I don't think it really works that way. You might be wondering about the image on this slide. It's a representation of the land that is controlled.</w:t>
      </w:r>
    </w:p>
    <w:p w14:paraId="19ED17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Either directly or being directly in New Brunswick by JD Irving. And it's an indication of how democratic control over since a. </w:t>
      </w:r>
      <w:proofErr w:type="gramStart"/>
      <w:r w:rsidRPr="005D2900">
        <w:rPr>
          <w:rFonts w:ascii="Times New Roman" w:eastAsia="Times New Roman" w:hAnsi="Times New Roman" w:cs="Times New Roman"/>
          <w:sz w:val="24"/>
          <w:szCs w:val="24"/>
        </w:rPr>
        <w:t>Large</w:t>
      </w:r>
      <w:proofErr w:type="gramEnd"/>
      <w:r w:rsidRPr="005D2900">
        <w:rPr>
          <w:rFonts w:ascii="Times New Roman" w:eastAsia="Times New Roman" w:hAnsi="Times New Roman" w:cs="Times New Roman"/>
          <w:sz w:val="24"/>
          <w:szCs w:val="24"/>
        </w:rPr>
        <w:t xml:space="preserve"> part of the province has been removed and put in the hands of a corporation that exists only for its own benefit. And to properly manage those areas, the people, not just living those areas.</w:t>
      </w:r>
    </w:p>
    <w:p w14:paraId="37AA60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people in new brands of generally and in northern Maine because it's equally affected and even areas of Nova Scotia, should actually take democratic power over those lands. And they've been trying what you need, the structure, you need to framework, which you also need the actions.</w:t>
      </w:r>
    </w:p>
    <w:p w14:paraId="1E4930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Was also algorithmic injustice that we need to think about. And this again is still quoting Zimmerman and colleagues we need to first make it possible for society as a whole, not just tech industry employees to ask the deeper x anti questions </w:t>
      </w:r>
      <w:proofErr w:type="spellStart"/>
      <w:r w:rsidRPr="005D2900">
        <w:rPr>
          <w:rFonts w:ascii="Times New Roman" w:eastAsia="Times New Roman" w:hAnsi="Times New Roman" w:cs="Times New Roman"/>
          <w:sz w:val="24"/>
          <w:szCs w:val="24"/>
        </w:rPr>
        <w:t>xantes</w:t>
      </w:r>
      <w:proofErr w:type="spellEnd"/>
      <w:r w:rsidRPr="005D2900">
        <w:rPr>
          <w:rFonts w:ascii="Times New Roman" w:eastAsia="Times New Roman" w:hAnsi="Times New Roman" w:cs="Times New Roman"/>
          <w:sz w:val="24"/>
          <w:szCs w:val="24"/>
        </w:rPr>
        <w:t>, just a fancy word for asking questions.</w:t>
      </w:r>
    </w:p>
    <w:p w14:paraId="78E37E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Before the thing happens, rather than after the thing happens, and I would say, again, it's not just asking the questions, but it's knowing the answers and then it's being able to change those </w:t>
      </w:r>
      <w:r w:rsidRPr="005D2900">
        <w:rPr>
          <w:rFonts w:ascii="Times New Roman" w:eastAsia="Times New Roman" w:hAnsi="Times New Roman" w:cs="Times New Roman"/>
          <w:sz w:val="24"/>
          <w:szCs w:val="24"/>
        </w:rPr>
        <w:lastRenderedPageBreak/>
        <w:t xml:space="preserve">answers so that they're not negatively, affected Zimmerman, could continue changing. </w:t>
      </w:r>
      <w:proofErr w:type="gramStart"/>
      <w:r w:rsidRPr="005D2900">
        <w:rPr>
          <w:rFonts w:ascii="Times New Roman" w:eastAsia="Times New Roman" w:hAnsi="Times New Roman" w:cs="Times New Roman"/>
          <w:sz w:val="24"/>
          <w:szCs w:val="24"/>
        </w:rPr>
        <w:t>The democratic agenda,</w:t>
      </w:r>
      <w:proofErr w:type="gramEnd"/>
      <w:r w:rsidRPr="005D2900">
        <w:rPr>
          <w:rFonts w:ascii="Times New Roman" w:eastAsia="Times New Roman" w:hAnsi="Times New Roman" w:cs="Times New Roman"/>
          <w:sz w:val="24"/>
          <w:szCs w:val="24"/>
        </w:rPr>
        <w:t xml:space="preserve"> is a prerequisite to chackling.</w:t>
      </w:r>
    </w:p>
    <w:p w14:paraId="4A8158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Algorithmic, injustice, not just one policy. Goal among many 50413 you know, Ontario the benefit is that it can save you up the 30 minutes but look at the size of the land area that's impacted. Including a lot of land that was preserved as wildlife or non-urban land. And this is one of these cases where the people who are most affected are not going to be able to affect the impact or the outcome of this decision, at least under current, you know, as it stands now.</w:t>
      </w:r>
    </w:p>
    <w:p w14:paraId="5F1F74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once wrote a defense of the concept of direct democracy by quoting spider Robinson, who was living in the Annapolis Valley of Nova Scotia and he wrote about the expense of consultation process that the government had with the people of the valley about where they should put the highway and the people said, well, don't run it right through the middle of the valley.</w:t>
      </w:r>
    </w:p>
    <w:p w14:paraId="54CB3C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prime agricultural land, it's where people live, put it up on the hill where it won't bother people and then the government came along and put the highway right down the middle of the valley and that's the sort of thing again, that people are worried about with respect to artificial intelligence.</w:t>
      </w:r>
    </w:p>
    <w:p w14:paraId="13DC00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again, it's not the specific values, it's not the specific ethics. It's just that they are separated from any real power or control over the outcome, positive, or negative.</w:t>
      </w:r>
    </w:p>
    <w:p w14:paraId="7A040D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I've written about what needs to be in place to enable this sort of participatory democracy. I call it this semantic condition when I first talked about it, it was in the context of describing success when that works. It was a talk that I gave in </w:t>
      </w:r>
      <w:proofErr w:type="gramStart"/>
      <w:r w:rsidRPr="005D2900">
        <w:rPr>
          <w:rFonts w:ascii="Times New Roman" w:eastAsia="Times New Roman" w:hAnsi="Times New Roman" w:cs="Times New Roman"/>
          <w:sz w:val="24"/>
          <w:szCs w:val="24"/>
        </w:rPr>
        <w:t>Palermo</w:t>
      </w:r>
      <w:proofErr w:type="gramEnd"/>
      <w:r w:rsidRPr="005D2900">
        <w:rPr>
          <w:rFonts w:ascii="Times New Roman" w:eastAsia="Times New Roman" w:hAnsi="Times New Roman" w:cs="Times New Roman"/>
          <w:sz w:val="24"/>
          <w:szCs w:val="24"/>
        </w:rPr>
        <w:t xml:space="preserve"> and they describe it as the democratic condition and the idea of the semantic condition is that this is what enables networks to express, goals, values, desires, intentions, anything semantical, in other words also, meaning and truth.</w:t>
      </w:r>
    </w:p>
    <w:p w14:paraId="087DE9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listed those under the heading of what I called networks, and contrasted them with what I call groups now bad terminology. I'm sorry, I used it, but there you go. And what characterizes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organization of technology and to all art degree society. Today can be characterized as based on unity coordination of being closed with memberships and lock in and being distributed in the sense that everything flows from the center.</w:t>
      </w:r>
    </w:p>
    <w:p w14:paraId="6177BB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Everything flows from the authority, and we've seen that in a lot of the characterizations of what an ethical citizen should be etc. Where we talk about, you know, sharing a common vision, working toward common and working collaboration, etc. Etc. But I think the framework or the structure that we need in order to be able to realize ethics and anything larger than an individual is going to be in network, coming the structure.</w:t>
      </w:r>
    </w:p>
    <w:p w14:paraId="4962B4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we've seen a lot of these values represented in some of the different materials that we've looked at as well. And the form major elements of these four, major properties of an effective semantical and therefore ethical network are diversity, autonomy, </w:t>
      </w:r>
      <w:proofErr w:type="gramStart"/>
      <w:r w:rsidRPr="005D2900">
        <w:rPr>
          <w:rFonts w:ascii="Times New Roman" w:eastAsia="Times New Roman" w:hAnsi="Times New Roman" w:cs="Times New Roman"/>
          <w:sz w:val="24"/>
          <w:szCs w:val="24"/>
        </w:rPr>
        <w:t>openness</w:t>
      </w:r>
      <w:proofErr w:type="gramEnd"/>
      <w:r w:rsidRPr="005D2900">
        <w:rPr>
          <w:rFonts w:ascii="Times New Roman" w:eastAsia="Times New Roman" w:hAnsi="Times New Roman" w:cs="Times New Roman"/>
          <w:sz w:val="24"/>
          <w:szCs w:val="24"/>
        </w:rPr>
        <w:t xml:space="preserve"> and interactivity. And in </w:t>
      </w:r>
      <w:proofErr w:type="gramStart"/>
      <w:r w:rsidRPr="005D2900">
        <w:rPr>
          <w:rFonts w:ascii="Times New Roman" w:eastAsia="Times New Roman" w:hAnsi="Times New Roman" w:cs="Times New Roman"/>
          <w:sz w:val="24"/>
          <w:szCs w:val="24"/>
        </w:rPr>
        <w:t>fact</w:t>
      </w:r>
      <w:proofErr w:type="gramEnd"/>
      <w:r w:rsidRPr="005D2900">
        <w:rPr>
          <w:rFonts w:ascii="Times New Roman" w:eastAsia="Times New Roman" w:hAnsi="Times New Roman" w:cs="Times New Roman"/>
          <w:sz w:val="24"/>
          <w:szCs w:val="24"/>
        </w:rPr>
        <w:t xml:space="preserve"> it was the last one interactivity that I keyed in on as one of the core elements of citizenship.</w:t>
      </w:r>
    </w:p>
    <w:p w14:paraId="6AAD36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Right. The idea of participation, the idea that everybody working together are, what defining the values, the conditions, the outcomes of a civic enterprise, but the other things are also important diversity. We've emphasized that from the start of the course, we can't get to unity on ethics. And it's not desirable that we do.</w:t>
      </w:r>
    </w:p>
    <w:p w14:paraId="12058F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Diversity is a better way of doing it because then we're able to have those conversations. We're not all saying the same thing autonomy. Similarly, it's not that there is no identity of group. There is no identity of a collective or anything like that. It's that this identity is freely chosen and freely participated in by the people in it.</w:t>
      </w:r>
    </w:p>
    <w:p w14:paraId="7A6BAC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People make their own decisions whether or not to join something or not. They're not automatically lumped in openness is a virtue of promoted from many years now. You don't have to agree with this particular character characterization, but I do think that the requirement here is to rethink how it is.</w:t>
      </w:r>
    </w:p>
    <w:p w14:paraId="0FC6A2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make decisions, how are the decisions being made about a I analytics, are they decisions that include everyone? Are they decisions that are freely? Undertaken are. Are they decisions where all the communication is open? Are they the result of a genuine and meaningful discussion? Especially including those who are the most impacted.</w:t>
      </w:r>
    </w:p>
    <w:p w14:paraId="524902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Here's what it comes down to and this is something that I wrote again not too long ago in relation to the firing of </w:t>
      </w:r>
      <w:proofErr w:type="spellStart"/>
      <w:r w:rsidRPr="005D2900">
        <w:rPr>
          <w:rFonts w:ascii="Times New Roman" w:eastAsia="Times New Roman" w:hAnsi="Times New Roman" w:cs="Times New Roman"/>
          <w:sz w:val="24"/>
          <w:szCs w:val="24"/>
        </w:rPr>
        <w:t>Timnet</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Gebru</w:t>
      </w:r>
      <w:proofErr w:type="spellEnd"/>
      <w:r w:rsidRPr="005D2900">
        <w:rPr>
          <w:rFonts w:ascii="Times New Roman" w:eastAsia="Times New Roman" w:hAnsi="Times New Roman" w:cs="Times New Roman"/>
          <w:sz w:val="24"/>
          <w:szCs w:val="24"/>
        </w:rPr>
        <w:t>, who was the ethics coordinator for Google until she wasn't. And here's what I wrote, the algorithmic fairness in the opacity group. A fog at Berkeley has written an open letter to Google executive supporting fired ethics researcher.</w:t>
      </w:r>
    </w:p>
    <w:p w14:paraId="55E074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Tim net </w:t>
      </w:r>
      <w:proofErr w:type="spellStart"/>
      <w:r w:rsidRPr="005D2900">
        <w:rPr>
          <w:rFonts w:ascii="Times New Roman" w:eastAsia="Times New Roman" w:hAnsi="Times New Roman" w:cs="Times New Roman"/>
          <w:sz w:val="24"/>
          <w:szCs w:val="24"/>
        </w:rPr>
        <w:t>gebroot</w:t>
      </w:r>
      <w:proofErr w:type="spellEnd"/>
      <w:r w:rsidRPr="005D2900">
        <w:rPr>
          <w:rFonts w:ascii="Times New Roman" w:eastAsia="Times New Roman" w:hAnsi="Times New Roman" w:cs="Times New Roman"/>
          <w:sz w:val="24"/>
          <w:szCs w:val="24"/>
        </w:rPr>
        <w:t xml:space="preserve"> and the response of AI researchers inside. Google The telling point is this quote Ultimately change requires a dominant groups seed. Power institutional commitment must be embodied in practices and processes to enact meaningful change. In this letter dominant, groups are defined in terms of position and race but the same basic equation.</w:t>
      </w:r>
    </w:p>
    <w:p w14:paraId="1EEDD2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mean now applies. No matter how power is defined whether by whether it be by income, ethnicity religion, language, or whatever, change requires a dominant groups seed, power, and even more, particularly change requires a </w:t>
      </w:r>
      <w:proofErr w:type="gramStart"/>
      <w:r w:rsidRPr="005D2900">
        <w:rPr>
          <w:rFonts w:ascii="Times New Roman" w:eastAsia="Times New Roman" w:hAnsi="Times New Roman" w:cs="Times New Roman"/>
          <w:sz w:val="24"/>
          <w:szCs w:val="24"/>
        </w:rPr>
        <w:t>dominant individuals</w:t>
      </w:r>
      <w:proofErr w:type="gramEnd"/>
      <w:r w:rsidRPr="005D2900">
        <w:rPr>
          <w:rFonts w:ascii="Times New Roman" w:eastAsia="Times New Roman" w:hAnsi="Times New Roman" w:cs="Times New Roman"/>
          <w:sz w:val="24"/>
          <w:szCs w:val="24"/>
        </w:rPr>
        <w:t>, seed power. And what this means is that no single group or individual has ultimate power, it means moving from, a hierarchy to something different and I wrote I'm not sure.</w:t>
      </w:r>
    </w:p>
    <w:p w14:paraId="24B67B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Google has the skills capacities or even the legal right to do this, but it's the only way to replace rapaciousness with ethical behavior. And I think that's true. We're going to talk, are we have talked a lot about what ethics is for artificial intelligence and analytics maybe with the idea that if we define it clearly enough and gave a good enough argument for it, the powers that be would make it.</w:t>
      </w:r>
    </w:p>
    <w:p w14:paraId="07BA1C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but we're never going to define it well enough to do that, and it's never going to happen until the powers that be let go of that power in the final part of. This course, I'm going to say something along the lines of what is ethical in a society, is what we all do, right?</w:t>
      </w:r>
    </w:p>
    <w:p w14:paraId="09DEB7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ethics of a society is how a society behaves ethically, and there really isn't any difference between the two. A personal individual ethic might be different from the ethics of the society. But again, a personal individual ethic isn't separated, from what we do is persons or individuals either. And if that's true and given that, that's true, then the only mechanism to create ethics in artificial intelligence and in analytics is for them to become products of the society as a whole and not self-interested individuals or companies within that society.</w:t>
      </w:r>
    </w:p>
    <w:p w14:paraId="403E57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no way around that.</w:t>
      </w:r>
    </w:p>
    <w:p w14:paraId="32AF47B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there's no way to have an ethical AI or analytics system without having ethical organizations that create it management. Run it, deploy it. And the only way to have those are to have organizations that are. If you will socially run in some way or another, to have some kind of platform democracies we characterize it earlier in the video.</w:t>
      </w:r>
    </w:p>
    <w:p w14:paraId="095E90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don't get one without the other. That's what I believe. Anyways, that could be wrong, right? Maybe there is a CEO out there somewhere, a Bill Gates, Steve Jobs, and Elon Musk. The has an insight into ethics that I don't have in the rest of society doesn't have perhaps.</w:t>
      </w:r>
    </w:p>
    <w:p w14:paraId="0BD826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the case. But to this point, there's no evidence that it is. So, and to me, that's the most telling point of all, if we want platform democracy, those in power will have to give up power. How that happens is probably the most important question of our lifetimes. That's it for this video tomorrow.</w:t>
      </w:r>
    </w:p>
    <w:p w14:paraId="7E593C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Christmas Day. I'll do a little bit more on personal agency and an ethics of harmony and then how to wrap up the </w:t>
      </w:r>
      <w:proofErr w:type="gramStart"/>
      <w:r w:rsidRPr="005D2900">
        <w:rPr>
          <w:rFonts w:ascii="Times New Roman" w:eastAsia="Times New Roman" w:hAnsi="Times New Roman" w:cs="Times New Roman"/>
          <w:sz w:val="24"/>
          <w:szCs w:val="24"/>
        </w:rPr>
        <w:t>course, and</w:t>
      </w:r>
      <w:proofErr w:type="gramEnd"/>
      <w:r w:rsidRPr="005D2900">
        <w:rPr>
          <w:rFonts w:ascii="Times New Roman" w:eastAsia="Times New Roman" w:hAnsi="Times New Roman" w:cs="Times New Roman"/>
          <w:sz w:val="24"/>
          <w:szCs w:val="24"/>
        </w:rPr>
        <w:t xml:space="preserve"> thank you for all your patience. You've been really, if you're still here, you've been really </w:t>
      </w:r>
      <w:proofErr w:type="gramStart"/>
      <w:r w:rsidRPr="005D2900">
        <w:rPr>
          <w:rFonts w:ascii="Times New Roman" w:eastAsia="Times New Roman" w:hAnsi="Times New Roman" w:cs="Times New Roman"/>
          <w:sz w:val="24"/>
          <w:szCs w:val="24"/>
        </w:rPr>
        <w:t>patient</w:t>
      </w:r>
      <w:proofErr w:type="gramEnd"/>
      <w:r w:rsidRPr="005D2900">
        <w:rPr>
          <w:rFonts w:ascii="Times New Roman" w:eastAsia="Times New Roman" w:hAnsi="Times New Roman" w:cs="Times New Roman"/>
          <w:sz w:val="24"/>
          <w:szCs w:val="24"/>
        </w:rPr>
        <w:t xml:space="preserve"> and I really appreciate it. Talk to you soon.</w:t>
      </w:r>
    </w:p>
    <w:p w14:paraId="2078D130" w14:textId="48B2D4F8" w:rsidR="00D75EEF"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Steven Downs.</w:t>
      </w:r>
    </w:p>
    <w:p w14:paraId="0FA0FD72" w14:textId="77777777" w:rsidR="00D75EEF" w:rsidRDefault="00D75EE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F67B5B5" w14:textId="014BBE0B" w:rsidR="00D75EEF" w:rsidRPr="005D2900" w:rsidRDefault="00D75EEF" w:rsidP="00D75EEF">
      <w:r w:rsidRPr="00D75EEF">
        <w:lastRenderedPageBreak/>
        <w:drawing>
          <wp:inline distT="0" distB="0" distL="0" distR="0" wp14:anchorId="51C649D1" wp14:editId="7967F207">
            <wp:extent cx="5943600" cy="3343275"/>
            <wp:effectExtent l="0" t="0" r="0" b="9525"/>
            <wp:docPr id="81" name="Picture 6" descr="A picture containing background pattern&#10;&#10;Description automatically generated">
              <a:extLst xmlns:a="http://schemas.openxmlformats.org/drawingml/2006/main">
                <a:ext uri="{FF2B5EF4-FFF2-40B4-BE49-F238E27FC236}">
                  <a16:creationId xmlns:a16="http://schemas.microsoft.com/office/drawing/2014/main" id="{034817CA-311F-48A5-A057-89C9EF8E7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background pattern&#10;&#10;Description automatically generated">
                      <a:extLst>
                        <a:ext uri="{FF2B5EF4-FFF2-40B4-BE49-F238E27FC236}">
                          <a16:creationId xmlns:a16="http://schemas.microsoft.com/office/drawing/2014/main" id="{034817CA-311F-48A5-A057-89C9EF8E747C}"/>
                        </a:ext>
                      </a:extLst>
                    </pic:cNvPr>
                    <pic:cNvPicPr>
                      <a:picLocks noChangeAspect="1"/>
                    </pic:cNvPicPr>
                  </pic:nvPicPr>
                  <pic:blipFill rotWithShape="1">
                    <a:blip r:embed="rId171" cstate="print">
                      <a:extLst>
                        <a:ext uri="{28A0092B-C50C-407E-A947-70E740481C1C}">
                          <a14:useLocalDpi xmlns:a14="http://schemas.microsoft.com/office/drawing/2010/main" val="0"/>
                        </a:ext>
                      </a:extLst>
                    </a:blip>
                    <a:srcRect/>
                    <a:stretch/>
                  </pic:blipFill>
                  <pic:spPr>
                    <a:xfrm>
                      <a:off x="0" y="0"/>
                      <a:ext cx="5943600" cy="3343275"/>
                    </a:xfrm>
                    <a:prstGeom prst="rect">
                      <a:avLst/>
                    </a:prstGeom>
                  </pic:spPr>
                </pic:pic>
              </a:graphicData>
            </a:graphic>
          </wp:inline>
        </w:drawing>
      </w:r>
    </w:p>
    <w:p w14:paraId="01826DFA"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Agency - Part One</w:t>
      </w:r>
    </w:p>
    <w:p w14:paraId="03C1AE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72" w:history="1">
        <w:r w:rsidRPr="005D2900">
          <w:rPr>
            <w:rFonts w:ascii="Times New Roman" w:eastAsia="Times New Roman" w:hAnsi="Times New Roman" w:cs="Times New Roman"/>
            <w:i/>
            <w:iCs/>
            <w:color w:val="0000FF"/>
            <w:sz w:val="24"/>
            <w:szCs w:val="24"/>
            <w:u w:val="single"/>
          </w:rPr>
          <w:t>Agency - Part One</w:t>
        </w:r>
      </w:hyperlink>
      <w:r w:rsidRPr="005D2900">
        <w:rPr>
          <w:rFonts w:ascii="Times New Roman" w:eastAsia="Times New Roman" w:hAnsi="Times New Roman" w:cs="Times New Roman"/>
          <w:i/>
          <w:iCs/>
          <w:sz w:val="24"/>
          <w:szCs w:val="24"/>
        </w:rPr>
        <w:t xml:space="preserve"> </w:t>
      </w:r>
    </w:p>
    <w:p w14:paraId="385D4F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transcription</w:t>
      </w:r>
    </w:p>
    <w:p w14:paraId="6EC31EE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Hello, everyone. Welcome back to ethics analytics, and the duty of care. I'm Stephen Downes. Written module eight, ethical practices and learning analytics. And today, what we're going to be talking about is agency. This would be the first of two parts has stopped it there before I got carried away.</w:t>
      </w:r>
    </w:p>
    <w:p w14:paraId="4E84F2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Talking about agency, probably a good idea.</w:t>
      </w:r>
    </w:p>
    <w:p w14:paraId="5D67A5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Agency is part of the discussion of the cultural aspects of ethical practices. And I thought it's been a little bit of a gap for me doing this particular presentation. It's now 2022, the Christmas holidays have </w:t>
      </w:r>
      <w:proofErr w:type="gramStart"/>
      <w:r w:rsidRPr="005D2900">
        <w:rPr>
          <w:rFonts w:ascii="Times New Roman" w:eastAsia="Times New Roman" w:hAnsi="Times New Roman" w:cs="Times New Roman"/>
          <w:sz w:val="24"/>
          <w:szCs w:val="24"/>
        </w:rPr>
        <w:t>passed</w:t>
      </w:r>
      <w:proofErr w:type="gramEnd"/>
      <w:r w:rsidRPr="005D2900">
        <w:rPr>
          <w:rFonts w:ascii="Times New Roman" w:eastAsia="Times New Roman" w:hAnsi="Times New Roman" w:cs="Times New Roman"/>
          <w:sz w:val="24"/>
          <w:szCs w:val="24"/>
        </w:rPr>
        <w:t xml:space="preserve"> and I spent a lot of time working on these slides probably too much time.</w:t>
      </w:r>
    </w:p>
    <w:p w14:paraId="6C4A6B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again, this is one of these subjects where we could do an entire course on this one thing. But as he can see here, this is one part of one section of one module in the course. And so again with all due apologies to those who are experts in this particular area of inquiry, we can't go into all of the detail that we want to go into.</w:t>
      </w:r>
    </w:p>
    <w:p w14:paraId="7E1D49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nonetheless, ethical practice as agency follows from what we've been looking at. So </w:t>
      </w:r>
      <w:proofErr w:type="gramStart"/>
      <w:r w:rsidRPr="005D2900">
        <w:rPr>
          <w:rFonts w:ascii="Times New Roman" w:eastAsia="Times New Roman" w:hAnsi="Times New Roman" w:cs="Times New Roman"/>
          <w:sz w:val="24"/>
          <w:szCs w:val="24"/>
        </w:rPr>
        <w:t>far</w:t>
      </w:r>
      <w:proofErr w:type="gramEnd"/>
      <w:r w:rsidRPr="005D2900">
        <w:rPr>
          <w:rFonts w:ascii="Times New Roman" w:eastAsia="Times New Roman" w:hAnsi="Times New Roman" w:cs="Times New Roman"/>
          <w:sz w:val="24"/>
          <w:szCs w:val="24"/>
        </w:rPr>
        <w:t xml:space="preserve"> we began with thinking about ethical practices culture, ethical practices citizenship, perhaps, as democracy. Now, we get down to agency and as you can see in the overall scheme of things, we'll eventually get down to talking about.</w:t>
      </w:r>
    </w:p>
    <w:p w14:paraId="448B8C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Ethical practice, with respect to </w:t>
      </w:r>
      <w:proofErr w:type="gramStart"/>
      <w:r w:rsidRPr="005D2900">
        <w:rPr>
          <w:rFonts w:ascii="Times New Roman" w:eastAsia="Times New Roman" w:hAnsi="Times New Roman" w:cs="Times New Roman"/>
          <w:sz w:val="24"/>
          <w:szCs w:val="24"/>
        </w:rPr>
        <w:t>ourselves</w:t>
      </w:r>
      <w:proofErr w:type="gramEnd"/>
      <w:r w:rsidRPr="005D2900">
        <w:rPr>
          <w:rFonts w:ascii="Times New Roman" w:eastAsia="Times New Roman" w:hAnsi="Times New Roman" w:cs="Times New Roman"/>
          <w:sz w:val="24"/>
          <w:szCs w:val="24"/>
        </w:rPr>
        <w:t xml:space="preserve">, and that's going to be the videos that wrap up this course. That'll finish this module. They'll finish. This course, there's a bunch of stuff to talk about there. Let's not get ahead of ourselves.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beginning, then we ought to think about two overall roles agency place in ethics.</w:t>
      </w:r>
    </w:p>
    <w:p w14:paraId="388D40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this is more of a macro thinking about agency rather than thinking, about agencies, a type of cultural practice. But, and in fact, it takes us all the way back to the module and ethical theories, which is why I put up a photo, or I guess a drawing of a manual </w:t>
      </w:r>
      <w:proofErr w:type="gramStart"/>
      <w:r w:rsidRPr="005D2900">
        <w:rPr>
          <w:rFonts w:ascii="Times New Roman" w:eastAsia="Times New Roman" w:hAnsi="Times New Roman" w:cs="Times New Roman"/>
          <w:sz w:val="24"/>
          <w:szCs w:val="24"/>
        </w:rPr>
        <w:t>cunt</w:t>
      </w:r>
      <w:proofErr w:type="gramEnd"/>
      <w:r w:rsidRPr="005D2900">
        <w:rPr>
          <w:rFonts w:ascii="Times New Roman" w:eastAsia="Times New Roman" w:hAnsi="Times New Roman" w:cs="Times New Roman"/>
          <w:sz w:val="24"/>
          <w:szCs w:val="24"/>
        </w:rPr>
        <w:t xml:space="preserve"> to go along with this.</w:t>
      </w:r>
    </w:p>
    <w:p w14:paraId="1DEA00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the idea that ethics require </w:t>
      </w:r>
      <w:proofErr w:type="gramStart"/>
      <w:r w:rsidRPr="005D2900">
        <w:rPr>
          <w:rFonts w:ascii="Times New Roman" w:eastAsia="Times New Roman" w:hAnsi="Times New Roman" w:cs="Times New Roman"/>
          <w:sz w:val="24"/>
          <w:szCs w:val="24"/>
        </w:rPr>
        <w:t>agency</w:t>
      </w:r>
      <w:proofErr w:type="gramEnd"/>
      <w:r w:rsidRPr="005D2900">
        <w:rPr>
          <w:rFonts w:ascii="Times New Roman" w:eastAsia="Times New Roman" w:hAnsi="Times New Roman" w:cs="Times New Roman"/>
          <w:sz w:val="24"/>
          <w:szCs w:val="24"/>
        </w:rPr>
        <w:t xml:space="preserve"> and this is the idea that ought entails. Can that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to say, if there's an ethical obligation to do something, then it must be possible for a person to meet that obligation. Now, there's a lot of discussion of this principle.</w:t>
      </w:r>
    </w:p>
    <w:p w14:paraId="3525FA3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can find exceptions to it, for example, where you have an obligation and then due to some contrivance of your own, you make it impossible to meet that obligation. But you know, arguably that doesn't discharge you of the obligation. You know, you were supposed to meet somebody for their </w:t>
      </w:r>
      <w:proofErr w:type="gramStart"/>
      <w:r w:rsidRPr="005D2900">
        <w:rPr>
          <w:rFonts w:ascii="Times New Roman" w:eastAsia="Times New Roman" w:hAnsi="Times New Roman" w:cs="Times New Roman"/>
          <w:sz w:val="24"/>
          <w:szCs w:val="24"/>
        </w:rPr>
        <w:t>birth day</w:t>
      </w:r>
      <w:proofErr w:type="gramEnd"/>
      <w:r w:rsidRPr="005D2900">
        <w:rPr>
          <w:rFonts w:ascii="Times New Roman" w:eastAsia="Times New Roman" w:hAnsi="Times New Roman" w:cs="Times New Roman"/>
          <w:sz w:val="24"/>
          <w:szCs w:val="24"/>
        </w:rPr>
        <w:t xml:space="preserve"> but you decided to go to Jamaica instead.</w:t>
      </w:r>
    </w:p>
    <w:p w14:paraId="0CFD343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you're in Jamaica. </w:t>
      </w:r>
      <w:proofErr w:type="gramStart"/>
      <w:r w:rsidRPr="005D2900">
        <w:rPr>
          <w:rFonts w:ascii="Times New Roman" w:eastAsia="Times New Roman" w:hAnsi="Times New Roman" w:cs="Times New Roman"/>
          <w:sz w:val="24"/>
          <w:szCs w:val="24"/>
        </w:rPr>
        <w:t>Obviously</w:t>
      </w:r>
      <w:proofErr w:type="gramEnd"/>
      <w:r w:rsidRPr="005D2900">
        <w:rPr>
          <w:rFonts w:ascii="Times New Roman" w:eastAsia="Times New Roman" w:hAnsi="Times New Roman" w:cs="Times New Roman"/>
          <w:sz w:val="24"/>
          <w:szCs w:val="24"/>
        </w:rPr>
        <w:t xml:space="preserve"> you can't meet them for their birthday but that's not the sense that's bent by art. Entails can clearly you could have done something other than go to Jamaica. The other side of this is agency requires ethics, and this is a bit of a tougher one to get our minds around.</w:t>
      </w:r>
    </w:p>
    <w:p w14:paraId="68C94E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is the idea of that if we have agency, if we have some sort of capacity, for example, to think to reason to act, even that creates in us, the obligation to think reason and act correctly. You know, it's so the argument goes it's not a case of anything goes.</w:t>
      </w:r>
    </w:p>
    <w:p w14:paraId="0DD6EA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for example if there's a wrong in the world and we have the capacity to correct that wrong then arguably, we have an obligation to correct that wrong. Now what we mean by capacity here is going to be very subjective, right? I have the capacity to give all of my money to poor people thus of making myself, one of the poor people.</w:t>
      </w:r>
    </w:p>
    <w:p w14:paraId="08E2F6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clear that it follows that I have the obligation to do that even though making all those poor people a little bit wealthier would be a good thing. Nonetheless, the fact that I can distinguish between right and wrong seems in some sense to create an obligation that I act right rather than wrong.</w:t>
      </w:r>
    </w:p>
    <w:p w14:paraId="060616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clearest case of this argument in principle is advanced by manual content. Here I'm just quoting from Wikipedia because it's said it. Well, can't </w:t>
      </w:r>
      <w:proofErr w:type="spellStart"/>
      <w:r w:rsidRPr="005D2900">
        <w:rPr>
          <w:rFonts w:ascii="Times New Roman" w:eastAsia="Times New Roman" w:hAnsi="Times New Roman" w:cs="Times New Roman"/>
          <w:sz w:val="24"/>
          <w:szCs w:val="24"/>
        </w:rPr>
        <w:t>believed</w:t>
      </w:r>
      <w:proofErr w:type="spellEnd"/>
      <w:r w:rsidRPr="005D2900">
        <w:rPr>
          <w:rFonts w:ascii="Times New Roman" w:eastAsia="Times New Roman" w:hAnsi="Times New Roman" w:cs="Times New Roman"/>
          <w:sz w:val="24"/>
          <w:szCs w:val="24"/>
        </w:rPr>
        <w:t xml:space="preserve"> that the shared ability of humans to reason should be the basis of morality and that it is the ability to reason that makes humans morally significant.</w:t>
      </w:r>
    </w:p>
    <w:p w14:paraId="329C2A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I'm not an important point because it also gets at the idea of humans as being in themselves humans as having more or worth, why do they have more or worth? Because they can act </w:t>
      </w:r>
      <w:proofErr w:type="spellStart"/>
      <w:r w:rsidRPr="005D2900">
        <w:rPr>
          <w:rFonts w:ascii="Times New Roman" w:eastAsia="Times New Roman" w:hAnsi="Times New Roman" w:cs="Times New Roman"/>
          <w:sz w:val="24"/>
          <w:szCs w:val="24"/>
        </w:rPr>
        <w:t>moreally</w:t>
      </w:r>
      <w:proofErr w:type="spellEnd"/>
      <w:r w:rsidRPr="005D2900">
        <w:rPr>
          <w:rFonts w:ascii="Times New Roman" w:eastAsia="Times New Roman" w:hAnsi="Times New Roman" w:cs="Times New Roman"/>
          <w:sz w:val="24"/>
          <w:szCs w:val="24"/>
        </w:rPr>
        <w:t xml:space="preserve">. That's, that's the </w:t>
      </w:r>
      <w:proofErr w:type="spellStart"/>
      <w:r w:rsidRPr="005D2900">
        <w:rPr>
          <w:rFonts w:ascii="Times New Roman" w:eastAsia="Times New Roman" w:hAnsi="Times New Roman" w:cs="Times New Roman"/>
          <w:sz w:val="24"/>
          <w:szCs w:val="24"/>
        </w:rPr>
        <w:t>consian</w:t>
      </w:r>
      <w:proofErr w:type="spellEnd"/>
      <w:r w:rsidRPr="005D2900">
        <w:rPr>
          <w:rFonts w:ascii="Times New Roman" w:eastAsia="Times New Roman" w:hAnsi="Times New Roman" w:cs="Times New Roman"/>
          <w:sz w:val="24"/>
          <w:szCs w:val="24"/>
        </w:rPr>
        <w:t xml:space="preserve"> idea here. Anyways, let's keep those things in mind that as we </w:t>
      </w:r>
      <w:r w:rsidRPr="005D2900">
        <w:rPr>
          <w:rFonts w:ascii="Times New Roman" w:eastAsia="Times New Roman" w:hAnsi="Times New Roman" w:cs="Times New Roman"/>
          <w:sz w:val="24"/>
          <w:szCs w:val="24"/>
        </w:rPr>
        <w:lastRenderedPageBreak/>
        <w:t>proceed to talk about what we mean by agency and how agency is going to play out in our discussion of ethics and AI.</w:t>
      </w:r>
    </w:p>
    <w:p w14:paraId="2C17D7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is agency? You know, I gave you some examples, right? To </w:t>
      </w:r>
      <w:proofErr w:type="spellStart"/>
      <w:r w:rsidRPr="005D2900">
        <w:rPr>
          <w:rFonts w:ascii="Times New Roman" w:eastAsia="Times New Roman" w:hAnsi="Times New Roman" w:cs="Times New Roman"/>
          <w:sz w:val="24"/>
          <w:szCs w:val="24"/>
        </w:rPr>
        <w:t>to</w:t>
      </w:r>
      <w:proofErr w:type="spellEnd"/>
      <w:r w:rsidRPr="005D2900">
        <w:rPr>
          <w:rFonts w:ascii="Times New Roman" w:eastAsia="Times New Roman" w:hAnsi="Times New Roman" w:cs="Times New Roman"/>
          <w:sz w:val="24"/>
          <w:szCs w:val="24"/>
        </w:rPr>
        <w:t xml:space="preserve"> act or to reason, but we'll hear. Does that come from? Well, in what we might call folks. Psychology, there's a widespread commitment to this view of agency which could be called the desire, belief intention of agency.</w:t>
      </w:r>
    </w:p>
    <w:p w14:paraId="29A4EA4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this characterization comes from the Stanford encyclopedia philosophy and also elsewhere. I've got some references to it, and the idea here is that agency? First comes from the desire or perhaps the will. And it's based on beliefs about the state of the </w:t>
      </w:r>
      <w:proofErr w:type="gramStart"/>
      <w:r w:rsidRPr="005D2900">
        <w:rPr>
          <w:rFonts w:ascii="Times New Roman" w:eastAsia="Times New Roman" w:hAnsi="Times New Roman" w:cs="Times New Roman"/>
          <w:sz w:val="24"/>
          <w:szCs w:val="24"/>
        </w:rPr>
        <w:t>world</w:t>
      </w:r>
      <w:proofErr w:type="gramEnd"/>
      <w:r w:rsidRPr="005D2900">
        <w:rPr>
          <w:rFonts w:ascii="Times New Roman" w:eastAsia="Times New Roman" w:hAnsi="Times New Roman" w:cs="Times New Roman"/>
          <w:sz w:val="24"/>
          <w:szCs w:val="24"/>
        </w:rPr>
        <w:t xml:space="preserve"> and these come together to allow us to form an intention or a purpose, or an objective, or a goal.</w:t>
      </w:r>
    </w:p>
    <w:p w14:paraId="36BC5E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it's the capacity to fulfill that goal based on those desires or that will and based on our state of knowledge of the world that creates agency. And it's interesting because this idea carries over to software design as well. What we might call a belief to hire intention software model where we create and software a representation of the world, and then an obligation to fulfill a command.</w:t>
      </w:r>
    </w:p>
    <w:p w14:paraId="738B54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the capacity of that software to carry out that command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more advanced software that command or that intention wouldn't be explicitly coded. Given example a car that stays between the lines.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this overall representation state of the fairs of the world, which consists of a road with two edges and the objective of staying within those two edges.</w:t>
      </w:r>
    </w:p>
    <w:p w14:paraId="432DC71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the particular intentions of that car are just deer laughter steer, right? In order to stay between the lines. Those intentions are formed automatically based on the representation of the state of affairs the world. Okay. So, let's one way of looking at agency, but could we do this with, without mental representations?</w:t>
      </w:r>
    </w:p>
    <w:p w14:paraId="4E3AC0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you know, these BDI theories, typically, explain agency in terms of this internal mental picture that we have or more accurately in terms of intentional, mental states and events that have representational contents. And by that, we usually mean propositional contents. What I mean by that is we usually mean sentences or, you know, the digital equivalent of sentences.</w:t>
      </w:r>
    </w:p>
    <w:p w14:paraId="3F071C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would be like the semantic web. There would be subjects or objects and these subjects or objects would have properties. And they might be related to each other. You know, a representation of the world, much longer lines of Rudolph Carmen, Carnaps model of a representation of all possible states of affairs of the world.</w:t>
      </w:r>
    </w:p>
    <w:p w14:paraId="0EE52D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it's arguable that there are beings capable of genuine agency without representational states. That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they can take actions for themselves would first forming a picture of the world and this is the basis for what might be called an embodied, inactive approach to mind.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idea here isn't or sorry.</w:t>
      </w:r>
    </w:p>
    <w:p w14:paraId="091C3B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idea here is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mind doesn't work in terms of cognitive representational state, but rather related physical states and it's the physical states that create the agency.</w:t>
      </w:r>
    </w:p>
    <w:p w14:paraId="1B29C9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Francisco Varela talks about this in his book principles of biological autonomy, where for example a cell, which doesn't have an internal state or any internal representation of </w:t>
      </w:r>
      <w:proofErr w:type="gramStart"/>
      <w:r w:rsidRPr="005D2900">
        <w:rPr>
          <w:rFonts w:ascii="Times New Roman" w:eastAsia="Times New Roman" w:hAnsi="Times New Roman" w:cs="Times New Roman"/>
          <w:sz w:val="24"/>
          <w:szCs w:val="24"/>
        </w:rPr>
        <w:t>state</w:t>
      </w:r>
      <w:proofErr w:type="gramEnd"/>
      <w:r w:rsidRPr="005D2900">
        <w:rPr>
          <w:rFonts w:ascii="Times New Roman" w:eastAsia="Times New Roman" w:hAnsi="Times New Roman" w:cs="Times New Roman"/>
          <w:sz w:val="24"/>
          <w:szCs w:val="24"/>
        </w:rPr>
        <w:t xml:space="preserve"> nonetheless, does things that could be thought of as things at an agent might do. For example, if protects its integrity, it reproduces the consumes.</w:t>
      </w:r>
    </w:p>
    <w:p w14:paraId="2D182DE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are the actions of something with agency but it's a non-cognitive sort of agency. It's an agency without mental representations. This is important because it allows us to think of agency and therefore think of even cognition or whatever it is that is behind agency, more broadly. If we think that only things that can form internal mental representations can have agency, then our list of things that can have agencies very small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doesn't include some things that we do.</w:t>
      </w:r>
    </w:p>
    <w:p w14:paraId="13A4B2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Think have agency one way in which we can enlarge our thinking of agency is through what might be called the extended mind thesis, which I would characterize, as well as, you know, connectivism George Siemens style, where our mural network extends beyond the bounds of our brain and therefore obviously has non-representational characteristics to it.</w:t>
      </w:r>
    </w:p>
    <w:p w14:paraId="305C226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can think of cognition as extended in several ways and there's a little chart here from them from the</w:t>
      </w:r>
    </w:p>
    <w:p w14:paraId="59A1C51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 article called proposing, an extremely embedded mind. And we take a look at the chart. We think of cognition, as first of all, inactive, where, 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mind is a living system, right? Like the cell that I just described, or it could be extended, the cognition could go beyond the skin.</w:t>
      </w:r>
    </w:p>
    <w:p w14:paraId="2E1278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could include the artifacts around us. You look at my office here. I've got papers and notes and books and stuff. And all of that could be thought of as part of who I am. As an agent, right? Could be thought of as embodied the body in the mind.</w:t>
      </w:r>
    </w:p>
    <w:p w14:paraId="15A266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our status as agent, includes not just what we think of the world but how we feel about the world are sensations. Our immune system, which is what Varela in particular would talk about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cognition a situated in action. So here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agency, includes the environment around us and we see our agency as situated as part of that.</w:t>
      </w:r>
    </w:p>
    <w:p w14:paraId="124DCC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Environment. Distributed beyond the world are beyond the individual or mediated or socially embedded. Or these days, people might say, socially constructed are also ways of describing how our agency could extend beyond that small representational component, in our brain. In fact, we think of a couple of ways of expressing the thesis, right?</w:t>
      </w:r>
    </w:p>
    <w:p w14:paraId="4D9F3C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express the thesis as there is no representation at all. Required for agency. Or we can say, representation at least in part is allowed in a story of agency and that might turn out to be more. Correct. Although I have reasons for skepticism or we might say representation at least in part is required for agency or finally we might say the only thing that can have agency is the thing that has representational content and everything else is incidental, the body, the community, the books,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they're all incidental.</w:t>
      </w:r>
    </w:p>
    <w:p w14:paraId="70EE7B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 only thing that actually has agency is the representational component. I'm kind of in the means of thinking of the first two, as being more likely to be correct. I'm much less inclined. To think that representation is required for agency. But let's look at embodied and enacted cognition a bit.</w:t>
      </w:r>
    </w:p>
    <w:p w14:paraId="07F9EF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is again the idea that mental processes are embodied, which means they involve more than just the brain. They include a more general involvement bodily structures and processes your stomach aches. Your muscle aches, your fatigue, your emotions, your immune system your reactions to the world. All of that.</w:t>
      </w:r>
    </w:p>
    <w:p w14:paraId="1A57B2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Also constitutes part of that part of you or that entire part of you, entire part of you. That is an agent. We can also think of embedded functioning in the sense of we can think of ourselves as functioning only with respect to that external environment. If it weren't for this video, if it weren't for this room, it wouldn't make sense to talk about me having agency at all.</w:t>
      </w:r>
    </w:p>
    <w:p w14:paraId="31661AC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order to push, you need something that you're pushing again. Just we could think of cognition and agency not as only involving thought or rather, instead talking about it in terms of what the organism does.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it's just sort of a way of looking at agency and taking the idea of that there are internal representations, say as theoretical and superfluous to any actual description of agency that we may wish to undertake this can cash out in the number of different ways.</w:t>
      </w:r>
    </w:p>
    <w:p w14:paraId="351F24A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could cash out in pure behaviorism, right? Where the only account of agency that </w:t>
      </w:r>
      <w:proofErr w:type="gramStart"/>
      <w:r w:rsidRPr="005D2900">
        <w:rPr>
          <w:rFonts w:ascii="Times New Roman" w:eastAsia="Times New Roman" w:hAnsi="Times New Roman" w:cs="Times New Roman"/>
          <w:sz w:val="24"/>
          <w:szCs w:val="24"/>
        </w:rPr>
        <w:t>really</w:t>
      </w:r>
      <w:proofErr w:type="gramEnd"/>
      <w:r w:rsidRPr="005D2900">
        <w:rPr>
          <w:rFonts w:ascii="Times New Roman" w:eastAsia="Times New Roman" w:hAnsi="Times New Roman" w:cs="Times New Roman"/>
          <w:sz w:val="24"/>
          <w:szCs w:val="24"/>
        </w:rPr>
        <w:t xml:space="preserve"> we can talk about is the account that describes, your actual behavior in the actual real world. And anything else is theoretical, I would extend that to talking about your actual behavior, where your behavior includes all your internal processes, all the signals that your cells and each other, the way the blood flows through your brain.</w:t>
      </w:r>
    </w:p>
    <w:p w14:paraId="06CF0A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way your immune system works all of that. And then, finally, of course, the idea of this behavior being extended into the environment, the most obvious way I can extend my behavior into the environment is through the use of a tool. I'm looking around here for tools that I can demonstrate like this tool.</w:t>
      </w:r>
    </w:p>
    <w:p w14:paraId="4FE0B0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this tool can extend my agency. I can use it to make marks on paper. I can use a hammer to make dents and things and so on. But of course, we're in the age of the computer. Now where the tools that we use can be complex can extend our agency in new and unexpected ways since signals on our behalf.</w:t>
      </w:r>
    </w:p>
    <w:p w14:paraId="79DE28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can be robots with weapons on them, etc. Which leads us to the question of can there be agency in non-human entities. Let's not start with robots from the moment. Let's think about other non-human entities, one that we see a lot is the stock market. And you know, you watch the business </w:t>
      </w:r>
      <w:proofErr w:type="gramStart"/>
      <w:r w:rsidRPr="005D2900">
        <w:rPr>
          <w:rFonts w:ascii="Times New Roman" w:eastAsia="Times New Roman" w:hAnsi="Times New Roman" w:cs="Times New Roman"/>
          <w:sz w:val="24"/>
          <w:szCs w:val="24"/>
        </w:rPr>
        <w:t>news</w:t>
      </w:r>
      <w:proofErr w:type="gramEnd"/>
      <w:r w:rsidRPr="005D2900">
        <w:rPr>
          <w:rFonts w:ascii="Times New Roman" w:eastAsia="Times New Roman" w:hAnsi="Times New Roman" w:cs="Times New Roman"/>
          <w:sz w:val="24"/>
          <w:szCs w:val="24"/>
        </w:rPr>
        <w:t xml:space="preserve"> and they'll say things like the stock market react, to the war that broke out today or the stock market wants the unemployment rate to go up, things like that.</w:t>
      </w:r>
    </w:p>
    <w:p w14:paraId="5ACE73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now, there's a sense in which that's a metaphor. But there's also a sense in which the person talking about the stock market, really thinks that it is a thing that has </w:t>
      </w:r>
      <w:proofErr w:type="spellStart"/>
      <w:proofErr w:type="gramStart"/>
      <w:r w:rsidRPr="005D2900">
        <w:rPr>
          <w:rFonts w:ascii="Times New Roman" w:eastAsia="Times New Roman" w:hAnsi="Times New Roman" w:cs="Times New Roman"/>
          <w:sz w:val="24"/>
          <w:szCs w:val="24"/>
        </w:rPr>
        <w:t>it's</w:t>
      </w:r>
      <w:proofErr w:type="spellEnd"/>
      <w:proofErr w:type="gramEnd"/>
      <w:r w:rsidRPr="005D2900">
        <w:rPr>
          <w:rFonts w:ascii="Times New Roman" w:eastAsia="Times New Roman" w:hAnsi="Times New Roman" w:cs="Times New Roman"/>
          <w:sz w:val="24"/>
          <w:szCs w:val="24"/>
        </w:rPr>
        <w:t xml:space="preserve"> own agency and you </w:t>
      </w:r>
      <w:r w:rsidRPr="005D2900">
        <w:rPr>
          <w:rFonts w:ascii="Times New Roman" w:eastAsia="Times New Roman" w:hAnsi="Times New Roman" w:cs="Times New Roman"/>
          <w:sz w:val="24"/>
          <w:szCs w:val="24"/>
        </w:rPr>
        <w:lastRenderedPageBreak/>
        <w:t>know, depending on precisely how we define agency. It's possible. Now, a stock market doesn't have the same cognitive apparatus at a human desk.</w:t>
      </w:r>
    </w:p>
    <w:p w14:paraId="3D2E9A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arguably only humans have that cognitive apparatus, but it does seem to have a sense of its own, not necessarily that the belief desire and intention kind of agency. But in agency, where we can say, it wants to do something, it is doing something, it is dropping steeply, because of some reason, etc.</w:t>
      </w:r>
    </w:p>
    <w:p w14:paraId="3FF296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if we think of the stock market, we can think of analogies along the lines of, for example, Adam Smith's invisible hand of the marketplace and we say, you know, the marketplace wants what it wants, we're not sure what it wants, we're not sure how it comes to what </w:t>
      </w:r>
      <w:proofErr w:type="spellStart"/>
      <w:r w:rsidRPr="005D2900">
        <w:rPr>
          <w:rFonts w:ascii="Times New Roman" w:eastAsia="Times New Roman" w:hAnsi="Times New Roman" w:cs="Times New Roman"/>
          <w:sz w:val="24"/>
          <w:szCs w:val="24"/>
        </w:rPr>
        <w:t>what</w:t>
      </w:r>
      <w:proofErr w:type="spellEnd"/>
      <w:r w:rsidRPr="005D2900">
        <w:rPr>
          <w:rFonts w:ascii="Times New Roman" w:eastAsia="Times New Roman" w:hAnsi="Times New Roman" w:cs="Times New Roman"/>
          <w:sz w:val="24"/>
          <w:szCs w:val="24"/>
        </w:rPr>
        <w:t xml:space="preserve"> it wants, we have theories, but there, you know, they're not representational, there is, they're not cognitive theories.</w:t>
      </w:r>
    </w:p>
    <w:p w14:paraId="588A70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nonetheless, there are enough. Moving parts and enough interrelated entities that we can describe it. In the sense that has agency Eduardo Cone wrote and how a forest, think about how plants and especially assemblages of plants can have agency. And it's interesting, the more we read about forests. The, the more we understand that the forest taken as a whole could be thought of as a living breathing complex, entity with multiple parts and interactions among those parts, I've read examples of cases where one tree will take care of and provide nutrition to other trees.</w:t>
      </w:r>
    </w:p>
    <w:p w14:paraId="521013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Obviously</w:t>
      </w:r>
      <w:proofErr w:type="gramEnd"/>
      <w:r w:rsidRPr="005D2900">
        <w:rPr>
          <w:rFonts w:ascii="Times New Roman" w:eastAsia="Times New Roman" w:hAnsi="Times New Roman" w:cs="Times New Roman"/>
          <w:sz w:val="24"/>
          <w:szCs w:val="24"/>
        </w:rPr>
        <w:t xml:space="preserve"> there's the whole symbiosis of the ecology with different individual entities, occupying individual niches it's not coordinated or organized in any way. It's not of representational system. A forest does not have a theory of what the world is like. But when you look at a forest, you can see that it grows it thrives, maybe it expands and perpetuates itself.</w:t>
      </w:r>
    </w:p>
    <w:p w14:paraId="4DCCD4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sometimes </w:t>
      </w:r>
      <w:proofErr w:type="gramStart"/>
      <w:r w:rsidRPr="005D2900">
        <w:rPr>
          <w:rFonts w:ascii="Times New Roman" w:eastAsia="Times New Roman" w:hAnsi="Times New Roman" w:cs="Times New Roman"/>
          <w:sz w:val="24"/>
          <w:szCs w:val="24"/>
        </w:rPr>
        <w:t>protects</w:t>
      </w:r>
      <w:proofErr w:type="gramEnd"/>
      <w:r w:rsidRPr="005D2900">
        <w:rPr>
          <w:rFonts w:ascii="Times New Roman" w:eastAsia="Times New Roman" w:hAnsi="Times New Roman" w:cs="Times New Roman"/>
          <w:sz w:val="24"/>
          <w:szCs w:val="24"/>
        </w:rPr>
        <w:t xml:space="preserve"> itself, I think said to have agency. And again, I'm not totally sure along the same lines. We have and a sing talking about the global trade in Matsu, Nancy mushrooms as the sort of thing that has agency there are patterns of unintentional coordination between multiple actors, right?</w:t>
      </w:r>
    </w:p>
    <w:p w14:paraId="460075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w:t>
      </w:r>
      <w:proofErr w:type="gramStart"/>
      <w:r w:rsidRPr="005D2900">
        <w:rPr>
          <w:rFonts w:ascii="Times New Roman" w:eastAsia="Times New Roman" w:hAnsi="Times New Roman" w:cs="Times New Roman"/>
          <w:sz w:val="24"/>
          <w:szCs w:val="24"/>
        </w:rPr>
        <w:t>this takes</w:t>
      </w:r>
      <w:proofErr w:type="gramEnd"/>
      <w:r w:rsidRPr="005D2900">
        <w:rPr>
          <w:rFonts w:ascii="Times New Roman" w:eastAsia="Times New Roman" w:hAnsi="Times New Roman" w:cs="Times New Roman"/>
          <w:sz w:val="24"/>
          <w:szCs w:val="24"/>
        </w:rPr>
        <w:t xml:space="preserve"> you back to that old saying, right? You don't have to have an organized Haitian to have a conspiracy. People can act together and a network or in an environment with without coordinating each other without forming actual, beliefs, desires and intense. But in such a way that they protect themselves, they advance their interests etc.</w:t>
      </w:r>
    </w:p>
    <w:p w14:paraId="1A9D5C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we can see patterns of this organization as a whole, look at Hamilton and Mitchell. Sheep humans, and dogs are embedded in a complex web of relations, </w:t>
      </w:r>
      <w:proofErr w:type="gramStart"/>
      <w:r w:rsidRPr="005D2900">
        <w:rPr>
          <w:rFonts w:ascii="Times New Roman" w:eastAsia="Times New Roman" w:hAnsi="Times New Roman" w:cs="Times New Roman"/>
          <w:sz w:val="24"/>
          <w:szCs w:val="24"/>
        </w:rPr>
        <w:t>markets</w:t>
      </w:r>
      <w:proofErr w:type="gramEnd"/>
      <w:r w:rsidRPr="005D2900">
        <w:rPr>
          <w:rFonts w:ascii="Times New Roman" w:eastAsia="Times New Roman" w:hAnsi="Times New Roman" w:cs="Times New Roman"/>
          <w:sz w:val="24"/>
          <w:szCs w:val="24"/>
        </w:rPr>
        <w:t xml:space="preserve"> and terrains, especially when you think about the dogs interacting with the sheep. But clearly there's agency there. But does a dog?</w:t>
      </w:r>
    </w:p>
    <w:p w14:paraId="21E42A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Have a representation in the world because the dog even </w:t>
      </w:r>
      <w:proofErr w:type="gramStart"/>
      <w:r w:rsidRPr="005D2900">
        <w:rPr>
          <w:rFonts w:ascii="Times New Roman" w:eastAsia="Times New Roman" w:hAnsi="Times New Roman" w:cs="Times New Roman"/>
          <w:sz w:val="24"/>
          <w:szCs w:val="24"/>
        </w:rPr>
        <w:t>have</w:t>
      </w:r>
      <w:proofErr w:type="gramEnd"/>
      <w:r w:rsidRPr="005D2900">
        <w:rPr>
          <w:rFonts w:ascii="Times New Roman" w:eastAsia="Times New Roman" w:hAnsi="Times New Roman" w:cs="Times New Roman"/>
          <w:sz w:val="24"/>
          <w:szCs w:val="24"/>
        </w:rPr>
        <w:t xml:space="preserve"> intentions, maybe it does. But the system of human dog sheep, probably doesn't have intentions, but still, we can describe it in terms of agency. It's a church here of different kinds of agencies, and the different sorts of things and that can be agents.</w:t>
      </w:r>
    </w:p>
    <w:p w14:paraId="494788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I've hinted at some of them already. So here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sort of here are some </w:t>
      </w:r>
      <w:proofErr w:type="spellStart"/>
      <w:r w:rsidRPr="005D2900">
        <w:rPr>
          <w:rFonts w:ascii="Times New Roman" w:eastAsia="Times New Roman" w:hAnsi="Times New Roman" w:cs="Times New Roman"/>
          <w:sz w:val="24"/>
          <w:szCs w:val="24"/>
        </w:rPr>
        <w:t>agencys</w:t>
      </w:r>
      <w:proofErr w:type="spellEnd"/>
      <w:r w:rsidRPr="005D2900">
        <w:rPr>
          <w:rFonts w:ascii="Times New Roman" w:eastAsia="Times New Roman" w:hAnsi="Times New Roman" w:cs="Times New Roman"/>
          <w:sz w:val="24"/>
          <w:szCs w:val="24"/>
        </w:rPr>
        <w:t>, some ways, we recognize that things are agents, they can produce a fact that they can act according to their own biological needs. They can act according to their own cultural needs. They can realize intentions of others like other human beings.</w:t>
      </w:r>
    </w:p>
    <w:p w14:paraId="5845837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natural things can produce effects, can't do the rest cultural things? You know, like organizations or nationalities can produce effects and realize the intentions of other human beings. Non-human living meanings have two types of </w:t>
      </w:r>
      <w:proofErr w:type="gramStart"/>
      <w:r w:rsidRPr="005D2900">
        <w:rPr>
          <w:rFonts w:ascii="Times New Roman" w:eastAsia="Times New Roman" w:hAnsi="Times New Roman" w:cs="Times New Roman"/>
          <w:sz w:val="24"/>
          <w:szCs w:val="24"/>
        </w:rPr>
        <w:t>agency</w:t>
      </w:r>
      <w:proofErr w:type="gramEnd"/>
      <w:r w:rsidRPr="005D2900">
        <w:rPr>
          <w:rFonts w:ascii="Times New Roman" w:eastAsia="Times New Roman" w:hAnsi="Times New Roman" w:cs="Times New Roman"/>
          <w:sz w:val="24"/>
          <w:szCs w:val="24"/>
        </w:rPr>
        <w:t xml:space="preserve">. Non-human living beings that are cultural like, say Holly the sheep or bourbon roses can have three types of </w:t>
      </w:r>
      <w:proofErr w:type="gramStart"/>
      <w:r w:rsidRPr="005D2900">
        <w:rPr>
          <w:rFonts w:ascii="Times New Roman" w:eastAsia="Times New Roman" w:hAnsi="Times New Roman" w:cs="Times New Roman"/>
          <w:sz w:val="24"/>
          <w:szCs w:val="24"/>
        </w:rPr>
        <w:t>agency</w:t>
      </w:r>
      <w:proofErr w:type="gramEnd"/>
      <w:r w:rsidRPr="005D2900">
        <w:rPr>
          <w:rFonts w:ascii="Times New Roman" w:eastAsia="Times New Roman" w:hAnsi="Times New Roman" w:cs="Times New Roman"/>
          <w:sz w:val="24"/>
          <w:szCs w:val="24"/>
        </w:rPr>
        <w:t>.</w:t>
      </w:r>
    </w:p>
    <w:p w14:paraId="7DD11F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Humans can have four types of agency and social entities like say doctors for the borders can also have three types of entities and error agency. In fact, the only type of agency doctors with a </w:t>
      </w:r>
      <w:proofErr w:type="gramStart"/>
      <w:r w:rsidRPr="005D2900">
        <w:rPr>
          <w:rFonts w:ascii="Times New Roman" w:eastAsia="Times New Roman" w:hAnsi="Times New Roman" w:cs="Times New Roman"/>
          <w:sz w:val="24"/>
          <w:szCs w:val="24"/>
        </w:rPr>
        <w:t>borders</w:t>
      </w:r>
      <w:proofErr w:type="gramEnd"/>
      <w:r w:rsidRPr="005D2900">
        <w:rPr>
          <w:rFonts w:ascii="Times New Roman" w:eastAsia="Times New Roman" w:hAnsi="Times New Roman" w:cs="Times New Roman"/>
          <w:sz w:val="24"/>
          <w:szCs w:val="24"/>
        </w:rPr>
        <w:t xml:space="preserve"> does not have is the ability to act, according to its own biological needs.</w:t>
      </w:r>
    </w:p>
    <w:p w14:paraId="5AA8F5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because it doesn't have any biological needs. It's an organization.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seems clear from this chart. The, when we talk about agency, we're not talking about something simple. Like, I think I want something or it's an expression of the will when we expand our definition of agency, to include things like producing a </w:t>
      </w:r>
      <w:proofErr w:type="gramStart"/>
      <w:r w:rsidRPr="005D2900">
        <w:rPr>
          <w:rFonts w:ascii="Times New Roman" w:eastAsia="Times New Roman" w:hAnsi="Times New Roman" w:cs="Times New Roman"/>
          <w:sz w:val="24"/>
          <w:szCs w:val="24"/>
        </w:rPr>
        <w:t>facts</w:t>
      </w:r>
      <w:proofErr w:type="gramEnd"/>
      <w:r w:rsidRPr="005D2900">
        <w:rPr>
          <w:rFonts w:ascii="Times New Roman" w:eastAsia="Times New Roman" w:hAnsi="Times New Roman" w:cs="Times New Roman"/>
          <w:sz w:val="24"/>
          <w:szCs w:val="24"/>
        </w:rPr>
        <w:t xml:space="preserve"> or acting.</w:t>
      </w:r>
    </w:p>
    <w:p w14:paraId="1ED397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According to our biological needs are understanding of agency becomes wider and it now begins to allow for non-human entities to have agency.</w:t>
      </w:r>
    </w:p>
    <w:p w14:paraId="366D60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 follows, does it not that artificial intelligence could have agency or perhaps, we might say assisting including a human and an artificial intelligence could have agency. Or we can also say, I met work of interacting. Artificial intelligence could have agency. What does that mean? What follows from that?</w:t>
      </w:r>
    </w:p>
    <w:p w14:paraId="1D2BF8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here in this next section just check the time half an hour.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look at some concepts of agency.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some </w:t>
      </w:r>
      <w:proofErr w:type="spellStart"/>
      <w:r w:rsidRPr="005D2900">
        <w:rPr>
          <w:rFonts w:ascii="Times New Roman" w:eastAsia="Times New Roman" w:hAnsi="Times New Roman" w:cs="Times New Roman"/>
          <w:sz w:val="24"/>
          <w:szCs w:val="24"/>
        </w:rPr>
        <w:t>some</w:t>
      </w:r>
      <w:proofErr w:type="spellEnd"/>
      <w:r w:rsidRPr="005D2900">
        <w:rPr>
          <w:rFonts w:ascii="Times New Roman" w:eastAsia="Times New Roman" w:hAnsi="Times New Roman" w:cs="Times New Roman"/>
          <w:sz w:val="24"/>
          <w:szCs w:val="24"/>
        </w:rPr>
        <w:t xml:space="preserve"> ideas about agency that will play into or maybe play with are intuitions about the role of agency with respect to the ethics of heart official intelligence.</w:t>
      </w:r>
    </w:p>
    <w:p w14:paraId="3ADFAA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first of all, agency and power, </w:t>
      </w:r>
      <w:proofErr w:type="gramStart"/>
      <w:r w:rsidRPr="005D2900">
        <w:rPr>
          <w:rFonts w:ascii="Times New Roman" w:eastAsia="Times New Roman" w:hAnsi="Times New Roman" w:cs="Times New Roman"/>
          <w:sz w:val="24"/>
          <w:szCs w:val="24"/>
        </w:rPr>
        <w:t>We</w:t>
      </w:r>
      <w:proofErr w:type="gramEnd"/>
      <w:r w:rsidRPr="005D2900">
        <w:rPr>
          <w:rFonts w:ascii="Times New Roman" w:eastAsia="Times New Roman" w:hAnsi="Times New Roman" w:cs="Times New Roman"/>
          <w:sz w:val="24"/>
          <w:szCs w:val="24"/>
        </w:rPr>
        <w:t xml:space="preserve"> think of agency, as having power, lots of things can have power. What is power? Worth times time? Something like that, </w:t>
      </w:r>
      <w:proofErr w:type="gramStart"/>
      <w:r w:rsidRPr="005D2900">
        <w:rPr>
          <w:rFonts w:ascii="Times New Roman" w:eastAsia="Times New Roman" w:hAnsi="Times New Roman" w:cs="Times New Roman"/>
          <w:sz w:val="24"/>
          <w:szCs w:val="24"/>
        </w:rPr>
        <w:t>right?</w:t>
      </w:r>
      <w:proofErr w:type="gramEnd"/>
      <w:r w:rsidRPr="005D2900">
        <w:rPr>
          <w:rFonts w:ascii="Times New Roman" w:eastAsia="Times New Roman" w:hAnsi="Times New Roman" w:cs="Times New Roman"/>
          <w:sz w:val="24"/>
          <w:szCs w:val="24"/>
        </w:rPr>
        <w:t xml:space="preserve"> There's the old ethical advantage might make right, and that's, you know, a reduction of basically ethics to agency, ethics becomes, whatever, you can get away with doing.</w:t>
      </w:r>
    </w:p>
    <w:p w14:paraId="318EAF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actually is an ethical theory, but you know, a lot of people are happy with that. A lot of people aren't happy with the existing power structures of the existing mechanisms of agency in the world.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people like say even a beer here writing in his blog, there is a need to revise and redefine existing power structures, while advocating for ethics and empathy in digital and hybrid spaces members of the community.</w:t>
      </w:r>
    </w:p>
    <w:p w14:paraId="4A0294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Need to problematize the complexities of these interactions and prepare all children to participate in complex democratic discourses using diverse digital tools. There's an awful lot wrapped up in that of but it's a representation of agency as power and different levels of the agency are different type of power. Now we can see from </w:t>
      </w:r>
      <w:proofErr w:type="spellStart"/>
      <w:r w:rsidRPr="005D2900">
        <w:rPr>
          <w:rFonts w:ascii="Times New Roman" w:eastAsia="Times New Roman" w:hAnsi="Times New Roman" w:cs="Times New Roman"/>
          <w:sz w:val="24"/>
          <w:szCs w:val="24"/>
        </w:rPr>
        <w:t>from</w:t>
      </w:r>
      <w:proofErr w:type="spellEnd"/>
      <w:r w:rsidRPr="005D2900">
        <w:rPr>
          <w:rFonts w:ascii="Times New Roman" w:eastAsia="Times New Roman" w:hAnsi="Times New Roman" w:cs="Times New Roman"/>
          <w:sz w:val="24"/>
          <w:szCs w:val="24"/>
        </w:rPr>
        <w:t xml:space="preserve"> our previous discussion, right?</w:t>
      </w:r>
    </w:p>
    <w:p w14:paraId="60100A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 is a kind of representation of agency in terms of behavior or perhaps more accurately, in terms of effect, </w:t>
      </w:r>
      <w:proofErr w:type="gramStart"/>
      <w:r w:rsidRPr="005D2900">
        <w:rPr>
          <w:rFonts w:ascii="Times New Roman" w:eastAsia="Times New Roman" w:hAnsi="Times New Roman" w:cs="Times New Roman"/>
          <w:sz w:val="24"/>
          <w:szCs w:val="24"/>
        </w:rPr>
        <w:t>We</w:t>
      </w:r>
      <w:proofErr w:type="gramEnd"/>
      <w:r w:rsidRPr="005D2900">
        <w:rPr>
          <w:rFonts w:ascii="Times New Roman" w:eastAsia="Times New Roman" w:hAnsi="Times New Roman" w:cs="Times New Roman"/>
          <w:sz w:val="24"/>
          <w:szCs w:val="24"/>
        </w:rPr>
        <w:t xml:space="preserve"> might call it thinking back to some of our previous discussions, a consequentialist model of agency. And so, what's being argued for here, is that we need to modify how agency is produced and expressed in the world, in order to moderate for undesirable consequences, which have resulted from existing power structures.</w:t>
      </w:r>
    </w:p>
    <w:p w14:paraId="626E7D3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first of all, we need to analyze or understand just what is the consequence of these existing power structures? And then, secondly, as an educational task prepare children, and presumably, prepare all people to engage and be able to express power in their own, right? I find that this reduction of agency to power and therefore reduction of ethics to power.</w:t>
      </w:r>
    </w:p>
    <w:p w14:paraId="43C605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there's a value of this sort of discussion. There's a role that it can play, but </w:t>
      </w:r>
      <w:proofErr w:type="gramStart"/>
      <w:r w:rsidRPr="005D2900">
        <w:rPr>
          <w:rFonts w:ascii="Times New Roman" w:eastAsia="Times New Roman" w:hAnsi="Times New Roman" w:cs="Times New Roman"/>
          <w:sz w:val="24"/>
          <w:szCs w:val="24"/>
        </w:rPr>
        <w:t>clearly</w:t>
      </w:r>
      <w:proofErr w:type="gramEnd"/>
      <w:r w:rsidRPr="005D2900">
        <w:rPr>
          <w:rFonts w:ascii="Times New Roman" w:eastAsia="Times New Roman" w:hAnsi="Times New Roman" w:cs="Times New Roman"/>
          <w:sz w:val="24"/>
          <w:szCs w:val="24"/>
        </w:rPr>
        <w:t xml:space="preserve"> it's a one-dimensional representation of agency. And as we've seen already, we can think of agency in other ways the ethics of power is a theme though that will sound familiar to educators.</w:t>
      </w:r>
    </w:p>
    <w:p w14:paraId="1EBC1F9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we have great hassle back writing and data ethics of power. You know, get ethics is </w:t>
      </w:r>
      <w:proofErr w:type="gramStart"/>
      <w:r w:rsidRPr="005D2900">
        <w:rPr>
          <w:rFonts w:ascii="Times New Roman" w:eastAsia="Times New Roman" w:hAnsi="Times New Roman" w:cs="Times New Roman"/>
          <w:sz w:val="24"/>
          <w:szCs w:val="24"/>
        </w:rPr>
        <w:t>not only about</w:t>
      </w:r>
      <w:proofErr w:type="gramEnd"/>
      <w:r w:rsidRPr="005D2900">
        <w:rPr>
          <w:rFonts w:ascii="Times New Roman" w:eastAsia="Times New Roman" w:hAnsi="Times New Roman" w:cs="Times New Roman"/>
          <w:sz w:val="24"/>
          <w:szCs w:val="24"/>
        </w:rPr>
        <w:t xml:space="preserve"> power. It also is power, right? Power for governments companies self-proclaimed, experts, and advisors, and even academic disciplines think of all these things here, that have agency to point out the problems and their solutions to set in the priorities what role data technologies should play in our human lives and society.</w:t>
      </w:r>
    </w:p>
    <w:p w14:paraId="321568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position basically says, don't ask if artificial intelligence is good or fair, ask how it shifts power or another way of putting it. Those who could be exploited to be a by AI should be shaping. Its products.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need to think about just like before, right, what are the effects in terms of power that AI has and then manage those effects to mitigate the harmful consequences and arguably, arguably a way to mitigate those consequences are to have the people impacted by AI shape, how AI will impact it, you know?</w:t>
      </w:r>
    </w:p>
    <w:p w14:paraId="7A5240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 that takes us back to the ethics of care. And, you know, the whole idea, even of, you know, nothing about me. Without me, the idea of that the people who are most vulnerable, should be first, to be talking about how to mitigate the power that AI produces in order to prevent further, harmful consequences to themselves, and perhaps even to be able to reap for themselves, some of the benefits, which otherwise would only accrue to the people who already have power.</w:t>
      </w:r>
    </w:p>
    <w:p w14:paraId="408A2A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a useful discussion. It's not the entire discussion by any means, but as a practice understanding AI through or from the perspective of agency allows us to think about AI as conferring power. Or at the very least, we </w:t>
      </w:r>
      <w:proofErr w:type="gramStart"/>
      <w:r w:rsidRPr="005D2900">
        <w:rPr>
          <w:rFonts w:ascii="Times New Roman" w:eastAsia="Times New Roman" w:hAnsi="Times New Roman" w:cs="Times New Roman"/>
          <w:sz w:val="24"/>
          <w:szCs w:val="24"/>
        </w:rPr>
        <w:t>shaping</w:t>
      </w:r>
      <w:proofErr w:type="gramEnd"/>
      <w:r w:rsidRPr="005D2900">
        <w:rPr>
          <w:rFonts w:ascii="Times New Roman" w:eastAsia="Times New Roman" w:hAnsi="Times New Roman" w:cs="Times New Roman"/>
          <w:sz w:val="24"/>
          <w:szCs w:val="24"/>
        </w:rPr>
        <w:t xml:space="preserve"> the relations of power and that creates for us and obligation perhaps to first of all, understand how power relationships are being changed by AI and then secondly to, you know, put into place practices that would mitigate the harmful effects of that whatever they might be.</w:t>
      </w:r>
    </w:p>
    <w:p w14:paraId="0F8FAE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Another way of looking at power is looking at it as limitation and I think this is an interesting way of looking at it. You normally just think of power, in terms of making things happen, you know, power is push right? But as generally near points out and was the internet, a horrible mistake, he says that the problem is not that the internet or social media in a broad.</w:t>
      </w:r>
    </w:p>
    <w:p w14:paraId="16151D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Sorry, I'll try that again with the right emphasis this time. The problem is not the internet or social media in a broad sense. But rather specifically, the use of the algorithms people being directed rather than exploring and that makes the word, the world small. And let me pull this out for you in an intuitive sense.</w:t>
      </w:r>
    </w:p>
    <w:p w14:paraId="4318118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At least in an intuitive sense for that works. For me, I go to YouTube and let's look at YouTube as I see it, why not? So let me let me open that up. Let me pull up. Okay, so let me go to YouTube.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YouTube as I see it.</w:t>
      </w:r>
    </w:p>
    <w:p w14:paraId="0D665E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not actually live. Well, this is my current broadcast. Maybe Now, I looked at this once yesterday, and now,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see it for a long time. I watch Colbert every day at noon. That's why it's third this mix in the air tonight is here, it won't go away.</w:t>
      </w:r>
    </w:p>
    <w:p w14:paraId="2B4B413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I've never watched it. I've never watched anything remotely close to it. But for some reason, Chase Eagle sends Sierra egos and Jonathan. Roy and more. This mix is being promoted to me. This will stay here until I watch it this. The Asus launch event. I have no idea why it's here and I can go on, right?</w:t>
      </w:r>
    </w:p>
    <w:p w14:paraId="01115B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these choices that I have, they stay pretty static day after day, after day after day, result or some changes around the edges, like this clash of the bike fees and </w:t>
      </w:r>
      <w:proofErr w:type="spellStart"/>
      <w:r w:rsidRPr="005D2900">
        <w:rPr>
          <w:rFonts w:ascii="Times New Roman" w:eastAsia="Times New Roman" w:hAnsi="Times New Roman" w:cs="Times New Roman"/>
          <w:sz w:val="24"/>
          <w:szCs w:val="24"/>
        </w:rPr>
        <w:t>chilli</w:t>
      </w:r>
      <w:proofErr w:type="spellEnd"/>
      <w:r w:rsidRPr="005D2900">
        <w:rPr>
          <w:rFonts w:ascii="Times New Roman" w:eastAsia="Times New Roman" w:hAnsi="Times New Roman" w:cs="Times New Roman"/>
          <w:sz w:val="24"/>
          <w:szCs w:val="24"/>
        </w:rPr>
        <w:t xml:space="preserve"> is new, but most likely. This is what was here on my list yesterday. This was here on my list today before and that's the problem.</w:t>
      </w:r>
    </w:p>
    <w:p w14:paraId="11F8E7B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right, I'm not exploring the internet anymore, I'm not seeing what's out there. But rather the algorithms are basically limiting what I see are limiting indeed, even what I can see. And the same is true. When we look at social media, if we look at the Facebook feed or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Twitter most recommend, I forget what it is most relevant as opposed to latest or on tick.</w:t>
      </w:r>
    </w:p>
    <w:p w14:paraId="14DEBFC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Tock the four you page. These are all limiting what we can see in the world. So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that's why I say small. It's a really good word for it. I can feel the walls of the algorithm closing in on me and there's no there's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a lot of discussion about this in the literature about what too much choice does to.</w:t>
      </w:r>
    </w:p>
    <w:p w14:paraId="406F5E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there's what might be called a cognitive debt, or a cognitive load. Even that prevents us from attending immediately to the content, because we have to decide first, which content to look at and sometimes that overwhelms us. And so, of course, the idea here is that, well, we'll have mechanisms that reduce the range of choice for us, but when it's the AI, reducing this range of choice.</w:t>
      </w:r>
    </w:p>
    <w:p w14:paraId="0B7A5E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as generally a millionaire says, you know, it's this external force that making the world smaller and smaller. That's kind of like television. Yeah, back in the days when there were three channels, there were only three ways of seeing the world back then. Now, there's a few hundred but still there's only a few hundred ways of looking at the world with the internet.</w:t>
      </w:r>
    </w:p>
    <w:p w14:paraId="708A51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Broadly conceived. There's a million ways to looking at the world. Maybe that's too many but going back to there's only a few hundred ways of looking at the world probably isn't the best </w:t>
      </w:r>
      <w:r w:rsidRPr="005D2900">
        <w:rPr>
          <w:rFonts w:ascii="Times New Roman" w:eastAsia="Times New Roman" w:hAnsi="Times New Roman" w:cs="Times New Roman"/>
          <w:sz w:val="24"/>
          <w:szCs w:val="24"/>
        </w:rPr>
        <w:lastRenderedPageBreak/>
        <w:t>idea. Another way of talking about agency is to talk about resilience. This is a word that we hear a lot, especially we've heard a lot of it during these days of the pandemic resilience and the sense of.</w:t>
      </w:r>
    </w:p>
    <w:p w14:paraId="0572804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as UNICEF says, resilient children, those equipment skills in areas such as communication, conflict, </w:t>
      </w:r>
      <w:proofErr w:type="gramStart"/>
      <w:r w:rsidRPr="005D2900">
        <w:rPr>
          <w:rFonts w:ascii="Times New Roman" w:eastAsia="Times New Roman" w:hAnsi="Times New Roman" w:cs="Times New Roman"/>
          <w:sz w:val="24"/>
          <w:szCs w:val="24"/>
        </w:rPr>
        <w:t>resolution</w:t>
      </w:r>
      <w:proofErr w:type="gramEnd"/>
      <w:r w:rsidRPr="005D2900">
        <w:rPr>
          <w:rFonts w:ascii="Times New Roman" w:eastAsia="Times New Roman" w:hAnsi="Times New Roman" w:cs="Times New Roman"/>
          <w:sz w:val="24"/>
          <w:szCs w:val="24"/>
        </w:rPr>
        <w:t xml:space="preserve"> and self-efficacy are more likely to make appropriate choices. And then they talk about how to foster resilience.</w:t>
      </w:r>
    </w:p>
    <w:p w14:paraId="14B0995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By supporting protective factors in three major categories, caring and supportive relationships, positive, and high expectations opportunities for meaningful participation. So, there's two senses here. First of all, the representation of agency has resilience this set of capacities and they're secondly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means that we undertake in order to support that we can actually treat those separately because we don't necessarily need the theory to support.</w:t>
      </w:r>
    </w:p>
    <w:p w14:paraId="55F734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practice theory. Gives us a justification for the practice, but the practice might be worthwhile even without this particular justification. If let's look at the practice carrying the support of relationships positive and high expectations opportunities, for meaningful participation, there are arguments for those things that could be made without ever mentioning the word resilience.</w:t>
      </w:r>
    </w:p>
    <w:p w14:paraId="07B0D3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actually a really common phenomenon, especially in the literature and education where people advance this theory in this case. It's a theory of resilience and then draw this recommended </w:t>
      </w:r>
      <w:proofErr w:type="spellStart"/>
      <w:r w:rsidRPr="005D2900">
        <w:rPr>
          <w:rFonts w:ascii="Times New Roman" w:eastAsia="Times New Roman" w:hAnsi="Times New Roman" w:cs="Times New Roman"/>
          <w:sz w:val="24"/>
          <w:szCs w:val="24"/>
        </w:rPr>
        <w:t>recommended</w:t>
      </w:r>
      <w:proofErr w:type="spellEnd"/>
      <w:r w:rsidRPr="005D2900">
        <w:rPr>
          <w:rFonts w:ascii="Times New Roman" w:eastAsia="Times New Roman" w:hAnsi="Times New Roman" w:cs="Times New Roman"/>
          <w:sz w:val="24"/>
          <w:szCs w:val="24"/>
        </w:rPr>
        <w:t xml:space="preserve"> behavior which is behavior that everybody already agrees is good. And the way this works is in some people's minds that acts as confirmation for the theory, must be a good theory because it's recommending things.</w:t>
      </w:r>
    </w:p>
    <w:p w14:paraId="25BCC5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already agree with but of course how doesn't follow at all? Is there a property called resilience is that a type of agency is resilience, properly, so-called worth promoting in and of itself? What's that train would stop? How can you toward? I don't know why he's hugging it so much, anyhow.</w:t>
      </w:r>
    </w:p>
    <w:p w14:paraId="55E2BE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now we've already looked at what we mean by agency. The horn. Stopped </w:t>
      </w:r>
      <w:proofErr w:type="spellStart"/>
      <w:r w:rsidRPr="005D2900">
        <w:rPr>
          <w:rFonts w:ascii="Times New Roman" w:eastAsia="Times New Roman" w:hAnsi="Times New Roman" w:cs="Times New Roman"/>
          <w:sz w:val="24"/>
          <w:szCs w:val="24"/>
        </w:rPr>
        <w:t>hunking</w:t>
      </w:r>
      <w:proofErr w:type="spellEnd"/>
      <w:r w:rsidRPr="005D2900">
        <w:rPr>
          <w:rFonts w:ascii="Times New Roman" w:eastAsia="Times New Roman" w:hAnsi="Times New Roman" w:cs="Times New Roman"/>
          <w:sz w:val="24"/>
          <w:szCs w:val="24"/>
        </w:rPr>
        <w:t xml:space="preserve">. I have agency over the horn. Oh, there it goes again. She's, I don't know if you can hear it, but I can sure hear it. You still hook. That's really strange. Amy. How is agency best expressed in terms of communication, conflict, </w:t>
      </w:r>
      <w:proofErr w:type="gramStart"/>
      <w:r w:rsidRPr="005D2900">
        <w:rPr>
          <w:rFonts w:ascii="Times New Roman" w:eastAsia="Times New Roman" w:hAnsi="Times New Roman" w:cs="Times New Roman"/>
          <w:sz w:val="24"/>
          <w:szCs w:val="24"/>
        </w:rPr>
        <w:t>resolution</w:t>
      </w:r>
      <w:proofErr w:type="gramEnd"/>
      <w:r w:rsidRPr="005D2900">
        <w:rPr>
          <w:rFonts w:ascii="Times New Roman" w:eastAsia="Times New Roman" w:hAnsi="Times New Roman" w:cs="Times New Roman"/>
          <w:sz w:val="24"/>
          <w:szCs w:val="24"/>
        </w:rPr>
        <w:t xml:space="preserve"> and self-efficacy.</w:t>
      </w:r>
    </w:p>
    <w:p w14:paraId="76BBD39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other words these skills? Right? Is resilience. Best described as skills. Are these skills, ethically or morally relevant? Is it better to have these skills that cannot have these skills? And then are these skills, fostered through these protective factors, I think all of these are questions that need to be asked.</w:t>
      </w:r>
    </w:p>
    <w:p w14:paraId="1EB02E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there's a lot of room in doubt. For, for these assertions, here he comes again. Well, they are testing new </w:t>
      </w:r>
      <w:proofErr w:type="gramStart"/>
      <w:r w:rsidRPr="005D2900">
        <w:rPr>
          <w:rFonts w:ascii="Times New Roman" w:eastAsia="Times New Roman" w:hAnsi="Times New Roman" w:cs="Times New Roman"/>
          <w:sz w:val="24"/>
          <w:szCs w:val="24"/>
        </w:rPr>
        <w:t>trains</w:t>
      </w:r>
      <w:proofErr w:type="gramEnd"/>
      <w:r w:rsidRPr="005D2900">
        <w:rPr>
          <w:rFonts w:ascii="Times New Roman" w:eastAsia="Times New Roman" w:hAnsi="Times New Roman" w:cs="Times New Roman"/>
          <w:sz w:val="24"/>
          <w:szCs w:val="24"/>
        </w:rPr>
        <w:t xml:space="preserve"> and this might be part of the testing that they're doing. It seems to me an awful lot of train traffic Just as I'm doing my video.</w:t>
      </w:r>
    </w:p>
    <w:p w14:paraId="67E29F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If we look at the research, this seems to me to be pretty important, correlates of resilient outcomes are generally. So modest that it is not possible to accurately identify who will be resilient to potential trauma and who will not</w:t>
      </w:r>
    </w:p>
    <w:p w14:paraId="7C2027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This tells me is that if agency, in this case is being resilient to potential trauma, we need to do more to understand exactly what agency means in that context because the properties that we've described here. Don't help us project who will be resilient, who won't be. And if they were genuine elements of resilience then </w:t>
      </w:r>
      <w:proofErr w:type="gramStart"/>
      <w:r w:rsidRPr="005D2900">
        <w:rPr>
          <w:rFonts w:ascii="Times New Roman" w:eastAsia="Times New Roman" w:hAnsi="Times New Roman" w:cs="Times New Roman"/>
          <w:sz w:val="24"/>
          <w:szCs w:val="24"/>
        </w:rPr>
        <w:t>presumably</w:t>
      </w:r>
      <w:proofErr w:type="gramEnd"/>
      <w:r w:rsidRPr="005D2900">
        <w:rPr>
          <w:rFonts w:ascii="Times New Roman" w:eastAsia="Times New Roman" w:hAnsi="Times New Roman" w:cs="Times New Roman"/>
          <w:sz w:val="24"/>
          <w:szCs w:val="24"/>
        </w:rPr>
        <w:t xml:space="preserve"> they would help us predict who was going to be resilient and who is not There's a whole set of approaches under the heading of self-determination theory or under the heading of basic psychological needs.</w:t>
      </w:r>
    </w:p>
    <w:p w14:paraId="78878A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also could be thought of under the heading of agency.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these tend to break down into sets of skills for example, competence. Well actually no let me let me back up these in this case are described in terms of feelings or internal sensations competence feeling what is effective at meeting environment.</w:t>
      </w:r>
    </w:p>
    <w:p w14:paraId="02DBE3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On demands autonomy feeling authentic acting with volition, having input relatedness, feeling connected </w:t>
      </w:r>
      <w:proofErr w:type="gramStart"/>
      <w:r w:rsidRPr="005D2900">
        <w:rPr>
          <w:rFonts w:ascii="Times New Roman" w:eastAsia="Times New Roman" w:hAnsi="Times New Roman" w:cs="Times New Roman"/>
          <w:sz w:val="24"/>
          <w:szCs w:val="24"/>
        </w:rPr>
        <w:t>with</w:t>
      </w:r>
      <w:proofErr w:type="gramEnd"/>
      <w:r w:rsidRPr="005D2900">
        <w:rPr>
          <w:rFonts w:ascii="Times New Roman" w:eastAsia="Times New Roman" w:hAnsi="Times New Roman" w:cs="Times New Roman"/>
          <w:sz w:val="24"/>
          <w:szCs w:val="24"/>
        </w:rPr>
        <w:t xml:space="preserve"> and cared for by significant others. This is an interesting aspect of agency because it's depicting agency. Not just in terms of the behavior, not just in terms of the skills or the capacities, but also in terms of our internal sensation of shall we say, self-determination is thinking of agency as this psychological state that we have of, if you will </w:t>
      </w:r>
      <w:proofErr w:type="gramStart"/>
      <w:r w:rsidRPr="005D2900">
        <w:rPr>
          <w:rFonts w:ascii="Times New Roman" w:eastAsia="Times New Roman" w:hAnsi="Times New Roman" w:cs="Times New Roman"/>
          <w:sz w:val="24"/>
          <w:szCs w:val="24"/>
        </w:rPr>
        <w:t>feeling</w:t>
      </w:r>
      <w:proofErr w:type="gramEnd"/>
      <w:r w:rsidRPr="005D2900">
        <w:rPr>
          <w:rFonts w:ascii="Times New Roman" w:eastAsia="Times New Roman" w:hAnsi="Times New Roman" w:cs="Times New Roman"/>
          <w:sz w:val="24"/>
          <w:szCs w:val="24"/>
        </w:rPr>
        <w:t xml:space="preserve"> in control of things interesting.</w:t>
      </w:r>
    </w:p>
    <w:p w14:paraId="48ACAA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Trusting because this is the sort of thing that you can fake, and it's not on the slide here or anything. But you can convince yourself or maybe convince someone else that you're in so that you're in control even though you're not, I've seen this a lot in video games where you're playing the video game, you really feel like you're controlling the </w:t>
      </w:r>
      <w:proofErr w:type="gramStart"/>
      <w:r w:rsidRPr="005D2900">
        <w:rPr>
          <w:rFonts w:ascii="Times New Roman" w:eastAsia="Times New Roman" w:hAnsi="Times New Roman" w:cs="Times New Roman"/>
          <w:sz w:val="24"/>
          <w:szCs w:val="24"/>
        </w:rPr>
        <w:t>outcome</w:t>
      </w:r>
      <w:proofErr w:type="gramEnd"/>
      <w:r w:rsidRPr="005D2900">
        <w:rPr>
          <w:rFonts w:ascii="Times New Roman" w:eastAsia="Times New Roman" w:hAnsi="Times New Roman" w:cs="Times New Roman"/>
          <w:sz w:val="24"/>
          <w:szCs w:val="24"/>
        </w:rPr>
        <w:t xml:space="preserve"> but the algorithm is designed to give you that illusion.</w:t>
      </w:r>
    </w:p>
    <w:p w14:paraId="231089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While it is definitely moving you toward a predetermined outcome level games or like this where you feel like you're mastering the level with the whole point of the level is to get you to the next level.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 distinction between being in control, actually being in control and feeling that you're in control.</w:t>
      </w:r>
    </w:p>
    <w:p w14:paraId="4C64C6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that some sports and exercise psychology is based on. This is based on generating this feeling of self-control or soft determination before the result is actually attained. There's a lot of literature on this. The idea that first comes the feeling of something and then the actuality I, it goes back to soaring caregiver.</w:t>
      </w:r>
    </w:p>
    <w:p w14:paraId="51194B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idea of the leap of faith, where first, you cultivate in yourself, this faith and over time, you actually come to have that faith, you know, or, you know, there was on the news. There was a show where a segment about a gym and it was a slogan on the gym.</w:t>
      </w:r>
    </w:p>
    <w:p w14:paraId="5276FB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along the lines of your own sense of your own self-confidence, is the most attractive trait, right? If you feel attractive, then you will be attractive. I'm told although I have not read it </w:t>
      </w:r>
      <w:r w:rsidRPr="005D2900">
        <w:rPr>
          <w:rFonts w:ascii="Times New Roman" w:eastAsia="Times New Roman" w:hAnsi="Times New Roman" w:cs="Times New Roman"/>
          <w:sz w:val="24"/>
          <w:szCs w:val="24"/>
        </w:rPr>
        <w:lastRenderedPageBreak/>
        <w:t>that this is the basis for the book, the secret, right? Thoughts become things. First, you develop the feeling and then that generates the reality, it's not 100% false.</w:t>
      </w:r>
    </w:p>
    <w:p w14:paraId="398A68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is kind of an example of this belief desire intention approach where you're actually cultivating the belief in the desire, and then the, the actuality follows. So, you know, but I think the main thing here is that there is a sense of agency that has to do, with ones, own perspective to oneself.</w:t>
      </w:r>
    </w:p>
    <w:p w14:paraId="0DDDD8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therefore, when we're talking about agency in other people or agency as a cultural value cultivating, feelings of competence autonomy relatedness in society, at large is 10 amount to cultivate cultivating. A sense of self-determination in a population at large. And </w:t>
      </w:r>
      <w:proofErr w:type="gramStart"/>
      <w:r w:rsidRPr="005D2900">
        <w:rPr>
          <w:rFonts w:ascii="Times New Roman" w:eastAsia="Times New Roman" w:hAnsi="Times New Roman" w:cs="Times New Roman"/>
          <w:sz w:val="24"/>
          <w:szCs w:val="24"/>
        </w:rPr>
        <w:t>indeed</w:t>
      </w:r>
      <w:proofErr w:type="gramEnd"/>
      <w:r w:rsidRPr="005D2900">
        <w:rPr>
          <w:rFonts w:ascii="Times New Roman" w:eastAsia="Times New Roman" w:hAnsi="Times New Roman" w:cs="Times New Roman"/>
          <w:sz w:val="24"/>
          <w:szCs w:val="24"/>
        </w:rPr>
        <w:t xml:space="preserve"> we can turn it around and talk about it.</w:t>
      </w:r>
    </w:p>
    <w:p w14:paraId="12CEA1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other way in a culture where self-determination is valued, then things like competence autonomy and relativeness might in turn. Also be valued these might become ethical values, moral worth, or the basis for moral worth. This leads us to again, the idea of self-efficacy, and to quote, Bandura self-efficacy refers to an individual's belief in his, or her capacity to execute behaviors necessary to produce specific performance attainments.</w:t>
      </w:r>
    </w:p>
    <w:p w14:paraId="1C1FCC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square in the belief, desire intention framework, right? And the focus is here is on producing the sorts of experiments producing. The sorts of experiences that will produce the sorts of beliefs but lead to these feelings that produce actual outcomes. So, for example, some of the </w:t>
      </w:r>
      <w:proofErr w:type="gramStart"/>
      <w:r w:rsidRPr="005D2900">
        <w:rPr>
          <w:rFonts w:ascii="Times New Roman" w:eastAsia="Times New Roman" w:hAnsi="Times New Roman" w:cs="Times New Roman"/>
          <w:sz w:val="24"/>
          <w:szCs w:val="24"/>
        </w:rPr>
        <w:t>experiences</w:t>
      </w:r>
      <w:proofErr w:type="gramEnd"/>
      <w:r w:rsidRPr="005D2900">
        <w:rPr>
          <w:rFonts w:ascii="Times New Roman" w:eastAsia="Times New Roman" w:hAnsi="Times New Roman" w:cs="Times New Roman"/>
          <w:sz w:val="24"/>
          <w:szCs w:val="24"/>
        </w:rPr>
        <w:t xml:space="preserve"> mastery experiences vicarious experiences, verbal persuasion and feedback, physical signals, these are all listed by Laura Richie and her book and self-efficacy.</w:t>
      </w:r>
    </w:p>
    <w:p w14:paraId="0AFA88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here they are, there they're worded slightly differently here in this diagram, from who VP consulting, but still the same sort of thing, right? Performance accomplishments, vicarious, learning, social, persuasion, emotional arousal. And that's how you can tell. It's from a consultant to the perception or the belief or the feeling of self-efficacy which in turn leads to the outcomes of persistence performance and approach versus avoidance again, we could reverse this and say, these possible outcomes are cultural values.</w:t>
      </w:r>
    </w:p>
    <w:p w14:paraId="485421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Moral values that lead us in turn to favor practices that lead to these is outcomes practices such as the mastery experiences etc. You know, again it depends on your perspective. Now again it's possible, isn't it? That you don't need these intermediate stages, it's possible that mastery experiences can lead directly to persistence without the whole mechanism of self-efficacy in the middle.</w:t>
      </w:r>
    </w:p>
    <w:p w14:paraId="5E867A3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perceived self-activity is what we might call a representation step, but we've seen </w:t>
      </w:r>
      <w:proofErr w:type="gramStart"/>
      <w:r w:rsidRPr="005D2900">
        <w:rPr>
          <w:rFonts w:ascii="Times New Roman" w:eastAsia="Times New Roman" w:hAnsi="Times New Roman" w:cs="Times New Roman"/>
          <w:sz w:val="24"/>
          <w:szCs w:val="24"/>
        </w:rPr>
        <w:t>But</w:t>
      </w:r>
      <w:proofErr w:type="gramEnd"/>
      <w:r w:rsidRPr="005D2900">
        <w:rPr>
          <w:rFonts w:ascii="Times New Roman" w:eastAsia="Times New Roman" w:hAnsi="Times New Roman" w:cs="Times New Roman"/>
          <w:sz w:val="24"/>
          <w:szCs w:val="24"/>
        </w:rPr>
        <w:t xml:space="preserve"> persistence can be developed through. Well, simple reward and it doesn't matter what the actual representation is. It is certainly a theoretical possibility that we could go from these to these without this.</w:t>
      </w:r>
    </w:p>
    <w:p w14:paraId="680AC0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there's different ways of talking about agency different ways of representing agency. Eric </w:t>
      </w:r>
      <w:proofErr w:type="spellStart"/>
      <w:r w:rsidRPr="005D2900">
        <w:rPr>
          <w:rFonts w:ascii="Times New Roman" w:eastAsia="Times New Roman" w:hAnsi="Times New Roman" w:cs="Times New Roman"/>
          <w:sz w:val="24"/>
          <w:szCs w:val="24"/>
        </w:rPr>
        <w:t>Simminger</w:t>
      </w:r>
      <w:proofErr w:type="spellEnd"/>
      <w:r w:rsidRPr="005D2900">
        <w:rPr>
          <w:rFonts w:ascii="Times New Roman" w:eastAsia="Times New Roman" w:hAnsi="Times New Roman" w:cs="Times New Roman"/>
          <w:sz w:val="24"/>
          <w:szCs w:val="24"/>
        </w:rPr>
        <w:t xml:space="preserve"> says, there are many strategies educators were implementing. Well before the pandemic but hold more value. Now, regardless of the terminology used these represent more </w:t>
      </w:r>
      <w:r w:rsidRPr="005D2900">
        <w:rPr>
          <w:rFonts w:ascii="Times New Roman" w:eastAsia="Times New Roman" w:hAnsi="Times New Roman" w:cs="Times New Roman"/>
          <w:sz w:val="24"/>
          <w:szCs w:val="24"/>
        </w:rPr>
        <w:lastRenderedPageBreak/>
        <w:t>personalized pathways that focus on student agency leading to empowerment and more ownership of learning experience.</w:t>
      </w:r>
    </w:p>
    <w:p w14:paraId="7F7E73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haven't talked about agency as ownership, although I have in the sense of agency as control. But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that's another way we could think of agency as ownership or possession, you know, in other words as a relation between oneself and either objects in the world or states of affairs in the world.</w:t>
      </w:r>
    </w:p>
    <w:p w14:paraId="31269E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lot like being able to take credit for quality work that's been done. And, you know, there are the cases where people aren't, for example, able to accept praise, I was one such person and, and for me, it was a valuable lesson to be told. Look, somebody says something nice to you.</w:t>
      </w:r>
    </w:p>
    <w:p w14:paraId="318F61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say, thank you, take ownership of it, right?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 is certainly arguably a kind of agency.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here's a chart that Schillinger displayed in his blog, there's created by at rigor relevance. These are the ways that learner can demonstrate agency over the learning environment, through choice, pace place, </w:t>
      </w:r>
      <w:proofErr w:type="gramStart"/>
      <w:r w:rsidRPr="005D2900">
        <w:rPr>
          <w:rFonts w:ascii="Times New Roman" w:eastAsia="Times New Roman" w:hAnsi="Times New Roman" w:cs="Times New Roman"/>
          <w:sz w:val="24"/>
          <w:szCs w:val="24"/>
        </w:rPr>
        <w:t>path</w:t>
      </w:r>
      <w:proofErr w:type="gramEnd"/>
      <w:r w:rsidRPr="005D2900">
        <w:rPr>
          <w:rFonts w:ascii="Times New Roman" w:eastAsia="Times New Roman" w:hAnsi="Times New Roman" w:cs="Times New Roman"/>
          <w:sz w:val="24"/>
          <w:szCs w:val="24"/>
        </w:rPr>
        <w:t xml:space="preserve"> and voice.</w:t>
      </w:r>
    </w:p>
    <w:p w14:paraId="64AF1C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kind of a two-dimensional thing, you know, it's taking something like agency, categorizing it, and that's it. But it still gives us a sense of the different sorts of agency that we can think of, when we're thinking of agency, with respect to the ethics of artificial, intelligence and analytics.</w:t>
      </w:r>
    </w:p>
    <w:p w14:paraId="2CF286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think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good question to ask where this comes from. I think it's a good question to ask, you know, what is required in order for something to have agency. Understanding that there are different ways we can talk about agency different ways. We can define agency. You know, and I mind full of the fact that the concept of agency is in many ways of constructed concept, right?</w:t>
      </w:r>
    </w:p>
    <w:p w14:paraId="6F2F00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isn't this thing there in the world that we can study. It's this categorization that we have where we say somethings have agency or some things are agents and other things don't. And what are the properties by which we will recognize the things that have agency their behavior. Their feelings, their capacity?</w:t>
      </w:r>
    </w:p>
    <w:p w14:paraId="7937BB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Their ownership or possessions or let's four things I can think of right off the bat we'd probably extend that list and then what leads to each of those things.</w:t>
      </w:r>
    </w:p>
    <w:p w14:paraId="6A1CA6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my own part. I've considered agency to be fairly central and how best to conduct learning. That's maybe not the best way to say that, but you know what I mean? And I drew a comparison between what I call free learning and control learning. This was first in response to </w:t>
      </w:r>
      <w:proofErr w:type="spellStart"/>
      <w:r w:rsidRPr="005D2900">
        <w:rPr>
          <w:rFonts w:ascii="Times New Roman" w:eastAsia="Times New Roman" w:hAnsi="Times New Roman" w:cs="Times New Roman"/>
          <w:sz w:val="24"/>
          <w:szCs w:val="24"/>
        </w:rPr>
        <w:t>Kershner</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sweller</w:t>
      </w:r>
      <w:proofErr w:type="spellEnd"/>
      <w:r w:rsidRPr="005D2900">
        <w:rPr>
          <w:rFonts w:ascii="Times New Roman" w:eastAsia="Times New Roman" w:hAnsi="Times New Roman" w:cs="Times New Roman"/>
          <w:sz w:val="24"/>
          <w:szCs w:val="24"/>
        </w:rPr>
        <w:t xml:space="preserve"> and </w:t>
      </w:r>
      <w:proofErr w:type="gramStart"/>
      <w:r w:rsidRPr="005D2900">
        <w:rPr>
          <w:rFonts w:ascii="Times New Roman" w:eastAsia="Times New Roman" w:hAnsi="Times New Roman" w:cs="Times New Roman"/>
          <w:sz w:val="24"/>
          <w:szCs w:val="24"/>
        </w:rPr>
        <w:t>Clarks</w:t>
      </w:r>
      <w:proofErr w:type="gramEnd"/>
      <w:r w:rsidRPr="005D2900">
        <w:rPr>
          <w:rFonts w:ascii="Times New Roman" w:eastAsia="Times New Roman" w:hAnsi="Times New Roman" w:cs="Times New Roman"/>
          <w:sz w:val="24"/>
          <w:szCs w:val="24"/>
        </w:rPr>
        <w:t xml:space="preserve"> paper.</w:t>
      </w:r>
    </w:p>
    <w:p w14:paraId="683B88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Arguing against all forms of discovery learning constructivism, progressive learning in favor of some kind of instructivist approach. And I argued that it's preferable to take but what might be called the progressive approach and use that to define learning. But the mean thing is, there are two very different ways of looking at learning here which I called free learning and control learning or in another sense, I called personal learning or personalized to learning.</w:t>
      </w:r>
    </w:p>
    <w:p w14:paraId="4EF4DEA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in personal learning or free learning the idea, is that you do something for yourself. It begins with a desired state.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is a sense of BDI in it, but it also be begins with practice. It's based on what you do and with </w:t>
      </w:r>
      <w:proofErr w:type="spellStart"/>
      <w:r w:rsidRPr="005D2900">
        <w:rPr>
          <w:rFonts w:ascii="Times New Roman" w:eastAsia="Times New Roman" w:hAnsi="Times New Roman" w:cs="Times New Roman"/>
          <w:sz w:val="24"/>
          <w:szCs w:val="24"/>
        </w:rPr>
        <w:t>importances</w:t>
      </w:r>
      <w:proofErr w:type="spellEnd"/>
      <w:r w:rsidRPr="005D2900">
        <w:rPr>
          <w:rFonts w:ascii="Times New Roman" w:eastAsia="Times New Roman" w:hAnsi="Times New Roman" w:cs="Times New Roman"/>
          <w:sz w:val="24"/>
          <w:szCs w:val="24"/>
        </w:rPr>
        <w:t xml:space="preserve"> what you can do, it's situated.</w:t>
      </w:r>
    </w:p>
    <w:p w14:paraId="230F85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in an environment and that produces a result of content of some sort, you know, the project a paper, a piece of art and action. Something. And the, the question is, how closely that content produces or helps you reach the desired state. If you reach to the desired state, great, you're done the desired state, might be to win the game to achieve.</w:t>
      </w:r>
    </w:p>
    <w:p w14:paraId="257E02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certification to write a piece of software that does such and such to balance the books. Do your taxes, whatever? Right. More often than not know this to my own experience. We don't achieve that result right </w:t>
      </w:r>
      <w:proofErr w:type="gramStart"/>
      <w:r w:rsidRPr="005D2900">
        <w:rPr>
          <w:rFonts w:ascii="Times New Roman" w:eastAsia="Times New Roman" w:hAnsi="Times New Roman" w:cs="Times New Roman"/>
          <w:sz w:val="24"/>
          <w:szCs w:val="24"/>
        </w:rPr>
        <w:t>away</w:t>
      </w:r>
      <w:proofErr w:type="gramEnd"/>
      <w:r w:rsidRPr="005D2900">
        <w:rPr>
          <w:rFonts w:ascii="Times New Roman" w:eastAsia="Times New Roman" w:hAnsi="Times New Roman" w:cs="Times New Roman"/>
          <w:sz w:val="24"/>
          <w:szCs w:val="24"/>
        </w:rPr>
        <w:t xml:space="preserve"> so the content becomes an iteration we need to try again. And this is where education comes in education.</w:t>
      </w:r>
    </w:p>
    <w:p w14:paraId="6E4352F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the person who helps you, who helps you treat the size of an opportunity to do it again and they make correct you. They may give you suggestions. They may eat </w:t>
      </w:r>
      <w:proofErr w:type="gramStart"/>
      <w:r w:rsidRPr="005D2900">
        <w:rPr>
          <w:rFonts w:ascii="Times New Roman" w:eastAsia="Times New Roman" w:hAnsi="Times New Roman" w:cs="Times New Roman"/>
          <w:sz w:val="24"/>
          <w:szCs w:val="24"/>
        </w:rPr>
        <w:t>examples,</w:t>
      </w:r>
      <w:proofErr w:type="gramEnd"/>
      <w:r w:rsidRPr="005D2900">
        <w:rPr>
          <w:rFonts w:ascii="Times New Roman" w:eastAsia="Times New Roman" w:hAnsi="Times New Roman" w:cs="Times New Roman"/>
          <w:sz w:val="24"/>
          <w:szCs w:val="24"/>
        </w:rPr>
        <w:t xml:space="preserve"> they may give you coaching etc. But you notice here you the learner are in control of this process throughout and the role of the person, the role of the educator is to help you contrast that with control learning where we begin with an ideal state of some sort where we should be.</w:t>
      </w:r>
    </w:p>
    <w:p w14:paraId="27D33DF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Usually</w:t>
      </w:r>
      <w:proofErr w:type="gramEnd"/>
      <w:r w:rsidRPr="005D2900">
        <w:rPr>
          <w:rFonts w:ascii="Times New Roman" w:eastAsia="Times New Roman" w:hAnsi="Times New Roman" w:cs="Times New Roman"/>
          <w:sz w:val="24"/>
          <w:szCs w:val="24"/>
        </w:rPr>
        <w:t xml:space="preserve"> the ideal state is defined as having a particular piece of mental content. Or as I would characterize it being in a particular representation of state is definitely divined design. Defined cognitively as being in possession of some content. And then what we do is we engage in a practice of some sort.</w:t>
      </w:r>
    </w:p>
    <w:p w14:paraId="6DFC7A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first, we try to acquire the content, then we practice. Typically, the practice is in the form of a test of some sort based on requirements, these requirements are independent of you typically, in-based, pretty much solely on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nature of the content.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requirements are to test elements on the content.</w:t>
      </w:r>
    </w:p>
    <w:p w14:paraId="09ECD2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theory is, if you test for certain elements of the content, you can infer that. You've mastered all over the content. </w:t>
      </w:r>
      <w:proofErr w:type="gramStart"/>
      <w:r w:rsidRPr="005D2900">
        <w:rPr>
          <w:rFonts w:ascii="Times New Roman" w:eastAsia="Times New Roman" w:hAnsi="Times New Roman" w:cs="Times New Roman"/>
          <w:sz w:val="24"/>
          <w:szCs w:val="24"/>
        </w:rPr>
        <w:t>Typically</w:t>
      </w:r>
      <w:proofErr w:type="gramEnd"/>
      <w:r w:rsidRPr="005D2900">
        <w:rPr>
          <w:rFonts w:ascii="Times New Roman" w:eastAsia="Times New Roman" w:hAnsi="Times New Roman" w:cs="Times New Roman"/>
          <w:sz w:val="24"/>
          <w:szCs w:val="24"/>
        </w:rPr>
        <w:t xml:space="preserve"> there's a gap between how you present the content to what the content actually is.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you are corrected and sent back to go back and learn the content.</w:t>
      </w:r>
    </w:p>
    <w:p w14:paraId="5D602C5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Again, the role of the educator is partially to define this ideal state, but mostly to function in the role of the evaluator, the person who tests here, whatever the people who are in charge of this process is not you. It's the people defining, the ideal state, and the people testing you for conformance to that ideal state.</w:t>
      </w:r>
    </w:p>
    <w:p w14:paraId="4D91B09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that this gets at some of this quiet that say, Jaron Lanier feels about artificial intelligence, and the concern is, and I think it's a pretty legitimate concern that artificial intelligence and analytics will produce an educational system that looks like this where it's the AI defining, what we need to be, what we want to be, what we ought to know.</w:t>
      </w:r>
    </w:p>
    <w:p w14:paraId="69315AE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therefore, the AI actually limiting our view of the world to a view, specifically based on that particular representational state, that particular content, and that any deviants outside that is </w:t>
      </w:r>
      <w:r w:rsidRPr="005D2900">
        <w:rPr>
          <w:rFonts w:ascii="Times New Roman" w:eastAsia="Times New Roman" w:hAnsi="Times New Roman" w:cs="Times New Roman"/>
          <w:sz w:val="24"/>
          <w:szCs w:val="24"/>
        </w:rPr>
        <w:lastRenderedPageBreak/>
        <w:t xml:space="preserve">again, that needs to be corrected. And </w:t>
      </w:r>
      <w:proofErr w:type="gramStart"/>
      <w:r w:rsidRPr="005D2900">
        <w:rPr>
          <w:rFonts w:ascii="Times New Roman" w:eastAsia="Times New Roman" w:hAnsi="Times New Roman" w:cs="Times New Roman"/>
          <w:sz w:val="24"/>
          <w:szCs w:val="24"/>
        </w:rPr>
        <w:t>of course</w:t>
      </w:r>
      <w:proofErr w:type="gramEnd"/>
      <w:r w:rsidRPr="005D2900">
        <w:rPr>
          <w:rFonts w:ascii="Times New Roman" w:eastAsia="Times New Roman" w:hAnsi="Times New Roman" w:cs="Times New Roman"/>
          <w:sz w:val="24"/>
          <w:szCs w:val="24"/>
        </w:rPr>
        <w:t xml:space="preserve"> we would be corrected by the machine. My view of AI analytics is based on this other view where the AI is.</w:t>
      </w:r>
    </w:p>
    <w:p w14:paraId="2579A1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Something that helps us but where we are the ones that are deciding for ourselves. What is that? We would like to </w:t>
      </w:r>
      <w:proofErr w:type="gramStart"/>
      <w:r w:rsidRPr="005D2900">
        <w:rPr>
          <w:rFonts w:ascii="Times New Roman" w:eastAsia="Times New Roman" w:hAnsi="Times New Roman" w:cs="Times New Roman"/>
          <w:sz w:val="24"/>
          <w:szCs w:val="24"/>
        </w:rPr>
        <w:t>do</w:t>
      </w:r>
      <w:proofErr w:type="gramEnd"/>
      <w:r w:rsidRPr="005D2900">
        <w:rPr>
          <w:rFonts w:ascii="Times New Roman" w:eastAsia="Times New Roman" w:hAnsi="Times New Roman" w:cs="Times New Roman"/>
          <w:sz w:val="24"/>
          <w:szCs w:val="24"/>
        </w:rPr>
        <w:t xml:space="preserve"> and the learning is a mechanism that helps us get there. And the AI is a mechanism that helps that mechanism two, very different views. I think of the role of learning technology and therefore of the role of analytics on the free learning model, you have agency on the control learning model to a large degree.</w:t>
      </w:r>
    </w:p>
    <w:p w14:paraId="463DDA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don't and therein. We see some of the dilemmas that are created when, you know, and let me actually rephrase this ever. So, slightly in the free learning, you have agency in the control, learning the system. Whatever </w:t>
      </w:r>
      <w:proofErr w:type="gramStart"/>
      <w:r w:rsidRPr="005D2900">
        <w:rPr>
          <w:rFonts w:ascii="Times New Roman" w:eastAsia="Times New Roman" w:hAnsi="Times New Roman" w:cs="Times New Roman"/>
          <w:sz w:val="24"/>
          <w:szCs w:val="24"/>
        </w:rPr>
        <w:t>it is</w:t>
      </w:r>
      <w:proofErr w:type="gramEnd"/>
      <w:r w:rsidRPr="005D2900">
        <w:rPr>
          <w:rFonts w:ascii="Times New Roman" w:eastAsia="Times New Roman" w:hAnsi="Times New Roman" w:cs="Times New Roman"/>
          <w:sz w:val="24"/>
          <w:szCs w:val="24"/>
        </w:rPr>
        <w:t xml:space="preserve"> has agency? No, let's go back to the beginning, about the requirement of agency for morality for ethics, right?</w:t>
      </w:r>
    </w:p>
    <w:p w14:paraId="4DE4CB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ought employees can, but also can implies aunt the moral obligations or the ethical obligations here are within yourself. In free learning here are within the system in controller and that's why people are so concerned at least from my percent, about the ethics of AI </w:t>
      </w:r>
      <w:proofErr w:type="gramStart"/>
      <w:r w:rsidRPr="005D2900">
        <w:rPr>
          <w:rFonts w:ascii="Times New Roman" w:eastAsia="Times New Roman" w:hAnsi="Times New Roman" w:cs="Times New Roman"/>
          <w:sz w:val="24"/>
          <w:szCs w:val="24"/>
        </w:rPr>
        <w:t>an analytics</w:t>
      </w:r>
      <w:proofErr w:type="gramEnd"/>
      <w:r w:rsidRPr="005D2900">
        <w:rPr>
          <w:rFonts w:ascii="Times New Roman" w:eastAsia="Times New Roman" w:hAnsi="Times New Roman" w:cs="Times New Roman"/>
          <w:sz w:val="24"/>
          <w:szCs w:val="24"/>
        </w:rPr>
        <w:t>.</w:t>
      </w:r>
    </w:p>
    <w:p w14:paraId="5D5231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they're working with a model where the ethical responsibility is almost completely in the hands of the system, whether it's a person or a machine doing the teaching and that makes it really critical that they get the ethics right. But let's much less this state when people are responsible for the wrong learning.</w:t>
      </w:r>
    </w:p>
    <w:p w14:paraId="352F59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yes, we do reach the question of, you know, well how can we be sure that the person themselves will be ethical people in this sort of environment, that's kind of argument that we hear a lot. You know, give people free learning. Well, what if they don't actually go and do learning things, or what if they do the wrong things, what if they just fritter away their time?</w:t>
      </w:r>
    </w:p>
    <w:p w14:paraId="749682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Things like that, </w:t>
      </w:r>
      <w:proofErr w:type="gramStart"/>
      <w:r w:rsidRPr="005D2900">
        <w:rPr>
          <w:rFonts w:ascii="Times New Roman" w:eastAsia="Times New Roman" w:hAnsi="Times New Roman" w:cs="Times New Roman"/>
          <w:sz w:val="24"/>
          <w:szCs w:val="24"/>
        </w:rPr>
        <w:t>right?</w:t>
      </w:r>
      <w:proofErr w:type="gramEnd"/>
      <w:r w:rsidRPr="005D2900">
        <w:rPr>
          <w:rFonts w:ascii="Times New Roman" w:eastAsia="Times New Roman" w:hAnsi="Times New Roman" w:cs="Times New Roman"/>
          <w:sz w:val="24"/>
          <w:szCs w:val="24"/>
        </w:rPr>
        <w:t xml:space="preserve"> The ethical question that gets asked here and yeah, me maybe the individual will make ethically bad choices. And that's a question we can address, but here the choices taken out of their hands in control learning here. The machine does the </w:t>
      </w:r>
      <w:proofErr w:type="gramStart"/>
      <w:r w:rsidRPr="005D2900">
        <w:rPr>
          <w:rFonts w:ascii="Times New Roman" w:eastAsia="Times New Roman" w:hAnsi="Times New Roman" w:cs="Times New Roman"/>
          <w:sz w:val="24"/>
          <w:szCs w:val="24"/>
        </w:rPr>
        <w:t>work</w:t>
      </w:r>
      <w:proofErr w:type="gramEnd"/>
      <w:r w:rsidRPr="005D2900">
        <w:rPr>
          <w:rFonts w:ascii="Times New Roman" w:eastAsia="Times New Roman" w:hAnsi="Times New Roman" w:cs="Times New Roman"/>
          <w:sz w:val="24"/>
          <w:szCs w:val="24"/>
        </w:rPr>
        <w:t xml:space="preserve"> or the system does the work, and here, the misapplication of agency, whether it's in terms of power, in terms of capacities, in terms of feeling, in terms of ownership, the miss application of AI analytics can produce ethical issues around agency.</w:t>
      </w:r>
    </w:p>
    <w:p w14:paraId="4D2573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what capacities </w:t>
      </w:r>
      <w:proofErr w:type="gramStart"/>
      <w:r w:rsidRPr="005D2900">
        <w:rPr>
          <w:rFonts w:ascii="Times New Roman" w:eastAsia="Times New Roman" w:hAnsi="Times New Roman" w:cs="Times New Roman"/>
          <w:sz w:val="24"/>
          <w:szCs w:val="24"/>
        </w:rPr>
        <w:t>does a person have</w:t>
      </w:r>
      <w:proofErr w:type="gramEnd"/>
      <w:r w:rsidRPr="005D2900">
        <w:rPr>
          <w:rFonts w:ascii="Times New Roman" w:eastAsia="Times New Roman" w:hAnsi="Times New Roman" w:cs="Times New Roman"/>
          <w:sz w:val="24"/>
          <w:szCs w:val="24"/>
        </w:rPr>
        <w:t xml:space="preserve"> to have in control learning is compared to free learning. You know, we talked about resilience and that sort of thing in control learning. It's not resilience so much as what obedience showing up on time. Being respectful. Following instructions, in terms of power, who has the power?</w:t>
      </w:r>
    </w:p>
    <w:p w14:paraId="30CBEA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here we have the power there. The system has the power in terms of feeling if you're working. Or if you're doing things based on your own, needs your more likely to feel in control? Perhaps, here's a question of agency is, if the AI leaves you feeling out of control, who owns the result?</w:t>
      </w:r>
    </w:p>
    <w:p w14:paraId="19EA99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Here, you're doing something for yourself here. You're doing something for your country, your company for the educational system, the people that the educators report to are not the learners there, you know, the funders </w:t>
      </w:r>
      <w:proofErr w:type="spellStart"/>
      <w:r w:rsidRPr="005D2900">
        <w:rPr>
          <w:rFonts w:ascii="Times New Roman" w:eastAsia="Times New Roman" w:hAnsi="Times New Roman" w:cs="Times New Roman"/>
          <w:sz w:val="24"/>
          <w:szCs w:val="24"/>
        </w:rPr>
        <w:t>Benward</w:t>
      </w:r>
      <w:proofErr w:type="spellEnd"/>
      <w:r w:rsidRPr="005D2900">
        <w:rPr>
          <w:rFonts w:ascii="Times New Roman" w:eastAsia="Times New Roman" w:hAnsi="Times New Roman" w:cs="Times New Roman"/>
          <w:sz w:val="24"/>
          <w:szCs w:val="24"/>
        </w:rPr>
        <w:t xml:space="preserve"> Mueller, just today, how to call upon this where he says, you know, I didn't realize it first that the importance of this, the importance of where people need to, in some way.</w:t>
      </w:r>
    </w:p>
    <w:p w14:paraId="580F815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Show that they've learned something rather than actually learn something. And the people need to show the people that need to do this showing are the companies or the </w:t>
      </w:r>
      <w:proofErr w:type="spellStart"/>
      <w:r w:rsidRPr="005D2900">
        <w:rPr>
          <w:rFonts w:ascii="Times New Roman" w:eastAsia="Times New Roman" w:hAnsi="Times New Roman" w:cs="Times New Roman"/>
          <w:sz w:val="24"/>
          <w:szCs w:val="24"/>
        </w:rPr>
        <w:t>usestitutions</w:t>
      </w:r>
      <w:proofErr w:type="spellEnd"/>
      <w:r w:rsidRPr="005D2900">
        <w:rPr>
          <w:rFonts w:ascii="Times New Roman" w:eastAsia="Times New Roman" w:hAnsi="Times New Roman" w:cs="Times New Roman"/>
          <w:sz w:val="24"/>
          <w:szCs w:val="24"/>
        </w:rPr>
        <w:t xml:space="preserve">, and that's their objective, that's their primary motivation.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company needs to demonstrate compliance to a regulator or a school needs to demonstrate a pass rate to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registration authority or yeah.</w:t>
      </w:r>
    </w:p>
    <w:p w14:paraId="65E0D4A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agency comes into play and ethics and AI differently depending on the model of learning that you're working with and it's a much more significant thing when we're working with a model of control learning where because of the power and because of the capacity because of our own agency to impact the outcome as educators, we assume much more of the ethical responsibility for what that outcome is.</w:t>
      </w:r>
    </w:p>
    <w:p w14:paraId="7D4A9E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 me and part one on that note. And when I pick it up again, just in a few minutes for me. And who knows, how long for you, we'll talk more about where agency comes from, what we think it actually is, and what lessons in terms of ethical practices, we can draw from that.</w:t>
      </w:r>
    </w:p>
    <w:p w14:paraId="329F1A77" w14:textId="19385BE0" w:rsidR="00D75EEF"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that's it for now, I'm Steven Downs and I'll be back shortly.</w:t>
      </w:r>
    </w:p>
    <w:p w14:paraId="222958B9" w14:textId="77777777" w:rsidR="00D75EEF" w:rsidRDefault="00D75EE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66E1C17" w14:textId="0F15F0F6" w:rsidR="005D2900" w:rsidRPr="005D2900" w:rsidRDefault="00D75EEF" w:rsidP="00D75EEF">
      <w:r w:rsidRPr="00D75EEF">
        <w:lastRenderedPageBreak/>
        <w:drawing>
          <wp:inline distT="0" distB="0" distL="0" distR="0" wp14:anchorId="57C9BB4C" wp14:editId="634069AD">
            <wp:extent cx="5943600" cy="3343275"/>
            <wp:effectExtent l="0" t="0" r="0" b="9525"/>
            <wp:docPr id="82" name="Picture 4" descr="A snowy field with trees&#10;&#10;Description automatically generated with low confidence">
              <a:extLst xmlns:a="http://schemas.openxmlformats.org/drawingml/2006/main">
                <a:ext uri="{FF2B5EF4-FFF2-40B4-BE49-F238E27FC236}">
                  <a16:creationId xmlns:a16="http://schemas.microsoft.com/office/drawing/2014/main" id="{E4E84FF6-70A8-4CF2-889E-D4A105EC3C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nowy field with trees&#10;&#10;Description automatically generated with low confidence">
                      <a:extLst>
                        <a:ext uri="{FF2B5EF4-FFF2-40B4-BE49-F238E27FC236}">
                          <a16:creationId xmlns:a16="http://schemas.microsoft.com/office/drawing/2014/main" id="{E4E84FF6-70A8-4CF2-889E-D4A105EC3CD7}"/>
                        </a:ext>
                      </a:extLst>
                    </pic:cNvPr>
                    <pic:cNvPicPr>
                      <a:picLocks noChangeAspect="1"/>
                    </pic:cNvPicPr>
                  </pic:nvPicPr>
                  <pic:blipFill rotWithShape="1">
                    <a:blip r:embed="rId173" cstate="print">
                      <a:extLst>
                        <a:ext uri="{28A0092B-C50C-407E-A947-70E740481C1C}">
                          <a14:useLocalDpi xmlns:a14="http://schemas.microsoft.com/office/drawing/2010/main" val="0"/>
                        </a:ext>
                      </a:extLst>
                    </a:blip>
                    <a:srcRect t="15730"/>
                    <a:stretch/>
                  </pic:blipFill>
                  <pic:spPr>
                    <a:xfrm>
                      <a:off x="0" y="0"/>
                      <a:ext cx="5943600" cy="3343275"/>
                    </a:xfrm>
                    <a:prstGeom prst="rect">
                      <a:avLst/>
                    </a:prstGeom>
                  </pic:spPr>
                </pic:pic>
              </a:graphicData>
            </a:graphic>
          </wp:inline>
        </w:drawing>
      </w:r>
    </w:p>
    <w:p w14:paraId="1CC71FE0"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Agency - Part Two</w:t>
      </w:r>
    </w:p>
    <w:p w14:paraId="1E1E834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74" w:history="1">
        <w:r w:rsidRPr="005D2900">
          <w:rPr>
            <w:rFonts w:ascii="Times New Roman" w:eastAsia="Times New Roman" w:hAnsi="Times New Roman" w:cs="Times New Roman"/>
            <w:i/>
            <w:iCs/>
            <w:color w:val="0000FF"/>
            <w:sz w:val="24"/>
            <w:szCs w:val="24"/>
            <w:u w:val="single"/>
          </w:rPr>
          <w:t>Agency - Part Two</w:t>
        </w:r>
      </w:hyperlink>
      <w:r w:rsidRPr="005D2900">
        <w:rPr>
          <w:rFonts w:ascii="Times New Roman" w:eastAsia="Times New Roman" w:hAnsi="Times New Roman" w:cs="Times New Roman"/>
          <w:i/>
          <w:iCs/>
          <w:sz w:val="24"/>
          <w:szCs w:val="24"/>
        </w:rPr>
        <w:t xml:space="preserve"> </w:t>
      </w:r>
    </w:p>
    <w:p w14:paraId="139F2F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w:t>
      </w:r>
    </w:p>
    <w:p w14:paraId="5CF7ED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Hello, and welcome to ethics analytics and the duty of care. We're in module eight, ethical practices and learning analytics. And we're working our way toward the end. Still got a </w:t>
      </w:r>
      <w:proofErr w:type="gramStart"/>
      <w:r w:rsidRPr="005D2900">
        <w:rPr>
          <w:rFonts w:ascii="Times New Roman" w:eastAsia="Times New Roman" w:hAnsi="Times New Roman" w:cs="Times New Roman"/>
          <w:sz w:val="24"/>
          <w:szCs w:val="24"/>
        </w:rPr>
        <w:t>little ways</w:t>
      </w:r>
      <w:proofErr w:type="gramEnd"/>
      <w:r w:rsidRPr="005D2900">
        <w:rPr>
          <w:rFonts w:ascii="Times New Roman" w:eastAsia="Times New Roman" w:hAnsi="Times New Roman" w:cs="Times New Roman"/>
          <w:sz w:val="24"/>
          <w:szCs w:val="24"/>
        </w:rPr>
        <w:t xml:space="preserve"> to go in the second part of our discussion of agency and the role agency plays in our creation of ethical practices in learning analytics.</w:t>
      </w:r>
    </w:p>
    <w:p w14:paraId="2E6716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previous video, I talked quite a bit about different conceptions of agency and how these change, how we think about ethics in general and ethics in relation to AI and analytics, and I gave for basic concepts of agency. This is neither exhaust ignore inclusive agency might include </w:t>
      </w:r>
      <w:proofErr w:type="gramStart"/>
      <w:r w:rsidRPr="005D2900">
        <w:rPr>
          <w:rFonts w:ascii="Times New Roman" w:eastAsia="Times New Roman" w:hAnsi="Times New Roman" w:cs="Times New Roman"/>
          <w:sz w:val="24"/>
          <w:szCs w:val="24"/>
        </w:rPr>
        <w:t>these four mighty code</w:t>
      </w:r>
      <w:proofErr w:type="gramEnd"/>
      <w:r w:rsidRPr="005D2900">
        <w:rPr>
          <w:rFonts w:ascii="Times New Roman" w:eastAsia="Times New Roman" w:hAnsi="Times New Roman" w:cs="Times New Roman"/>
          <w:sz w:val="24"/>
          <w:szCs w:val="24"/>
        </w:rPr>
        <w:t>.</w:t>
      </w:r>
    </w:p>
    <w:p w14:paraId="43D69C2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Other things he's might not be the best ways of talking about the conceptions of agency. But the mean intent here is to get across the idea that we can think of agency in different ways we can think of it in terms of </w:t>
      </w:r>
      <w:proofErr w:type="gramStart"/>
      <w:r w:rsidRPr="005D2900">
        <w:rPr>
          <w:rFonts w:ascii="Times New Roman" w:eastAsia="Times New Roman" w:hAnsi="Times New Roman" w:cs="Times New Roman"/>
          <w:sz w:val="24"/>
          <w:szCs w:val="24"/>
        </w:rPr>
        <w:t>power</w:t>
      </w:r>
      <w:proofErr w:type="gramEnd"/>
      <w:r w:rsidRPr="005D2900">
        <w:rPr>
          <w:rFonts w:ascii="Times New Roman" w:eastAsia="Times New Roman" w:hAnsi="Times New Roman" w:cs="Times New Roman"/>
          <w:sz w:val="24"/>
          <w:szCs w:val="24"/>
        </w:rPr>
        <w:t xml:space="preserve"> or the yoke comes either in power.</w:t>
      </w:r>
    </w:p>
    <w:p w14:paraId="1B31E0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since I'm pushing, or making things happen or power in a sense of creating limitations and what we can do, we can think of it in terms of competences, are capacities to do things green, think of it. In terms of how we feel about ourselves, what we can do, our place in the world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or we can think of agency as ownership, taking ownership over our actions, taking credit where it's due etc.</w:t>
      </w:r>
    </w:p>
    <w:p w14:paraId="637FA31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These conceptions and other similar to, it can be found in a lot of the discussions of agency. Just as an example of that, I've put up here a diagram from Gail Jenkins from 2019, who looking, at teacher agency the effects of passive and active responses, to curriculum change. Things like self-reflectiveness intentionality for thought reactiveness.</w:t>
      </w:r>
    </w:p>
    <w:p w14:paraId="32A163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see how these conceptions of agency can be seen to play different roles in our understanding of teacher agency. I also talked about how our understanding of what learning is has an influence over our understanding of the role that agency plays. And I mentioned </w:t>
      </w:r>
      <w:proofErr w:type="spellStart"/>
      <w:r w:rsidRPr="005D2900">
        <w:rPr>
          <w:rFonts w:ascii="Times New Roman" w:eastAsia="Times New Roman" w:hAnsi="Times New Roman" w:cs="Times New Roman"/>
          <w:sz w:val="24"/>
          <w:szCs w:val="24"/>
        </w:rPr>
        <w:t>Benward</w:t>
      </w:r>
      <w:proofErr w:type="spellEnd"/>
      <w:r w:rsidRPr="005D2900">
        <w:rPr>
          <w:rFonts w:ascii="Times New Roman" w:eastAsia="Times New Roman" w:hAnsi="Times New Roman" w:cs="Times New Roman"/>
          <w:sz w:val="24"/>
          <w:szCs w:val="24"/>
        </w:rPr>
        <w:t xml:space="preserve"> word's article from well, I guess it's yesterday.</w:t>
      </w:r>
    </w:p>
    <w:p w14:paraId="748562D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16 hours ago on the performative demonstration of education, which is a, what a lot of the content based ideal-based models of learning look like, or our based on </w:t>
      </w:r>
      <w:proofErr w:type="gramStart"/>
      <w:r w:rsidRPr="005D2900">
        <w:rPr>
          <w:rFonts w:ascii="Times New Roman" w:eastAsia="Times New Roman" w:hAnsi="Times New Roman" w:cs="Times New Roman"/>
          <w:sz w:val="24"/>
          <w:szCs w:val="24"/>
        </w:rPr>
        <w:t>their</w:t>
      </w:r>
      <w:proofErr w:type="gramEnd"/>
      <w:r w:rsidRPr="005D2900">
        <w:rPr>
          <w:rFonts w:ascii="Times New Roman" w:eastAsia="Times New Roman" w:hAnsi="Times New Roman" w:cs="Times New Roman"/>
          <w:sz w:val="24"/>
          <w:szCs w:val="24"/>
        </w:rPr>
        <w:t xml:space="preserve"> more about the educational provider, whether it's a company, or a school or an institution, proving that some content has been learned.</w:t>
      </w:r>
    </w:p>
    <w:p w14:paraId="3C2E61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it is about whether the learner actually learns anything. The contrast here was with what I call free learning or personal learning where the individual themselves. The learners themselves are in control of the learning and this is significant because when we think of the relation between ethics and agency, the more agency you have over your own learning, the more the ethics of that learning is in your own control, but if all of the agency is in the hands of the institution, or the teacher, or the artificial intelligence, providing the learning, then the ethics of these becomes, much more important.</w:t>
      </w:r>
    </w:p>
    <w:p w14:paraId="5A50BB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ethics of the institution, the </w:t>
      </w:r>
      <w:proofErr w:type="gramStart"/>
      <w:r w:rsidRPr="005D2900">
        <w:rPr>
          <w:rFonts w:ascii="Times New Roman" w:eastAsia="Times New Roman" w:hAnsi="Times New Roman" w:cs="Times New Roman"/>
          <w:sz w:val="24"/>
          <w:szCs w:val="24"/>
        </w:rPr>
        <w:t>teacher</w:t>
      </w:r>
      <w:proofErr w:type="gramEnd"/>
      <w:r w:rsidRPr="005D2900">
        <w:rPr>
          <w:rFonts w:ascii="Times New Roman" w:eastAsia="Times New Roman" w:hAnsi="Times New Roman" w:cs="Times New Roman"/>
          <w:sz w:val="24"/>
          <w:szCs w:val="24"/>
        </w:rPr>
        <w:t xml:space="preserve"> or the AI, providing the learning becomes crucial. So that's where we left off. And this part of the presentation, I want to look at a bit about where learning or where agency comes from. But before that, just to underline the point. Let's begin looking ever.</w:t>
      </w:r>
    </w:p>
    <w:p w14:paraId="6647436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briefly about the subject of science literacy and this underlines the point about the ethics in the agency.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is </w:t>
      </w:r>
      <w:proofErr w:type="spellStart"/>
      <w:r w:rsidRPr="005D2900">
        <w:rPr>
          <w:rFonts w:ascii="Times New Roman" w:eastAsia="Times New Roman" w:hAnsi="Times New Roman" w:cs="Times New Roman"/>
          <w:sz w:val="24"/>
          <w:szCs w:val="24"/>
        </w:rPr>
        <w:t>ethan</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segal</w:t>
      </w:r>
      <w:proofErr w:type="spellEnd"/>
      <w:r w:rsidRPr="005D2900">
        <w:rPr>
          <w:rFonts w:ascii="Times New Roman" w:eastAsia="Times New Roman" w:hAnsi="Times New Roman" w:cs="Times New Roman"/>
          <w:sz w:val="24"/>
          <w:szCs w:val="24"/>
        </w:rPr>
        <w:t xml:space="preserve"> writing back in 2021. 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a few days ago and he could be talking about the chart of I just showed he writes for decades.</w:t>
      </w:r>
    </w:p>
    <w:p w14:paraId="56F09B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been mistakenly measuring science literacy by measuring which specific facts people of memorized instead, developing an awareness of an appreciation for science. And what it does for society is a far more impactful approach. Science is our best tool for separating what is true from what is </w:t>
      </w:r>
      <w:proofErr w:type="gramStart"/>
      <w:r w:rsidRPr="005D2900">
        <w:rPr>
          <w:rFonts w:ascii="Times New Roman" w:eastAsia="Times New Roman" w:hAnsi="Times New Roman" w:cs="Times New Roman"/>
          <w:sz w:val="24"/>
          <w:szCs w:val="24"/>
        </w:rPr>
        <w:t>not</w:t>
      </w:r>
      <w:proofErr w:type="gramEnd"/>
      <w:r w:rsidRPr="005D2900">
        <w:rPr>
          <w:rFonts w:ascii="Times New Roman" w:eastAsia="Times New Roman" w:hAnsi="Times New Roman" w:cs="Times New Roman"/>
          <w:sz w:val="24"/>
          <w:szCs w:val="24"/>
        </w:rPr>
        <w:t xml:space="preserve"> and we abandon it at our own parallel as a society.</w:t>
      </w:r>
    </w:p>
    <w:p w14:paraId="678A97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 he's talking about science and science literacy. But I interpret this in terms of agency and who is actually able to be responsible in the ethically responsible for determining, what is true and what is not true. If it's all the artificial intelligence, or the teacher or the institution, then we're placing on them.</w:t>
      </w:r>
    </w:p>
    <w:p w14:paraId="4AEAA7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oneness of determining what is true? And what is not true and that makes the ethics of that determination significant. If one, the other hand, it's up to individuals to develop for themselves, the capacity through science and I'm not sorry about making stuff up here. But through science through an appreciation of science through the application of scientific method for themselves, </w:t>
      </w:r>
      <w:r w:rsidRPr="005D2900">
        <w:rPr>
          <w:rFonts w:ascii="Times New Roman" w:eastAsia="Times New Roman" w:hAnsi="Times New Roman" w:cs="Times New Roman"/>
          <w:sz w:val="24"/>
          <w:szCs w:val="24"/>
        </w:rPr>
        <w:lastRenderedPageBreak/>
        <w:t>whatever that may be, then we're removing the need to be so ethically, stringent on the part of educations and information providers.</w:t>
      </w:r>
    </w:p>
    <w:p w14:paraId="271CAB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know it sounds like kind of a slippery argument here, but part of the argument here is along the lines of where would you rather have that ethical responsibility base? Would you rather put it in the hands of the institutions and the artificial intelligences? Or would you rather put it in the hands of individuals and indeed forgive us science for a second.</w:t>
      </w:r>
    </w:p>
    <w:p w14:paraId="11E3067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Just think about literacy generally, right? If we remove all the choice from people and tell them what to memorize, they're not ethically responsible for what they know at all.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not ethically responsible for what they believe. They're not ethically responsible for how they vote. They don't really have any agency and that's why they're not ethically responsible, all of the responsibility.</w:t>
      </w:r>
    </w:p>
    <w:p w14:paraId="4D7C47B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Now falls into the hands of these agencies and it's arguable that these agencies aren't actually capable of having ethics argue. I'm not I'm not saying I'm making that argument here but it's an argument worth considering Certainly if you believe and only humans can have ethical standing and then you're probably not happy about institutions and machines telling you what's true?</w:t>
      </w:r>
    </w:p>
    <w:p w14:paraId="33D735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what's not true, possibly, you're not even happy about the institution of science. Telling you what's true and what's not true? That can also lead to bad consequences. So, you know, it's not going to be a nice simple picture that we're talking about here. But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the ethics and the agency of one's capacity, to deal with facts and information about the world are closely tied together.</w:t>
      </w:r>
    </w:p>
    <w:p w14:paraId="622004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you can't really separate them. Okay, pause for a fact. Where does this agency come from Really? I mean, without a friend, we Venus. Well, a lot of people think that it comes from biology and there's an argument for that, but let's suppose we agree that it comes from biology, you know.</w:t>
      </w:r>
    </w:p>
    <w:p w14:paraId="01566D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Let's suppose that it is our nature, whatever that is that gives us the capacity of agency. However, we can screw that. What does that mean? Well, we could go back to the old belief, </w:t>
      </w:r>
      <w:proofErr w:type="gramStart"/>
      <w:r w:rsidRPr="005D2900">
        <w:rPr>
          <w:rFonts w:ascii="Times New Roman" w:eastAsia="Times New Roman" w:hAnsi="Times New Roman" w:cs="Times New Roman"/>
          <w:sz w:val="24"/>
          <w:szCs w:val="24"/>
        </w:rPr>
        <w:t>desire</w:t>
      </w:r>
      <w:proofErr w:type="gramEnd"/>
      <w:r w:rsidRPr="005D2900">
        <w:rPr>
          <w:rFonts w:ascii="Times New Roman" w:eastAsia="Times New Roman" w:hAnsi="Times New Roman" w:cs="Times New Roman"/>
          <w:sz w:val="24"/>
          <w:szCs w:val="24"/>
        </w:rPr>
        <w:t xml:space="preserve"> and tension model. And that's basically the approach that people like Alan Newell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Herbert Simon.</w:t>
      </w:r>
    </w:p>
    <w:p w14:paraId="6BB32E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others took new only introduced the idea of what might be called the control system or these days. We think of it as the executive function and the executive function is what I actually </w:t>
      </w:r>
      <w:proofErr w:type="gramStart"/>
      <w:r w:rsidRPr="005D2900">
        <w:rPr>
          <w:rFonts w:ascii="Times New Roman" w:eastAsia="Times New Roman" w:hAnsi="Times New Roman" w:cs="Times New Roman"/>
          <w:sz w:val="24"/>
          <w:szCs w:val="24"/>
        </w:rPr>
        <w:t>controls</w:t>
      </w:r>
      <w:proofErr w:type="gramEnd"/>
      <w:r w:rsidRPr="005D2900">
        <w:rPr>
          <w:rFonts w:ascii="Times New Roman" w:eastAsia="Times New Roman" w:hAnsi="Times New Roman" w:cs="Times New Roman"/>
          <w:sz w:val="24"/>
          <w:szCs w:val="24"/>
        </w:rPr>
        <w:t xml:space="preserve"> agency for us and the various aspects of the executive function would include things like activation focus effort, emotion, memory and action.</w:t>
      </w:r>
    </w:p>
    <w:p w14:paraId="540ABE8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then there's another way of looking at this. Where, </w:t>
      </w:r>
      <w:proofErr w:type="gramStart"/>
      <w:r w:rsidRPr="005D2900">
        <w:rPr>
          <w:rFonts w:ascii="Times New Roman" w:eastAsia="Times New Roman" w:hAnsi="Times New Roman" w:cs="Times New Roman"/>
          <w:sz w:val="24"/>
          <w:szCs w:val="24"/>
        </w:rPr>
        <w:t>There</w:t>
      </w:r>
      <w:proofErr w:type="gramEnd"/>
      <w:r w:rsidRPr="005D2900">
        <w:rPr>
          <w:rFonts w:ascii="Times New Roman" w:eastAsia="Times New Roman" w:hAnsi="Times New Roman" w:cs="Times New Roman"/>
          <w:sz w:val="24"/>
          <w:szCs w:val="24"/>
        </w:rPr>
        <w:t xml:space="preserve"> isn't actually a mechanism of decision or control that exists and we'll draw the analogy here with evolution because that's a way we can make a similar sort of mistake.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evolution, we think of, as the survival of the fittest, right?</w:t>
      </w:r>
    </w:p>
    <w:p w14:paraId="3B3C66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we get stories, like the bird developed its wings, so it could escape predators. Now, I don't know if that's a real story or not. Okay, </w:t>
      </w:r>
      <w:proofErr w:type="gramStart"/>
      <w:r w:rsidRPr="005D2900">
        <w:rPr>
          <w:rFonts w:ascii="Times New Roman" w:eastAsia="Times New Roman" w:hAnsi="Times New Roman" w:cs="Times New Roman"/>
          <w:sz w:val="24"/>
          <w:szCs w:val="24"/>
        </w:rPr>
        <w:t>We</w:t>
      </w:r>
      <w:proofErr w:type="gramEnd"/>
      <w:r w:rsidRPr="005D2900">
        <w:rPr>
          <w:rFonts w:ascii="Times New Roman" w:eastAsia="Times New Roman" w:hAnsi="Times New Roman" w:cs="Times New Roman"/>
          <w:sz w:val="24"/>
          <w:szCs w:val="24"/>
        </w:rPr>
        <w:t xml:space="preserve"> just take that as a sample story, substitute an actual real story, the argument will still work.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certainly say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bird having wings, right?</w:t>
      </w:r>
    </w:p>
    <w:p w14:paraId="17319F6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certainly say, having wings definitely gives you a survival advantage because it definitely makes it easier to escape predators. So yeah, it seems like a pretty good explanation, right? Survival of the fittest means that things that are able to escape predators more effectively or more likely to survive and more likely to pass on their genes.</w:t>
      </w:r>
    </w:p>
    <w:p w14:paraId="65BD741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they're more likely to pass on wing growing genes. Make sense. But let's go back to that original formulation birds developed wings, so they could become more effective at avoiding predators. Now, there's this aspect of intentionality here that isn't actually present in evolution. There's the suggestion, it's only implicit but I think it's taken as literal by a lot of people and that could be wrong, but I think it is where it's some sort of action that birds took some sort of decision that birds made to develop wings in order to escape predators.</w:t>
      </w:r>
    </w:p>
    <w:p w14:paraId="301C1E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was, it's almost like, you know, there, I wish I could escape predators. What can I do? Oh, I know I'll grow wings. That's not how it works. Is it have evolution?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isn't gold directed. It isn't intentionally. Directed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noble rights to describe the state of affairs. There is no actual selection, carried out by natural selection.</w:t>
      </w:r>
    </w:p>
    <w:p w14:paraId="41C733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We're not actually picking, you know. Yeah. Wings those would be useful maximum, which actually happening nature. In this case is simply a passive filter. If you have birds, they develop any number of different things. Wings horns. Tusks whatever. Right. Third eyes. You know, and the ones that give them an advantage, are the ones that stick around.</w:t>
      </w:r>
    </w:p>
    <w:p w14:paraId="120241E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forget the wind the horns, forget the tusks but the wings, they provide you. The advantage they stick around. Evolution is the filter, not the selection mechanism, The selection is at random. So,</w:t>
      </w:r>
    </w:p>
    <w:p w14:paraId="7BA7E4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Was suggestion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maybe that pictures, not right either. And this is where Dennis Lowe comes in. He says, well maybe the there is a role of agency and evolution and there are different ways we can look at this. We'll explore some of these. But if you think about it entities that have agency might be like birds that have wings, they might be more capable of survival.</w:t>
      </w:r>
    </w:p>
    <w:p w14:paraId="72E302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the origin of agency, might be evolution.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something worth considering.</w:t>
      </w:r>
    </w:p>
    <w:p w14:paraId="09E130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What do we mean by that? Well, let's go back to what we think of as the control system that Allen Newell talked of it because that's kind of what we're talking about except that maybe it isn't,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a universal theory of control have to entail?</w:t>
      </w:r>
    </w:p>
    <w:p w14:paraId="1F18C4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there's an awful lot of stuffing in here. Newell lists the following behave. Flexibly is a function of the environment exhibit. Adaptive behavior operating in real time. Operating rich, complex detailed environments, use symbols and abstractions use language. Learn from the environment and from experience acquire capabilities through development and operate autonomously.</w:t>
      </w:r>
    </w:p>
    <w:p w14:paraId="14302D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But within a social community, be self-aware and have a sense of self be </w:t>
      </w:r>
      <w:proofErr w:type="spellStart"/>
      <w:r w:rsidRPr="005D2900">
        <w:rPr>
          <w:rFonts w:ascii="Times New Roman" w:eastAsia="Times New Roman" w:hAnsi="Times New Roman" w:cs="Times New Roman"/>
          <w:sz w:val="24"/>
          <w:szCs w:val="24"/>
        </w:rPr>
        <w:t>realizeable</w:t>
      </w:r>
      <w:proofErr w:type="spellEnd"/>
      <w:r w:rsidRPr="005D2900">
        <w:rPr>
          <w:rFonts w:ascii="Times New Roman" w:eastAsia="Times New Roman" w:hAnsi="Times New Roman" w:cs="Times New Roman"/>
          <w:sz w:val="24"/>
          <w:szCs w:val="24"/>
        </w:rPr>
        <w:t xml:space="preserve">, as a neural system, be constructable by an embryologist called growth process and arise through evolution. Now, the question here we ask is do we need all of this in order to have agency?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no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that's what a lot of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non-</w:t>
      </w:r>
      <w:proofErr w:type="spellStart"/>
      <w:r w:rsidRPr="005D2900">
        <w:rPr>
          <w:rFonts w:ascii="Times New Roman" w:eastAsia="Times New Roman" w:hAnsi="Times New Roman" w:cs="Times New Roman"/>
          <w:sz w:val="24"/>
          <w:szCs w:val="24"/>
        </w:rPr>
        <w:t>representationalist</w:t>
      </w:r>
      <w:proofErr w:type="spellEnd"/>
      <w:r w:rsidRPr="005D2900">
        <w:rPr>
          <w:rFonts w:ascii="Times New Roman" w:eastAsia="Times New Roman" w:hAnsi="Times New Roman" w:cs="Times New Roman"/>
          <w:sz w:val="24"/>
          <w:szCs w:val="24"/>
        </w:rPr>
        <w:t xml:space="preserve"> non-cognitive approaches will say, and in particular, it's the prescriptive things like you symbols and abstractions and use language or even operate within a social community.</w:t>
      </w:r>
    </w:p>
    <w:p w14:paraId="1751F5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seem to be optional. Others seem to be requirement insofar as we're talking about humans, like be realized about as a neural system or be </w:t>
      </w:r>
      <w:proofErr w:type="spellStart"/>
      <w:r w:rsidRPr="005D2900">
        <w:rPr>
          <w:rFonts w:ascii="Times New Roman" w:eastAsia="Times New Roman" w:hAnsi="Times New Roman" w:cs="Times New Roman"/>
          <w:sz w:val="24"/>
          <w:szCs w:val="24"/>
        </w:rPr>
        <w:t>constructile</w:t>
      </w:r>
      <w:proofErr w:type="spellEnd"/>
      <w:r w:rsidRPr="005D2900">
        <w:rPr>
          <w:rFonts w:ascii="Times New Roman" w:eastAsia="Times New Roman" w:hAnsi="Times New Roman" w:cs="Times New Roman"/>
          <w:sz w:val="24"/>
          <w:szCs w:val="24"/>
        </w:rPr>
        <w:t xml:space="preserve"> constructable by an embryological growth process, right? That's kind of contingent on being human but we could maybe imagine something realizable as a connectionist system constructed by human computer constructors.</w:t>
      </w:r>
    </w:p>
    <w:p w14:paraId="3E4C2A9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Say some might be epiphenomenal, they might arise as a consequence of having agency, but not be essential to it, for example, being self-aware, and having a sense of self or operating in real time, you know, perhaps that might be the case. These might happen because a system has agency, but they might not actually be a part of agency itself and then others might be what we might call performative requirements.</w:t>
      </w:r>
    </w:p>
    <w:p w14:paraId="0B0BF7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Like behave flexibly, adaptive behavior, operating and rich, complex environments. These are performative requirements, right? These are based on a concept of agency, as Well, as a power, perhaps or as competence.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think that the theory based on a theory of control, or a theory of executive function is bringing a lot more into the picture than we need in order to have agency and a person in an animal, even a thing.</w:t>
      </w:r>
    </w:p>
    <w:p w14:paraId="6535AA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Well, what do we actually need? One way of getting at this is offered pine </w:t>
      </w:r>
      <w:proofErr w:type="spellStart"/>
      <w:r w:rsidRPr="005D2900">
        <w:rPr>
          <w:rFonts w:ascii="Times New Roman" w:eastAsia="Times New Roman" w:hAnsi="Times New Roman" w:cs="Times New Roman"/>
          <w:sz w:val="24"/>
          <w:szCs w:val="24"/>
        </w:rPr>
        <w:t>masculos</w:t>
      </w:r>
      <w:proofErr w:type="spellEnd"/>
      <w:r w:rsidRPr="005D2900">
        <w:rPr>
          <w:rFonts w:ascii="Times New Roman" w:eastAsia="Times New Roman" w:hAnsi="Times New Roman" w:cs="Times New Roman"/>
          <w:sz w:val="24"/>
          <w:szCs w:val="24"/>
        </w:rPr>
        <w:t xml:space="preserve"> hierarchy.</w:t>
      </w:r>
    </w:p>
    <w:p w14:paraId="56CCB2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most people are familiar with masculine's hierarchy.</w:t>
      </w:r>
    </w:p>
    <w:p w14:paraId="05EA505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which useful about it is that it gets at the idea that there are needs survival, needs that are met by means of agency.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are these survival meets? It's tempting to talk, simply about basic physiological, needs air, water food shelter,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but it's nice little points out as organisms become more complex and especially, they become more.</w:t>
      </w:r>
    </w:p>
    <w:p w14:paraId="09181A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Social, the needs expand as well.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are physiological needs, there are safety needs, but then there are needs that are more characteristic of social beings like love and belonging. And then there are needs that are more characteristic of being that are self-aware. Needs like, respect, self-esteem, status etc.</w:t>
      </w:r>
    </w:p>
    <w:p w14:paraId="7CC724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finally self-actualization. We could ask whether this is actually a hierarchy. We can ask whether some of these are actually needs. I know a lot of people are really expressive of the need for self-actualization and, you know, even that seems to suggest some sort of directionality, that, that a lot of people don't necessarily have and some of these might be more desires than needs.</w:t>
      </w:r>
    </w:p>
    <w:p w14:paraId="7EC09F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We might desire respect, but is it true that we need it in order to survive? Maybe for some people but for everybody, but the main point here we shouldn't be lost. Is that entities have needs. And these needs can vary from very simple to very complex. And these needs can vary in intensity.</w:t>
      </w:r>
    </w:p>
    <w:p w14:paraId="3EB702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can vary in the way they are actualized etc.</w:t>
      </w:r>
    </w:p>
    <w:p w14:paraId="0DE7CD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Another way of talking about the same sort of thing, might be to try to get it to the most basic components possible. So here we have </w:t>
      </w:r>
      <w:proofErr w:type="spellStart"/>
      <w:r w:rsidRPr="005D2900">
        <w:rPr>
          <w:rFonts w:ascii="Times New Roman" w:eastAsia="Times New Roman" w:hAnsi="Times New Roman" w:cs="Times New Roman"/>
          <w:sz w:val="24"/>
          <w:szCs w:val="24"/>
        </w:rPr>
        <w:t>regio</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terrazza</w:t>
      </w:r>
      <w:proofErr w:type="spellEnd"/>
      <w:r w:rsidRPr="005D2900">
        <w:rPr>
          <w:rFonts w:ascii="Times New Roman" w:eastAsia="Times New Roman" w:hAnsi="Times New Roman" w:cs="Times New Roman"/>
          <w:sz w:val="24"/>
          <w:szCs w:val="24"/>
        </w:rPr>
        <w:t xml:space="preserve"> and 2016. Beginning with a model of agency based on some very basic needs and they basically draw out two basic needs.</w:t>
      </w:r>
    </w:p>
    <w:p w14:paraId="10C681E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One of them is coherence for something to actually be an organism, it needs to have what they say is a substantially harmonious and atomic and functional structure new. They're different ways of thinking about you know, particularly if we think about entities that are not human like social organizations or computers or whatever.</w:t>
      </w:r>
    </w:p>
    <w:p w14:paraId="2A7169C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having a substantially harmonious anatomic and functional structure, might not mean, you know, have a cell </w:t>
      </w:r>
      <w:proofErr w:type="gramStart"/>
      <w:r w:rsidRPr="005D2900">
        <w:rPr>
          <w:rFonts w:ascii="Times New Roman" w:eastAsia="Times New Roman" w:hAnsi="Times New Roman" w:cs="Times New Roman"/>
          <w:sz w:val="24"/>
          <w:szCs w:val="24"/>
        </w:rPr>
        <w:t>wall</w:t>
      </w:r>
      <w:proofErr w:type="gramEnd"/>
      <w:r w:rsidRPr="005D2900">
        <w:rPr>
          <w:rFonts w:ascii="Times New Roman" w:eastAsia="Times New Roman" w:hAnsi="Times New Roman" w:cs="Times New Roman"/>
          <w:sz w:val="24"/>
          <w:szCs w:val="24"/>
        </w:rPr>
        <w:t xml:space="preserve"> or have a skin but it does mean to have some kind of structure such that we as observers might say yeah that's a thing. And you know, in the game I've kind of changed a little bit.</w:t>
      </w:r>
    </w:p>
    <w:p w14:paraId="5BF3FD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Their definition, their definition is based on what it is, my definition is based on what we would call it. But nonetheless, the core aspect of that is the same. The other thing is autonomy and autonomy is described by them as living organisms, create and maintain and internal environment, which follows dynamics of its own.</w:t>
      </w:r>
    </w:p>
    <w:p w14:paraId="3A592A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find this really interesting because autonomy here now is not talked about, with reference to the external world, in the sense of what it can do in the external world is, you know, it's not based on, it can go where at once it can do what it wants.</w:t>
      </w:r>
    </w:p>
    <w:p w14:paraId="09AFF7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basically the idea that the entity Well, you know, create some maintains an internal environment. It is self-contained and </w:t>
      </w:r>
      <w:proofErr w:type="spellStart"/>
      <w:proofErr w:type="gramStart"/>
      <w:r w:rsidRPr="005D2900">
        <w:rPr>
          <w:rFonts w:ascii="Times New Roman" w:eastAsia="Times New Roman" w:hAnsi="Times New Roman" w:cs="Times New Roman"/>
          <w:sz w:val="24"/>
          <w:szCs w:val="24"/>
        </w:rPr>
        <w:t>it's</w:t>
      </w:r>
      <w:proofErr w:type="spellEnd"/>
      <w:proofErr w:type="gramEnd"/>
      <w:r w:rsidRPr="005D2900">
        <w:rPr>
          <w:rFonts w:ascii="Times New Roman" w:eastAsia="Times New Roman" w:hAnsi="Times New Roman" w:cs="Times New Roman"/>
          <w:sz w:val="24"/>
          <w:szCs w:val="24"/>
        </w:rPr>
        <w:t xml:space="preserve"> internal behavior, is internally defined? That's, you know. Now, strictly speaking, there's no such a no such entity if there were then, perpetual motion would be a thing. Excuse me.</w:t>
      </w:r>
    </w:p>
    <w:p w14:paraId="3EB749E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all entities have inputs and outputs of some sort, you know, to have an internal environment that is not completely static like the internal state of Iraq. You require energy, which very often means matter, which is converted to energy in some way or another, my decomposition, or whatever. And I don't know of any such process that doesn't also produce waste.</w:t>
      </w:r>
    </w:p>
    <w:p w14:paraId="189B4A0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input notebook, right? But was definitive of something that has agencies. Something that has autonomy is that their internal states are not one hundred percent defined by the input in the output. I'll put it that way.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for example, in the case of a cell in the internal structure of the cell is determined by the DNA, which is, you know, the we blueprints of how it is created and then how that DNA expresses is expressed in the world, what depends on input note, put, but the internal environment isn't based 100% on that.</w:t>
      </w:r>
    </w:p>
    <w:p w14:paraId="18730AD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I'm putting notebook.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with some caveats, then we can talk about agency as being minimally based on coherence. And autonomy, you know, I'm just floating a theory here, right? It doesn't matter, whether it's true. What matters is, is this a good way of thinking about it or? No, what matters is can we think of it this way?</w:t>
      </w:r>
    </w:p>
    <w:p w14:paraId="1072B0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we'll sweat the details later because the point now can be made coherence and autonomy are things that we could reasonably expect through. Say an evolutionary process, there are also things that we could expect reasonably in non-human entities.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allows us to have non-human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you know, even soft created or naturally created things that have agency that aren't us.</w:t>
      </w:r>
    </w:p>
    <w:p w14:paraId="1AE8BC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it take to maintain coherence and autonomy, So Brazil and thoracic continue. First of all, we create and maintain a permeable separation between the internal </w:t>
      </w:r>
      <w:proofErr w:type="gramStart"/>
      <w:r w:rsidRPr="005D2900">
        <w:rPr>
          <w:rFonts w:ascii="Times New Roman" w:eastAsia="Times New Roman" w:hAnsi="Times New Roman" w:cs="Times New Roman"/>
          <w:sz w:val="24"/>
          <w:szCs w:val="24"/>
        </w:rPr>
        <w:t>environment</w:t>
      </w:r>
      <w:proofErr w:type="gramEnd"/>
      <w:r w:rsidRPr="005D2900">
        <w:rPr>
          <w:rFonts w:ascii="Times New Roman" w:eastAsia="Times New Roman" w:hAnsi="Times New Roman" w:cs="Times New Roman"/>
          <w:sz w:val="24"/>
          <w:szCs w:val="24"/>
        </w:rPr>
        <w:t>. And the external mu we exploit features of the environment relevant to the organism and perhaps we exploit the biological behavior for example, features of other individuals.</w:t>
      </w:r>
    </w:p>
    <w:p w14:paraId="6D92148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there are some organizational archetypes. We can. Look at that. Describe how this sort of coherence and autonomy is maintained well. </w:t>
      </w:r>
      <w:proofErr w:type="gramStart"/>
      <w:r w:rsidRPr="005D2900">
        <w:rPr>
          <w:rFonts w:ascii="Times New Roman" w:eastAsia="Times New Roman" w:hAnsi="Times New Roman" w:cs="Times New Roman"/>
          <w:sz w:val="24"/>
          <w:szCs w:val="24"/>
        </w:rPr>
        <w:t>Again</w:t>
      </w:r>
      <w:proofErr w:type="gramEnd"/>
      <w:r w:rsidRPr="005D2900">
        <w:rPr>
          <w:rFonts w:ascii="Times New Roman" w:eastAsia="Times New Roman" w:hAnsi="Times New Roman" w:cs="Times New Roman"/>
          <w:sz w:val="24"/>
          <w:szCs w:val="24"/>
        </w:rPr>
        <w:t xml:space="preserve"> creating and maintaining a permeable, separation can be thought of in two ways, one way it can be thought of is, as you know it's in the central property of the organism itself.</w:t>
      </w:r>
    </w:p>
    <w:p w14:paraId="1829E12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a skin. It is an objective </w:t>
      </w:r>
      <w:proofErr w:type="gramStart"/>
      <w:r w:rsidRPr="005D2900">
        <w:rPr>
          <w:rFonts w:ascii="Times New Roman" w:eastAsia="Times New Roman" w:hAnsi="Times New Roman" w:cs="Times New Roman"/>
          <w:sz w:val="24"/>
          <w:szCs w:val="24"/>
        </w:rPr>
        <w:t>barrier</w:t>
      </w:r>
      <w:proofErr w:type="gramEnd"/>
      <w:r w:rsidRPr="005D2900">
        <w:rPr>
          <w:rFonts w:ascii="Times New Roman" w:eastAsia="Times New Roman" w:hAnsi="Times New Roman" w:cs="Times New Roman"/>
          <w:sz w:val="24"/>
          <w:szCs w:val="24"/>
        </w:rPr>
        <w:t xml:space="preserve"> or it can be thought of as something more conceptual where an external observer can say. Oh </w:t>
      </w: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I see that there is a boundary here between these things. And part of agency though is that there's boundary is maintained by the organism itself.</w:t>
      </w:r>
    </w:p>
    <w:p w14:paraId="19AF368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like for example if you're if you're driving through Canada from south to north, you're driving through a temperate forest for a while and then there's a really clear line where you cross that line and now you're into arctic forest. So that's a boundary but it's not a boundary that's mean by either of these forests.</w:t>
      </w:r>
    </w:p>
    <w:p w14:paraId="71CB12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boundary that's created by the soil conditions, the difference between Canadian shield and sedimentary deposits, and by climate, but by contrast, the skin of a person or the cell wall of the cell, these are actually maintained by the organisms themselves.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maintenance of the boundaries and important aspect of agency to have agency, you need to be a distinct entity at where this distinctness is created by a maintained by yourself.</w:t>
      </w:r>
    </w:p>
    <w:p w14:paraId="16A14D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Okay? But we, we can still say that of all kinds of things, right? You know, I used the phrase, distinct entity, very deliberately because in Canada, we have this idea of Quebec or at least </w:t>
      </w:r>
      <w:proofErr w:type="spellStart"/>
      <w:r w:rsidRPr="005D2900">
        <w:rPr>
          <w:rFonts w:ascii="Times New Roman" w:eastAsia="Times New Roman" w:hAnsi="Times New Roman" w:cs="Times New Roman"/>
          <w:sz w:val="24"/>
          <w:szCs w:val="24"/>
        </w:rPr>
        <w:t>Frankfung</w:t>
      </w:r>
      <w:proofErr w:type="spellEnd"/>
      <w:r w:rsidRPr="005D2900">
        <w:rPr>
          <w:rFonts w:ascii="Times New Roman" w:eastAsia="Times New Roman" w:hAnsi="Times New Roman" w:cs="Times New Roman"/>
          <w:sz w:val="24"/>
          <w:szCs w:val="24"/>
        </w:rPr>
        <w:t xml:space="preserve"> Quebec as a distinct society and it is a distinct society. Not because I say it is but because that society itself means that it is a distinct society, so it's generating, </w:t>
      </w:r>
      <w:proofErr w:type="spellStart"/>
      <w:proofErr w:type="gramStart"/>
      <w:r w:rsidRPr="005D2900">
        <w:rPr>
          <w:rFonts w:ascii="Times New Roman" w:eastAsia="Times New Roman" w:hAnsi="Times New Roman" w:cs="Times New Roman"/>
          <w:sz w:val="24"/>
          <w:szCs w:val="24"/>
        </w:rPr>
        <w:t>it's</w:t>
      </w:r>
      <w:proofErr w:type="spellEnd"/>
      <w:proofErr w:type="gramEnd"/>
      <w:r w:rsidRPr="005D2900">
        <w:rPr>
          <w:rFonts w:ascii="Times New Roman" w:eastAsia="Times New Roman" w:hAnsi="Times New Roman" w:cs="Times New Roman"/>
          <w:sz w:val="24"/>
          <w:szCs w:val="24"/>
        </w:rPr>
        <w:t xml:space="preserve"> own agency, it's generating,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own coherence.</w:t>
      </w:r>
    </w:p>
    <w:p w14:paraId="4535BD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autonomy by maintaining this separation, we are a distinct society. Okay, so, take that idea. The idea of agency as something that develops through evolution and with it, the idea of agency as intimately, connected with ethics immorality, and you got the idea that morality could be thought of as a type of evolution.</w:t>
      </w:r>
    </w:p>
    <w:p w14:paraId="39C048F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Now, the headline there says social evolution because for our current discussion, we're still talking about culture and cultural practices and in our current discussion where therefore thinking of ethics as something that is produced by a culture. And in particular through the concept that agency in that culture.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think about that.</w:t>
      </w:r>
    </w:p>
    <w:p w14:paraId="20BC8C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Robin Dunbar? Proposes. Something called the social brain hypothesis where, and there's two sides to it. First of all, there's the idea that because we live in a society there is an evolutionary, there's an evolutionary advantage to as it's put here, acquiring social intelligence. On the other </w:t>
      </w:r>
      <w:proofErr w:type="gramStart"/>
      <w:r w:rsidRPr="005D2900">
        <w:rPr>
          <w:rFonts w:ascii="Times New Roman" w:eastAsia="Times New Roman" w:hAnsi="Times New Roman" w:cs="Times New Roman"/>
          <w:sz w:val="24"/>
          <w:szCs w:val="24"/>
        </w:rPr>
        <w:t>hand</w:t>
      </w:r>
      <w:proofErr w:type="gramEnd"/>
      <w:r w:rsidRPr="005D2900">
        <w:rPr>
          <w:rFonts w:ascii="Times New Roman" w:eastAsia="Times New Roman" w:hAnsi="Times New Roman" w:cs="Times New Roman"/>
          <w:sz w:val="24"/>
          <w:szCs w:val="24"/>
        </w:rPr>
        <w:t xml:space="preserve"> we could say that morality is something that evolves as our sense of agency evolves.</w:t>
      </w:r>
    </w:p>
    <w:p w14:paraId="7C5EDB2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we become more effective agents. Whoops, we become more effective, ethical beings. Both of those are interesting approaches. And interestingly, they kind of map to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ethical theories that we've already talked about. So, for example, let's take three types of behaviors here. And they're listed here. Moral acts, which corresponds to the moral philosophy of consequentialism, which might be based on instinct and behavioral genetics moral motives or intent in the United States a bit different, right?</w:t>
      </w:r>
    </w:p>
    <w:p w14:paraId="5E0B6D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a lot different than the moral philosophy is very, different is stay ontology. The philosophy of manual content others, the biological science behind that is psychology and maybe neurophysiology then, we have more systems, the artifact of ethics, the moral philosophy that that corresponds to is the social contract and the biology that that may be related to is sociology and communication.</w:t>
      </w:r>
    </w:p>
    <w:p w14:paraId="7784B4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think that's interesting. There's now, we have </w:t>
      </w:r>
      <w:proofErr w:type="gramStart"/>
      <w:r w:rsidRPr="005D2900">
        <w:rPr>
          <w:rFonts w:ascii="Times New Roman" w:eastAsia="Times New Roman" w:hAnsi="Times New Roman" w:cs="Times New Roman"/>
          <w:sz w:val="24"/>
          <w:szCs w:val="24"/>
        </w:rPr>
        <w:t>remember</w:t>
      </w:r>
      <w:proofErr w:type="gramEnd"/>
      <w:r w:rsidRPr="005D2900">
        <w:rPr>
          <w:rFonts w:ascii="Times New Roman" w:eastAsia="Times New Roman" w:hAnsi="Times New Roman" w:cs="Times New Roman"/>
          <w:sz w:val="24"/>
          <w:szCs w:val="24"/>
        </w:rPr>
        <w:t xml:space="preserve">, we had the different types of agency. We have the different types of morality that almost kind of, pretty much map to the different kinds of agencies. Right. Agency is power is consequentialism agency as feeling or maybe capacities </w:t>
      </w:r>
      <w:proofErr w:type="gramStart"/>
      <w:r w:rsidRPr="005D2900">
        <w:rPr>
          <w:rFonts w:ascii="Times New Roman" w:eastAsia="Times New Roman" w:hAnsi="Times New Roman" w:cs="Times New Roman"/>
          <w:sz w:val="24"/>
          <w:szCs w:val="24"/>
        </w:rPr>
        <w:t>corresponds</w:t>
      </w:r>
      <w:proofErr w:type="gramEnd"/>
      <w:r w:rsidRPr="005D2900">
        <w:rPr>
          <w:rFonts w:ascii="Times New Roman" w:eastAsia="Times New Roman" w:hAnsi="Times New Roman" w:cs="Times New Roman"/>
          <w:sz w:val="24"/>
          <w:szCs w:val="24"/>
        </w:rPr>
        <w:t xml:space="preserve"> with day ontology agency as ownership corresponds with social contract.</w:t>
      </w:r>
    </w:p>
    <w:p w14:paraId="38FE1A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Arguably each of those three things, has an origin in the biological sciences and arguably as a result, they develop through a process of evolution. So, the argument here is that it's an evolutionary process that leads to different aspects of agency and leads to different aspects of ethics, and we can think of this </w:t>
      </w:r>
      <w:proofErr w:type="gramStart"/>
      <w:r w:rsidRPr="005D2900">
        <w:rPr>
          <w:rFonts w:ascii="Times New Roman" w:eastAsia="Times New Roman" w:hAnsi="Times New Roman" w:cs="Times New Roman"/>
          <w:sz w:val="24"/>
          <w:szCs w:val="24"/>
        </w:rPr>
        <w:t>either in</w:t>
      </w:r>
      <w:proofErr w:type="gramEnd"/>
      <w:r w:rsidRPr="005D2900">
        <w:rPr>
          <w:rFonts w:ascii="Times New Roman" w:eastAsia="Times New Roman" w:hAnsi="Times New Roman" w:cs="Times New Roman"/>
          <w:sz w:val="24"/>
          <w:szCs w:val="24"/>
        </w:rPr>
        <w:t xml:space="preserve"> terms of ourselves as physical objects.</w:t>
      </w:r>
    </w:p>
    <w:p w14:paraId="0740A8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can think of </w:t>
      </w:r>
      <w:proofErr w:type="spellStart"/>
      <w:r w:rsidRPr="005D2900">
        <w:rPr>
          <w:rFonts w:ascii="Times New Roman" w:eastAsia="Times New Roman" w:hAnsi="Times New Roman" w:cs="Times New Roman"/>
          <w:sz w:val="24"/>
          <w:szCs w:val="24"/>
        </w:rPr>
        <w:t>there's</w:t>
      </w:r>
      <w:proofErr w:type="spellEnd"/>
      <w:r w:rsidRPr="005D2900">
        <w:rPr>
          <w:rFonts w:ascii="Times New Roman" w:eastAsia="Times New Roman" w:hAnsi="Times New Roman" w:cs="Times New Roman"/>
          <w:sz w:val="24"/>
          <w:szCs w:val="24"/>
        </w:rPr>
        <w:t xml:space="preserve"> ourselves as cognitive entities, or we can think of this as ourselves as collectives like societies or governments or agencies. There's </w:t>
      </w:r>
      <w:proofErr w:type="spellStart"/>
      <w:proofErr w:type="gramStart"/>
      <w:r w:rsidRPr="005D2900">
        <w:rPr>
          <w:rFonts w:ascii="Times New Roman" w:eastAsia="Times New Roman" w:hAnsi="Times New Roman" w:cs="Times New Roman"/>
          <w:sz w:val="24"/>
          <w:szCs w:val="24"/>
        </w:rPr>
        <w:t>a</w:t>
      </w:r>
      <w:proofErr w:type="spellEnd"/>
      <w:proofErr w:type="gramEnd"/>
      <w:r w:rsidRPr="005D2900">
        <w:rPr>
          <w:rFonts w:ascii="Times New Roman" w:eastAsia="Times New Roman" w:hAnsi="Times New Roman" w:cs="Times New Roman"/>
          <w:sz w:val="24"/>
          <w:szCs w:val="24"/>
        </w:rPr>
        <w:t xml:space="preserve"> evolutionary theory for everyone.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there's been a lot of work done on this. And I found this chart on an article in Biomed Central that looks at the evolution of morality.</w:t>
      </w:r>
    </w:p>
    <w:p w14:paraId="569FD92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one, look let's look at some of the, the elements of ethics that that this chart picks out. And I find this sort of odd, but it may learn distinction that is ethics as an innate versus a learn distinction relevance of learning to morality. Only one study picks up on </w:t>
      </w:r>
      <w:proofErr w:type="gramStart"/>
      <w:r w:rsidRPr="005D2900">
        <w:rPr>
          <w:rFonts w:ascii="Times New Roman" w:eastAsia="Times New Roman" w:hAnsi="Times New Roman" w:cs="Times New Roman"/>
          <w:sz w:val="24"/>
          <w:szCs w:val="24"/>
        </w:rPr>
        <w:t>that kin</w:t>
      </w:r>
      <w:proofErr w:type="gramEnd"/>
      <w:r w:rsidRPr="005D2900">
        <w:rPr>
          <w:rFonts w:ascii="Times New Roman" w:eastAsia="Times New Roman" w:hAnsi="Times New Roman" w:cs="Times New Roman"/>
          <w:sz w:val="24"/>
          <w:szCs w:val="24"/>
        </w:rPr>
        <w:t>.</w:t>
      </w:r>
    </w:p>
    <w:p w14:paraId="4D5ADF4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action seems to be very important to be able. Reciprocal altruism is important to some people cultural evolution the idea of a culture being subjected to similarly similar evolutionary processes rewards sanctions, nobody's interested in now, which is interesting nature, nurture, </w:t>
      </w:r>
      <w:r w:rsidRPr="005D2900">
        <w:rPr>
          <w:rFonts w:ascii="Times New Roman" w:eastAsia="Times New Roman" w:hAnsi="Times New Roman" w:cs="Times New Roman"/>
          <w:sz w:val="24"/>
          <w:szCs w:val="24"/>
        </w:rPr>
        <w:lastRenderedPageBreak/>
        <w:t>caveat mentioned by a bunch of people. Emergent properties may be mentioned by one and then discussion of a reductionist bias mentioned by well about half of them.</w:t>
      </w:r>
    </w:p>
    <w:p w14:paraId="323451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all I want to say here is even if we say morality or something that's evolved through something like the well-known, the revolution, our understanding of it is still all over the map.</w:t>
      </w:r>
    </w:p>
    <w:p w14:paraId="1C164A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it's interesting the relation between biology and knowledge, especially once we start saying, well, you know, there's a relation between, how we came to be what our, what our nature is, what our biology is. And what we can come to know what we can come to believe, what we can come to feel is right or wrong, and there's a bit of a danger here.</w:t>
      </w:r>
    </w:p>
    <w:p w14:paraId="1E3A7D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Williams been Williamson points us to them points to a couple of areas where, you know, the ethical risks </w:t>
      </w:r>
      <w:proofErr w:type="gramStart"/>
      <w:r w:rsidRPr="005D2900">
        <w:rPr>
          <w:rFonts w:ascii="Times New Roman" w:eastAsia="Times New Roman" w:hAnsi="Times New Roman" w:cs="Times New Roman"/>
          <w:sz w:val="24"/>
          <w:szCs w:val="24"/>
        </w:rPr>
        <w:t>seems</w:t>
      </w:r>
      <w:proofErr w:type="gramEnd"/>
      <w:r w:rsidRPr="005D2900">
        <w:rPr>
          <w:rFonts w:ascii="Times New Roman" w:eastAsia="Times New Roman" w:hAnsi="Times New Roman" w:cs="Times New Roman"/>
          <w:sz w:val="24"/>
          <w:szCs w:val="24"/>
        </w:rPr>
        <w:t xml:space="preserve"> greater than the actual benefits.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let's look at them, briefly on one hand a data intensive bioinformatics driven approach to education remains in development. </w:t>
      </w:r>
      <w:proofErr w:type="gramStart"/>
      <w:r w:rsidRPr="005D2900">
        <w:rPr>
          <w:rFonts w:ascii="Times New Roman" w:eastAsia="Times New Roman" w:hAnsi="Times New Roman" w:cs="Times New Roman"/>
          <w:sz w:val="24"/>
          <w:szCs w:val="24"/>
        </w:rPr>
        <w:t>Basically</w:t>
      </w:r>
      <w:proofErr w:type="gramEnd"/>
      <w:r w:rsidRPr="005D2900">
        <w:rPr>
          <w:rFonts w:ascii="Times New Roman" w:eastAsia="Times New Roman" w:hAnsi="Times New Roman" w:cs="Times New Roman"/>
          <w:sz w:val="24"/>
          <w:szCs w:val="24"/>
        </w:rPr>
        <w:t xml:space="preserve"> using a person's genome to identify their learning needs and potential.</w:t>
      </w:r>
    </w:p>
    <w:p w14:paraId="44ED5E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even if we agree that agency and knowledge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or even, you know our capacities are biologically determined, this sort of approach is the sort of approach that I defined earlier as control learning, right. And there's a difference, I think between determining what a person's biological state is and then defining, what their education should be based on that versus having a biological state and being that biological entity determining for yourself, what your education will be to very different things.</w:t>
      </w:r>
    </w:p>
    <w:p w14:paraId="613C49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 </w:t>
      </w:r>
      <w:proofErr w:type="gramStart"/>
      <w:r w:rsidRPr="005D2900">
        <w:rPr>
          <w:rFonts w:ascii="Times New Roman" w:eastAsia="Times New Roman" w:hAnsi="Times New Roman" w:cs="Times New Roman"/>
          <w:sz w:val="24"/>
          <w:szCs w:val="24"/>
        </w:rPr>
        <w:t>are</w:t>
      </w:r>
      <w:proofErr w:type="gramEnd"/>
      <w:r w:rsidRPr="005D2900">
        <w:rPr>
          <w:rFonts w:ascii="Times New Roman" w:eastAsia="Times New Roman" w:hAnsi="Times New Roman" w:cs="Times New Roman"/>
          <w:sz w:val="24"/>
          <w:szCs w:val="24"/>
        </w:rPr>
        <w:t xml:space="preserve"> substantial. Ethical risks, in trying to derive a person's effort, or a person's educational needs from their biology. I think that should be heavenly by any examination of those two models, because really, it takes again, the agency out of the equation person can't do anything about their biology.</w:t>
      </w:r>
    </w:p>
    <w:p w14:paraId="60E20D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they're completely passive. And this environment, which means all of the ethical responsibility falls on the bioinformatics driven approach. Second thing a set of affect aware technologies to gauge and respond to student emotional states that aims to make emotional life machine readable. And to control engineer reshape and modulate human behavior.</w:t>
      </w:r>
    </w:p>
    <w:p w14:paraId="5B2895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Again, same kind of thing extent in except instead of using biological information to manage a person's education, where using emotional and cognitive states to manage a person's education. Same risks, supply. And as in a site this is where I think a lot of the objection to learning styles theory comes in because learning styles are thought of as being applied in the same way, right?</w:t>
      </w:r>
    </w:p>
    <w:p w14:paraId="3F0ECA8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look at somebody's learning styles, you study it through a test, maybe you find out that their INFP or whatever and then you shape the education, they will receive based on that running style and the argument is on the part of the critics that there's no improvement in their educational outcomes based on that method.</w:t>
      </w:r>
    </w:p>
    <w:p w14:paraId="357C58B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seems to make sense to me. </w:t>
      </w:r>
      <w:proofErr w:type="gramStart"/>
      <w:r w:rsidRPr="005D2900">
        <w:rPr>
          <w:rFonts w:ascii="Times New Roman" w:eastAsia="Times New Roman" w:hAnsi="Times New Roman" w:cs="Times New Roman"/>
          <w:sz w:val="24"/>
          <w:szCs w:val="24"/>
        </w:rPr>
        <w:t>Similarly</w:t>
      </w:r>
      <w:proofErr w:type="gramEnd"/>
      <w:r w:rsidRPr="005D2900">
        <w:rPr>
          <w:rFonts w:ascii="Times New Roman" w:eastAsia="Times New Roman" w:hAnsi="Times New Roman" w:cs="Times New Roman"/>
          <w:sz w:val="24"/>
          <w:szCs w:val="24"/>
        </w:rPr>
        <w:t xml:space="preserve"> it makes it seems equally likely that neither of these two projects that then Williamson describes would produce differences in outcomes. </w:t>
      </w:r>
      <w:proofErr w:type="gramStart"/>
      <w:r w:rsidRPr="005D2900">
        <w:rPr>
          <w:rFonts w:ascii="Times New Roman" w:eastAsia="Times New Roman" w:hAnsi="Times New Roman" w:cs="Times New Roman"/>
          <w:sz w:val="24"/>
          <w:szCs w:val="24"/>
        </w:rPr>
        <w:t>Either it</w:t>
      </w:r>
      <w:proofErr w:type="gramEnd"/>
      <w:r w:rsidRPr="005D2900">
        <w:rPr>
          <w:rFonts w:ascii="Times New Roman" w:eastAsia="Times New Roman" w:hAnsi="Times New Roman" w:cs="Times New Roman"/>
          <w:sz w:val="24"/>
          <w:szCs w:val="24"/>
        </w:rPr>
        <w:t xml:space="preserve"> doesn't fall from that though, that there are no bioinformatics about a person. It doesn't follow </w:t>
      </w:r>
      <w:r w:rsidRPr="005D2900">
        <w:rPr>
          <w:rFonts w:ascii="Times New Roman" w:eastAsia="Times New Roman" w:hAnsi="Times New Roman" w:cs="Times New Roman"/>
          <w:sz w:val="24"/>
          <w:szCs w:val="24"/>
        </w:rPr>
        <w:lastRenderedPageBreak/>
        <w:t>from that. There are no students, emotional states and it doesn't follow from that that there are no learning styles.</w:t>
      </w:r>
    </w:p>
    <w:p w14:paraId="7E6321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were just the response is out of proportion to the </w:t>
      </w:r>
      <w:proofErr w:type="gramStart"/>
      <w:r w:rsidRPr="005D2900">
        <w:rPr>
          <w:rFonts w:ascii="Times New Roman" w:eastAsia="Times New Roman" w:hAnsi="Times New Roman" w:cs="Times New Roman"/>
          <w:sz w:val="24"/>
          <w:szCs w:val="24"/>
        </w:rPr>
        <w:t>criticism</w:t>
      </w:r>
      <w:proofErr w:type="gramEnd"/>
      <w:r w:rsidRPr="005D2900">
        <w:rPr>
          <w:rFonts w:ascii="Times New Roman" w:eastAsia="Times New Roman" w:hAnsi="Times New Roman" w:cs="Times New Roman"/>
          <w:sz w:val="24"/>
          <w:szCs w:val="24"/>
        </w:rPr>
        <w:t xml:space="preserve"> but the problem isn't him? No learning styles. The problem is in the model of learning that is based on the idea that you can do some kind of set of measurements or evaluation or determination of the physical state of a person and determine for them what they need and it's a problem.</w:t>
      </w:r>
    </w:p>
    <w:p w14:paraId="3C180C6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 because you can't do it. It's a problem because you have now assumed and ethical responsibility that you can't fulfill. Even if you can shape the outcome, you are not in a position to know that this is the right outcome. You don't have that ethical capacity to make that call.</w:t>
      </w:r>
    </w:p>
    <w:p w14:paraId="019FDC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Why? Well again we go back to the ethics of care and all of that, the people who it involves are, the only people who have the right to make that call. Right. Agency is necessary for ethics, but agency is also </w:t>
      </w:r>
      <w:proofErr w:type="gramStart"/>
      <w:r w:rsidRPr="005D2900">
        <w:rPr>
          <w:rFonts w:ascii="Times New Roman" w:eastAsia="Times New Roman" w:hAnsi="Times New Roman" w:cs="Times New Roman"/>
          <w:sz w:val="24"/>
          <w:szCs w:val="24"/>
        </w:rPr>
        <w:t>essential</w:t>
      </w:r>
      <w:proofErr w:type="gramEnd"/>
      <w:r w:rsidRPr="005D2900">
        <w:rPr>
          <w:rFonts w:ascii="Times New Roman" w:eastAsia="Times New Roman" w:hAnsi="Times New Roman" w:cs="Times New Roman"/>
          <w:sz w:val="24"/>
          <w:szCs w:val="24"/>
        </w:rPr>
        <w:t xml:space="preserve"> or ethics is essential to. Ah, try to see that in the written version.</w:t>
      </w:r>
    </w:p>
    <w:p w14:paraId="6CD901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All express that better. But the idea again here is that a person is responsible for the wrong learning only if they have control over their own learning,</w:t>
      </w:r>
    </w:p>
    <w:p w14:paraId="5C117CB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could think of agency as a way a culture evolves. Now, this is an idea of agency as something that is socially constructed. We could say that there isn't really a thing out there called agency, even if we can reduce it to things like, basic elements, of coherence and autonomy and we can point to the objective existence of coherence and autonomy.</w:t>
      </w:r>
    </w:p>
    <w:p w14:paraId="25EA721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really, we've built this set of artifacts around that as a society which are perhaps expressed by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conditions that </w:t>
      </w:r>
      <w:proofErr w:type="spellStart"/>
      <w:r w:rsidRPr="005D2900">
        <w:rPr>
          <w:rFonts w:ascii="Times New Roman" w:eastAsia="Times New Roman" w:hAnsi="Times New Roman" w:cs="Times New Roman"/>
          <w:sz w:val="24"/>
          <w:szCs w:val="24"/>
        </w:rPr>
        <w:t>Ellenuel</w:t>
      </w:r>
      <w:proofErr w:type="spellEnd"/>
      <w:r w:rsidRPr="005D2900">
        <w:rPr>
          <w:rFonts w:ascii="Times New Roman" w:eastAsia="Times New Roman" w:hAnsi="Times New Roman" w:cs="Times New Roman"/>
          <w:sz w:val="24"/>
          <w:szCs w:val="24"/>
        </w:rPr>
        <w:t xml:space="preserve"> describes, you know, it, perhaps described as this executive function, but this executive function properly. So called is a cultural construct and that's where we get point of view like </w:t>
      </w:r>
      <w:proofErr w:type="spellStart"/>
      <w:r w:rsidRPr="005D2900">
        <w:rPr>
          <w:rFonts w:ascii="Times New Roman" w:eastAsia="Times New Roman" w:hAnsi="Times New Roman" w:cs="Times New Roman"/>
          <w:sz w:val="24"/>
          <w:szCs w:val="24"/>
        </w:rPr>
        <w:t>Kimleys</w:t>
      </w:r>
      <w:proofErr w:type="spellEnd"/>
      <w:r w:rsidRPr="005D2900">
        <w:rPr>
          <w:rFonts w:ascii="Times New Roman" w:eastAsia="Times New Roman" w:hAnsi="Times New Roman" w:cs="Times New Roman"/>
          <w:sz w:val="24"/>
          <w:szCs w:val="24"/>
        </w:rPr>
        <w:t xml:space="preserve"> quote, human life waste dependent on cognitive capital that has typically been built over many generations.</w:t>
      </w:r>
    </w:p>
    <w:p w14:paraId="2E27AEA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process of gradually of gradual, accumulation produces and adaptive fit between human agents and their environments and adaptive fit that is the result of hidden hand evolutionary mechanisms, a bunch of stuffs going on here. So, one thing we have is this idea of cultural evolution. Now cultural evolutionists tricky, if we apply it directly to, you know, if we apply the analogy directly to culture, then basically cultural evolution is the survival of the fittest,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applied to cultures.</w:t>
      </w:r>
    </w:p>
    <w:p w14:paraId="43631A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Which means that the cultures that survived were by that fact the fittest which kind of runs counter to our intuition that you can't really compare cultures that way. It's not a case that they're competing for survival. Although you know, I mean, certainly there's this you know, this strong street of social Darwinism that that runs through society and the idea that, you know, not just cultures but say languages or other cultural aspects, you know, everything from </w:t>
      </w:r>
      <w:proofErr w:type="spellStart"/>
      <w:r w:rsidRPr="005D2900">
        <w:rPr>
          <w:rFonts w:ascii="Times New Roman" w:eastAsia="Times New Roman" w:hAnsi="Times New Roman" w:cs="Times New Roman"/>
          <w:sz w:val="24"/>
          <w:szCs w:val="24"/>
        </w:rPr>
        <w:t>from</w:t>
      </w:r>
      <w:proofErr w:type="spellEnd"/>
      <w:r w:rsidRPr="005D2900">
        <w:rPr>
          <w:rFonts w:ascii="Times New Roman" w:eastAsia="Times New Roman" w:hAnsi="Times New Roman" w:cs="Times New Roman"/>
          <w:sz w:val="24"/>
          <w:szCs w:val="24"/>
        </w:rPr>
        <w:t xml:space="preserve"> games to social more race to types of democratic organization.</w:t>
      </w:r>
    </w:p>
    <w:p w14:paraId="4C0BBD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All of these are in some way shaped by this survival of the fittest. The other thing that's going on here is the idea of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hidden hand, which as we know is a reference to Adam Smith's hidden hand of the marketplace. And again, the marketplace is depicted as something.</w:t>
      </w:r>
    </w:p>
    <w:p w14:paraId="796536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competitive. And so once again you have the idea of culture as evolving as a consequence of competition,</w:t>
      </w:r>
    </w:p>
    <w:p w14:paraId="3AD9334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 are other ways of looking at this but, you know, we have this model.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have, you know, a contrast here, the human genetics, which is simply the relationship between parents and the offspring, but then human culture, which has all kinds of influences on the offspring, as a result of their peers, social norms parents relations etc.</w:t>
      </w:r>
    </w:p>
    <w:p w14:paraId="398FF3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 question that comes up is </w:t>
      </w:r>
      <w:proofErr w:type="spellStart"/>
      <w:r w:rsidRPr="005D2900">
        <w:rPr>
          <w:rFonts w:ascii="Times New Roman" w:eastAsia="Times New Roman" w:hAnsi="Times New Roman" w:cs="Times New Roman"/>
          <w:sz w:val="24"/>
          <w:szCs w:val="24"/>
        </w:rPr>
        <w:t>is</w:t>
      </w:r>
      <w:proofErr w:type="spellEnd"/>
      <w:r w:rsidRPr="005D2900">
        <w:rPr>
          <w:rFonts w:ascii="Times New Roman" w:eastAsia="Times New Roman" w:hAnsi="Times New Roman" w:cs="Times New Roman"/>
          <w:sz w:val="24"/>
          <w:szCs w:val="24"/>
        </w:rPr>
        <w:t xml:space="preserve"> actual evolution of properties like agency the results, only of the one type of evolution, the human genes type of evolution or is it also a product of cultural evolution? Well, the idea about it is known as the </w:t>
      </w:r>
      <w:proofErr w:type="gramStart"/>
      <w:r w:rsidRPr="005D2900">
        <w:rPr>
          <w:rFonts w:ascii="Times New Roman" w:eastAsia="Times New Roman" w:hAnsi="Times New Roman" w:cs="Times New Roman"/>
          <w:sz w:val="24"/>
          <w:szCs w:val="24"/>
        </w:rPr>
        <w:t>duel</w:t>
      </w:r>
      <w:proofErr w:type="gramEnd"/>
      <w:r w:rsidRPr="005D2900">
        <w:rPr>
          <w:rFonts w:ascii="Times New Roman" w:eastAsia="Times New Roman" w:hAnsi="Times New Roman" w:cs="Times New Roman"/>
          <w:sz w:val="24"/>
          <w:szCs w:val="24"/>
        </w:rPr>
        <w:t xml:space="preserve"> inheritance theory. So dual inheritance theory models, cultural evolution, I'm reading here closely on genetic evolution and cultural inheritance closely on biological inheritance.</w:t>
      </w:r>
    </w:p>
    <w:p w14:paraId="628C634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central idea is that there are features of human psychology, most obviously imitation learning and language and features of human social environments. Most obviously long periods of juvenile dependence that result in a </w:t>
      </w:r>
      <w:proofErr w:type="gramStart"/>
      <w:r w:rsidRPr="005D2900">
        <w:rPr>
          <w:rFonts w:ascii="Times New Roman" w:eastAsia="Times New Roman" w:hAnsi="Times New Roman" w:cs="Times New Roman"/>
          <w:sz w:val="24"/>
          <w:szCs w:val="24"/>
        </w:rPr>
        <w:t>high fidelity</w:t>
      </w:r>
      <w:proofErr w:type="gramEnd"/>
      <w:r w:rsidRPr="005D2900">
        <w:rPr>
          <w:rFonts w:ascii="Times New Roman" w:eastAsia="Times New Roman" w:hAnsi="Times New Roman" w:cs="Times New Roman"/>
          <w:sz w:val="24"/>
          <w:szCs w:val="24"/>
        </w:rPr>
        <w:t xml:space="preserve"> flow of ideas from parents to their off school offspring.</w:t>
      </w:r>
    </w:p>
    <w:p w14:paraId="3EC9280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find this in interesting </w:t>
      </w:r>
      <w:proofErr w:type="gramStart"/>
      <w:r w:rsidRPr="005D2900">
        <w:rPr>
          <w:rFonts w:ascii="Times New Roman" w:eastAsia="Times New Roman" w:hAnsi="Times New Roman" w:cs="Times New Roman"/>
          <w:sz w:val="24"/>
          <w:szCs w:val="24"/>
        </w:rPr>
        <w:t>theory</w:t>
      </w:r>
      <w:proofErr w:type="gramEnd"/>
      <w:r w:rsidRPr="005D2900">
        <w:rPr>
          <w:rFonts w:ascii="Times New Roman" w:eastAsia="Times New Roman" w:hAnsi="Times New Roman" w:cs="Times New Roman"/>
          <w:sz w:val="24"/>
          <w:szCs w:val="24"/>
        </w:rPr>
        <w:t xml:space="preserve"> and I find this a dangerous theory to be quite frank.</w:t>
      </w:r>
    </w:p>
    <w:p w14:paraId="461280B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Because again, it's not clear to me that cultural survival is the same as biological survival and it's not clear to me that the same mechanisms are in place the same mechanisms that would inform one inform the other.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two the way this picture is drawn, you have a mechanism to go from what the culture is around to the individual survival of the organism.</w:t>
      </w:r>
    </w:p>
    <w:p w14:paraId="4EDFFD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so, you get the idea that some psychological traits, say, imitation learning are the result of cultural factors. I have a bit of a hard time with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but I can't prove that it's not true either.</w:t>
      </w:r>
    </w:p>
    <w:p w14:paraId="0218E3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instance of this.</w:t>
      </w:r>
    </w:p>
    <w:p w14:paraId="0FDDE9D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Yeah</w:t>
      </w:r>
      <w:proofErr w:type="gramEnd"/>
      <w:r w:rsidRPr="005D2900">
        <w:rPr>
          <w:rFonts w:ascii="Times New Roman" w:eastAsia="Times New Roman" w:hAnsi="Times New Roman" w:cs="Times New Roman"/>
          <w:sz w:val="24"/>
          <w:szCs w:val="24"/>
        </w:rPr>
        <w:t xml:space="preserve"> things I guess I could use the word an instance of this is the idea of being inheritance or you know the cultural or the evolution of means Richard Dawkins for example writing about the selfish gene or Susan Blackmore. Pneumatics. Does provide a useful way of understanding cultural evolution.</w:t>
      </w:r>
    </w:p>
    <w:p w14:paraId="4F60CC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both dual inheritance and mean-based theories. Share, the idea, the cultural transmission is both important and accurate. Okay, Dawkins calls the information that is copied. The replicator and contrast this with the vehicles that carry the replicators. So, the vehicle would be a human and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idea the information he says, in my view, misusing already information but that's in the side that the replicated thing that becomes replicated.</w:t>
      </w:r>
    </w:p>
    <w:p w14:paraId="4F96053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For example, Garfield loves the lasagna. So, humans carry the idea of the Garfield. Loves lasagna. The idea that Garfield gloves was on you </w:t>
      </w:r>
      <w:proofErr w:type="spellStart"/>
      <w:r w:rsidRPr="005D2900">
        <w:rPr>
          <w:rFonts w:ascii="Times New Roman" w:eastAsia="Times New Roman" w:hAnsi="Times New Roman" w:cs="Times New Roman"/>
          <w:sz w:val="24"/>
          <w:szCs w:val="24"/>
        </w:rPr>
        <w:t>compets</w:t>
      </w:r>
      <w:proofErr w:type="spellEnd"/>
      <w:r w:rsidRPr="005D2900">
        <w:rPr>
          <w:rFonts w:ascii="Times New Roman" w:eastAsia="Times New Roman" w:hAnsi="Times New Roman" w:cs="Times New Roman"/>
          <w:sz w:val="24"/>
          <w:szCs w:val="24"/>
        </w:rPr>
        <w:t xml:space="preserve"> against other ideas out there in the world and the most fit of those ideas survives. Now, on the dual inheritance series, the biological fitness of the human agents.</w:t>
      </w:r>
    </w:p>
    <w:p w14:paraId="4952DD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Had explains the spread of these memes or of cultural variance, right? But most of culture can't be explained that way as we can ask, what is the fitness for a short? Melody, is it the ability to survive and reproduce of? There's so much of culture that really has nothing to do with the survivability of the humans.</w:t>
      </w:r>
    </w:p>
    <w:p w14:paraId="0B0B655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that culture, including the idea of a Garfield loves lasagna. Right. A person that believes, or at least contains the idea, Garfield loves lasagna, is neither more </w:t>
      </w:r>
      <w:proofErr w:type="gramStart"/>
      <w:r w:rsidRPr="005D2900">
        <w:rPr>
          <w:rFonts w:ascii="Times New Roman" w:eastAsia="Times New Roman" w:hAnsi="Times New Roman" w:cs="Times New Roman"/>
          <w:sz w:val="24"/>
          <w:szCs w:val="24"/>
        </w:rPr>
        <w:t>or</w:t>
      </w:r>
      <w:proofErr w:type="gramEnd"/>
      <w:r w:rsidRPr="005D2900">
        <w:rPr>
          <w:rFonts w:ascii="Times New Roman" w:eastAsia="Times New Roman" w:hAnsi="Times New Roman" w:cs="Times New Roman"/>
          <w:sz w:val="24"/>
          <w:szCs w:val="24"/>
        </w:rPr>
        <w:t xml:space="preserve"> less likely to survive than a person that doesn't. And the idea itself that Garfield loves lasagna has no more. Eminent survive.</w:t>
      </w:r>
    </w:p>
    <w:p w14:paraId="4F3C582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ability than the idea that Garfield loves pizza. All right, so the three it just doesn't seem to apply. And I think the reason why it doesn't apply is because the model of competition for survival is it's </w:t>
      </w:r>
      <w:proofErr w:type="spellStart"/>
      <w:r w:rsidRPr="005D2900">
        <w:rPr>
          <w:rFonts w:ascii="Times New Roman" w:eastAsia="Times New Roman" w:hAnsi="Times New Roman" w:cs="Times New Roman"/>
          <w:sz w:val="24"/>
          <w:szCs w:val="24"/>
        </w:rPr>
        <w:t>self incorrect</w:t>
      </w:r>
      <w:proofErr w:type="spellEnd"/>
      <w:r w:rsidRPr="005D2900">
        <w:rPr>
          <w:rFonts w:ascii="Times New Roman" w:eastAsia="Times New Roman" w:hAnsi="Times New Roman" w:cs="Times New Roman"/>
          <w:sz w:val="24"/>
          <w:szCs w:val="24"/>
        </w:rPr>
        <w:t xml:space="preserve"> when it comes to culture.</w:t>
      </w:r>
    </w:p>
    <w:p w14:paraId="590ED9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whole picture is kind of </w:t>
      </w:r>
      <w:proofErr w:type="gramStart"/>
      <w:r w:rsidRPr="005D2900">
        <w:rPr>
          <w:rFonts w:ascii="Times New Roman" w:eastAsia="Times New Roman" w:hAnsi="Times New Roman" w:cs="Times New Roman"/>
          <w:sz w:val="24"/>
          <w:szCs w:val="24"/>
        </w:rPr>
        <w:t>questionable</w:t>
      </w:r>
      <w:proofErr w:type="gramEnd"/>
      <w:r w:rsidRPr="005D2900">
        <w:rPr>
          <w:rFonts w:ascii="Times New Roman" w:eastAsia="Times New Roman" w:hAnsi="Times New Roman" w:cs="Times New Roman"/>
          <w:sz w:val="24"/>
          <w:szCs w:val="24"/>
        </w:rPr>
        <w:t xml:space="preserve"> but I need to bring it out here to make it clear.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this image it's shows up all over the place. I got this one from Douglas, </w:t>
      </w:r>
      <w:proofErr w:type="spellStart"/>
      <w:r w:rsidRPr="005D2900">
        <w:rPr>
          <w:rFonts w:ascii="Times New Roman" w:eastAsia="Times New Roman" w:hAnsi="Times New Roman" w:cs="Times New Roman"/>
          <w:sz w:val="24"/>
          <w:szCs w:val="24"/>
        </w:rPr>
        <w:t>Halchin</w:t>
      </w:r>
      <w:proofErr w:type="spellEnd"/>
      <w:r w:rsidRPr="005D2900">
        <w:rPr>
          <w:rFonts w:ascii="Times New Roman" w:eastAsia="Times New Roman" w:hAnsi="Times New Roman" w:cs="Times New Roman"/>
          <w:sz w:val="24"/>
          <w:szCs w:val="24"/>
        </w:rPr>
        <w:t xml:space="preserve"> in the article, teaching the evolutionary sort of the evolution of morality status and resources.</w:t>
      </w:r>
    </w:p>
    <w:p w14:paraId="29B2AE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it's this kind of, it's not reductionist but it's sort of reductionist model of how evolution maybe applies to each of the different levels of entities in the world </w:t>
      </w:r>
      <w:proofErr w:type="gramStart"/>
      <w:r w:rsidRPr="005D2900">
        <w:rPr>
          <w:rFonts w:ascii="Times New Roman" w:eastAsia="Times New Roman" w:hAnsi="Times New Roman" w:cs="Times New Roman"/>
          <w:sz w:val="24"/>
          <w:szCs w:val="24"/>
        </w:rPr>
        <w:t>from matter,</w:t>
      </w:r>
      <w:proofErr w:type="gramEnd"/>
      <w:r w:rsidRPr="005D2900">
        <w:rPr>
          <w:rFonts w:ascii="Times New Roman" w:eastAsia="Times New Roman" w:hAnsi="Times New Roman" w:cs="Times New Roman"/>
          <w:sz w:val="24"/>
          <w:szCs w:val="24"/>
        </w:rPr>
        <w:t xml:space="preserve"> to life, to mind or psychology to culture. And we could talk about these as Daniel Dennett does, as, you know, different levels or domains of discourse.</w:t>
      </w:r>
    </w:p>
    <w:p w14:paraId="46E883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could, for example, when talking about mind, take what he calls the intentional stance.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could, for example, talk about culture by talking about the social stands, but when we begin making inferences up and down this chart here, from culture to mind from mind, to life from life, to matter, and even vice versa, that's when things become a bit questionable because there's no reason to believe.</w:t>
      </w:r>
    </w:p>
    <w:p w14:paraId="6107CD9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that statements that we make about culture are reducible to statements that we can make about mind. For example, language as big consigned showed is a property of culture. It's a thing that exists out there in the world. It does not follow from that, that language also exists in the mind and certainly does not follow that language also exists in biology or that it exists in matter, you know, I mean quarks don't behave the way propositions.</w:t>
      </w:r>
    </w:p>
    <w:p w14:paraId="0366C2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Do we could perhaps, impose a requirement of coherence on all of this, or perhaps even say create a semantics of culture to mind a semantics of mind to life, or something like that, to draw relations between them. But this becomes a very tricky enterprise. It's not clear.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that this enterprise helps us understand the concept of agency.</w:t>
      </w:r>
    </w:p>
    <w:p w14:paraId="1833BAD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First of all, I'm the concept of morality generally, you know, and Douglas Alchemy. Here's the criticism, the </w:t>
      </w:r>
      <w:proofErr w:type="spellStart"/>
      <w:r w:rsidRPr="005D2900">
        <w:rPr>
          <w:rFonts w:ascii="Times New Roman" w:eastAsia="Times New Roman" w:hAnsi="Times New Roman" w:cs="Times New Roman"/>
          <w:sz w:val="24"/>
          <w:szCs w:val="24"/>
        </w:rPr>
        <w:t>ultra reductionism</w:t>
      </w:r>
      <w:proofErr w:type="spellEnd"/>
      <w:r w:rsidRPr="005D2900">
        <w:rPr>
          <w:rFonts w:ascii="Times New Roman" w:eastAsia="Times New Roman" w:hAnsi="Times New Roman" w:cs="Times New Roman"/>
          <w:sz w:val="24"/>
          <w:szCs w:val="24"/>
        </w:rPr>
        <w:t xml:space="preserve"> and implicit promotion of competition. That once dominated the </w:t>
      </w:r>
      <w:r w:rsidRPr="005D2900">
        <w:rPr>
          <w:rFonts w:ascii="Times New Roman" w:eastAsia="Times New Roman" w:hAnsi="Times New Roman" w:cs="Times New Roman"/>
          <w:sz w:val="24"/>
          <w:szCs w:val="24"/>
        </w:rPr>
        <w:lastRenderedPageBreak/>
        <w:t xml:space="preserve">field yielded to more balanced perspectives and more nuanced interpretations reductionistic bias, varies, but the text basically </w:t>
      </w:r>
      <w:proofErr w:type="gramStart"/>
      <w:r w:rsidRPr="005D2900">
        <w:rPr>
          <w:rFonts w:ascii="Times New Roman" w:eastAsia="Times New Roman" w:hAnsi="Times New Roman" w:cs="Times New Roman"/>
          <w:sz w:val="24"/>
          <w:szCs w:val="24"/>
        </w:rPr>
        <w:t>omit</w:t>
      </w:r>
      <w:proofErr w:type="gramEnd"/>
      <w:r w:rsidRPr="005D2900">
        <w:rPr>
          <w:rFonts w:ascii="Times New Roman" w:eastAsia="Times New Roman" w:hAnsi="Times New Roman" w:cs="Times New Roman"/>
          <w:sz w:val="24"/>
          <w:szCs w:val="24"/>
        </w:rPr>
        <w:t xml:space="preserve"> the concept of emergent properties, or new levels of organization the </w:t>
      </w:r>
      <w:proofErr w:type="spellStart"/>
      <w:r w:rsidRPr="005D2900">
        <w:rPr>
          <w:rFonts w:ascii="Times New Roman" w:eastAsia="Times New Roman" w:hAnsi="Times New Roman" w:cs="Times New Roman"/>
          <w:sz w:val="24"/>
          <w:szCs w:val="24"/>
        </w:rPr>
        <w:t>physiola</w:t>
      </w:r>
      <w:proofErr w:type="spellEnd"/>
      <w:r w:rsidRPr="005D2900">
        <w:rPr>
          <w:rFonts w:ascii="Times New Roman" w:eastAsia="Times New Roman" w:hAnsi="Times New Roman" w:cs="Times New Roman"/>
          <w:sz w:val="24"/>
          <w:szCs w:val="24"/>
        </w:rPr>
        <w:t xml:space="preserve"> or at the psychological and social levels.</w:t>
      </w:r>
    </w:p>
    <w:p w14:paraId="1392E3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They do not. For example, describe how social rewards or sanctions can regulate quotes selfish behavior or individual quoting as. For example, observed in food, sharing among vampire bats.</w:t>
      </w:r>
    </w:p>
    <w:p w14:paraId="053DF80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the weakness of using an evolutionary account of agency. It's not clear that evolution explains agency because it's like clear that agency is based in reduction. You know, it's not clear that we can reduce agency to biological properties and more to the point. It's not clear that agency is I mean inherently competitive thing.</w:t>
      </w:r>
    </w:p>
    <w:p w14:paraId="3561CA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Our agency does not entail competition with other agents.</w:t>
      </w:r>
    </w:p>
    <w:p w14:paraId="039387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when we look at agency as you know, as a tool of morality, when we </w:t>
      </w:r>
      <w:proofErr w:type="gramStart"/>
      <w:r w:rsidRPr="005D2900">
        <w:rPr>
          <w:rFonts w:ascii="Times New Roman" w:eastAsia="Times New Roman" w:hAnsi="Times New Roman" w:cs="Times New Roman"/>
          <w:sz w:val="24"/>
          <w:szCs w:val="24"/>
        </w:rPr>
        <w:t>tools</w:t>
      </w:r>
      <w:proofErr w:type="gramEnd"/>
      <w:r w:rsidRPr="005D2900">
        <w:rPr>
          <w:rFonts w:ascii="Times New Roman" w:eastAsia="Times New Roman" w:hAnsi="Times New Roman" w:cs="Times New Roman"/>
          <w:sz w:val="24"/>
          <w:szCs w:val="24"/>
        </w:rPr>
        <w:t xml:space="preserve"> the wrong word there, we're looking at it, not as something that develops naturally, on its own note of evolution and survival of fetus and competition. And all of that. Again, this is a lesson that the ethics of care teaches us.</w:t>
      </w:r>
    </w:p>
    <w:p w14:paraId="4DC74E8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Agency in so far as it is described as power or described as capabilities or feelings or ownership is instantiated or expressed differently in different people, depending on their own conditions and it's the sort of thing that if we want it to exist. Which if we're interested in ethics, we want agency to exist, then it needs to be supported in some way.</w:t>
      </w:r>
    </w:p>
    <w:p w14:paraId="721C9A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why this whole module is about ethical practices. What are the practices that we would undertake to support agency, to allow people to develop their own ethics and not just make up ethics. But </w:t>
      </w:r>
      <w:proofErr w:type="gramStart"/>
      <w:r w:rsidRPr="005D2900">
        <w:rPr>
          <w:rFonts w:ascii="Times New Roman" w:eastAsia="Times New Roman" w:hAnsi="Times New Roman" w:cs="Times New Roman"/>
          <w:sz w:val="24"/>
          <w:szCs w:val="24"/>
        </w:rPr>
        <w:t>actually</w:t>
      </w:r>
      <w:proofErr w:type="gramEnd"/>
      <w:r w:rsidRPr="005D2900">
        <w:rPr>
          <w:rFonts w:ascii="Times New Roman" w:eastAsia="Times New Roman" w:hAnsi="Times New Roman" w:cs="Times New Roman"/>
          <w:sz w:val="24"/>
          <w:szCs w:val="24"/>
        </w:rPr>
        <w:t xml:space="preserve"> develop ethics Well, based on something. I wrote a while back called what piece means to me.</w:t>
      </w:r>
    </w:p>
    <w:p w14:paraId="4E6CDF0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was based on my experience, listening to stories of people who are impacted by the war in Colombia. Describing what the war took away from them and what it took away from them was their agency.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 came up with these things based on that that described the sorts of things that we should be supporting that support agency.</w:t>
      </w:r>
    </w:p>
    <w:p w14:paraId="41B40C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Now again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two-dimensional thing. It's not a deep theory or anything like that but it's a first blush. Look at the kind of practices that we could undertake socially that support agency and therefore, support, ethics, </w:t>
      </w:r>
      <w:proofErr w:type="gramStart"/>
      <w:r w:rsidRPr="005D2900">
        <w:rPr>
          <w:rFonts w:ascii="Times New Roman" w:eastAsia="Times New Roman" w:hAnsi="Times New Roman" w:cs="Times New Roman"/>
          <w:sz w:val="24"/>
          <w:szCs w:val="24"/>
        </w:rPr>
        <w:t>ethics</w:t>
      </w:r>
      <w:proofErr w:type="gramEnd"/>
      <w:r w:rsidRPr="005D2900">
        <w:rPr>
          <w:rFonts w:ascii="Times New Roman" w:eastAsia="Times New Roman" w:hAnsi="Times New Roman" w:cs="Times New Roman"/>
          <w:sz w:val="24"/>
          <w:szCs w:val="24"/>
        </w:rPr>
        <w:t xml:space="preserve"> and individuals and maybe even ethics in AI about. I need to argue for that.</w:t>
      </w:r>
    </w:p>
    <w:p w14:paraId="335023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the first of this is security and the people who are in these war environments said basically, the first thing they take away from you is your sense of security. Three ways of doing this by directing, directly threatening violence, or by, threatening your sense of ownership, or your relations over property, or people, you'll love or the threat, that somebody else will inflict violence either against you or against your property.</w:t>
      </w:r>
    </w:p>
    <w:p w14:paraId="246FBF2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That's, that's a subtle one. That's the idea of inventing an enemy that might harm you. In order to take away your sense of </w:t>
      </w:r>
      <w:proofErr w:type="gramStart"/>
      <w:r w:rsidRPr="005D2900">
        <w:rPr>
          <w:rFonts w:ascii="Times New Roman" w:eastAsia="Times New Roman" w:hAnsi="Times New Roman" w:cs="Times New Roman"/>
          <w:sz w:val="24"/>
          <w:szCs w:val="24"/>
        </w:rPr>
        <w:t>security, because</w:t>
      </w:r>
      <w:proofErr w:type="gramEnd"/>
      <w:r w:rsidRPr="005D2900">
        <w:rPr>
          <w:rFonts w:ascii="Times New Roman" w:eastAsia="Times New Roman" w:hAnsi="Times New Roman" w:cs="Times New Roman"/>
          <w:sz w:val="24"/>
          <w:szCs w:val="24"/>
        </w:rPr>
        <w:t xml:space="preserve"> you don't feel security, you feel compelled, to comply, you lose your agency. And to my mind, maybe I'm wrong here, but to my mind, the only response to this is to remove the effectiveness of violence to make it not possible for people to harm, you harm your property harm, your business, your loves etc.</w:t>
      </w:r>
    </w:p>
    <w:p w14:paraId="6E04C4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 is based in solidarity or trusting community. I think it's a hobby and argument, isn't it? We form a society in order to secure ourselves that part seems to be true. Now, informing a society. We </w:t>
      </w:r>
      <w:proofErr w:type="spellStart"/>
      <w:r w:rsidRPr="005D2900">
        <w:rPr>
          <w:rFonts w:ascii="Times New Roman" w:eastAsia="Times New Roman" w:hAnsi="Times New Roman" w:cs="Times New Roman"/>
          <w:sz w:val="24"/>
          <w:szCs w:val="24"/>
        </w:rPr>
        <w:t>we</w:t>
      </w:r>
      <w:proofErr w:type="spellEnd"/>
      <w:r w:rsidRPr="005D2900">
        <w:rPr>
          <w:rFonts w:ascii="Times New Roman" w:eastAsia="Times New Roman" w:hAnsi="Times New Roman" w:cs="Times New Roman"/>
          <w:sz w:val="24"/>
          <w:szCs w:val="24"/>
        </w:rPr>
        <w:t xml:space="preserve"> have the capacity of doing more harm than good, but the first instinct is a good one.</w:t>
      </w:r>
    </w:p>
    <w:p w14:paraId="47FD29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Second thing they take away is identity </w:t>
      </w:r>
      <w:proofErr w:type="spellStart"/>
      <w:r w:rsidRPr="005D2900">
        <w:rPr>
          <w:rFonts w:ascii="Times New Roman" w:eastAsia="Times New Roman" w:hAnsi="Times New Roman" w:cs="Times New Roman"/>
          <w:sz w:val="24"/>
          <w:szCs w:val="24"/>
        </w:rPr>
        <w:t>identity</w:t>
      </w:r>
      <w:proofErr w:type="spellEnd"/>
      <w:r w:rsidRPr="005D2900">
        <w:rPr>
          <w:rFonts w:ascii="Times New Roman" w:eastAsia="Times New Roman" w:hAnsi="Times New Roman" w:cs="Times New Roman"/>
          <w:sz w:val="24"/>
          <w:szCs w:val="24"/>
        </w:rPr>
        <w:t xml:space="preserve"> is, but maybe saying right is too strong. But identity is the capacity to define and to be who you are, but they said war reduces each and every one of us to one thing a tool of one side or another for fighting the war.</w:t>
      </w:r>
    </w:p>
    <w:p w14:paraId="563D849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This is something that we've observed. I read along way gone. I watched blood diamond, the whole story of child soldiers, seems to me to be powerful evidence of this. And when you become a tool for fighting the war, then conformity becomes mandatory, There's a range of conformity. But minimally you need to identify yourself as being on one side rather than the other whether through face markings, or those little toughs that go up or the wings on the winged </w:t>
      </w:r>
      <w:proofErr w:type="spellStart"/>
      <w:r w:rsidRPr="005D2900">
        <w:rPr>
          <w:rFonts w:ascii="Times New Roman" w:eastAsia="Times New Roman" w:hAnsi="Times New Roman" w:cs="Times New Roman"/>
          <w:sz w:val="24"/>
          <w:szCs w:val="24"/>
        </w:rPr>
        <w:t>hassurs</w:t>
      </w:r>
      <w:proofErr w:type="spellEnd"/>
      <w:r w:rsidRPr="005D2900">
        <w:rPr>
          <w:rFonts w:ascii="Times New Roman" w:eastAsia="Times New Roman" w:hAnsi="Times New Roman" w:cs="Times New Roman"/>
          <w:sz w:val="24"/>
          <w:szCs w:val="24"/>
        </w:rPr>
        <w:t>, whatever, speak the same language is or the same codes often supporting the same religions, but it's not just conformant.</w:t>
      </w:r>
    </w:p>
    <w:p w14:paraId="11158B5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Conformity, </w:t>
      </w:r>
      <w:proofErr w:type="gramStart"/>
      <w:r w:rsidRPr="005D2900">
        <w:rPr>
          <w:rFonts w:ascii="Times New Roman" w:eastAsia="Times New Roman" w:hAnsi="Times New Roman" w:cs="Times New Roman"/>
          <w:sz w:val="24"/>
          <w:szCs w:val="24"/>
        </w:rPr>
        <w:t>it's</w:t>
      </w:r>
      <w:proofErr w:type="gramEnd"/>
      <w:r w:rsidRPr="005D2900">
        <w:rPr>
          <w:rFonts w:ascii="Times New Roman" w:eastAsia="Times New Roman" w:hAnsi="Times New Roman" w:cs="Times New Roman"/>
          <w:sz w:val="24"/>
          <w:szCs w:val="24"/>
        </w:rPr>
        <w:t xml:space="preserve"> obedience, right? You are a tool, you will obey and, and you no longer have agency. You are no longer responsible morally, responsible for the outcome. And we saw that right in the </w:t>
      </w:r>
      <w:proofErr w:type="spellStart"/>
      <w:r w:rsidRPr="005D2900">
        <w:rPr>
          <w:rFonts w:ascii="Times New Roman" w:eastAsia="Times New Roman" w:hAnsi="Times New Roman" w:cs="Times New Roman"/>
          <w:sz w:val="24"/>
          <w:szCs w:val="24"/>
        </w:rPr>
        <w:t>neuromegrid</w:t>
      </w:r>
      <w:proofErr w:type="spellEnd"/>
      <w:r w:rsidRPr="005D2900">
        <w:rPr>
          <w:rFonts w:ascii="Times New Roman" w:eastAsia="Times New Roman" w:hAnsi="Times New Roman" w:cs="Times New Roman"/>
          <w:sz w:val="24"/>
          <w:szCs w:val="24"/>
        </w:rPr>
        <w:t xml:space="preserve"> trials, where people say, well, I was just following orders because they believed they no longer had agency.</w:t>
      </w:r>
    </w:p>
    <w:p w14:paraId="028FA90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only thing they could do was all orders. So, you know, by the time you've lost your identity in this way. It's almost too late and, and perhaps </w:t>
      </w:r>
      <w:proofErr w:type="gramStart"/>
      <w:r w:rsidRPr="005D2900">
        <w:rPr>
          <w:rFonts w:ascii="Times New Roman" w:eastAsia="Times New Roman" w:hAnsi="Times New Roman" w:cs="Times New Roman"/>
          <w:sz w:val="24"/>
          <w:szCs w:val="24"/>
        </w:rPr>
        <w:t>you</w:t>
      </w:r>
      <w:proofErr w:type="gramEnd"/>
      <w:r w:rsidRPr="005D2900">
        <w:rPr>
          <w:rFonts w:ascii="Times New Roman" w:eastAsia="Times New Roman" w:hAnsi="Times New Roman" w:cs="Times New Roman"/>
          <w:sz w:val="24"/>
          <w:szCs w:val="24"/>
        </w:rPr>
        <w:t xml:space="preserve"> external intervention is required of some sort. And the time to prevent this is before this happens by protecting and promoting the right to define and to be who you are either as in the individual or as a culture as in the case of the distinct society of Quebec, or as in all language speakers, right?</w:t>
      </w:r>
    </w:p>
    <w:p w14:paraId="5C5447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the people who speak, I don't know. French.</w:t>
      </w:r>
    </w:p>
    <w:p w14:paraId="283EA76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third is voice and voice is more than just making noise. Although it certainly has making noise. It's part of the expression of identity but it's also in the mechanism that we use to create community, develop ideas, create future. Visions possibilities etc. It's how if you will. We actually create this cohesion that allows us to have individually agency and also collective agency Voices as they say the right to say and it's not just the expression of an opinion but the idea that what you say can and will be measured in weight.</w:t>
      </w:r>
    </w:p>
    <w:p w14:paraId="06A86D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again, in the ethics of care, the person who has this, say, first and foremost, is the person who will be most impacted by whatever is being talked about. And also, the person who has the least agency, the least power, right? Because you're trying to promote agency and power or </w:t>
      </w:r>
      <w:r w:rsidRPr="005D2900">
        <w:rPr>
          <w:rFonts w:ascii="Times New Roman" w:eastAsia="Times New Roman" w:hAnsi="Times New Roman" w:cs="Times New Roman"/>
          <w:sz w:val="24"/>
          <w:szCs w:val="24"/>
        </w:rPr>
        <w:lastRenderedPageBreak/>
        <w:t xml:space="preserve">agency, or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feeling of agency, the feeling of </w:t>
      </w:r>
      <w:proofErr w:type="spellStart"/>
      <w:r w:rsidRPr="005D2900">
        <w:rPr>
          <w:rFonts w:ascii="Times New Roman" w:eastAsia="Times New Roman" w:hAnsi="Times New Roman" w:cs="Times New Roman"/>
          <w:sz w:val="24"/>
          <w:szCs w:val="24"/>
        </w:rPr>
        <w:t>self efficacy</w:t>
      </w:r>
      <w:proofErr w:type="spellEnd"/>
      <w:r w:rsidRPr="005D2900">
        <w:rPr>
          <w:rFonts w:ascii="Times New Roman" w:eastAsia="Times New Roman" w:hAnsi="Times New Roman" w:cs="Times New Roman"/>
          <w:sz w:val="24"/>
          <w:szCs w:val="24"/>
        </w:rPr>
        <w:t>, the feeling of ownership over the outcome of something.</w:t>
      </w:r>
    </w:p>
    <w:p w14:paraId="068A81A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means that people need to learn to have their voice. I mentioned this earlier, when I talked about autonomy, people need to learn how to be autonomous. Similarly, people need to learn to self-organize, to make decisions resolved, dispute, etc.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promoting this is to promote support for people who are trying to learn these things finally opportunity.</w:t>
      </w:r>
    </w:p>
    <w:p w14:paraId="0A9CFE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by this, what we mean is a path or at least a potential for a path to get you from where you are to what you aspire to achieve. This is the actual idea of free learning as opposed to controlling the idea of that you can actually choose or even better.</w:t>
      </w:r>
    </w:p>
    <w:p w14:paraId="43E9852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Not choose, but forge, or create this path for yourself. People who will have their opportunity denied to them in this way. Other took peace. And this is something I think that it's important to recognize when we have an environment of control learning, when we have an environment where we have an artificial intelligence say, or an educational institution, or even a teacher, no matter how ethical.</w:t>
      </w:r>
    </w:p>
    <w:p w14:paraId="70A5029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how behind actually making all the decisions for the person, their opportunity has been eliminated, their ability to go where they want to go, rather than where their instructor or aorta. I want something to </w:t>
      </w:r>
      <w:proofErr w:type="gramStart"/>
      <w:r w:rsidRPr="005D2900">
        <w:rPr>
          <w:rFonts w:ascii="Times New Roman" w:eastAsia="Times New Roman" w:hAnsi="Times New Roman" w:cs="Times New Roman"/>
          <w:sz w:val="24"/>
          <w:szCs w:val="24"/>
        </w:rPr>
        <w:t>go</w:t>
      </w:r>
      <w:proofErr w:type="gramEnd"/>
      <w:r w:rsidRPr="005D2900">
        <w:rPr>
          <w:rFonts w:ascii="Times New Roman" w:eastAsia="Times New Roman" w:hAnsi="Times New Roman" w:cs="Times New Roman"/>
          <w:sz w:val="24"/>
          <w:szCs w:val="24"/>
        </w:rPr>
        <w:t xml:space="preserve"> and it puts them in a position of struggling against them inevitably but maybe not inevitably, but </w:t>
      </w:r>
      <w:proofErr w:type="spellStart"/>
      <w:r w:rsidRPr="005D2900">
        <w:rPr>
          <w:rFonts w:ascii="Times New Roman" w:eastAsia="Times New Roman" w:hAnsi="Times New Roman" w:cs="Times New Roman"/>
          <w:sz w:val="24"/>
          <w:szCs w:val="24"/>
        </w:rPr>
        <w:t>but</w:t>
      </w:r>
      <w:proofErr w:type="spellEnd"/>
      <w:r w:rsidRPr="005D2900">
        <w:rPr>
          <w:rFonts w:ascii="Times New Roman" w:eastAsia="Times New Roman" w:hAnsi="Times New Roman" w:cs="Times New Roman"/>
          <w:sz w:val="24"/>
          <w:szCs w:val="24"/>
        </w:rPr>
        <w:t xml:space="preserve"> frequently, I don't want to say, you never really do nothing, really inevitable.</w:t>
      </w:r>
    </w:p>
    <w:p w14:paraId="0561AF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needs to happen? Especially for people in marginalized or vulnerable groups is support for self-determination support for them being able to do whatever it is that they want to do, there are caveats on that, we'll leave about the side. But the idea here is that, instead of directing them, instead of telling them, what they ought to do, these mechanisms, support them in what they believe themselves is the right thing to do.</w:t>
      </w:r>
    </w:p>
    <w:p w14:paraId="0FA7ED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so that requires an infrastructure and educational system of the appropriate sort. But also, you know, all the rest of society, for example, a commercial infrastructure that is robust and trustworthy. I didn't. And it's funny, you know, it's these are the sorts of things that enable agency and it's this agency that enables people to be quoting quote self-made men, right?</w:t>
      </w:r>
    </w:p>
    <w:p w14:paraId="3852C4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without this opportunity without a social infrastructure that actually allows them to pursue these objectives. Their pursuit of these objectives would be impossible.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wrap up the section on agency. By looking at Jose rest repos, four steps to peace. And this again, was presented in Columbia the same session that I attended with these survivors of the conflict again, like my thing, it's not authoritative.</w:t>
      </w:r>
    </w:p>
    <w:p w14:paraId="5A53B0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deep. It's intended to provide a framework or a mechanism for thinking about these ideas, you know, and to outline the sort of practices that might be the sorts of things that we want in order to foster a more ethical approach to analytics and AI.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are the past to peace.</w:t>
      </w:r>
    </w:p>
    <w:p w14:paraId="57ABDC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First of </w:t>
      </w:r>
      <w:proofErr w:type="gramStart"/>
      <w:r w:rsidRPr="005D2900">
        <w:rPr>
          <w:rFonts w:ascii="Times New Roman" w:eastAsia="Times New Roman" w:hAnsi="Times New Roman" w:cs="Times New Roman"/>
          <w:sz w:val="24"/>
          <w:szCs w:val="24"/>
        </w:rPr>
        <w:t>all</w:t>
      </w:r>
      <w:proofErr w:type="gramEnd"/>
      <w:r w:rsidRPr="005D2900">
        <w:rPr>
          <w:rFonts w:ascii="Times New Roman" w:eastAsia="Times New Roman" w:hAnsi="Times New Roman" w:cs="Times New Roman"/>
          <w:sz w:val="24"/>
          <w:szCs w:val="24"/>
        </w:rPr>
        <w:t xml:space="preserve"> redistribution, you know, for example scholarships for students from low income families and areas of conflict and increased capacities in communications information technologies learning.</w:t>
      </w:r>
    </w:p>
    <w:p w14:paraId="772462E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There's a lot of discussion about the whole ethics of redistribution. There's, there's two actual major ways of thinking of redistribution one is to take away. What? People already have their house, their money, their possessions, whatever, you know, the basically an act of expropriation, some sort, the other is to take away something that was potentially there but never actually became.</w:t>
      </w:r>
    </w:p>
    <w:p w14:paraId="49F28B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There's and this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what taxation does. This is what management and control over public properties. Such as </w:t>
      </w:r>
      <w:proofErr w:type="spellStart"/>
      <w:r w:rsidRPr="005D2900">
        <w:rPr>
          <w:rFonts w:ascii="Times New Roman" w:eastAsia="Times New Roman" w:hAnsi="Times New Roman" w:cs="Times New Roman"/>
          <w:sz w:val="24"/>
          <w:szCs w:val="24"/>
        </w:rPr>
        <w:t>as</w:t>
      </w:r>
      <w:proofErr w:type="spellEnd"/>
      <w:r w:rsidRPr="005D2900">
        <w:rPr>
          <w:rFonts w:ascii="Times New Roman" w:eastAsia="Times New Roman" w:hAnsi="Times New Roman" w:cs="Times New Roman"/>
          <w:sz w:val="24"/>
          <w:szCs w:val="24"/>
        </w:rPr>
        <w:t xml:space="preserve"> a mineral resources or hydroelectric resources or lumber or whatever, that sort of thing. And it's interesting. The psychological effects of the two mechanisms of redistribution are different, not surprisingly. Because when the government comes and takes stuff from you that impacts you very differently from when the government simply prevents you from taking more.</w:t>
      </w:r>
    </w:p>
    <w:p w14:paraId="78E698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 think that might reflect some of the objection that some people feel to taking the money of the very rich and making it the money of the very poor. You know why they would represent that as a kind of theft but preventing them from ever getting the money in.</w:t>
      </w:r>
    </w:p>
    <w:p w14:paraId="417B798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first place is very different and it's true that some people can feel that they have an ownership over these opportunities and only ship over these revenue streams, but the sense of theft isn't as strong there, as it is an outright seizure of property for read distribution. In many events is certainly an area of discussion because, you know, we live right now in a world that is very unbalanced, in terms of income skills.</w:t>
      </w:r>
    </w:p>
    <w:p w14:paraId="38F27D9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Capacities access to power, and access to resources. Etc. And there is very good argument for read distribution, not just to preserve the peace or to win the peace and conflict areas, but just in general, and society in general recognition is a second one. And recognition is raised and a lot of social political and ethical contacts.</w:t>
      </w:r>
    </w:p>
    <w:p w14:paraId="49C82D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 example, in discussions of gender equity and diversity promoting things like remembrance truth and reconciliation recognition, you know, I put here a focus on training of indigenous communities and </w:t>
      </w:r>
      <w:proofErr w:type="spellStart"/>
      <w:r w:rsidRPr="005D2900">
        <w:rPr>
          <w:rFonts w:ascii="Times New Roman" w:eastAsia="Times New Roman" w:hAnsi="Times New Roman" w:cs="Times New Roman"/>
          <w:sz w:val="24"/>
          <w:szCs w:val="24"/>
        </w:rPr>
        <w:t>excombatants</w:t>
      </w:r>
      <w:proofErr w:type="spellEnd"/>
      <w:r w:rsidRPr="005D2900">
        <w:rPr>
          <w:rFonts w:ascii="Times New Roman" w:eastAsia="Times New Roman" w:hAnsi="Times New Roman" w:cs="Times New Roman"/>
          <w:sz w:val="24"/>
          <w:szCs w:val="24"/>
        </w:rPr>
        <w:t xml:space="preserve"> and in even that isn't really how I want to say it because recognition isn't the result of training. It's something different.</w:t>
      </w:r>
    </w:p>
    <w:p w14:paraId="1F76D08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Recognition. Well, I mean, Charles Taylor talks about two types of recognition and this is this is where some of the, the distinction and some of the difficulties come up. First of all, recognition of dignity. And this is the idea of a person as an ethical agent. A means or sorry.</w:t>
      </w:r>
    </w:p>
    <w:p w14:paraId="2C29B61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rather than means, and that carries with it, the sense that everybody should be treated the same, at least that's how it's expressed, right? The same rules should apply to everyone, but there's also recognition in the sense of recognizing differences, different culture, different heritage, different language, different belief system, and respecting that.</w:t>
      </w:r>
    </w:p>
    <w:p w14:paraId="573B3FE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that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two are at odds with each other or at least, you know, and they seem to be a large with each other. They seem to suggest that we can't do both. We can't treat everybody the </w:t>
      </w:r>
      <w:proofErr w:type="gramStart"/>
      <w:r w:rsidRPr="005D2900">
        <w:rPr>
          <w:rFonts w:ascii="Times New Roman" w:eastAsia="Times New Roman" w:hAnsi="Times New Roman" w:cs="Times New Roman"/>
          <w:sz w:val="24"/>
          <w:szCs w:val="24"/>
        </w:rPr>
        <w:t>same, but</w:t>
      </w:r>
      <w:proofErr w:type="gramEnd"/>
      <w:r w:rsidRPr="005D2900">
        <w:rPr>
          <w:rFonts w:ascii="Times New Roman" w:eastAsia="Times New Roman" w:hAnsi="Times New Roman" w:cs="Times New Roman"/>
          <w:sz w:val="24"/>
          <w:szCs w:val="24"/>
        </w:rPr>
        <w:t xml:space="preserve"> treat some people as different. I personally think this is a fairly narrow view because of course, there are ways to treat people the same and to treat them differently because treating a person quote unquote isn't a single thing.</w:t>
      </w:r>
    </w:p>
    <w:p w14:paraId="17109A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whole set of things.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 can treat, everybody is being governed by the speeding loss on the highway. Even in cases of emergency, you can't go above the speed limit. But you can give some people special privileges on the highway like high occupancy vehicle lanes or bus lanes.</w:t>
      </w:r>
    </w:p>
    <w:p w14:paraId="730E8DC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So here we have a case of we're recognizing everybody, you know, the dignity of everybody, the right of everybody to be safe on the highway by virtue of the fact that nobody's speeds. But </w:t>
      </w:r>
      <w:proofErr w:type="gramStart"/>
      <w:r w:rsidRPr="005D2900">
        <w:rPr>
          <w:rFonts w:ascii="Times New Roman" w:eastAsia="Times New Roman" w:hAnsi="Times New Roman" w:cs="Times New Roman"/>
          <w:sz w:val="24"/>
          <w:szCs w:val="24"/>
        </w:rPr>
        <w:t>also</w:t>
      </w:r>
      <w:proofErr w:type="gramEnd"/>
      <w:r w:rsidRPr="005D2900">
        <w:rPr>
          <w:rFonts w:ascii="Times New Roman" w:eastAsia="Times New Roman" w:hAnsi="Times New Roman" w:cs="Times New Roman"/>
          <w:sz w:val="24"/>
          <w:szCs w:val="24"/>
        </w:rPr>
        <w:t xml:space="preserve"> the recognition that different classes of people, different groups of people have different needs and different rights to different parts of the robot.</w:t>
      </w:r>
    </w:p>
    <w:p w14:paraId="1062AC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in the trick here is making come work. You know, there's you know I mean, Charles Taylor wrote a whole book about the politics of recognition, which I can't even come close to summarizing much last the much wider discussion. But there is a </w:t>
      </w:r>
      <w:proofErr w:type="gramStart"/>
      <w:r w:rsidRPr="005D2900">
        <w:rPr>
          <w:rFonts w:ascii="Times New Roman" w:eastAsia="Times New Roman" w:hAnsi="Times New Roman" w:cs="Times New Roman"/>
          <w:sz w:val="24"/>
          <w:szCs w:val="24"/>
        </w:rPr>
        <w:t>sense</w:t>
      </w:r>
      <w:proofErr w:type="gramEnd"/>
      <w:r w:rsidRPr="005D2900">
        <w:rPr>
          <w:rFonts w:ascii="Times New Roman" w:eastAsia="Times New Roman" w:hAnsi="Times New Roman" w:cs="Times New Roman"/>
          <w:sz w:val="24"/>
          <w:szCs w:val="24"/>
        </w:rPr>
        <w:t xml:space="preserve"> but you have to recognize the other person as equal in order to have in order to well, no, I don't want to say it like that.</w:t>
      </w:r>
    </w:p>
    <w:p w14:paraId="3475A36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have to recognize both the dignity and the distinctness of the other. If the other is to have agency, if the other is to, in your eyes, have ethical standing representation working together to promote. And this is this is again the way of promoting peace and Columbia, that was suggested working together to promote interdisciplinary.</w:t>
      </w:r>
    </w:p>
    <w:p w14:paraId="200A961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Research to develop capacity to rebuild society sharing particular on human rights and writing textbooks to teach new generations. That kind of the control learning way of doing it. Representation to me is to answer the question who speaks for us, right? I don't always speak for myself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I won't always be able to speak for myself because my interests.</w:t>
      </w:r>
    </w:p>
    <w:p w14:paraId="512BB00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My capacity for agency is projected into many places where I have no knowledge, no influence. No, nothing. You know, some aspects of tax policy for example, but I don't even know. Exist nonetheless, require my representation, so who speaks from me, you know, the idea in representative democracy is that I have a voice in choosing, the people who speak to me, and to the extent that they do actually speak from me, I consider that system to be more democratic kind of funny how that works.</w:t>
      </w:r>
    </w:p>
    <w:p w14:paraId="140C58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you know, again thinking about these things, socially constructed, how we've taken the idea of democracy to be such that one </w:t>
      </w:r>
      <w:proofErr w:type="gramStart"/>
      <w:r w:rsidRPr="005D2900">
        <w:rPr>
          <w:rFonts w:ascii="Times New Roman" w:eastAsia="Times New Roman" w:hAnsi="Times New Roman" w:cs="Times New Roman"/>
          <w:sz w:val="24"/>
          <w:szCs w:val="24"/>
        </w:rPr>
        <w:t>person's</w:t>
      </w:r>
      <w:proofErr w:type="gramEnd"/>
      <w:r w:rsidRPr="005D2900">
        <w:rPr>
          <w:rFonts w:ascii="Times New Roman" w:eastAsia="Times New Roman" w:hAnsi="Times New Roman" w:cs="Times New Roman"/>
          <w:sz w:val="24"/>
          <w:szCs w:val="24"/>
        </w:rPr>
        <w:t xml:space="preserve"> speaks for a group of people who are organized together by virtue of living in the same place. It's an odd concept. I would have thought that the one speaking for the people would have been people organized by virtue of agreeing on something, right?</w:t>
      </w:r>
    </w:p>
    <w:p w14:paraId="38BA77E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you don't have the scenario where the person representing, you actually </w:t>
      </w:r>
      <w:proofErr w:type="gramStart"/>
      <w:r w:rsidRPr="005D2900">
        <w:rPr>
          <w:rFonts w:ascii="Times New Roman" w:eastAsia="Times New Roman" w:hAnsi="Times New Roman" w:cs="Times New Roman"/>
          <w:sz w:val="24"/>
          <w:szCs w:val="24"/>
        </w:rPr>
        <w:t>says</w:t>
      </w:r>
      <w:proofErr w:type="gramEnd"/>
      <w:r w:rsidRPr="005D2900">
        <w:rPr>
          <w:rFonts w:ascii="Times New Roman" w:eastAsia="Times New Roman" w:hAnsi="Times New Roman" w:cs="Times New Roman"/>
          <w:sz w:val="24"/>
          <w:szCs w:val="24"/>
        </w:rPr>
        <w:t xml:space="preserve"> the opposite of something. You believe it's the sort of thing that we need to think about and consider. </w:t>
      </w:r>
      <w:r w:rsidRPr="005D2900">
        <w:rPr>
          <w:rFonts w:ascii="Times New Roman" w:eastAsia="Times New Roman" w:hAnsi="Times New Roman" w:cs="Times New Roman"/>
          <w:sz w:val="24"/>
          <w:szCs w:val="24"/>
        </w:rPr>
        <w:lastRenderedPageBreak/>
        <w:t>But representation isn't only about governments and control. Representation is also about who conveys the idea of what it is or who it is that I am out there to the rest of the world.</w:t>
      </w:r>
    </w:p>
    <w:p w14:paraId="649662F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So, for example, we have media representations of culture, which can be quite damaging to the culture by the perpetuation of stereotypes or mistaken beliefs or, you know, even substituting their own voices, their own views, or even their own selves, for representations of that culture over and above the members of that culture themselves.</w:t>
      </w:r>
    </w:p>
    <w:p w14:paraId="785F37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how we got, you know, the scenario of white people playing Indians or Japanese people in the movies, right? The right to be represented was simply taken away from these communities, at least in these contacts and given to somebody else. Representation ultimately means people being able to determine for themselves who speaks for us or who speaks from me.</w:t>
      </w:r>
    </w:p>
    <w:p w14:paraId="77EF9B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I'm running out of voice here. Reconciliation. </w:t>
      </w:r>
      <w:proofErr w:type="gramStart"/>
      <w:r w:rsidRPr="005D2900">
        <w:rPr>
          <w:rFonts w:ascii="Times New Roman" w:eastAsia="Times New Roman" w:hAnsi="Times New Roman" w:cs="Times New Roman"/>
          <w:sz w:val="24"/>
          <w:szCs w:val="24"/>
        </w:rPr>
        <w:t>Finally</w:t>
      </w:r>
      <w:proofErr w:type="gramEnd"/>
      <w:r w:rsidRPr="005D2900">
        <w:rPr>
          <w:rFonts w:ascii="Times New Roman" w:eastAsia="Times New Roman" w:hAnsi="Times New Roman" w:cs="Times New Roman"/>
          <w:sz w:val="24"/>
          <w:szCs w:val="24"/>
        </w:rPr>
        <w:t xml:space="preserve"> is the mechanism of promoting peaceful conflict, resolution and alternative past to success self-expression and community support. There are different processes in different societies that have been used. Apology memorials, truth telling, amnesties, trials and punishment, lustration, which if you wonder this, I did means vetting, people who are seeking political office today with respect to the things that they did while they had political office in the past reparations.</w:t>
      </w:r>
    </w:p>
    <w:p w14:paraId="3E32A17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Forgiveness and participation in delivered of processes.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these things again are all practices cultural practices but can promote agency and therefore, promote a societies capacity or the members of a society's capacity to define for themselves and to be responsible for the ethics, or the morality in that society, this gives us this concept of shared agency.</w:t>
      </w:r>
    </w:p>
    <w:p w14:paraId="376855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an important concept in the sense that it allows for things that are not necessarily individual human beings to have more outstanding. But there's, you know, there's a lot of care that has to be taken here because shared agency implies shared responsibility and if responsibility is a company with punishment, you have shared punishment or the.</w:t>
      </w:r>
    </w:p>
    <w:p w14:paraId="389873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other words, the phenomenon of collective punishment. The sins of a father shall be visited upon the sons, right? Or the idea of </w:t>
      </w:r>
      <w:proofErr w:type="gramStart"/>
      <w:r w:rsidRPr="005D2900">
        <w:rPr>
          <w:rFonts w:ascii="Times New Roman" w:eastAsia="Times New Roman" w:hAnsi="Times New Roman" w:cs="Times New Roman"/>
          <w:sz w:val="24"/>
          <w:szCs w:val="24"/>
        </w:rPr>
        <w:t>know</w:t>
      </w:r>
      <w:proofErr w:type="gramEnd"/>
      <w:r w:rsidRPr="005D2900">
        <w:rPr>
          <w:rFonts w:ascii="Times New Roman" w:eastAsia="Times New Roman" w:hAnsi="Times New Roman" w:cs="Times New Roman"/>
          <w:sz w:val="24"/>
          <w:szCs w:val="24"/>
        </w:rPr>
        <w:t xml:space="preserve">, punishing a whole society for the misdeeds of some people in that society to considered a war crime. But at the same time, we want to allow for the possibility of that, a culture, or a people, or a nation or a community can, you know, express some sort of shared entities, shared </w:t>
      </w:r>
      <w:proofErr w:type="gramStart"/>
      <w:r w:rsidRPr="005D2900">
        <w:rPr>
          <w:rFonts w:ascii="Times New Roman" w:eastAsia="Times New Roman" w:hAnsi="Times New Roman" w:cs="Times New Roman"/>
          <w:sz w:val="24"/>
          <w:szCs w:val="24"/>
        </w:rPr>
        <w:t>agency</w:t>
      </w:r>
      <w:proofErr w:type="gramEnd"/>
      <w:r w:rsidRPr="005D2900">
        <w:rPr>
          <w:rFonts w:ascii="Times New Roman" w:eastAsia="Times New Roman" w:hAnsi="Times New Roman" w:cs="Times New Roman"/>
          <w:sz w:val="24"/>
          <w:szCs w:val="24"/>
        </w:rPr>
        <w:t xml:space="preserve"> and it's not simply as rough says it means Stanford encyclopedia philosophy.</w:t>
      </w:r>
    </w:p>
    <w:p w14:paraId="4B8522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simply the aggregation of individual acts, rather, it's the structure of interaction among those </w:t>
      </w:r>
      <w:proofErr w:type="gramStart"/>
      <w:r w:rsidRPr="005D2900">
        <w:rPr>
          <w:rFonts w:ascii="Times New Roman" w:eastAsia="Times New Roman" w:hAnsi="Times New Roman" w:cs="Times New Roman"/>
          <w:sz w:val="24"/>
          <w:szCs w:val="24"/>
        </w:rPr>
        <w:t>individuals</w:t>
      </w:r>
      <w:proofErr w:type="gramEnd"/>
      <w:r w:rsidRPr="005D2900">
        <w:rPr>
          <w:rFonts w:ascii="Times New Roman" w:eastAsia="Times New Roman" w:hAnsi="Times New Roman" w:cs="Times New Roman"/>
          <w:sz w:val="24"/>
          <w:szCs w:val="24"/>
        </w:rPr>
        <w:t xml:space="preserve"> structure that has a distinctive normative significance. For those individuals with an impact most immediately on each individual's, intention based practical reasoning. It's the fact of being associated with other people in a certain way and the resulting behavior on the part of that person, as a part of that agency, or as part of that, that organization that creates shared agency.</w:t>
      </w:r>
    </w:p>
    <w:p w14:paraId="4D8CA26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We could extend this maybe to ethics and analytics, maybe we can have something like a shared agency between a human, and a computer, or maybe an artificial intelligence could have a shared agency as a representative of, as a group of people on </w:t>
      </w:r>
      <w:proofErr w:type="spellStart"/>
      <w:r w:rsidRPr="005D2900">
        <w:rPr>
          <w:rFonts w:ascii="Times New Roman" w:eastAsia="Times New Roman" w:hAnsi="Times New Roman" w:cs="Times New Roman"/>
          <w:sz w:val="24"/>
          <w:szCs w:val="24"/>
        </w:rPr>
        <w:t>who's</w:t>
      </w:r>
      <w:proofErr w:type="spellEnd"/>
      <w:r w:rsidRPr="005D2900">
        <w:rPr>
          <w:rFonts w:ascii="Times New Roman" w:eastAsia="Times New Roman" w:hAnsi="Times New Roman" w:cs="Times New Roman"/>
          <w:sz w:val="24"/>
          <w:szCs w:val="24"/>
        </w:rPr>
        <w:t xml:space="preserve"> behalf it is acting.</w:t>
      </w:r>
    </w:p>
    <w:p w14:paraId="273FB9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it doesn't follow that it's responsible for anything over and above the specific conditions of that shared agency.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if for example, it went off and did something on its own that was not sanctioned by the groups by the people that it represents. It doesn't follow that. It, alone is responsible, doesn't follow that.</w:t>
      </w:r>
    </w:p>
    <w:p w14:paraId="52AD69F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people are </w:t>
      </w:r>
      <w:proofErr w:type="gramStart"/>
      <w:r w:rsidRPr="005D2900">
        <w:rPr>
          <w:rFonts w:ascii="Times New Roman" w:eastAsia="Times New Roman" w:hAnsi="Times New Roman" w:cs="Times New Roman"/>
          <w:sz w:val="24"/>
          <w:szCs w:val="24"/>
        </w:rPr>
        <w:t>responsible</w:t>
      </w:r>
      <w:proofErr w:type="gramEnd"/>
      <w:r w:rsidRPr="005D2900">
        <w:rPr>
          <w:rFonts w:ascii="Times New Roman" w:eastAsia="Times New Roman" w:hAnsi="Times New Roman" w:cs="Times New Roman"/>
          <w:sz w:val="24"/>
          <w:szCs w:val="24"/>
        </w:rPr>
        <w:t xml:space="preserve"> and they're questions here of who is the actual agent? Where is the ownership? Where is the power? You know where is the capacity? Located. I know all this was pretty complex and often not directly related to ethics and artificial intelligence, but I think it was important to have this discussion because we cannot talk about ethics without talking about agency for the reasons I've outlined here.</w:t>
      </w:r>
    </w:p>
    <w:p w14:paraId="61C83B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when we start talking about agency, we start getting into complexities that aren't really covered by the ethical theories involved of, you know, consequentialism they ontology and the rest because of the many different flavors of agency that exist and it's also important to because not only humans have agency.</w:t>
      </w:r>
    </w:p>
    <w:p w14:paraId="598D116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talk about the ethical standing of animals. You know who among you hasn't said good dog, right?</w:t>
      </w:r>
    </w:p>
    <w:p w14:paraId="13E2379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can talk about the ethical standing of organizations like companies or nations or cultures, but that understanding comes with the caveat that, you know, as ethical agents, they have or need to be allowed to have those properties. That constitute things that can have agency at a minimum coherence and autonomy and maybe depending on how we construct, our concept of agency rather more.</w:t>
      </w:r>
    </w:p>
    <w:p w14:paraId="687AC5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this does allow us to assign agency to things like artificial intelligence. But the extent to, which we assign ethical responsibility to our artificial intelligence only exists to the degree that we allow artificial intelligence to take agency away from us. And to my mind, the best mechanism for defense against unethical uses of not just AI or analytical power, but corporate power.</w:t>
      </w:r>
    </w:p>
    <w:p w14:paraId="490A4E9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Institutional power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is to refuse to allow these to take away from our own individual agency. That's does not dissolve in to and, and ran individual, all against all kind of thing. We looked at the idea of agency as an evolutionary concept based on survival of the fittest, but that's a concept that doesn't work for a variety of reasons.</w:t>
      </w:r>
    </w:p>
    <w:p w14:paraId="2B76660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clear that cultural phenomena all reduce to a struggle for survival of the fittest.</w:t>
      </w:r>
    </w:p>
    <w:p w14:paraId="7834EC9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not clear that cultural values or social values can be reduced to individual values. There is,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not a reductionist thing. A culture can have a property that is not the property of any given individual. For example, a culture can have a history that expands centuries or as the history of an individual, wholly applies for years and so on, and the properties that a culture </w:t>
      </w:r>
      <w:r w:rsidRPr="005D2900">
        <w:rPr>
          <w:rFonts w:ascii="Times New Roman" w:eastAsia="Times New Roman" w:hAnsi="Times New Roman" w:cs="Times New Roman"/>
          <w:sz w:val="24"/>
          <w:szCs w:val="24"/>
        </w:rPr>
        <w:lastRenderedPageBreak/>
        <w:t>has things like language, things like laws things like the capacity to move mountains are not the properties that an individual has.</w:t>
      </w:r>
    </w:p>
    <w:p w14:paraId="216532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individual does not possess a language, lawyer culture does, and the individual does not possess knowledge. The way a culture does and two different kinds of things, they can both have agency. But talking about the agency of an individual is distinct from talking about the agency of a culture and we need to be careful not to blend.</w:t>
      </w:r>
    </w:p>
    <w:p w14:paraId="4257C35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You know, the </w:t>
      </w:r>
      <w:proofErr w:type="spellStart"/>
      <w:r w:rsidRPr="005D2900">
        <w:rPr>
          <w:rFonts w:ascii="Times New Roman" w:eastAsia="Times New Roman" w:hAnsi="Times New Roman" w:cs="Times New Roman"/>
          <w:sz w:val="24"/>
          <w:szCs w:val="24"/>
        </w:rPr>
        <w:t>the</w:t>
      </w:r>
      <w:proofErr w:type="spellEnd"/>
      <w:r w:rsidRPr="005D2900">
        <w:rPr>
          <w:rFonts w:ascii="Times New Roman" w:eastAsia="Times New Roman" w:hAnsi="Times New Roman" w:cs="Times New Roman"/>
          <w:sz w:val="24"/>
          <w:szCs w:val="24"/>
        </w:rPr>
        <w:t xml:space="preserve"> biological with the social in that way, you know, we can use the metaphor, the body, politic, but the politic is literally not a body. It is something distinct. And that's why our discussion of ethics is not going to be exhausting by a discussion of culture, or for that matter, </w:t>
      </w:r>
      <w:proofErr w:type="gramStart"/>
      <w:r w:rsidRPr="005D2900">
        <w:rPr>
          <w:rFonts w:ascii="Times New Roman" w:eastAsia="Times New Roman" w:hAnsi="Times New Roman" w:cs="Times New Roman"/>
          <w:sz w:val="24"/>
          <w:szCs w:val="24"/>
        </w:rPr>
        <w:t>practices</w:t>
      </w:r>
      <w:proofErr w:type="gramEnd"/>
      <w:r w:rsidRPr="005D2900">
        <w:rPr>
          <w:rFonts w:ascii="Times New Roman" w:eastAsia="Times New Roman" w:hAnsi="Times New Roman" w:cs="Times New Roman"/>
          <w:sz w:val="24"/>
          <w:szCs w:val="24"/>
        </w:rPr>
        <w:t xml:space="preserve"> or regulations etc.</w:t>
      </w:r>
    </w:p>
    <w:p w14:paraId="3BEDBC2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 discussion of ethics ultimately is going to come down to the discussion of the individual person. We are ourselves how we come to have ethics at all of what that means and how that informs us with respect to our interactions with our culture, with our social political technological frameworks with the law and with the rest of the world.</w:t>
      </w:r>
    </w:p>
    <w:p w14:paraId="2A58961D" w14:textId="5F57C348" w:rsidR="00D75EEF"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the subject of the next and final set of discussions in this course and to them we turn. But for now, thanks for joining me. I'm Stephen Downs. I'll see you next time.</w:t>
      </w:r>
    </w:p>
    <w:p w14:paraId="44EB80B1" w14:textId="77777777" w:rsidR="00D75EEF" w:rsidRDefault="00D75EE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FD812D8" w14:textId="58778F60" w:rsidR="005D2900" w:rsidRPr="005D2900" w:rsidRDefault="00D75EEF" w:rsidP="00D75EEF">
      <w:r w:rsidRPr="00D75EEF">
        <w:lastRenderedPageBreak/>
        <w:drawing>
          <wp:inline distT="0" distB="0" distL="0" distR="0" wp14:anchorId="7DC42A77" wp14:editId="69930078">
            <wp:extent cx="5943600" cy="3343275"/>
            <wp:effectExtent l="0" t="0" r="0" b="9525"/>
            <wp:docPr id="83" name="Picture 4" descr="Background pattern&#10;&#10;Description automatically generated with low confidence">
              <a:extLst xmlns:a="http://schemas.openxmlformats.org/drawingml/2006/main">
                <a:ext uri="{FF2B5EF4-FFF2-40B4-BE49-F238E27FC236}">
                  <a16:creationId xmlns:a16="http://schemas.microsoft.com/office/drawing/2014/main" id="{D609C2B6-4019-4E85-8A6E-3A22F9E9E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Background pattern&#10;&#10;Description automatically generated with low confidence">
                      <a:extLst>
                        <a:ext uri="{FF2B5EF4-FFF2-40B4-BE49-F238E27FC236}">
                          <a16:creationId xmlns:a16="http://schemas.microsoft.com/office/drawing/2014/main" id="{D609C2B6-4019-4E85-8A6E-3A22F9E9EB08}"/>
                        </a:ext>
                      </a:extLst>
                    </pic:cNvPr>
                    <pic:cNvPicPr>
                      <a:picLocks noChangeAspect="1"/>
                    </pic:cNvPicPr>
                  </pic:nvPicPr>
                  <pic:blipFill rotWithShape="1">
                    <a:blip r:embed="rId175" cstate="print">
                      <a:extLst>
                        <a:ext uri="{28A0092B-C50C-407E-A947-70E740481C1C}">
                          <a14:useLocalDpi xmlns:a14="http://schemas.microsoft.com/office/drawing/2010/main" val="0"/>
                        </a:ext>
                      </a:extLst>
                    </a:blip>
                    <a:srcRect t="13688" b="11312"/>
                    <a:stretch/>
                  </pic:blipFill>
                  <pic:spPr>
                    <a:xfrm>
                      <a:off x="0" y="0"/>
                      <a:ext cx="5943600" cy="3343275"/>
                    </a:xfrm>
                    <a:prstGeom prst="rect">
                      <a:avLst/>
                    </a:prstGeom>
                  </pic:spPr>
                </pic:pic>
              </a:graphicData>
            </a:graphic>
          </wp:inline>
        </w:drawing>
      </w:r>
    </w:p>
    <w:p w14:paraId="23839DDE" w14:textId="77777777" w:rsidR="005D2900" w:rsidRPr="005D2900" w:rsidRDefault="005D2900" w:rsidP="005D2900">
      <w:pPr>
        <w:spacing w:before="100" w:beforeAutospacing="1" w:after="100" w:afterAutospacing="1" w:line="240" w:lineRule="auto"/>
        <w:outlineLvl w:val="1"/>
        <w:rPr>
          <w:rFonts w:ascii="Times New Roman" w:eastAsia="Times New Roman" w:hAnsi="Times New Roman" w:cs="Times New Roman"/>
          <w:b/>
          <w:bCs/>
          <w:sz w:val="36"/>
          <w:szCs w:val="36"/>
        </w:rPr>
      </w:pPr>
      <w:r w:rsidRPr="005D2900">
        <w:rPr>
          <w:rFonts w:ascii="Times New Roman" w:eastAsia="Times New Roman" w:hAnsi="Times New Roman" w:cs="Times New Roman"/>
          <w:b/>
          <w:bCs/>
          <w:sz w:val="36"/>
          <w:szCs w:val="36"/>
        </w:rPr>
        <w:t>A Critical Stance</w:t>
      </w:r>
    </w:p>
    <w:p w14:paraId="0B4C247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 xml:space="preserve">Transcript of </w:t>
      </w:r>
      <w:hyperlink r:id="rId176" w:history="1">
        <w:r w:rsidRPr="005D2900">
          <w:rPr>
            <w:rFonts w:ascii="Times New Roman" w:eastAsia="Times New Roman" w:hAnsi="Times New Roman" w:cs="Times New Roman"/>
            <w:i/>
            <w:iCs/>
            <w:color w:val="0000FF"/>
            <w:sz w:val="24"/>
            <w:szCs w:val="24"/>
            <w:u w:val="single"/>
          </w:rPr>
          <w:t>A Critical Stance</w:t>
        </w:r>
      </w:hyperlink>
      <w:r w:rsidRPr="005D2900">
        <w:rPr>
          <w:rFonts w:ascii="Times New Roman" w:eastAsia="Times New Roman" w:hAnsi="Times New Roman" w:cs="Times New Roman"/>
          <w:i/>
          <w:iCs/>
          <w:sz w:val="24"/>
          <w:szCs w:val="24"/>
        </w:rPr>
        <w:t xml:space="preserve"> </w:t>
      </w:r>
    </w:p>
    <w:p w14:paraId="0320BD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i/>
          <w:iCs/>
          <w:sz w:val="24"/>
          <w:szCs w:val="24"/>
        </w:rPr>
        <w:t>Unedited audio transcript</w:t>
      </w:r>
    </w:p>
    <w:p w14:paraId="1A094B6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Hello everyone. Welcome to ethics analytics and the duty of care. I'm broadcasting at a bit of a higher resolution </w:t>
      </w:r>
      <w:proofErr w:type="gramStart"/>
      <w:r w:rsidRPr="005D2900">
        <w:rPr>
          <w:rFonts w:ascii="Times New Roman" w:eastAsia="Times New Roman" w:hAnsi="Times New Roman" w:cs="Times New Roman"/>
          <w:sz w:val="24"/>
          <w:szCs w:val="24"/>
        </w:rPr>
        <w:t>today</w:t>
      </w:r>
      <w:proofErr w:type="gramEnd"/>
      <w:r w:rsidRPr="005D2900">
        <w:rPr>
          <w:rFonts w:ascii="Times New Roman" w:eastAsia="Times New Roman" w:hAnsi="Times New Roman" w:cs="Times New Roman"/>
          <w:sz w:val="24"/>
          <w:szCs w:val="24"/>
        </w:rPr>
        <w:t xml:space="preserve"> so we'll see how that goes. And let's hope it goes. Well, this is the panel to mint video of the course, it called a critical stance. It's part of module eight, ethical practices in learning analytics.</w:t>
      </w:r>
    </w:p>
    <w:p w14:paraId="719E20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what I'm up to in this particular video is looking at what we mean by ethical practices. When we're talking from the perspective of ourselves and let's kind of take us down a few side roads. But I think there interesting a </w:t>
      </w:r>
      <w:proofErr w:type="gramStart"/>
      <w:r w:rsidRPr="005D2900">
        <w:rPr>
          <w:rFonts w:ascii="Times New Roman" w:eastAsia="Times New Roman" w:hAnsi="Times New Roman" w:cs="Times New Roman"/>
          <w:sz w:val="24"/>
          <w:szCs w:val="24"/>
        </w:rPr>
        <w:t>useful side roads</w:t>
      </w:r>
      <w:proofErr w:type="gramEnd"/>
      <w:r w:rsidRPr="005D2900">
        <w:rPr>
          <w:rFonts w:ascii="Times New Roman" w:eastAsia="Times New Roman" w:hAnsi="Times New Roman" w:cs="Times New Roman"/>
          <w:sz w:val="24"/>
          <w:szCs w:val="24"/>
        </w:rPr>
        <w:t xml:space="preserve"> and when we come out of it we'll be setting ourselves up for I think.</w:t>
      </w:r>
    </w:p>
    <w:p w14:paraId="5A6246F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 really is the best and I can make with respect to ethical practices from the perspective of artificial intelligence in analytics. It's not going to be a set of rules or anything like that, but it is going to be related to the fact that ethics is for each of us, something very personal.</w:t>
      </w:r>
    </w:p>
    <w:p w14:paraId="074A53E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with that, let's launch into the presentation.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begin with what I'm calling a concluding unethical post script. And yes, that's a nod and a wink to soar in Kierkegaard because it seems to me an awful lot of ethics, is based on a bit of a leap of faith.</w:t>
      </w:r>
    </w:p>
    <w:p w14:paraId="498229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 wanted to describe that leap of faith because really that where, this course has led us and the concluding unethical </w:t>
      </w:r>
      <w:proofErr w:type="spellStart"/>
      <w:r w:rsidRPr="005D2900">
        <w:rPr>
          <w:rFonts w:ascii="Times New Roman" w:eastAsia="Times New Roman" w:hAnsi="Times New Roman" w:cs="Times New Roman"/>
          <w:sz w:val="24"/>
          <w:szCs w:val="24"/>
        </w:rPr>
        <w:t>postcript</w:t>
      </w:r>
      <w:proofErr w:type="spellEnd"/>
      <w:r w:rsidRPr="005D2900">
        <w:rPr>
          <w:rFonts w:ascii="Times New Roman" w:eastAsia="Times New Roman" w:hAnsi="Times New Roman" w:cs="Times New Roman"/>
          <w:sz w:val="24"/>
          <w:szCs w:val="24"/>
        </w:rPr>
        <w:t xml:space="preserve"> that I'm offering here is pretty much a summary if someone </w:t>
      </w:r>
      <w:r w:rsidRPr="005D2900">
        <w:rPr>
          <w:rFonts w:ascii="Times New Roman" w:eastAsia="Times New Roman" w:hAnsi="Times New Roman" w:cs="Times New Roman"/>
          <w:sz w:val="24"/>
          <w:szCs w:val="24"/>
        </w:rPr>
        <w:lastRenderedPageBreak/>
        <w:t>the major conclusions of the course, the first and most important conclusion to me, is that we can't just talk about the ethics of such and such, for example, the ethics of analytics or the ethics of artificial, intelligence, whatever is though, we have solved ethics, we have not solved ethics.</w:t>
      </w:r>
    </w:p>
    <w:p w14:paraId="217CFA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do not have a universally agreed upon or universally substantiated theory of ethics, and many of the debates that we see in our society today are pretty clear, evidence of the fact that we haven't solved ethics. If we had solved, ethics, </w:t>
      </w:r>
      <w:proofErr w:type="gramStart"/>
      <w:r w:rsidRPr="005D2900">
        <w:rPr>
          <w:rFonts w:ascii="Times New Roman" w:eastAsia="Times New Roman" w:hAnsi="Times New Roman" w:cs="Times New Roman"/>
          <w:sz w:val="24"/>
          <w:szCs w:val="24"/>
        </w:rPr>
        <w:t>ethics</w:t>
      </w:r>
      <w:proofErr w:type="gramEnd"/>
      <w:r w:rsidRPr="005D2900">
        <w:rPr>
          <w:rFonts w:ascii="Times New Roman" w:eastAsia="Times New Roman" w:hAnsi="Times New Roman" w:cs="Times New Roman"/>
          <w:sz w:val="24"/>
          <w:szCs w:val="24"/>
        </w:rPr>
        <w:t xml:space="preserve"> and analytics ethics. And AI would be easy.</w:t>
      </w:r>
    </w:p>
    <w:p w14:paraId="52AD10D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we have it, so it's hard. Ethics based on virtue or beneficial outcomes. Which we looked at earlier in the course are simply not going to be satisfactory. In the case of fields, like learning analytics if they're satisfied anywhere. First of all, we don't even agree on what the good is.</w:t>
      </w:r>
    </w:p>
    <w:p w14:paraId="546ACCB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That's especially the case in education and learning analytics. We don't even agree on what we ought to be accomplishing in ethics, or sorry in education in learning and learning analytics, is a job training. Is a preparation for life is a balanced view of the world. Is it developing capacities of reason and understanding is it to create sociable and friendly people.</w:t>
      </w:r>
    </w:p>
    <w:p w14:paraId="203C31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it all of these is that some of these is that none of these. We don't have agreement on that even more significantly. We don't know what the consequences of a lot of these technologies </w:t>
      </w:r>
      <w:proofErr w:type="gramStart"/>
      <w:r w:rsidRPr="005D2900">
        <w:rPr>
          <w:rFonts w:ascii="Times New Roman" w:eastAsia="Times New Roman" w:hAnsi="Times New Roman" w:cs="Times New Roman"/>
          <w:sz w:val="24"/>
          <w:szCs w:val="24"/>
        </w:rPr>
        <w:t>will be When</w:t>
      </w:r>
      <w:proofErr w:type="gramEnd"/>
      <w:r w:rsidRPr="005D2900">
        <w:rPr>
          <w:rFonts w:ascii="Times New Roman" w:eastAsia="Times New Roman" w:hAnsi="Times New Roman" w:cs="Times New Roman"/>
          <w:sz w:val="24"/>
          <w:szCs w:val="24"/>
        </w:rPr>
        <w:t xml:space="preserve"> we and I say week is I was implicated to some degree.</w:t>
      </w:r>
    </w:p>
    <w:p w14:paraId="40342A6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this one, we created the internet. We didn't know that one of its primary uses would be to share cat pictures. We didn't know that a social network called Facebook would using algorithm that prioritized engagement for advertising purposes. Creating a proliferation of fake news and political conflict. When we don't know what the consequences are going to be, is pretty hard to base your ethics and consequences, especially when you can't repair the bad consequences after the fact there are, you know, results of some of the things that we do that can't be fixed.</w:t>
      </w:r>
    </w:p>
    <w:p w14:paraId="2C4C871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we blow up the world somehow, you know, there's no coming back from that if we prevent ourselves from being able to understand climate change or how the democratic system works, or what you need to do to fight the pandemic, you can't come back from that, you know, hundreds of </w:t>
      </w:r>
      <w:proofErr w:type="gramStart"/>
      <w:r w:rsidRPr="005D2900">
        <w:rPr>
          <w:rFonts w:ascii="Times New Roman" w:eastAsia="Times New Roman" w:hAnsi="Times New Roman" w:cs="Times New Roman"/>
          <w:sz w:val="24"/>
          <w:szCs w:val="24"/>
        </w:rPr>
        <w:t>thousands</w:t>
      </w:r>
      <w:proofErr w:type="gramEnd"/>
      <w:r w:rsidRPr="005D2900">
        <w:rPr>
          <w:rFonts w:ascii="Times New Roman" w:eastAsia="Times New Roman" w:hAnsi="Times New Roman" w:cs="Times New Roman"/>
          <w:sz w:val="24"/>
          <w:szCs w:val="24"/>
        </w:rPr>
        <w:t xml:space="preserve"> millions of people have died over the last few years.</w:t>
      </w:r>
    </w:p>
    <w:p w14:paraId="0EE761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Based, at least partially on misinformation. We can't fix that. They're gone, a lot of people recommend duties, or social contracts, or documents like codes of ethics, just because we can't predict these consequences, but these are blunt. Instruments. Used for a task that requires considerable precision, ethical principles, social contracts codes of ethics.</w:t>
      </w:r>
    </w:p>
    <w:p w14:paraId="5DA6D83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Don't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context, don't take into account particular situations, don't take into account the lived experience of people who are either ethical actors or the targets of ethical or non-ethical action. They don't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the larger interconnected environment in which we live. Many of them don't even grant.</w:t>
      </w:r>
    </w:p>
    <w:p w14:paraId="64C17D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Large parts of that environment, standing as ethical values or vehicles. It wasn't so long ago, not so long ago. At all that we had debates on whether women are persons. And yet many of the </w:t>
      </w:r>
      <w:r w:rsidRPr="005D2900">
        <w:rPr>
          <w:rFonts w:ascii="Times New Roman" w:eastAsia="Times New Roman" w:hAnsi="Times New Roman" w:cs="Times New Roman"/>
          <w:sz w:val="24"/>
          <w:szCs w:val="24"/>
        </w:rPr>
        <w:lastRenderedPageBreak/>
        <w:t xml:space="preserve">ethical principles that we've came up with in the past were drafted, before we thought of women, </w:t>
      </w:r>
      <w:proofErr w:type="gramStart"/>
      <w:r w:rsidRPr="005D2900">
        <w:rPr>
          <w:rFonts w:ascii="Times New Roman" w:eastAsia="Times New Roman" w:hAnsi="Times New Roman" w:cs="Times New Roman"/>
          <w:sz w:val="24"/>
          <w:szCs w:val="24"/>
        </w:rPr>
        <w:t>this persons</w:t>
      </w:r>
      <w:proofErr w:type="gramEnd"/>
      <w:r w:rsidRPr="005D2900">
        <w:rPr>
          <w:rFonts w:ascii="Times New Roman" w:eastAsia="Times New Roman" w:hAnsi="Times New Roman" w:cs="Times New Roman"/>
          <w:sz w:val="24"/>
          <w:szCs w:val="24"/>
        </w:rPr>
        <w:t xml:space="preserve"> seems odd and wrong.</w:t>
      </w:r>
    </w:p>
    <w:p w14:paraId="6DF41C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 also don't </w:t>
      </w:r>
      <w:proofErr w:type="gramStart"/>
      <w:r w:rsidRPr="005D2900">
        <w:rPr>
          <w:rFonts w:ascii="Times New Roman" w:eastAsia="Times New Roman" w:hAnsi="Times New Roman" w:cs="Times New Roman"/>
          <w:sz w:val="24"/>
          <w:szCs w:val="24"/>
        </w:rPr>
        <w:t>take into account</w:t>
      </w:r>
      <w:proofErr w:type="gramEnd"/>
      <w:r w:rsidRPr="005D2900">
        <w:rPr>
          <w:rFonts w:ascii="Times New Roman" w:eastAsia="Times New Roman" w:hAnsi="Times New Roman" w:cs="Times New Roman"/>
          <w:sz w:val="24"/>
          <w:szCs w:val="24"/>
        </w:rPr>
        <w:t xml:space="preserve"> how analytics themselves work. You can't simply take a rule and apply it to a neural network. That's not how a narrow network works. You can sort of maybe put rules around the outside of the neural network application but when you're actually getting to the core of what the neural network itself is doing, there are so many decisions that are made.</w:t>
      </w:r>
    </w:p>
    <w:p w14:paraId="4900C1A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 look at a whole bunch of them, and so many factors, and so many data points that it makes no sense to apply, you know, simple and universal rules principles or codes of ethics to it. It just doesn't, you know, this approach just doesn't respect the subject matter. In this case.</w:t>
      </w:r>
    </w:p>
    <w:p w14:paraId="3D1208E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interestingly, you know, I </w:t>
      </w:r>
      <w:proofErr w:type="spellStart"/>
      <w:r w:rsidRPr="005D2900">
        <w:rPr>
          <w:rFonts w:ascii="Times New Roman" w:eastAsia="Times New Roman" w:hAnsi="Times New Roman" w:cs="Times New Roman"/>
          <w:sz w:val="24"/>
          <w:szCs w:val="24"/>
        </w:rPr>
        <w:t>I</w:t>
      </w:r>
      <w:proofErr w:type="spellEnd"/>
      <w:r w:rsidRPr="005D2900">
        <w:rPr>
          <w:rFonts w:ascii="Times New Roman" w:eastAsia="Times New Roman" w:hAnsi="Times New Roman" w:cs="Times New Roman"/>
          <w:sz w:val="24"/>
          <w:szCs w:val="24"/>
        </w:rPr>
        <w:t xml:space="preserve"> sometimes think of efforts to promote ethics and analytics and artificial intelligence as attempts to create an ethical behavior. When we are ourselves to not behave in that way, </w:t>
      </w:r>
      <w:proofErr w:type="gramStart"/>
      <w:r w:rsidRPr="005D2900">
        <w:rPr>
          <w:rFonts w:ascii="Times New Roman" w:eastAsia="Times New Roman" w:hAnsi="Times New Roman" w:cs="Times New Roman"/>
          <w:sz w:val="24"/>
          <w:szCs w:val="24"/>
        </w:rPr>
        <w:t>We</w:t>
      </w:r>
      <w:proofErr w:type="gramEnd"/>
      <w:r w:rsidRPr="005D2900">
        <w:rPr>
          <w:rFonts w:ascii="Times New Roman" w:eastAsia="Times New Roman" w:hAnsi="Times New Roman" w:cs="Times New Roman"/>
          <w:sz w:val="24"/>
          <w:szCs w:val="24"/>
        </w:rPr>
        <w:t xml:space="preserve"> know that the decisions or the output created from these neural network systems reflecting the input and that input is us.</w:t>
      </w:r>
    </w:p>
    <w:p w14:paraId="77EC22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as Michael West says, the machine is us and we might not like what we do as a whole. You look at the way society works, we might not like how that works and it seems a little bit illegitimate to say, well, we really don't like how we are ethically as species.</w:t>
      </w:r>
    </w:p>
    <w:p w14:paraId="38EA715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will do is, what come up with some sort of idealized version of what, that ethics should be and put that on top of our artificial intelligence. So that whatever comes out of it is somehow filtered to produce, only the ethical things that we did, and not the unethical things that we did, but it's just, it's not reasonable to attempt to do that.</w:t>
      </w:r>
    </w:p>
    <w:p w14:paraId="150A5E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I don't know if it's not possible, maybe it's possible, but I can't imagine how it could be done without creating an artificial intelligence. Something I had general artificial intelligence, because there are so many variables and so many factors that is raised or trained in a completely ethical environment.</w:t>
      </w:r>
    </w:p>
    <w:p w14:paraId="49C653C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Whatever that might look like. I think for better, or for worse, the ethics of our artificial intelligence, and learning analytics, systems is going to be the ethics that we show these systems. If we want more ethical AI, we have to be a more ethical society. There isn't going to be some kind of shortcut to that process.</w:t>
      </w:r>
    </w:p>
    <w:p w14:paraId="588942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this does lead me to explore things like the duty of care. Now I kind of bracket out the concept of duty here because I don't think we're talking about duty in the sense of a county and </w:t>
      </w:r>
      <w:proofErr w:type="gramStart"/>
      <w:r w:rsidRPr="005D2900">
        <w:rPr>
          <w:rFonts w:ascii="Times New Roman" w:eastAsia="Times New Roman" w:hAnsi="Times New Roman" w:cs="Times New Roman"/>
          <w:sz w:val="24"/>
          <w:szCs w:val="24"/>
        </w:rPr>
        <w:t>duty</w:t>
      </w:r>
      <w:proofErr w:type="gramEnd"/>
      <w:r w:rsidRPr="005D2900">
        <w:rPr>
          <w:rFonts w:ascii="Times New Roman" w:eastAsia="Times New Roman" w:hAnsi="Times New Roman" w:cs="Times New Roman"/>
          <w:sz w:val="24"/>
          <w:szCs w:val="24"/>
        </w:rPr>
        <w:t xml:space="preserve"> or a moral imperative of rule based on reason I'm pretty sure that's not what feminist philosophical perspectives lead us.</w:t>
      </w:r>
    </w:p>
    <w:p w14:paraId="24B6D1A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Towards the duty of care, is a more relational and more context bound approach toward morality and decision making. It's based on different things. We don't pick one thing like say rights or fairness, or justice, or some abstract principle and say, this will define what our morality is. It's rather based on, as I insulin before lived experience compassion, the feelings of care that you might have say toward a child or towards somebody.</w:t>
      </w:r>
    </w:p>
    <w:p w14:paraId="14949AC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You're responsible for this isn't a rigid set of principles. It's rather applied on a </w:t>
      </w:r>
      <w:proofErr w:type="gramStart"/>
      <w:r w:rsidRPr="005D2900">
        <w:rPr>
          <w:rFonts w:ascii="Times New Roman" w:eastAsia="Times New Roman" w:hAnsi="Times New Roman" w:cs="Times New Roman"/>
          <w:sz w:val="24"/>
          <w:szCs w:val="24"/>
        </w:rPr>
        <w:t>case by case</w:t>
      </w:r>
      <w:proofErr w:type="gramEnd"/>
      <w:r w:rsidRPr="005D2900">
        <w:rPr>
          <w:rFonts w:ascii="Times New Roman" w:eastAsia="Times New Roman" w:hAnsi="Times New Roman" w:cs="Times New Roman"/>
          <w:sz w:val="24"/>
          <w:szCs w:val="24"/>
        </w:rPr>
        <w:t xml:space="preserve"> basis, not as an algorithm or a function but more like an attitude or an approach you approach the subjects with care. That's what it means, right? And if you try to cash out what we mean as care in some kind of universal principle, that applies to everyone all the time, these efforts will not work because that's not the kind of thing.</w:t>
      </w:r>
    </w:p>
    <w:p w14:paraId="240197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Care is to care, specifically, attends to the relationship between yourself and the person you're carrying for, or the animal or the planet, or the society, or whatever it relates specifically, to that relationship and brings in all the variables, and all the properties and the entire context of that relationship.</w:t>
      </w:r>
    </w:p>
    <w:p w14:paraId="6C18759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you kind of feel your way to what would cost you to </w:t>
      </w:r>
      <w:proofErr w:type="gramStart"/>
      <w:r w:rsidRPr="005D2900">
        <w:rPr>
          <w:rFonts w:ascii="Times New Roman" w:eastAsia="Times New Roman" w:hAnsi="Times New Roman" w:cs="Times New Roman"/>
          <w:sz w:val="24"/>
          <w:szCs w:val="24"/>
        </w:rPr>
        <w:t>care?</w:t>
      </w:r>
      <w:proofErr w:type="gramEnd"/>
      <w:r w:rsidRPr="005D2900">
        <w:rPr>
          <w:rFonts w:ascii="Times New Roman" w:eastAsia="Times New Roman" w:hAnsi="Times New Roman" w:cs="Times New Roman"/>
          <w:sz w:val="24"/>
          <w:szCs w:val="24"/>
        </w:rPr>
        <w:t xml:space="preserve"> That sounds really </w:t>
      </w:r>
      <w:proofErr w:type="gramStart"/>
      <w:r w:rsidRPr="005D2900">
        <w:rPr>
          <w:rFonts w:ascii="Times New Roman" w:eastAsia="Times New Roman" w:hAnsi="Times New Roman" w:cs="Times New Roman"/>
          <w:sz w:val="24"/>
          <w:szCs w:val="24"/>
        </w:rPr>
        <w:t>handy</w:t>
      </w:r>
      <w:proofErr w:type="gramEnd"/>
      <w:r w:rsidRPr="005D2900">
        <w:rPr>
          <w:rFonts w:ascii="Times New Roman" w:eastAsia="Times New Roman" w:hAnsi="Times New Roman" w:cs="Times New Roman"/>
          <w:sz w:val="24"/>
          <w:szCs w:val="24"/>
        </w:rPr>
        <w:t xml:space="preserve"> but I think it's a lot less hand waving than saying oh ethics is derived from a principal. A fairness to me that's the hand wavy thing of.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does that tell us?</w:t>
      </w:r>
    </w:p>
    <w:p w14:paraId="0163310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Here's what it tells me. Ethics are in the end derive from our own lived experiences and for AI and analytics. The ethics that they display will be derived from their quote, unquote lived experiences, all the decisions, all the input, all the data, the totality of the input, the totality of the context will create whatever ethics is displayed by an artificial intelligence, or analytics engine.</w:t>
      </w:r>
    </w:p>
    <w:p w14:paraId="555C2B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very often a matter of a community, as a whole, as an entire system rather than one individual defining. What ethics are. And we're going to need to be a bit careful about this and in the slides to follow, I'm going to be a bit careful about this but it's not, you know, ethics as a </w:t>
      </w:r>
      <w:proofErr w:type="gramStart"/>
      <w:r w:rsidRPr="005D2900">
        <w:rPr>
          <w:rFonts w:ascii="Times New Roman" w:eastAsia="Times New Roman" w:hAnsi="Times New Roman" w:cs="Times New Roman"/>
          <w:sz w:val="24"/>
          <w:szCs w:val="24"/>
        </w:rPr>
        <w:t>reason doubts</w:t>
      </w:r>
      <w:proofErr w:type="gramEnd"/>
      <w:r w:rsidRPr="005D2900">
        <w:rPr>
          <w:rFonts w:ascii="Times New Roman" w:eastAsia="Times New Roman" w:hAnsi="Times New Roman" w:cs="Times New Roman"/>
          <w:sz w:val="24"/>
          <w:szCs w:val="24"/>
        </w:rPr>
        <w:t xml:space="preserve"> by the rational individual completely as one and, you know, in isolation from the rest of the world.</w:t>
      </w:r>
    </w:p>
    <w:p w14:paraId="4BF6732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not that the entire community plays, a role here and as a result, we need to keep in mind how we're all connected. Now, big surprise even downstairs. We need to take keep in mind how we're all connected, but this is important because this is what tells us how we learn to be ethical in the first place because for better or worse, we all do learn to be ethical, whatever.</w:t>
      </w:r>
    </w:p>
    <w:p w14:paraId="48ABA0D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 means some people don't </w:t>
      </w:r>
      <w:proofErr w:type="gramStart"/>
      <w:r w:rsidRPr="005D2900">
        <w:rPr>
          <w:rFonts w:ascii="Times New Roman" w:eastAsia="Times New Roman" w:hAnsi="Times New Roman" w:cs="Times New Roman"/>
          <w:sz w:val="24"/>
          <w:szCs w:val="24"/>
        </w:rPr>
        <w:t>learn</w:t>
      </w:r>
      <w:proofErr w:type="gramEnd"/>
      <w:r w:rsidRPr="005D2900">
        <w:rPr>
          <w:rFonts w:ascii="Times New Roman" w:eastAsia="Times New Roman" w:hAnsi="Times New Roman" w:cs="Times New Roman"/>
          <w:sz w:val="24"/>
          <w:szCs w:val="24"/>
        </w:rPr>
        <w:t xml:space="preserve"> her very well and become psychotic and have no ethical bone in their body. Other people become really ethical and become saints in society and most of us fall somewhere in between generally, I would say on the more practical side of things. But you know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 range, right?</w:t>
      </w:r>
    </w:p>
    <w:p w14:paraId="7B46288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each one of us learns from our experience from our interactions with other people in the community, what we think ethical is and we need to talk about how this comes to be. And the other thing is when we learn what ethics is, it's not that we're learning a set of principles.</w:t>
      </w:r>
    </w:p>
    <w:p w14:paraId="4D8CB2E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way we make learn about Newton's three laws or </w:t>
      </w:r>
      <w:proofErr w:type="spellStart"/>
      <w:r w:rsidRPr="005D2900">
        <w:rPr>
          <w:rFonts w:ascii="Times New Roman" w:eastAsia="Times New Roman" w:hAnsi="Times New Roman" w:cs="Times New Roman"/>
          <w:sz w:val="24"/>
          <w:szCs w:val="24"/>
        </w:rPr>
        <w:t>or</w:t>
      </w:r>
      <w:proofErr w:type="spellEnd"/>
      <w:r w:rsidRPr="005D2900">
        <w:rPr>
          <w:rFonts w:ascii="Times New Roman" w:eastAsia="Times New Roman" w:hAnsi="Times New Roman" w:cs="Times New Roman"/>
          <w:sz w:val="24"/>
          <w:szCs w:val="24"/>
        </w:rPr>
        <w:t xml:space="preserve"> I Einstein's principle of relativity you know it's like our knowledge of the world around us you know, even the physics of the world around this right generally. We learn as a result of observing specific instances and then our mind which is a terrific recognition engine, a terrific device that spots regularities.</w:t>
      </w:r>
    </w:p>
    <w:p w14:paraId="29B74FA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So</w:t>
      </w:r>
      <w:proofErr w:type="gramEnd"/>
      <w:r w:rsidRPr="005D2900">
        <w:rPr>
          <w:rFonts w:ascii="Times New Roman" w:eastAsia="Times New Roman" w:hAnsi="Times New Roman" w:cs="Times New Roman"/>
          <w:sz w:val="24"/>
          <w:szCs w:val="24"/>
        </w:rPr>
        <w:t xml:space="preserve"> it's oh yeah, let's stuff go. They fall. It always falls, right? Or, you know, somebody does such and such a thing, the reaction from the community is always pretty negative, you know? But it's a large </w:t>
      </w:r>
      <w:proofErr w:type="gramStart"/>
      <w:r w:rsidRPr="005D2900">
        <w:rPr>
          <w:rFonts w:ascii="Times New Roman" w:eastAsia="Times New Roman" w:hAnsi="Times New Roman" w:cs="Times New Roman"/>
          <w:sz w:val="24"/>
          <w:szCs w:val="24"/>
        </w:rPr>
        <w:t>number</w:t>
      </w:r>
      <w:proofErr w:type="gramEnd"/>
      <w:r w:rsidRPr="005D2900">
        <w:rPr>
          <w:rFonts w:ascii="Times New Roman" w:eastAsia="Times New Roman" w:hAnsi="Times New Roman" w:cs="Times New Roman"/>
          <w:sz w:val="24"/>
          <w:szCs w:val="24"/>
        </w:rPr>
        <w:t xml:space="preserve"> hundreds, thousands, tens of thousands of individual actions that are all combined to feed our own neuron nets.</w:t>
      </w:r>
    </w:p>
    <w:p w14:paraId="7877CBC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give us an understanding of what ethics is in the same way we train. Artificial neural networks, the big difference between us and the artificial neural network is that we bring in a lot more experience. We have many more data points to work with and a much more sophisticated recognition engine.</w:t>
      </w:r>
    </w:p>
    <w:p w14:paraId="26D172C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then, there may be properties related to our physical constitution. Our genetics are heritage which also play a role in how we manage all of that data. And I also drew out some suggestions. This is now just in the proceeding few sections of this module of how ethics should be approached in practice in learning in a workplace.</w:t>
      </w:r>
    </w:p>
    <w:p w14:paraId="4C2CFBE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in society, because of what I've observed so far. Because of what we've said about ethics. So far, rather than creating an emphasis on fall of creating and following rules, it makes more sense to focus on creating an ethical culture. You know, identify what are the prevailing ethics, if any there are in a learning environment in your workplace or whatever, but also recognizing that there's a diversity of perspectives on ethics.</w:t>
      </w:r>
    </w:p>
    <w:p w14:paraId="74C8D54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this gives us a wider sense of community. Where one of the things that we do is exchange opinions on this wider set of perspectives and this requires and I talked about this an encouragement of openness and interaction through a wide range of activities, our </w:t>
      </w:r>
      <w:proofErr w:type="spellStart"/>
      <w:r w:rsidRPr="005D2900">
        <w:rPr>
          <w:rFonts w:ascii="Times New Roman" w:eastAsia="Times New Roman" w:hAnsi="Times New Roman" w:cs="Times New Roman"/>
          <w:sz w:val="24"/>
          <w:szCs w:val="24"/>
        </w:rPr>
        <w:t>dramasports</w:t>
      </w:r>
      <w:proofErr w:type="spellEnd"/>
      <w:r w:rsidRPr="005D2900">
        <w:rPr>
          <w:rFonts w:ascii="Times New Roman" w:eastAsia="Times New Roman" w:hAnsi="Times New Roman" w:cs="Times New Roman"/>
          <w:sz w:val="24"/>
          <w:szCs w:val="24"/>
        </w:rPr>
        <w:t xml:space="preserve">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to develop empathy.</w:t>
      </w:r>
    </w:p>
    <w:p w14:paraId="57AB41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to develop a should be to see how ethics might play out from the perspective of another person. This is all, you know, this is not unique to ethics. These are approaches to learning that I think are valuable generally, not talked about that another context. But now we're looking at ourselves, what should our ethical practices?</w:t>
      </w:r>
    </w:p>
    <w:p w14:paraId="600993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Be what would inform our ethical practices? How do we even come to know our ethical practices? And we need to start by asking? </w:t>
      </w: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what do we think are self actually is how do we define ourselves? There are different ways that people have of defining who they are, or what they are, and is very easy </w:t>
      </w:r>
      <w:proofErr w:type="gramStart"/>
      <w:r w:rsidRPr="005D2900">
        <w:rPr>
          <w:rFonts w:ascii="Times New Roman" w:eastAsia="Times New Roman" w:hAnsi="Times New Roman" w:cs="Times New Roman"/>
          <w:sz w:val="24"/>
          <w:szCs w:val="24"/>
        </w:rPr>
        <w:t>from time,</w:t>
      </w:r>
      <w:proofErr w:type="gramEnd"/>
      <w:r w:rsidRPr="005D2900">
        <w:rPr>
          <w:rFonts w:ascii="Times New Roman" w:eastAsia="Times New Roman" w:hAnsi="Times New Roman" w:cs="Times New Roman"/>
          <w:sz w:val="24"/>
          <w:szCs w:val="24"/>
        </w:rPr>
        <w:t xml:space="preserve"> to time for society to size.</w:t>
      </w:r>
    </w:p>
    <w:p w14:paraId="6A677B2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Two society from individual to individual. I've listed six common ways of defining, what the self is. And there are many </w:t>
      </w:r>
      <w:proofErr w:type="gramStart"/>
      <w:r w:rsidRPr="005D2900">
        <w:rPr>
          <w:rFonts w:ascii="Times New Roman" w:eastAsia="Times New Roman" w:hAnsi="Times New Roman" w:cs="Times New Roman"/>
          <w:sz w:val="24"/>
          <w:szCs w:val="24"/>
        </w:rPr>
        <w:t>others</w:t>
      </w:r>
      <w:proofErr w:type="gramEnd"/>
      <w:r w:rsidRPr="005D2900">
        <w:rPr>
          <w:rFonts w:ascii="Times New Roman" w:eastAsia="Times New Roman" w:hAnsi="Times New Roman" w:cs="Times New Roman"/>
          <w:sz w:val="24"/>
          <w:szCs w:val="24"/>
        </w:rPr>
        <w:t xml:space="preserve"> but these are major ones we could think of self as the pure subject of experiences and putting my cards on the table. This is mostly what I think the self is, I think the self is the set of experiences that constitutes this self.</w:t>
      </w:r>
    </w:p>
    <w:p w14:paraId="1EED5B1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know that sounds a little circular but if you have nothing else but experiences what it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but a lot of people think of the physical existence as an essential component of self. And so, they depict self as continuing physical existence, some people, including some of my connectionist friends who see the idea of self as possibly extending beyond the physical body.</w:t>
      </w:r>
    </w:p>
    <w:p w14:paraId="12CD6BB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And therefore, extending beyond conscious experience, might view self as a self-contained network, others, more pragmatic in nature. See self as a function or a role. This can be really narrow right thinking of the self as a cog in the workplace machine or it can be broader you know thinking of the self as a rational agent who has they duty to reach?</w:t>
      </w:r>
    </w:p>
    <w:p w14:paraId="6DA9E8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Ethical conclusions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a depiction of self as a role. In my view, we could think of the self as a set of intersectional identities that we see a lot of writing along those lines in the current context. So, me as intersectional identities, I am male. I am old and reasonably old.</w:t>
      </w:r>
    </w:p>
    <w:p w14:paraId="2A48757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speak English. I'm cisgendered. I'm white or pale pink and I live in Canada. You see all these intersecting different identities.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self could be thought of as the totality of all of those or the self could be thought of as a set of memories. Either on the one hand, my current set of memories of myself, or on the other hand of </w:t>
      </w:r>
      <w:proofErr w:type="spellStart"/>
      <w:r w:rsidRPr="005D2900">
        <w:rPr>
          <w:rFonts w:ascii="Times New Roman" w:eastAsia="Times New Roman" w:hAnsi="Times New Roman" w:cs="Times New Roman"/>
          <w:sz w:val="24"/>
          <w:szCs w:val="24"/>
        </w:rPr>
        <w:t>my self</w:t>
      </w:r>
      <w:proofErr w:type="spellEnd"/>
      <w:r w:rsidRPr="005D2900">
        <w:rPr>
          <w:rFonts w:ascii="Times New Roman" w:eastAsia="Times New Roman" w:hAnsi="Times New Roman" w:cs="Times New Roman"/>
          <w:sz w:val="24"/>
          <w:szCs w:val="24"/>
        </w:rPr>
        <w:t xml:space="preserve"> as others perceive me.</w:t>
      </w:r>
    </w:p>
    <w:p w14:paraId="38CF85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remember me? And which allows me to continue as a self after. My physical existence has ended many different ways of thinking about self and as a result, many different ways of thinking about. How do we how we come to know things about ourselves? For example, what we consider right, what we consider wrong, what we consider just what we consider unjust or fair and unfair or even?</w:t>
      </w:r>
    </w:p>
    <w:p w14:paraId="0C35614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Maybe different ways of expressing this. A lot of the discussion in recent years, has focused </w:t>
      </w:r>
      <w:proofErr w:type="gramStart"/>
      <w:r w:rsidRPr="005D2900">
        <w:rPr>
          <w:rFonts w:ascii="Times New Roman" w:eastAsia="Times New Roman" w:hAnsi="Times New Roman" w:cs="Times New Roman"/>
          <w:sz w:val="24"/>
          <w:szCs w:val="24"/>
        </w:rPr>
        <w:t>around</w:t>
      </w:r>
      <w:proofErr w:type="gramEnd"/>
      <w:r w:rsidRPr="005D2900">
        <w:rPr>
          <w:rFonts w:ascii="Times New Roman" w:eastAsia="Times New Roman" w:hAnsi="Times New Roman" w:cs="Times New Roman"/>
          <w:sz w:val="24"/>
          <w:szCs w:val="24"/>
        </w:rPr>
        <w:t xml:space="preserve"> what might be called the social construction of self. And I refer to, for example, Alistair McIntyre's, work after virtue which offers a constructionist point of view. It's also summarized, in in Ken Griggs article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even, you know, aspects of </w:t>
      </w:r>
      <w:proofErr w:type="gramStart"/>
      <w:r w:rsidRPr="005D2900">
        <w:rPr>
          <w:rFonts w:ascii="Times New Roman" w:eastAsia="Times New Roman" w:hAnsi="Times New Roman" w:cs="Times New Roman"/>
          <w:sz w:val="24"/>
          <w:szCs w:val="24"/>
        </w:rPr>
        <w:t>ourself</w:t>
      </w:r>
      <w:proofErr w:type="gramEnd"/>
      <w:r w:rsidRPr="005D2900">
        <w:rPr>
          <w:rFonts w:ascii="Times New Roman" w:eastAsia="Times New Roman" w:hAnsi="Times New Roman" w:cs="Times New Roman"/>
          <w:sz w:val="24"/>
          <w:szCs w:val="24"/>
        </w:rPr>
        <w:t xml:space="preserve"> like gender can be thought of as socially constructed, consider Simone to both war looking at self them and realizing.</w:t>
      </w:r>
    </w:p>
    <w:p w14:paraId="76E278C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Well, men have claimed self-dome for themselves which leads women left out of even the possibility of having a self hence the second sex, right? The second type of self, the second type of identity. And when we look at it that way, then all of these different ways of looking at, self can be thought of as not inherently the case, but something that we have socially constructed better.</w:t>
      </w:r>
    </w:p>
    <w:p w14:paraId="6941224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As, as McIntyre, says, culturally and historically situated, once conception of self and indeed </w:t>
      </w:r>
      <w:proofErr w:type="gramStart"/>
      <w:r w:rsidRPr="005D2900">
        <w:rPr>
          <w:rFonts w:ascii="Times New Roman" w:eastAsia="Times New Roman" w:hAnsi="Times New Roman" w:cs="Times New Roman"/>
          <w:sz w:val="24"/>
          <w:szCs w:val="24"/>
        </w:rPr>
        <w:t>ones</w:t>
      </w:r>
      <w:proofErr w:type="gramEnd"/>
      <w:r w:rsidRPr="005D2900">
        <w:rPr>
          <w:rFonts w:ascii="Times New Roman" w:eastAsia="Times New Roman" w:hAnsi="Times New Roman" w:cs="Times New Roman"/>
          <w:sz w:val="24"/>
          <w:szCs w:val="24"/>
        </w:rPr>
        <w:t xml:space="preserve"> moral integrity, he writes emerges from ones, narrative of self. Now, bracket narrative is a very specific way of describing a representation in language using physical symbols, but we could broaden that out, right? It doesn't have to be a narrative.</w:t>
      </w:r>
    </w:p>
    <w:p w14:paraId="02CD7E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could be any kind of representational system. </w:t>
      </w:r>
      <w:proofErr w:type="spellStart"/>
      <w:r w:rsidRPr="005D2900">
        <w:rPr>
          <w:rFonts w:ascii="Times New Roman" w:eastAsia="Times New Roman" w:hAnsi="Times New Roman" w:cs="Times New Roman"/>
          <w:sz w:val="24"/>
          <w:szCs w:val="24"/>
        </w:rPr>
        <w:t>Gergen</w:t>
      </w:r>
      <w:proofErr w:type="spellEnd"/>
      <w:r w:rsidRPr="005D2900">
        <w:rPr>
          <w:rFonts w:ascii="Times New Roman" w:eastAsia="Times New Roman" w:hAnsi="Times New Roman" w:cs="Times New Roman"/>
          <w:sz w:val="24"/>
          <w:szCs w:val="24"/>
        </w:rPr>
        <w:t xml:space="preserve"> says when a fundamental distinction between self and other is established, which is what we do with our words, our pronouns, the way we interact with each other, then the social world is constituted in terms of differences. We don't see ourselves all as part of one thing, we are, we see ourselves.</w:t>
      </w:r>
    </w:p>
    <w:p w14:paraId="207D936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According to the way, we're different from each other, but we're not inherently different from each other. It's just the way our representation of self has been constructed owners. A lot of </w:t>
      </w:r>
      <w:r w:rsidRPr="005D2900">
        <w:rPr>
          <w:rFonts w:ascii="Times New Roman" w:eastAsia="Times New Roman" w:hAnsi="Times New Roman" w:cs="Times New Roman"/>
          <w:sz w:val="24"/>
          <w:szCs w:val="24"/>
        </w:rPr>
        <w:lastRenderedPageBreak/>
        <w:t>validity to that, there's a lot of validity to social constructionism generally and a significant number of the concepts that we have about the self.</w:t>
      </w:r>
    </w:p>
    <w:p w14:paraId="0C8C097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therefore</w:t>
      </w:r>
      <w:proofErr w:type="gramEnd"/>
      <w:r w:rsidRPr="005D2900">
        <w:rPr>
          <w:rFonts w:ascii="Times New Roman" w:eastAsia="Times New Roman" w:hAnsi="Times New Roman" w:cs="Times New Roman"/>
          <w:sz w:val="24"/>
          <w:szCs w:val="24"/>
        </w:rPr>
        <w:t xml:space="preserve"> about ethics can be thought of, as socially constructed hence writing about quote, inventing, right? And wrong, drawing a little more from the feminist approach. We can also go back to </w:t>
      </w:r>
      <w:proofErr w:type="spellStart"/>
      <w:r w:rsidRPr="005D2900">
        <w:rPr>
          <w:rFonts w:ascii="Times New Roman" w:eastAsia="Times New Roman" w:hAnsi="Times New Roman" w:cs="Times New Roman"/>
          <w:sz w:val="24"/>
          <w:szCs w:val="24"/>
        </w:rPr>
        <w:t>levaguski</w:t>
      </w:r>
      <w:proofErr w:type="spellEnd"/>
      <w:r w:rsidRPr="005D2900">
        <w:rPr>
          <w:rFonts w:ascii="Times New Roman" w:eastAsia="Times New Roman" w:hAnsi="Times New Roman" w:cs="Times New Roman"/>
          <w:sz w:val="24"/>
          <w:szCs w:val="24"/>
        </w:rPr>
        <w:t xml:space="preserve"> and even </w:t>
      </w:r>
      <w:proofErr w:type="spellStart"/>
      <w:r w:rsidRPr="005D2900">
        <w:rPr>
          <w:rFonts w:ascii="Times New Roman" w:eastAsia="Times New Roman" w:hAnsi="Times New Roman" w:cs="Times New Roman"/>
          <w:sz w:val="24"/>
          <w:szCs w:val="24"/>
        </w:rPr>
        <w:t>ludvigenstein</w:t>
      </w:r>
      <w:proofErr w:type="spellEnd"/>
      <w:r w:rsidRPr="005D2900">
        <w:rPr>
          <w:rFonts w:ascii="Times New Roman" w:eastAsia="Times New Roman" w:hAnsi="Times New Roman" w:cs="Times New Roman"/>
          <w:sz w:val="24"/>
          <w:szCs w:val="24"/>
        </w:rPr>
        <w:t xml:space="preserve"> and talk about self as defined in terms of the relation to others. What is a relational identity?</w:t>
      </w:r>
    </w:p>
    <w:p w14:paraId="73541C8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Well</w:t>
      </w:r>
      <w:proofErr w:type="gramEnd"/>
      <w:r w:rsidRPr="005D2900">
        <w:rPr>
          <w:rFonts w:ascii="Times New Roman" w:eastAsia="Times New Roman" w:hAnsi="Times New Roman" w:cs="Times New Roman"/>
          <w:sz w:val="24"/>
          <w:szCs w:val="24"/>
        </w:rPr>
        <w:t xml:space="preserve"> here is just a study on quote youth youths perspectives on their relational identity development through residential treatment. The relational identities defined as being authentic and real being vulnerable </w:t>
      </w:r>
      <w:proofErr w:type="spellStart"/>
      <w:r w:rsidRPr="005D2900">
        <w:rPr>
          <w:rFonts w:ascii="Times New Roman" w:eastAsia="Times New Roman" w:hAnsi="Times New Roman" w:cs="Times New Roman"/>
          <w:sz w:val="24"/>
          <w:szCs w:val="24"/>
        </w:rPr>
        <w:t>acceptings</w:t>
      </w:r>
      <w:proofErr w:type="spellEnd"/>
      <w:r w:rsidRPr="005D2900">
        <w:rPr>
          <w:rFonts w:ascii="Times New Roman" w:eastAsia="Times New Roman" w:hAnsi="Times New Roman" w:cs="Times New Roman"/>
          <w:sz w:val="24"/>
          <w:szCs w:val="24"/>
        </w:rPr>
        <w:t xml:space="preserve">, empathy honesty, accountability, </w:t>
      </w:r>
      <w:proofErr w:type="gramStart"/>
      <w:r w:rsidRPr="005D2900">
        <w:rPr>
          <w:rFonts w:ascii="Times New Roman" w:eastAsia="Times New Roman" w:hAnsi="Times New Roman" w:cs="Times New Roman"/>
          <w:sz w:val="24"/>
          <w:szCs w:val="24"/>
        </w:rPr>
        <w:t>gratitude</w:t>
      </w:r>
      <w:proofErr w:type="gramEnd"/>
      <w:r w:rsidRPr="005D2900">
        <w:rPr>
          <w:rFonts w:ascii="Times New Roman" w:eastAsia="Times New Roman" w:hAnsi="Times New Roman" w:cs="Times New Roman"/>
          <w:sz w:val="24"/>
          <w:szCs w:val="24"/>
        </w:rPr>
        <w:t xml:space="preserve"> and humor. These are different ways and maybe here, virtuous ways of relating with others. But the idea is that it's an alternative as </w:t>
      </w:r>
      <w:proofErr w:type="spellStart"/>
      <w:r w:rsidRPr="005D2900">
        <w:rPr>
          <w:rFonts w:ascii="Times New Roman" w:eastAsia="Times New Roman" w:hAnsi="Times New Roman" w:cs="Times New Roman"/>
          <w:sz w:val="24"/>
          <w:szCs w:val="24"/>
        </w:rPr>
        <w:t>Gergen</w:t>
      </w:r>
      <w:proofErr w:type="spellEnd"/>
      <w:r w:rsidRPr="005D2900">
        <w:rPr>
          <w:rFonts w:ascii="Times New Roman" w:eastAsia="Times New Roman" w:hAnsi="Times New Roman" w:cs="Times New Roman"/>
          <w:sz w:val="24"/>
          <w:szCs w:val="24"/>
        </w:rPr>
        <w:t xml:space="preserve"> says to the dominant conception of mind, independent from social processes for by </w:t>
      </w:r>
      <w:proofErr w:type="spellStart"/>
      <w:r w:rsidRPr="005D2900">
        <w:rPr>
          <w:rFonts w:ascii="Times New Roman" w:eastAsia="Times New Roman" w:hAnsi="Times New Roman" w:cs="Times New Roman"/>
          <w:sz w:val="24"/>
          <w:szCs w:val="24"/>
        </w:rPr>
        <w:t>gutsky</w:t>
      </w:r>
      <w:proofErr w:type="spellEnd"/>
      <w:r w:rsidRPr="005D2900">
        <w:rPr>
          <w:rFonts w:ascii="Times New Roman" w:eastAsia="Times New Roman" w:hAnsi="Times New Roman" w:cs="Times New Roman"/>
          <w:sz w:val="24"/>
          <w:szCs w:val="24"/>
        </w:rPr>
        <w:t xml:space="preserve"> individuals are inextricably related bound to each other and to their physical surrounds, you know?</w:t>
      </w:r>
    </w:p>
    <w:p w14:paraId="7CD7625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it raises the question, even whether we could even eliminate the self entirely from language. Then, just think of that as a mental exercise, right? Instead of saying I'm hungry, just say hunger instead of saying on thirsty, just say thirsty, drink walk to store, you know, you don't literally need a noun in a sentence.</w:t>
      </w:r>
    </w:p>
    <w:p w14:paraId="6DE5D6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Leave the whole subject, predicate, object construction that we've developed in language, is a social construction and to a large degree in artificial construction. Now, a lot of philosophers say that social construction language is also how we think, right? The structure of language is the structure of cognition, </w:t>
      </w:r>
      <w:proofErr w:type="gramStart"/>
      <w:r w:rsidRPr="005D2900">
        <w:rPr>
          <w:rFonts w:ascii="Times New Roman" w:eastAsia="Times New Roman" w:hAnsi="Times New Roman" w:cs="Times New Roman"/>
          <w:sz w:val="24"/>
          <w:szCs w:val="24"/>
        </w:rPr>
        <w:t>That</w:t>
      </w:r>
      <w:proofErr w:type="gramEnd"/>
      <w:r w:rsidRPr="005D2900">
        <w:rPr>
          <w:rFonts w:ascii="Times New Roman" w:eastAsia="Times New Roman" w:hAnsi="Times New Roman" w:cs="Times New Roman"/>
          <w:sz w:val="24"/>
          <w:szCs w:val="24"/>
        </w:rPr>
        <w:t xml:space="preserve"> is where I disagree with them.</w:t>
      </w:r>
    </w:p>
    <w:p w14:paraId="2553FD4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I don't agree though, I don't disagree the languages of social construction, I mean, what else could it be right? Something we're born with. I don't know them. Trumps you would say that, but I don't think really anyone else is saying that, so that leaves us with some roots.</w:t>
      </w:r>
    </w:p>
    <w:p w14:paraId="2227CE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we take the critical approach which I have classified. Here is critical pedagogy based on something like social constructionism. Something like the recognition that these categories of right and wrong good and bad just and unjust,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or social constructions, and indeed are understanding of self who we are. What we are </w:t>
      </w:r>
      <w:proofErr w:type="spellStart"/>
      <w:r w:rsidRPr="005D2900">
        <w:rPr>
          <w:rFonts w:ascii="Times New Roman" w:eastAsia="Times New Roman" w:hAnsi="Times New Roman" w:cs="Times New Roman"/>
          <w:sz w:val="24"/>
          <w:szCs w:val="24"/>
        </w:rPr>
        <w:t>are</w:t>
      </w:r>
      <w:proofErr w:type="spellEnd"/>
      <w:r w:rsidRPr="005D2900">
        <w:rPr>
          <w:rFonts w:ascii="Times New Roman" w:eastAsia="Times New Roman" w:hAnsi="Times New Roman" w:cs="Times New Roman"/>
          <w:sz w:val="24"/>
          <w:szCs w:val="24"/>
        </w:rPr>
        <w:t xml:space="preserve"> based on social constructions.</w:t>
      </w:r>
    </w:p>
    <w:p w14:paraId="6C252D5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there are two major routes that we could follow this. Probably not all and only these two routes. But these are the two routes that I see in the literature. Most often follow at the root most often followed, especially in the field of ethics in learning analytics and AI is the root of social activism.</w:t>
      </w:r>
    </w:p>
    <w:p w14:paraId="69483A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root that I'm going to follow will not dismissing. The root of social activism is the root of personal reflection, but let's look at the social activist root first and we'll see how at least again, in my mind how that brings us to a root of personal reflection.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like I said, nobody agrees on the purpose of education, right?</w:t>
      </w:r>
    </w:p>
    <w:p w14:paraId="12EF30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It's especially constructed thing. So, let's go back to the purpose of education, James Baldwin </w:t>
      </w:r>
      <w:proofErr w:type="gramStart"/>
      <w:r w:rsidRPr="005D2900">
        <w:rPr>
          <w:rFonts w:ascii="Times New Roman" w:eastAsia="Times New Roman" w:hAnsi="Times New Roman" w:cs="Times New Roman"/>
          <w:sz w:val="24"/>
          <w:szCs w:val="24"/>
        </w:rPr>
        <w:t>remember</w:t>
      </w:r>
      <w:proofErr w:type="gramEnd"/>
      <w:r w:rsidRPr="005D2900">
        <w:rPr>
          <w:rFonts w:ascii="Times New Roman" w:eastAsia="Times New Roman" w:hAnsi="Times New Roman" w:cs="Times New Roman"/>
          <w:sz w:val="24"/>
          <w:szCs w:val="24"/>
        </w:rPr>
        <w:t xml:space="preserve"> James Baldwin, he writes the purpose of education. </w:t>
      </w:r>
      <w:proofErr w:type="gramStart"/>
      <w:r w:rsidRPr="005D2900">
        <w:rPr>
          <w:rFonts w:ascii="Times New Roman" w:eastAsia="Times New Roman" w:hAnsi="Times New Roman" w:cs="Times New Roman"/>
          <w:sz w:val="24"/>
          <w:szCs w:val="24"/>
        </w:rPr>
        <w:t>Finally</w:t>
      </w:r>
      <w:proofErr w:type="gramEnd"/>
      <w:r w:rsidRPr="005D2900">
        <w:rPr>
          <w:rFonts w:ascii="Times New Roman" w:eastAsia="Times New Roman" w:hAnsi="Times New Roman" w:cs="Times New Roman"/>
          <w:sz w:val="24"/>
          <w:szCs w:val="24"/>
        </w:rPr>
        <w:t xml:space="preserve"> is to create in a person, the ability to look at the world for himself. Remember, because the man </w:t>
      </w:r>
      <w:proofErr w:type="gramStart"/>
      <w:r w:rsidRPr="005D2900">
        <w:rPr>
          <w:rFonts w:ascii="Times New Roman" w:eastAsia="Times New Roman" w:hAnsi="Times New Roman" w:cs="Times New Roman"/>
          <w:sz w:val="24"/>
          <w:szCs w:val="24"/>
        </w:rPr>
        <w:t>have</w:t>
      </w:r>
      <w:proofErr w:type="gramEnd"/>
      <w:r w:rsidRPr="005D2900">
        <w:rPr>
          <w:rFonts w:ascii="Times New Roman" w:eastAsia="Times New Roman" w:hAnsi="Times New Roman" w:cs="Times New Roman"/>
          <w:sz w:val="24"/>
          <w:szCs w:val="24"/>
        </w:rPr>
        <w:t xml:space="preserve"> claimed personhood for themselves. Look at the world for himself to make his own decision.</w:t>
      </w:r>
    </w:p>
    <w:p w14:paraId="7D30A90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He also notes, no society is really anxious to have that kind of person around and you know that really does raise the question </w:t>
      </w:r>
      <w:proofErr w:type="gramStart"/>
      <w:r w:rsidRPr="005D2900">
        <w:rPr>
          <w:rFonts w:ascii="Times New Roman" w:eastAsia="Times New Roman" w:hAnsi="Times New Roman" w:cs="Times New Roman"/>
          <w:sz w:val="24"/>
          <w:szCs w:val="24"/>
        </w:rPr>
        <w:t>of,</w:t>
      </w:r>
      <w:proofErr w:type="gramEnd"/>
      <w:r w:rsidRPr="005D2900">
        <w:rPr>
          <w:rFonts w:ascii="Times New Roman" w:eastAsia="Times New Roman" w:hAnsi="Times New Roman" w:cs="Times New Roman"/>
          <w:sz w:val="24"/>
          <w:szCs w:val="24"/>
        </w:rPr>
        <w:t xml:space="preserve"> you know, does education really want us to be the ones making these decisions coming to these conclusions about say what is right and wrong for ourselves.</w:t>
      </w:r>
    </w:p>
    <w:p w14:paraId="4ED148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 lot of people say, yeah, that's what we want. We want the rational person in order to make ethical judgments but in practice, maybe not so much. Bell hooks teaching to transgress. She urges teachers to contemplate, quote education as the practice of freedom, as the point of departure, for practice, a phrase originating from the work of Paulo </w:t>
      </w:r>
      <w:proofErr w:type="spellStart"/>
      <w:r w:rsidRPr="005D2900">
        <w:rPr>
          <w:rFonts w:ascii="Times New Roman" w:eastAsia="Times New Roman" w:hAnsi="Times New Roman" w:cs="Times New Roman"/>
          <w:sz w:val="24"/>
          <w:szCs w:val="24"/>
        </w:rPr>
        <w:t>Thrier</w:t>
      </w:r>
      <w:proofErr w:type="spellEnd"/>
      <w:r w:rsidRPr="005D2900">
        <w:rPr>
          <w:rFonts w:ascii="Times New Roman" w:eastAsia="Times New Roman" w:hAnsi="Times New Roman" w:cs="Times New Roman"/>
          <w:sz w:val="24"/>
          <w:szCs w:val="24"/>
        </w:rPr>
        <w:t>.</w:t>
      </w:r>
    </w:p>
    <w:p w14:paraId="4DE9C47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we have here is an approach to education. That isn't simply a capacitive capacity, building approach, but also an approach that has us bringing a lot of ourselves into the practice. Now I have zill problem with that, </w:t>
      </w:r>
      <w:proofErr w:type="gramStart"/>
      <w:r w:rsidRPr="005D2900">
        <w:rPr>
          <w:rFonts w:ascii="Times New Roman" w:eastAsia="Times New Roman" w:hAnsi="Times New Roman" w:cs="Times New Roman"/>
          <w:sz w:val="24"/>
          <w:szCs w:val="24"/>
        </w:rPr>
        <w:t>right?</w:t>
      </w:r>
      <w:proofErr w:type="gramEnd"/>
      <w:r w:rsidRPr="005D2900">
        <w:rPr>
          <w:rFonts w:ascii="Times New Roman" w:eastAsia="Times New Roman" w:hAnsi="Times New Roman" w:cs="Times New Roman"/>
          <w:sz w:val="24"/>
          <w:szCs w:val="24"/>
        </w:rPr>
        <w:t xml:space="preserve"> But we need to keep in mind that, you know, it's not the same thing.</w:t>
      </w:r>
    </w:p>
    <w:p w14:paraId="1C23BA3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Exactly to say that education is an activist discipline, promoting say diversity, inclusion and equity and we're teaching people to make their own decisions. People are not making their own decisions. If we're telling them what their conclusions are, I'm not disagreeing that. What is being recommended? Here is a pretty good path.</w:t>
      </w:r>
    </w:p>
    <w:p w14:paraId="21AAA7E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indeed</w:t>
      </w:r>
      <w:proofErr w:type="gramEnd"/>
      <w:r w:rsidRPr="005D2900">
        <w:rPr>
          <w:rFonts w:ascii="Times New Roman" w:eastAsia="Times New Roman" w:hAnsi="Times New Roman" w:cs="Times New Roman"/>
          <w:sz w:val="24"/>
          <w:szCs w:val="24"/>
        </w:rPr>
        <w:t xml:space="preserve"> a pathway myself of taking, I'm just pointing out the tension in the way we approach this whoops? Wrong way and that's where care comes in. Right? That's where care becomes something like look, we're not just about indoctrinating these people. Bill hooks again to teach in a manner that respects and cares for the souls of our students is essential.</w:t>
      </w:r>
    </w:p>
    <w:p w14:paraId="2AF8AC1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we are to provide the necessary conditions where learning can most deeply and immediately begin, and that works out to something like self-actualization which is great. But then that works out to sacrificing privilege which may also be </w:t>
      </w:r>
      <w:proofErr w:type="gramStart"/>
      <w:r w:rsidRPr="005D2900">
        <w:rPr>
          <w:rFonts w:ascii="Times New Roman" w:eastAsia="Times New Roman" w:hAnsi="Times New Roman" w:cs="Times New Roman"/>
          <w:sz w:val="24"/>
          <w:szCs w:val="24"/>
        </w:rPr>
        <w:t>great, but</w:t>
      </w:r>
      <w:proofErr w:type="gramEnd"/>
      <w:r w:rsidRPr="005D2900">
        <w:rPr>
          <w:rFonts w:ascii="Times New Roman" w:eastAsia="Times New Roman" w:hAnsi="Times New Roman" w:cs="Times New Roman"/>
          <w:sz w:val="24"/>
          <w:szCs w:val="24"/>
        </w:rPr>
        <w:t xml:space="preserve"> may also be viewed negatively by the person in questions.</w:t>
      </w:r>
    </w:p>
    <w:p w14:paraId="20EF311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then that in turn means to immerse yourself in the work of as many POC person of color, feminist activist, and academic, writers, bloggers podcasters, and tweeters as possible as at least as represented by Julie </w:t>
      </w:r>
      <w:proofErr w:type="spellStart"/>
      <w:r w:rsidRPr="005D2900">
        <w:rPr>
          <w:rFonts w:ascii="Times New Roman" w:eastAsia="Times New Roman" w:hAnsi="Times New Roman" w:cs="Times New Roman"/>
          <w:sz w:val="24"/>
          <w:szCs w:val="24"/>
        </w:rPr>
        <w:t>Felmer</w:t>
      </w:r>
      <w:proofErr w:type="spellEnd"/>
      <w:r w:rsidRPr="005D2900">
        <w:rPr>
          <w:rFonts w:ascii="Times New Roman" w:eastAsia="Times New Roman" w:hAnsi="Times New Roman" w:cs="Times New Roman"/>
          <w:sz w:val="24"/>
          <w:szCs w:val="24"/>
        </w:rPr>
        <w:t>. Now, that's not a bad thing, but it's not necessarily a thing. I would recommend to everyone would I Because it's not clear to me that all of society needs to have this particular perspective.</w:t>
      </w:r>
    </w:p>
    <w:p w14:paraId="133B42C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In fact, this person particular perspective is more valuable to us. When there are other perspectives, that it plays off again just and that seems like an odd thing to say, you know. But, you know, it's also a very old thing to say, you know, you can't really understand what freedom is.</w:t>
      </w:r>
    </w:p>
    <w:p w14:paraId="637DBD0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And unless you understand what being free is, you can't understand. Justice, without understanding, what injustice is all of these concepts, especially all of these. Ethical concepts are just things. Stand on their own, there are things that stand in all position to something else.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a lot of what we have to teach about how we understand what is ethical also involves teaching.</w:t>
      </w:r>
    </w:p>
    <w:p w14:paraId="69CAD07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is unethical and if and so </w:t>
      </w:r>
      <w:proofErr w:type="gramStart"/>
      <w:r w:rsidRPr="005D2900">
        <w:rPr>
          <w:rFonts w:ascii="Times New Roman" w:eastAsia="Times New Roman" w:hAnsi="Times New Roman" w:cs="Times New Roman"/>
          <w:sz w:val="24"/>
          <w:szCs w:val="24"/>
        </w:rPr>
        <w:t>far</w:t>
      </w:r>
      <w:proofErr w:type="gramEnd"/>
      <w:r w:rsidRPr="005D2900">
        <w:rPr>
          <w:rFonts w:ascii="Times New Roman" w:eastAsia="Times New Roman" w:hAnsi="Times New Roman" w:cs="Times New Roman"/>
          <w:sz w:val="24"/>
          <w:szCs w:val="24"/>
        </w:rPr>
        <w:t xml:space="preserve"> is teaching means experience. It's going to mean at least to some degree. Even the experience of the unethical, you know, like it. I know it's like, you know, you have to understand pain to understand what health </w:t>
      </w:r>
      <w:proofErr w:type="gramStart"/>
      <w:r w:rsidRPr="005D2900">
        <w:rPr>
          <w:rFonts w:ascii="Times New Roman" w:eastAsia="Times New Roman" w:hAnsi="Times New Roman" w:cs="Times New Roman"/>
          <w:sz w:val="24"/>
          <w:szCs w:val="24"/>
        </w:rPr>
        <w:t>is kind</w:t>
      </w:r>
      <w:proofErr w:type="gramEnd"/>
      <w:r w:rsidRPr="005D2900">
        <w:rPr>
          <w:rFonts w:ascii="Times New Roman" w:eastAsia="Times New Roman" w:hAnsi="Times New Roman" w:cs="Times New Roman"/>
          <w:sz w:val="24"/>
          <w:szCs w:val="24"/>
        </w:rPr>
        <w:t xml:space="preserve"> of true with no, you know, people who don't feel pain at all or actually you know worse situation than people who do feel pain and still, not a fan of pain, totally not a fan of pain.</w:t>
      </w:r>
    </w:p>
    <w:p w14:paraId="24ABAA1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it plays a role </w:t>
      </w:r>
      <w:proofErr w:type="gramStart"/>
      <w:r w:rsidRPr="005D2900">
        <w:rPr>
          <w:rFonts w:ascii="Times New Roman" w:eastAsia="Times New Roman" w:hAnsi="Times New Roman" w:cs="Times New Roman"/>
          <w:sz w:val="24"/>
          <w:szCs w:val="24"/>
        </w:rPr>
        <w:t>of</w:t>
      </w:r>
      <w:proofErr w:type="gramEnd"/>
      <w:r w:rsidRPr="005D2900">
        <w:rPr>
          <w:rFonts w:ascii="Times New Roman" w:eastAsia="Times New Roman" w:hAnsi="Times New Roman" w:cs="Times New Roman"/>
          <w:sz w:val="24"/>
          <w:szCs w:val="24"/>
        </w:rPr>
        <w:t xml:space="preserve"> and this brings us back to the self and Identity and who we are and what we are and the role we play. And, you know, hooks rights education, as the practice of freedom will come easy as to. Those of us who believe that our work is not merely to share information, but to share in the intellectual and spiritual growth of our students, that's kind of a hard sentence to get at.</w:t>
      </w:r>
    </w:p>
    <w:p w14:paraId="68A9E84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can see the practical implementation of it in things like the feminine quilt in things, like black lives matter and things like, I don't know more, the actual taking up of a cause of form of activism and making that a part of your teaching practice. And again, I got no problem with that.</w:t>
      </w:r>
    </w:p>
    <w:p w14:paraId="59420D5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think more people should do it, but the doing of it here is reflected not in the student becoming you know, many me, who believes all and only the same things I do the doing of it here because the student having intellectual and perhaps spiritual growth. That's so keen on the spiritual growth part, but I got that it's important to a lot of people to what's wrong way again</w:t>
      </w:r>
    </w:p>
    <w:p w14:paraId="5607B3D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I'm recommend people. Go back to Ian Hackings, 1999 work. The social construction of what? Because I think he's really pulled off a good overview of what's going on in social construction isn't generally.</w:t>
      </w:r>
    </w:p>
    <w:p w14:paraId="008B90D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basically, he identifies four major steps </w:t>
      </w:r>
      <w:proofErr w:type="gramStart"/>
      <w:r w:rsidRPr="005D2900">
        <w:rPr>
          <w:rFonts w:ascii="Times New Roman" w:eastAsia="Times New Roman" w:hAnsi="Times New Roman" w:cs="Times New Roman"/>
          <w:sz w:val="24"/>
          <w:szCs w:val="24"/>
        </w:rPr>
        <w:t>In</w:t>
      </w:r>
      <w:proofErr w:type="gramEnd"/>
      <w:r w:rsidRPr="005D2900">
        <w:rPr>
          <w:rFonts w:ascii="Times New Roman" w:eastAsia="Times New Roman" w:hAnsi="Times New Roman" w:cs="Times New Roman"/>
          <w:sz w:val="24"/>
          <w:szCs w:val="24"/>
        </w:rPr>
        <w:t xml:space="preserve"> the first step, step 0, there is something in the present, state of affairs, which will call x, that is taken for granted and appears to be inevitable. The, you know, a marriage is between a man and a woman, for example, or there are two genders male and female or the world is dividing divided into </w:t>
      </w:r>
      <w:proofErr w:type="gramStart"/>
      <w:r w:rsidRPr="005D2900">
        <w:rPr>
          <w:rFonts w:ascii="Times New Roman" w:eastAsia="Times New Roman" w:hAnsi="Times New Roman" w:cs="Times New Roman"/>
          <w:sz w:val="24"/>
          <w:szCs w:val="24"/>
        </w:rPr>
        <w:t>black white</w:t>
      </w:r>
      <w:proofErr w:type="gramEnd"/>
      <w:r w:rsidRPr="005D2900">
        <w:rPr>
          <w:rFonts w:ascii="Times New Roman" w:eastAsia="Times New Roman" w:hAnsi="Times New Roman" w:cs="Times New Roman"/>
          <w:sz w:val="24"/>
          <w:szCs w:val="24"/>
        </w:rPr>
        <w:t>, Hispanic and Asia.</w:t>
      </w:r>
    </w:p>
    <w:p w14:paraId="053FFEA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things appear inevitable. You know, we are individuals separated at birth from everyone else. You pick your thing, right? You could apply this to almost anything and hacking lists, a large list of well referenced accounts of social construction. So, for construction of this social construction of that, the constructionist </w:t>
      </w:r>
      <w:proofErr w:type="gramStart"/>
      <w:r w:rsidRPr="005D2900">
        <w:rPr>
          <w:rFonts w:ascii="Times New Roman" w:eastAsia="Times New Roman" w:hAnsi="Times New Roman" w:cs="Times New Roman"/>
          <w:sz w:val="24"/>
          <w:szCs w:val="24"/>
        </w:rPr>
        <w:t>move</w:t>
      </w:r>
      <w:proofErr w:type="gramEnd"/>
      <w:r w:rsidRPr="005D2900">
        <w:rPr>
          <w:rFonts w:ascii="Times New Roman" w:eastAsia="Times New Roman" w:hAnsi="Times New Roman" w:cs="Times New Roman"/>
          <w:sz w:val="24"/>
          <w:szCs w:val="24"/>
        </w:rPr>
        <w:t>, if you will, is to say that x, whatever it is need not of existed or need, not be what it is.</w:t>
      </w:r>
    </w:p>
    <w:p w14:paraId="03199D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other words, x as it is at present, is not determined by the nature of things. Just not inevitable. We divide ourselves between the self and the other screwed, the way we've structured our language and our pronouns. Especially, I </w:t>
      </w:r>
      <w:proofErr w:type="gramStart"/>
      <w:r w:rsidRPr="005D2900">
        <w:rPr>
          <w:rFonts w:ascii="Times New Roman" w:eastAsia="Times New Roman" w:hAnsi="Times New Roman" w:cs="Times New Roman"/>
          <w:sz w:val="24"/>
          <w:szCs w:val="24"/>
        </w:rPr>
        <w:t>refers</w:t>
      </w:r>
      <w:proofErr w:type="gramEnd"/>
      <w:r w:rsidRPr="005D2900">
        <w:rPr>
          <w:rFonts w:ascii="Times New Roman" w:eastAsia="Times New Roman" w:hAnsi="Times New Roman" w:cs="Times New Roman"/>
          <w:sz w:val="24"/>
          <w:szCs w:val="24"/>
        </w:rPr>
        <w:t xml:space="preserve"> to me you refers to you, and we always either use a noun or a pronoun.</w:t>
      </w:r>
    </w:p>
    <w:p w14:paraId="08CD184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lastRenderedPageBreak/>
        <w:t>Otherwise</w:t>
      </w:r>
      <w:proofErr w:type="gramEnd"/>
      <w:r w:rsidRPr="005D2900">
        <w:rPr>
          <w:rFonts w:ascii="Times New Roman" w:eastAsia="Times New Roman" w:hAnsi="Times New Roman" w:cs="Times New Roman"/>
          <w:sz w:val="24"/>
          <w:szCs w:val="24"/>
        </w:rPr>
        <w:t xml:space="preserve"> are sentences. Don't make sense, but it didn't have to be. That way we could have a Star Trek suggest, communicated entirely a </w:t>
      </w:r>
      <w:proofErr w:type="gramStart"/>
      <w:r w:rsidRPr="005D2900">
        <w:rPr>
          <w:rFonts w:ascii="Times New Roman" w:eastAsia="Times New Roman" w:hAnsi="Times New Roman" w:cs="Times New Roman"/>
          <w:sz w:val="24"/>
          <w:szCs w:val="24"/>
        </w:rPr>
        <w:t>metaphors</w:t>
      </w:r>
      <w:proofErr w:type="gramEnd"/>
      <w:r w:rsidRPr="005D2900">
        <w:rPr>
          <w:rFonts w:ascii="Times New Roman" w:eastAsia="Times New Roman" w:hAnsi="Times New Roman" w:cs="Times New Roman"/>
          <w:sz w:val="24"/>
          <w:szCs w:val="24"/>
        </w:rPr>
        <w:t>, when the wall falls shockable and a wolf's fall. When the walls fell, we could have communicated entirely in pictures but don't have subjects and object.</w:t>
      </w:r>
    </w:p>
    <w:p w14:paraId="3F2826D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kinds of ways we could have done it and if we had done it differently, we would not regard ourselves as fundamentally independent of and separate from other people or society as a whole. And here, when I say that, I'm speaking from a Western perspective, fully aware that there are some societies already existing on earth, where that sense of separation isn't nearly a significance as the one that I </w:t>
      </w:r>
      <w:proofErr w:type="gramStart"/>
      <w:r w:rsidRPr="005D2900">
        <w:rPr>
          <w:rFonts w:ascii="Times New Roman" w:eastAsia="Times New Roman" w:hAnsi="Times New Roman" w:cs="Times New Roman"/>
          <w:sz w:val="24"/>
          <w:szCs w:val="24"/>
        </w:rPr>
        <w:t>feel</w:t>
      </w:r>
      <w:proofErr w:type="gramEnd"/>
      <w:r w:rsidRPr="005D2900">
        <w:rPr>
          <w:rFonts w:ascii="Times New Roman" w:eastAsia="Times New Roman" w:hAnsi="Times New Roman" w:cs="Times New Roman"/>
          <w:sz w:val="24"/>
          <w:szCs w:val="24"/>
        </w:rPr>
        <w:t xml:space="preserve"> and this applies to ethical distinctions that we make as well.</w:t>
      </w:r>
    </w:p>
    <w:p w14:paraId="02661D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know, we divide our actions into those actions that are fair and those actions that are unfair and we could say, for example, that giving a person special treatment is unfair, well, we didn't have to be defined fair and unfair that way. And in fact, there are many reasons why we wouldn't.</w:t>
      </w:r>
    </w:p>
    <w:p w14:paraId="2297AB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 becomes a matter of argumentation, whether the definition of fair means getting people special treatment or giving people equitable treatment or actually making up for unfairness that may have existed in the past big discussion to have here, right? But there's no inherently right sense of what it means to be fair.</w:t>
      </w:r>
    </w:p>
    <w:p w14:paraId="2F9743C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why roles for all his good intentions </w:t>
      </w:r>
      <w:proofErr w:type="gramStart"/>
      <w:r w:rsidRPr="005D2900">
        <w:rPr>
          <w:rFonts w:ascii="Times New Roman" w:eastAsia="Times New Roman" w:hAnsi="Times New Roman" w:cs="Times New Roman"/>
          <w:sz w:val="24"/>
          <w:szCs w:val="24"/>
        </w:rPr>
        <w:t>was</w:t>
      </w:r>
      <w:proofErr w:type="gramEnd"/>
      <w:r w:rsidRPr="005D2900">
        <w:rPr>
          <w:rFonts w:ascii="Times New Roman" w:eastAsia="Times New Roman" w:hAnsi="Times New Roman" w:cs="Times New Roman"/>
          <w:sz w:val="24"/>
          <w:szCs w:val="24"/>
        </w:rPr>
        <w:t xml:space="preserve"> really engaged in my view in a constructionist project. He imagined a world and then engaged in an act of world building following perhaps Nelson Goodman's, book ways of world making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third step. Once you've recognized that things don't have to be.</w:t>
      </w:r>
    </w:p>
    <w:p w14:paraId="590FB3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That way is to say that the way it is or the way it's thought of is quite bad. Harm is caused by it. Perhaps we might say or it's unjust perhaps we might say, you know what, we count, as quite bad, varies quite a lot in these accounts, but still, and so, for example, when we say there are two genders male female, that's it.</w:t>
      </w:r>
    </w:p>
    <w:p w14:paraId="4A6B2A3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say looking at the existence of gaze lesbians trans questioning etc. We say well, that way of looking kind of things isn't the right way of looking at things. And the system of pronouns that we have, is inadequate to </w:t>
      </w:r>
      <w:proofErr w:type="gramStart"/>
      <w:r w:rsidRPr="005D2900">
        <w:rPr>
          <w:rFonts w:ascii="Times New Roman" w:eastAsia="Times New Roman" w:hAnsi="Times New Roman" w:cs="Times New Roman"/>
          <w:sz w:val="24"/>
          <w:szCs w:val="24"/>
        </w:rPr>
        <w:t>taking into account</w:t>
      </w:r>
      <w:proofErr w:type="gramEnd"/>
      <w:r w:rsidRPr="005D2900">
        <w:rPr>
          <w:rFonts w:ascii="Times New Roman" w:eastAsia="Times New Roman" w:hAnsi="Times New Roman" w:cs="Times New Roman"/>
          <w:sz w:val="24"/>
          <w:szCs w:val="24"/>
        </w:rPr>
        <w:t xml:space="preserve"> this wide range of genders. And, you know, when again, if our pronouns are just simply the way we agree to talk to each other, which pretty much, that's what they are.</w:t>
      </w:r>
    </w:p>
    <w:p w14:paraId="0C403E9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Then you can see how you could make the case. That current pronoun uses bad. We should change our pronoun use. And that's what leads us to the third point. We would be much better off if x were done away with this male, female, all and only male, all and only female or, you know, dividing the world into black and white whatever, right particular definition of justice fairness, goodness badness, good consequences, bad consequences, pick your moral category.</w:t>
      </w:r>
    </w:p>
    <w:p w14:paraId="17AD742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Pick your moral value and we could do this with any more category, any more value you know, show how it was constructed show, how the current construction is bad show, how we could make it that much better could do that. Absolutely could do that. And in fact, society taken as a </w:t>
      </w:r>
      <w:r w:rsidRPr="005D2900">
        <w:rPr>
          <w:rFonts w:ascii="Times New Roman" w:eastAsia="Times New Roman" w:hAnsi="Times New Roman" w:cs="Times New Roman"/>
          <w:sz w:val="24"/>
          <w:szCs w:val="24"/>
        </w:rPr>
        <w:lastRenderedPageBreak/>
        <w:t>whole taking, as the sum total of all the interactions that we have with each other, and the objects that we create and the objects interactions with them when ourselves, and all of that through time through history, that is exactly what we've done.</w:t>
      </w:r>
    </w:p>
    <w:p w14:paraId="744CF0F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We've constructed these things, maybe not intentionally, maybe intentionally it varies but we've constructed these things.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argument goes in order to be better, whatever better. It means we should construct it differently. And then then we have a conversation, right? That's the way it works. We have a conversation and then society comes to a consensus.</w:t>
      </w:r>
    </w:p>
    <w:p w14:paraId="46C487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tit. Never comes to a consensus and that's the problem. It never comes to a consensus. We come pretty close right in some cases generally we think cannibalism is bad. Yeah, there's some exceptions, maybe the generally it's a no-go, although maybe if </w:t>
      </w:r>
      <w:proofErr w:type="gramStart"/>
      <w:r w:rsidRPr="005D2900">
        <w:rPr>
          <w:rFonts w:ascii="Times New Roman" w:eastAsia="Times New Roman" w:hAnsi="Times New Roman" w:cs="Times New Roman"/>
          <w:sz w:val="24"/>
          <w:szCs w:val="24"/>
        </w:rPr>
        <w:t>we discovered today</w:t>
      </w:r>
      <w:proofErr w:type="gramEnd"/>
      <w:r w:rsidRPr="005D2900">
        <w:rPr>
          <w:rFonts w:ascii="Times New Roman" w:eastAsia="Times New Roman" w:hAnsi="Times New Roman" w:cs="Times New Roman"/>
          <w:sz w:val="24"/>
          <w:szCs w:val="24"/>
        </w:rPr>
        <w:t xml:space="preserve"> a tribe of beings of humans that was completely cut off from the rest of the world.</w:t>
      </w:r>
    </w:p>
    <w:p w14:paraId="7C9892C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incidentally were </w:t>
      </w:r>
      <w:proofErr w:type="spellStart"/>
      <w:r w:rsidRPr="005D2900">
        <w:rPr>
          <w:rFonts w:ascii="Times New Roman" w:eastAsia="Times New Roman" w:hAnsi="Times New Roman" w:cs="Times New Roman"/>
          <w:sz w:val="24"/>
          <w:szCs w:val="24"/>
        </w:rPr>
        <w:t>cannibalists</w:t>
      </w:r>
      <w:proofErr w:type="spellEnd"/>
      <w:r w:rsidRPr="005D2900">
        <w:rPr>
          <w:rFonts w:ascii="Times New Roman" w:eastAsia="Times New Roman" w:hAnsi="Times New Roman" w:cs="Times New Roman"/>
          <w:sz w:val="24"/>
          <w:szCs w:val="24"/>
        </w:rPr>
        <w:t xml:space="preserve"> our desire to allow them to lead their lives naturally, you know </w:t>
      </w:r>
      <w:proofErr w:type="spellStart"/>
      <w:r w:rsidRPr="005D2900">
        <w:rPr>
          <w:rFonts w:ascii="Times New Roman" w:eastAsia="Times New Roman" w:hAnsi="Times New Roman" w:cs="Times New Roman"/>
          <w:sz w:val="24"/>
          <w:szCs w:val="24"/>
        </w:rPr>
        <w:t>uninterrefired</w:t>
      </w:r>
      <w:proofErr w:type="spellEnd"/>
      <w:r w:rsidRPr="005D2900">
        <w:rPr>
          <w:rFonts w:ascii="Times New Roman" w:eastAsia="Times New Roman" w:hAnsi="Times New Roman" w:cs="Times New Roman"/>
          <w:sz w:val="24"/>
          <w:szCs w:val="24"/>
        </w:rPr>
        <w:t xml:space="preserve"> by the rest of us. As with the original inhabitants of the end of an island, might away our desire to let me all cannibalism from the world, I don't know. I don't know how that would play out.</w:t>
      </w:r>
    </w:p>
    <w:p w14:paraId="04431D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Happily</w:t>
      </w:r>
      <w:proofErr w:type="gramEnd"/>
      <w:r w:rsidRPr="005D2900">
        <w:rPr>
          <w:rFonts w:ascii="Times New Roman" w:eastAsia="Times New Roman" w:hAnsi="Times New Roman" w:cs="Times New Roman"/>
          <w:sz w:val="24"/>
          <w:szCs w:val="24"/>
        </w:rPr>
        <w:t xml:space="preserve"> hasn't come up, but I think, you know, ask a hundred people. We'd get many different answers of how we should approach such a situation.</w:t>
      </w:r>
    </w:p>
    <w:p w14:paraId="1DD56F3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This thing though, this idea that we basically construct, the world is incredibly powerful, I learned about it. Interestingly first reading the work of loud suit, reading about the year and the yang, right? Leave reading about how all the differences that we make lightened dark good and bad valuable not valuable are interpretations that we bring to the world.</w:t>
      </w:r>
    </w:p>
    <w:p w14:paraId="2017E81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However, the world might happen to be and it's an intuition. I think that you know appeals to a lot of people and can be appealing take for example a bowl of wax this bowl of wax you're wondering. It's the result of me mashing baby bell coatings over the course of several weeks and then trying to cut it with the string.</w:t>
      </w:r>
    </w:p>
    <w:p w14:paraId="502ECDA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 is neither good nor bad it is not inherently good. It is not inherently </w:t>
      </w:r>
      <w:proofErr w:type="gramStart"/>
      <w:r w:rsidRPr="005D2900">
        <w:rPr>
          <w:rFonts w:ascii="Times New Roman" w:eastAsia="Times New Roman" w:hAnsi="Times New Roman" w:cs="Times New Roman"/>
          <w:sz w:val="24"/>
          <w:szCs w:val="24"/>
        </w:rPr>
        <w:t>bad</w:t>
      </w:r>
      <w:proofErr w:type="gramEnd"/>
      <w:r w:rsidRPr="005D2900">
        <w:rPr>
          <w:rFonts w:ascii="Times New Roman" w:eastAsia="Times New Roman" w:hAnsi="Times New Roman" w:cs="Times New Roman"/>
          <w:sz w:val="24"/>
          <w:szCs w:val="24"/>
        </w:rPr>
        <w:t xml:space="preserve"> and you think well yeah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but it's a baby bill. Who cares or just baby bill wax. </w:t>
      </w:r>
      <w:proofErr w:type="gramStart"/>
      <w:r w:rsidRPr="005D2900">
        <w:rPr>
          <w:rFonts w:ascii="Times New Roman" w:eastAsia="Times New Roman" w:hAnsi="Times New Roman" w:cs="Times New Roman"/>
          <w:sz w:val="24"/>
          <w:szCs w:val="24"/>
        </w:rPr>
        <w:t>Oh</w:t>
      </w:r>
      <w:proofErr w:type="gramEnd"/>
      <w:r w:rsidRPr="005D2900">
        <w:rPr>
          <w:rFonts w:ascii="Times New Roman" w:eastAsia="Times New Roman" w:hAnsi="Times New Roman" w:cs="Times New Roman"/>
          <w:sz w:val="24"/>
          <w:szCs w:val="24"/>
        </w:rPr>
        <w:t xml:space="preserve"> I thought about that you know I thought well maybe baby bill wax has an environmental cost and I should reduce my consumption of baby bill I don't know but more to the point things that we are that we do think are bad like volcanoes and tigers and earthquakes and floods aren't seeing inherently good or bad.</w:t>
      </w:r>
    </w:p>
    <w:p w14:paraId="2E93AA8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They're good and bad because that's how we interpret them. We interpret them that way. Pretty naturally right here. I mean volcanoes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kill you. Yeah, you're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have a negative reaction to that, but it's not. Because of volcano is bad. We don't think I guess there were societies who thought </w:t>
      </w:r>
      <w:proofErr w:type="gramStart"/>
      <w:r w:rsidRPr="005D2900">
        <w:rPr>
          <w:rFonts w:ascii="Times New Roman" w:eastAsia="Times New Roman" w:hAnsi="Times New Roman" w:cs="Times New Roman"/>
          <w:sz w:val="24"/>
          <w:szCs w:val="24"/>
        </w:rPr>
        <w:t>that?</w:t>
      </w:r>
      <w:proofErr w:type="gramEnd"/>
    </w:p>
    <w:p w14:paraId="7202AF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Maybe people still think that. But I think today we don't ascribe moral agency to the volcano. It just is. And the </w:t>
      </w:r>
      <w:proofErr w:type="spellStart"/>
      <w:r w:rsidRPr="005D2900">
        <w:rPr>
          <w:rFonts w:ascii="Times New Roman" w:eastAsia="Times New Roman" w:hAnsi="Times New Roman" w:cs="Times New Roman"/>
          <w:sz w:val="24"/>
          <w:szCs w:val="24"/>
        </w:rPr>
        <w:t>bagness</w:t>
      </w:r>
      <w:proofErr w:type="spellEnd"/>
      <w:r w:rsidRPr="005D2900">
        <w:rPr>
          <w:rFonts w:ascii="Times New Roman" w:eastAsia="Times New Roman" w:hAnsi="Times New Roman" w:cs="Times New Roman"/>
          <w:sz w:val="24"/>
          <w:szCs w:val="24"/>
        </w:rPr>
        <w:t xml:space="preserve"> is the way it interacts with us. Namely it kills </w:t>
      </w:r>
      <w:proofErr w:type="gramStart"/>
      <w:r w:rsidRPr="005D2900">
        <w:rPr>
          <w:rFonts w:ascii="Times New Roman" w:eastAsia="Times New Roman" w:hAnsi="Times New Roman" w:cs="Times New Roman"/>
          <w:sz w:val="24"/>
          <w:szCs w:val="24"/>
        </w:rPr>
        <w:t>us</w:t>
      </w:r>
      <w:proofErr w:type="gramEnd"/>
      <w:r w:rsidRPr="005D2900">
        <w:rPr>
          <w:rFonts w:ascii="Times New Roman" w:eastAsia="Times New Roman" w:hAnsi="Times New Roman" w:cs="Times New Roman"/>
          <w:sz w:val="24"/>
          <w:szCs w:val="24"/>
        </w:rPr>
        <w:t xml:space="preserve"> and this is or David </w:t>
      </w:r>
      <w:r w:rsidRPr="005D2900">
        <w:rPr>
          <w:rFonts w:ascii="Times New Roman" w:eastAsia="Times New Roman" w:hAnsi="Times New Roman" w:cs="Times New Roman"/>
          <w:sz w:val="24"/>
          <w:szCs w:val="24"/>
        </w:rPr>
        <w:lastRenderedPageBreak/>
        <w:t>Chalmers. The last of the great constructionists comes in once you recognize the role that the mind plays in investing things with meaning and with reality.</w:t>
      </w:r>
    </w:p>
    <w:p w14:paraId="6C21F73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Because really, that's what we're doing right then. It's easier to invest virtual things with meaning just as much as one can invest physical things with meaning.</w:t>
      </w:r>
    </w:p>
    <w:p w14:paraId="6E1701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that's where we're getting our idea of ethyl color. Methyl AI. And the AI just is, right? I mean, it's the classic, you know, complex counterpart to the volcano. All right, the AI just is, it's not inherently good. It's not inherently bad. It is our relation to the AI that leads us to interpret it as good or bad.</w:t>
      </w:r>
    </w:p>
    <w:p w14:paraId="03AE090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Take something in AI, might do. And I've used this example before we might use surveillance in order to get gathered data to train the AI. And in the media today, we're reading over and over surveillance is bad. Surveillance is bad, surveillance is bad perhaps in some contacts, but I can give you a whole bunch of examples where surveillance is good.</w:t>
      </w:r>
    </w:p>
    <w:p w14:paraId="469DBB8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if somebody is in the process of robbing me at gunpoint, surveillance is good because that might lead a police officer to stop this person from robbing me at gunpoint or if somebody is embezzling money from the government by skimming off, the top of transactions and hiding the money in Panama surveillance is good because this person is stealing from society.</w:t>
      </w:r>
    </w:p>
    <w:p w14:paraId="2C30A7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He got my point, right?</w:t>
      </w:r>
    </w:p>
    <w:p w14:paraId="6194CC7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 goodness or badness of AI of a particular action of AI is based on our interpretation of the goodness, or badness of the AI, there's two things that are going to come out of that one. </w:t>
      </w:r>
      <w:proofErr w:type="gramStart"/>
      <w:r w:rsidRPr="005D2900">
        <w:rPr>
          <w:rFonts w:ascii="Times New Roman" w:eastAsia="Times New Roman" w:hAnsi="Times New Roman" w:cs="Times New Roman"/>
          <w:sz w:val="24"/>
          <w:szCs w:val="24"/>
        </w:rPr>
        <w:t>Is</w:t>
      </w:r>
      <w:proofErr w:type="gramEnd"/>
      <w:r w:rsidRPr="005D2900">
        <w:rPr>
          <w:rFonts w:ascii="Times New Roman" w:eastAsia="Times New Roman" w:hAnsi="Times New Roman" w:cs="Times New Roman"/>
          <w:sz w:val="24"/>
          <w:szCs w:val="24"/>
        </w:rPr>
        <w:t xml:space="preserve"> we need to ask, where does our interpretation of the good news or badness come from?</w:t>
      </w:r>
    </w:p>
    <w:p w14:paraId="24746AA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And the other thing is, is this reflected in some way in the AI and the second thing I think we've already answered in depth and the answer to that is yes, right? Our, ethical judgments, the ones we actually make are the ones that get reflected in a non-sentient manner through AI, right?</w:t>
      </w:r>
    </w:p>
    <w:p w14:paraId="212BC9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If our AI is an ethical it's because we are unethical. No, true ways around that.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question is well what does it mean to say? We are ethical or unethical at all right? Nothing to do with rules based on a construction. But why would we construct it this way, rather than that way?</w:t>
      </w:r>
    </w:p>
    <w:p w14:paraId="27E3EEB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Well, I tend to turn in matters of social construction to people like </w:t>
      </w:r>
      <w:proofErr w:type="spellStart"/>
      <w:r w:rsidRPr="005D2900">
        <w:rPr>
          <w:rFonts w:ascii="Times New Roman" w:eastAsia="Times New Roman" w:hAnsi="Times New Roman" w:cs="Times New Roman"/>
          <w:sz w:val="24"/>
          <w:szCs w:val="24"/>
        </w:rPr>
        <w:t>Vickenstein</w:t>
      </w:r>
      <w:proofErr w:type="spellEnd"/>
      <w:r w:rsidRPr="005D2900">
        <w:rPr>
          <w:rFonts w:ascii="Times New Roman" w:eastAsia="Times New Roman" w:hAnsi="Times New Roman" w:cs="Times New Roman"/>
          <w:sz w:val="24"/>
          <w:szCs w:val="24"/>
        </w:rPr>
        <w:t xml:space="preserve"> and </w:t>
      </w:r>
      <w:proofErr w:type="spellStart"/>
      <w:r w:rsidRPr="005D2900">
        <w:rPr>
          <w:rFonts w:ascii="Times New Roman" w:eastAsia="Times New Roman" w:hAnsi="Times New Roman" w:cs="Times New Roman"/>
          <w:sz w:val="24"/>
          <w:szCs w:val="24"/>
        </w:rPr>
        <w:t>Vickenstein</w:t>
      </w:r>
      <w:proofErr w:type="spellEnd"/>
      <w:r w:rsidRPr="005D2900">
        <w:rPr>
          <w:rFonts w:ascii="Times New Roman" w:eastAsia="Times New Roman" w:hAnsi="Times New Roman" w:cs="Times New Roman"/>
          <w:sz w:val="24"/>
          <w:szCs w:val="24"/>
        </w:rPr>
        <w:t xml:space="preserve"> did an exhaustive study of language. But I think his exhaustive study is going to apply to pretty much any social construction is just languages of paradigm case of that. And he said, a bunch of useful things about language.</w:t>
      </w:r>
    </w:p>
    <w:p w14:paraId="6E4A0DF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For example, if we ask about the meaning of a sentence or the meaning of a word, right? Victim science says, simply meaning is use what a word means is equivalent to how we use the word, the reason something separate over and above, the use of the word that is, in the meaning of the word and even worse significantly, at least to my mind.</w:t>
      </w:r>
    </w:p>
    <w:p w14:paraId="2A079A7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There's nothing inherent in the word. That is, it's meaning. The meaning of the word is, in fact, completely external to the word. The semiotics people probably wouldn't like that description of it because, you know, you have to have a sign, which signifies something and that's where the meaning comes from.</w:t>
      </w:r>
    </w:p>
    <w:p w14:paraId="00BED0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the signification isn't in the sign. It is in us and specifically in the use of that sign by us. And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language taken as a whole really, is the sum total of all of our actions. Really lead to language or the </w:t>
      </w:r>
      <w:proofErr w:type="spellStart"/>
      <w:r w:rsidRPr="005D2900">
        <w:rPr>
          <w:rFonts w:ascii="Times New Roman" w:eastAsia="Times New Roman" w:hAnsi="Times New Roman" w:cs="Times New Roman"/>
          <w:sz w:val="24"/>
          <w:szCs w:val="24"/>
        </w:rPr>
        <w:t>Vicenstein</w:t>
      </w:r>
      <w:proofErr w:type="spellEnd"/>
      <w:r w:rsidRPr="005D2900">
        <w:rPr>
          <w:rFonts w:ascii="Times New Roman" w:eastAsia="Times New Roman" w:hAnsi="Times New Roman" w:cs="Times New Roman"/>
          <w:sz w:val="24"/>
          <w:szCs w:val="24"/>
        </w:rPr>
        <w:t xml:space="preserve"> says to imagine a language means to imagine a form of life.</w:t>
      </w:r>
    </w:p>
    <w:p w14:paraId="3341763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a way of being in the world Mullin Hour describes it. We embody and exemplify a way of living to children and young people. We perform a tacit affirmation of certain values, arrangements, and relationships, and language, and sports, and music appreciation, </w:t>
      </w:r>
      <w:proofErr w:type="spellStart"/>
      <w:r w:rsidRPr="005D2900">
        <w:rPr>
          <w:rFonts w:ascii="Times New Roman" w:eastAsia="Times New Roman" w:hAnsi="Times New Roman" w:cs="Times New Roman"/>
          <w:sz w:val="24"/>
          <w:szCs w:val="24"/>
        </w:rPr>
        <w:t>etc</w:t>
      </w:r>
      <w:proofErr w:type="spellEnd"/>
      <w:r w:rsidRPr="005D2900">
        <w:rPr>
          <w:rFonts w:ascii="Times New Roman" w:eastAsia="Times New Roman" w:hAnsi="Times New Roman" w:cs="Times New Roman"/>
          <w:sz w:val="24"/>
          <w:szCs w:val="24"/>
        </w:rPr>
        <w:t xml:space="preserve">, right? It's not just methods. It's </w:t>
      </w:r>
      <w:proofErr w:type="spellStart"/>
      <w:r w:rsidRPr="005D2900">
        <w:rPr>
          <w:rFonts w:ascii="Times New Roman" w:eastAsia="Times New Roman" w:hAnsi="Times New Roman" w:cs="Times New Roman"/>
          <w:sz w:val="24"/>
          <w:szCs w:val="24"/>
        </w:rPr>
        <w:t>it's</w:t>
      </w:r>
      <w:proofErr w:type="spellEnd"/>
      <w:r w:rsidRPr="005D2900">
        <w:rPr>
          <w:rFonts w:ascii="Times New Roman" w:eastAsia="Times New Roman" w:hAnsi="Times New Roman" w:cs="Times New Roman"/>
          <w:sz w:val="24"/>
          <w:szCs w:val="24"/>
        </w:rPr>
        <w:t xml:space="preserve"> all of these socially constructed artifacts and I think that is to a large degree.</w:t>
      </w:r>
    </w:p>
    <w:p w14:paraId="71610BD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True. I don't think that that's the whole story because if that is the whole story, then ethics, like language is purely a social phenomenon. And indeed, if you read </w:t>
      </w:r>
      <w:proofErr w:type="spellStart"/>
      <w:r w:rsidRPr="005D2900">
        <w:rPr>
          <w:rFonts w:ascii="Times New Roman" w:eastAsia="Times New Roman" w:hAnsi="Times New Roman" w:cs="Times New Roman"/>
          <w:sz w:val="24"/>
          <w:szCs w:val="24"/>
        </w:rPr>
        <w:t>cryptokeys</w:t>
      </w:r>
      <w:proofErr w:type="spellEnd"/>
      <w:r w:rsidRPr="005D2900">
        <w:rPr>
          <w:rFonts w:ascii="Times New Roman" w:eastAsia="Times New Roman" w:hAnsi="Times New Roman" w:cs="Times New Roman"/>
          <w:sz w:val="24"/>
          <w:szCs w:val="24"/>
        </w:rPr>
        <w:t xml:space="preserve">, interpretation of </w:t>
      </w:r>
      <w:proofErr w:type="spellStart"/>
      <w:r w:rsidRPr="005D2900">
        <w:rPr>
          <w:rFonts w:ascii="Times New Roman" w:eastAsia="Times New Roman" w:hAnsi="Times New Roman" w:cs="Times New Roman"/>
          <w:sz w:val="24"/>
          <w:szCs w:val="24"/>
        </w:rPr>
        <w:t>Vickenstein</w:t>
      </w:r>
      <w:proofErr w:type="spellEnd"/>
      <w:r w:rsidRPr="005D2900">
        <w:rPr>
          <w:rFonts w:ascii="Times New Roman" w:eastAsia="Times New Roman" w:hAnsi="Times New Roman" w:cs="Times New Roman"/>
          <w:sz w:val="24"/>
          <w:szCs w:val="24"/>
        </w:rPr>
        <w:t xml:space="preserve"> on rules and private language, he has </w:t>
      </w:r>
      <w:proofErr w:type="spellStart"/>
      <w:r w:rsidRPr="005D2900">
        <w:rPr>
          <w:rFonts w:ascii="Times New Roman" w:eastAsia="Times New Roman" w:hAnsi="Times New Roman" w:cs="Times New Roman"/>
          <w:sz w:val="24"/>
          <w:szCs w:val="24"/>
        </w:rPr>
        <w:t>Vickenstein</w:t>
      </w:r>
      <w:proofErr w:type="spellEnd"/>
      <w:r w:rsidRPr="005D2900">
        <w:rPr>
          <w:rFonts w:ascii="Times New Roman" w:eastAsia="Times New Roman" w:hAnsi="Times New Roman" w:cs="Times New Roman"/>
          <w:sz w:val="24"/>
          <w:szCs w:val="24"/>
        </w:rPr>
        <w:t xml:space="preserve"> advancing a skeptical, argument to the effect that language isn't something that's in our head.</w:t>
      </w:r>
    </w:p>
    <w:p w14:paraId="3310707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It's only in society now, strictly speaking. That's true. We don't have language in our head but also strictly speaking. We can have </w:t>
      </w:r>
      <w:proofErr w:type="spellStart"/>
      <w:r w:rsidRPr="005D2900">
        <w:rPr>
          <w:rFonts w:ascii="Times New Roman" w:eastAsia="Times New Roman" w:hAnsi="Times New Roman" w:cs="Times New Roman"/>
          <w:sz w:val="24"/>
          <w:szCs w:val="24"/>
        </w:rPr>
        <w:t>languaging</w:t>
      </w:r>
      <w:proofErr w:type="spellEnd"/>
      <w:r w:rsidRPr="005D2900">
        <w:rPr>
          <w:rFonts w:ascii="Times New Roman" w:eastAsia="Times New Roman" w:hAnsi="Times New Roman" w:cs="Times New Roman"/>
          <w:sz w:val="24"/>
          <w:szCs w:val="24"/>
        </w:rPr>
        <w:t xml:space="preserve"> our head every time. We imagine somebody's saying something or singing, something or writing. Something we have language in our head but it's language as an experience as opposed to language as language.</w:t>
      </w:r>
    </w:p>
    <w:p w14:paraId="18B670C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That's a tough sentence, so they won't expand on that. But that's a tough sentence. Am I recognized that? So, how do we end up embodying? And exemplifying a way of living is it all based on our exposure to culture? I remember having discussions with Rose </w:t>
      </w:r>
      <w:proofErr w:type="spellStart"/>
      <w:r w:rsidRPr="005D2900">
        <w:rPr>
          <w:rFonts w:ascii="Times New Roman" w:eastAsia="Times New Roman" w:hAnsi="Times New Roman" w:cs="Times New Roman"/>
          <w:sz w:val="24"/>
          <w:szCs w:val="24"/>
        </w:rPr>
        <w:t>Grazdanic</w:t>
      </w:r>
      <w:proofErr w:type="spellEnd"/>
      <w:r w:rsidRPr="005D2900">
        <w:rPr>
          <w:rFonts w:ascii="Times New Roman" w:eastAsia="Times New Roman" w:hAnsi="Times New Roman" w:cs="Times New Roman"/>
          <w:sz w:val="24"/>
          <w:szCs w:val="24"/>
        </w:rPr>
        <w:t>, many years ago, raising the question.</w:t>
      </w:r>
    </w:p>
    <w:p w14:paraId="2A12227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You do all the things that I think about come from culture, do all the things that I think about come from TV, and radio, and books, and newspapers. And people talking to me. And where is the me in that? And that's a really good question. And I think that, you know, if we're describing sources or causes of our sentiments and our feelings, our knowledge of language, our knowledge of ethics, then we could include all of the experiences of culture that we've had in our life in our lives as sources and causes of that.</w:t>
      </w:r>
    </w:p>
    <w:p w14:paraId="14C11FB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But not just those because we're exposed to many other things. I am exposed to trees. A tree is not a cultural phenomenon other identifying a tree as a tree quark tree, you know, using the sign tree to represent that physical object that is a cultural phenomenon, but arguably, the tree itself isn't cultural phenomenon unless it was planted in a certain way it is a, it gets rough, right?</w:t>
      </w:r>
    </w:p>
    <w:p w14:paraId="4FE9E22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But, you know, there are things like volcanoes and </w:t>
      </w:r>
      <w:proofErr w:type="spellStart"/>
      <w:r w:rsidRPr="005D2900">
        <w:rPr>
          <w:rFonts w:ascii="Times New Roman" w:eastAsia="Times New Roman" w:hAnsi="Times New Roman" w:cs="Times New Roman"/>
          <w:sz w:val="24"/>
          <w:szCs w:val="24"/>
        </w:rPr>
        <w:t>and</w:t>
      </w:r>
      <w:proofErr w:type="spellEnd"/>
      <w:r w:rsidRPr="005D2900">
        <w:rPr>
          <w:rFonts w:ascii="Times New Roman" w:eastAsia="Times New Roman" w:hAnsi="Times New Roman" w:cs="Times New Roman"/>
          <w:sz w:val="24"/>
          <w:szCs w:val="24"/>
        </w:rPr>
        <w:t xml:space="preserve"> earthquakes and the ocean and birds. These are cultural creations properly so called presumably that have an independence existence over and above culture at least that's what our experiences of them appear to be. Even though our experiences of them are heavily filtered through this cultural filter.</w:t>
      </w:r>
    </w:p>
    <w:p w14:paraId="5A95E0F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So, how are we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talk about that? Well, here's where I go to </w:t>
      </w:r>
      <w:proofErr w:type="spellStart"/>
      <w:r w:rsidRPr="005D2900">
        <w:rPr>
          <w:rFonts w:ascii="Times New Roman" w:eastAsia="Times New Roman" w:hAnsi="Times New Roman" w:cs="Times New Roman"/>
          <w:sz w:val="24"/>
          <w:szCs w:val="24"/>
        </w:rPr>
        <w:t>Humes</w:t>
      </w:r>
      <w:proofErr w:type="spellEnd"/>
      <w:r w:rsidRPr="005D2900">
        <w:rPr>
          <w:rFonts w:ascii="Times New Roman" w:eastAsia="Times New Roman" w:hAnsi="Times New Roman" w:cs="Times New Roman"/>
          <w:sz w:val="24"/>
          <w:szCs w:val="24"/>
        </w:rPr>
        <w:t xml:space="preserve"> moral philosophy because I might talk about the causes of all of these things. The causes of my knowledge of language, the causes of my feelings about ethics, right? But that's distinct from my experience of these things, right?</w:t>
      </w:r>
    </w:p>
    <w:p w14:paraId="42E51630"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have an experience of language. I have an experience of ethics. I have an experience of lots of things. I have an experience of phones. I have an experience of lenses. I'm not currently having an experience of a lens cap because of lost it. Oh no, that's on it.</w:t>
      </w:r>
    </w:p>
    <w:p w14:paraId="699105D4"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These to me are sensations experiences sensations, broadly conceived. We can call these to passions when Hume says passions, he doesn't need passion as an oh. Oh, he means passions as anything that isn't based in pure reason, the passions are the senses. </w:t>
      </w:r>
      <w:proofErr w:type="gramStart"/>
      <w:r w:rsidRPr="005D2900">
        <w:rPr>
          <w:rFonts w:ascii="Times New Roman" w:eastAsia="Times New Roman" w:hAnsi="Times New Roman" w:cs="Times New Roman"/>
          <w:sz w:val="24"/>
          <w:szCs w:val="24"/>
        </w:rPr>
        <w:t>Plus</w:t>
      </w:r>
      <w:proofErr w:type="gramEnd"/>
      <w:r w:rsidRPr="005D2900">
        <w:rPr>
          <w:rFonts w:ascii="Times New Roman" w:eastAsia="Times New Roman" w:hAnsi="Times New Roman" w:cs="Times New Roman"/>
          <w:sz w:val="24"/>
          <w:szCs w:val="24"/>
        </w:rPr>
        <w:t xml:space="preserve"> the sentiments you know are feeling of inertia are feeling of disquiet, you know fear trembling whatever.</w:t>
      </w:r>
    </w:p>
    <w:p w14:paraId="7B99806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All of these, these are the passions.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w:t>
      </w:r>
      <w:proofErr w:type="spellStart"/>
      <w:r w:rsidRPr="005D2900">
        <w:rPr>
          <w:rFonts w:ascii="Times New Roman" w:eastAsia="Times New Roman" w:hAnsi="Times New Roman" w:cs="Times New Roman"/>
          <w:sz w:val="24"/>
          <w:szCs w:val="24"/>
        </w:rPr>
        <w:t>Humes</w:t>
      </w:r>
      <w:proofErr w:type="spellEnd"/>
      <w:r w:rsidRPr="005D2900">
        <w:rPr>
          <w:rFonts w:ascii="Times New Roman" w:eastAsia="Times New Roman" w:hAnsi="Times New Roman" w:cs="Times New Roman"/>
          <w:sz w:val="24"/>
          <w:szCs w:val="24"/>
        </w:rPr>
        <w:t xml:space="preserve">. First point is and I think I've made this point </w:t>
      </w:r>
      <w:proofErr w:type="gramStart"/>
      <w:r w:rsidRPr="005D2900">
        <w:rPr>
          <w:rFonts w:ascii="Times New Roman" w:eastAsia="Times New Roman" w:hAnsi="Times New Roman" w:cs="Times New Roman"/>
          <w:sz w:val="24"/>
          <w:szCs w:val="24"/>
        </w:rPr>
        <w:t>before</w:t>
      </w:r>
      <w:proofErr w:type="gramEnd"/>
      <w:r w:rsidRPr="005D2900">
        <w:rPr>
          <w:rFonts w:ascii="Times New Roman" w:eastAsia="Times New Roman" w:hAnsi="Times New Roman" w:cs="Times New Roman"/>
          <w:sz w:val="24"/>
          <w:szCs w:val="24"/>
        </w:rPr>
        <w:t xml:space="preserve"> but I'll make it again. Reason alone cannot be a motive to the wheel but rather is quote slave of the passions. All right?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what that means is our actions are not based on reason.</w:t>
      </w:r>
    </w:p>
    <w:p w14:paraId="4AE039A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Certainly not on reason alone but are rather based on the passions, our senses are experiences, are hopes are fears, our desires, all of these non-reasonable things, that's what's in control. And </w:t>
      </w:r>
      <w:proofErr w:type="gramStart"/>
      <w:r w:rsidRPr="005D2900">
        <w:rPr>
          <w:rFonts w:ascii="Times New Roman" w:eastAsia="Times New Roman" w:hAnsi="Times New Roman" w:cs="Times New Roman"/>
          <w:sz w:val="24"/>
          <w:szCs w:val="24"/>
        </w:rPr>
        <w:t>certainly</w:t>
      </w:r>
      <w:proofErr w:type="gramEnd"/>
      <w:r w:rsidRPr="005D2900">
        <w:rPr>
          <w:rFonts w:ascii="Times New Roman" w:eastAsia="Times New Roman" w:hAnsi="Times New Roman" w:cs="Times New Roman"/>
          <w:sz w:val="24"/>
          <w:szCs w:val="24"/>
        </w:rPr>
        <w:t xml:space="preserve"> a lot of people would say well we should have a reason in control but then you get Mr.</w:t>
      </w:r>
    </w:p>
    <w:p w14:paraId="171078BD"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Spock of Star Trek, and I think that show has effectively creek. Critique that concept second point, he makes his moral distinctions are not derived, from reason, by moral distinctions, you know, the distinction between good and bad fair, and unfair, just and adjust. Right? And wrong etc. They're not derived from reasons rather, these distinctions in ourselves.</w:t>
      </w:r>
    </w:p>
    <w:p w14:paraId="6DF49F8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Remember our derived from the moral sentiments and now he has a story here. Need not be a 100% accurate story, but it's good enough, right? The moral sentiments are our feelings of approval which might be reflected in this team or praise and disapproval, which might be expressed. As blame felt by spectators, who contemplate, a character, </w:t>
      </w:r>
      <w:proofErr w:type="gramStart"/>
      <w:r w:rsidRPr="005D2900">
        <w:rPr>
          <w:rFonts w:ascii="Times New Roman" w:eastAsia="Times New Roman" w:hAnsi="Times New Roman" w:cs="Times New Roman"/>
          <w:sz w:val="24"/>
          <w:szCs w:val="24"/>
        </w:rPr>
        <w:t>trait</w:t>
      </w:r>
      <w:proofErr w:type="gramEnd"/>
      <w:r w:rsidRPr="005D2900">
        <w:rPr>
          <w:rFonts w:ascii="Times New Roman" w:eastAsia="Times New Roman" w:hAnsi="Times New Roman" w:cs="Times New Roman"/>
          <w:sz w:val="24"/>
          <w:szCs w:val="24"/>
        </w:rPr>
        <w:t xml:space="preserve"> or action.</w:t>
      </w:r>
    </w:p>
    <w:p w14:paraId="5C9A13E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there we are, we're out there in the world. We see somebody kick a cat. We have a feeling of revolution about somebody kicking a cat, but this feeling of revulsion comes from perhaps our natural sense that people shouldn't kick cats but also from our exposure to the revolution of many other people who have expressed revulsion at the kicking of a cat.</w:t>
      </w:r>
    </w:p>
    <w:p w14:paraId="1DFB695B"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Yeah, somebody kicks a cat and somebody else says no don't do that. That's </w:t>
      </w:r>
      <w:proofErr w:type="spellStart"/>
      <w:r w:rsidRPr="005D2900">
        <w:rPr>
          <w:rFonts w:ascii="Times New Roman" w:eastAsia="Times New Roman" w:hAnsi="Times New Roman" w:cs="Times New Roman"/>
          <w:sz w:val="24"/>
          <w:szCs w:val="24"/>
        </w:rPr>
        <w:t>that's</w:t>
      </w:r>
      <w:proofErr w:type="spellEnd"/>
      <w:r w:rsidRPr="005D2900">
        <w:rPr>
          <w:rFonts w:ascii="Times New Roman" w:eastAsia="Times New Roman" w:hAnsi="Times New Roman" w:cs="Times New Roman"/>
          <w:sz w:val="24"/>
          <w:szCs w:val="24"/>
        </w:rPr>
        <w:t xml:space="preserve"> revolting. And you know over time we acquire that feeling is well doesn't mean there's a general moral principle, you should not kick a cat. I'll tell, I think there should be what it means is, we have </w:t>
      </w:r>
      <w:proofErr w:type="gramStart"/>
      <w:r w:rsidRPr="005D2900">
        <w:rPr>
          <w:rFonts w:ascii="Times New Roman" w:eastAsia="Times New Roman" w:hAnsi="Times New Roman" w:cs="Times New Roman"/>
          <w:sz w:val="24"/>
          <w:szCs w:val="24"/>
        </w:rPr>
        <w:t>a</w:t>
      </w:r>
      <w:proofErr w:type="gramEnd"/>
      <w:r w:rsidRPr="005D2900">
        <w:rPr>
          <w:rFonts w:ascii="Times New Roman" w:eastAsia="Times New Roman" w:hAnsi="Times New Roman" w:cs="Times New Roman"/>
          <w:sz w:val="24"/>
          <w:szCs w:val="24"/>
        </w:rPr>
        <w:t xml:space="preserve"> acquired, the feeling that of revulsion with respect to kicking cats, it doesn't even mean that there is a genuine right or wrong to kicking a cat.</w:t>
      </w:r>
    </w:p>
    <w:p w14:paraId="51057E0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haven't suddenly been granted unique view into reality, you know, it's like I see a person kicking a cat. I can still be skeptical about what I saw. Maybe I saw projection of a person </w:t>
      </w:r>
      <w:r w:rsidRPr="005D2900">
        <w:rPr>
          <w:rFonts w:ascii="Times New Roman" w:eastAsia="Times New Roman" w:hAnsi="Times New Roman" w:cs="Times New Roman"/>
          <w:sz w:val="24"/>
          <w:szCs w:val="24"/>
        </w:rPr>
        <w:lastRenderedPageBreak/>
        <w:t xml:space="preserve">kicking a cat. Maybe I thought I saw somebody kicking a cat but was just the perspective, you know, maybe how was </w:t>
      </w:r>
      <w:proofErr w:type="spellStart"/>
      <w:r w:rsidRPr="005D2900">
        <w:rPr>
          <w:rFonts w:ascii="Times New Roman" w:eastAsia="Times New Roman" w:hAnsi="Times New Roman" w:cs="Times New Roman"/>
          <w:sz w:val="24"/>
          <w:szCs w:val="24"/>
        </w:rPr>
        <w:t>gonna</w:t>
      </w:r>
      <w:proofErr w:type="spellEnd"/>
      <w:r w:rsidRPr="005D2900">
        <w:rPr>
          <w:rFonts w:ascii="Times New Roman" w:eastAsia="Times New Roman" w:hAnsi="Times New Roman" w:cs="Times New Roman"/>
          <w:sz w:val="24"/>
          <w:szCs w:val="24"/>
        </w:rPr>
        <w:t xml:space="preserve"> say maybe the cat wanted to be kicked?</w:t>
      </w:r>
    </w:p>
    <w:p w14:paraId="5ABFE4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Let's not go there. You know, there's questions I could ask about the veracity of my senses. Similarly, there are questions that could be asked about the veracity of my moral judgment and indeed I would argue there is no answer to those questions. Ultimately right there is no answer to the question.</w:t>
      </w:r>
    </w:p>
    <w:p w14:paraId="0EA156D6"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Is it right or wrong to kick a </w:t>
      </w:r>
      <w:proofErr w:type="gramStart"/>
      <w:r w:rsidRPr="005D2900">
        <w:rPr>
          <w:rFonts w:ascii="Times New Roman" w:eastAsia="Times New Roman" w:hAnsi="Times New Roman" w:cs="Times New Roman"/>
          <w:sz w:val="24"/>
          <w:szCs w:val="24"/>
        </w:rPr>
        <w:t>cat</w:t>
      </w:r>
      <w:proofErr w:type="gramEnd"/>
      <w:r w:rsidRPr="005D2900">
        <w:rPr>
          <w:rFonts w:ascii="Times New Roman" w:eastAsia="Times New Roman" w:hAnsi="Times New Roman" w:cs="Times New Roman"/>
          <w:sz w:val="24"/>
          <w:szCs w:val="24"/>
        </w:rPr>
        <w:t xml:space="preserve"> right? But what I can say is I really don't like it when I see it and that is the least in part derived from the fact that other people are around me. Really don't like it when they see it doesn't mean we have some sort of unique perspective into the nature of morality.</w:t>
      </w:r>
    </w:p>
    <w:p w14:paraId="5E8D03F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just that among us, we generally agree. Kicking cats, bad thing. And so that's why human says in point four some of these virtues in places in other some of these distinctions are natural like for example and this is where the whole consequentialist moral philosophy becomes from. It's arguable that naturally, we find things that are painful to be wrong and things that are not painful to be right or at least not wrong, but others including justice and many others are artificial.</w:t>
      </w:r>
    </w:p>
    <w:p w14:paraId="62DE0BB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it's interesting human has </w:t>
      </w:r>
      <w:proofErr w:type="spellStart"/>
      <w:r w:rsidRPr="005D2900">
        <w:rPr>
          <w:rFonts w:ascii="Times New Roman" w:eastAsia="Times New Roman" w:hAnsi="Times New Roman" w:cs="Times New Roman"/>
          <w:sz w:val="24"/>
          <w:szCs w:val="24"/>
        </w:rPr>
        <w:t>has</w:t>
      </w:r>
      <w:proofErr w:type="spellEnd"/>
      <w:r w:rsidRPr="005D2900">
        <w:rPr>
          <w:rFonts w:ascii="Times New Roman" w:eastAsia="Times New Roman" w:hAnsi="Times New Roman" w:cs="Times New Roman"/>
          <w:sz w:val="24"/>
          <w:szCs w:val="24"/>
        </w:rPr>
        <w:t xml:space="preserve"> built in naturalism and constructionism in practically the same sentence, but it doesn't really matter which ones of these are natural and which ones of these are artificial. Because, from our perspective, they're all coming from the same place. The question of whether they're natural or artificial is a question of studying, the causes of the </w:t>
      </w:r>
      <w:proofErr w:type="gramStart"/>
      <w:r w:rsidRPr="005D2900">
        <w:rPr>
          <w:rFonts w:ascii="Times New Roman" w:eastAsia="Times New Roman" w:hAnsi="Times New Roman" w:cs="Times New Roman"/>
          <w:sz w:val="24"/>
          <w:szCs w:val="24"/>
        </w:rPr>
        <w:t>sentiments</w:t>
      </w:r>
      <w:proofErr w:type="gramEnd"/>
      <w:r w:rsidRPr="005D2900">
        <w:rPr>
          <w:rFonts w:ascii="Times New Roman" w:eastAsia="Times New Roman" w:hAnsi="Times New Roman" w:cs="Times New Roman"/>
          <w:sz w:val="24"/>
          <w:szCs w:val="24"/>
        </w:rPr>
        <w:t xml:space="preserve"> silent empirical investigation and maybe it might turn out, you know, we are not actually, you know, </w:t>
      </w:r>
      <w:proofErr w:type="spellStart"/>
      <w:r w:rsidRPr="005D2900">
        <w:rPr>
          <w:rFonts w:ascii="Times New Roman" w:eastAsia="Times New Roman" w:hAnsi="Times New Roman" w:cs="Times New Roman"/>
          <w:sz w:val="24"/>
          <w:szCs w:val="24"/>
        </w:rPr>
        <w:t>disemplying</w:t>
      </w:r>
      <w:proofErr w:type="spellEnd"/>
      <w:r w:rsidRPr="005D2900">
        <w:rPr>
          <w:rFonts w:ascii="Times New Roman" w:eastAsia="Times New Roman" w:hAnsi="Times New Roman" w:cs="Times New Roman"/>
          <w:sz w:val="24"/>
          <w:szCs w:val="24"/>
        </w:rPr>
        <w:t xml:space="preserve"> to, you know, they're naturally inclined to dislike.</w:t>
      </w:r>
    </w:p>
    <w:p w14:paraId="7B748EB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 don't know, volcanoes living a pretty good reason for that. I was.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we're naturally inclined to think the volcanoes are evil, pretty good reasons for that. But the sensation of thinking about volcano is evil is similar and felt the same as the sensation that kicking a cat is evil and it really doesn't matter where it came from.</w:t>
      </w:r>
    </w:p>
    <w:p w14:paraId="41952DB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what I've got now, right? This is what I think is, right? This is what I think is wrong. And what's really important? Here is everybody has different experiences. No person has exactly the same exposure to culture as anybody else. No person has exactly the same exposure to the natural world.</w:t>
      </w:r>
    </w:p>
    <w:p w14:paraId="1307E142"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As anyone else, you know, there are many differences in our physical construction. Including for example, the difference between being genetically male and genetically female, which may cause us to experience ethics and morality differently or may not. You know, this is an empirical question, but it doesn't matter because simply experiencing.</w:t>
      </w:r>
    </w:p>
    <w:p w14:paraId="30596CA8"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 doesn't mean we have some sort of special access to the truth, assuming that there is a truth in this question. I don't think there is. So, where does that leave us? It leaves us to a view of ethics, but it is based on a concept of moral sentiment.</w:t>
      </w:r>
    </w:p>
    <w:p w14:paraId="71AA2E0A"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lastRenderedPageBreak/>
        <w:t xml:space="preserve">In other </w:t>
      </w:r>
      <w:proofErr w:type="gramStart"/>
      <w:r w:rsidRPr="005D2900">
        <w:rPr>
          <w:rFonts w:ascii="Times New Roman" w:eastAsia="Times New Roman" w:hAnsi="Times New Roman" w:cs="Times New Roman"/>
          <w:sz w:val="24"/>
          <w:szCs w:val="24"/>
        </w:rPr>
        <w:t>words</w:t>
      </w:r>
      <w:proofErr w:type="gramEnd"/>
      <w:r w:rsidRPr="005D2900">
        <w:rPr>
          <w:rFonts w:ascii="Times New Roman" w:eastAsia="Times New Roman" w:hAnsi="Times New Roman" w:cs="Times New Roman"/>
          <w:sz w:val="24"/>
          <w:szCs w:val="24"/>
        </w:rPr>
        <w:t xml:space="preserve"> and ethics. That is basically learned through experience Not as general principles, not as theories, not even as large representational, schemes or moral models or social contracts, or any of that. But point by point, by point experience, and these experiences are often experienced at a sub-symbolic level.</w:t>
      </w:r>
    </w:p>
    <w:p w14:paraId="28B51AA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What I mean by that is when we look at the world, we don't see the sentence, Fred kicked the cat, right? That's an interpretation. What comes into? Our head is just a bunch of neural stimulations and so it might go through our head from beginning to end, right? From the actual sensation of something to the actual feeling that something is </w:t>
      </w:r>
      <w:proofErr w:type="gramStart"/>
      <w:r w:rsidRPr="005D2900">
        <w:rPr>
          <w:rFonts w:ascii="Times New Roman" w:eastAsia="Times New Roman" w:hAnsi="Times New Roman" w:cs="Times New Roman"/>
          <w:sz w:val="24"/>
          <w:szCs w:val="24"/>
        </w:rPr>
        <w:t>wrong</w:t>
      </w:r>
      <w:proofErr w:type="gramEnd"/>
      <w:r w:rsidRPr="005D2900">
        <w:rPr>
          <w:rFonts w:ascii="Times New Roman" w:eastAsia="Times New Roman" w:hAnsi="Times New Roman" w:cs="Times New Roman"/>
          <w:sz w:val="24"/>
          <w:szCs w:val="24"/>
        </w:rPr>
        <w:t xml:space="preserve"> and I never be represented by words or sentences at all in our head.</w:t>
      </w:r>
    </w:p>
    <w:p w14:paraId="46CBB35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If I think most words do that, so it's not a subject of rationality, at least not in the conscience, not in the sense of premises and conclusions and axioms and inferences and representational systems, you could argue that it's a matter of rationality. But now the rationale that we're talking about is a recognition of probability and similarities based on patterns in billions of individual variables.</w:t>
      </w:r>
    </w:p>
    <w:p w14:paraId="0FACA99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laying there on network does, right? And so, how we react in a particular </w:t>
      </w:r>
      <w:proofErr w:type="gramStart"/>
      <w:r w:rsidRPr="005D2900">
        <w:rPr>
          <w:rFonts w:ascii="Times New Roman" w:eastAsia="Times New Roman" w:hAnsi="Times New Roman" w:cs="Times New Roman"/>
          <w:sz w:val="24"/>
          <w:szCs w:val="24"/>
        </w:rPr>
        <w:t>case</w:t>
      </w:r>
      <w:proofErr w:type="gramEnd"/>
      <w:r w:rsidRPr="005D2900">
        <w:rPr>
          <w:rFonts w:ascii="Times New Roman" w:eastAsia="Times New Roman" w:hAnsi="Times New Roman" w:cs="Times New Roman"/>
          <w:sz w:val="24"/>
          <w:szCs w:val="24"/>
        </w:rPr>
        <w:t xml:space="preserve"> and this is important in this brings us back to the ethics of care, is the result of these multiple simultaneous factors? When we look at somebody kick a cat, we think about how the cat must feel because we have this kind of projection of cat like sense it.</w:t>
      </w:r>
    </w:p>
    <w:p w14:paraId="6DF2BF2C"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Whatever our projection is, we think about times we were kicked, we think about wider cases, where random violence was altered in bad things. We think of the times other people upset, you shouldn't ever kick a cat and maybe that significant moment in our childhood where our father looked down on a sit, you never kick a cat really significant experience but not one that everyone has, right?</w:t>
      </w:r>
    </w:p>
    <w:p w14:paraId="149CF97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that's how we react. In the particular case, we rocked and reacting the particular case in a certain way because of the background because of the experiences that we've </w:t>
      </w:r>
      <w:proofErr w:type="gramStart"/>
      <w:r w:rsidRPr="005D2900">
        <w:rPr>
          <w:rFonts w:ascii="Times New Roman" w:eastAsia="Times New Roman" w:hAnsi="Times New Roman" w:cs="Times New Roman"/>
          <w:sz w:val="24"/>
          <w:szCs w:val="24"/>
        </w:rPr>
        <w:t>had</w:t>
      </w:r>
      <w:proofErr w:type="gramEnd"/>
      <w:r w:rsidRPr="005D2900">
        <w:rPr>
          <w:rFonts w:ascii="Times New Roman" w:eastAsia="Times New Roman" w:hAnsi="Times New Roman" w:cs="Times New Roman"/>
          <w:sz w:val="24"/>
          <w:szCs w:val="24"/>
        </w:rPr>
        <w:t xml:space="preserve"> and we can classify some of the factors related to how we react as ethical factors. So that leaves us with an environment of world, where we will not have agreement on ethics.</w:t>
      </w:r>
    </w:p>
    <w:p w14:paraId="651B1515"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We might have broad areas of overlap. We certainly have activism which is an effort to influence the experiences that we have, but even those who are involved in activism, I think are aware that, you know, it's one thing to be activists, it's another thing to be a </w:t>
      </w:r>
      <w:proofErr w:type="spellStart"/>
      <w:r w:rsidRPr="005D2900">
        <w:rPr>
          <w:rFonts w:ascii="Times New Roman" w:eastAsia="Times New Roman" w:hAnsi="Times New Roman" w:cs="Times New Roman"/>
          <w:sz w:val="24"/>
          <w:szCs w:val="24"/>
        </w:rPr>
        <w:t>propagandaist</w:t>
      </w:r>
      <w:proofErr w:type="spellEnd"/>
      <w:r w:rsidRPr="005D2900">
        <w:rPr>
          <w:rFonts w:ascii="Times New Roman" w:eastAsia="Times New Roman" w:hAnsi="Times New Roman" w:cs="Times New Roman"/>
          <w:sz w:val="24"/>
          <w:szCs w:val="24"/>
        </w:rPr>
        <w:t>, it's another thing to exercise mind control, right?</w:t>
      </w:r>
    </w:p>
    <w:p w14:paraId="5B04B213"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And there's the sense I think on the part of most activists that the decisions that people may make the experiences that people have and the actions that they undertake ought to be free and not controlled by the activists. Now, again, depending on your background, you might vary in this inclination, fascists tend to want to have more control over how you react </w:t>
      </w:r>
      <w:proofErr w:type="spellStart"/>
      <w:r w:rsidRPr="005D2900">
        <w:rPr>
          <w:rFonts w:ascii="Times New Roman" w:eastAsia="Times New Roman" w:hAnsi="Times New Roman" w:cs="Times New Roman"/>
          <w:sz w:val="24"/>
          <w:szCs w:val="24"/>
        </w:rPr>
        <w:t>moreally</w:t>
      </w:r>
      <w:proofErr w:type="spellEnd"/>
      <w:r w:rsidRPr="005D2900">
        <w:rPr>
          <w:rFonts w:ascii="Times New Roman" w:eastAsia="Times New Roman" w:hAnsi="Times New Roman" w:cs="Times New Roman"/>
          <w:sz w:val="24"/>
          <w:szCs w:val="24"/>
        </w:rPr>
        <w:t xml:space="preserve"> than I was going to say </w:t>
      </w:r>
      <w:proofErr w:type="gramStart"/>
      <w:r w:rsidRPr="005D2900">
        <w:rPr>
          <w:rFonts w:ascii="Times New Roman" w:eastAsia="Times New Roman" w:hAnsi="Times New Roman" w:cs="Times New Roman"/>
          <w:sz w:val="24"/>
          <w:szCs w:val="24"/>
        </w:rPr>
        <w:t>libertarians</w:t>
      </w:r>
      <w:proofErr w:type="gramEnd"/>
      <w:r w:rsidRPr="005D2900">
        <w:rPr>
          <w:rFonts w:ascii="Times New Roman" w:eastAsia="Times New Roman" w:hAnsi="Times New Roman" w:cs="Times New Roman"/>
          <w:sz w:val="24"/>
          <w:szCs w:val="24"/>
        </w:rPr>
        <w:t xml:space="preserve"> but they seem to want to control how you react morally as well.</w:t>
      </w:r>
    </w:p>
    <w:p w14:paraId="5E306EDF"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I'll say not </w:t>
      </w:r>
      <w:proofErr w:type="spellStart"/>
      <w:r w:rsidRPr="005D2900">
        <w:rPr>
          <w:rFonts w:ascii="Times New Roman" w:eastAsia="Times New Roman" w:hAnsi="Times New Roman" w:cs="Times New Roman"/>
          <w:sz w:val="24"/>
          <w:szCs w:val="24"/>
        </w:rPr>
        <w:t>unfascists</w:t>
      </w:r>
      <w:proofErr w:type="spellEnd"/>
      <w:r w:rsidRPr="005D2900">
        <w:rPr>
          <w:rFonts w:ascii="Times New Roman" w:eastAsia="Times New Roman" w:hAnsi="Times New Roman" w:cs="Times New Roman"/>
          <w:sz w:val="24"/>
          <w:szCs w:val="24"/>
        </w:rPr>
        <w:t xml:space="preserve">.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the ethical practices from the perspective of ourselves has to take this. As the starting point, </w:t>
      </w:r>
      <w:proofErr w:type="gramStart"/>
      <w:r w:rsidRPr="005D2900">
        <w:rPr>
          <w:rFonts w:ascii="Times New Roman" w:eastAsia="Times New Roman" w:hAnsi="Times New Roman" w:cs="Times New Roman"/>
          <w:sz w:val="24"/>
          <w:szCs w:val="24"/>
        </w:rPr>
        <w:t>The</w:t>
      </w:r>
      <w:proofErr w:type="gramEnd"/>
      <w:r w:rsidRPr="005D2900">
        <w:rPr>
          <w:rFonts w:ascii="Times New Roman" w:eastAsia="Times New Roman" w:hAnsi="Times New Roman" w:cs="Times New Roman"/>
          <w:sz w:val="24"/>
          <w:szCs w:val="24"/>
        </w:rPr>
        <w:t xml:space="preserve"> starting point is, there are no universal ethical values, but I'm </w:t>
      </w:r>
      <w:r w:rsidRPr="005D2900">
        <w:rPr>
          <w:rFonts w:ascii="Times New Roman" w:eastAsia="Times New Roman" w:hAnsi="Times New Roman" w:cs="Times New Roman"/>
          <w:sz w:val="24"/>
          <w:szCs w:val="24"/>
        </w:rPr>
        <w:lastRenderedPageBreak/>
        <w:t>stuck and we could say it that way. I'm stuck with this ethical sense. I'm stuck with moral sentiment.</w:t>
      </w:r>
    </w:p>
    <w:p w14:paraId="031A5767"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 am going to react to events in the world from the perspective of they are right? And they are wrong. Some of these reactions will be based on culture. Some of these reactions may be based on my nature a little probably not many of them. Some of them will be based on contacts, some of them.</w:t>
      </w:r>
    </w:p>
    <w:p w14:paraId="2497BD99"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Perhaps, a lot of them will be based on my </w:t>
      </w:r>
      <w:proofErr w:type="gramStart"/>
      <w:r w:rsidRPr="005D2900">
        <w:rPr>
          <w:rFonts w:ascii="Times New Roman" w:eastAsia="Times New Roman" w:hAnsi="Times New Roman" w:cs="Times New Roman"/>
          <w:sz w:val="24"/>
          <w:szCs w:val="24"/>
        </w:rPr>
        <w:t>relation</w:t>
      </w:r>
      <w:proofErr w:type="gramEnd"/>
      <w:r w:rsidRPr="005D2900">
        <w:rPr>
          <w:rFonts w:ascii="Times New Roman" w:eastAsia="Times New Roman" w:hAnsi="Times New Roman" w:cs="Times New Roman"/>
          <w:sz w:val="24"/>
          <w:szCs w:val="24"/>
        </w:rPr>
        <w:t xml:space="preserve"> with other people. What I know about other people, etc. All kinds of factors are going to come into play. But in the end my moral sensation just is what it is, I feel what I feel I see when I see doesn't mean that I have some access to the ultimate nature of the world.</w:t>
      </w:r>
    </w:p>
    <w:p w14:paraId="6C514C61"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It's just, I see what I see. I feel what I feel and that's what the starting point. Has to be. It sounds like an impossible case, doesn't it? But I think if we can get to this point, all I need is one video, one part of a module to get us toward ethical practices.</w:t>
      </w:r>
    </w:p>
    <w:p w14:paraId="05EC261E" w14:textId="77777777" w:rsidR="005D2900" w:rsidRPr="005D2900" w:rsidRDefault="005D2900" w:rsidP="005D2900">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In in a general sense, not just with respect to artificial intelligence and analytics, but definitely with respect to that. </w:t>
      </w:r>
      <w:proofErr w:type="gramStart"/>
      <w:r w:rsidRPr="005D2900">
        <w:rPr>
          <w:rFonts w:ascii="Times New Roman" w:eastAsia="Times New Roman" w:hAnsi="Times New Roman" w:cs="Times New Roman"/>
          <w:sz w:val="24"/>
          <w:szCs w:val="24"/>
        </w:rPr>
        <w:t>So</w:t>
      </w:r>
      <w:proofErr w:type="gramEnd"/>
      <w:r w:rsidRPr="005D2900">
        <w:rPr>
          <w:rFonts w:ascii="Times New Roman" w:eastAsia="Times New Roman" w:hAnsi="Times New Roman" w:cs="Times New Roman"/>
          <w:sz w:val="24"/>
          <w:szCs w:val="24"/>
        </w:rPr>
        <w:t xml:space="preserve"> I'm going to leave the video here. One more video to go where I talk about the practice of ethics. For an individual in a world where there is no ultimate truth about ethics, talk to yours, talk to you, then I'm Stephen Downs.</w:t>
      </w:r>
    </w:p>
    <w:p w14:paraId="04A4A1A8" w14:textId="165884C0" w:rsidR="005D2900" w:rsidRPr="005D2900" w:rsidRDefault="005D2900" w:rsidP="006924BD">
      <w:pPr>
        <w:spacing w:before="100" w:beforeAutospacing="1" w:after="100" w:afterAutospacing="1" w:line="240" w:lineRule="auto"/>
        <w:rPr>
          <w:rFonts w:ascii="Times New Roman" w:eastAsia="Times New Roman" w:hAnsi="Times New Roman" w:cs="Times New Roman"/>
          <w:sz w:val="24"/>
          <w:szCs w:val="24"/>
        </w:rPr>
      </w:pPr>
      <w:r w:rsidRPr="005D2900">
        <w:rPr>
          <w:rFonts w:ascii="Times New Roman" w:eastAsia="Times New Roman" w:hAnsi="Times New Roman" w:cs="Times New Roman"/>
          <w:sz w:val="24"/>
          <w:szCs w:val="24"/>
        </w:rPr>
        <w:t xml:space="preserve">Thank you. </w:t>
      </w:r>
    </w:p>
    <w:p w14:paraId="523850A3" w14:textId="5CE982BB" w:rsidR="006924BD" w:rsidRDefault="006924BD">
      <w:r>
        <w:br w:type="page"/>
      </w:r>
    </w:p>
    <w:p w14:paraId="68E08F7A" w14:textId="77777777" w:rsidR="006924BD" w:rsidRDefault="006924BD" w:rsidP="006924BD">
      <w:r w:rsidRPr="006924BD">
        <w:lastRenderedPageBreak/>
        <w:drawing>
          <wp:inline distT="0" distB="0" distL="0" distR="0" wp14:anchorId="4E66247F" wp14:editId="0244C467">
            <wp:extent cx="5943600" cy="3380740"/>
            <wp:effectExtent l="0" t="0" r="0" b="0"/>
            <wp:docPr id="1" name="Picture 1" descr="A collage of two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llage of two people&#10;&#10;Description automatically generated with medium confidence"/>
                    <pic:cNvPicPr/>
                  </pic:nvPicPr>
                  <pic:blipFill>
                    <a:blip r:embed="rId177"/>
                    <a:stretch>
                      <a:fillRect/>
                    </a:stretch>
                  </pic:blipFill>
                  <pic:spPr>
                    <a:xfrm>
                      <a:off x="0" y="0"/>
                      <a:ext cx="5943600" cy="3380740"/>
                    </a:xfrm>
                    <a:prstGeom prst="rect">
                      <a:avLst/>
                    </a:prstGeom>
                  </pic:spPr>
                </pic:pic>
              </a:graphicData>
            </a:graphic>
          </wp:inline>
        </w:drawing>
      </w:r>
    </w:p>
    <w:p w14:paraId="054916A1" w14:textId="232F4E6E" w:rsidR="005D2900" w:rsidRDefault="006924BD" w:rsidP="006924BD">
      <w:pPr>
        <w:pStyle w:val="Heading2"/>
      </w:pPr>
      <w:r>
        <w:t>Module 8 – Discussion</w:t>
      </w:r>
    </w:p>
    <w:p w14:paraId="2F4F9812" w14:textId="77777777" w:rsidR="006924BD" w:rsidRDefault="006924BD" w:rsidP="006924BD">
      <w:pPr>
        <w:pStyle w:val="paragraph"/>
        <w:textAlignment w:val="baseline"/>
        <w:rPr>
          <w:color w:val="2F5496"/>
        </w:rPr>
      </w:pPr>
      <w:r>
        <w:rPr>
          <w:rStyle w:val="normaltextrun"/>
          <w:rFonts w:ascii="Calibri Light" w:hAnsi="Calibri Light" w:cs="Calibri Light"/>
          <w:color w:val="2F5496"/>
          <w:sz w:val="32"/>
          <w:szCs w:val="32"/>
        </w:rPr>
        <w:t>Audio file</w:t>
      </w:r>
      <w:r>
        <w:rPr>
          <w:rStyle w:val="eop"/>
          <w:rFonts w:ascii="Calibri Light" w:hAnsi="Calibri Light" w:cs="Calibri Light"/>
          <w:color w:val="2F5496"/>
          <w:sz w:val="32"/>
          <w:szCs w:val="32"/>
        </w:rPr>
        <w:t> </w:t>
      </w:r>
    </w:p>
    <w:p w14:paraId="1B89B64B" w14:textId="77777777" w:rsidR="006924BD" w:rsidRDefault="006924BD" w:rsidP="006924BD">
      <w:pPr>
        <w:pStyle w:val="paragraph"/>
        <w:textAlignment w:val="baseline"/>
      </w:pPr>
      <w:hyperlink r:id="rId178" w:tgtFrame="_blank" w:history="1">
        <w:r>
          <w:rPr>
            <w:rStyle w:val="normaltextrun"/>
            <w:rFonts w:ascii="Calibri" w:hAnsi="Calibri" w:cs="Calibri"/>
            <w:color w:val="0563C1"/>
            <w:sz w:val="22"/>
            <w:szCs w:val="22"/>
          </w:rPr>
          <w:t>2021 12 10 - Ethics.mp3</w:t>
        </w:r>
      </w:hyperlink>
      <w:r>
        <w:rPr>
          <w:rStyle w:val="eop"/>
          <w:rFonts w:ascii="Calibri" w:hAnsi="Calibri" w:cs="Calibri"/>
          <w:sz w:val="22"/>
          <w:szCs w:val="22"/>
        </w:rPr>
        <w:t> </w:t>
      </w:r>
    </w:p>
    <w:p w14:paraId="0D23273A" w14:textId="77777777" w:rsidR="006924BD" w:rsidRDefault="006924BD" w:rsidP="006924BD">
      <w:pPr>
        <w:pStyle w:val="paragraph"/>
        <w:textAlignment w:val="baseline"/>
      </w:pPr>
      <w:r>
        <w:rPr>
          <w:rStyle w:val="eop"/>
          <w:rFonts w:ascii="Calibri" w:hAnsi="Calibri" w:cs="Calibri"/>
          <w:sz w:val="22"/>
          <w:szCs w:val="22"/>
        </w:rPr>
        <w:t> </w:t>
      </w:r>
    </w:p>
    <w:p w14:paraId="18A49698" w14:textId="77777777" w:rsidR="006924BD" w:rsidRDefault="006924BD" w:rsidP="006924BD">
      <w:pPr>
        <w:pStyle w:val="paragraph"/>
        <w:textAlignment w:val="baseline"/>
        <w:rPr>
          <w:color w:val="2F5496"/>
        </w:rPr>
      </w:pPr>
      <w:r>
        <w:rPr>
          <w:rStyle w:val="normaltextrun"/>
          <w:rFonts w:ascii="Calibri Light" w:hAnsi="Calibri Light" w:cs="Calibri Light"/>
          <w:color w:val="2F5496"/>
          <w:sz w:val="32"/>
          <w:szCs w:val="32"/>
        </w:rPr>
        <w:t>Transcript</w:t>
      </w:r>
      <w:r>
        <w:rPr>
          <w:rStyle w:val="eop"/>
          <w:rFonts w:ascii="Calibri Light" w:hAnsi="Calibri Light" w:cs="Calibri Light"/>
          <w:color w:val="2F5496"/>
          <w:sz w:val="32"/>
          <w:szCs w:val="32"/>
        </w:rPr>
        <w:t> </w:t>
      </w:r>
    </w:p>
    <w:p w14:paraId="7D31F35F"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0527F86" w14:textId="77777777" w:rsidR="006924BD" w:rsidRDefault="006924BD" w:rsidP="006924BD">
      <w:pPr>
        <w:pStyle w:val="paragraph"/>
        <w:textAlignment w:val="baseline"/>
      </w:pPr>
      <w:r>
        <w:rPr>
          <w:rStyle w:val="normaltextrun"/>
          <w:rFonts w:ascii="Calibri" w:hAnsi="Calibri" w:cs="Calibri"/>
          <w:sz w:val="22"/>
          <w:szCs w:val="22"/>
        </w:rPr>
        <w:t xml:space="preserve">It can't always be trusted.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for the audio recording, this is ethics analytics and the duty of care module 8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Wrap up discussion. So </w:t>
      </w:r>
      <w:proofErr w:type="gramStart"/>
      <w:r>
        <w:rPr>
          <w:rStyle w:val="normaltextrun"/>
          <w:rFonts w:ascii="Calibri" w:hAnsi="Calibri" w:cs="Calibri"/>
          <w:sz w:val="22"/>
          <w:szCs w:val="22"/>
        </w:rPr>
        <w:t>therefore</w:t>
      </w:r>
      <w:proofErr w:type="gramEnd"/>
      <w:r>
        <w:rPr>
          <w:rStyle w:val="normaltextrun"/>
          <w:rFonts w:ascii="Calibri" w:hAnsi="Calibri" w:cs="Calibri"/>
          <w:sz w:val="22"/>
          <w:szCs w:val="22"/>
        </w:rPr>
        <w:t xml:space="preserve"> the wrap up discussion for the whole course, so of course I forgot to turn on the audio. Sorry about that. But I will have one more as was suggested before. I'll have another wrap party audio session. Uh, maybe not next Friday </w:t>
      </w:r>
      <w:proofErr w:type="spellStart"/>
      <w:r>
        <w:rPr>
          <w:rStyle w:val="normaltextrun"/>
          <w:rFonts w:ascii="Calibri" w:hAnsi="Calibri" w:cs="Calibri"/>
          <w:sz w:val="22"/>
          <w:szCs w:val="22"/>
        </w:rPr>
        <w:t>'cause</w:t>
      </w:r>
      <w:proofErr w:type="spellEnd"/>
      <w:r>
        <w:rPr>
          <w:rStyle w:val="normaltextrun"/>
          <w:rFonts w:ascii="Calibri" w:hAnsi="Calibri" w:cs="Calibri"/>
          <w:sz w:val="22"/>
          <w:szCs w:val="22"/>
        </w:rPr>
        <w:t xml:space="preserve"> I don't know if I'll finish by next Friday. Next Friday is the 17th, but no later than December 20th.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either the 17th or the 20th, but probably the 20th. Given that I won't be working this weekend.</w:t>
      </w:r>
      <w:r>
        <w:rPr>
          <w:rStyle w:val="eop"/>
          <w:rFonts w:ascii="Calibri" w:hAnsi="Calibri" w:cs="Calibri"/>
          <w:sz w:val="22"/>
          <w:szCs w:val="22"/>
        </w:rPr>
        <w:t> </w:t>
      </w:r>
    </w:p>
    <w:p w14:paraId="77F2DC77"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B00C88E" w14:textId="77777777" w:rsidR="006924BD" w:rsidRDefault="006924BD" w:rsidP="006924BD">
      <w:pPr>
        <w:pStyle w:val="paragraph"/>
        <w:textAlignment w:val="baseline"/>
      </w:pPr>
      <w:r>
        <w:rPr>
          <w:rStyle w:val="normaltextrun"/>
          <w:rFonts w:ascii="Calibri" w:hAnsi="Calibri" w:cs="Calibri"/>
          <w:sz w:val="22"/>
          <w:szCs w:val="22"/>
        </w:rPr>
        <w:t>That'll give me some time to catch up.</w:t>
      </w:r>
      <w:r>
        <w:rPr>
          <w:rStyle w:val="eop"/>
          <w:rFonts w:ascii="Calibri" w:hAnsi="Calibri" w:cs="Calibri"/>
          <w:sz w:val="22"/>
          <w:szCs w:val="22"/>
        </w:rPr>
        <w:t> </w:t>
      </w:r>
    </w:p>
    <w:p w14:paraId="281AB319"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35592D0" w14:textId="77777777" w:rsidR="006924BD" w:rsidRDefault="006924BD" w:rsidP="006924BD">
      <w:pPr>
        <w:pStyle w:val="paragraph"/>
        <w:textAlignment w:val="baseline"/>
      </w:pPr>
      <w:r>
        <w:rPr>
          <w:rStyle w:val="normaltextrun"/>
          <w:rFonts w:ascii="Calibri" w:hAnsi="Calibri" w:cs="Calibri"/>
          <w:sz w:val="22"/>
          <w:szCs w:val="22"/>
        </w:rPr>
        <w:lastRenderedPageBreak/>
        <w:t xml:space="preserve">Yeah, it'll give me time to catch up. So yeah, I'm </w:t>
      </w:r>
      <w:proofErr w:type="spellStart"/>
      <w:r>
        <w:rPr>
          <w:rStyle w:val="normaltextrun"/>
          <w:rFonts w:ascii="Calibri" w:hAnsi="Calibri" w:cs="Calibri"/>
          <w:sz w:val="22"/>
          <w:szCs w:val="22"/>
        </w:rPr>
        <w:t>I'm</w:t>
      </w:r>
      <w:proofErr w:type="spellEnd"/>
      <w:r>
        <w:rPr>
          <w:rStyle w:val="normaltextrun"/>
          <w:rFonts w:ascii="Calibri" w:hAnsi="Calibri" w:cs="Calibri"/>
          <w:sz w:val="22"/>
          <w:szCs w:val="22"/>
        </w:rPr>
        <w:t xml:space="preserve"> pretty comfortable. I got tons of notes on what I want to do for that last module. So, so I'm pretty comfortable it. It'll all come together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it's you know it's all stuff I've been thinking about for quite a while, so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know what I want to say, but I actually have to say it.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what do you think? Can we become a more ethical society or are we doomed to have AI that's only as ethical as we are? There's a question for you.</w:t>
      </w:r>
      <w:r>
        <w:rPr>
          <w:rStyle w:val="eop"/>
          <w:rFonts w:ascii="Calibri" w:hAnsi="Calibri" w:cs="Calibri"/>
          <w:sz w:val="22"/>
          <w:szCs w:val="22"/>
        </w:rPr>
        <w:t> </w:t>
      </w:r>
    </w:p>
    <w:p w14:paraId="24EDE90A"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5611F64E" w14:textId="77777777" w:rsidR="006924BD" w:rsidRDefault="006924BD" w:rsidP="006924BD">
      <w:pPr>
        <w:pStyle w:val="paragraph"/>
        <w:textAlignment w:val="baseline"/>
      </w:pPr>
      <w:r>
        <w:rPr>
          <w:rStyle w:val="normaltextrun"/>
          <w:rFonts w:ascii="Calibri" w:hAnsi="Calibri" w:cs="Calibri"/>
          <w:sz w:val="22"/>
          <w:szCs w:val="22"/>
        </w:rPr>
        <w:t>I'm feeling doomed.</w:t>
      </w:r>
      <w:r>
        <w:rPr>
          <w:rStyle w:val="eop"/>
          <w:rFonts w:ascii="Calibri" w:hAnsi="Calibri" w:cs="Calibri"/>
          <w:sz w:val="22"/>
          <w:szCs w:val="22"/>
        </w:rPr>
        <w:t> </w:t>
      </w:r>
    </w:p>
    <w:p w14:paraId="0A22E7BB"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782098CB" w14:textId="77777777" w:rsidR="006924BD" w:rsidRDefault="006924BD" w:rsidP="006924BD">
      <w:pPr>
        <w:pStyle w:val="paragraph"/>
        <w:textAlignment w:val="baseline"/>
      </w:pPr>
      <w:r>
        <w:rPr>
          <w:rStyle w:val="normaltextrun"/>
          <w:rFonts w:ascii="Calibri" w:hAnsi="Calibri" w:cs="Calibri"/>
          <w:sz w:val="22"/>
          <w:szCs w:val="22"/>
        </w:rPr>
        <w:t>You're feeling doomed.</w:t>
      </w:r>
      <w:r>
        <w:rPr>
          <w:rStyle w:val="eop"/>
          <w:rFonts w:ascii="Calibri" w:hAnsi="Calibri" w:cs="Calibri"/>
          <w:sz w:val="22"/>
          <w:szCs w:val="22"/>
        </w:rPr>
        <w:t> </w:t>
      </w:r>
    </w:p>
    <w:p w14:paraId="159295DD"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338C0B57" w14:textId="77777777" w:rsidR="006924BD" w:rsidRDefault="006924BD" w:rsidP="006924BD">
      <w:pPr>
        <w:pStyle w:val="paragraph"/>
        <w:textAlignment w:val="baseline"/>
      </w:pPr>
      <w:r>
        <w:rPr>
          <w:rStyle w:val="normaltextrun"/>
          <w:rFonts w:ascii="Calibri" w:hAnsi="Calibri" w:cs="Calibri"/>
          <w:sz w:val="22"/>
          <w:szCs w:val="22"/>
        </w:rPr>
        <w:t xml:space="preserve">It's theoretically possible, but history is not in our favor. The history of human </w:t>
      </w:r>
      <w:proofErr w:type="spellStart"/>
      <w:r>
        <w:rPr>
          <w:rStyle w:val="normaltextrun"/>
          <w:rFonts w:ascii="Calibri" w:hAnsi="Calibri" w:cs="Calibri"/>
          <w:sz w:val="22"/>
          <w:szCs w:val="22"/>
        </w:rPr>
        <w:t>human</w:t>
      </w:r>
      <w:proofErr w:type="spellEnd"/>
      <w:r>
        <w:rPr>
          <w:rStyle w:val="normaltextrun"/>
          <w:rFonts w:ascii="Calibri" w:hAnsi="Calibri" w:cs="Calibri"/>
          <w:sz w:val="22"/>
          <w:szCs w:val="22"/>
        </w:rPr>
        <w:t xml:space="preserve"> nature or whatever you want to call it is not in our favor.</w:t>
      </w:r>
      <w:r>
        <w:rPr>
          <w:rStyle w:val="eop"/>
          <w:rFonts w:ascii="Calibri" w:hAnsi="Calibri" w:cs="Calibri"/>
          <w:sz w:val="22"/>
          <w:szCs w:val="22"/>
        </w:rPr>
        <w:t> </w:t>
      </w:r>
    </w:p>
    <w:p w14:paraId="1E9BCA18"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59A4CB1E" w14:textId="77777777" w:rsidR="006924BD" w:rsidRDefault="006924BD" w:rsidP="006924BD">
      <w:pPr>
        <w:pStyle w:val="paragraph"/>
        <w:textAlignment w:val="baseline"/>
      </w:pPr>
      <w:r>
        <w:rPr>
          <w:rStyle w:val="normaltextrun"/>
          <w:rFonts w:ascii="Calibri" w:hAnsi="Calibri" w:cs="Calibri"/>
          <w:sz w:val="22"/>
          <w:szCs w:val="22"/>
        </w:rPr>
        <w:t xml:space="preserve">And I've been. Specifically, looking at the last 50 years. In the United. States, I guess it should expand it to 60. You could pick your starting point, Kennedy assassination, Nixon resignation. Gold standard. Invention of the Internet doesn't. Matter </w:t>
      </w:r>
      <w:proofErr w:type="gramStart"/>
      <w:r>
        <w:rPr>
          <w:rStyle w:val="normaltextrun"/>
          <w:rFonts w:ascii="Calibri" w:hAnsi="Calibri" w:cs="Calibri"/>
          <w:sz w:val="22"/>
          <w:szCs w:val="22"/>
        </w:rPr>
        <w:t>pick</w:t>
      </w:r>
      <w:proofErr w:type="gramEnd"/>
      <w:r>
        <w:rPr>
          <w:rStyle w:val="normaltextrun"/>
          <w:rFonts w:ascii="Calibri" w:hAnsi="Calibri" w:cs="Calibri"/>
          <w:sz w:val="22"/>
          <w:szCs w:val="22"/>
        </w:rPr>
        <w:t xml:space="preserve"> a point. And ever since then in the United States. We have been headed in the direction we're heading, which is. I mean, it looks like we're headed. To one party rule for what for a generation? Yeah so. Uh, when you add AI and the way it amplifies and marginalizes. Not doing all that.</w:t>
      </w:r>
      <w:r>
        <w:rPr>
          <w:rStyle w:val="eop"/>
          <w:rFonts w:ascii="Calibri" w:hAnsi="Calibri" w:cs="Calibri"/>
          <w:sz w:val="22"/>
          <w:szCs w:val="22"/>
        </w:rPr>
        <w:t> </w:t>
      </w:r>
    </w:p>
    <w:p w14:paraId="221113EB"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435E5EE" w14:textId="77777777" w:rsidR="006924BD" w:rsidRDefault="006924BD" w:rsidP="006924BD">
      <w:pPr>
        <w:pStyle w:val="paragraph"/>
        <w:textAlignment w:val="baseline"/>
      </w:pPr>
      <w:r>
        <w:rPr>
          <w:rStyle w:val="normaltextrun"/>
          <w:rFonts w:ascii="Calibri" w:hAnsi="Calibri" w:cs="Calibri"/>
          <w:sz w:val="22"/>
          <w:szCs w:val="22"/>
        </w:rPr>
        <w:t>Here's a different look. Maybe we're just wrong about what's ethical. I mean. We think we have a handle on it, or at least I think I have a handle on it. You know, treating people, nice, fairness, rights, whatever that whole combination of things. Maybe we just have the wrong idea about this.</w:t>
      </w:r>
      <w:r>
        <w:rPr>
          <w:rStyle w:val="eop"/>
          <w:rFonts w:ascii="Calibri" w:hAnsi="Calibri" w:cs="Calibri"/>
          <w:sz w:val="22"/>
          <w:szCs w:val="22"/>
        </w:rPr>
        <w:t> </w:t>
      </w:r>
    </w:p>
    <w:p w14:paraId="22C2A0D9"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FA15FF4" w14:textId="77777777" w:rsidR="006924BD" w:rsidRDefault="006924BD" w:rsidP="006924BD">
      <w:pPr>
        <w:pStyle w:val="paragraph"/>
        <w:textAlignment w:val="baseline"/>
      </w:pPr>
      <w:r>
        <w:rPr>
          <w:rStyle w:val="normaltextrun"/>
          <w:rFonts w:ascii="Calibri" w:hAnsi="Calibri" w:cs="Calibri"/>
          <w:sz w:val="22"/>
          <w:szCs w:val="22"/>
        </w:rPr>
        <w:t>We just let the let the powerful exercise their power unfettered.</w:t>
      </w:r>
      <w:r>
        <w:rPr>
          <w:rStyle w:val="eop"/>
          <w:rFonts w:ascii="Calibri" w:hAnsi="Calibri" w:cs="Calibri"/>
          <w:sz w:val="22"/>
          <w:szCs w:val="22"/>
        </w:rPr>
        <w:t> </w:t>
      </w:r>
    </w:p>
    <w:p w14:paraId="0CEAD32F"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27B466C0" w14:textId="77777777" w:rsidR="006924BD" w:rsidRDefault="006924BD" w:rsidP="006924BD">
      <w:pPr>
        <w:pStyle w:val="paragraph"/>
        <w:textAlignment w:val="baseline"/>
      </w:pPr>
      <w:r>
        <w:rPr>
          <w:rStyle w:val="normaltextrun"/>
          <w:rFonts w:ascii="Calibri" w:hAnsi="Calibri" w:cs="Calibri"/>
          <w:sz w:val="22"/>
          <w:szCs w:val="22"/>
        </w:rPr>
        <w:t>Seems to be the. Alternate, uh war of all against all.</w:t>
      </w:r>
      <w:r>
        <w:rPr>
          <w:rStyle w:val="eop"/>
          <w:rFonts w:ascii="Calibri" w:hAnsi="Calibri" w:cs="Calibri"/>
          <w:sz w:val="22"/>
          <w:szCs w:val="22"/>
        </w:rPr>
        <w:t> </w:t>
      </w:r>
    </w:p>
    <w:p w14:paraId="4ED6A1D3"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B0AFFD6" w14:textId="77777777" w:rsidR="006924BD" w:rsidRDefault="006924BD" w:rsidP="006924BD">
      <w:pPr>
        <w:pStyle w:val="paragraph"/>
        <w:textAlignment w:val="baseline"/>
      </w:pPr>
      <w:r>
        <w:rPr>
          <w:rStyle w:val="normaltextrun"/>
          <w:rFonts w:ascii="Calibri" w:hAnsi="Calibri" w:cs="Calibri"/>
          <w:sz w:val="22"/>
          <w:szCs w:val="22"/>
        </w:rPr>
        <w:t xml:space="preserve">Well, not all against all. I mean it's the powerful. They'll probably fight against each other and drag us into their conflict. But you know, there are certainly people throughout history who've thought that you know that's the way things are supposed to be. Always have been always will be. Well, maybe, maybe </w:t>
      </w:r>
      <w:r>
        <w:rPr>
          <w:rStyle w:val="normaltextrun"/>
          <w:rFonts w:ascii="Calibri" w:hAnsi="Calibri" w:cs="Calibri"/>
          <w:sz w:val="22"/>
          <w:szCs w:val="22"/>
        </w:rPr>
        <w:lastRenderedPageBreak/>
        <w:t>that's the ethical standard we can attain as humans, and you know, it's foolish to think that we can do better. It's foolish to think that the things that we postulate as better are actually better. I'm not really sure I agree with that. But I mean. The facts are on the ground, right? If better were actually better. Wouldn't we do that?</w:t>
      </w:r>
      <w:r>
        <w:rPr>
          <w:rStyle w:val="eop"/>
          <w:rFonts w:ascii="Calibri" w:hAnsi="Calibri" w:cs="Calibri"/>
          <w:sz w:val="22"/>
          <w:szCs w:val="22"/>
        </w:rPr>
        <w:t> </w:t>
      </w:r>
    </w:p>
    <w:p w14:paraId="1005629A" w14:textId="77777777" w:rsidR="006924BD" w:rsidRDefault="006924BD" w:rsidP="006924BD">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39A467B7" w14:textId="77777777" w:rsidR="006924BD" w:rsidRDefault="006924BD" w:rsidP="006924BD">
      <w:pPr>
        <w:pStyle w:val="paragraph"/>
        <w:textAlignment w:val="baseline"/>
      </w:pPr>
      <w:r>
        <w:rPr>
          <w:rStyle w:val="normaltextrun"/>
          <w:rFonts w:ascii="Calibri" w:hAnsi="Calibri" w:cs="Calibri"/>
          <w:sz w:val="22"/>
          <w:szCs w:val="22"/>
        </w:rPr>
        <w:t>Well, you could make.</w:t>
      </w:r>
      <w:r>
        <w:rPr>
          <w:rStyle w:val="eop"/>
          <w:rFonts w:ascii="Calibri" w:hAnsi="Calibri" w:cs="Calibri"/>
          <w:sz w:val="22"/>
          <w:szCs w:val="22"/>
        </w:rPr>
        <w:t> </w:t>
      </w:r>
    </w:p>
    <w:p w14:paraId="732BB30A"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6E80857C" w14:textId="77777777" w:rsidR="006924BD" w:rsidRDefault="006924BD" w:rsidP="006924BD">
      <w:pPr>
        <w:pStyle w:val="paragraph"/>
        <w:textAlignment w:val="baseline"/>
      </w:pPr>
      <w:r>
        <w:rPr>
          <w:rStyle w:val="normaltextrun"/>
          <w:rFonts w:ascii="Calibri" w:hAnsi="Calibri" w:cs="Calibri"/>
          <w:sz w:val="22"/>
          <w:szCs w:val="22"/>
        </w:rPr>
        <w:t xml:space="preserve">The case that. Better has been modeled for short periods. And </w:t>
      </w:r>
      <w:proofErr w:type="gramStart"/>
      <w:r>
        <w:rPr>
          <w:rStyle w:val="normaltextrun"/>
          <w:rFonts w:ascii="Calibri" w:hAnsi="Calibri" w:cs="Calibri"/>
          <w:sz w:val="22"/>
          <w:szCs w:val="22"/>
        </w:rPr>
        <w:t>again</w:t>
      </w:r>
      <w:proofErr w:type="gramEnd"/>
      <w:r>
        <w:rPr>
          <w:rStyle w:val="normaltextrun"/>
          <w:rFonts w:ascii="Calibri" w:hAnsi="Calibri" w:cs="Calibri"/>
          <w:sz w:val="22"/>
          <w:szCs w:val="22"/>
        </w:rPr>
        <w:t xml:space="preserve"> you can. Pick whatever you like. You know recent Scandinavian political history.</w:t>
      </w:r>
      <w:r>
        <w:rPr>
          <w:rStyle w:val="eop"/>
          <w:rFonts w:ascii="Calibri" w:hAnsi="Calibri" w:cs="Calibri"/>
          <w:sz w:val="22"/>
          <w:szCs w:val="22"/>
        </w:rPr>
        <w:t> </w:t>
      </w:r>
    </w:p>
    <w:p w14:paraId="538DD3D1" w14:textId="77777777" w:rsidR="006924BD" w:rsidRDefault="006924BD" w:rsidP="006924BD">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0303D6D1" w14:textId="77777777" w:rsidR="006924BD" w:rsidRDefault="006924BD" w:rsidP="006924BD">
      <w:pPr>
        <w:pStyle w:val="paragraph"/>
        <w:textAlignment w:val="baseline"/>
      </w:pPr>
      <w:r>
        <w:rPr>
          <w:rStyle w:val="normaltextrun"/>
          <w:rFonts w:ascii="Calibri" w:hAnsi="Calibri" w:cs="Calibri"/>
          <w:sz w:val="22"/>
          <w:szCs w:val="22"/>
        </w:rPr>
        <w:t>You know the.</w:t>
      </w:r>
      <w:r>
        <w:rPr>
          <w:rStyle w:val="eop"/>
          <w:rFonts w:ascii="Calibri" w:hAnsi="Calibri" w:cs="Calibri"/>
          <w:sz w:val="22"/>
          <w:szCs w:val="22"/>
        </w:rPr>
        <w:t> </w:t>
      </w:r>
    </w:p>
    <w:p w14:paraId="4554B3E4"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5D8612DC" w14:textId="77777777" w:rsidR="006924BD" w:rsidRDefault="006924BD" w:rsidP="006924BD">
      <w:pPr>
        <w:pStyle w:val="paragraph"/>
        <w:textAlignment w:val="baseline"/>
      </w:pPr>
      <w:r>
        <w:rPr>
          <w:rStyle w:val="normaltextrun"/>
          <w:rFonts w:ascii="Calibri" w:hAnsi="Calibri" w:cs="Calibri"/>
          <w:sz w:val="22"/>
          <w:szCs w:val="22"/>
        </w:rPr>
        <w:t>The Post World War Two era. In the United States, but that only lasted 45 years.</w:t>
      </w:r>
      <w:r>
        <w:rPr>
          <w:rStyle w:val="eop"/>
          <w:rFonts w:ascii="Calibri" w:hAnsi="Calibri" w:cs="Calibri"/>
          <w:sz w:val="22"/>
          <w:szCs w:val="22"/>
        </w:rPr>
        <w:t> </w:t>
      </w:r>
    </w:p>
    <w:p w14:paraId="7B8E7B61"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42022F0" w14:textId="77777777" w:rsidR="006924BD" w:rsidRDefault="006924BD" w:rsidP="006924BD">
      <w:pPr>
        <w:pStyle w:val="paragraph"/>
        <w:textAlignment w:val="baseline"/>
      </w:pPr>
      <w:r>
        <w:rPr>
          <w:rStyle w:val="normaltextrun"/>
          <w:rFonts w:ascii="Calibri" w:hAnsi="Calibri" w:cs="Calibri"/>
          <w:sz w:val="22"/>
          <w:szCs w:val="22"/>
        </w:rPr>
        <w:t>Yeah, and ethically it wasn't really very good.</w:t>
      </w:r>
      <w:r>
        <w:rPr>
          <w:rStyle w:val="eop"/>
          <w:rFonts w:ascii="Calibri" w:hAnsi="Calibri" w:cs="Calibri"/>
          <w:sz w:val="22"/>
          <w:szCs w:val="22"/>
        </w:rPr>
        <w:t> </w:t>
      </w:r>
    </w:p>
    <w:p w14:paraId="7FE91DD6"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2D2A93FA" w14:textId="77777777" w:rsidR="006924BD" w:rsidRDefault="006924BD" w:rsidP="006924BD">
      <w:pPr>
        <w:pStyle w:val="paragraph"/>
        <w:textAlignment w:val="baseline"/>
      </w:pPr>
      <w:r>
        <w:rPr>
          <w:rStyle w:val="normaltextrun"/>
          <w:rFonts w:ascii="Calibri" w:hAnsi="Calibri" w:cs="Calibri"/>
          <w:sz w:val="22"/>
          <w:szCs w:val="22"/>
        </w:rPr>
        <w:t>No, that's true. I mean, it had the obvious problem. Yeah so. I mean. Perhaps the best possible outcome is. The like your hour and a half video. Hour and a. Half those two videos you put them together. I got to. Say how much I enjoyed those.</w:t>
      </w:r>
      <w:r>
        <w:rPr>
          <w:rStyle w:val="eop"/>
          <w:rFonts w:ascii="Calibri" w:hAnsi="Calibri" w:cs="Calibri"/>
          <w:sz w:val="22"/>
          <w:szCs w:val="22"/>
        </w:rPr>
        <w:t> </w:t>
      </w:r>
    </w:p>
    <w:p w14:paraId="557BB3C3"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5AC26CC" w14:textId="77777777" w:rsidR="006924BD" w:rsidRDefault="006924BD" w:rsidP="006924BD">
      <w:pPr>
        <w:pStyle w:val="paragraph"/>
        <w:textAlignment w:val="baseline"/>
      </w:pPr>
      <w:r>
        <w:rPr>
          <w:rStyle w:val="normaltextrun"/>
          <w:rFonts w:ascii="Calibri" w:hAnsi="Calibri" w:cs="Calibri"/>
          <w:sz w:val="22"/>
          <w:szCs w:val="22"/>
        </w:rPr>
        <w:t>Oh good.</w:t>
      </w:r>
      <w:r>
        <w:rPr>
          <w:rStyle w:val="eop"/>
          <w:rFonts w:ascii="Calibri" w:hAnsi="Calibri" w:cs="Calibri"/>
          <w:sz w:val="22"/>
          <w:szCs w:val="22"/>
        </w:rPr>
        <w:t> </w:t>
      </w:r>
    </w:p>
    <w:p w14:paraId="38590340"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49DE8F5B" w14:textId="77777777" w:rsidR="006924BD" w:rsidRDefault="006924BD" w:rsidP="006924BD">
      <w:pPr>
        <w:pStyle w:val="paragraph"/>
        <w:textAlignment w:val="baseline"/>
      </w:pP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they were so reinforcing of my experience. Uhm, trying to do things above my, you know. Have capabilities or technical knowledge? And perhaps that's.</w:t>
      </w:r>
      <w:r>
        <w:rPr>
          <w:rStyle w:val="eop"/>
          <w:rFonts w:ascii="Calibri" w:hAnsi="Calibri" w:cs="Calibri"/>
          <w:sz w:val="22"/>
          <w:szCs w:val="22"/>
        </w:rPr>
        <w:t> </w:t>
      </w:r>
    </w:p>
    <w:p w14:paraId="7A2E7F7B"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4DD8153" w14:textId="77777777" w:rsidR="006924BD" w:rsidRDefault="006924BD" w:rsidP="006924BD">
      <w:pPr>
        <w:pStyle w:val="paragraph"/>
        <w:textAlignment w:val="baseline"/>
      </w:pPr>
      <w:r>
        <w:rPr>
          <w:rStyle w:val="normaltextrun"/>
          <w:rFonts w:ascii="Calibri" w:hAnsi="Calibri" w:cs="Calibri"/>
          <w:sz w:val="22"/>
          <w:szCs w:val="22"/>
        </w:rPr>
        <w:t>Oh yeah, yeah.</w:t>
      </w:r>
      <w:r>
        <w:rPr>
          <w:rStyle w:val="eop"/>
          <w:rFonts w:ascii="Calibri" w:hAnsi="Calibri" w:cs="Calibri"/>
          <w:sz w:val="22"/>
          <w:szCs w:val="22"/>
        </w:rPr>
        <w:t> </w:t>
      </w:r>
    </w:p>
    <w:p w14:paraId="20B73FDF"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311A0503" w14:textId="77777777" w:rsidR="006924BD" w:rsidRDefault="006924BD" w:rsidP="006924BD">
      <w:pPr>
        <w:pStyle w:val="paragraph"/>
        <w:textAlignment w:val="baseline"/>
      </w:pPr>
      <w:r>
        <w:rPr>
          <w:rStyle w:val="normaltextrun"/>
          <w:rFonts w:ascii="Calibri" w:hAnsi="Calibri" w:cs="Calibri"/>
          <w:sz w:val="22"/>
          <w:szCs w:val="22"/>
        </w:rPr>
        <w:lastRenderedPageBreak/>
        <w:t xml:space="preserve">Perhaps that. Is the actual state there </w:t>
      </w:r>
      <w:proofErr w:type="gramStart"/>
      <w:r>
        <w:rPr>
          <w:rStyle w:val="normaltextrun"/>
          <w:rFonts w:ascii="Calibri" w:hAnsi="Calibri" w:cs="Calibri"/>
          <w:sz w:val="22"/>
          <w:szCs w:val="22"/>
        </w:rPr>
        <w:t>is</w:t>
      </w:r>
      <w:proofErr w:type="gramEnd"/>
      <w:r>
        <w:rPr>
          <w:rStyle w:val="normaltextrun"/>
          <w:rFonts w:ascii="Calibri" w:hAnsi="Calibri" w:cs="Calibri"/>
          <w:sz w:val="22"/>
          <w:szCs w:val="22"/>
        </w:rPr>
        <w:t xml:space="preserve"> just this muddling? That that we do as humans but. Again, it seems to me the AI is going to only amplify and. Experience the limit experiences. It seems to me through this amplification.</w:t>
      </w:r>
      <w:r>
        <w:rPr>
          <w:rStyle w:val="eop"/>
          <w:rFonts w:ascii="Calibri" w:hAnsi="Calibri" w:cs="Calibri"/>
          <w:sz w:val="22"/>
          <w:szCs w:val="22"/>
        </w:rPr>
        <w:t> </w:t>
      </w:r>
    </w:p>
    <w:p w14:paraId="4E3F0401"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28971E1" w14:textId="77777777" w:rsidR="006924BD" w:rsidRDefault="006924BD" w:rsidP="006924BD">
      <w:pPr>
        <w:pStyle w:val="paragraph"/>
        <w:textAlignment w:val="baseline"/>
      </w:pPr>
      <w:r>
        <w:rPr>
          <w:rStyle w:val="normaltextrun"/>
          <w:rFonts w:ascii="Calibri" w:hAnsi="Calibri" w:cs="Calibri"/>
          <w:sz w:val="22"/>
          <w:szCs w:val="22"/>
        </w:rPr>
        <w:t>I think yeah, I'm sorry. Go ahead, keep going.</w:t>
      </w:r>
      <w:r>
        <w:rPr>
          <w:rStyle w:val="eop"/>
          <w:rFonts w:ascii="Calibri" w:hAnsi="Calibri" w:cs="Calibri"/>
          <w:sz w:val="22"/>
          <w:szCs w:val="22"/>
        </w:rPr>
        <w:t> </w:t>
      </w:r>
    </w:p>
    <w:p w14:paraId="4DE2A492"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0AD05B18" w14:textId="77777777" w:rsidR="006924BD" w:rsidRDefault="006924BD" w:rsidP="006924BD">
      <w:pPr>
        <w:pStyle w:val="paragraph"/>
        <w:textAlignment w:val="baseline"/>
      </w:pPr>
      <w:r>
        <w:rPr>
          <w:rStyle w:val="normaltextrun"/>
          <w:rFonts w:ascii="Calibri" w:hAnsi="Calibri" w:cs="Calibri"/>
          <w:sz w:val="22"/>
          <w:szCs w:val="22"/>
        </w:rPr>
        <w:t xml:space="preserve">Well and you know then. It's just up. To whoever owns the area.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there you go back to the path.</w:t>
      </w:r>
      <w:r>
        <w:rPr>
          <w:rStyle w:val="eop"/>
          <w:rFonts w:ascii="Calibri" w:hAnsi="Calibri" w:cs="Calibri"/>
          <w:sz w:val="22"/>
          <w:szCs w:val="22"/>
        </w:rPr>
        <w:t> </w:t>
      </w:r>
    </w:p>
    <w:p w14:paraId="76436A54"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35304B7" w14:textId="77777777" w:rsidR="006924BD" w:rsidRDefault="006924BD" w:rsidP="006924BD">
      <w:pPr>
        <w:pStyle w:val="paragraph"/>
        <w:textAlignment w:val="baseline"/>
      </w:pPr>
      <w:r>
        <w:rPr>
          <w:rStyle w:val="normaltextrun"/>
          <w:rFonts w:ascii="Calibri" w:hAnsi="Calibri" w:cs="Calibri"/>
          <w:sz w:val="22"/>
          <w:szCs w:val="22"/>
        </w:rPr>
        <w:t xml:space="preserve">I think it's true to draw on a point that he made that. Whatever we do. The experience is going to be one of muddling through. And yeah, I mean those videos are part of a longer series called Stephen follows instructions. Which is exactly what you might expect from the title I. I find various things on the Internet telling you how to do this or that. In this case it was how to install and use tensor flow. And I try to do them and I'm a pretty educated person with a lot of experience in technology, so these things should be fine, right? I think they almost never are. Right? Far more of my following instructions have ended up in complete failure. </w:t>
      </w:r>
      <w:proofErr w:type="gramStart"/>
      <w:r>
        <w:rPr>
          <w:rStyle w:val="normaltextrun"/>
          <w:rFonts w:ascii="Calibri" w:hAnsi="Calibri" w:cs="Calibri"/>
          <w:sz w:val="22"/>
          <w:szCs w:val="22"/>
        </w:rPr>
        <w:t>Than</w:t>
      </w:r>
      <w:proofErr w:type="gramEnd"/>
      <w:r>
        <w:rPr>
          <w:rStyle w:val="normaltextrun"/>
          <w:rFonts w:ascii="Calibri" w:hAnsi="Calibri" w:cs="Calibri"/>
          <w:sz w:val="22"/>
          <w:szCs w:val="22"/>
        </w:rPr>
        <w:t xml:space="preserve"> success and. That may be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experience for most people. For most of these things, and certainly the experience for society as a whole. And maybe that's what our future is muddling through. And maybe that's what counts as ethical. The ability to muddle through. Without principles, without software that works. You know, with without a properly functioning democracy. </w:t>
      </w:r>
      <w:proofErr w:type="spellStart"/>
      <w:r>
        <w:rPr>
          <w:rStyle w:val="normaltextrun"/>
          <w:rFonts w:ascii="Calibri" w:hAnsi="Calibri" w:cs="Calibri"/>
          <w:sz w:val="22"/>
          <w:szCs w:val="22"/>
        </w:rPr>
        <w:t>With in</w:t>
      </w:r>
      <w:proofErr w:type="spellEnd"/>
      <w:r>
        <w:rPr>
          <w:rStyle w:val="normaltextrun"/>
          <w:rFonts w:ascii="Calibri" w:hAnsi="Calibri" w:cs="Calibri"/>
          <w:sz w:val="22"/>
          <w:szCs w:val="22"/>
        </w:rPr>
        <w:t xml:space="preserve"> different application of rights with legal systems that prefer or. Preferentially treat one group rather than another. Maybe that's the norm? And ethics has to occur in a background, right? There's no such thing I think as ethics without a context. Maybe that's what our </w:t>
      </w:r>
      <w:proofErr w:type="spellStart"/>
      <w:r>
        <w:rPr>
          <w:rStyle w:val="normaltextrun"/>
          <w:rFonts w:ascii="Calibri" w:hAnsi="Calibri" w:cs="Calibri"/>
          <w:sz w:val="22"/>
          <w:szCs w:val="22"/>
        </w:rPr>
        <w:t>ethical's</w:t>
      </w:r>
      <w:proofErr w:type="spellEnd"/>
      <w:r>
        <w:rPr>
          <w:rStyle w:val="normaltextrun"/>
          <w:rFonts w:ascii="Calibri" w:hAnsi="Calibri" w:cs="Calibri"/>
          <w:sz w:val="22"/>
          <w:szCs w:val="22"/>
        </w:rPr>
        <w:t xml:space="preserve"> our ethics have to be designed for. Insofar as we design them at all.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it's an ethics of modeling.</w:t>
      </w:r>
      <w:r>
        <w:rPr>
          <w:rStyle w:val="eop"/>
          <w:rFonts w:ascii="Calibri" w:hAnsi="Calibri" w:cs="Calibri"/>
          <w:sz w:val="22"/>
          <w:szCs w:val="22"/>
        </w:rPr>
        <w:t> </w:t>
      </w:r>
    </w:p>
    <w:p w14:paraId="72E89F0B"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612A5C89" w14:textId="77777777" w:rsidR="006924BD" w:rsidRDefault="006924BD" w:rsidP="006924BD">
      <w:pPr>
        <w:pStyle w:val="paragraph"/>
        <w:textAlignment w:val="baseline"/>
      </w:pPr>
      <w:r>
        <w:rPr>
          <w:rStyle w:val="normaltextrun"/>
          <w:rFonts w:ascii="Calibri" w:hAnsi="Calibri" w:cs="Calibri"/>
          <w:sz w:val="22"/>
          <w:szCs w:val="22"/>
        </w:rPr>
        <w:t xml:space="preserve">Yeah, it would certainly be modeling if we have to create a set of ethics for each context. I guess that's what we do. We assume we have these </w:t>
      </w:r>
      <w:proofErr w:type="gramStart"/>
      <w:r>
        <w:rPr>
          <w:rStyle w:val="normaltextrun"/>
          <w:rFonts w:ascii="Calibri" w:hAnsi="Calibri" w:cs="Calibri"/>
          <w:sz w:val="22"/>
          <w:szCs w:val="22"/>
        </w:rPr>
        <w:t>lists</w:t>
      </w:r>
      <w:proofErr w:type="gramEnd"/>
      <w:r>
        <w:rPr>
          <w:rStyle w:val="normaltextrun"/>
          <w:rFonts w:ascii="Calibri" w:hAnsi="Calibri" w:cs="Calibri"/>
          <w:sz w:val="22"/>
          <w:szCs w:val="22"/>
        </w:rPr>
        <w:t xml:space="preserve"> or we have these principles, but we always modify them for the context so. How different is that from creating them on the fly?</w:t>
      </w:r>
      <w:r>
        <w:rPr>
          <w:rStyle w:val="eop"/>
          <w:rFonts w:ascii="Calibri" w:hAnsi="Calibri" w:cs="Calibri"/>
          <w:sz w:val="22"/>
          <w:szCs w:val="22"/>
        </w:rPr>
        <w:t> </w:t>
      </w:r>
    </w:p>
    <w:p w14:paraId="312CD135"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F62A523" w14:textId="77777777" w:rsidR="006924BD" w:rsidRDefault="006924BD" w:rsidP="006924BD">
      <w:pPr>
        <w:pStyle w:val="paragraph"/>
        <w:textAlignment w:val="baseline"/>
      </w:pPr>
      <w:r>
        <w:rPr>
          <w:rStyle w:val="normaltextrun"/>
          <w:rFonts w:ascii="Calibri" w:hAnsi="Calibri" w:cs="Calibri"/>
          <w:sz w:val="22"/>
          <w:szCs w:val="22"/>
        </w:rPr>
        <w:t xml:space="preserve">Yeah,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these principles are like those instructions that I try to follow. I try to follow </w:t>
      </w:r>
      <w:proofErr w:type="gramStart"/>
      <w:r>
        <w:rPr>
          <w:rStyle w:val="normaltextrun"/>
          <w:rFonts w:ascii="Calibri" w:hAnsi="Calibri" w:cs="Calibri"/>
          <w:sz w:val="22"/>
          <w:szCs w:val="22"/>
        </w:rPr>
        <w:t>them</w:t>
      </w:r>
      <w:proofErr w:type="gramEnd"/>
      <w:r>
        <w:rPr>
          <w:rStyle w:val="normaltextrun"/>
          <w:rFonts w:ascii="Calibri" w:hAnsi="Calibri" w:cs="Calibri"/>
          <w:sz w:val="22"/>
          <w:szCs w:val="22"/>
        </w:rPr>
        <w:t xml:space="preserve"> but something always breaks.</w:t>
      </w:r>
      <w:r>
        <w:rPr>
          <w:rStyle w:val="eop"/>
          <w:rFonts w:ascii="Calibri" w:hAnsi="Calibri" w:cs="Calibri"/>
          <w:sz w:val="22"/>
          <w:szCs w:val="22"/>
        </w:rPr>
        <w:t> </w:t>
      </w:r>
    </w:p>
    <w:p w14:paraId="2666031D"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32922962" w14:textId="77777777" w:rsidR="006924BD" w:rsidRDefault="006924BD" w:rsidP="006924BD">
      <w:pPr>
        <w:pStyle w:val="paragraph"/>
        <w:textAlignment w:val="baseline"/>
      </w:pPr>
      <w:r>
        <w:rPr>
          <w:rStyle w:val="normaltextrun"/>
          <w:rFonts w:ascii="Calibri" w:hAnsi="Calibri" w:cs="Calibri"/>
          <w:sz w:val="22"/>
          <w:szCs w:val="22"/>
        </w:rPr>
        <w:t xml:space="preserve">Uhm Steven, in in terms of AI, Uhm, would you say </w:t>
      </w:r>
      <w:proofErr w:type="gramStart"/>
      <w:r>
        <w:rPr>
          <w:rStyle w:val="normaltextrun"/>
          <w:rFonts w:ascii="Calibri" w:hAnsi="Calibri" w:cs="Calibri"/>
          <w:sz w:val="22"/>
          <w:szCs w:val="22"/>
        </w:rPr>
        <w:t>that</w:t>
      </w:r>
      <w:proofErr w:type="gramEnd"/>
      <w:r>
        <w:rPr>
          <w:rStyle w:val="normaltextrun"/>
          <w:rFonts w:ascii="Calibri" w:hAnsi="Calibri" w:cs="Calibri"/>
          <w:sz w:val="22"/>
          <w:szCs w:val="22"/>
        </w:rPr>
        <w:t xml:space="preserve"> China? Yeah, UM is developing AI applications faster or at the same rate as I don't know the US Western.</w:t>
      </w:r>
      <w:r>
        <w:rPr>
          <w:rStyle w:val="eop"/>
          <w:rFonts w:ascii="Calibri" w:hAnsi="Calibri" w:cs="Calibri"/>
          <w:sz w:val="22"/>
          <w:szCs w:val="22"/>
        </w:rPr>
        <w:t> </w:t>
      </w:r>
    </w:p>
    <w:p w14:paraId="2C4A50C5"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A0969F0" w14:textId="77777777" w:rsidR="006924BD" w:rsidRDefault="006924BD" w:rsidP="006924BD">
      <w:pPr>
        <w:pStyle w:val="paragraph"/>
        <w:textAlignment w:val="baseline"/>
      </w:pPr>
      <w:r>
        <w:rPr>
          <w:rStyle w:val="normaltextrun"/>
          <w:rFonts w:ascii="Calibri" w:hAnsi="Calibri" w:cs="Calibri"/>
          <w:sz w:val="22"/>
          <w:szCs w:val="22"/>
        </w:rPr>
        <w:lastRenderedPageBreak/>
        <w:t xml:space="preserve">I'm </w:t>
      </w:r>
      <w:proofErr w:type="spellStart"/>
      <w:r>
        <w:rPr>
          <w:rStyle w:val="normaltextrun"/>
          <w:rFonts w:ascii="Calibri" w:hAnsi="Calibri" w:cs="Calibri"/>
          <w:sz w:val="22"/>
          <w:szCs w:val="22"/>
        </w:rPr>
        <w:t>gonna</w:t>
      </w:r>
      <w:proofErr w:type="spellEnd"/>
      <w:r>
        <w:rPr>
          <w:rStyle w:val="normaltextrun"/>
          <w:rFonts w:ascii="Calibri" w:hAnsi="Calibri" w:cs="Calibri"/>
          <w:sz w:val="22"/>
          <w:szCs w:val="22"/>
        </w:rPr>
        <w:t xml:space="preserve"> go with the same rate.</w:t>
      </w:r>
      <w:r>
        <w:rPr>
          <w:rStyle w:val="eop"/>
          <w:rFonts w:ascii="Calibri" w:hAnsi="Calibri" w:cs="Calibri"/>
          <w:sz w:val="22"/>
          <w:szCs w:val="22"/>
        </w:rPr>
        <w:t> </w:t>
      </w:r>
    </w:p>
    <w:p w14:paraId="1631E3E6"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13009B84" w14:textId="77777777" w:rsidR="006924BD" w:rsidRDefault="006924BD" w:rsidP="006924BD">
      <w:pPr>
        <w:pStyle w:val="paragraph"/>
        <w:textAlignment w:val="baseline"/>
      </w:pPr>
      <w:r>
        <w:rPr>
          <w:rStyle w:val="normaltextrun"/>
          <w:rFonts w:ascii="Calibri" w:hAnsi="Calibri" w:cs="Calibri"/>
          <w:sz w:val="22"/>
          <w:szCs w:val="22"/>
        </w:rPr>
        <w:t>Same range, I'm sorry.</w:t>
      </w:r>
      <w:r>
        <w:rPr>
          <w:rStyle w:val="eop"/>
          <w:rFonts w:ascii="Calibri" w:hAnsi="Calibri" w:cs="Calibri"/>
          <w:sz w:val="22"/>
          <w:szCs w:val="22"/>
        </w:rPr>
        <w:t> </w:t>
      </w:r>
    </w:p>
    <w:p w14:paraId="195AC9D5"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AFDB0AB" w14:textId="77777777" w:rsidR="006924BD" w:rsidRDefault="006924BD" w:rsidP="006924BD">
      <w:pPr>
        <w:pStyle w:val="paragraph"/>
        <w:textAlignment w:val="baseline"/>
      </w:pPr>
      <w:r>
        <w:rPr>
          <w:rStyle w:val="normaltextrun"/>
          <w:rFonts w:ascii="Calibri" w:hAnsi="Calibri" w:cs="Calibri"/>
          <w:sz w:val="22"/>
          <w:szCs w:val="22"/>
        </w:rPr>
        <w:t>Yeah, and my reasoning for that is that the development of AI is a global enterprise.</w:t>
      </w:r>
      <w:r>
        <w:rPr>
          <w:rStyle w:val="eop"/>
          <w:rFonts w:ascii="Calibri" w:hAnsi="Calibri" w:cs="Calibri"/>
          <w:sz w:val="22"/>
          <w:szCs w:val="22"/>
        </w:rPr>
        <w:t> </w:t>
      </w:r>
    </w:p>
    <w:p w14:paraId="016F641F"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29609E21" w14:textId="77777777" w:rsidR="006924BD" w:rsidRDefault="006924BD" w:rsidP="006924BD">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7A9F198C"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4A41917" w14:textId="77777777" w:rsidR="006924BD" w:rsidRDefault="006924BD" w:rsidP="006924BD">
      <w:pPr>
        <w:pStyle w:val="paragraph"/>
        <w:textAlignment w:val="baseline"/>
      </w:pPr>
      <w:r>
        <w:rPr>
          <w:rStyle w:val="normaltextrun"/>
          <w:rFonts w:ascii="Calibri" w:hAnsi="Calibri" w:cs="Calibri"/>
          <w:sz w:val="22"/>
          <w:szCs w:val="22"/>
        </w:rPr>
        <w:t xml:space="preserve">You know the special, </w:t>
      </w:r>
      <w:proofErr w:type="spellStart"/>
      <w:r>
        <w:rPr>
          <w:rStyle w:val="normaltextrun"/>
          <w:rFonts w:ascii="Calibri" w:hAnsi="Calibri" w:cs="Calibri"/>
          <w:sz w:val="22"/>
          <w:szCs w:val="22"/>
        </w:rPr>
        <w:t>specially</w:t>
      </w:r>
      <w:proofErr w:type="spellEnd"/>
      <w:r>
        <w:rPr>
          <w:rStyle w:val="normaltextrun"/>
          <w:rFonts w:ascii="Calibri" w:hAnsi="Calibri" w:cs="Calibri"/>
          <w:sz w:val="22"/>
          <w:szCs w:val="22"/>
        </w:rPr>
        <w:t xml:space="preserve"> in the deep research side of it. You know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advanced algorithms and all of that. You can't really work on that as a nation in isolation. It it's it takes. Everybody to build these </w:t>
      </w:r>
      <w:proofErr w:type="spellStart"/>
      <w:r>
        <w:rPr>
          <w:rStyle w:val="normaltextrun"/>
          <w:rFonts w:ascii="Calibri" w:hAnsi="Calibri" w:cs="Calibri"/>
          <w:sz w:val="22"/>
          <w:szCs w:val="22"/>
        </w:rPr>
        <w:t>these</w:t>
      </w:r>
      <w:proofErr w:type="spellEnd"/>
      <w:r>
        <w:rPr>
          <w:rStyle w:val="normaltextrun"/>
          <w:rFonts w:ascii="Calibri" w:hAnsi="Calibri" w:cs="Calibri"/>
          <w:sz w:val="22"/>
          <w:szCs w:val="22"/>
        </w:rPr>
        <w:t xml:space="preserve"> and test these applications. At least that's what I've been seeing. Now the Chinese are very good. And you know, I mean and. And you know, for every GPT 3 we create on this side of the world, they've got something equivalent there.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 know,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no doubt, Facebook has one too.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it's that's right, you know.</w:t>
      </w:r>
      <w:r>
        <w:rPr>
          <w:rStyle w:val="eop"/>
          <w:rFonts w:ascii="Calibri" w:hAnsi="Calibri" w:cs="Calibri"/>
          <w:sz w:val="22"/>
          <w:szCs w:val="22"/>
        </w:rPr>
        <w:t> </w:t>
      </w:r>
    </w:p>
    <w:p w14:paraId="666367F0"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0E974133" w14:textId="77777777" w:rsidR="006924BD" w:rsidRDefault="006924BD" w:rsidP="006924BD">
      <w:pPr>
        <w:pStyle w:val="paragraph"/>
        <w:textAlignment w:val="baseline"/>
      </w:pPr>
      <w:r>
        <w:rPr>
          <w:rStyle w:val="normaltextrun"/>
          <w:rFonts w:ascii="Calibri" w:hAnsi="Calibri" w:cs="Calibri"/>
          <w:sz w:val="22"/>
          <w:szCs w:val="22"/>
        </w:rPr>
        <w:t xml:space="preserve">That's true, throw that in. Yeah, it's not. It's not even countries or political blocs, it's giant. Tech </w:t>
      </w:r>
      <w:proofErr w:type="gramStart"/>
      <w:r>
        <w:rPr>
          <w:rStyle w:val="normaltextrun"/>
          <w:rFonts w:ascii="Calibri" w:hAnsi="Calibri" w:cs="Calibri"/>
          <w:sz w:val="22"/>
          <w:szCs w:val="22"/>
        </w:rPr>
        <w:t>right</w:t>
      </w:r>
      <w:proofErr w:type="gramEnd"/>
      <w:r>
        <w:rPr>
          <w:rStyle w:val="normaltextrun"/>
          <w:rFonts w:ascii="Calibri" w:hAnsi="Calibri" w:cs="Calibri"/>
          <w:sz w:val="22"/>
          <w:szCs w:val="22"/>
        </w:rPr>
        <w:t xml:space="preserve"> OK? The reason why I'm asking that?</w:t>
      </w:r>
      <w:r>
        <w:rPr>
          <w:rStyle w:val="eop"/>
          <w:rFonts w:ascii="Calibri" w:hAnsi="Calibri" w:cs="Calibri"/>
          <w:sz w:val="22"/>
          <w:szCs w:val="22"/>
        </w:rPr>
        <w:t> </w:t>
      </w:r>
    </w:p>
    <w:p w14:paraId="5BAD014A"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171763D4" w14:textId="77777777" w:rsidR="006924BD" w:rsidRDefault="006924BD" w:rsidP="006924BD">
      <w:pPr>
        <w:pStyle w:val="paragraph"/>
        <w:textAlignment w:val="baseline"/>
      </w:pPr>
      <w:r>
        <w:rPr>
          <w:rStyle w:val="normaltextrun"/>
          <w:rFonts w:ascii="Calibri" w:hAnsi="Calibri" w:cs="Calibri"/>
          <w:sz w:val="22"/>
          <w:szCs w:val="22"/>
        </w:rPr>
        <w:t>Higher education. Yeah, ah, let's not leave out. Higher education or training mathematicians?</w:t>
      </w:r>
      <w:r>
        <w:rPr>
          <w:rStyle w:val="eop"/>
          <w:rFonts w:ascii="Calibri" w:hAnsi="Calibri" w:cs="Calibri"/>
          <w:sz w:val="22"/>
          <w:szCs w:val="22"/>
        </w:rPr>
        <w:t> </w:t>
      </w:r>
    </w:p>
    <w:p w14:paraId="775D7DBA"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58AD2DDF" w14:textId="77777777" w:rsidR="006924BD" w:rsidRDefault="006924BD" w:rsidP="006924BD">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06C5B409"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69985F96" w14:textId="77777777" w:rsidR="006924BD" w:rsidRDefault="006924BD" w:rsidP="006924BD">
      <w:pPr>
        <w:pStyle w:val="paragraph"/>
        <w:textAlignment w:val="baseline"/>
      </w:pPr>
      <w:r>
        <w:rPr>
          <w:rStyle w:val="normaltextrun"/>
          <w:rFonts w:ascii="Calibri" w:hAnsi="Calibri" w:cs="Calibri"/>
          <w:sz w:val="22"/>
          <w:szCs w:val="22"/>
        </w:rPr>
        <w:t>They are right in there with the corporations of the.</w:t>
      </w:r>
      <w:r>
        <w:rPr>
          <w:rStyle w:val="eop"/>
          <w:rFonts w:ascii="Calibri" w:hAnsi="Calibri" w:cs="Calibri"/>
          <w:sz w:val="22"/>
          <w:szCs w:val="22"/>
        </w:rPr>
        <w:t> </w:t>
      </w:r>
    </w:p>
    <w:p w14:paraId="1597DEAD"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7E465CE0" w14:textId="77777777" w:rsidR="006924BD" w:rsidRDefault="006924BD" w:rsidP="006924BD">
      <w:pPr>
        <w:pStyle w:val="paragraph"/>
        <w:textAlignment w:val="baseline"/>
      </w:pPr>
      <w:r>
        <w:rPr>
          <w:rStyle w:val="normaltextrun"/>
          <w:rFonts w:ascii="Calibri" w:hAnsi="Calibri" w:cs="Calibri"/>
          <w:sz w:val="22"/>
          <w:szCs w:val="22"/>
        </w:rPr>
        <w:t xml:space="preserve">Nations Yep yes </w:t>
      </w:r>
      <w:proofErr w:type="spellStart"/>
      <w:r>
        <w:rPr>
          <w:rStyle w:val="normaltextrun"/>
          <w:rFonts w:ascii="Calibri" w:hAnsi="Calibri" w:cs="Calibri"/>
          <w:sz w:val="22"/>
          <w:szCs w:val="22"/>
        </w:rPr>
        <w:t>yes</w:t>
      </w:r>
      <w:proofErr w:type="spellEnd"/>
      <w:r>
        <w:rPr>
          <w:rStyle w:val="normaltextrun"/>
          <w:rFonts w:ascii="Calibri" w:hAnsi="Calibri" w:cs="Calibri"/>
          <w:sz w:val="22"/>
          <w:szCs w:val="22"/>
        </w:rPr>
        <w:t>. I the reason why I'm asking.</w:t>
      </w:r>
      <w:r>
        <w:rPr>
          <w:rStyle w:val="eop"/>
          <w:rFonts w:ascii="Calibri" w:hAnsi="Calibri" w:cs="Calibri"/>
          <w:sz w:val="22"/>
          <w:szCs w:val="22"/>
        </w:rPr>
        <w:t> </w:t>
      </w:r>
    </w:p>
    <w:p w14:paraId="6C65E8E5" w14:textId="77777777" w:rsidR="006924BD" w:rsidRDefault="006924BD" w:rsidP="006924BD">
      <w:pPr>
        <w:pStyle w:val="paragraph"/>
        <w:textAlignment w:val="baseline"/>
      </w:pPr>
      <w:r>
        <w:rPr>
          <w:rStyle w:val="normaltextrun"/>
          <w:rFonts w:ascii="Calibri" w:hAnsi="Calibri" w:cs="Calibri"/>
          <w:sz w:val="22"/>
          <w:szCs w:val="22"/>
        </w:rPr>
        <w:t>Speaker 5</w:t>
      </w:r>
      <w:r>
        <w:rPr>
          <w:rStyle w:val="eop"/>
          <w:rFonts w:ascii="Calibri" w:hAnsi="Calibri" w:cs="Calibri"/>
          <w:sz w:val="22"/>
          <w:szCs w:val="22"/>
        </w:rPr>
        <w:t> </w:t>
      </w:r>
    </w:p>
    <w:p w14:paraId="1CA48C35" w14:textId="77777777" w:rsidR="006924BD" w:rsidRDefault="006924BD" w:rsidP="006924BD">
      <w:pPr>
        <w:pStyle w:val="paragraph"/>
        <w:textAlignment w:val="baseline"/>
      </w:pPr>
      <w:r>
        <w:rPr>
          <w:rStyle w:val="normaltextrun"/>
          <w:rFonts w:ascii="Calibri" w:hAnsi="Calibri" w:cs="Calibri"/>
          <w:sz w:val="22"/>
          <w:szCs w:val="22"/>
        </w:rPr>
        <w:t xml:space="preserve">Is I'm </w:t>
      </w:r>
      <w:proofErr w:type="spellStart"/>
      <w:r>
        <w:rPr>
          <w:rStyle w:val="normaltextrun"/>
          <w:rFonts w:ascii="Calibri" w:hAnsi="Calibri" w:cs="Calibri"/>
          <w:sz w:val="22"/>
          <w:szCs w:val="22"/>
        </w:rPr>
        <w:t>I'm</w:t>
      </w:r>
      <w:proofErr w:type="spellEnd"/>
      <w:r>
        <w:rPr>
          <w:rStyle w:val="normaltextrun"/>
          <w:rFonts w:ascii="Calibri" w:hAnsi="Calibri" w:cs="Calibri"/>
          <w:sz w:val="22"/>
          <w:szCs w:val="22"/>
        </w:rPr>
        <w:t xml:space="preserve"> thinking of.</w:t>
      </w:r>
      <w:r>
        <w:rPr>
          <w:rStyle w:val="eop"/>
          <w:rFonts w:ascii="Calibri" w:hAnsi="Calibri" w:cs="Calibri"/>
          <w:sz w:val="22"/>
          <w:szCs w:val="22"/>
        </w:rPr>
        <w:t> </w:t>
      </w:r>
    </w:p>
    <w:p w14:paraId="6FA3A032" w14:textId="77777777" w:rsidR="006924BD" w:rsidRDefault="006924BD" w:rsidP="006924BD">
      <w:pPr>
        <w:pStyle w:val="paragraph"/>
        <w:textAlignment w:val="baseline"/>
      </w:pPr>
      <w:r>
        <w:rPr>
          <w:rStyle w:val="normaltextrun"/>
          <w:rFonts w:ascii="Calibri" w:hAnsi="Calibri" w:cs="Calibri"/>
          <w:sz w:val="22"/>
          <w:szCs w:val="22"/>
        </w:rPr>
        <w:lastRenderedPageBreak/>
        <w:t>Speaker 4</w:t>
      </w:r>
      <w:r>
        <w:rPr>
          <w:rStyle w:val="eop"/>
          <w:rFonts w:ascii="Calibri" w:hAnsi="Calibri" w:cs="Calibri"/>
          <w:sz w:val="22"/>
          <w:szCs w:val="22"/>
        </w:rPr>
        <w:t> </w:t>
      </w:r>
    </w:p>
    <w:p w14:paraId="7345A149" w14:textId="77777777" w:rsidR="006924BD" w:rsidRDefault="006924BD" w:rsidP="006924BD">
      <w:pPr>
        <w:pStyle w:val="paragraph"/>
        <w:textAlignment w:val="baseline"/>
      </w:pPr>
      <w:r>
        <w:rPr>
          <w:rStyle w:val="normaltextrun"/>
          <w:rFonts w:ascii="Calibri" w:hAnsi="Calibri" w:cs="Calibri"/>
          <w:sz w:val="22"/>
          <w:szCs w:val="22"/>
        </w:rPr>
        <w:t>Oh, some of the things like. The social contracts. That UM are happening in China and wondering in terms of that culture and if culture you know, really informs ethics.</w:t>
      </w:r>
      <w:r>
        <w:rPr>
          <w:rStyle w:val="eop"/>
          <w:rFonts w:ascii="Calibri" w:hAnsi="Calibri" w:cs="Calibri"/>
          <w:sz w:val="22"/>
          <w:szCs w:val="22"/>
        </w:rPr>
        <w:t> </w:t>
      </w:r>
    </w:p>
    <w:p w14:paraId="514968ED" w14:textId="77777777" w:rsidR="006924BD" w:rsidRDefault="006924BD" w:rsidP="006924BD">
      <w:pPr>
        <w:pStyle w:val="paragraph"/>
        <w:textAlignment w:val="baseline"/>
      </w:pPr>
      <w:r>
        <w:rPr>
          <w:rStyle w:val="normaltextrun"/>
          <w:rFonts w:ascii="Calibri" w:hAnsi="Calibri" w:cs="Calibri"/>
          <w:sz w:val="22"/>
          <w:szCs w:val="22"/>
        </w:rPr>
        <w:t>Speaker 5</w:t>
      </w:r>
      <w:r>
        <w:rPr>
          <w:rStyle w:val="eop"/>
          <w:rFonts w:ascii="Calibri" w:hAnsi="Calibri" w:cs="Calibri"/>
          <w:sz w:val="22"/>
          <w:szCs w:val="22"/>
        </w:rPr>
        <w:t> </w:t>
      </w:r>
    </w:p>
    <w:p w14:paraId="084B2C3C" w14:textId="77777777" w:rsidR="006924BD" w:rsidRDefault="006924BD" w:rsidP="006924BD">
      <w:pPr>
        <w:pStyle w:val="paragraph"/>
        <w:textAlignment w:val="baseline"/>
      </w:pPr>
      <w:r>
        <w:rPr>
          <w:rStyle w:val="normaltextrun"/>
          <w:rFonts w:ascii="Calibri" w:hAnsi="Calibri" w:cs="Calibri"/>
          <w:sz w:val="22"/>
          <w:szCs w:val="22"/>
        </w:rPr>
        <w:t>What happens when you know you have that kind of thing happening with AI behind?</w:t>
      </w:r>
      <w:r>
        <w:rPr>
          <w:rStyle w:val="eop"/>
          <w:rFonts w:ascii="Calibri" w:hAnsi="Calibri" w:cs="Calibri"/>
          <w:sz w:val="22"/>
          <w:szCs w:val="22"/>
        </w:rPr>
        <w:t> </w:t>
      </w:r>
    </w:p>
    <w:p w14:paraId="46ECAEFF"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01024522" w14:textId="77777777" w:rsidR="006924BD" w:rsidRDefault="006924BD" w:rsidP="006924BD">
      <w:pPr>
        <w:pStyle w:val="paragraph"/>
        <w:textAlignment w:val="baseline"/>
      </w:pPr>
      <w:r>
        <w:rPr>
          <w:rStyle w:val="normaltextrun"/>
          <w:rFonts w:ascii="Calibri" w:hAnsi="Calibri" w:cs="Calibri"/>
          <w:sz w:val="22"/>
          <w:szCs w:val="22"/>
        </w:rPr>
        <w:t xml:space="preserve">It so if we look at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ethics of AI really being dependent on culture. That could come out as really different than. Let's say I don't know AI in </w:t>
      </w:r>
      <w:proofErr w:type="gramStart"/>
      <w:r>
        <w:rPr>
          <w:rStyle w:val="normaltextrun"/>
          <w:rFonts w:ascii="Calibri" w:hAnsi="Calibri" w:cs="Calibri"/>
          <w:sz w:val="22"/>
          <w:szCs w:val="22"/>
        </w:rPr>
        <w:t>Russia</w:t>
      </w:r>
      <w:proofErr w:type="gramEnd"/>
      <w:r>
        <w:rPr>
          <w:rStyle w:val="normaltextrun"/>
          <w:rFonts w:ascii="Calibri" w:hAnsi="Calibri" w:cs="Calibri"/>
          <w:sz w:val="22"/>
          <w:szCs w:val="22"/>
        </w:rPr>
        <w:t xml:space="preserve"> or you know so.</w:t>
      </w:r>
      <w:r>
        <w:rPr>
          <w:rStyle w:val="eop"/>
          <w:rFonts w:ascii="Calibri" w:hAnsi="Calibri" w:cs="Calibri"/>
          <w:sz w:val="22"/>
          <w:szCs w:val="22"/>
        </w:rPr>
        <w:t> </w:t>
      </w:r>
    </w:p>
    <w:p w14:paraId="4F22CA52"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4B882A3" w14:textId="77777777" w:rsidR="006924BD" w:rsidRDefault="006924BD" w:rsidP="006924BD">
      <w:pPr>
        <w:pStyle w:val="paragraph"/>
        <w:textAlignment w:val="baseline"/>
      </w:pPr>
      <w:r>
        <w:rPr>
          <w:rStyle w:val="normaltextrun"/>
          <w:rFonts w:ascii="Calibri" w:hAnsi="Calibri" w:cs="Calibri"/>
          <w:sz w:val="22"/>
          <w:szCs w:val="22"/>
        </w:rPr>
        <w:t>You know?</w:t>
      </w:r>
      <w:r>
        <w:rPr>
          <w:rStyle w:val="eop"/>
          <w:rFonts w:ascii="Calibri" w:hAnsi="Calibri" w:cs="Calibri"/>
          <w:sz w:val="22"/>
          <w:szCs w:val="22"/>
        </w:rPr>
        <w:t> </w:t>
      </w:r>
    </w:p>
    <w:p w14:paraId="357853CC"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643395DE" w14:textId="77777777" w:rsidR="006924BD" w:rsidRDefault="006924BD" w:rsidP="006924BD">
      <w:pPr>
        <w:pStyle w:val="paragraph"/>
        <w:textAlignment w:val="baseline"/>
      </w:pPr>
      <w:r>
        <w:rPr>
          <w:rStyle w:val="normaltextrun"/>
          <w:rFonts w:ascii="Calibri" w:hAnsi="Calibri" w:cs="Calibri"/>
          <w:sz w:val="22"/>
          <w:szCs w:val="22"/>
        </w:rPr>
        <w:t xml:space="preserve">What about that do you have? Warring a </w:t>
      </w:r>
      <w:proofErr w:type="gramStart"/>
      <w:r>
        <w:rPr>
          <w:rStyle w:val="normaltextrun"/>
          <w:rFonts w:ascii="Calibri" w:hAnsi="Calibri" w:cs="Calibri"/>
          <w:sz w:val="22"/>
          <w:szCs w:val="22"/>
        </w:rPr>
        <w:t>warring ethnic systems</w:t>
      </w:r>
      <w:proofErr w:type="gramEnd"/>
      <w:r>
        <w:rPr>
          <w:rStyle w:val="normaltextrun"/>
          <w:rFonts w:ascii="Calibri" w:hAnsi="Calibri" w:cs="Calibri"/>
          <w:sz w:val="22"/>
          <w:szCs w:val="22"/>
        </w:rPr>
        <w:t>, I mean you. Do already early, but.</w:t>
      </w:r>
      <w:r>
        <w:rPr>
          <w:rStyle w:val="eop"/>
          <w:rFonts w:ascii="Calibri" w:hAnsi="Calibri" w:cs="Calibri"/>
          <w:sz w:val="22"/>
          <w:szCs w:val="22"/>
        </w:rPr>
        <w:t> </w:t>
      </w:r>
    </w:p>
    <w:p w14:paraId="2A0960E8"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4D77667" w14:textId="77777777" w:rsidR="006924BD" w:rsidRDefault="006924BD" w:rsidP="006924BD">
      <w:pPr>
        <w:pStyle w:val="paragraph"/>
        <w:textAlignment w:val="baseline"/>
      </w:pPr>
      <w:r>
        <w:rPr>
          <w:rStyle w:val="normaltextrun"/>
          <w:rFonts w:ascii="Calibri" w:hAnsi="Calibri" w:cs="Calibri"/>
          <w:sz w:val="22"/>
          <w:szCs w:val="22"/>
        </w:rPr>
        <w:t xml:space="preserve">We do already, yeah. But I mean, that's a really good observation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 know part about observation is why I raise questions about, you know, do are we sure that we have the ethics thing solved on our side, right? Are we? Are we sure that we've picked the right model?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model here that we have tends toward competition tends toward independent agencies such as universities or companies. China has just gone through. A round of retrenchment in the sense that some of these companies were getting very large and very powerful, including AI companies and search companies and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Chinese government said whoa, wait a minute. We're going to have to put this on pause for a bit. The social harms are too great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they actually named those social harms. When they said you know, like </w:t>
      </w:r>
      <w:proofErr w:type="spellStart"/>
      <w:r>
        <w:rPr>
          <w:rStyle w:val="normaltextrun"/>
          <w:rFonts w:ascii="Calibri" w:hAnsi="Calibri" w:cs="Calibri"/>
          <w:sz w:val="22"/>
          <w:szCs w:val="22"/>
        </w:rPr>
        <w:t>like</w:t>
      </w:r>
      <w:proofErr w:type="spellEnd"/>
      <w:r>
        <w:rPr>
          <w:rStyle w:val="normaltextrun"/>
          <w:rFonts w:ascii="Calibri" w:hAnsi="Calibri" w:cs="Calibri"/>
          <w:sz w:val="22"/>
          <w:szCs w:val="22"/>
        </w:rPr>
        <w:t xml:space="preserve"> for example, educational services. Which are sometimes. Sometimes use AI for you know, programmed learning or content recommendation, et cetera and China said these companies all have to stop operating. For children under the age of 18, we just have to stop doing this. And the reason for that was it was creating an educational environment where you know it was too high, stress too competitive, focused, you know it was. It was because. I mean. Really difficult for children to lead something like a reasonably happy life when their world was, you know. In this environment of learn, cram, study, test, learn, cram, study, </w:t>
      </w:r>
      <w:proofErr w:type="gramStart"/>
      <w:r>
        <w:rPr>
          <w:rStyle w:val="normaltextrun"/>
          <w:rFonts w:ascii="Calibri" w:hAnsi="Calibri" w:cs="Calibri"/>
          <w:sz w:val="22"/>
          <w:szCs w:val="22"/>
        </w:rPr>
        <w:t>test</w:t>
      </w:r>
      <w:proofErr w:type="gramEnd"/>
      <w:r>
        <w:rPr>
          <w:rStyle w:val="normaltextrun"/>
          <w:rFonts w:ascii="Calibri" w:hAnsi="Calibri" w:cs="Calibri"/>
          <w:sz w:val="22"/>
          <w:szCs w:val="22"/>
        </w:rPr>
        <w:t xml:space="preserve"> and it was just unhealthy. But the companies were all promoting this. Uhm and yeah so China said stop. Now, in the Western world, this was viewed as an overreach by the Chinese government. Similarly with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European General Data Protection regulations, similar sort of motivations. It's not an AI regulation specifically, although it certainly has implications. And </w:t>
      </w:r>
      <w:proofErr w:type="gramStart"/>
      <w:r>
        <w:rPr>
          <w:rStyle w:val="normaltextrun"/>
          <w:rFonts w:ascii="Calibri" w:hAnsi="Calibri" w:cs="Calibri"/>
          <w:sz w:val="22"/>
          <w:szCs w:val="22"/>
        </w:rPr>
        <w:t>again</w:t>
      </w:r>
      <w:proofErr w:type="gramEnd"/>
      <w:r>
        <w:rPr>
          <w:rStyle w:val="normaltextrun"/>
          <w:rFonts w:ascii="Calibri" w:hAnsi="Calibri" w:cs="Calibri"/>
          <w:sz w:val="22"/>
          <w:szCs w:val="22"/>
        </w:rPr>
        <w:t xml:space="preserve"> in North America, the European GDPR was viewed as an overreach. You know government interference in the marketplace. But it's not clear that either the Chinese Government or the European Commission were wrong. With these measures, it's certainly not clear to me anyways. You know, admittedly, the Chinese approach is undemocratic. I mean nobody voted for this. Well, even that's not quite true, I mean. </w:t>
      </w:r>
      <w:proofErr w:type="spellStart"/>
      <w:r>
        <w:rPr>
          <w:rStyle w:val="normaltextrun"/>
          <w:rFonts w:ascii="Calibri" w:hAnsi="Calibri" w:cs="Calibri"/>
          <w:sz w:val="22"/>
          <w:szCs w:val="22"/>
        </w:rPr>
        <w:t>Geason</w:t>
      </w:r>
      <w:proofErr w:type="spellEnd"/>
      <w:r>
        <w:rPr>
          <w:rStyle w:val="normaltextrun"/>
          <w:rFonts w:ascii="Calibri" w:hAnsi="Calibri" w:cs="Calibri"/>
          <w:sz w:val="22"/>
          <w:szCs w:val="22"/>
        </w:rPr>
        <w:t xml:space="preserve"> Ping does have to be elected to his position. It's an interesting and unusual kind of </w:t>
      </w:r>
      <w:r>
        <w:rPr>
          <w:rStyle w:val="normaltextrun"/>
          <w:rFonts w:ascii="Calibri" w:hAnsi="Calibri" w:cs="Calibri"/>
          <w:sz w:val="22"/>
          <w:szCs w:val="22"/>
        </w:rPr>
        <w:lastRenderedPageBreak/>
        <w:t xml:space="preserve">election, and it's not, you know, one where everybody across the country votes. But the delegates. To the. To the National Congress vote and he has to be reelected every five years. It's interesting how that gets represented, right? Because recently China repealed term limits. Right and the reaction in the Western world was, oh, he's president for life now, but not if he has to be elected every five years.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know there's </w:t>
      </w:r>
      <w:proofErr w:type="spellStart"/>
      <w:r>
        <w:rPr>
          <w:rStyle w:val="normaltextrun"/>
          <w:rFonts w:ascii="Calibri" w:hAnsi="Calibri" w:cs="Calibri"/>
          <w:sz w:val="22"/>
          <w:szCs w:val="22"/>
        </w:rPr>
        <w:t>there's</w:t>
      </w:r>
      <w:proofErr w:type="spellEnd"/>
      <w:r>
        <w:rPr>
          <w:rStyle w:val="normaltextrun"/>
          <w:rFonts w:ascii="Calibri" w:hAnsi="Calibri" w:cs="Calibri"/>
          <w:sz w:val="22"/>
          <w:szCs w:val="22"/>
        </w:rPr>
        <w:t xml:space="preserve"> this perception thing too. On, on the other hand. Phone call, on the other hand, Uighurs. You know? And but I mean that's nothing we haven't done either. I mean, look at how we've treated indigenous people in </w:t>
      </w:r>
      <w:proofErr w:type="gramStart"/>
      <w:r>
        <w:rPr>
          <w:rStyle w:val="normaltextrun"/>
          <w:rFonts w:ascii="Calibri" w:hAnsi="Calibri" w:cs="Calibri"/>
          <w:sz w:val="22"/>
          <w:szCs w:val="22"/>
        </w:rPr>
        <w:t>Canada</w:t>
      </w:r>
      <w:proofErr w:type="gramEnd"/>
      <w:r>
        <w:rPr>
          <w:rStyle w:val="normaltextrun"/>
          <w:rFonts w:ascii="Calibri" w:hAnsi="Calibri" w:cs="Calibri"/>
          <w:sz w:val="22"/>
          <w:szCs w:val="22"/>
        </w:rPr>
        <w:t xml:space="preserve"> and you see a direct parallel. You know the best I can tell China is don't repeat the mistakes that we've made. </w:t>
      </w:r>
      <w:proofErr w:type="spellStart"/>
      <w:r>
        <w:rPr>
          <w:rStyle w:val="normaltextrun"/>
          <w:rFonts w:ascii="Calibri" w:hAnsi="Calibri" w:cs="Calibri"/>
          <w:sz w:val="22"/>
          <w:szCs w:val="22"/>
        </w:rPr>
        <w:t>'</w:t>
      </w:r>
      <w:proofErr w:type="gramStart"/>
      <w:r>
        <w:rPr>
          <w:rStyle w:val="normaltextrun"/>
          <w:rFonts w:ascii="Calibri" w:hAnsi="Calibri" w:cs="Calibri"/>
          <w:sz w:val="22"/>
          <w:szCs w:val="22"/>
        </w:rPr>
        <w:t>cause</w:t>
      </w:r>
      <w:proofErr w:type="spellEnd"/>
      <w:proofErr w:type="gramEnd"/>
      <w:r>
        <w:rPr>
          <w:rStyle w:val="normaltextrun"/>
          <w:rFonts w:ascii="Calibri" w:hAnsi="Calibri" w:cs="Calibri"/>
          <w:sz w:val="22"/>
          <w:szCs w:val="22"/>
        </w:rPr>
        <w:t xml:space="preserve"> you know you're still dealing. We're still dealing with them. Many years later, I mean. But yeah, I mean culture does have this clear impact on ethics. It reminds me of something I said like </w:t>
      </w:r>
      <w:proofErr w:type="spellStart"/>
      <w:r>
        <w:rPr>
          <w:rStyle w:val="normaltextrun"/>
          <w:rFonts w:ascii="Calibri" w:hAnsi="Calibri" w:cs="Calibri"/>
          <w:sz w:val="22"/>
          <w:szCs w:val="22"/>
        </w:rPr>
        <w:t>like</w:t>
      </w:r>
      <w:proofErr w:type="spellEnd"/>
      <w:r>
        <w:rPr>
          <w:rStyle w:val="normaltextrun"/>
          <w:rFonts w:ascii="Calibri" w:hAnsi="Calibri" w:cs="Calibri"/>
          <w:sz w:val="22"/>
          <w:szCs w:val="22"/>
        </w:rPr>
        <w:t xml:space="preserve"> I said I did this big blockchain interview before this and it was with respect to blockchain standards and blockchains. This whole other area, but virtually everything we've been talking about. The ethics of AI could also be applied to. Which I find interesting. One of the things they were talking about standards and standards, bodies and regulations and certifications, etc. I pointed out that it costs a lot of money and takes a lot of time to participate in standards agencies. As a result, the people who create these standards, whether they're blockchain or learning, object metadata or whatever, tend to be. Either representatives of large corporations or representatives of interested governments, and that's about it. And large chunks of the world are not brought into the discussion. And that makes me think, you know when we talk about ethics being cultural. And the ethics of AI being culturally determined. There are many cultures who don't get to participate in that picture, and we </w:t>
      </w:r>
      <w:proofErr w:type="spellStart"/>
      <w:r>
        <w:rPr>
          <w:rStyle w:val="normaltextrun"/>
          <w:rFonts w:ascii="Calibri" w:hAnsi="Calibri" w:cs="Calibri"/>
          <w:sz w:val="22"/>
          <w:szCs w:val="22"/>
        </w:rPr>
        <w:t>we</w:t>
      </w:r>
      <w:proofErr w:type="spellEnd"/>
      <w:r>
        <w:rPr>
          <w:rStyle w:val="normaltextrun"/>
          <w:rFonts w:ascii="Calibri" w:hAnsi="Calibri" w:cs="Calibri"/>
          <w:sz w:val="22"/>
          <w:szCs w:val="22"/>
        </w:rPr>
        <w:t xml:space="preserve"> talk about China because China is participating in their culture. Their current culture certainly has an influence, but what about Africa? Especially </w:t>
      </w:r>
      <w:proofErr w:type="spellStart"/>
      <w:proofErr w:type="gramStart"/>
      <w:r>
        <w:rPr>
          <w:rStyle w:val="normaltextrun"/>
          <w:rFonts w:ascii="Calibri" w:hAnsi="Calibri" w:cs="Calibri"/>
          <w:sz w:val="22"/>
          <w:szCs w:val="22"/>
        </w:rPr>
        <w:t>sub Sahara</w:t>
      </w:r>
      <w:proofErr w:type="spellEnd"/>
      <w:proofErr w:type="gramEnd"/>
      <w:r>
        <w:rPr>
          <w:rStyle w:val="normaltextrun"/>
          <w:rFonts w:ascii="Calibri" w:hAnsi="Calibri" w:cs="Calibri"/>
          <w:sz w:val="22"/>
          <w:szCs w:val="22"/>
        </w:rPr>
        <w:t xml:space="preserve"> sub-Saharan Africa? Or, you know, Middle East North Africa, which is a separate, very important culture which mostly gets overlooked when we talk about AI. Or South America, even you know. You know AI what counts as or ethics? What counts as ethics is cultural, but not all cultures are equal. But that has nothing to do with ethics that has everything to do with wealth and power. And you know. Yeah, if we look at the evidence on the ground, we're fine with that. Right, you know we're OK, you know we're all representatives of rich cultures. We're OK with it being us who defines what counts as ethical.</w:t>
      </w:r>
      <w:r>
        <w:rPr>
          <w:rStyle w:val="eop"/>
          <w:rFonts w:ascii="Calibri" w:hAnsi="Calibri" w:cs="Calibri"/>
          <w:sz w:val="22"/>
          <w:szCs w:val="22"/>
        </w:rPr>
        <w:t> </w:t>
      </w:r>
    </w:p>
    <w:p w14:paraId="18E62A42"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50EFDB7A" w14:textId="77777777" w:rsidR="006924BD" w:rsidRDefault="006924BD" w:rsidP="006924BD">
      <w:pPr>
        <w:pStyle w:val="paragraph"/>
        <w:textAlignment w:val="baseline"/>
      </w:pPr>
      <w:r>
        <w:rPr>
          <w:rStyle w:val="normaltextrun"/>
          <w:rFonts w:ascii="Calibri" w:hAnsi="Calibri" w:cs="Calibri"/>
          <w:sz w:val="22"/>
          <w:szCs w:val="22"/>
        </w:rPr>
        <w:t xml:space="preserve">Yeah, when you talk about cultures defining ethics. And then wealth, </w:t>
      </w:r>
      <w:proofErr w:type="gramStart"/>
      <w:r>
        <w:rPr>
          <w:rStyle w:val="normaltextrun"/>
          <w:rFonts w:ascii="Calibri" w:hAnsi="Calibri" w:cs="Calibri"/>
          <w:sz w:val="22"/>
          <w:szCs w:val="22"/>
        </w:rPr>
        <w:t>wealth</w:t>
      </w:r>
      <w:proofErr w:type="gramEnd"/>
      <w:r>
        <w:rPr>
          <w:rStyle w:val="normaltextrun"/>
          <w:rFonts w:ascii="Calibri" w:hAnsi="Calibri" w:cs="Calibri"/>
          <w:sz w:val="22"/>
          <w:szCs w:val="22"/>
        </w:rPr>
        <w:t xml:space="preserve"> and power. At this point, the wealthy and the powerful. Are restrained somewhat by the parameters of that society's ethics. Now it may not stay there, but that's happening in China as well. That what? What happens there is reflective of a much more collectivist society. The acceptance. Of things like social, social scores and things like that. Uhm, and in talking about was China ahead? Uh, I couldn't have answered it the way Stephen did. I don't </w:t>
      </w:r>
      <w:proofErr w:type="spellStart"/>
      <w:r>
        <w:rPr>
          <w:rStyle w:val="normaltextrun"/>
          <w:rFonts w:ascii="Calibri" w:hAnsi="Calibri" w:cs="Calibri"/>
          <w:sz w:val="22"/>
          <w:szCs w:val="22"/>
        </w:rPr>
        <w:t>don't</w:t>
      </w:r>
      <w:proofErr w:type="spellEnd"/>
      <w:r>
        <w:rPr>
          <w:rStyle w:val="normaltextrun"/>
          <w:rFonts w:ascii="Calibri" w:hAnsi="Calibri" w:cs="Calibri"/>
          <w:sz w:val="22"/>
          <w:szCs w:val="22"/>
        </w:rPr>
        <w:t xml:space="preserve"> have that information, but it seems to me that the Chinese are. I don't want to say less devious, less. They're more out there with the applications of these things, like they're doing things that would not fly in the US or Canada or Western Europe. Uh, as far as you know, the way they have a I implemented you </w:t>
      </w:r>
      <w:proofErr w:type="spellStart"/>
      <w:r>
        <w:rPr>
          <w:rStyle w:val="normaltextrun"/>
          <w:rFonts w:ascii="Calibri" w:hAnsi="Calibri" w:cs="Calibri"/>
          <w:sz w:val="22"/>
          <w:szCs w:val="22"/>
        </w:rPr>
        <w:t>you</w:t>
      </w:r>
      <w:proofErr w:type="spellEnd"/>
      <w:r>
        <w:rPr>
          <w:rStyle w:val="normaltextrun"/>
          <w:rFonts w:ascii="Calibri" w:hAnsi="Calibri" w:cs="Calibri"/>
          <w:sz w:val="22"/>
          <w:szCs w:val="22"/>
        </w:rPr>
        <w:t xml:space="preserve"> one of. The things that. Shows up on Twitter from time to time is when </w:t>
      </w:r>
      <w:proofErr w:type="spellStart"/>
      <w:r>
        <w:rPr>
          <w:rStyle w:val="normaltextrun"/>
          <w:rFonts w:ascii="Calibri" w:hAnsi="Calibri" w:cs="Calibri"/>
          <w:sz w:val="22"/>
          <w:szCs w:val="22"/>
        </w:rPr>
        <w:t>when</w:t>
      </w:r>
      <w:proofErr w:type="spellEnd"/>
      <w:r>
        <w:rPr>
          <w:rStyle w:val="normaltextrun"/>
          <w:rFonts w:ascii="Calibri" w:hAnsi="Calibri" w:cs="Calibri"/>
          <w:sz w:val="22"/>
          <w:szCs w:val="22"/>
        </w:rPr>
        <w:t xml:space="preserve"> you jaywalk you get an immediate ticket to your phone because of the facial recognition at the crosswalks that that type of thing is very blatantly out there. And </w:t>
      </w:r>
      <w:proofErr w:type="gramStart"/>
      <w:r>
        <w:rPr>
          <w:rStyle w:val="normaltextrun"/>
          <w:rFonts w:ascii="Calibri" w:hAnsi="Calibri" w:cs="Calibri"/>
          <w:sz w:val="22"/>
          <w:szCs w:val="22"/>
        </w:rPr>
        <w:t>apparently</w:t>
      </w:r>
      <w:proofErr w:type="gramEnd"/>
      <w:r>
        <w:rPr>
          <w:rStyle w:val="normaltextrun"/>
          <w:rFonts w:ascii="Calibri" w:hAnsi="Calibri" w:cs="Calibri"/>
          <w:sz w:val="22"/>
          <w:szCs w:val="22"/>
        </w:rPr>
        <w:t xml:space="preserve"> it's somewhat acceptable to the society now. It cuts against </w:t>
      </w:r>
      <w:proofErr w:type="gramStart"/>
      <w:r>
        <w:rPr>
          <w:rStyle w:val="normaltextrun"/>
          <w:rFonts w:ascii="Calibri" w:hAnsi="Calibri" w:cs="Calibri"/>
          <w:sz w:val="22"/>
          <w:szCs w:val="22"/>
        </w:rPr>
        <w:t>my</w:t>
      </w:r>
      <w:proofErr w:type="gramEnd"/>
      <w:r>
        <w:rPr>
          <w:rStyle w:val="normaltextrun"/>
          <w:rFonts w:ascii="Calibri" w:hAnsi="Calibri" w:cs="Calibri"/>
          <w:sz w:val="22"/>
          <w:szCs w:val="22"/>
        </w:rPr>
        <w:t>. Hey, rugged individualism like the thing that I was raised with, but I can see that there are different way different worldviews that shape the values that people hold that then shape the ethics or the violation of ethics that they're willing to accept.</w:t>
      </w:r>
      <w:r>
        <w:rPr>
          <w:rStyle w:val="eop"/>
          <w:rFonts w:ascii="Calibri" w:hAnsi="Calibri" w:cs="Calibri"/>
          <w:sz w:val="22"/>
          <w:szCs w:val="22"/>
        </w:rPr>
        <w:t> </w:t>
      </w:r>
    </w:p>
    <w:p w14:paraId="1CC3A553"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18AA1801" w14:textId="77777777" w:rsidR="006924BD" w:rsidRDefault="006924BD" w:rsidP="006924BD">
      <w:pPr>
        <w:pStyle w:val="paragraph"/>
        <w:textAlignment w:val="baseline"/>
      </w:pPr>
      <w:r>
        <w:rPr>
          <w:rStyle w:val="normaltextrun"/>
          <w:rFonts w:ascii="Calibri" w:hAnsi="Calibri" w:cs="Calibri"/>
          <w:sz w:val="22"/>
          <w:szCs w:val="22"/>
        </w:rPr>
        <w:lastRenderedPageBreak/>
        <w:t>Crossing the streets. Great example. There's a red light. Yet we choose to cross the street. And the question is, what makes us so special?</w:t>
      </w:r>
      <w:r>
        <w:rPr>
          <w:rStyle w:val="eop"/>
          <w:rFonts w:ascii="Calibri" w:hAnsi="Calibri" w:cs="Calibri"/>
          <w:sz w:val="22"/>
          <w:szCs w:val="22"/>
        </w:rPr>
        <w:t> </w:t>
      </w:r>
    </w:p>
    <w:p w14:paraId="50679057"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3019395D" w14:textId="77777777" w:rsidR="006924BD" w:rsidRDefault="006924BD" w:rsidP="006924BD">
      <w:pPr>
        <w:pStyle w:val="paragraph"/>
        <w:textAlignment w:val="baseline"/>
      </w:pPr>
      <w:r>
        <w:rPr>
          <w:rStyle w:val="normaltextrun"/>
          <w:rFonts w:ascii="Calibri" w:hAnsi="Calibri" w:cs="Calibri"/>
          <w:sz w:val="22"/>
          <w:szCs w:val="22"/>
        </w:rPr>
        <w:t>No cars coming.</w:t>
      </w:r>
      <w:r>
        <w:rPr>
          <w:rStyle w:val="eop"/>
          <w:rFonts w:ascii="Calibri" w:hAnsi="Calibri" w:cs="Calibri"/>
          <w:sz w:val="22"/>
          <w:szCs w:val="22"/>
        </w:rPr>
        <w:t> </w:t>
      </w:r>
    </w:p>
    <w:p w14:paraId="52BA83DE"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861C8BE" w14:textId="77777777" w:rsidR="006924BD" w:rsidRDefault="006924BD" w:rsidP="006924BD">
      <w:pPr>
        <w:pStyle w:val="paragraph"/>
        <w:textAlignment w:val="baseline"/>
      </w:pPr>
      <w:r>
        <w:rPr>
          <w:rStyle w:val="normaltextrun"/>
          <w:rFonts w:ascii="Calibri" w:hAnsi="Calibri" w:cs="Calibri"/>
          <w:sz w:val="22"/>
          <w:szCs w:val="22"/>
        </w:rPr>
        <w:t xml:space="preserve">No cars coming, yeah, so maybe it would be desirable to have a more sensitive </w:t>
      </w:r>
      <w:proofErr w:type="gramStart"/>
      <w:r>
        <w:rPr>
          <w:rStyle w:val="normaltextrun"/>
          <w:rFonts w:ascii="Calibri" w:hAnsi="Calibri" w:cs="Calibri"/>
          <w:sz w:val="22"/>
          <w:szCs w:val="22"/>
        </w:rPr>
        <w:t>red light</w:t>
      </w:r>
      <w:proofErr w:type="gramEnd"/>
      <w:r>
        <w:rPr>
          <w:rStyle w:val="normaltextrun"/>
          <w:rFonts w:ascii="Calibri" w:hAnsi="Calibri" w:cs="Calibri"/>
          <w:sz w:val="22"/>
          <w:szCs w:val="22"/>
        </w:rPr>
        <w:t xml:space="preserve"> system that can tell when there's no cars coming, but I mean. Yell, we seem to think that it's OK to break a rule. If we can think of a good reason why we're breaking the rule. No cars coming. We really don't like it when rich people do that, but they do that all the time.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you know our attitudes about rule breaking. We can see how the Chinese might think about this. You know, in light of the fact that you know throughout history, so many people have lived with this basic disregard for the rules. That over time it becomes. You know, a symptom of you </w:t>
      </w:r>
      <w:proofErr w:type="gramStart"/>
      <w:r>
        <w:rPr>
          <w:rStyle w:val="normaltextrun"/>
          <w:rFonts w:ascii="Calibri" w:hAnsi="Calibri" w:cs="Calibri"/>
          <w:sz w:val="22"/>
          <w:szCs w:val="22"/>
        </w:rPr>
        <w:t>know</w:t>
      </w:r>
      <w:proofErr w:type="gramEnd"/>
      <w:r>
        <w:rPr>
          <w:rStyle w:val="normaltextrun"/>
          <w:rFonts w:ascii="Calibri" w:hAnsi="Calibri" w:cs="Calibri"/>
          <w:sz w:val="22"/>
          <w:szCs w:val="22"/>
        </w:rPr>
        <w:t xml:space="preserve"> deeper problems. If people don't follow the rules, what happens next? You know, if Donald Trump doesn't follow the rules of being a president and ignores court judgments and subpoenas and all of that, well, then what follows from that? So yeah, that makes sense to me. Then again, I'm not really a rule follower.</w:t>
      </w:r>
      <w:r>
        <w:rPr>
          <w:rStyle w:val="eop"/>
          <w:rFonts w:ascii="Calibri" w:hAnsi="Calibri" w:cs="Calibri"/>
          <w:sz w:val="22"/>
          <w:szCs w:val="22"/>
        </w:rPr>
        <w:t> </w:t>
      </w:r>
    </w:p>
    <w:p w14:paraId="3A5F0CD9"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6B7CA2EB" w14:textId="77777777" w:rsidR="006924BD" w:rsidRDefault="006924BD" w:rsidP="006924BD">
      <w:pPr>
        <w:pStyle w:val="paragraph"/>
        <w:textAlignment w:val="baseline"/>
      </w:pPr>
      <w:r>
        <w:rPr>
          <w:rStyle w:val="normaltextrun"/>
          <w:rFonts w:ascii="Calibri" w:hAnsi="Calibri" w:cs="Calibri"/>
          <w:sz w:val="22"/>
          <w:szCs w:val="22"/>
        </w:rPr>
        <w:t>Yeah, there it is.</w:t>
      </w:r>
      <w:r>
        <w:rPr>
          <w:rStyle w:val="eop"/>
          <w:rFonts w:ascii="Calibri" w:hAnsi="Calibri" w:cs="Calibri"/>
          <w:sz w:val="22"/>
          <w:szCs w:val="22"/>
        </w:rPr>
        <w:t> </w:t>
      </w:r>
    </w:p>
    <w:p w14:paraId="2782F328"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5B6FAA7" w14:textId="77777777" w:rsidR="006924BD" w:rsidRDefault="006924BD" w:rsidP="006924BD">
      <w:pPr>
        <w:pStyle w:val="paragraph"/>
        <w:textAlignment w:val="baseline"/>
      </w:pPr>
      <w:r>
        <w:rPr>
          <w:rStyle w:val="normaltextrun"/>
          <w:rFonts w:ascii="Calibri" w:hAnsi="Calibri" w:cs="Calibri"/>
          <w:sz w:val="22"/>
          <w:szCs w:val="22"/>
        </w:rPr>
        <w:t>Yeah, there it is.</w:t>
      </w:r>
      <w:r>
        <w:rPr>
          <w:rStyle w:val="eop"/>
          <w:rFonts w:ascii="Calibri" w:hAnsi="Calibri" w:cs="Calibri"/>
          <w:sz w:val="22"/>
          <w:szCs w:val="22"/>
        </w:rPr>
        <w:t> </w:t>
      </w:r>
    </w:p>
    <w:p w14:paraId="37BAD08E"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4DFA30B" w14:textId="77777777" w:rsidR="006924BD" w:rsidRDefault="006924BD" w:rsidP="006924BD">
      <w:pPr>
        <w:pStyle w:val="paragraph"/>
        <w:textAlignment w:val="baseline"/>
      </w:pPr>
      <w:r>
        <w:rPr>
          <w:rStyle w:val="normaltextrun"/>
          <w:rFonts w:ascii="Calibri" w:hAnsi="Calibri" w:cs="Calibri"/>
          <w:sz w:val="22"/>
          <w:szCs w:val="22"/>
        </w:rPr>
        <w:t xml:space="preserve">We </w:t>
      </w:r>
      <w:proofErr w:type="spellStart"/>
      <w:r>
        <w:rPr>
          <w:rStyle w:val="normaltextrun"/>
          <w:rFonts w:ascii="Calibri" w:hAnsi="Calibri" w:cs="Calibri"/>
          <w:sz w:val="22"/>
          <w:szCs w:val="22"/>
        </w:rPr>
        <w:t>we</w:t>
      </w:r>
      <w:proofErr w:type="spellEnd"/>
      <w:r>
        <w:rPr>
          <w:rStyle w:val="normaltextrun"/>
          <w:rFonts w:ascii="Calibri" w:hAnsi="Calibri" w:cs="Calibri"/>
          <w:sz w:val="22"/>
          <w:szCs w:val="22"/>
        </w:rPr>
        <w:t xml:space="preserve"> definitely want to decide which rules to follow based on. Do these rules make sense or not to me?</w:t>
      </w:r>
      <w:r>
        <w:rPr>
          <w:rStyle w:val="eop"/>
          <w:rFonts w:ascii="Calibri" w:hAnsi="Calibri" w:cs="Calibri"/>
          <w:sz w:val="22"/>
          <w:szCs w:val="22"/>
        </w:rPr>
        <w:t> </w:t>
      </w:r>
    </w:p>
    <w:p w14:paraId="627E8D19"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2BF7E973" w14:textId="77777777" w:rsidR="006924BD" w:rsidRDefault="006924BD" w:rsidP="006924BD">
      <w:pPr>
        <w:pStyle w:val="paragraph"/>
        <w:textAlignment w:val="baseline"/>
      </w:pPr>
      <w:r>
        <w:rPr>
          <w:rStyle w:val="normaltextrun"/>
          <w:rFonts w:ascii="Calibri" w:hAnsi="Calibri" w:cs="Calibri"/>
          <w:sz w:val="22"/>
          <w:szCs w:val="22"/>
        </w:rPr>
        <w:t xml:space="preserve">I think I think that's part of it. I think it's to me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you know, you're </w:t>
      </w:r>
      <w:proofErr w:type="spellStart"/>
      <w:r>
        <w:rPr>
          <w:rStyle w:val="normaltextrun"/>
          <w:rFonts w:ascii="Calibri" w:hAnsi="Calibri" w:cs="Calibri"/>
          <w:sz w:val="22"/>
          <w:szCs w:val="22"/>
        </w:rPr>
        <w:t>you're</w:t>
      </w:r>
      <w:proofErr w:type="spellEnd"/>
      <w:r>
        <w:rPr>
          <w:rStyle w:val="normaltextrun"/>
          <w:rFonts w:ascii="Calibri" w:hAnsi="Calibri" w:cs="Calibri"/>
          <w:sz w:val="22"/>
          <w:szCs w:val="22"/>
        </w:rPr>
        <w:t xml:space="preserve"> right Jim. That China has a much more collectivist perspective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that's </w:t>
      </w:r>
      <w:proofErr w:type="spellStart"/>
      <w:r>
        <w:rPr>
          <w:rStyle w:val="normaltextrun"/>
          <w:rFonts w:ascii="Calibri" w:hAnsi="Calibri" w:cs="Calibri"/>
          <w:sz w:val="22"/>
          <w:szCs w:val="22"/>
        </w:rPr>
        <w:t>that's</w:t>
      </w:r>
      <w:proofErr w:type="spellEnd"/>
      <w:r>
        <w:rPr>
          <w:rStyle w:val="normaltextrun"/>
          <w:rFonts w:ascii="Calibri" w:hAnsi="Calibri" w:cs="Calibri"/>
          <w:sz w:val="22"/>
          <w:szCs w:val="22"/>
        </w:rPr>
        <w:t xml:space="preserve"> just. Ingrained it's part of society. You don't look at just yourself, you look at you and your family and your neighbors and it has to be OK with the collective.</w:t>
      </w:r>
      <w:r>
        <w:rPr>
          <w:rStyle w:val="eop"/>
          <w:rFonts w:ascii="Calibri" w:hAnsi="Calibri" w:cs="Calibri"/>
          <w:sz w:val="22"/>
          <w:szCs w:val="22"/>
        </w:rPr>
        <w:t> </w:t>
      </w:r>
    </w:p>
    <w:p w14:paraId="60C3B3CC"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ED57CD7" w14:textId="77777777" w:rsidR="006924BD" w:rsidRDefault="006924BD" w:rsidP="006924BD">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6F2314E0"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2FE4CE3C" w14:textId="77777777" w:rsidR="006924BD" w:rsidRDefault="006924BD" w:rsidP="006924BD">
      <w:pPr>
        <w:pStyle w:val="paragraph"/>
        <w:textAlignment w:val="baseline"/>
      </w:pPr>
      <w:r>
        <w:rPr>
          <w:rStyle w:val="normaltextrun"/>
          <w:rFonts w:ascii="Calibri" w:hAnsi="Calibri" w:cs="Calibri"/>
          <w:sz w:val="22"/>
          <w:szCs w:val="22"/>
        </w:rPr>
        <w:lastRenderedPageBreak/>
        <w:t xml:space="preserve">Right and the collective. You don't want to harm that collective. Right, it's a different way of. Looking at things. I </w:t>
      </w:r>
      <w:proofErr w:type="spellStart"/>
      <w:r>
        <w:rPr>
          <w:rStyle w:val="normaltextrun"/>
          <w:rFonts w:ascii="Calibri" w:hAnsi="Calibri" w:cs="Calibri"/>
          <w:sz w:val="22"/>
          <w:szCs w:val="22"/>
        </w:rPr>
        <w:t>I</w:t>
      </w:r>
      <w:proofErr w:type="spellEnd"/>
      <w:r>
        <w:rPr>
          <w:rStyle w:val="normaltextrun"/>
          <w:rFonts w:ascii="Calibri" w:hAnsi="Calibri" w:cs="Calibri"/>
          <w:sz w:val="22"/>
          <w:szCs w:val="22"/>
        </w:rPr>
        <w:t xml:space="preserve"> had a </w:t>
      </w:r>
      <w:proofErr w:type="spellStart"/>
      <w:r>
        <w:rPr>
          <w:rStyle w:val="normaltextrun"/>
          <w:rFonts w:ascii="Calibri" w:hAnsi="Calibri" w:cs="Calibri"/>
          <w:sz w:val="22"/>
          <w:szCs w:val="22"/>
        </w:rPr>
        <w:t>a</w:t>
      </w:r>
      <w:proofErr w:type="spellEnd"/>
      <w:r>
        <w:rPr>
          <w:rStyle w:val="normaltextrun"/>
          <w:rFonts w:ascii="Calibri" w:hAnsi="Calibri" w:cs="Calibri"/>
          <w:sz w:val="22"/>
          <w:szCs w:val="22"/>
        </w:rPr>
        <w:t xml:space="preserve"> student a couple of years ago. Uhm, who was from China? And when? I think </w:t>
      </w:r>
      <w:proofErr w:type="gramStart"/>
      <w:r>
        <w:rPr>
          <w:rStyle w:val="normaltextrun"/>
          <w:rFonts w:ascii="Calibri" w:hAnsi="Calibri" w:cs="Calibri"/>
          <w:sz w:val="22"/>
          <w:szCs w:val="22"/>
        </w:rPr>
        <w:t>she</w:t>
      </w:r>
      <w:proofErr w:type="gramEnd"/>
      <w:r>
        <w:rPr>
          <w:rStyle w:val="normaltextrun"/>
          <w:rFonts w:ascii="Calibri" w:hAnsi="Calibri" w:cs="Calibri"/>
          <w:sz w:val="22"/>
          <w:szCs w:val="22"/>
        </w:rPr>
        <w:t xml:space="preserve">. Probably will go back.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that was her discussion with me. In terms of what's good for the </w:t>
      </w:r>
      <w:proofErr w:type="gramStart"/>
      <w:r>
        <w:rPr>
          <w:rStyle w:val="normaltextrun"/>
          <w:rFonts w:ascii="Calibri" w:hAnsi="Calibri" w:cs="Calibri"/>
          <w:sz w:val="22"/>
          <w:szCs w:val="22"/>
        </w:rPr>
        <w:t>most of people</w:t>
      </w:r>
      <w:proofErr w:type="gramEnd"/>
      <w:r>
        <w:rPr>
          <w:rStyle w:val="normaltextrun"/>
          <w:rFonts w:ascii="Calibri" w:hAnsi="Calibri" w:cs="Calibri"/>
          <w:sz w:val="22"/>
          <w:szCs w:val="22"/>
        </w:rPr>
        <w:t xml:space="preserve"> is what you follow, not what is good. For me, right?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she </w:t>
      </w:r>
      <w:proofErr w:type="spellStart"/>
      <w:r>
        <w:rPr>
          <w:rStyle w:val="normaltextrun"/>
          <w:rFonts w:ascii="Calibri" w:hAnsi="Calibri" w:cs="Calibri"/>
          <w:sz w:val="22"/>
          <w:szCs w:val="22"/>
        </w:rPr>
        <w:t>she</w:t>
      </w:r>
      <w:proofErr w:type="spellEnd"/>
      <w:r>
        <w:rPr>
          <w:rStyle w:val="normaltextrun"/>
          <w:rFonts w:ascii="Calibri" w:hAnsi="Calibri" w:cs="Calibri"/>
          <w:sz w:val="22"/>
          <w:szCs w:val="22"/>
        </w:rPr>
        <w:t xml:space="preserve"> really described that very well in terms of China and people following the rules. What's wrong? With a social contract, it'll make the most people secure and happy.</w:t>
      </w:r>
      <w:r>
        <w:rPr>
          <w:rStyle w:val="eop"/>
          <w:rFonts w:ascii="Calibri" w:hAnsi="Calibri" w:cs="Calibri"/>
          <w:sz w:val="22"/>
          <w:szCs w:val="22"/>
        </w:rPr>
        <w:t> </w:t>
      </w:r>
    </w:p>
    <w:p w14:paraId="77C8AD2F"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8A8D8A9" w14:textId="77777777" w:rsidR="006924BD" w:rsidRDefault="006924BD" w:rsidP="006924BD">
      <w:pPr>
        <w:pStyle w:val="paragraph"/>
        <w:textAlignment w:val="baseline"/>
      </w:pPr>
      <w:r>
        <w:rPr>
          <w:rStyle w:val="normaltextrun"/>
          <w:rFonts w:ascii="Calibri" w:hAnsi="Calibri" w:cs="Calibri"/>
          <w:sz w:val="22"/>
          <w:szCs w:val="22"/>
        </w:rPr>
        <w:t>Hey Hun.</w:t>
      </w:r>
      <w:r>
        <w:rPr>
          <w:rStyle w:val="eop"/>
          <w:rFonts w:ascii="Calibri" w:hAnsi="Calibri" w:cs="Calibri"/>
          <w:sz w:val="22"/>
          <w:szCs w:val="22"/>
        </w:rPr>
        <w:t> </w:t>
      </w:r>
    </w:p>
    <w:p w14:paraId="308CBD83"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224F1692" w14:textId="77777777" w:rsidR="006924BD" w:rsidRDefault="006924BD" w:rsidP="006924BD">
      <w:pPr>
        <w:pStyle w:val="paragraph"/>
        <w:textAlignment w:val="baseline"/>
      </w:pP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what if one person you know? So yeah, I think that's. A really important cultural difference.</w:t>
      </w:r>
      <w:r>
        <w:rPr>
          <w:rStyle w:val="eop"/>
          <w:rFonts w:ascii="Calibri" w:hAnsi="Calibri" w:cs="Calibri"/>
          <w:sz w:val="22"/>
          <w:szCs w:val="22"/>
        </w:rPr>
        <w:t> </w:t>
      </w:r>
    </w:p>
    <w:p w14:paraId="4F21998F"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570CD778" w14:textId="77777777" w:rsidR="006924BD" w:rsidRDefault="006924BD" w:rsidP="006924BD">
      <w:pPr>
        <w:pStyle w:val="paragraph"/>
        <w:textAlignment w:val="baseline"/>
      </w:pPr>
      <w:r>
        <w:rPr>
          <w:rStyle w:val="normaltextrun"/>
          <w:rFonts w:ascii="Calibri" w:hAnsi="Calibri" w:cs="Calibri"/>
          <w:sz w:val="22"/>
          <w:szCs w:val="22"/>
        </w:rPr>
        <w:t>That whereas you're speaking.</w:t>
      </w:r>
      <w:r>
        <w:rPr>
          <w:rStyle w:val="eop"/>
          <w:rFonts w:ascii="Calibri" w:hAnsi="Calibri" w:cs="Calibri"/>
          <w:sz w:val="22"/>
          <w:szCs w:val="22"/>
        </w:rPr>
        <w:t> </w:t>
      </w:r>
    </w:p>
    <w:p w14:paraId="22B2EC3D"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451DAB3D" w14:textId="77777777" w:rsidR="006924BD" w:rsidRDefault="006924BD" w:rsidP="006924BD">
      <w:pPr>
        <w:pStyle w:val="paragraph"/>
        <w:textAlignment w:val="baseline"/>
      </w:pPr>
      <w:r>
        <w:rPr>
          <w:rStyle w:val="normaltextrun"/>
          <w:rFonts w:ascii="Calibri" w:hAnsi="Calibri" w:cs="Calibri"/>
          <w:sz w:val="22"/>
          <w:szCs w:val="22"/>
        </w:rPr>
        <w:t xml:space="preserve">Remember the game. Sorry, uh, I'm trying to remember the name of the Canadian. I think it was one of the scientists, but it might have. Been a philosopher that gave a famous. Series of lectures that was collected. In the book. I can't find it on Google. Uhm, who compared a Western democracy to a Chinese democracy and made the case that the Chinese </w:t>
      </w:r>
      <w:proofErr w:type="spellStart"/>
      <w:r>
        <w:rPr>
          <w:rStyle w:val="normaltextrun"/>
          <w:rFonts w:ascii="Calibri" w:hAnsi="Calibri" w:cs="Calibri"/>
          <w:sz w:val="22"/>
          <w:szCs w:val="22"/>
        </w:rPr>
        <w:t>Chinese</w:t>
      </w:r>
      <w:proofErr w:type="spellEnd"/>
      <w:r>
        <w:rPr>
          <w:rStyle w:val="normaltextrun"/>
          <w:rFonts w:ascii="Calibri" w:hAnsi="Calibri" w:cs="Calibri"/>
          <w:sz w:val="22"/>
          <w:szCs w:val="22"/>
        </w:rPr>
        <w:t xml:space="preserve"> are more democratic because their system works for. More of the people. And I just think he was a Mac. Like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or was it? The lecture series wasn't master? But anyway, I can't find. It was a minute last </w:t>
      </w:r>
      <w:proofErr w:type="spellStart"/>
      <w:r>
        <w:rPr>
          <w:rStyle w:val="normaltextrun"/>
          <w:rFonts w:ascii="Calibri" w:hAnsi="Calibri" w:cs="Calibri"/>
          <w:sz w:val="22"/>
          <w:szCs w:val="22"/>
        </w:rPr>
        <w:t>mid century</w:t>
      </w:r>
      <w:proofErr w:type="spellEnd"/>
      <w:r>
        <w:rPr>
          <w:rStyle w:val="normaltextrun"/>
          <w:rFonts w:ascii="Calibri" w:hAnsi="Calibri" w:cs="Calibri"/>
          <w:sz w:val="22"/>
          <w:szCs w:val="22"/>
        </w:rPr>
        <w:t>. Uhm, late 20th century, very famous. I learned about in political science class. I just cannot come up with his name.</w:t>
      </w:r>
      <w:r>
        <w:rPr>
          <w:rStyle w:val="eop"/>
          <w:rFonts w:ascii="Calibri" w:hAnsi="Calibri" w:cs="Calibri"/>
          <w:sz w:val="22"/>
          <w:szCs w:val="22"/>
        </w:rPr>
        <w:t> </w:t>
      </w:r>
    </w:p>
    <w:p w14:paraId="1E3F1D27"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764E1A69" w14:textId="77777777" w:rsidR="006924BD" w:rsidRDefault="006924BD" w:rsidP="006924BD">
      <w:pPr>
        <w:pStyle w:val="paragraph"/>
        <w:textAlignment w:val="baseline"/>
      </w:pPr>
      <w:r>
        <w:rPr>
          <w:rStyle w:val="normaltextrun"/>
          <w:rFonts w:ascii="Calibri" w:hAnsi="Calibri" w:cs="Calibri"/>
          <w:sz w:val="22"/>
          <w:szCs w:val="22"/>
        </w:rPr>
        <w:t>It's probably the Massey lectures is the lecture series, would be my guess.</w:t>
      </w:r>
      <w:r>
        <w:rPr>
          <w:rStyle w:val="eop"/>
          <w:rFonts w:ascii="Calibri" w:hAnsi="Calibri" w:cs="Calibri"/>
          <w:sz w:val="22"/>
          <w:szCs w:val="22"/>
        </w:rPr>
        <w:t> </w:t>
      </w:r>
    </w:p>
    <w:p w14:paraId="2D5825A8" w14:textId="77777777" w:rsidR="006924BD" w:rsidRDefault="006924BD" w:rsidP="006924BD">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29A96D15" w14:textId="77777777" w:rsidR="006924BD" w:rsidRDefault="006924BD" w:rsidP="006924BD">
      <w:pPr>
        <w:pStyle w:val="paragraph"/>
        <w:textAlignment w:val="baseline"/>
      </w:pPr>
      <w:r>
        <w:rPr>
          <w:rStyle w:val="normaltextrun"/>
          <w:rFonts w:ascii="Calibri" w:hAnsi="Calibri" w:cs="Calibri"/>
          <w:sz w:val="22"/>
          <w:szCs w:val="22"/>
        </w:rPr>
        <w:t>That's it.</w:t>
      </w:r>
      <w:r>
        <w:rPr>
          <w:rStyle w:val="eop"/>
          <w:rFonts w:ascii="Calibri" w:hAnsi="Calibri" w:cs="Calibri"/>
          <w:sz w:val="22"/>
          <w:szCs w:val="22"/>
        </w:rPr>
        <w:t> </w:t>
      </w:r>
    </w:p>
    <w:p w14:paraId="63CA8A4E"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6C28BDB5" w14:textId="77777777" w:rsidR="006924BD" w:rsidRDefault="006924BD" w:rsidP="006924BD">
      <w:pPr>
        <w:pStyle w:val="paragraph"/>
        <w:textAlignment w:val="baseline"/>
      </w:pPr>
      <w:r>
        <w:rPr>
          <w:rStyle w:val="normaltextrun"/>
          <w:rFonts w:ascii="Calibri" w:hAnsi="Calibri" w:cs="Calibri"/>
          <w:sz w:val="22"/>
          <w:szCs w:val="22"/>
        </w:rPr>
        <w:t>There you are and. It's not Charles Taylor with somebody before him.</w:t>
      </w:r>
      <w:r>
        <w:rPr>
          <w:rStyle w:val="eop"/>
          <w:rFonts w:ascii="Calibri" w:hAnsi="Calibri" w:cs="Calibri"/>
          <w:sz w:val="22"/>
          <w:szCs w:val="22"/>
        </w:rPr>
        <w:t> </w:t>
      </w:r>
    </w:p>
    <w:p w14:paraId="7202ADC1"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BD0BF9E" w14:textId="77777777" w:rsidR="006924BD" w:rsidRDefault="006924BD" w:rsidP="006924BD">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42541000"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2DF6B6BA" w14:textId="77777777" w:rsidR="006924BD" w:rsidRDefault="006924BD" w:rsidP="006924BD">
      <w:pPr>
        <w:pStyle w:val="paragraph"/>
        <w:textAlignment w:val="baseline"/>
      </w:pPr>
      <w:r>
        <w:rPr>
          <w:rStyle w:val="normaltextrun"/>
          <w:rFonts w:ascii="Calibri" w:hAnsi="Calibri" w:cs="Calibri"/>
          <w:sz w:val="22"/>
          <w:szCs w:val="22"/>
        </w:rPr>
        <w:lastRenderedPageBreak/>
        <w:t xml:space="preserve">But in that that area and then you made a very good case about the China and again that was during the Cultural Revolution or just now period and he was making the, you know, logical argument that they were in fact more than friendly because they were concerned with the greater good. I'm like. Us, in our individualism. Uhm, but again, I don't. Like to follow the rules </w:t>
      </w:r>
      <w:proofErr w:type="gramStart"/>
      <w:r>
        <w:rPr>
          <w:rStyle w:val="normaltextrun"/>
          <w:rFonts w:ascii="Calibri" w:hAnsi="Calibri" w:cs="Calibri"/>
          <w:sz w:val="22"/>
          <w:szCs w:val="22"/>
        </w:rPr>
        <w:t>either uhm</w:t>
      </w:r>
      <w:proofErr w:type="gramEnd"/>
      <w:r>
        <w:rPr>
          <w:rStyle w:val="normaltextrun"/>
          <w:rFonts w:ascii="Calibri" w:hAnsi="Calibri" w:cs="Calibri"/>
          <w:sz w:val="22"/>
          <w:szCs w:val="22"/>
        </w:rPr>
        <w:t xml:space="preserve">? You know, I'm. Well, just for an example, I just crossed an intersection that has stoplights and the buttons you. Push in the. Beeping in the voice and all that. That I learned across when I was five years old. Same intersection, but it didn't have all. That back then. And I was perfectly. I was well </w:t>
      </w:r>
      <w:proofErr w:type="gramStart"/>
      <w:r>
        <w:rPr>
          <w:rStyle w:val="normaltextrun"/>
          <w:rFonts w:ascii="Calibri" w:hAnsi="Calibri" w:cs="Calibri"/>
          <w:sz w:val="22"/>
          <w:szCs w:val="22"/>
        </w:rPr>
        <w:t>trained</w:t>
      </w:r>
      <w:proofErr w:type="gramEnd"/>
      <w:r>
        <w:rPr>
          <w:rStyle w:val="normaltextrun"/>
          <w:rFonts w:ascii="Calibri" w:hAnsi="Calibri" w:cs="Calibri"/>
          <w:sz w:val="22"/>
          <w:szCs w:val="22"/>
        </w:rPr>
        <w:t xml:space="preserve"> and I crossed that intersection daily. For years without incident, yeah, and now I would reduce my social capital. If I was photographed, recognized, or looking both ways, seeing no travel anywhere, and walking across the street so </w:t>
      </w:r>
      <w:proofErr w:type="gramStart"/>
      <w:r>
        <w:rPr>
          <w:rStyle w:val="normaltextrun"/>
          <w:rFonts w:ascii="Calibri" w:hAnsi="Calibri" w:cs="Calibri"/>
          <w:sz w:val="22"/>
          <w:szCs w:val="22"/>
        </w:rPr>
        <w:t>I.</w:t>
      </w:r>
      <w:proofErr w:type="gramEnd"/>
      <w:r>
        <w:rPr>
          <w:rStyle w:val="normaltextrun"/>
          <w:rFonts w:ascii="Calibri" w:hAnsi="Calibri" w:cs="Calibri"/>
          <w:sz w:val="22"/>
          <w:szCs w:val="22"/>
        </w:rPr>
        <w:t xml:space="preserve"> Have a problem with that. You know, I'm also. The greater good, but on the other hand I'm. </w:t>
      </w:r>
      <w:proofErr w:type="gramStart"/>
      <w:r>
        <w:rPr>
          <w:rStyle w:val="normaltextrun"/>
          <w:rFonts w:ascii="Calibri" w:hAnsi="Calibri" w:cs="Calibri"/>
          <w:sz w:val="22"/>
          <w:szCs w:val="22"/>
        </w:rPr>
        <w:t>Also</w:t>
      </w:r>
      <w:proofErr w:type="gramEnd"/>
      <w:r>
        <w:rPr>
          <w:rStyle w:val="normaltextrun"/>
          <w:rFonts w:ascii="Calibri" w:hAnsi="Calibri" w:cs="Calibri"/>
          <w:sz w:val="22"/>
          <w:szCs w:val="22"/>
        </w:rPr>
        <w:t xml:space="preserve"> for individuals. Uh, yeah.</w:t>
      </w:r>
      <w:r>
        <w:rPr>
          <w:rStyle w:val="eop"/>
          <w:rFonts w:ascii="Calibri" w:hAnsi="Calibri" w:cs="Calibri"/>
          <w:sz w:val="22"/>
          <w:szCs w:val="22"/>
        </w:rPr>
        <w:t> </w:t>
      </w:r>
    </w:p>
    <w:p w14:paraId="6CCCD888"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099BC6E1" w14:textId="77777777" w:rsidR="006924BD" w:rsidRDefault="006924BD" w:rsidP="006924BD">
      <w:pPr>
        <w:pStyle w:val="paragraph"/>
        <w:textAlignment w:val="baseline"/>
      </w:pPr>
      <w:r>
        <w:rPr>
          <w:rStyle w:val="normaltextrun"/>
          <w:rFonts w:ascii="Calibri" w:hAnsi="Calibri" w:cs="Calibri"/>
          <w:sz w:val="22"/>
          <w:szCs w:val="22"/>
        </w:rPr>
        <w:t xml:space="preserve">What </w:t>
      </w:r>
      <w:proofErr w:type="spellStart"/>
      <w:r>
        <w:rPr>
          <w:rStyle w:val="normaltextrun"/>
          <w:rFonts w:ascii="Calibri" w:hAnsi="Calibri" w:cs="Calibri"/>
          <w:sz w:val="22"/>
          <w:szCs w:val="22"/>
        </w:rPr>
        <w:t>what</w:t>
      </w:r>
      <w:proofErr w:type="spellEnd"/>
      <w:r>
        <w:rPr>
          <w:rStyle w:val="normaltextrun"/>
          <w:rFonts w:ascii="Calibri" w:hAnsi="Calibri" w:cs="Calibri"/>
          <w:sz w:val="22"/>
          <w:szCs w:val="22"/>
        </w:rPr>
        <w:t xml:space="preserve"> you're?</w:t>
      </w:r>
      <w:r>
        <w:rPr>
          <w:rStyle w:val="eop"/>
          <w:rFonts w:ascii="Calibri" w:hAnsi="Calibri" w:cs="Calibri"/>
          <w:sz w:val="22"/>
          <w:szCs w:val="22"/>
        </w:rPr>
        <w:t> </w:t>
      </w:r>
    </w:p>
    <w:p w14:paraId="382967C0"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277E0B91" w14:textId="77777777" w:rsidR="006924BD" w:rsidRDefault="006924BD" w:rsidP="006924BD">
      <w:pPr>
        <w:pStyle w:val="paragraph"/>
        <w:textAlignment w:val="baseline"/>
      </w:pPr>
      <w:r>
        <w:rPr>
          <w:rStyle w:val="normaltextrun"/>
          <w:rFonts w:ascii="Calibri" w:hAnsi="Calibri" w:cs="Calibri"/>
          <w:sz w:val="22"/>
          <w:szCs w:val="22"/>
        </w:rPr>
        <w:t>You know responsibility or personal responsibility.</w:t>
      </w:r>
      <w:r>
        <w:rPr>
          <w:rStyle w:val="eop"/>
          <w:rFonts w:ascii="Calibri" w:hAnsi="Calibri" w:cs="Calibri"/>
          <w:sz w:val="22"/>
          <w:szCs w:val="22"/>
        </w:rPr>
        <w:t> </w:t>
      </w:r>
    </w:p>
    <w:p w14:paraId="298E72D9"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8D8B903" w14:textId="77777777" w:rsidR="006924BD" w:rsidRDefault="006924BD" w:rsidP="006924BD">
      <w:pPr>
        <w:pStyle w:val="paragraph"/>
        <w:textAlignment w:val="baseline"/>
      </w:pPr>
      <w:proofErr w:type="gramStart"/>
      <w:r>
        <w:rPr>
          <w:rStyle w:val="normaltextrun"/>
          <w:rFonts w:ascii="Calibri" w:hAnsi="Calibri" w:cs="Calibri"/>
          <w:sz w:val="22"/>
          <w:szCs w:val="22"/>
        </w:rPr>
        <w:t>Sure</w:t>
      </w:r>
      <w:proofErr w:type="gramEnd"/>
      <w:r>
        <w:rPr>
          <w:rStyle w:val="normaltextrun"/>
          <w:rFonts w:ascii="Calibri" w:hAnsi="Calibri" w:cs="Calibri"/>
          <w:sz w:val="22"/>
          <w:szCs w:val="22"/>
        </w:rPr>
        <w:t xml:space="preserve"> you did.</w:t>
      </w:r>
      <w:r>
        <w:rPr>
          <w:rStyle w:val="eop"/>
          <w:rFonts w:ascii="Calibri" w:hAnsi="Calibri" w:cs="Calibri"/>
          <w:sz w:val="22"/>
          <w:szCs w:val="22"/>
        </w:rPr>
        <w:t> </w:t>
      </w:r>
    </w:p>
    <w:p w14:paraId="0D3E7B30"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3108A4C6" w14:textId="77777777" w:rsidR="006924BD" w:rsidRDefault="006924BD" w:rsidP="006924BD">
      <w:pPr>
        <w:pStyle w:val="paragraph"/>
        <w:textAlignment w:val="baseline"/>
      </w:pPr>
      <w:r>
        <w:rPr>
          <w:rStyle w:val="normaltextrun"/>
          <w:rFonts w:ascii="Calibri" w:hAnsi="Calibri" w:cs="Calibri"/>
          <w:sz w:val="22"/>
          <w:szCs w:val="22"/>
        </w:rPr>
        <w:t>No, I was I was just going to. Say that's ingrained in us, we are very individualistic. And we'll and we'll always look at. You know what's in it for me?</w:t>
      </w:r>
      <w:r>
        <w:rPr>
          <w:rStyle w:val="eop"/>
          <w:rFonts w:ascii="Calibri" w:hAnsi="Calibri" w:cs="Calibri"/>
          <w:sz w:val="22"/>
          <w:szCs w:val="22"/>
        </w:rPr>
        <w:t> </w:t>
      </w:r>
    </w:p>
    <w:p w14:paraId="33A60C95"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043D8301" w14:textId="77777777" w:rsidR="006924BD" w:rsidRDefault="006924BD" w:rsidP="006924BD">
      <w:pPr>
        <w:pStyle w:val="paragraph"/>
        <w:textAlignment w:val="baseline"/>
      </w:pPr>
      <w:r>
        <w:rPr>
          <w:rStyle w:val="normaltextrun"/>
          <w:rFonts w:ascii="Calibri" w:hAnsi="Calibri" w:cs="Calibri"/>
          <w:sz w:val="22"/>
          <w:szCs w:val="22"/>
        </w:rPr>
        <w:t>Why would frame it a different way? I would frame it, uh? I'm pretty well aware of where obedience can be. And now. Clear what sorry Mark, where obedience leads, and so I frame it different.</w:t>
      </w:r>
      <w:r>
        <w:rPr>
          <w:rStyle w:val="eop"/>
          <w:rFonts w:ascii="Calibri" w:hAnsi="Calibri" w:cs="Calibri"/>
          <w:sz w:val="22"/>
          <w:szCs w:val="22"/>
        </w:rPr>
        <w:t> </w:t>
      </w:r>
    </w:p>
    <w:p w14:paraId="46D76CCB"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517580C3" w14:textId="77777777" w:rsidR="006924BD" w:rsidRDefault="006924BD" w:rsidP="006924BD">
      <w:pPr>
        <w:pStyle w:val="paragraph"/>
        <w:textAlignment w:val="baseline"/>
      </w:pPr>
      <w:r>
        <w:rPr>
          <w:rStyle w:val="normaltextrun"/>
          <w:rFonts w:ascii="Calibri" w:hAnsi="Calibri" w:cs="Calibri"/>
          <w:sz w:val="22"/>
          <w:szCs w:val="22"/>
        </w:rPr>
        <w:t>Right?</w:t>
      </w:r>
      <w:r>
        <w:rPr>
          <w:rStyle w:val="eop"/>
          <w:rFonts w:ascii="Calibri" w:hAnsi="Calibri" w:cs="Calibri"/>
          <w:sz w:val="22"/>
          <w:szCs w:val="22"/>
        </w:rPr>
        <w:t> </w:t>
      </w:r>
    </w:p>
    <w:p w14:paraId="23D98A97"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6BA67CD9" w14:textId="77777777" w:rsidR="006924BD" w:rsidRDefault="006924BD" w:rsidP="006924BD">
      <w:pPr>
        <w:pStyle w:val="paragraph"/>
        <w:textAlignment w:val="baseline"/>
      </w:pPr>
      <w:r>
        <w:rPr>
          <w:rStyle w:val="normaltextrun"/>
          <w:rFonts w:ascii="Calibri" w:hAnsi="Calibri" w:cs="Calibri"/>
          <w:sz w:val="22"/>
          <w:szCs w:val="22"/>
        </w:rPr>
        <w:t xml:space="preserve">I don't frame it like </w:t>
      </w:r>
      <w:proofErr w:type="spellStart"/>
      <w:r>
        <w:rPr>
          <w:rStyle w:val="normaltextrun"/>
          <w:rFonts w:ascii="Calibri" w:hAnsi="Calibri" w:cs="Calibri"/>
          <w:sz w:val="22"/>
          <w:szCs w:val="22"/>
        </w:rPr>
        <w:t>ohh</w:t>
      </w:r>
      <w:proofErr w:type="spellEnd"/>
      <w:r>
        <w:rPr>
          <w:rStyle w:val="normaltextrun"/>
          <w:rFonts w:ascii="Calibri" w:hAnsi="Calibri" w:cs="Calibri"/>
          <w:sz w:val="22"/>
          <w:szCs w:val="22"/>
        </w:rPr>
        <w:t xml:space="preserve"> I'd know better than everybody else. I frame it that obedience has some potential problem. But so far, since cultural Revolution, China hasn't invaded anywhere. China doesn't have troops all over the world, I mean, so again, the case can be made that they're doing a better. Working for the greater good and now with </w:t>
      </w:r>
      <w:proofErr w:type="gramStart"/>
      <w:r>
        <w:rPr>
          <w:rStyle w:val="normaltextrun"/>
          <w:rFonts w:ascii="Calibri" w:hAnsi="Calibri" w:cs="Calibri"/>
          <w:sz w:val="22"/>
          <w:szCs w:val="22"/>
        </w:rPr>
        <w:t>their</w:t>
      </w:r>
      <w:proofErr w:type="gramEnd"/>
      <w:r>
        <w:rPr>
          <w:rStyle w:val="normaltextrun"/>
          <w:rFonts w:ascii="Calibri" w:hAnsi="Calibri" w:cs="Calibri"/>
          <w:sz w:val="22"/>
          <w:szCs w:val="22"/>
        </w:rPr>
        <w:t>. What's Belton something Belton Rd?</w:t>
      </w:r>
      <w:r>
        <w:rPr>
          <w:rStyle w:val="eop"/>
          <w:rFonts w:ascii="Calibri" w:hAnsi="Calibri" w:cs="Calibri"/>
          <w:sz w:val="22"/>
          <w:szCs w:val="22"/>
        </w:rPr>
        <w:t> </w:t>
      </w:r>
    </w:p>
    <w:p w14:paraId="6D10814C"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D3D332D" w14:textId="77777777" w:rsidR="006924BD" w:rsidRDefault="006924BD" w:rsidP="006924BD">
      <w:pPr>
        <w:pStyle w:val="paragraph"/>
        <w:textAlignment w:val="baseline"/>
      </w:pPr>
      <w:r>
        <w:rPr>
          <w:rStyle w:val="normaltextrun"/>
          <w:rFonts w:ascii="Calibri" w:hAnsi="Calibri" w:cs="Calibri"/>
          <w:sz w:val="22"/>
          <w:szCs w:val="22"/>
        </w:rPr>
        <w:lastRenderedPageBreak/>
        <w:t>Belt and Rd initiative, yeah.</w:t>
      </w:r>
      <w:r>
        <w:rPr>
          <w:rStyle w:val="eop"/>
          <w:rFonts w:ascii="Calibri" w:hAnsi="Calibri" w:cs="Calibri"/>
          <w:sz w:val="22"/>
          <w:szCs w:val="22"/>
        </w:rPr>
        <w:t> </w:t>
      </w:r>
    </w:p>
    <w:p w14:paraId="1FE114D9"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18E997F6" w14:textId="77777777" w:rsidR="006924BD" w:rsidRDefault="006924BD" w:rsidP="006924BD">
      <w:pPr>
        <w:pStyle w:val="paragraph"/>
        <w:textAlignment w:val="baseline"/>
      </w:pPr>
      <w:r>
        <w:rPr>
          <w:rStyle w:val="normaltextrun"/>
          <w:rFonts w:ascii="Calibri" w:hAnsi="Calibri" w:cs="Calibri"/>
          <w:sz w:val="22"/>
          <w:szCs w:val="22"/>
        </w:rPr>
        <w:t>Helping room with their initiative rather than. Uhm, imitating or whatever carrying on the Western tradition of colonization, right? They seem to be. Uhm, putting resources into local cultures. In good faith, because they're saying what they want, right? At the beginning, they're not.</w:t>
      </w:r>
      <w:r>
        <w:rPr>
          <w:rStyle w:val="eop"/>
          <w:rFonts w:ascii="Calibri" w:hAnsi="Calibri" w:cs="Calibri"/>
          <w:sz w:val="22"/>
          <w:szCs w:val="22"/>
        </w:rPr>
        <w:t> </w:t>
      </w:r>
    </w:p>
    <w:p w14:paraId="547764A6"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035D1B8F" w14:textId="77777777" w:rsidR="006924BD" w:rsidRDefault="006924BD" w:rsidP="006924BD">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25F6FBF7"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0F2D035B" w14:textId="77777777" w:rsidR="006924BD" w:rsidRDefault="006924BD" w:rsidP="006924BD">
      <w:pPr>
        <w:pStyle w:val="paragraph"/>
        <w:textAlignment w:val="baseline"/>
      </w:pPr>
      <w:r>
        <w:rPr>
          <w:rStyle w:val="normaltextrun"/>
          <w:rFonts w:ascii="Calibri" w:hAnsi="Calibri" w:cs="Calibri"/>
          <w:sz w:val="22"/>
          <w:szCs w:val="22"/>
        </w:rPr>
        <w:t xml:space="preserve">Coming in with missionaries, lying and stealing resources or whatever. Just straight up saying, look, we'll </w:t>
      </w:r>
      <w:proofErr w:type="spellStart"/>
      <w:r>
        <w:rPr>
          <w:rStyle w:val="normaltextrun"/>
          <w:rFonts w:ascii="Calibri" w:hAnsi="Calibri" w:cs="Calibri"/>
          <w:sz w:val="22"/>
          <w:szCs w:val="22"/>
        </w:rPr>
        <w:t>we'll</w:t>
      </w:r>
      <w:proofErr w:type="spellEnd"/>
      <w:r>
        <w:rPr>
          <w:rStyle w:val="normaltextrun"/>
          <w:rFonts w:ascii="Calibri" w:hAnsi="Calibri" w:cs="Calibri"/>
          <w:sz w:val="22"/>
          <w:szCs w:val="22"/>
        </w:rPr>
        <w:t xml:space="preserve"> give you a system of trains if you let us do this mine or women.</w:t>
      </w:r>
      <w:r>
        <w:rPr>
          <w:rStyle w:val="eop"/>
          <w:rFonts w:ascii="Calibri" w:hAnsi="Calibri" w:cs="Calibri"/>
          <w:sz w:val="22"/>
          <w:szCs w:val="22"/>
        </w:rPr>
        <w:t> </w:t>
      </w:r>
    </w:p>
    <w:p w14:paraId="4CE67E9E"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19454F5" w14:textId="77777777" w:rsidR="006924BD" w:rsidRDefault="006924BD" w:rsidP="006924BD">
      <w:pPr>
        <w:pStyle w:val="paragraph"/>
        <w:textAlignment w:val="baseline"/>
      </w:pPr>
      <w:r>
        <w:rPr>
          <w:rStyle w:val="normaltextrun"/>
          <w:rFonts w:ascii="Calibri" w:hAnsi="Calibri" w:cs="Calibri"/>
          <w:sz w:val="22"/>
          <w:szCs w:val="22"/>
        </w:rPr>
        <w:t>Right?</w:t>
      </w:r>
      <w:r>
        <w:rPr>
          <w:rStyle w:val="eop"/>
          <w:rFonts w:ascii="Calibri" w:hAnsi="Calibri" w:cs="Calibri"/>
          <w:sz w:val="22"/>
          <w:szCs w:val="22"/>
        </w:rPr>
        <w:t> </w:t>
      </w:r>
    </w:p>
    <w:p w14:paraId="728C0182"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0022D583" w14:textId="77777777" w:rsidR="006924BD" w:rsidRDefault="006924BD" w:rsidP="006924BD">
      <w:pPr>
        <w:pStyle w:val="paragraph"/>
        <w:textAlignment w:val="baseline"/>
      </w:pPr>
      <w:r>
        <w:rPr>
          <w:rStyle w:val="normaltextrun"/>
          <w:rFonts w:ascii="Calibri" w:hAnsi="Calibri" w:cs="Calibri"/>
          <w:sz w:val="22"/>
          <w:szCs w:val="22"/>
        </w:rPr>
        <w:t xml:space="preserve">In this contract. Arrangement, that's my impression of what's going on. Doesn't seem very nefarious to me, and the colonizers sure didn't leave behind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System of hospitals and. </w:t>
      </w:r>
      <w:proofErr w:type="gramStart"/>
      <w:r>
        <w:rPr>
          <w:rStyle w:val="normaltextrun"/>
          <w:rFonts w:ascii="Calibri" w:hAnsi="Calibri" w:cs="Calibri"/>
          <w:sz w:val="22"/>
          <w:szCs w:val="22"/>
        </w:rPr>
        <w:t>Public</w:t>
      </w:r>
      <w:proofErr w:type="gramEnd"/>
      <w:r>
        <w:rPr>
          <w:rStyle w:val="normaltextrun"/>
          <w:rFonts w:ascii="Calibri" w:hAnsi="Calibri" w:cs="Calibri"/>
          <w:sz w:val="22"/>
          <w:szCs w:val="22"/>
        </w:rPr>
        <w:t xml:space="preserve"> transportation and infrastructure and all that. So here we are. 100 and 5200 years later the same cultures still need those basic things. And the Chinese are providing.</w:t>
      </w:r>
      <w:r>
        <w:rPr>
          <w:rStyle w:val="eop"/>
          <w:rFonts w:ascii="Calibri" w:hAnsi="Calibri" w:cs="Calibri"/>
          <w:sz w:val="22"/>
          <w:szCs w:val="22"/>
        </w:rPr>
        <w:t> </w:t>
      </w:r>
    </w:p>
    <w:p w14:paraId="5365AAAD"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7E518F81" w14:textId="77777777" w:rsidR="006924BD" w:rsidRDefault="006924BD" w:rsidP="006924BD">
      <w:pPr>
        <w:pStyle w:val="paragraph"/>
        <w:textAlignment w:val="baseline"/>
      </w:pPr>
      <w:r>
        <w:rPr>
          <w:rStyle w:val="normaltextrun"/>
          <w:rFonts w:ascii="Calibri" w:hAnsi="Calibri" w:cs="Calibri"/>
          <w:sz w:val="22"/>
          <w:szCs w:val="22"/>
        </w:rPr>
        <w:t xml:space="preserve">That's interesting to reflect on the fact that India was pretty much the wealthiest part of the world before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British arrived.</w:t>
      </w:r>
      <w:r>
        <w:rPr>
          <w:rStyle w:val="eop"/>
          <w:rFonts w:ascii="Calibri" w:hAnsi="Calibri" w:cs="Calibri"/>
          <w:sz w:val="22"/>
          <w:szCs w:val="22"/>
        </w:rPr>
        <w:t> </w:t>
      </w:r>
    </w:p>
    <w:p w14:paraId="19FB3C3B"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56425A5B" w14:textId="77777777" w:rsidR="006924BD" w:rsidRDefault="006924BD" w:rsidP="006924BD">
      <w:pPr>
        <w:pStyle w:val="paragraph"/>
        <w:textAlignment w:val="baseline"/>
      </w:pPr>
      <w:r>
        <w:rPr>
          <w:rStyle w:val="normaltextrun"/>
          <w:rFonts w:ascii="Calibri" w:hAnsi="Calibri" w:cs="Calibri"/>
          <w:sz w:val="22"/>
          <w:szCs w:val="22"/>
        </w:rPr>
        <w:t>Then you shut up.</w:t>
      </w:r>
      <w:r>
        <w:rPr>
          <w:rStyle w:val="eop"/>
          <w:rFonts w:ascii="Calibri" w:hAnsi="Calibri" w:cs="Calibri"/>
          <w:sz w:val="22"/>
          <w:szCs w:val="22"/>
        </w:rPr>
        <w:t> </w:t>
      </w:r>
    </w:p>
    <w:p w14:paraId="4A91345E"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3F92D5C9" w14:textId="77777777" w:rsidR="006924BD" w:rsidRDefault="006924BD" w:rsidP="006924BD">
      <w:pPr>
        <w:pStyle w:val="paragraph"/>
        <w:textAlignment w:val="baseline"/>
      </w:pPr>
      <w:r>
        <w:rPr>
          <w:rStyle w:val="normaltextrun"/>
          <w:rFonts w:ascii="Calibri" w:hAnsi="Calibri" w:cs="Calibri"/>
          <w:sz w:val="22"/>
          <w:szCs w:val="22"/>
        </w:rPr>
        <w:t xml:space="preserve">The Europeans in general and the British in particular and left it a basket case basically. It's probably shouldn't call India a basket case but </w:t>
      </w:r>
      <w:proofErr w:type="spellStart"/>
      <w:proofErr w:type="gramStart"/>
      <w:r>
        <w:rPr>
          <w:rStyle w:val="normaltextrun"/>
          <w:rFonts w:ascii="Calibri" w:hAnsi="Calibri" w:cs="Calibri"/>
          <w:sz w:val="22"/>
          <w:szCs w:val="22"/>
        </w:rPr>
        <w:t>but</w:t>
      </w:r>
      <w:proofErr w:type="spellEnd"/>
      <w:proofErr w:type="gramEnd"/>
      <w:r>
        <w:rPr>
          <w:rStyle w:val="normaltextrun"/>
          <w:rFonts w:ascii="Calibri" w:hAnsi="Calibri" w:cs="Calibri"/>
          <w:sz w:val="22"/>
          <w:szCs w:val="22"/>
        </w:rPr>
        <w:t xml:space="preserve">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he certainly left it as not the richest area of the world anymore. And you know, yeah, the argument is.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maybe that's the wrong approach to take even to argue it at all. But the argument is that democracy and individual visual rights produce better results for the majority. You know this idea that you know is, you know, as John Lewis as John Stuart Mill would say, you know each person pursuing their own good in their own way. Say produces a diversity of alternatives, and then if you have something like you know. A marketplace of ideas. Along Adam Smith kind of lines then the best ideas will rise to the top. That's </w:t>
      </w:r>
      <w:proofErr w:type="spellStart"/>
      <w:r>
        <w:rPr>
          <w:rStyle w:val="normaltextrun"/>
          <w:rFonts w:ascii="Calibri" w:hAnsi="Calibri" w:cs="Calibri"/>
          <w:sz w:val="22"/>
          <w:szCs w:val="22"/>
        </w:rPr>
        <w:t>that's</w:t>
      </w:r>
      <w:proofErr w:type="spellEnd"/>
      <w:r>
        <w:rPr>
          <w:rStyle w:val="normaltextrun"/>
          <w:rFonts w:ascii="Calibri" w:hAnsi="Calibri" w:cs="Calibri"/>
          <w:sz w:val="22"/>
          <w:szCs w:val="22"/>
        </w:rPr>
        <w:t xml:space="preserve"> the argument. And you know you look </w:t>
      </w:r>
      <w:r>
        <w:rPr>
          <w:rStyle w:val="normaltextrun"/>
          <w:rFonts w:ascii="Calibri" w:hAnsi="Calibri" w:cs="Calibri"/>
          <w:sz w:val="22"/>
          <w:szCs w:val="22"/>
        </w:rPr>
        <w:lastRenderedPageBreak/>
        <w:t xml:space="preserve">at the successes of the Western nations and there is an argument to be made for that. I have trouble sometimes because the cost of that. I mean, we talk about the cost in China of individual rights from the cost in the Western world is that. People live in power. People die not able to afford healthcare people. You can't afford housing. You know?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incidence of </w:t>
      </w:r>
      <w:proofErr w:type="spellStart"/>
      <w:r>
        <w:rPr>
          <w:rStyle w:val="normaltextrun"/>
          <w:rFonts w:ascii="Calibri" w:hAnsi="Calibri" w:cs="Calibri"/>
          <w:sz w:val="22"/>
          <w:szCs w:val="22"/>
        </w:rPr>
        <w:t>of</w:t>
      </w:r>
      <w:proofErr w:type="spellEnd"/>
      <w:r>
        <w:rPr>
          <w:rStyle w:val="normaltextrun"/>
          <w:rFonts w:ascii="Calibri" w:hAnsi="Calibri" w:cs="Calibri"/>
          <w:sz w:val="22"/>
          <w:szCs w:val="22"/>
        </w:rPr>
        <w:t xml:space="preserve"> drug </w:t>
      </w:r>
      <w:proofErr w:type="spellStart"/>
      <w:r>
        <w:rPr>
          <w:rStyle w:val="normaltextrun"/>
          <w:rFonts w:ascii="Calibri" w:hAnsi="Calibri" w:cs="Calibri"/>
          <w:sz w:val="22"/>
          <w:szCs w:val="22"/>
        </w:rPr>
        <w:t>drug</w:t>
      </w:r>
      <w:proofErr w:type="spellEnd"/>
      <w:r>
        <w:rPr>
          <w:rStyle w:val="normaltextrun"/>
          <w:rFonts w:ascii="Calibri" w:hAnsi="Calibri" w:cs="Calibri"/>
          <w:sz w:val="22"/>
          <w:szCs w:val="22"/>
        </w:rPr>
        <w:t xml:space="preserve"> addiction, the incidence of crime. You know China is a much safer country than the United States. It's not even comparable. the US has the largest number of prisoners in the world. It's six of one, half dozen of the other. I'm not going to say China is perfect. I'm not going to say Saudi Arabia is perfect, although Saudi Arabia is also very safe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movie. What was it called? The Kingdom notwithstanding? I mean, I've walked around Riyadh. Uh, you know a big a big white Western infidel. I just walked freely around the streets no problem.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we are this safe. Saudi Arabia is safe. It's again the culture is different. I walked around. In Cote d'Ivoire. And yeah, there are places I feel pretty nervous, but </w:t>
      </w:r>
      <w:proofErr w:type="spellStart"/>
      <w:r>
        <w:rPr>
          <w:rStyle w:val="normaltextrun"/>
          <w:rFonts w:ascii="Calibri" w:hAnsi="Calibri" w:cs="Calibri"/>
          <w:sz w:val="22"/>
          <w:szCs w:val="22"/>
        </w:rPr>
        <w:t>but</w:t>
      </w:r>
      <w:proofErr w:type="spellEnd"/>
      <w:r>
        <w:rPr>
          <w:rStyle w:val="normaltextrun"/>
          <w:rFonts w:ascii="Calibri" w:hAnsi="Calibri" w:cs="Calibri"/>
          <w:sz w:val="22"/>
          <w:szCs w:val="22"/>
        </w:rPr>
        <w:t xml:space="preserve"> you know mostly because my kind of people have a history of exploiting their kind of people, and there's some resentment about that. But again, I walked around Abidjan in various areas, not just in the city </w:t>
      </w:r>
      <w:proofErr w:type="spellStart"/>
      <w:r>
        <w:rPr>
          <w:rStyle w:val="normaltextrun"/>
          <w:rFonts w:ascii="Calibri" w:hAnsi="Calibri" w:cs="Calibri"/>
          <w:sz w:val="22"/>
          <w:szCs w:val="22"/>
        </w:rPr>
        <w:t>centre</w:t>
      </w:r>
      <w:proofErr w:type="spellEnd"/>
      <w:r>
        <w:rPr>
          <w:rStyle w:val="normaltextrun"/>
          <w:rFonts w:ascii="Calibri" w:hAnsi="Calibri" w:cs="Calibri"/>
          <w:sz w:val="22"/>
          <w:szCs w:val="22"/>
        </w:rPr>
        <w:t xml:space="preserve"> known as Plateau, but in a bunch of other areas. And yeah, I mean, it's just people going about their own lives. Sometimes they stare at you, but you got to expect that. </w:t>
      </w:r>
      <w:proofErr w:type="gramStart"/>
      <w:r>
        <w:rPr>
          <w:rStyle w:val="normaltextrun"/>
          <w:rFonts w:ascii="Calibri" w:hAnsi="Calibri" w:cs="Calibri"/>
          <w:sz w:val="22"/>
          <w:szCs w:val="22"/>
        </w:rPr>
        <w:t>So</w:t>
      </w:r>
      <w:proofErr w:type="gramEnd"/>
      <w:r>
        <w:rPr>
          <w:rStyle w:val="normaltextrun"/>
          <w:rFonts w:ascii="Calibri" w:hAnsi="Calibri" w:cs="Calibri"/>
          <w:sz w:val="22"/>
          <w:szCs w:val="22"/>
        </w:rPr>
        <w:t xml:space="preserve"> it's hard to say that. Our way is the best way. There's almost any cultural approach, any cultural ethics seems to have winners and losers, and it seems to me that </w:t>
      </w:r>
      <w:proofErr w:type="gramStart"/>
      <w:r>
        <w:rPr>
          <w:rStyle w:val="normaltextrun"/>
          <w:rFonts w:ascii="Calibri" w:hAnsi="Calibri" w:cs="Calibri"/>
          <w:sz w:val="22"/>
          <w:szCs w:val="22"/>
        </w:rPr>
        <w:t>overall</w:t>
      </w:r>
      <w:proofErr w:type="gramEnd"/>
      <w:r>
        <w:rPr>
          <w:rStyle w:val="normaltextrun"/>
          <w:rFonts w:ascii="Calibri" w:hAnsi="Calibri" w:cs="Calibri"/>
          <w:sz w:val="22"/>
          <w:szCs w:val="22"/>
        </w:rPr>
        <w:t xml:space="preserve"> that's a bad idea. But again, evidence on the ground is people are prepared to accept. That and perceived as some other idea. Boy, I sound cheerful today don't I yeah.</w:t>
      </w:r>
      <w:r>
        <w:rPr>
          <w:rStyle w:val="eop"/>
          <w:rFonts w:ascii="Calibri" w:hAnsi="Calibri" w:cs="Calibri"/>
          <w:sz w:val="22"/>
          <w:szCs w:val="22"/>
        </w:rPr>
        <w:t> </w:t>
      </w:r>
    </w:p>
    <w:p w14:paraId="7F205F7A"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17FBB4E6" w14:textId="77777777" w:rsidR="006924BD" w:rsidRDefault="006924BD" w:rsidP="006924BD">
      <w:pPr>
        <w:pStyle w:val="paragraph"/>
        <w:textAlignment w:val="baseline"/>
      </w:pPr>
      <w:r>
        <w:rPr>
          <w:rStyle w:val="normaltextrun"/>
          <w:rFonts w:ascii="Calibri" w:hAnsi="Calibri" w:cs="Calibri"/>
          <w:sz w:val="22"/>
          <w:szCs w:val="22"/>
        </w:rPr>
        <w:t>Yeah, as long as the. Minority who has to just accept that isn't us.</w:t>
      </w:r>
      <w:r>
        <w:rPr>
          <w:rStyle w:val="eop"/>
          <w:rFonts w:ascii="Calibri" w:hAnsi="Calibri" w:cs="Calibri"/>
          <w:sz w:val="22"/>
          <w:szCs w:val="22"/>
        </w:rPr>
        <w:t> </w:t>
      </w:r>
    </w:p>
    <w:p w14:paraId="2E578C7C"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FB53BF9" w14:textId="77777777" w:rsidR="006924BD" w:rsidRDefault="006924BD" w:rsidP="006924BD">
      <w:pPr>
        <w:pStyle w:val="paragraph"/>
        <w:textAlignment w:val="baseline"/>
      </w:pPr>
      <w:r>
        <w:rPr>
          <w:rStyle w:val="normaltextrun"/>
          <w:rFonts w:ascii="Calibri" w:hAnsi="Calibri" w:cs="Calibri"/>
          <w:sz w:val="22"/>
          <w:szCs w:val="22"/>
        </w:rPr>
        <w:t>That seems to be the tipping point. Yeah, that's a really good point.</w:t>
      </w:r>
      <w:r>
        <w:rPr>
          <w:rStyle w:val="eop"/>
          <w:rFonts w:ascii="Calibri" w:hAnsi="Calibri" w:cs="Calibri"/>
          <w:sz w:val="22"/>
          <w:szCs w:val="22"/>
        </w:rPr>
        <w:t> </w:t>
      </w:r>
    </w:p>
    <w:p w14:paraId="16CAB1E0"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79169FEF" w14:textId="77777777" w:rsidR="006924BD" w:rsidRDefault="006924BD" w:rsidP="006924BD">
      <w:pPr>
        <w:pStyle w:val="paragraph"/>
        <w:textAlignment w:val="baseline"/>
      </w:pPr>
      <w:r>
        <w:rPr>
          <w:rStyle w:val="normaltextrun"/>
          <w:rFonts w:ascii="Calibri" w:hAnsi="Calibri" w:cs="Calibri"/>
          <w:sz w:val="22"/>
          <w:szCs w:val="22"/>
        </w:rPr>
        <w:t xml:space="preserve">Well, if I'm a Wigger in China or if I'm a Christian who's not part of the three </w:t>
      </w:r>
      <w:proofErr w:type="gramStart"/>
      <w:r>
        <w:rPr>
          <w:rStyle w:val="normaltextrun"/>
          <w:rFonts w:ascii="Calibri" w:hAnsi="Calibri" w:cs="Calibri"/>
          <w:sz w:val="22"/>
          <w:szCs w:val="22"/>
        </w:rPr>
        <w:t>self</w:t>
      </w:r>
      <w:proofErr w:type="gramEnd"/>
      <w:r>
        <w:rPr>
          <w:rStyle w:val="normaltextrun"/>
          <w:rFonts w:ascii="Calibri" w:hAnsi="Calibri" w:cs="Calibri"/>
          <w:sz w:val="22"/>
          <w:szCs w:val="22"/>
        </w:rPr>
        <w:t xml:space="preserve">. Churches in China. Uh, it's not so pleasant, but it's a small minority, and the majority doesn't affect us. I mean here in Canada. Grew up most of my life's aware of indigenous people. Only in the. Last 10 or 15 years have I started learning and what even though I've visited a residential school as a teenager. I had no idea until this started coming out, so our </w:t>
      </w:r>
      <w:proofErr w:type="spellStart"/>
      <w:r>
        <w:rPr>
          <w:rStyle w:val="normaltextrun"/>
          <w:rFonts w:ascii="Calibri" w:hAnsi="Calibri" w:cs="Calibri"/>
          <w:sz w:val="22"/>
          <w:szCs w:val="22"/>
        </w:rPr>
        <w:t>our</w:t>
      </w:r>
      <w:proofErr w:type="spellEnd"/>
      <w:r>
        <w:rPr>
          <w:rStyle w:val="normaltextrun"/>
          <w:rFonts w:ascii="Calibri" w:hAnsi="Calibri" w:cs="Calibri"/>
          <w:sz w:val="22"/>
          <w:szCs w:val="22"/>
        </w:rPr>
        <w:t xml:space="preserve"> awareness or our willingness to </w:t>
      </w:r>
      <w:proofErr w:type="spellStart"/>
      <w:r>
        <w:rPr>
          <w:rStyle w:val="normaltextrun"/>
          <w:rFonts w:ascii="Calibri" w:hAnsi="Calibri" w:cs="Calibri"/>
          <w:sz w:val="22"/>
          <w:szCs w:val="22"/>
        </w:rPr>
        <w:t>to</w:t>
      </w:r>
      <w:proofErr w:type="spellEnd"/>
      <w:r>
        <w:rPr>
          <w:rStyle w:val="normaltextrun"/>
          <w:rFonts w:ascii="Calibri" w:hAnsi="Calibri" w:cs="Calibri"/>
          <w:sz w:val="22"/>
          <w:szCs w:val="22"/>
        </w:rPr>
        <w:t xml:space="preserve"> be blind to those things is also whose </w:t>
      </w:r>
      <w:proofErr w:type="gramStart"/>
      <w:r>
        <w:rPr>
          <w:rStyle w:val="normaltextrun"/>
          <w:rFonts w:ascii="Calibri" w:hAnsi="Calibri" w:cs="Calibri"/>
          <w:sz w:val="22"/>
          <w:szCs w:val="22"/>
        </w:rPr>
        <w:t>ethics?</w:t>
      </w:r>
      <w:proofErr w:type="gramEnd"/>
      <w:r>
        <w:rPr>
          <w:rStyle w:val="eop"/>
          <w:rFonts w:ascii="Calibri" w:hAnsi="Calibri" w:cs="Calibri"/>
          <w:sz w:val="22"/>
          <w:szCs w:val="22"/>
        </w:rPr>
        <w:t> </w:t>
      </w:r>
    </w:p>
    <w:p w14:paraId="7402918D"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196C6A2" w14:textId="77777777" w:rsidR="006924BD" w:rsidRDefault="006924BD" w:rsidP="006924BD">
      <w:pPr>
        <w:pStyle w:val="paragraph"/>
        <w:textAlignment w:val="baseline"/>
      </w:pPr>
      <w:r>
        <w:rPr>
          <w:rStyle w:val="normaltextrun"/>
          <w:rFonts w:ascii="Calibri" w:hAnsi="Calibri" w:cs="Calibri"/>
          <w:sz w:val="22"/>
          <w:szCs w:val="22"/>
        </w:rPr>
        <w:t xml:space="preserve">Yeah, and I think that's you know we did the duty of care module and I think one of the big things that comes out of that duty of care module is that when we're talking about ethics and we're talking about the technology that we need to begin. With the discussion, the perspective over the point of view of that minority that is going to suffer. In any particular approach, so you know if we talk about the ethics of China, we need to begin with the Uighurs. We talk about the ethics of Canada. We need to begin with indigenous people in the US. Black Lives Matter, perhaps in the Middle East. Women in Africa, </w:t>
      </w:r>
      <w:proofErr w:type="gramStart"/>
      <w:r>
        <w:rPr>
          <w:rStyle w:val="normaltextrun"/>
          <w:rFonts w:ascii="Calibri" w:hAnsi="Calibri" w:cs="Calibri"/>
          <w:sz w:val="22"/>
          <w:szCs w:val="22"/>
        </w:rPr>
        <w:t>gays</w:t>
      </w:r>
      <w:proofErr w:type="gramEnd"/>
      <w:r>
        <w:rPr>
          <w:rStyle w:val="normaltextrun"/>
          <w:rFonts w:ascii="Calibri" w:hAnsi="Calibri" w:cs="Calibri"/>
          <w:sz w:val="22"/>
          <w:szCs w:val="22"/>
        </w:rPr>
        <w:t xml:space="preserve"> and lesbians. In India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Untouchables. In Australia, the aboriginals</w:t>
      </w:r>
      <w:r>
        <w:rPr>
          <w:rStyle w:val="eop"/>
          <w:rFonts w:ascii="Calibri" w:hAnsi="Calibri" w:cs="Calibri"/>
          <w:sz w:val="22"/>
          <w:szCs w:val="22"/>
        </w:rPr>
        <w:t> </w:t>
      </w:r>
    </w:p>
    <w:p w14:paraId="304F0ACC"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635DF4B2" w14:textId="77777777" w:rsidR="006924BD" w:rsidRDefault="006924BD" w:rsidP="006924BD">
      <w:pPr>
        <w:pStyle w:val="paragraph"/>
        <w:textAlignment w:val="baseline"/>
      </w:pPr>
      <w:r>
        <w:rPr>
          <w:rStyle w:val="normaltextrun"/>
          <w:rFonts w:ascii="Calibri" w:hAnsi="Calibri" w:cs="Calibri"/>
          <w:sz w:val="22"/>
          <w:szCs w:val="22"/>
        </w:rPr>
        <w:lastRenderedPageBreak/>
        <w:t xml:space="preserve">But we perhaps don't forget that </w:t>
      </w:r>
      <w:proofErr w:type="gramStart"/>
      <w:r>
        <w:rPr>
          <w:rStyle w:val="normaltextrun"/>
          <w:rFonts w:ascii="Calibri" w:hAnsi="Calibri" w:cs="Calibri"/>
          <w:sz w:val="22"/>
          <w:szCs w:val="22"/>
        </w:rPr>
        <w:t>other</w:t>
      </w:r>
      <w:proofErr w:type="gramEnd"/>
      <w:r>
        <w:rPr>
          <w:rStyle w:val="normaltextrun"/>
          <w:rFonts w:ascii="Calibri" w:hAnsi="Calibri" w:cs="Calibri"/>
          <w:sz w:val="22"/>
          <w:szCs w:val="22"/>
        </w:rPr>
        <w:t xml:space="preserve"> minority that runs it.</w:t>
      </w:r>
      <w:r>
        <w:rPr>
          <w:rStyle w:val="eop"/>
          <w:rFonts w:ascii="Calibri" w:hAnsi="Calibri" w:cs="Calibri"/>
          <w:sz w:val="22"/>
          <w:szCs w:val="22"/>
        </w:rPr>
        <w:t> </w:t>
      </w:r>
    </w:p>
    <w:p w14:paraId="26814089" w14:textId="77777777" w:rsidR="006924BD" w:rsidRDefault="006924BD" w:rsidP="006924BD">
      <w:pPr>
        <w:pStyle w:val="paragraph"/>
        <w:textAlignment w:val="baseline"/>
      </w:pPr>
      <w:r>
        <w:rPr>
          <w:rStyle w:val="normaltextrun"/>
          <w:rFonts w:ascii="Calibri" w:hAnsi="Calibri" w:cs="Calibri"/>
          <w:sz w:val="22"/>
          <w:szCs w:val="22"/>
        </w:rPr>
        <w:t>Speaker 2</w:t>
      </w:r>
      <w:r>
        <w:rPr>
          <w:rStyle w:val="eop"/>
          <w:rFonts w:ascii="Calibri" w:hAnsi="Calibri" w:cs="Calibri"/>
          <w:sz w:val="22"/>
          <w:szCs w:val="22"/>
        </w:rPr>
        <w:t> </w:t>
      </w:r>
    </w:p>
    <w:p w14:paraId="47958283" w14:textId="77777777" w:rsidR="006924BD" w:rsidRDefault="006924BD" w:rsidP="006924BD">
      <w:pPr>
        <w:pStyle w:val="paragraph"/>
        <w:textAlignment w:val="baseline"/>
      </w:pPr>
      <w:r>
        <w:rPr>
          <w:rStyle w:val="normaltextrun"/>
          <w:rFonts w:ascii="Calibri" w:hAnsi="Calibri" w:cs="Calibri"/>
          <w:sz w:val="22"/>
          <w:szCs w:val="22"/>
        </w:rPr>
        <w:t>Due to.</w:t>
      </w:r>
      <w:r>
        <w:rPr>
          <w:rStyle w:val="eop"/>
          <w:rFonts w:ascii="Calibri" w:hAnsi="Calibri" w:cs="Calibri"/>
          <w:sz w:val="22"/>
          <w:szCs w:val="22"/>
        </w:rPr>
        <w:t> </w:t>
      </w:r>
    </w:p>
    <w:p w14:paraId="4DBCC503"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5DDEF3BB" w14:textId="77777777" w:rsidR="006924BD" w:rsidRDefault="006924BD" w:rsidP="006924BD">
      <w:pPr>
        <w:pStyle w:val="paragraph"/>
        <w:textAlignment w:val="baseline"/>
      </w:pPr>
      <w:r>
        <w:rPr>
          <w:rStyle w:val="normaltextrun"/>
          <w:rFonts w:ascii="Calibri" w:hAnsi="Calibri" w:cs="Calibri"/>
          <w:sz w:val="22"/>
          <w:szCs w:val="22"/>
        </w:rPr>
        <w:t>That's a death. When you're Speaking of minorities, you're Speaking of disadvantaging anybody.</w:t>
      </w:r>
      <w:r>
        <w:rPr>
          <w:rStyle w:val="eop"/>
          <w:rFonts w:ascii="Calibri" w:hAnsi="Calibri" w:cs="Calibri"/>
          <w:sz w:val="22"/>
          <w:szCs w:val="22"/>
        </w:rPr>
        <w:t> </w:t>
      </w:r>
    </w:p>
    <w:p w14:paraId="4D393F80"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845E0ED" w14:textId="77777777" w:rsidR="006924BD" w:rsidRDefault="006924BD" w:rsidP="006924BD">
      <w:pPr>
        <w:pStyle w:val="paragraph"/>
        <w:textAlignment w:val="baseline"/>
      </w:pPr>
      <w:r>
        <w:rPr>
          <w:rStyle w:val="normaltextrun"/>
          <w:rFonts w:ascii="Calibri" w:hAnsi="Calibri" w:cs="Calibri"/>
          <w:sz w:val="22"/>
          <w:szCs w:val="22"/>
        </w:rPr>
        <w:t>Yeah, right?</w:t>
      </w:r>
      <w:r>
        <w:rPr>
          <w:rStyle w:val="eop"/>
          <w:rFonts w:ascii="Calibri" w:hAnsi="Calibri" w:cs="Calibri"/>
          <w:sz w:val="22"/>
          <w:szCs w:val="22"/>
        </w:rPr>
        <w:t> </w:t>
      </w:r>
    </w:p>
    <w:p w14:paraId="1BD2AC42"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7C271060" w14:textId="77777777" w:rsidR="006924BD" w:rsidRDefault="006924BD" w:rsidP="006924BD">
      <w:pPr>
        <w:pStyle w:val="paragraph"/>
        <w:textAlignment w:val="baseline"/>
      </w:pPr>
      <w:r>
        <w:rPr>
          <w:rStyle w:val="normaltextrun"/>
          <w:rFonts w:ascii="Calibri" w:hAnsi="Calibri" w:cs="Calibri"/>
          <w:sz w:val="22"/>
          <w:szCs w:val="22"/>
        </w:rPr>
        <w:t xml:space="preserve">But there's also a highly advantage minority. Come in most of those areas you just described that make the decisions you know, and that's growing up in California to </w:t>
      </w:r>
      <w:proofErr w:type="spellStart"/>
      <w:r>
        <w:rPr>
          <w:rStyle w:val="normaltextrun"/>
          <w:rFonts w:ascii="Calibri" w:hAnsi="Calibri" w:cs="Calibri"/>
          <w:sz w:val="22"/>
          <w:szCs w:val="22"/>
        </w:rPr>
        <w:t>to</w:t>
      </w:r>
      <w:proofErr w:type="spellEnd"/>
      <w:r>
        <w:rPr>
          <w:rStyle w:val="normaltextrun"/>
          <w:rFonts w:ascii="Calibri" w:hAnsi="Calibri" w:cs="Calibri"/>
          <w:sz w:val="22"/>
          <w:szCs w:val="22"/>
        </w:rPr>
        <w:t xml:space="preserve"> Jim's point, I just finished.</w:t>
      </w:r>
      <w:r>
        <w:rPr>
          <w:rStyle w:val="eop"/>
          <w:rFonts w:ascii="Calibri" w:hAnsi="Calibri" w:cs="Calibri"/>
          <w:sz w:val="22"/>
          <w:szCs w:val="22"/>
        </w:rPr>
        <w:t> </w:t>
      </w:r>
    </w:p>
    <w:p w14:paraId="01AC401E"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8248182" w14:textId="77777777" w:rsidR="006924BD" w:rsidRDefault="006924BD" w:rsidP="006924BD">
      <w:pPr>
        <w:pStyle w:val="paragraph"/>
        <w:textAlignment w:val="baseline"/>
      </w:pPr>
      <w:r>
        <w:rPr>
          <w:rStyle w:val="normaltextrun"/>
          <w:rFonts w:ascii="Calibri" w:hAnsi="Calibri" w:cs="Calibri"/>
          <w:sz w:val="22"/>
          <w:szCs w:val="22"/>
        </w:rPr>
        <w:t>I, I agree, yeah.</w:t>
      </w:r>
      <w:r>
        <w:rPr>
          <w:rStyle w:val="eop"/>
          <w:rFonts w:ascii="Calibri" w:hAnsi="Calibri" w:cs="Calibri"/>
          <w:sz w:val="22"/>
          <w:szCs w:val="22"/>
        </w:rPr>
        <w:t> </w:t>
      </w:r>
    </w:p>
    <w:p w14:paraId="3B89446D"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1C12DF2B" w14:textId="77777777" w:rsidR="006924BD" w:rsidRDefault="006924BD" w:rsidP="006924BD">
      <w:pPr>
        <w:pStyle w:val="paragraph"/>
        <w:textAlignment w:val="baseline"/>
      </w:pPr>
      <w:r>
        <w:rPr>
          <w:rStyle w:val="normaltextrun"/>
          <w:rFonts w:ascii="Calibri" w:hAnsi="Calibri" w:cs="Calibri"/>
          <w:sz w:val="22"/>
          <w:szCs w:val="22"/>
        </w:rPr>
        <w:t xml:space="preserve">A university class of intercultural. Communication and I really struggled in that. Class it was out of the university. Of Minnesota I'm in. And yeah, everybody else in. The class had that experience like wow. We're just learning about indigenous peoples maybe. Yeah right. So well listen and I'm sitting here going. I grew up in Los Angeles. Right, and my mother from New Mexico. For my earliest days, I realize there. Are multiple cultures in the Mexico you? Have 3 distinct cultures. And they </w:t>
      </w:r>
      <w:proofErr w:type="spellStart"/>
      <w:r>
        <w:rPr>
          <w:rStyle w:val="normaltextrun"/>
          <w:rFonts w:ascii="Calibri" w:hAnsi="Calibri" w:cs="Calibri"/>
          <w:sz w:val="22"/>
          <w:szCs w:val="22"/>
        </w:rPr>
        <w:t>they</w:t>
      </w:r>
      <w:proofErr w:type="spellEnd"/>
      <w:r>
        <w:rPr>
          <w:rStyle w:val="normaltextrun"/>
          <w:rFonts w:ascii="Calibri" w:hAnsi="Calibri" w:cs="Calibri"/>
          <w:sz w:val="22"/>
          <w:szCs w:val="22"/>
        </w:rPr>
        <w:t xml:space="preserve"> have at war with each other. For a long </w:t>
      </w:r>
      <w:proofErr w:type="gramStart"/>
      <w:r>
        <w:rPr>
          <w:rStyle w:val="normaltextrun"/>
          <w:rFonts w:ascii="Calibri" w:hAnsi="Calibri" w:cs="Calibri"/>
          <w:sz w:val="22"/>
          <w:szCs w:val="22"/>
        </w:rPr>
        <w:t>time</w:t>
      </w:r>
      <w:proofErr w:type="gramEnd"/>
      <w:r>
        <w:rPr>
          <w:rStyle w:val="normaltextrun"/>
          <w:rFonts w:ascii="Calibri" w:hAnsi="Calibri" w:cs="Calibri"/>
          <w:sz w:val="22"/>
          <w:szCs w:val="22"/>
        </w:rPr>
        <w:t xml:space="preserve"> they kind of get along. But there is a minority that runs the state. Uhm, and so from </w:t>
      </w:r>
      <w:proofErr w:type="spellStart"/>
      <w:r>
        <w:rPr>
          <w:rStyle w:val="normaltextrun"/>
          <w:rFonts w:ascii="Calibri" w:hAnsi="Calibri" w:cs="Calibri"/>
          <w:sz w:val="22"/>
          <w:szCs w:val="22"/>
        </w:rPr>
        <w:t>from</w:t>
      </w:r>
      <w:proofErr w:type="spellEnd"/>
      <w:r>
        <w:rPr>
          <w:rStyle w:val="normaltextrun"/>
          <w:rFonts w:ascii="Calibri" w:hAnsi="Calibri" w:cs="Calibri"/>
          <w:sz w:val="22"/>
          <w:szCs w:val="22"/>
        </w:rPr>
        <w:t xml:space="preserve"> early days and </w:t>
      </w:r>
      <w:proofErr w:type="gramStart"/>
      <w:r>
        <w:rPr>
          <w:rStyle w:val="normaltextrun"/>
          <w:rFonts w:ascii="Calibri" w:hAnsi="Calibri" w:cs="Calibri"/>
          <w:sz w:val="22"/>
          <w:szCs w:val="22"/>
        </w:rPr>
        <w:t>luckily</w:t>
      </w:r>
      <w:proofErr w:type="gramEnd"/>
      <w:r>
        <w:rPr>
          <w:rStyle w:val="normaltextrun"/>
          <w:rFonts w:ascii="Calibri" w:hAnsi="Calibri" w:cs="Calibri"/>
          <w:sz w:val="22"/>
          <w:szCs w:val="22"/>
        </w:rPr>
        <w:t xml:space="preserve"> I had parents that moved to Los Angeles and found it interesting that there were these different people they never heard of. And so again, as a child, we visited Jewish families, and, you know, Catholic families and these different, you know, types. The people that you would never meet in a in a small place, and so I really struggled with the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xml:space="preserve"> binary. Thinking us down there you. Know there are minority whatever. It just doesn't come up here. Well, </w:t>
      </w:r>
      <w:proofErr w:type="spellStart"/>
      <w:r>
        <w:rPr>
          <w:rStyle w:val="normaltextrun"/>
          <w:rFonts w:ascii="Calibri" w:hAnsi="Calibri" w:cs="Calibri"/>
          <w:sz w:val="22"/>
          <w:szCs w:val="22"/>
        </w:rPr>
        <w:t>Jims</w:t>
      </w:r>
      <w:proofErr w:type="spellEnd"/>
      <w:r>
        <w:rPr>
          <w:rStyle w:val="normaltextrun"/>
          <w:rFonts w:ascii="Calibri" w:hAnsi="Calibri" w:cs="Calibri"/>
          <w:sz w:val="22"/>
          <w:szCs w:val="22"/>
        </w:rPr>
        <w:t xml:space="preserve"> got another meeting.</w:t>
      </w:r>
      <w:r>
        <w:rPr>
          <w:rStyle w:val="eop"/>
          <w:rFonts w:ascii="Calibri" w:hAnsi="Calibri" w:cs="Calibri"/>
          <w:sz w:val="22"/>
          <w:szCs w:val="22"/>
        </w:rPr>
        <w:t> </w:t>
      </w:r>
    </w:p>
    <w:p w14:paraId="1B0838BC"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25753C0C" w14:textId="77777777" w:rsidR="006924BD" w:rsidRDefault="006924BD" w:rsidP="006924BD">
      <w:pPr>
        <w:pStyle w:val="paragraph"/>
        <w:textAlignment w:val="baseline"/>
      </w:pPr>
      <w:r>
        <w:rPr>
          <w:rStyle w:val="normaltextrun"/>
          <w:rFonts w:ascii="Calibri" w:hAnsi="Calibri" w:cs="Calibri"/>
          <w:sz w:val="22"/>
          <w:szCs w:val="22"/>
        </w:rPr>
        <w:t xml:space="preserve">Yeah, well and I do </w:t>
      </w:r>
      <w:proofErr w:type="spellStart"/>
      <w:r>
        <w:rPr>
          <w:rStyle w:val="normaltextrun"/>
          <w:rFonts w:ascii="Calibri" w:hAnsi="Calibri" w:cs="Calibri"/>
          <w:sz w:val="22"/>
          <w:szCs w:val="22"/>
        </w:rPr>
        <w:t>wanna</w:t>
      </w:r>
      <w:proofErr w:type="spellEnd"/>
      <w:r>
        <w:rPr>
          <w:rStyle w:val="normaltextrun"/>
          <w:rFonts w:ascii="Calibri" w:hAnsi="Calibri" w:cs="Calibri"/>
          <w:sz w:val="22"/>
          <w:szCs w:val="22"/>
        </w:rPr>
        <w:t xml:space="preserve"> wrap it up at 1:00 o'clock because I think it's only fair. Not just Jim, but to our viewers generally. You know, I think it it's not about how many people. Constitute the majority or a minority? I mean it, it </w:t>
      </w:r>
      <w:proofErr w:type="spellStart"/>
      <w:r>
        <w:rPr>
          <w:rStyle w:val="normaltextrun"/>
          <w:rFonts w:ascii="Calibri" w:hAnsi="Calibri" w:cs="Calibri"/>
          <w:sz w:val="22"/>
          <w:szCs w:val="22"/>
        </w:rPr>
        <w:t>it</w:t>
      </w:r>
      <w:proofErr w:type="spellEnd"/>
      <w:r>
        <w:rPr>
          <w:rStyle w:val="normaltextrun"/>
          <w:rFonts w:ascii="Calibri" w:hAnsi="Calibri" w:cs="Calibri"/>
          <w:sz w:val="22"/>
          <w:szCs w:val="22"/>
        </w:rPr>
        <w:t xml:space="preserve">? It's not even whether they are a majority or a minor. I think you know the essential question is are they disadvantaged? Are they oppressed? Are they? In some way less able to participate in the culture that defines what is ethical. What is right? What is good? And maybe that's the hopeful note that we can end on that. You know, ethics is something that by its nature belongs to all of us. There's </w:t>
      </w:r>
      <w:proofErr w:type="spellStart"/>
      <w:r>
        <w:rPr>
          <w:rStyle w:val="normaltextrun"/>
          <w:rFonts w:ascii="Calibri" w:hAnsi="Calibri" w:cs="Calibri"/>
          <w:sz w:val="22"/>
          <w:szCs w:val="22"/>
        </w:rPr>
        <w:t>there's</w:t>
      </w:r>
      <w:proofErr w:type="spellEnd"/>
      <w:r>
        <w:rPr>
          <w:rStyle w:val="normaltextrun"/>
          <w:rFonts w:ascii="Calibri" w:hAnsi="Calibri" w:cs="Calibri"/>
          <w:sz w:val="22"/>
          <w:szCs w:val="22"/>
        </w:rPr>
        <w:t xml:space="preserve"> no subgroup, majority or minority that has a privileged position over it.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we </w:t>
      </w:r>
      <w:r>
        <w:rPr>
          <w:rStyle w:val="normaltextrun"/>
          <w:rFonts w:ascii="Calibri" w:hAnsi="Calibri" w:cs="Calibri"/>
          <w:sz w:val="22"/>
          <w:szCs w:val="22"/>
        </w:rPr>
        <w:lastRenderedPageBreak/>
        <w:t xml:space="preserve">recognize that when </w:t>
      </w:r>
      <w:proofErr w:type="spellStart"/>
      <w:r>
        <w:rPr>
          <w:rStyle w:val="normaltextrun"/>
          <w:rFonts w:ascii="Calibri" w:hAnsi="Calibri" w:cs="Calibri"/>
          <w:sz w:val="22"/>
          <w:szCs w:val="22"/>
        </w:rPr>
        <w:t>when</w:t>
      </w:r>
      <w:proofErr w:type="spellEnd"/>
      <w:r>
        <w:rPr>
          <w:rStyle w:val="normaltextrun"/>
          <w:rFonts w:ascii="Calibri" w:hAnsi="Calibri" w:cs="Calibri"/>
          <w:sz w:val="22"/>
          <w:szCs w:val="22"/>
        </w:rPr>
        <w:t xml:space="preserve"> we do ask those who have the least opportunity to make their views known when we ask them first what they would perceive as ethical. Understanding that somebody who lives in a shack. In Malawi with an annual income of $42, has as much a stake in the discussion of ethics as you or </w:t>
      </w:r>
      <w:proofErr w:type="gramStart"/>
      <w:r>
        <w:rPr>
          <w:rStyle w:val="normaltextrun"/>
          <w:rFonts w:ascii="Calibri" w:hAnsi="Calibri" w:cs="Calibri"/>
          <w:sz w:val="22"/>
          <w:szCs w:val="22"/>
        </w:rPr>
        <w:t>I</w:t>
      </w:r>
      <w:proofErr w:type="gramEnd"/>
      <w:r>
        <w:rPr>
          <w:rStyle w:val="normaltextrun"/>
          <w:rFonts w:ascii="Calibri" w:hAnsi="Calibri" w:cs="Calibri"/>
          <w:sz w:val="22"/>
          <w:szCs w:val="22"/>
        </w:rPr>
        <w:t xml:space="preserve">, or anyone on the planet, and therefore needs to be involved in that decision of what counts as ethical and what doesn't. It is not a John Rawls social contract kind of thing because. Well, that inherently does favor the already wealthy, but you know, because you know it's all about negotiations and legalisms and things like that. It's a much </w:t>
      </w:r>
      <w:proofErr w:type="gramStart"/>
      <w:r>
        <w:rPr>
          <w:rStyle w:val="normaltextrun"/>
          <w:rFonts w:ascii="Calibri" w:hAnsi="Calibri" w:cs="Calibri"/>
          <w:sz w:val="22"/>
          <w:szCs w:val="22"/>
        </w:rPr>
        <w:t>more messy</w:t>
      </w:r>
      <w:proofErr w:type="gramEnd"/>
      <w:r>
        <w:rPr>
          <w:rStyle w:val="normaltextrun"/>
          <w:rFonts w:ascii="Calibri" w:hAnsi="Calibri" w:cs="Calibri"/>
          <w:sz w:val="22"/>
          <w:szCs w:val="22"/>
        </w:rPr>
        <w:t xml:space="preserve"> thing. You know, this 60,000 parameters thing, but we don't get to that point unless we make sure. But this person in the shack in Malawi is the first person we ask. And I think. If I had to summarize my ethical position, it would be something like. That and that very much reflects the influence of the duty of care philosophy. But it also reflects perhaps the aspirations of the other ethical theories too. And maybe raise us up to be something more than what the evidence on the ground says we actually are. And </w:t>
      </w:r>
      <w:proofErr w:type="spellStart"/>
      <w:r>
        <w:rPr>
          <w:rStyle w:val="normaltextrun"/>
          <w:rFonts w:ascii="Calibri" w:hAnsi="Calibri" w:cs="Calibri"/>
          <w:sz w:val="22"/>
          <w:szCs w:val="22"/>
        </w:rPr>
        <w:t>and</w:t>
      </w:r>
      <w:proofErr w:type="spellEnd"/>
      <w:r>
        <w:rPr>
          <w:rStyle w:val="normaltextrun"/>
          <w:rFonts w:ascii="Calibri" w:hAnsi="Calibri" w:cs="Calibri"/>
          <w:sz w:val="22"/>
          <w:szCs w:val="22"/>
        </w:rPr>
        <w:t xml:space="preserve"> that I think is something worthwhile.</w:t>
      </w:r>
      <w:r>
        <w:rPr>
          <w:rStyle w:val="eop"/>
          <w:rFonts w:ascii="Calibri" w:hAnsi="Calibri" w:cs="Calibri"/>
          <w:sz w:val="22"/>
          <w:szCs w:val="22"/>
        </w:rPr>
        <w:t> </w:t>
      </w:r>
    </w:p>
    <w:p w14:paraId="1D8D513B"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5172191A" w14:textId="77777777" w:rsidR="006924BD" w:rsidRDefault="006924BD" w:rsidP="006924BD">
      <w:pPr>
        <w:pStyle w:val="paragraph"/>
        <w:textAlignment w:val="baseline"/>
      </w:pPr>
      <w:r>
        <w:rPr>
          <w:rStyle w:val="normaltextrun"/>
          <w:rFonts w:ascii="Calibri" w:hAnsi="Calibri" w:cs="Calibri"/>
          <w:sz w:val="22"/>
          <w:szCs w:val="22"/>
        </w:rPr>
        <w:t xml:space="preserve">And we'll be able to thank </w:t>
      </w:r>
      <w:proofErr w:type="spellStart"/>
      <w:r>
        <w:rPr>
          <w:rStyle w:val="normaltextrun"/>
          <w:rFonts w:ascii="Calibri" w:hAnsi="Calibri" w:cs="Calibri"/>
          <w:sz w:val="22"/>
          <w:szCs w:val="22"/>
        </w:rPr>
        <w:t>the</w:t>
      </w:r>
      <w:proofErr w:type="spellEnd"/>
      <w:r>
        <w:rPr>
          <w:rStyle w:val="normaltextrun"/>
          <w:rFonts w:ascii="Calibri" w:hAnsi="Calibri" w:cs="Calibri"/>
          <w:sz w:val="22"/>
          <w:szCs w:val="22"/>
        </w:rPr>
        <w:t>. Chinese for giving that person in Malawi access. To the conversation.</w:t>
      </w:r>
      <w:r>
        <w:rPr>
          <w:rStyle w:val="eop"/>
          <w:rFonts w:ascii="Calibri" w:hAnsi="Calibri" w:cs="Calibri"/>
          <w:sz w:val="22"/>
          <w:szCs w:val="22"/>
        </w:rPr>
        <w:t> </w:t>
      </w:r>
    </w:p>
    <w:p w14:paraId="2139DE07"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44077561" w14:textId="77777777" w:rsidR="006924BD" w:rsidRDefault="006924BD" w:rsidP="006924BD">
      <w:pPr>
        <w:pStyle w:val="paragraph"/>
        <w:textAlignment w:val="baseline"/>
      </w:pPr>
      <w:r>
        <w:rPr>
          <w:rStyle w:val="normaltextrun"/>
          <w:rFonts w:ascii="Calibri" w:hAnsi="Calibri" w:cs="Calibri"/>
          <w:sz w:val="22"/>
          <w:szCs w:val="22"/>
        </w:rPr>
        <w:t xml:space="preserve">If that's what they're </w:t>
      </w:r>
      <w:proofErr w:type="gramStart"/>
      <w:r>
        <w:rPr>
          <w:rStyle w:val="normaltextrun"/>
          <w:rFonts w:ascii="Calibri" w:hAnsi="Calibri" w:cs="Calibri"/>
          <w:sz w:val="22"/>
          <w:szCs w:val="22"/>
        </w:rPr>
        <w:t>doing</w:t>
      </w:r>
      <w:proofErr w:type="gramEnd"/>
      <w:r>
        <w:rPr>
          <w:rStyle w:val="normaltextrun"/>
          <w:rFonts w:ascii="Calibri" w:hAnsi="Calibri" w:cs="Calibri"/>
          <w:sz w:val="22"/>
          <w:szCs w:val="22"/>
        </w:rPr>
        <w:t xml:space="preserve"> then then more power to them. I think that's ready.</w:t>
      </w:r>
      <w:r>
        <w:rPr>
          <w:rStyle w:val="eop"/>
          <w:rFonts w:ascii="Calibri" w:hAnsi="Calibri" w:cs="Calibri"/>
          <w:sz w:val="22"/>
          <w:szCs w:val="22"/>
        </w:rPr>
        <w:t> </w:t>
      </w:r>
    </w:p>
    <w:p w14:paraId="6D2EE4F9" w14:textId="77777777" w:rsidR="006924BD" w:rsidRDefault="006924BD" w:rsidP="006924BD">
      <w:pPr>
        <w:pStyle w:val="paragraph"/>
        <w:textAlignment w:val="baseline"/>
      </w:pPr>
      <w:r>
        <w:rPr>
          <w:rStyle w:val="normaltextrun"/>
          <w:rFonts w:ascii="Calibri" w:hAnsi="Calibri" w:cs="Calibri"/>
          <w:sz w:val="22"/>
          <w:szCs w:val="22"/>
        </w:rPr>
        <w:t>Speaker</w:t>
      </w:r>
      <w:r>
        <w:rPr>
          <w:rStyle w:val="eop"/>
          <w:rFonts w:ascii="Calibri" w:hAnsi="Calibri" w:cs="Calibri"/>
          <w:sz w:val="22"/>
          <w:szCs w:val="22"/>
        </w:rPr>
        <w:t> </w:t>
      </w:r>
    </w:p>
    <w:p w14:paraId="3B132363" w14:textId="77777777" w:rsidR="006924BD" w:rsidRDefault="006924BD" w:rsidP="006924BD">
      <w:pPr>
        <w:pStyle w:val="paragraph"/>
        <w:textAlignment w:val="baseline"/>
      </w:pPr>
      <w:r>
        <w:rPr>
          <w:rStyle w:val="normaltextrun"/>
          <w:rFonts w:ascii="Calibri" w:hAnsi="Calibri" w:cs="Calibri"/>
          <w:sz w:val="22"/>
          <w:szCs w:val="22"/>
        </w:rPr>
        <w:t>You know?</w:t>
      </w:r>
      <w:r>
        <w:rPr>
          <w:rStyle w:val="eop"/>
          <w:rFonts w:ascii="Calibri" w:hAnsi="Calibri" w:cs="Calibri"/>
          <w:sz w:val="22"/>
          <w:szCs w:val="22"/>
        </w:rPr>
        <w:t> </w:t>
      </w:r>
    </w:p>
    <w:p w14:paraId="68415B6A" w14:textId="77777777" w:rsidR="006924BD" w:rsidRDefault="006924BD" w:rsidP="006924BD">
      <w:pPr>
        <w:pStyle w:val="paragraph"/>
        <w:textAlignment w:val="baseline"/>
      </w:pPr>
      <w:r>
        <w:rPr>
          <w:rStyle w:val="normaltextrun"/>
          <w:rFonts w:ascii="Calibri" w:hAnsi="Calibri" w:cs="Calibri"/>
          <w:sz w:val="22"/>
          <w:szCs w:val="22"/>
        </w:rPr>
        <w:t>Speaker 3</w:t>
      </w:r>
      <w:r>
        <w:rPr>
          <w:rStyle w:val="eop"/>
          <w:rFonts w:ascii="Calibri" w:hAnsi="Calibri" w:cs="Calibri"/>
          <w:sz w:val="22"/>
          <w:szCs w:val="22"/>
        </w:rPr>
        <w:t> </w:t>
      </w:r>
    </w:p>
    <w:p w14:paraId="2E5CD22B" w14:textId="77777777" w:rsidR="006924BD" w:rsidRDefault="006924BD" w:rsidP="006924BD">
      <w:pPr>
        <w:pStyle w:val="paragraph"/>
        <w:textAlignment w:val="baseline"/>
      </w:pPr>
      <w:r>
        <w:rPr>
          <w:rStyle w:val="normaltextrun"/>
          <w:rFonts w:ascii="Calibri" w:hAnsi="Calibri" w:cs="Calibri"/>
          <w:sz w:val="22"/>
          <w:szCs w:val="22"/>
        </w:rPr>
        <w:t>Whatever spin off for you. Know something that comes from is? Whether it's intended or not.</w:t>
      </w:r>
      <w:r>
        <w:rPr>
          <w:rStyle w:val="eop"/>
          <w:rFonts w:ascii="Calibri" w:hAnsi="Calibri" w:cs="Calibri"/>
          <w:sz w:val="22"/>
          <w:szCs w:val="22"/>
        </w:rPr>
        <w:t> </w:t>
      </w:r>
    </w:p>
    <w:p w14:paraId="39F77B3C"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63F8ECD" w14:textId="77777777" w:rsidR="006924BD" w:rsidRDefault="006924BD" w:rsidP="006924BD">
      <w:pPr>
        <w:pStyle w:val="paragraph"/>
        <w:textAlignment w:val="baseline"/>
      </w:pPr>
      <w:r>
        <w:rPr>
          <w:rStyle w:val="normaltextrun"/>
          <w:rFonts w:ascii="Calibri" w:hAnsi="Calibri" w:cs="Calibri"/>
          <w:sz w:val="22"/>
          <w:szCs w:val="22"/>
        </w:rPr>
        <w:t>It's something that we should have been doing and maybe should start doing. All right, we'll wrap it up.</w:t>
      </w:r>
      <w:r>
        <w:rPr>
          <w:rStyle w:val="eop"/>
          <w:rFonts w:ascii="Calibri" w:hAnsi="Calibri" w:cs="Calibri"/>
          <w:sz w:val="22"/>
          <w:szCs w:val="22"/>
        </w:rPr>
        <w:t> </w:t>
      </w:r>
    </w:p>
    <w:p w14:paraId="2F563ECB" w14:textId="77777777" w:rsidR="006924BD" w:rsidRDefault="006924BD" w:rsidP="006924BD">
      <w:pPr>
        <w:pStyle w:val="paragraph"/>
        <w:textAlignment w:val="baseline"/>
      </w:pPr>
      <w:r>
        <w:rPr>
          <w:rStyle w:val="normaltextrun"/>
          <w:rFonts w:ascii="Calibri" w:hAnsi="Calibri" w:cs="Calibri"/>
          <w:sz w:val="22"/>
          <w:szCs w:val="22"/>
        </w:rPr>
        <w:t>Speaker 4</w:t>
      </w:r>
      <w:r>
        <w:rPr>
          <w:rStyle w:val="eop"/>
          <w:rFonts w:ascii="Calibri" w:hAnsi="Calibri" w:cs="Calibri"/>
          <w:sz w:val="22"/>
          <w:szCs w:val="22"/>
        </w:rPr>
        <w:t> </w:t>
      </w:r>
    </w:p>
    <w:p w14:paraId="1AB3AFF0" w14:textId="77777777" w:rsidR="006924BD" w:rsidRDefault="006924BD" w:rsidP="006924BD">
      <w:pPr>
        <w:pStyle w:val="paragraph"/>
        <w:textAlignment w:val="baseline"/>
      </w:pPr>
      <w:r>
        <w:rPr>
          <w:rStyle w:val="normaltextrun"/>
          <w:rFonts w:ascii="Calibri" w:hAnsi="Calibri" w:cs="Calibri"/>
          <w:sz w:val="22"/>
          <w:szCs w:val="22"/>
        </w:rPr>
        <w:t>OK.</w:t>
      </w:r>
      <w:r>
        <w:rPr>
          <w:rStyle w:val="eop"/>
          <w:rFonts w:ascii="Calibri" w:hAnsi="Calibri" w:cs="Calibri"/>
          <w:sz w:val="22"/>
          <w:szCs w:val="22"/>
        </w:rPr>
        <w:t> </w:t>
      </w:r>
    </w:p>
    <w:p w14:paraId="7A715AE2" w14:textId="77777777" w:rsidR="006924BD" w:rsidRDefault="006924BD" w:rsidP="006924BD">
      <w:pPr>
        <w:pStyle w:val="paragraph"/>
        <w:textAlignment w:val="baseline"/>
      </w:pPr>
      <w:r>
        <w:rPr>
          <w:rStyle w:val="normaltextrun"/>
          <w:rFonts w:ascii="Calibri" w:hAnsi="Calibri" w:cs="Calibri"/>
          <w:sz w:val="22"/>
          <w:szCs w:val="22"/>
        </w:rPr>
        <w:t>Speaker 1</w:t>
      </w:r>
      <w:r>
        <w:rPr>
          <w:rStyle w:val="eop"/>
          <w:rFonts w:ascii="Calibri" w:hAnsi="Calibri" w:cs="Calibri"/>
          <w:sz w:val="22"/>
          <w:szCs w:val="22"/>
        </w:rPr>
        <w:t> </w:t>
      </w:r>
    </w:p>
    <w:p w14:paraId="69B881FE" w14:textId="732B23C8" w:rsidR="00F838AB" w:rsidRDefault="006924BD" w:rsidP="006924BD">
      <w:pPr>
        <w:pStyle w:val="paragraph"/>
        <w:textAlignment w:val="baseline"/>
        <w:rPr>
          <w:rStyle w:val="eop"/>
          <w:rFonts w:ascii="Calibri" w:hAnsi="Calibri" w:cs="Calibri"/>
          <w:sz w:val="22"/>
          <w:szCs w:val="22"/>
        </w:rPr>
      </w:pPr>
      <w:r>
        <w:rPr>
          <w:rStyle w:val="normaltextrun"/>
          <w:rFonts w:ascii="Calibri" w:hAnsi="Calibri" w:cs="Calibri"/>
          <w:sz w:val="22"/>
          <w:szCs w:val="22"/>
        </w:rPr>
        <w:t>Again, one more kick at the Zoom cat, probably on Monday the 20th, but watch the newsletter. I'll keep the newsletter running until I'm out of videos. And it will wrap it up really. Well, I hope. Although I did like that last few sentences and keep those in mind. Alright, see you then man. Thanks a lot.</w:t>
      </w:r>
      <w:r>
        <w:rPr>
          <w:rStyle w:val="eop"/>
          <w:rFonts w:ascii="Calibri" w:hAnsi="Calibri" w:cs="Calibri"/>
          <w:sz w:val="22"/>
          <w:szCs w:val="22"/>
        </w:rPr>
        <w:t> </w:t>
      </w:r>
    </w:p>
    <w:p w14:paraId="5908B195" w14:textId="77777777" w:rsidR="00F838AB" w:rsidRDefault="00F838AB">
      <w:pPr>
        <w:rPr>
          <w:rStyle w:val="eop"/>
          <w:rFonts w:ascii="Calibri" w:eastAsia="Times New Roman" w:hAnsi="Calibri" w:cs="Calibri"/>
        </w:rPr>
      </w:pPr>
      <w:r>
        <w:rPr>
          <w:rStyle w:val="eop"/>
          <w:rFonts w:ascii="Calibri" w:hAnsi="Calibri" w:cs="Calibri"/>
        </w:rPr>
        <w:br w:type="page"/>
      </w:r>
    </w:p>
    <w:p w14:paraId="1024E9D4" w14:textId="77777777" w:rsidR="006924BD" w:rsidRDefault="006924BD" w:rsidP="006924BD">
      <w:pPr>
        <w:pStyle w:val="paragraph"/>
        <w:textAlignment w:val="baseline"/>
      </w:pPr>
    </w:p>
    <w:p w14:paraId="665FCAB5" w14:textId="77777777" w:rsidR="006924BD" w:rsidRDefault="006924BD" w:rsidP="006924BD">
      <w:pPr>
        <w:pStyle w:val="paragraph"/>
        <w:textAlignment w:val="baseline"/>
      </w:pPr>
      <w:r>
        <w:rPr>
          <w:rStyle w:val="eop"/>
          <w:rFonts w:ascii="Calibri" w:hAnsi="Calibri" w:cs="Calibri"/>
          <w:sz w:val="22"/>
          <w:szCs w:val="22"/>
        </w:rPr>
        <w:t> </w:t>
      </w:r>
    </w:p>
    <w:p w14:paraId="751B0B96" w14:textId="78BDA76C" w:rsidR="006924BD" w:rsidRDefault="00F838AB" w:rsidP="00F838AB">
      <w:pPr>
        <w:pStyle w:val="Heading2"/>
      </w:pPr>
      <w:r>
        <w:t>An Ethics of Harmony</w:t>
      </w:r>
    </w:p>
    <w:p w14:paraId="5DEDBBD0" w14:textId="77777777" w:rsidR="00F838AB" w:rsidRPr="00F838AB" w:rsidRDefault="00F838AB" w:rsidP="00F838AB">
      <w:pPr>
        <w:numPr>
          <w:ilvl w:val="0"/>
          <w:numId w:val="5"/>
        </w:numPr>
      </w:pPr>
      <w:r w:rsidRPr="00F838AB">
        <w:rPr>
          <w:lang w:val="en-CA"/>
        </w:rPr>
        <w:t>Conviviality</w:t>
      </w:r>
    </w:p>
    <w:p w14:paraId="044B099C" w14:textId="77777777" w:rsidR="00F838AB" w:rsidRPr="00F838AB" w:rsidRDefault="00F838AB" w:rsidP="00F838AB">
      <w:pPr>
        <w:numPr>
          <w:ilvl w:val="0"/>
          <w:numId w:val="5"/>
        </w:numPr>
      </w:pPr>
      <w:r w:rsidRPr="00F838AB">
        <w:rPr>
          <w:lang w:val="en-CA"/>
        </w:rPr>
        <w:t>Ambiguity and small things</w:t>
      </w:r>
    </w:p>
    <w:p w14:paraId="4DBC607D" w14:textId="77777777" w:rsidR="00F838AB" w:rsidRPr="00F838AB" w:rsidRDefault="00F838AB" w:rsidP="00F838AB">
      <w:pPr>
        <w:numPr>
          <w:ilvl w:val="0"/>
          <w:numId w:val="5"/>
        </w:numPr>
      </w:pPr>
      <w:r w:rsidRPr="00F838AB">
        <w:rPr>
          <w:lang w:val="en-CA"/>
        </w:rPr>
        <w:t>An ethics of openness</w:t>
      </w:r>
    </w:p>
    <w:p w14:paraId="4ECE8BCD" w14:textId="77777777" w:rsidR="00F838AB" w:rsidRPr="00F838AB" w:rsidRDefault="00F838AB" w:rsidP="00F838AB">
      <w:pPr>
        <w:numPr>
          <w:ilvl w:val="0"/>
          <w:numId w:val="5"/>
        </w:numPr>
      </w:pPr>
      <w:r w:rsidRPr="00F838AB">
        <w:rPr>
          <w:lang w:val="en-CA"/>
        </w:rPr>
        <w:t>Connectedness and diversity</w:t>
      </w:r>
    </w:p>
    <w:p w14:paraId="64D622FE" w14:textId="77777777" w:rsidR="00F838AB" w:rsidRPr="00F838AB" w:rsidRDefault="00F838AB" w:rsidP="00F838AB">
      <w:pPr>
        <w:numPr>
          <w:ilvl w:val="0"/>
          <w:numId w:val="5"/>
        </w:numPr>
      </w:pPr>
      <w:r w:rsidRPr="00F838AB">
        <w:rPr>
          <w:lang w:val="en-CA"/>
        </w:rPr>
        <w:t>Critical pedagogy</w:t>
      </w:r>
    </w:p>
    <w:p w14:paraId="06095D38" w14:textId="77777777" w:rsidR="00F838AB" w:rsidRPr="00F838AB" w:rsidRDefault="00F838AB" w:rsidP="00F838AB">
      <w:pPr>
        <w:numPr>
          <w:ilvl w:val="0"/>
          <w:numId w:val="5"/>
        </w:numPr>
      </w:pPr>
      <w:r w:rsidRPr="00F838AB">
        <w:rPr>
          <w:lang w:val="en-CA"/>
        </w:rPr>
        <w:t>Respect, kindness and empathy</w:t>
      </w:r>
    </w:p>
    <w:p w14:paraId="3049D2E2" w14:textId="77777777" w:rsidR="00F838AB" w:rsidRPr="00F838AB" w:rsidRDefault="00F838AB" w:rsidP="00F838AB">
      <w:pPr>
        <w:numPr>
          <w:ilvl w:val="0"/>
          <w:numId w:val="5"/>
        </w:numPr>
      </w:pPr>
      <w:r w:rsidRPr="00F838AB">
        <w:rPr>
          <w:lang w:val="en-CA"/>
        </w:rPr>
        <w:t>A pedagogy of harmony</w:t>
      </w:r>
    </w:p>
    <w:p w14:paraId="1ECCD857" w14:textId="77777777" w:rsidR="00F838AB" w:rsidRDefault="00F838AB"/>
    <w:sectPr w:rsidR="00F838A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E42DBF"/>
    <w:multiLevelType w:val="hybridMultilevel"/>
    <w:tmpl w:val="73922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105609"/>
    <w:multiLevelType w:val="multilevel"/>
    <w:tmpl w:val="D93A2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D3C6056"/>
    <w:multiLevelType w:val="multilevel"/>
    <w:tmpl w:val="FDB25B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711012A"/>
    <w:multiLevelType w:val="hybridMultilevel"/>
    <w:tmpl w:val="A9FA5B40"/>
    <w:lvl w:ilvl="0" w:tplc="0B089178">
      <w:start w:val="1"/>
      <w:numFmt w:val="bullet"/>
      <w:lvlText w:val="•"/>
      <w:lvlJc w:val="left"/>
      <w:pPr>
        <w:tabs>
          <w:tab w:val="num" w:pos="720"/>
        </w:tabs>
        <w:ind w:left="720" w:hanging="360"/>
      </w:pPr>
      <w:rPr>
        <w:rFonts w:ascii="Arial" w:hAnsi="Arial" w:hint="default"/>
      </w:rPr>
    </w:lvl>
    <w:lvl w:ilvl="1" w:tplc="2A1E0EB6" w:tentative="1">
      <w:start w:val="1"/>
      <w:numFmt w:val="bullet"/>
      <w:lvlText w:val="•"/>
      <w:lvlJc w:val="left"/>
      <w:pPr>
        <w:tabs>
          <w:tab w:val="num" w:pos="1440"/>
        </w:tabs>
        <w:ind w:left="1440" w:hanging="360"/>
      </w:pPr>
      <w:rPr>
        <w:rFonts w:ascii="Arial" w:hAnsi="Arial" w:hint="default"/>
      </w:rPr>
    </w:lvl>
    <w:lvl w:ilvl="2" w:tplc="A13AA7A2" w:tentative="1">
      <w:start w:val="1"/>
      <w:numFmt w:val="bullet"/>
      <w:lvlText w:val="•"/>
      <w:lvlJc w:val="left"/>
      <w:pPr>
        <w:tabs>
          <w:tab w:val="num" w:pos="2160"/>
        </w:tabs>
        <w:ind w:left="2160" w:hanging="360"/>
      </w:pPr>
      <w:rPr>
        <w:rFonts w:ascii="Arial" w:hAnsi="Arial" w:hint="default"/>
      </w:rPr>
    </w:lvl>
    <w:lvl w:ilvl="3" w:tplc="7B0E2660" w:tentative="1">
      <w:start w:val="1"/>
      <w:numFmt w:val="bullet"/>
      <w:lvlText w:val="•"/>
      <w:lvlJc w:val="left"/>
      <w:pPr>
        <w:tabs>
          <w:tab w:val="num" w:pos="2880"/>
        </w:tabs>
        <w:ind w:left="2880" w:hanging="360"/>
      </w:pPr>
      <w:rPr>
        <w:rFonts w:ascii="Arial" w:hAnsi="Arial" w:hint="default"/>
      </w:rPr>
    </w:lvl>
    <w:lvl w:ilvl="4" w:tplc="9A7E77E2" w:tentative="1">
      <w:start w:val="1"/>
      <w:numFmt w:val="bullet"/>
      <w:lvlText w:val="•"/>
      <w:lvlJc w:val="left"/>
      <w:pPr>
        <w:tabs>
          <w:tab w:val="num" w:pos="3600"/>
        </w:tabs>
        <w:ind w:left="3600" w:hanging="360"/>
      </w:pPr>
      <w:rPr>
        <w:rFonts w:ascii="Arial" w:hAnsi="Arial" w:hint="default"/>
      </w:rPr>
    </w:lvl>
    <w:lvl w:ilvl="5" w:tplc="9FC0236A" w:tentative="1">
      <w:start w:val="1"/>
      <w:numFmt w:val="bullet"/>
      <w:lvlText w:val="•"/>
      <w:lvlJc w:val="left"/>
      <w:pPr>
        <w:tabs>
          <w:tab w:val="num" w:pos="4320"/>
        </w:tabs>
        <w:ind w:left="4320" w:hanging="360"/>
      </w:pPr>
      <w:rPr>
        <w:rFonts w:ascii="Arial" w:hAnsi="Arial" w:hint="default"/>
      </w:rPr>
    </w:lvl>
    <w:lvl w:ilvl="6" w:tplc="E0048E10" w:tentative="1">
      <w:start w:val="1"/>
      <w:numFmt w:val="bullet"/>
      <w:lvlText w:val="•"/>
      <w:lvlJc w:val="left"/>
      <w:pPr>
        <w:tabs>
          <w:tab w:val="num" w:pos="5040"/>
        </w:tabs>
        <w:ind w:left="5040" w:hanging="360"/>
      </w:pPr>
      <w:rPr>
        <w:rFonts w:ascii="Arial" w:hAnsi="Arial" w:hint="default"/>
      </w:rPr>
    </w:lvl>
    <w:lvl w:ilvl="7" w:tplc="A6A480EC" w:tentative="1">
      <w:start w:val="1"/>
      <w:numFmt w:val="bullet"/>
      <w:lvlText w:val="•"/>
      <w:lvlJc w:val="left"/>
      <w:pPr>
        <w:tabs>
          <w:tab w:val="num" w:pos="5760"/>
        </w:tabs>
        <w:ind w:left="5760" w:hanging="360"/>
      </w:pPr>
      <w:rPr>
        <w:rFonts w:ascii="Arial" w:hAnsi="Arial" w:hint="default"/>
      </w:rPr>
    </w:lvl>
    <w:lvl w:ilvl="8" w:tplc="7F2E991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5F365EDE"/>
    <w:multiLevelType w:val="multilevel"/>
    <w:tmpl w:val="6AEC3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87326500">
    <w:abstractNumId w:val="2"/>
  </w:num>
  <w:num w:numId="2" w16cid:durableId="1854106040">
    <w:abstractNumId w:val="1"/>
  </w:num>
  <w:num w:numId="3" w16cid:durableId="50809255">
    <w:abstractNumId w:val="4"/>
  </w:num>
  <w:num w:numId="4" w16cid:durableId="672729728">
    <w:abstractNumId w:val="0"/>
  </w:num>
  <w:num w:numId="5" w16cid:durableId="64844250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2900"/>
    <w:rsid w:val="0001181A"/>
    <w:rsid w:val="00042617"/>
    <w:rsid w:val="000C1401"/>
    <w:rsid w:val="0012170E"/>
    <w:rsid w:val="00124258"/>
    <w:rsid w:val="00125BB5"/>
    <w:rsid w:val="002E72DA"/>
    <w:rsid w:val="004F0709"/>
    <w:rsid w:val="005B04D2"/>
    <w:rsid w:val="005C2529"/>
    <w:rsid w:val="005D2900"/>
    <w:rsid w:val="006924BD"/>
    <w:rsid w:val="006A23FE"/>
    <w:rsid w:val="008D6CC2"/>
    <w:rsid w:val="009777AD"/>
    <w:rsid w:val="00A00E4F"/>
    <w:rsid w:val="00A4785F"/>
    <w:rsid w:val="00A96DDE"/>
    <w:rsid w:val="00AD4CF4"/>
    <w:rsid w:val="00AF404A"/>
    <w:rsid w:val="00BB1618"/>
    <w:rsid w:val="00C34BA8"/>
    <w:rsid w:val="00C80AE1"/>
    <w:rsid w:val="00C87039"/>
    <w:rsid w:val="00D75EEF"/>
    <w:rsid w:val="00D975B8"/>
    <w:rsid w:val="00DD01C2"/>
    <w:rsid w:val="00DD7526"/>
    <w:rsid w:val="00DF4065"/>
    <w:rsid w:val="00E759C4"/>
    <w:rsid w:val="00EA449D"/>
    <w:rsid w:val="00ED3229"/>
    <w:rsid w:val="00F10E36"/>
    <w:rsid w:val="00F838AB"/>
    <w:rsid w:val="00FD67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2A797"/>
  <w15:chartTrackingRefBased/>
  <w15:docId w15:val="{474BEA48-86CA-45D2-AA71-9788E5F6B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D2900"/>
    <w:pPr>
      <w:keepNext/>
      <w:keepLines/>
      <w:spacing w:before="240" w:after="0"/>
      <w:outlineLvl w:val="0"/>
    </w:pPr>
    <w:rPr>
      <w:rFonts w:asciiTheme="majorHAnsi" w:eastAsia="Times New Roman" w:hAnsiTheme="majorHAnsi" w:cstheme="majorBidi"/>
      <w:color w:val="2F5496" w:themeColor="accent1" w:themeShade="BF"/>
      <w:sz w:val="72"/>
      <w:szCs w:val="72"/>
    </w:rPr>
  </w:style>
  <w:style w:type="paragraph" w:styleId="Heading2">
    <w:name w:val="heading 2"/>
    <w:basedOn w:val="Normal"/>
    <w:link w:val="Heading2Char"/>
    <w:uiPriority w:val="9"/>
    <w:qFormat/>
    <w:rsid w:val="005D290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12425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D2900"/>
    <w:rPr>
      <w:rFonts w:ascii="Times New Roman" w:eastAsia="Times New Roman" w:hAnsi="Times New Roman" w:cs="Times New Roman"/>
      <w:b/>
      <w:bCs/>
      <w:sz w:val="36"/>
      <w:szCs w:val="36"/>
    </w:rPr>
  </w:style>
  <w:style w:type="paragraph" w:customStyle="1" w:styleId="msonormal0">
    <w:name w:val="msonormal"/>
    <w:basedOn w:val="Normal"/>
    <w:rsid w:val="005D290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5D2900"/>
    <w:rPr>
      <w:color w:val="0000FF"/>
      <w:u w:val="single"/>
    </w:rPr>
  </w:style>
  <w:style w:type="character" w:styleId="FollowedHyperlink">
    <w:name w:val="FollowedHyperlink"/>
    <w:basedOn w:val="DefaultParagraphFont"/>
    <w:uiPriority w:val="99"/>
    <w:semiHidden/>
    <w:unhideWhenUsed/>
    <w:rsid w:val="005D2900"/>
    <w:rPr>
      <w:color w:val="800080"/>
      <w:u w:val="single"/>
    </w:rPr>
  </w:style>
  <w:style w:type="paragraph" w:styleId="NormalWeb">
    <w:name w:val="Normal (Web)"/>
    <w:basedOn w:val="Normal"/>
    <w:uiPriority w:val="99"/>
    <w:unhideWhenUsed/>
    <w:rsid w:val="005D290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D2900"/>
    <w:rPr>
      <w:i/>
      <w:iCs/>
    </w:rPr>
  </w:style>
  <w:style w:type="paragraph" w:customStyle="1" w:styleId="table-list-element">
    <w:name w:val="table-list-element"/>
    <w:basedOn w:val="Normal"/>
    <w:rsid w:val="005D290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5D2900"/>
    <w:rPr>
      <w:rFonts w:asciiTheme="majorHAnsi" w:eastAsia="Times New Roman" w:hAnsiTheme="majorHAnsi" w:cstheme="majorBidi"/>
      <w:color w:val="2F5496" w:themeColor="accent1" w:themeShade="BF"/>
      <w:sz w:val="72"/>
      <w:szCs w:val="72"/>
    </w:rPr>
  </w:style>
  <w:style w:type="paragraph" w:customStyle="1" w:styleId="paragraph">
    <w:name w:val="paragraph"/>
    <w:basedOn w:val="Normal"/>
    <w:rsid w:val="00C80AE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80AE1"/>
  </w:style>
  <w:style w:type="character" w:customStyle="1" w:styleId="eop">
    <w:name w:val="eop"/>
    <w:basedOn w:val="DefaultParagraphFont"/>
    <w:rsid w:val="00C80AE1"/>
  </w:style>
  <w:style w:type="character" w:styleId="UnresolvedMention">
    <w:name w:val="Unresolved Mention"/>
    <w:basedOn w:val="DefaultParagraphFont"/>
    <w:uiPriority w:val="99"/>
    <w:semiHidden/>
    <w:unhideWhenUsed/>
    <w:rsid w:val="00DF4065"/>
    <w:rPr>
      <w:color w:val="605E5C"/>
      <w:shd w:val="clear" w:color="auto" w:fill="E1DFDD"/>
    </w:rPr>
  </w:style>
  <w:style w:type="character" w:customStyle="1" w:styleId="textrun">
    <w:name w:val="textrun"/>
    <w:basedOn w:val="DefaultParagraphFont"/>
    <w:rsid w:val="00125BB5"/>
  </w:style>
  <w:style w:type="paragraph" w:styleId="ListParagraph">
    <w:name w:val="List Paragraph"/>
    <w:basedOn w:val="Normal"/>
    <w:uiPriority w:val="34"/>
    <w:qFormat/>
    <w:rsid w:val="00A00E4F"/>
    <w:pPr>
      <w:ind w:left="720"/>
      <w:contextualSpacing/>
    </w:pPr>
  </w:style>
  <w:style w:type="paragraph" w:styleId="Caption">
    <w:name w:val="caption"/>
    <w:basedOn w:val="Normal"/>
    <w:next w:val="Normal"/>
    <w:uiPriority w:val="35"/>
    <w:unhideWhenUsed/>
    <w:qFormat/>
    <w:rsid w:val="008D6CC2"/>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124258"/>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993945">
      <w:bodyDiv w:val="1"/>
      <w:marLeft w:val="0"/>
      <w:marRight w:val="0"/>
      <w:marTop w:val="0"/>
      <w:marBottom w:val="0"/>
      <w:divBdr>
        <w:top w:val="none" w:sz="0" w:space="0" w:color="auto"/>
        <w:left w:val="none" w:sz="0" w:space="0" w:color="auto"/>
        <w:bottom w:val="none" w:sz="0" w:space="0" w:color="auto"/>
        <w:right w:val="none" w:sz="0" w:space="0" w:color="auto"/>
      </w:divBdr>
      <w:divsChild>
        <w:div w:id="901673095">
          <w:marLeft w:val="0"/>
          <w:marRight w:val="0"/>
          <w:marTop w:val="0"/>
          <w:marBottom w:val="0"/>
          <w:divBdr>
            <w:top w:val="none" w:sz="0" w:space="0" w:color="auto"/>
            <w:left w:val="none" w:sz="0" w:space="0" w:color="auto"/>
            <w:bottom w:val="none" w:sz="0" w:space="0" w:color="auto"/>
            <w:right w:val="none" w:sz="0" w:space="0" w:color="auto"/>
          </w:divBdr>
          <w:divsChild>
            <w:div w:id="821506207">
              <w:marLeft w:val="0"/>
              <w:marRight w:val="0"/>
              <w:marTop w:val="0"/>
              <w:marBottom w:val="0"/>
              <w:divBdr>
                <w:top w:val="none" w:sz="0" w:space="0" w:color="auto"/>
                <w:left w:val="none" w:sz="0" w:space="0" w:color="auto"/>
                <w:bottom w:val="none" w:sz="0" w:space="0" w:color="auto"/>
                <w:right w:val="none" w:sz="0" w:space="0" w:color="auto"/>
              </w:divBdr>
            </w:div>
            <w:div w:id="1391271153">
              <w:marLeft w:val="0"/>
              <w:marRight w:val="0"/>
              <w:marTop w:val="0"/>
              <w:marBottom w:val="0"/>
              <w:divBdr>
                <w:top w:val="none" w:sz="0" w:space="0" w:color="auto"/>
                <w:left w:val="none" w:sz="0" w:space="0" w:color="auto"/>
                <w:bottom w:val="none" w:sz="0" w:space="0" w:color="auto"/>
                <w:right w:val="none" w:sz="0" w:space="0" w:color="auto"/>
              </w:divBdr>
            </w:div>
            <w:div w:id="1437679170">
              <w:marLeft w:val="0"/>
              <w:marRight w:val="0"/>
              <w:marTop w:val="0"/>
              <w:marBottom w:val="0"/>
              <w:divBdr>
                <w:top w:val="none" w:sz="0" w:space="0" w:color="auto"/>
                <w:left w:val="none" w:sz="0" w:space="0" w:color="auto"/>
                <w:bottom w:val="none" w:sz="0" w:space="0" w:color="auto"/>
                <w:right w:val="none" w:sz="0" w:space="0" w:color="auto"/>
              </w:divBdr>
            </w:div>
            <w:div w:id="30737834">
              <w:marLeft w:val="0"/>
              <w:marRight w:val="0"/>
              <w:marTop w:val="0"/>
              <w:marBottom w:val="0"/>
              <w:divBdr>
                <w:top w:val="none" w:sz="0" w:space="0" w:color="auto"/>
                <w:left w:val="none" w:sz="0" w:space="0" w:color="auto"/>
                <w:bottom w:val="none" w:sz="0" w:space="0" w:color="auto"/>
                <w:right w:val="none" w:sz="0" w:space="0" w:color="auto"/>
              </w:divBdr>
            </w:div>
            <w:div w:id="1426001686">
              <w:marLeft w:val="0"/>
              <w:marRight w:val="0"/>
              <w:marTop w:val="0"/>
              <w:marBottom w:val="0"/>
              <w:divBdr>
                <w:top w:val="none" w:sz="0" w:space="0" w:color="auto"/>
                <w:left w:val="none" w:sz="0" w:space="0" w:color="auto"/>
                <w:bottom w:val="none" w:sz="0" w:space="0" w:color="auto"/>
                <w:right w:val="none" w:sz="0" w:space="0" w:color="auto"/>
              </w:divBdr>
            </w:div>
            <w:div w:id="982391746">
              <w:marLeft w:val="0"/>
              <w:marRight w:val="0"/>
              <w:marTop w:val="0"/>
              <w:marBottom w:val="0"/>
              <w:divBdr>
                <w:top w:val="none" w:sz="0" w:space="0" w:color="auto"/>
                <w:left w:val="none" w:sz="0" w:space="0" w:color="auto"/>
                <w:bottom w:val="none" w:sz="0" w:space="0" w:color="auto"/>
                <w:right w:val="none" w:sz="0" w:space="0" w:color="auto"/>
              </w:divBdr>
            </w:div>
            <w:div w:id="1993290760">
              <w:marLeft w:val="0"/>
              <w:marRight w:val="0"/>
              <w:marTop w:val="0"/>
              <w:marBottom w:val="0"/>
              <w:divBdr>
                <w:top w:val="none" w:sz="0" w:space="0" w:color="auto"/>
                <w:left w:val="none" w:sz="0" w:space="0" w:color="auto"/>
                <w:bottom w:val="none" w:sz="0" w:space="0" w:color="auto"/>
                <w:right w:val="none" w:sz="0" w:space="0" w:color="auto"/>
              </w:divBdr>
            </w:div>
            <w:div w:id="548733334">
              <w:marLeft w:val="0"/>
              <w:marRight w:val="0"/>
              <w:marTop w:val="0"/>
              <w:marBottom w:val="0"/>
              <w:divBdr>
                <w:top w:val="none" w:sz="0" w:space="0" w:color="auto"/>
                <w:left w:val="none" w:sz="0" w:space="0" w:color="auto"/>
                <w:bottom w:val="none" w:sz="0" w:space="0" w:color="auto"/>
                <w:right w:val="none" w:sz="0" w:space="0" w:color="auto"/>
              </w:divBdr>
            </w:div>
            <w:div w:id="1833720937">
              <w:marLeft w:val="0"/>
              <w:marRight w:val="0"/>
              <w:marTop w:val="0"/>
              <w:marBottom w:val="0"/>
              <w:divBdr>
                <w:top w:val="none" w:sz="0" w:space="0" w:color="auto"/>
                <w:left w:val="none" w:sz="0" w:space="0" w:color="auto"/>
                <w:bottom w:val="none" w:sz="0" w:space="0" w:color="auto"/>
                <w:right w:val="none" w:sz="0" w:space="0" w:color="auto"/>
              </w:divBdr>
            </w:div>
            <w:div w:id="1308435830">
              <w:marLeft w:val="0"/>
              <w:marRight w:val="0"/>
              <w:marTop w:val="0"/>
              <w:marBottom w:val="0"/>
              <w:divBdr>
                <w:top w:val="none" w:sz="0" w:space="0" w:color="auto"/>
                <w:left w:val="none" w:sz="0" w:space="0" w:color="auto"/>
                <w:bottom w:val="none" w:sz="0" w:space="0" w:color="auto"/>
                <w:right w:val="none" w:sz="0" w:space="0" w:color="auto"/>
              </w:divBdr>
            </w:div>
            <w:div w:id="1091853211">
              <w:marLeft w:val="0"/>
              <w:marRight w:val="0"/>
              <w:marTop w:val="0"/>
              <w:marBottom w:val="0"/>
              <w:divBdr>
                <w:top w:val="none" w:sz="0" w:space="0" w:color="auto"/>
                <w:left w:val="none" w:sz="0" w:space="0" w:color="auto"/>
                <w:bottom w:val="none" w:sz="0" w:space="0" w:color="auto"/>
                <w:right w:val="none" w:sz="0" w:space="0" w:color="auto"/>
              </w:divBdr>
            </w:div>
            <w:div w:id="1738748008">
              <w:marLeft w:val="0"/>
              <w:marRight w:val="0"/>
              <w:marTop w:val="0"/>
              <w:marBottom w:val="0"/>
              <w:divBdr>
                <w:top w:val="none" w:sz="0" w:space="0" w:color="auto"/>
                <w:left w:val="none" w:sz="0" w:space="0" w:color="auto"/>
                <w:bottom w:val="none" w:sz="0" w:space="0" w:color="auto"/>
                <w:right w:val="none" w:sz="0" w:space="0" w:color="auto"/>
              </w:divBdr>
            </w:div>
            <w:div w:id="230387659">
              <w:marLeft w:val="0"/>
              <w:marRight w:val="0"/>
              <w:marTop w:val="0"/>
              <w:marBottom w:val="0"/>
              <w:divBdr>
                <w:top w:val="none" w:sz="0" w:space="0" w:color="auto"/>
                <w:left w:val="none" w:sz="0" w:space="0" w:color="auto"/>
                <w:bottom w:val="none" w:sz="0" w:space="0" w:color="auto"/>
                <w:right w:val="none" w:sz="0" w:space="0" w:color="auto"/>
              </w:divBdr>
            </w:div>
            <w:div w:id="1666588313">
              <w:marLeft w:val="0"/>
              <w:marRight w:val="0"/>
              <w:marTop w:val="0"/>
              <w:marBottom w:val="0"/>
              <w:divBdr>
                <w:top w:val="none" w:sz="0" w:space="0" w:color="auto"/>
                <w:left w:val="none" w:sz="0" w:space="0" w:color="auto"/>
                <w:bottom w:val="none" w:sz="0" w:space="0" w:color="auto"/>
                <w:right w:val="none" w:sz="0" w:space="0" w:color="auto"/>
              </w:divBdr>
            </w:div>
            <w:div w:id="1936014665">
              <w:marLeft w:val="0"/>
              <w:marRight w:val="0"/>
              <w:marTop w:val="0"/>
              <w:marBottom w:val="0"/>
              <w:divBdr>
                <w:top w:val="none" w:sz="0" w:space="0" w:color="auto"/>
                <w:left w:val="none" w:sz="0" w:space="0" w:color="auto"/>
                <w:bottom w:val="none" w:sz="0" w:space="0" w:color="auto"/>
                <w:right w:val="none" w:sz="0" w:space="0" w:color="auto"/>
              </w:divBdr>
            </w:div>
            <w:div w:id="1175153229">
              <w:marLeft w:val="0"/>
              <w:marRight w:val="0"/>
              <w:marTop w:val="0"/>
              <w:marBottom w:val="0"/>
              <w:divBdr>
                <w:top w:val="none" w:sz="0" w:space="0" w:color="auto"/>
                <w:left w:val="none" w:sz="0" w:space="0" w:color="auto"/>
                <w:bottom w:val="none" w:sz="0" w:space="0" w:color="auto"/>
                <w:right w:val="none" w:sz="0" w:space="0" w:color="auto"/>
              </w:divBdr>
            </w:div>
            <w:div w:id="1021467999">
              <w:marLeft w:val="0"/>
              <w:marRight w:val="0"/>
              <w:marTop w:val="0"/>
              <w:marBottom w:val="0"/>
              <w:divBdr>
                <w:top w:val="none" w:sz="0" w:space="0" w:color="auto"/>
                <w:left w:val="none" w:sz="0" w:space="0" w:color="auto"/>
                <w:bottom w:val="none" w:sz="0" w:space="0" w:color="auto"/>
                <w:right w:val="none" w:sz="0" w:space="0" w:color="auto"/>
              </w:divBdr>
            </w:div>
            <w:div w:id="934630286">
              <w:marLeft w:val="0"/>
              <w:marRight w:val="0"/>
              <w:marTop w:val="0"/>
              <w:marBottom w:val="0"/>
              <w:divBdr>
                <w:top w:val="none" w:sz="0" w:space="0" w:color="auto"/>
                <w:left w:val="none" w:sz="0" w:space="0" w:color="auto"/>
                <w:bottom w:val="none" w:sz="0" w:space="0" w:color="auto"/>
                <w:right w:val="none" w:sz="0" w:space="0" w:color="auto"/>
              </w:divBdr>
            </w:div>
            <w:div w:id="323902834">
              <w:marLeft w:val="0"/>
              <w:marRight w:val="0"/>
              <w:marTop w:val="0"/>
              <w:marBottom w:val="0"/>
              <w:divBdr>
                <w:top w:val="none" w:sz="0" w:space="0" w:color="auto"/>
                <w:left w:val="none" w:sz="0" w:space="0" w:color="auto"/>
                <w:bottom w:val="none" w:sz="0" w:space="0" w:color="auto"/>
                <w:right w:val="none" w:sz="0" w:space="0" w:color="auto"/>
              </w:divBdr>
            </w:div>
            <w:div w:id="2093893314">
              <w:marLeft w:val="0"/>
              <w:marRight w:val="0"/>
              <w:marTop w:val="0"/>
              <w:marBottom w:val="0"/>
              <w:divBdr>
                <w:top w:val="none" w:sz="0" w:space="0" w:color="auto"/>
                <w:left w:val="none" w:sz="0" w:space="0" w:color="auto"/>
                <w:bottom w:val="none" w:sz="0" w:space="0" w:color="auto"/>
                <w:right w:val="none" w:sz="0" w:space="0" w:color="auto"/>
              </w:divBdr>
            </w:div>
            <w:div w:id="441417262">
              <w:marLeft w:val="0"/>
              <w:marRight w:val="0"/>
              <w:marTop w:val="0"/>
              <w:marBottom w:val="0"/>
              <w:divBdr>
                <w:top w:val="none" w:sz="0" w:space="0" w:color="auto"/>
                <w:left w:val="none" w:sz="0" w:space="0" w:color="auto"/>
                <w:bottom w:val="none" w:sz="0" w:space="0" w:color="auto"/>
                <w:right w:val="none" w:sz="0" w:space="0" w:color="auto"/>
              </w:divBdr>
            </w:div>
            <w:div w:id="1449854107">
              <w:marLeft w:val="0"/>
              <w:marRight w:val="0"/>
              <w:marTop w:val="0"/>
              <w:marBottom w:val="0"/>
              <w:divBdr>
                <w:top w:val="none" w:sz="0" w:space="0" w:color="auto"/>
                <w:left w:val="none" w:sz="0" w:space="0" w:color="auto"/>
                <w:bottom w:val="none" w:sz="0" w:space="0" w:color="auto"/>
                <w:right w:val="none" w:sz="0" w:space="0" w:color="auto"/>
              </w:divBdr>
            </w:div>
            <w:div w:id="1011103733">
              <w:marLeft w:val="0"/>
              <w:marRight w:val="0"/>
              <w:marTop w:val="0"/>
              <w:marBottom w:val="0"/>
              <w:divBdr>
                <w:top w:val="none" w:sz="0" w:space="0" w:color="auto"/>
                <w:left w:val="none" w:sz="0" w:space="0" w:color="auto"/>
                <w:bottom w:val="none" w:sz="0" w:space="0" w:color="auto"/>
                <w:right w:val="none" w:sz="0" w:space="0" w:color="auto"/>
              </w:divBdr>
            </w:div>
            <w:div w:id="1341197636">
              <w:marLeft w:val="0"/>
              <w:marRight w:val="0"/>
              <w:marTop w:val="0"/>
              <w:marBottom w:val="0"/>
              <w:divBdr>
                <w:top w:val="none" w:sz="0" w:space="0" w:color="auto"/>
                <w:left w:val="none" w:sz="0" w:space="0" w:color="auto"/>
                <w:bottom w:val="none" w:sz="0" w:space="0" w:color="auto"/>
                <w:right w:val="none" w:sz="0" w:space="0" w:color="auto"/>
              </w:divBdr>
            </w:div>
            <w:div w:id="2042320995">
              <w:marLeft w:val="0"/>
              <w:marRight w:val="0"/>
              <w:marTop w:val="0"/>
              <w:marBottom w:val="0"/>
              <w:divBdr>
                <w:top w:val="none" w:sz="0" w:space="0" w:color="auto"/>
                <w:left w:val="none" w:sz="0" w:space="0" w:color="auto"/>
                <w:bottom w:val="none" w:sz="0" w:space="0" w:color="auto"/>
                <w:right w:val="none" w:sz="0" w:space="0" w:color="auto"/>
              </w:divBdr>
            </w:div>
            <w:div w:id="1928608503">
              <w:marLeft w:val="0"/>
              <w:marRight w:val="0"/>
              <w:marTop w:val="0"/>
              <w:marBottom w:val="0"/>
              <w:divBdr>
                <w:top w:val="none" w:sz="0" w:space="0" w:color="auto"/>
                <w:left w:val="none" w:sz="0" w:space="0" w:color="auto"/>
                <w:bottom w:val="none" w:sz="0" w:space="0" w:color="auto"/>
                <w:right w:val="none" w:sz="0" w:space="0" w:color="auto"/>
              </w:divBdr>
            </w:div>
            <w:div w:id="499085172">
              <w:marLeft w:val="0"/>
              <w:marRight w:val="0"/>
              <w:marTop w:val="0"/>
              <w:marBottom w:val="0"/>
              <w:divBdr>
                <w:top w:val="none" w:sz="0" w:space="0" w:color="auto"/>
                <w:left w:val="none" w:sz="0" w:space="0" w:color="auto"/>
                <w:bottom w:val="none" w:sz="0" w:space="0" w:color="auto"/>
                <w:right w:val="none" w:sz="0" w:space="0" w:color="auto"/>
              </w:divBdr>
            </w:div>
            <w:div w:id="1607731753">
              <w:marLeft w:val="0"/>
              <w:marRight w:val="0"/>
              <w:marTop w:val="0"/>
              <w:marBottom w:val="0"/>
              <w:divBdr>
                <w:top w:val="none" w:sz="0" w:space="0" w:color="auto"/>
                <w:left w:val="none" w:sz="0" w:space="0" w:color="auto"/>
                <w:bottom w:val="none" w:sz="0" w:space="0" w:color="auto"/>
                <w:right w:val="none" w:sz="0" w:space="0" w:color="auto"/>
              </w:divBdr>
            </w:div>
            <w:div w:id="1286081722">
              <w:marLeft w:val="0"/>
              <w:marRight w:val="0"/>
              <w:marTop w:val="0"/>
              <w:marBottom w:val="0"/>
              <w:divBdr>
                <w:top w:val="none" w:sz="0" w:space="0" w:color="auto"/>
                <w:left w:val="none" w:sz="0" w:space="0" w:color="auto"/>
                <w:bottom w:val="none" w:sz="0" w:space="0" w:color="auto"/>
                <w:right w:val="none" w:sz="0" w:space="0" w:color="auto"/>
              </w:divBdr>
            </w:div>
            <w:div w:id="1024477143">
              <w:marLeft w:val="0"/>
              <w:marRight w:val="0"/>
              <w:marTop w:val="0"/>
              <w:marBottom w:val="0"/>
              <w:divBdr>
                <w:top w:val="none" w:sz="0" w:space="0" w:color="auto"/>
                <w:left w:val="none" w:sz="0" w:space="0" w:color="auto"/>
                <w:bottom w:val="none" w:sz="0" w:space="0" w:color="auto"/>
                <w:right w:val="none" w:sz="0" w:space="0" w:color="auto"/>
              </w:divBdr>
            </w:div>
            <w:div w:id="555167378">
              <w:marLeft w:val="0"/>
              <w:marRight w:val="0"/>
              <w:marTop w:val="0"/>
              <w:marBottom w:val="0"/>
              <w:divBdr>
                <w:top w:val="none" w:sz="0" w:space="0" w:color="auto"/>
                <w:left w:val="none" w:sz="0" w:space="0" w:color="auto"/>
                <w:bottom w:val="none" w:sz="0" w:space="0" w:color="auto"/>
                <w:right w:val="none" w:sz="0" w:space="0" w:color="auto"/>
              </w:divBdr>
            </w:div>
            <w:div w:id="929386528">
              <w:marLeft w:val="0"/>
              <w:marRight w:val="0"/>
              <w:marTop w:val="0"/>
              <w:marBottom w:val="0"/>
              <w:divBdr>
                <w:top w:val="none" w:sz="0" w:space="0" w:color="auto"/>
                <w:left w:val="none" w:sz="0" w:space="0" w:color="auto"/>
                <w:bottom w:val="none" w:sz="0" w:space="0" w:color="auto"/>
                <w:right w:val="none" w:sz="0" w:space="0" w:color="auto"/>
              </w:divBdr>
            </w:div>
            <w:div w:id="1852140159">
              <w:marLeft w:val="0"/>
              <w:marRight w:val="0"/>
              <w:marTop w:val="0"/>
              <w:marBottom w:val="0"/>
              <w:divBdr>
                <w:top w:val="none" w:sz="0" w:space="0" w:color="auto"/>
                <w:left w:val="none" w:sz="0" w:space="0" w:color="auto"/>
                <w:bottom w:val="none" w:sz="0" w:space="0" w:color="auto"/>
                <w:right w:val="none" w:sz="0" w:space="0" w:color="auto"/>
              </w:divBdr>
            </w:div>
            <w:div w:id="710424422">
              <w:marLeft w:val="0"/>
              <w:marRight w:val="0"/>
              <w:marTop w:val="0"/>
              <w:marBottom w:val="0"/>
              <w:divBdr>
                <w:top w:val="none" w:sz="0" w:space="0" w:color="auto"/>
                <w:left w:val="none" w:sz="0" w:space="0" w:color="auto"/>
                <w:bottom w:val="none" w:sz="0" w:space="0" w:color="auto"/>
                <w:right w:val="none" w:sz="0" w:space="0" w:color="auto"/>
              </w:divBdr>
            </w:div>
            <w:div w:id="1526291175">
              <w:marLeft w:val="0"/>
              <w:marRight w:val="0"/>
              <w:marTop w:val="0"/>
              <w:marBottom w:val="0"/>
              <w:divBdr>
                <w:top w:val="none" w:sz="0" w:space="0" w:color="auto"/>
                <w:left w:val="none" w:sz="0" w:space="0" w:color="auto"/>
                <w:bottom w:val="none" w:sz="0" w:space="0" w:color="auto"/>
                <w:right w:val="none" w:sz="0" w:space="0" w:color="auto"/>
              </w:divBdr>
            </w:div>
            <w:div w:id="1925650261">
              <w:marLeft w:val="0"/>
              <w:marRight w:val="0"/>
              <w:marTop w:val="0"/>
              <w:marBottom w:val="0"/>
              <w:divBdr>
                <w:top w:val="none" w:sz="0" w:space="0" w:color="auto"/>
                <w:left w:val="none" w:sz="0" w:space="0" w:color="auto"/>
                <w:bottom w:val="none" w:sz="0" w:space="0" w:color="auto"/>
                <w:right w:val="none" w:sz="0" w:space="0" w:color="auto"/>
              </w:divBdr>
            </w:div>
            <w:div w:id="512958573">
              <w:marLeft w:val="0"/>
              <w:marRight w:val="0"/>
              <w:marTop w:val="0"/>
              <w:marBottom w:val="0"/>
              <w:divBdr>
                <w:top w:val="none" w:sz="0" w:space="0" w:color="auto"/>
                <w:left w:val="none" w:sz="0" w:space="0" w:color="auto"/>
                <w:bottom w:val="none" w:sz="0" w:space="0" w:color="auto"/>
                <w:right w:val="none" w:sz="0" w:space="0" w:color="auto"/>
              </w:divBdr>
            </w:div>
            <w:div w:id="405347590">
              <w:marLeft w:val="0"/>
              <w:marRight w:val="0"/>
              <w:marTop w:val="0"/>
              <w:marBottom w:val="0"/>
              <w:divBdr>
                <w:top w:val="none" w:sz="0" w:space="0" w:color="auto"/>
                <w:left w:val="none" w:sz="0" w:space="0" w:color="auto"/>
                <w:bottom w:val="none" w:sz="0" w:space="0" w:color="auto"/>
                <w:right w:val="none" w:sz="0" w:space="0" w:color="auto"/>
              </w:divBdr>
            </w:div>
            <w:div w:id="239675297">
              <w:marLeft w:val="0"/>
              <w:marRight w:val="0"/>
              <w:marTop w:val="0"/>
              <w:marBottom w:val="0"/>
              <w:divBdr>
                <w:top w:val="none" w:sz="0" w:space="0" w:color="auto"/>
                <w:left w:val="none" w:sz="0" w:space="0" w:color="auto"/>
                <w:bottom w:val="none" w:sz="0" w:space="0" w:color="auto"/>
                <w:right w:val="none" w:sz="0" w:space="0" w:color="auto"/>
              </w:divBdr>
            </w:div>
            <w:div w:id="1563952958">
              <w:marLeft w:val="0"/>
              <w:marRight w:val="0"/>
              <w:marTop w:val="0"/>
              <w:marBottom w:val="0"/>
              <w:divBdr>
                <w:top w:val="none" w:sz="0" w:space="0" w:color="auto"/>
                <w:left w:val="none" w:sz="0" w:space="0" w:color="auto"/>
                <w:bottom w:val="none" w:sz="0" w:space="0" w:color="auto"/>
                <w:right w:val="none" w:sz="0" w:space="0" w:color="auto"/>
              </w:divBdr>
            </w:div>
            <w:div w:id="1734304685">
              <w:marLeft w:val="0"/>
              <w:marRight w:val="0"/>
              <w:marTop w:val="0"/>
              <w:marBottom w:val="0"/>
              <w:divBdr>
                <w:top w:val="none" w:sz="0" w:space="0" w:color="auto"/>
                <w:left w:val="none" w:sz="0" w:space="0" w:color="auto"/>
                <w:bottom w:val="none" w:sz="0" w:space="0" w:color="auto"/>
                <w:right w:val="none" w:sz="0" w:space="0" w:color="auto"/>
              </w:divBdr>
            </w:div>
            <w:div w:id="25297157">
              <w:marLeft w:val="0"/>
              <w:marRight w:val="0"/>
              <w:marTop w:val="0"/>
              <w:marBottom w:val="0"/>
              <w:divBdr>
                <w:top w:val="none" w:sz="0" w:space="0" w:color="auto"/>
                <w:left w:val="none" w:sz="0" w:space="0" w:color="auto"/>
                <w:bottom w:val="none" w:sz="0" w:space="0" w:color="auto"/>
                <w:right w:val="none" w:sz="0" w:space="0" w:color="auto"/>
              </w:divBdr>
            </w:div>
            <w:div w:id="473761094">
              <w:marLeft w:val="0"/>
              <w:marRight w:val="0"/>
              <w:marTop w:val="0"/>
              <w:marBottom w:val="0"/>
              <w:divBdr>
                <w:top w:val="none" w:sz="0" w:space="0" w:color="auto"/>
                <w:left w:val="none" w:sz="0" w:space="0" w:color="auto"/>
                <w:bottom w:val="none" w:sz="0" w:space="0" w:color="auto"/>
                <w:right w:val="none" w:sz="0" w:space="0" w:color="auto"/>
              </w:divBdr>
            </w:div>
            <w:div w:id="1415711446">
              <w:marLeft w:val="0"/>
              <w:marRight w:val="0"/>
              <w:marTop w:val="0"/>
              <w:marBottom w:val="0"/>
              <w:divBdr>
                <w:top w:val="none" w:sz="0" w:space="0" w:color="auto"/>
                <w:left w:val="none" w:sz="0" w:space="0" w:color="auto"/>
                <w:bottom w:val="none" w:sz="0" w:space="0" w:color="auto"/>
                <w:right w:val="none" w:sz="0" w:space="0" w:color="auto"/>
              </w:divBdr>
            </w:div>
            <w:div w:id="802845306">
              <w:marLeft w:val="0"/>
              <w:marRight w:val="0"/>
              <w:marTop w:val="0"/>
              <w:marBottom w:val="0"/>
              <w:divBdr>
                <w:top w:val="none" w:sz="0" w:space="0" w:color="auto"/>
                <w:left w:val="none" w:sz="0" w:space="0" w:color="auto"/>
                <w:bottom w:val="none" w:sz="0" w:space="0" w:color="auto"/>
                <w:right w:val="none" w:sz="0" w:space="0" w:color="auto"/>
              </w:divBdr>
            </w:div>
            <w:div w:id="1273324503">
              <w:marLeft w:val="0"/>
              <w:marRight w:val="0"/>
              <w:marTop w:val="0"/>
              <w:marBottom w:val="0"/>
              <w:divBdr>
                <w:top w:val="none" w:sz="0" w:space="0" w:color="auto"/>
                <w:left w:val="none" w:sz="0" w:space="0" w:color="auto"/>
                <w:bottom w:val="none" w:sz="0" w:space="0" w:color="auto"/>
                <w:right w:val="none" w:sz="0" w:space="0" w:color="auto"/>
              </w:divBdr>
            </w:div>
            <w:div w:id="1320229959">
              <w:marLeft w:val="0"/>
              <w:marRight w:val="0"/>
              <w:marTop w:val="0"/>
              <w:marBottom w:val="0"/>
              <w:divBdr>
                <w:top w:val="none" w:sz="0" w:space="0" w:color="auto"/>
                <w:left w:val="none" w:sz="0" w:space="0" w:color="auto"/>
                <w:bottom w:val="none" w:sz="0" w:space="0" w:color="auto"/>
                <w:right w:val="none" w:sz="0" w:space="0" w:color="auto"/>
              </w:divBdr>
            </w:div>
            <w:div w:id="1918593274">
              <w:marLeft w:val="0"/>
              <w:marRight w:val="0"/>
              <w:marTop w:val="0"/>
              <w:marBottom w:val="0"/>
              <w:divBdr>
                <w:top w:val="none" w:sz="0" w:space="0" w:color="auto"/>
                <w:left w:val="none" w:sz="0" w:space="0" w:color="auto"/>
                <w:bottom w:val="none" w:sz="0" w:space="0" w:color="auto"/>
                <w:right w:val="none" w:sz="0" w:space="0" w:color="auto"/>
              </w:divBdr>
            </w:div>
            <w:div w:id="1816943977">
              <w:marLeft w:val="0"/>
              <w:marRight w:val="0"/>
              <w:marTop w:val="0"/>
              <w:marBottom w:val="0"/>
              <w:divBdr>
                <w:top w:val="none" w:sz="0" w:space="0" w:color="auto"/>
                <w:left w:val="none" w:sz="0" w:space="0" w:color="auto"/>
                <w:bottom w:val="none" w:sz="0" w:space="0" w:color="auto"/>
                <w:right w:val="none" w:sz="0" w:space="0" w:color="auto"/>
              </w:divBdr>
            </w:div>
            <w:div w:id="559101827">
              <w:marLeft w:val="0"/>
              <w:marRight w:val="0"/>
              <w:marTop w:val="0"/>
              <w:marBottom w:val="0"/>
              <w:divBdr>
                <w:top w:val="none" w:sz="0" w:space="0" w:color="auto"/>
                <w:left w:val="none" w:sz="0" w:space="0" w:color="auto"/>
                <w:bottom w:val="none" w:sz="0" w:space="0" w:color="auto"/>
                <w:right w:val="none" w:sz="0" w:space="0" w:color="auto"/>
              </w:divBdr>
            </w:div>
            <w:div w:id="722220883">
              <w:marLeft w:val="0"/>
              <w:marRight w:val="0"/>
              <w:marTop w:val="0"/>
              <w:marBottom w:val="0"/>
              <w:divBdr>
                <w:top w:val="none" w:sz="0" w:space="0" w:color="auto"/>
                <w:left w:val="none" w:sz="0" w:space="0" w:color="auto"/>
                <w:bottom w:val="none" w:sz="0" w:space="0" w:color="auto"/>
                <w:right w:val="none" w:sz="0" w:space="0" w:color="auto"/>
              </w:divBdr>
            </w:div>
            <w:div w:id="2104182092">
              <w:marLeft w:val="0"/>
              <w:marRight w:val="0"/>
              <w:marTop w:val="0"/>
              <w:marBottom w:val="0"/>
              <w:divBdr>
                <w:top w:val="none" w:sz="0" w:space="0" w:color="auto"/>
                <w:left w:val="none" w:sz="0" w:space="0" w:color="auto"/>
                <w:bottom w:val="none" w:sz="0" w:space="0" w:color="auto"/>
                <w:right w:val="none" w:sz="0" w:space="0" w:color="auto"/>
              </w:divBdr>
            </w:div>
            <w:div w:id="481505436">
              <w:marLeft w:val="0"/>
              <w:marRight w:val="0"/>
              <w:marTop w:val="0"/>
              <w:marBottom w:val="0"/>
              <w:divBdr>
                <w:top w:val="none" w:sz="0" w:space="0" w:color="auto"/>
                <w:left w:val="none" w:sz="0" w:space="0" w:color="auto"/>
                <w:bottom w:val="none" w:sz="0" w:space="0" w:color="auto"/>
                <w:right w:val="none" w:sz="0" w:space="0" w:color="auto"/>
              </w:divBdr>
            </w:div>
            <w:div w:id="1953200641">
              <w:marLeft w:val="0"/>
              <w:marRight w:val="0"/>
              <w:marTop w:val="0"/>
              <w:marBottom w:val="0"/>
              <w:divBdr>
                <w:top w:val="none" w:sz="0" w:space="0" w:color="auto"/>
                <w:left w:val="none" w:sz="0" w:space="0" w:color="auto"/>
                <w:bottom w:val="none" w:sz="0" w:space="0" w:color="auto"/>
                <w:right w:val="none" w:sz="0" w:space="0" w:color="auto"/>
              </w:divBdr>
            </w:div>
            <w:div w:id="354043140">
              <w:marLeft w:val="0"/>
              <w:marRight w:val="0"/>
              <w:marTop w:val="0"/>
              <w:marBottom w:val="0"/>
              <w:divBdr>
                <w:top w:val="none" w:sz="0" w:space="0" w:color="auto"/>
                <w:left w:val="none" w:sz="0" w:space="0" w:color="auto"/>
                <w:bottom w:val="none" w:sz="0" w:space="0" w:color="auto"/>
                <w:right w:val="none" w:sz="0" w:space="0" w:color="auto"/>
              </w:divBdr>
            </w:div>
            <w:div w:id="1092092931">
              <w:marLeft w:val="0"/>
              <w:marRight w:val="0"/>
              <w:marTop w:val="0"/>
              <w:marBottom w:val="0"/>
              <w:divBdr>
                <w:top w:val="none" w:sz="0" w:space="0" w:color="auto"/>
                <w:left w:val="none" w:sz="0" w:space="0" w:color="auto"/>
                <w:bottom w:val="none" w:sz="0" w:space="0" w:color="auto"/>
                <w:right w:val="none" w:sz="0" w:space="0" w:color="auto"/>
              </w:divBdr>
            </w:div>
            <w:div w:id="1913811029">
              <w:marLeft w:val="0"/>
              <w:marRight w:val="0"/>
              <w:marTop w:val="0"/>
              <w:marBottom w:val="0"/>
              <w:divBdr>
                <w:top w:val="none" w:sz="0" w:space="0" w:color="auto"/>
                <w:left w:val="none" w:sz="0" w:space="0" w:color="auto"/>
                <w:bottom w:val="none" w:sz="0" w:space="0" w:color="auto"/>
                <w:right w:val="none" w:sz="0" w:space="0" w:color="auto"/>
              </w:divBdr>
            </w:div>
            <w:div w:id="248663939">
              <w:marLeft w:val="0"/>
              <w:marRight w:val="0"/>
              <w:marTop w:val="0"/>
              <w:marBottom w:val="0"/>
              <w:divBdr>
                <w:top w:val="none" w:sz="0" w:space="0" w:color="auto"/>
                <w:left w:val="none" w:sz="0" w:space="0" w:color="auto"/>
                <w:bottom w:val="none" w:sz="0" w:space="0" w:color="auto"/>
                <w:right w:val="none" w:sz="0" w:space="0" w:color="auto"/>
              </w:divBdr>
            </w:div>
            <w:div w:id="2027438677">
              <w:marLeft w:val="0"/>
              <w:marRight w:val="0"/>
              <w:marTop w:val="0"/>
              <w:marBottom w:val="0"/>
              <w:divBdr>
                <w:top w:val="none" w:sz="0" w:space="0" w:color="auto"/>
                <w:left w:val="none" w:sz="0" w:space="0" w:color="auto"/>
                <w:bottom w:val="none" w:sz="0" w:space="0" w:color="auto"/>
                <w:right w:val="none" w:sz="0" w:space="0" w:color="auto"/>
              </w:divBdr>
            </w:div>
            <w:div w:id="1436756198">
              <w:marLeft w:val="0"/>
              <w:marRight w:val="0"/>
              <w:marTop w:val="0"/>
              <w:marBottom w:val="0"/>
              <w:divBdr>
                <w:top w:val="none" w:sz="0" w:space="0" w:color="auto"/>
                <w:left w:val="none" w:sz="0" w:space="0" w:color="auto"/>
                <w:bottom w:val="none" w:sz="0" w:space="0" w:color="auto"/>
                <w:right w:val="none" w:sz="0" w:space="0" w:color="auto"/>
              </w:divBdr>
            </w:div>
            <w:div w:id="144201498">
              <w:marLeft w:val="0"/>
              <w:marRight w:val="0"/>
              <w:marTop w:val="0"/>
              <w:marBottom w:val="0"/>
              <w:divBdr>
                <w:top w:val="none" w:sz="0" w:space="0" w:color="auto"/>
                <w:left w:val="none" w:sz="0" w:space="0" w:color="auto"/>
                <w:bottom w:val="none" w:sz="0" w:space="0" w:color="auto"/>
                <w:right w:val="none" w:sz="0" w:space="0" w:color="auto"/>
              </w:divBdr>
            </w:div>
            <w:div w:id="525602381">
              <w:marLeft w:val="0"/>
              <w:marRight w:val="0"/>
              <w:marTop w:val="0"/>
              <w:marBottom w:val="0"/>
              <w:divBdr>
                <w:top w:val="none" w:sz="0" w:space="0" w:color="auto"/>
                <w:left w:val="none" w:sz="0" w:space="0" w:color="auto"/>
                <w:bottom w:val="none" w:sz="0" w:space="0" w:color="auto"/>
                <w:right w:val="none" w:sz="0" w:space="0" w:color="auto"/>
              </w:divBdr>
            </w:div>
            <w:div w:id="670833739">
              <w:marLeft w:val="0"/>
              <w:marRight w:val="0"/>
              <w:marTop w:val="0"/>
              <w:marBottom w:val="0"/>
              <w:divBdr>
                <w:top w:val="none" w:sz="0" w:space="0" w:color="auto"/>
                <w:left w:val="none" w:sz="0" w:space="0" w:color="auto"/>
                <w:bottom w:val="none" w:sz="0" w:space="0" w:color="auto"/>
                <w:right w:val="none" w:sz="0" w:space="0" w:color="auto"/>
              </w:divBdr>
            </w:div>
            <w:div w:id="1751653006">
              <w:marLeft w:val="0"/>
              <w:marRight w:val="0"/>
              <w:marTop w:val="0"/>
              <w:marBottom w:val="0"/>
              <w:divBdr>
                <w:top w:val="none" w:sz="0" w:space="0" w:color="auto"/>
                <w:left w:val="none" w:sz="0" w:space="0" w:color="auto"/>
                <w:bottom w:val="none" w:sz="0" w:space="0" w:color="auto"/>
                <w:right w:val="none" w:sz="0" w:space="0" w:color="auto"/>
              </w:divBdr>
            </w:div>
            <w:div w:id="1067386911">
              <w:marLeft w:val="0"/>
              <w:marRight w:val="0"/>
              <w:marTop w:val="0"/>
              <w:marBottom w:val="0"/>
              <w:divBdr>
                <w:top w:val="none" w:sz="0" w:space="0" w:color="auto"/>
                <w:left w:val="none" w:sz="0" w:space="0" w:color="auto"/>
                <w:bottom w:val="none" w:sz="0" w:space="0" w:color="auto"/>
                <w:right w:val="none" w:sz="0" w:space="0" w:color="auto"/>
              </w:divBdr>
            </w:div>
            <w:div w:id="370157309">
              <w:marLeft w:val="0"/>
              <w:marRight w:val="0"/>
              <w:marTop w:val="0"/>
              <w:marBottom w:val="0"/>
              <w:divBdr>
                <w:top w:val="none" w:sz="0" w:space="0" w:color="auto"/>
                <w:left w:val="none" w:sz="0" w:space="0" w:color="auto"/>
                <w:bottom w:val="none" w:sz="0" w:space="0" w:color="auto"/>
                <w:right w:val="none" w:sz="0" w:space="0" w:color="auto"/>
              </w:divBdr>
            </w:div>
            <w:div w:id="1332413913">
              <w:marLeft w:val="0"/>
              <w:marRight w:val="0"/>
              <w:marTop w:val="0"/>
              <w:marBottom w:val="0"/>
              <w:divBdr>
                <w:top w:val="none" w:sz="0" w:space="0" w:color="auto"/>
                <w:left w:val="none" w:sz="0" w:space="0" w:color="auto"/>
                <w:bottom w:val="none" w:sz="0" w:space="0" w:color="auto"/>
                <w:right w:val="none" w:sz="0" w:space="0" w:color="auto"/>
              </w:divBdr>
            </w:div>
            <w:div w:id="1880579997">
              <w:marLeft w:val="0"/>
              <w:marRight w:val="0"/>
              <w:marTop w:val="0"/>
              <w:marBottom w:val="0"/>
              <w:divBdr>
                <w:top w:val="none" w:sz="0" w:space="0" w:color="auto"/>
                <w:left w:val="none" w:sz="0" w:space="0" w:color="auto"/>
                <w:bottom w:val="none" w:sz="0" w:space="0" w:color="auto"/>
                <w:right w:val="none" w:sz="0" w:space="0" w:color="auto"/>
              </w:divBdr>
            </w:div>
            <w:div w:id="751437476">
              <w:marLeft w:val="0"/>
              <w:marRight w:val="0"/>
              <w:marTop w:val="0"/>
              <w:marBottom w:val="0"/>
              <w:divBdr>
                <w:top w:val="none" w:sz="0" w:space="0" w:color="auto"/>
                <w:left w:val="none" w:sz="0" w:space="0" w:color="auto"/>
                <w:bottom w:val="none" w:sz="0" w:space="0" w:color="auto"/>
                <w:right w:val="none" w:sz="0" w:space="0" w:color="auto"/>
              </w:divBdr>
            </w:div>
            <w:div w:id="1265189289">
              <w:marLeft w:val="0"/>
              <w:marRight w:val="0"/>
              <w:marTop w:val="0"/>
              <w:marBottom w:val="0"/>
              <w:divBdr>
                <w:top w:val="none" w:sz="0" w:space="0" w:color="auto"/>
                <w:left w:val="none" w:sz="0" w:space="0" w:color="auto"/>
                <w:bottom w:val="none" w:sz="0" w:space="0" w:color="auto"/>
                <w:right w:val="none" w:sz="0" w:space="0" w:color="auto"/>
              </w:divBdr>
            </w:div>
            <w:div w:id="252974083">
              <w:marLeft w:val="0"/>
              <w:marRight w:val="0"/>
              <w:marTop w:val="0"/>
              <w:marBottom w:val="0"/>
              <w:divBdr>
                <w:top w:val="none" w:sz="0" w:space="0" w:color="auto"/>
                <w:left w:val="none" w:sz="0" w:space="0" w:color="auto"/>
                <w:bottom w:val="none" w:sz="0" w:space="0" w:color="auto"/>
                <w:right w:val="none" w:sz="0" w:space="0" w:color="auto"/>
              </w:divBdr>
            </w:div>
            <w:div w:id="1465545200">
              <w:marLeft w:val="0"/>
              <w:marRight w:val="0"/>
              <w:marTop w:val="0"/>
              <w:marBottom w:val="0"/>
              <w:divBdr>
                <w:top w:val="none" w:sz="0" w:space="0" w:color="auto"/>
                <w:left w:val="none" w:sz="0" w:space="0" w:color="auto"/>
                <w:bottom w:val="none" w:sz="0" w:space="0" w:color="auto"/>
                <w:right w:val="none" w:sz="0" w:space="0" w:color="auto"/>
              </w:divBdr>
            </w:div>
            <w:div w:id="551188737">
              <w:marLeft w:val="0"/>
              <w:marRight w:val="0"/>
              <w:marTop w:val="0"/>
              <w:marBottom w:val="0"/>
              <w:divBdr>
                <w:top w:val="none" w:sz="0" w:space="0" w:color="auto"/>
                <w:left w:val="none" w:sz="0" w:space="0" w:color="auto"/>
                <w:bottom w:val="none" w:sz="0" w:space="0" w:color="auto"/>
                <w:right w:val="none" w:sz="0" w:space="0" w:color="auto"/>
              </w:divBdr>
            </w:div>
            <w:div w:id="1191643901">
              <w:marLeft w:val="0"/>
              <w:marRight w:val="0"/>
              <w:marTop w:val="0"/>
              <w:marBottom w:val="0"/>
              <w:divBdr>
                <w:top w:val="none" w:sz="0" w:space="0" w:color="auto"/>
                <w:left w:val="none" w:sz="0" w:space="0" w:color="auto"/>
                <w:bottom w:val="none" w:sz="0" w:space="0" w:color="auto"/>
                <w:right w:val="none" w:sz="0" w:space="0" w:color="auto"/>
              </w:divBdr>
            </w:div>
            <w:div w:id="320885757">
              <w:marLeft w:val="0"/>
              <w:marRight w:val="0"/>
              <w:marTop w:val="0"/>
              <w:marBottom w:val="0"/>
              <w:divBdr>
                <w:top w:val="none" w:sz="0" w:space="0" w:color="auto"/>
                <w:left w:val="none" w:sz="0" w:space="0" w:color="auto"/>
                <w:bottom w:val="none" w:sz="0" w:space="0" w:color="auto"/>
                <w:right w:val="none" w:sz="0" w:space="0" w:color="auto"/>
              </w:divBdr>
            </w:div>
            <w:div w:id="774903744">
              <w:marLeft w:val="0"/>
              <w:marRight w:val="0"/>
              <w:marTop w:val="0"/>
              <w:marBottom w:val="0"/>
              <w:divBdr>
                <w:top w:val="none" w:sz="0" w:space="0" w:color="auto"/>
                <w:left w:val="none" w:sz="0" w:space="0" w:color="auto"/>
                <w:bottom w:val="none" w:sz="0" w:space="0" w:color="auto"/>
                <w:right w:val="none" w:sz="0" w:space="0" w:color="auto"/>
              </w:divBdr>
            </w:div>
            <w:div w:id="819225544">
              <w:marLeft w:val="0"/>
              <w:marRight w:val="0"/>
              <w:marTop w:val="0"/>
              <w:marBottom w:val="0"/>
              <w:divBdr>
                <w:top w:val="none" w:sz="0" w:space="0" w:color="auto"/>
                <w:left w:val="none" w:sz="0" w:space="0" w:color="auto"/>
                <w:bottom w:val="none" w:sz="0" w:space="0" w:color="auto"/>
                <w:right w:val="none" w:sz="0" w:space="0" w:color="auto"/>
              </w:divBdr>
            </w:div>
            <w:div w:id="611865868">
              <w:marLeft w:val="0"/>
              <w:marRight w:val="0"/>
              <w:marTop w:val="0"/>
              <w:marBottom w:val="0"/>
              <w:divBdr>
                <w:top w:val="none" w:sz="0" w:space="0" w:color="auto"/>
                <w:left w:val="none" w:sz="0" w:space="0" w:color="auto"/>
                <w:bottom w:val="none" w:sz="0" w:space="0" w:color="auto"/>
                <w:right w:val="none" w:sz="0" w:space="0" w:color="auto"/>
              </w:divBdr>
            </w:div>
            <w:div w:id="1305547684">
              <w:marLeft w:val="0"/>
              <w:marRight w:val="0"/>
              <w:marTop w:val="0"/>
              <w:marBottom w:val="0"/>
              <w:divBdr>
                <w:top w:val="none" w:sz="0" w:space="0" w:color="auto"/>
                <w:left w:val="none" w:sz="0" w:space="0" w:color="auto"/>
                <w:bottom w:val="none" w:sz="0" w:space="0" w:color="auto"/>
                <w:right w:val="none" w:sz="0" w:space="0" w:color="auto"/>
              </w:divBdr>
            </w:div>
            <w:div w:id="302279229">
              <w:marLeft w:val="0"/>
              <w:marRight w:val="0"/>
              <w:marTop w:val="0"/>
              <w:marBottom w:val="0"/>
              <w:divBdr>
                <w:top w:val="none" w:sz="0" w:space="0" w:color="auto"/>
                <w:left w:val="none" w:sz="0" w:space="0" w:color="auto"/>
                <w:bottom w:val="none" w:sz="0" w:space="0" w:color="auto"/>
                <w:right w:val="none" w:sz="0" w:space="0" w:color="auto"/>
              </w:divBdr>
            </w:div>
            <w:div w:id="1136414340">
              <w:marLeft w:val="0"/>
              <w:marRight w:val="0"/>
              <w:marTop w:val="0"/>
              <w:marBottom w:val="0"/>
              <w:divBdr>
                <w:top w:val="none" w:sz="0" w:space="0" w:color="auto"/>
                <w:left w:val="none" w:sz="0" w:space="0" w:color="auto"/>
                <w:bottom w:val="none" w:sz="0" w:space="0" w:color="auto"/>
                <w:right w:val="none" w:sz="0" w:space="0" w:color="auto"/>
              </w:divBdr>
            </w:div>
            <w:div w:id="1006400309">
              <w:marLeft w:val="0"/>
              <w:marRight w:val="0"/>
              <w:marTop w:val="0"/>
              <w:marBottom w:val="0"/>
              <w:divBdr>
                <w:top w:val="none" w:sz="0" w:space="0" w:color="auto"/>
                <w:left w:val="none" w:sz="0" w:space="0" w:color="auto"/>
                <w:bottom w:val="none" w:sz="0" w:space="0" w:color="auto"/>
                <w:right w:val="none" w:sz="0" w:space="0" w:color="auto"/>
              </w:divBdr>
            </w:div>
            <w:div w:id="1630091922">
              <w:marLeft w:val="0"/>
              <w:marRight w:val="0"/>
              <w:marTop w:val="0"/>
              <w:marBottom w:val="0"/>
              <w:divBdr>
                <w:top w:val="none" w:sz="0" w:space="0" w:color="auto"/>
                <w:left w:val="none" w:sz="0" w:space="0" w:color="auto"/>
                <w:bottom w:val="none" w:sz="0" w:space="0" w:color="auto"/>
                <w:right w:val="none" w:sz="0" w:space="0" w:color="auto"/>
              </w:divBdr>
            </w:div>
            <w:div w:id="146631390">
              <w:marLeft w:val="0"/>
              <w:marRight w:val="0"/>
              <w:marTop w:val="0"/>
              <w:marBottom w:val="0"/>
              <w:divBdr>
                <w:top w:val="none" w:sz="0" w:space="0" w:color="auto"/>
                <w:left w:val="none" w:sz="0" w:space="0" w:color="auto"/>
                <w:bottom w:val="none" w:sz="0" w:space="0" w:color="auto"/>
                <w:right w:val="none" w:sz="0" w:space="0" w:color="auto"/>
              </w:divBdr>
            </w:div>
            <w:div w:id="1574469070">
              <w:marLeft w:val="0"/>
              <w:marRight w:val="0"/>
              <w:marTop w:val="0"/>
              <w:marBottom w:val="0"/>
              <w:divBdr>
                <w:top w:val="none" w:sz="0" w:space="0" w:color="auto"/>
                <w:left w:val="none" w:sz="0" w:space="0" w:color="auto"/>
                <w:bottom w:val="none" w:sz="0" w:space="0" w:color="auto"/>
                <w:right w:val="none" w:sz="0" w:space="0" w:color="auto"/>
              </w:divBdr>
            </w:div>
            <w:div w:id="76556740">
              <w:marLeft w:val="0"/>
              <w:marRight w:val="0"/>
              <w:marTop w:val="0"/>
              <w:marBottom w:val="0"/>
              <w:divBdr>
                <w:top w:val="none" w:sz="0" w:space="0" w:color="auto"/>
                <w:left w:val="none" w:sz="0" w:space="0" w:color="auto"/>
                <w:bottom w:val="none" w:sz="0" w:space="0" w:color="auto"/>
                <w:right w:val="none" w:sz="0" w:space="0" w:color="auto"/>
              </w:divBdr>
            </w:div>
            <w:div w:id="1369453772">
              <w:marLeft w:val="0"/>
              <w:marRight w:val="0"/>
              <w:marTop w:val="0"/>
              <w:marBottom w:val="0"/>
              <w:divBdr>
                <w:top w:val="none" w:sz="0" w:space="0" w:color="auto"/>
                <w:left w:val="none" w:sz="0" w:space="0" w:color="auto"/>
                <w:bottom w:val="none" w:sz="0" w:space="0" w:color="auto"/>
                <w:right w:val="none" w:sz="0" w:space="0" w:color="auto"/>
              </w:divBdr>
            </w:div>
            <w:div w:id="260913491">
              <w:marLeft w:val="0"/>
              <w:marRight w:val="0"/>
              <w:marTop w:val="0"/>
              <w:marBottom w:val="0"/>
              <w:divBdr>
                <w:top w:val="none" w:sz="0" w:space="0" w:color="auto"/>
                <w:left w:val="none" w:sz="0" w:space="0" w:color="auto"/>
                <w:bottom w:val="none" w:sz="0" w:space="0" w:color="auto"/>
                <w:right w:val="none" w:sz="0" w:space="0" w:color="auto"/>
              </w:divBdr>
            </w:div>
            <w:div w:id="849176680">
              <w:marLeft w:val="0"/>
              <w:marRight w:val="0"/>
              <w:marTop w:val="0"/>
              <w:marBottom w:val="0"/>
              <w:divBdr>
                <w:top w:val="none" w:sz="0" w:space="0" w:color="auto"/>
                <w:left w:val="none" w:sz="0" w:space="0" w:color="auto"/>
                <w:bottom w:val="none" w:sz="0" w:space="0" w:color="auto"/>
                <w:right w:val="none" w:sz="0" w:space="0" w:color="auto"/>
              </w:divBdr>
            </w:div>
            <w:div w:id="9374436">
              <w:marLeft w:val="0"/>
              <w:marRight w:val="0"/>
              <w:marTop w:val="0"/>
              <w:marBottom w:val="0"/>
              <w:divBdr>
                <w:top w:val="none" w:sz="0" w:space="0" w:color="auto"/>
                <w:left w:val="none" w:sz="0" w:space="0" w:color="auto"/>
                <w:bottom w:val="none" w:sz="0" w:space="0" w:color="auto"/>
                <w:right w:val="none" w:sz="0" w:space="0" w:color="auto"/>
              </w:divBdr>
            </w:div>
            <w:div w:id="1346401265">
              <w:marLeft w:val="0"/>
              <w:marRight w:val="0"/>
              <w:marTop w:val="0"/>
              <w:marBottom w:val="0"/>
              <w:divBdr>
                <w:top w:val="none" w:sz="0" w:space="0" w:color="auto"/>
                <w:left w:val="none" w:sz="0" w:space="0" w:color="auto"/>
                <w:bottom w:val="none" w:sz="0" w:space="0" w:color="auto"/>
                <w:right w:val="none" w:sz="0" w:space="0" w:color="auto"/>
              </w:divBdr>
            </w:div>
            <w:div w:id="376244610">
              <w:marLeft w:val="0"/>
              <w:marRight w:val="0"/>
              <w:marTop w:val="0"/>
              <w:marBottom w:val="0"/>
              <w:divBdr>
                <w:top w:val="none" w:sz="0" w:space="0" w:color="auto"/>
                <w:left w:val="none" w:sz="0" w:space="0" w:color="auto"/>
                <w:bottom w:val="none" w:sz="0" w:space="0" w:color="auto"/>
                <w:right w:val="none" w:sz="0" w:space="0" w:color="auto"/>
              </w:divBdr>
            </w:div>
            <w:div w:id="1073698579">
              <w:marLeft w:val="0"/>
              <w:marRight w:val="0"/>
              <w:marTop w:val="0"/>
              <w:marBottom w:val="0"/>
              <w:divBdr>
                <w:top w:val="none" w:sz="0" w:space="0" w:color="auto"/>
                <w:left w:val="none" w:sz="0" w:space="0" w:color="auto"/>
                <w:bottom w:val="none" w:sz="0" w:space="0" w:color="auto"/>
                <w:right w:val="none" w:sz="0" w:space="0" w:color="auto"/>
              </w:divBdr>
            </w:div>
            <w:div w:id="277951306">
              <w:marLeft w:val="0"/>
              <w:marRight w:val="0"/>
              <w:marTop w:val="0"/>
              <w:marBottom w:val="0"/>
              <w:divBdr>
                <w:top w:val="none" w:sz="0" w:space="0" w:color="auto"/>
                <w:left w:val="none" w:sz="0" w:space="0" w:color="auto"/>
                <w:bottom w:val="none" w:sz="0" w:space="0" w:color="auto"/>
                <w:right w:val="none" w:sz="0" w:space="0" w:color="auto"/>
              </w:divBdr>
            </w:div>
            <w:div w:id="660163652">
              <w:marLeft w:val="0"/>
              <w:marRight w:val="0"/>
              <w:marTop w:val="0"/>
              <w:marBottom w:val="0"/>
              <w:divBdr>
                <w:top w:val="none" w:sz="0" w:space="0" w:color="auto"/>
                <w:left w:val="none" w:sz="0" w:space="0" w:color="auto"/>
                <w:bottom w:val="none" w:sz="0" w:space="0" w:color="auto"/>
                <w:right w:val="none" w:sz="0" w:space="0" w:color="auto"/>
              </w:divBdr>
            </w:div>
            <w:div w:id="1749962823">
              <w:marLeft w:val="0"/>
              <w:marRight w:val="0"/>
              <w:marTop w:val="0"/>
              <w:marBottom w:val="0"/>
              <w:divBdr>
                <w:top w:val="none" w:sz="0" w:space="0" w:color="auto"/>
                <w:left w:val="none" w:sz="0" w:space="0" w:color="auto"/>
                <w:bottom w:val="none" w:sz="0" w:space="0" w:color="auto"/>
                <w:right w:val="none" w:sz="0" w:space="0" w:color="auto"/>
              </w:divBdr>
            </w:div>
            <w:div w:id="1569222930">
              <w:marLeft w:val="0"/>
              <w:marRight w:val="0"/>
              <w:marTop w:val="0"/>
              <w:marBottom w:val="0"/>
              <w:divBdr>
                <w:top w:val="none" w:sz="0" w:space="0" w:color="auto"/>
                <w:left w:val="none" w:sz="0" w:space="0" w:color="auto"/>
                <w:bottom w:val="none" w:sz="0" w:space="0" w:color="auto"/>
                <w:right w:val="none" w:sz="0" w:space="0" w:color="auto"/>
              </w:divBdr>
            </w:div>
            <w:div w:id="1862938391">
              <w:marLeft w:val="0"/>
              <w:marRight w:val="0"/>
              <w:marTop w:val="0"/>
              <w:marBottom w:val="0"/>
              <w:divBdr>
                <w:top w:val="none" w:sz="0" w:space="0" w:color="auto"/>
                <w:left w:val="none" w:sz="0" w:space="0" w:color="auto"/>
                <w:bottom w:val="none" w:sz="0" w:space="0" w:color="auto"/>
                <w:right w:val="none" w:sz="0" w:space="0" w:color="auto"/>
              </w:divBdr>
            </w:div>
            <w:div w:id="195973851">
              <w:marLeft w:val="0"/>
              <w:marRight w:val="0"/>
              <w:marTop w:val="0"/>
              <w:marBottom w:val="0"/>
              <w:divBdr>
                <w:top w:val="none" w:sz="0" w:space="0" w:color="auto"/>
                <w:left w:val="none" w:sz="0" w:space="0" w:color="auto"/>
                <w:bottom w:val="none" w:sz="0" w:space="0" w:color="auto"/>
                <w:right w:val="none" w:sz="0" w:space="0" w:color="auto"/>
              </w:divBdr>
            </w:div>
            <w:div w:id="950016509">
              <w:marLeft w:val="0"/>
              <w:marRight w:val="0"/>
              <w:marTop w:val="0"/>
              <w:marBottom w:val="0"/>
              <w:divBdr>
                <w:top w:val="none" w:sz="0" w:space="0" w:color="auto"/>
                <w:left w:val="none" w:sz="0" w:space="0" w:color="auto"/>
                <w:bottom w:val="none" w:sz="0" w:space="0" w:color="auto"/>
                <w:right w:val="none" w:sz="0" w:space="0" w:color="auto"/>
              </w:divBdr>
            </w:div>
            <w:div w:id="263808794">
              <w:marLeft w:val="0"/>
              <w:marRight w:val="0"/>
              <w:marTop w:val="0"/>
              <w:marBottom w:val="0"/>
              <w:divBdr>
                <w:top w:val="none" w:sz="0" w:space="0" w:color="auto"/>
                <w:left w:val="none" w:sz="0" w:space="0" w:color="auto"/>
                <w:bottom w:val="none" w:sz="0" w:space="0" w:color="auto"/>
                <w:right w:val="none" w:sz="0" w:space="0" w:color="auto"/>
              </w:divBdr>
            </w:div>
            <w:div w:id="2134131690">
              <w:marLeft w:val="0"/>
              <w:marRight w:val="0"/>
              <w:marTop w:val="0"/>
              <w:marBottom w:val="0"/>
              <w:divBdr>
                <w:top w:val="none" w:sz="0" w:space="0" w:color="auto"/>
                <w:left w:val="none" w:sz="0" w:space="0" w:color="auto"/>
                <w:bottom w:val="none" w:sz="0" w:space="0" w:color="auto"/>
                <w:right w:val="none" w:sz="0" w:space="0" w:color="auto"/>
              </w:divBdr>
            </w:div>
            <w:div w:id="1917671306">
              <w:marLeft w:val="0"/>
              <w:marRight w:val="0"/>
              <w:marTop w:val="0"/>
              <w:marBottom w:val="0"/>
              <w:divBdr>
                <w:top w:val="none" w:sz="0" w:space="0" w:color="auto"/>
                <w:left w:val="none" w:sz="0" w:space="0" w:color="auto"/>
                <w:bottom w:val="none" w:sz="0" w:space="0" w:color="auto"/>
                <w:right w:val="none" w:sz="0" w:space="0" w:color="auto"/>
              </w:divBdr>
            </w:div>
            <w:div w:id="1597248148">
              <w:marLeft w:val="0"/>
              <w:marRight w:val="0"/>
              <w:marTop w:val="0"/>
              <w:marBottom w:val="0"/>
              <w:divBdr>
                <w:top w:val="none" w:sz="0" w:space="0" w:color="auto"/>
                <w:left w:val="none" w:sz="0" w:space="0" w:color="auto"/>
                <w:bottom w:val="none" w:sz="0" w:space="0" w:color="auto"/>
                <w:right w:val="none" w:sz="0" w:space="0" w:color="auto"/>
              </w:divBdr>
            </w:div>
            <w:div w:id="1314456326">
              <w:marLeft w:val="0"/>
              <w:marRight w:val="0"/>
              <w:marTop w:val="0"/>
              <w:marBottom w:val="0"/>
              <w:divBdr>
                <w:top w:val="none" w:sz="0" w:space="0" w:color="auto"/>
                <w:left w:val="none" w:sz="0" w:space="0" w:color="auto"/>
                <w:bottom w:val="none" w:sz="0" w:space="0" w:color="auto"/>
                <w:right w:val="none" w:sz="0" w:space="0" w:color="auto"/>
              </w:divBdr>
            </w:div>
            <w:div w:id="225187228">
              <w:marLeft w:val="0"/>
              <w:marRight w:val="0"/>
              <w:marTop w:val="0"/>
              <w:marBottom w:val="0"/>
              <w:divBdr>
                <w:top w:val="none" w:sz="0" w:space="0" w:color="auto"/>
                <w:left w:val="none" w:sz="0" w:space="0" w:color="auto"/>
                <w:bottom w:val="none" w:sz="0" w:space="0" w:color="auto"/>
                <w:right w:val="none" w:sz="0" w:space="0" w:color="auto"/>
              </w:divBdr>
            </w:div>
            <w:div w:id="235745526">
              <w:marLeft w:val="0"/>
              <w:marRight w:val="0"/>
              <w:marTop w:val="0"/>
              <w:marBottom w:val="0"/>
              <w:divBdr>
                <w:top w:val="none" w:sz="0" w:space="0" w:color="auto"/>
                <w:left w:val="none" w:sz="0" w:space="0" w:color="auto"/>
                <w:bottom w:val="none" w:sz="0" w:space="0" w:color="auto"/>
                <w:right w:val="none" w:sz="0" w:space="0" w:color="auto"/>
              </w:divBdr>
            </w:div>
            <w:div w:id="1901674891">
              <w:marLeft w:val="0"/>
              <w:marRight w:val="0"/>
              <w:marTop w:val="0"/>
              <w:marBottom w:val="0"/>
              <w:divBdr>
                <w:top w:val="none" w:sz="0" w:space="0" w:color="auto"/>
                <w:left w:val="none" w:sz="0" w:space="0" w:color="auto"/>
                <w:bottom w:val="none" w:sz="0" w:space="0" w:color="auto"/>
                <w:right w:val="none" w:sz="0" w:space="0" w:color="auto"/>
              </w:divBdr>
            </w:div>
            <w:div w:id="269049337">
              <w:marLeft w:val="0"/>
              <w:marRight w:val="0"/>
              <w:marTop w:val="0"/>
              <w:marBottom w:val="0"/>
              <w:divBdr>
                <w:top w:val="none" w:sz="0" w:space="0" w:color="auto"/>
                <w:left w:val="none" w:sz="0" w:space="0" w:color="auto"/>
                <w:bottom w:val="none" w:sz="0" w:space="0" w:color="auto"/>
                <w:right w:val="none" w:sz="0" w:space="0" w:color="auto"/>
              </w:divBdr>
            </w:div>
            <w:div w:id="813328582">
              <w:marLeft w:val="0"/>
              <w:marRight w:val="0"/>
              <w:marTop w:val="0"/>
              <w:marBottom w:val="0"/>
              <w:divBdr>
                <w:top w:val="none" w:sz="0" w:space="0" w:color="auto"/>
                <w:left w:val="none" w:sz="0" w:space="0" w:color="auto"/>
                <w:bottom w:val="none" w:sz="0" w:space="0" w:color="auto"/>
                <w:right w:val="none" w:sz="0" w:space="0" w:color="auto"/>
              </w:divBdr>
            </w:div>
            <w:div w:id="494028602">
              <w:marLeft w:val="0"/>
              <w:marRight w:val="0"/>
              <w:marTop w:val="0"/>
              <w:marBottom w:val="0"/>
              <w:divBdr>
                <w:top w:val="none" w:sz="0" w:space="0" w:color="auto"/>
                <w:left w:val="none" w:sz="0" w:space="0" w:color="auto"/>
                <w:bottom w:val="none" w:sz="0" w:space="0" w:color="auto"/>
                <w:right w:val="none" w:sz="0" w:space="0" w:color="auto"/>
              </w:divBdr>
            </w:div>
            <w:div w:id="312611476">
              <w:marLeft w:val="0"/>
              <w:marRight w:val="0"/>
              <w:marTop w:val="0"/>
              <w:marBottom w:val="0"/>
              <w:divBdr>
                <w:top w:val="none" w:sz="0" w:space="0" w:color="auto"/>
                <w:left w:val="none" w:sz="0" w:space="0" w:color="auto"/>
                <w:bottom w:val="none" w:sz="0" w:space="0" w:color="auto"/>
                <w:right w:val="none" w:sz="0" w:space="0" w:color="auto"/>
              </w:divBdr>
            </w:div>
            <w:div w:id="1416050729">
              <w:marLeft w:val="0"/>
              <w:marRight w:val="0"/>
              <w:marTop w:val="0"/>
              <w:marBottom w:val="0"/>
              <w:divBdr>
                <w:top w:val="none" w:sz="0" w:space="0" w:color="auto"/>
                <w:left w:val="none" w:sz="0" w:space="0" w:color="auto"/>
                <w:bottom w:val="none" w:sz="0" w:space="0" w:color="auto"/>
                <w:right w:val="none" w:sz="0" w:space="0" w:color="auto"/>
              </w:divBdr>
            </w:div>
            <w:div w:id="229928957">
              <w:marLeft w:val="0"/>
              <w:marRight w:val="0"/>
              <w:marTop w:val="0"/>
              <w:marBottom w:val="0"/>
              <w:divBdr>
                <w:top w:val="none" w:sz="0" w:space="0" w:color="auto"/>
                <w:left w:val="none" w:sz="0" w:space="0" w:color="auto"/>
                <w:bottom w:val="none" w:sz="0" w:space="0" w:color="auto"/>
                <w:right w:val="none" w:sz="0" w:space="0" w:color="auto"/>
              </w:divBdr>
            </w:div>
            <w:div w:id="1551838995">
              <w:marLeft w:val="0"/>
              <w:marRight w:val="0"/>
              <w:marTop w:val="0"/>
              <w:marBottom w:val="0"/>
              <w:divBdr>
                <w:top w:val="none" w:sz="0" w:space="0" w:color="auto"/>
                <w:left w:val="none" w:sz="0" w:space="0" w:color="auto"/>
                <w:bottom w:val="none" w:sz="0" w:space="0" w:color="auto"/>
                <w:right w:val="none" w:sz="0" w:space="0" w:color="auto"/>
              </w:divBdr>
            </w:div>
            <w:div w:id="1973175150">
              <w:marLeft w:val="0"/>
              <w:marRight w:val="0"/>
              <w:marTop w:val="0"/>
              <w:marBottom w:val="0"/>
              <w:divBdr>
                <w:top w:val="none" w:sz="0" w:space="0" w:color="auto"/>
                <w:left w:val="none" w:sz="0" w:space="0" w:color="auto"/>
                <w:bottom w:val="none" w:sz="0" w:space="0" w:color="auto"/>
                <w:right w:val="none" w:sz="0" w:space="0" w:color="auto"/>
              </w:divBdr>
            </w:div>
            <w:div w:id="1991014500">
              <w:marLeft w:val="0"/>
              <w:marRight w:val="0"/>
              <w:marTop w:val="0"/>
              <w:marBottom w:val="0"/>
              <w:divBdr>
                <w:top w:val="none" w:sz="0" w:space="0" w:color="auto"/>
                <w:left w:val="none" w:sz="0" w:space="0" w:color="auto"/>
                <w:bottom w:val="none" w:sz="0" w:space="0" w:color="auto"/>
                <w:right w:val="none" w:sz="0" w:space="0" w:color="auto"/>
              </w:divBdr>
            </w:div>
            <w:div w:id="1131560959">
              <w:marLeft w:val="0"/>
              <w:marRight w:val="0"/>
              <w:marTop w:val="0"/>
              <w:marBottom w:val="0"/>
              <w:divBdr>
                <w:top w:val="none" w:sz="0" w:space="0" w:color="auto"/>
                <w:left w:val="none" w:sz="0" w:space="0" w:color="auto"/>
                <w:bottom w:val="none" w:sz="0" w:space="0" w:color="auto"/>
                <w:right w:val="none" w:sz="0" w:space="0" w:color="auto"/>
              </w:divBdr>
            </w:div>
            <w:div w:id="968779530">
              <w:marLeft w:val="0"/>
              <w:marRight w:val="0"/>
              <w:marTop w:val="0"/>
              <w:marBottom w:val="0"/>
              <w:divBdr>
                <w:top w:val="none" w:sz="0" w:space="0" w:color="auto"/>
                <w:left w:val="none" w:sz="0" w:space="0" w:color="auto"/>
                <w:bottom w:val="none" w:sz="0" w:space="0" w:color="auto"/>
                <w:right w:val="none" w:sz="0" w:space="0" w:color="auto"/>
              </w:divBdr>
            </w:div>
            <w:div w:id="386104138">
              <w:marLeft w:val="0"/>
              <w:marRight w:val="0"/>
              <w:marTop w:val="0"/>
              <w:marBottom w:val="0"/>
              <w:divBdr>
                <w:top w:val="none" w:sz="0" w:space="0" w:color="auto"/>
                <w:left w:val="none" w:sz="0" w:space="0" w:color="auto"/>
                <w:bottom w:val="none" w:sz="0" w:space="0" w:color="auto"/>
                <w:right w:val="none" w:sz="0" w:space="0" w:color="auto"/>
              </w:divBdr>
            </w:div>
            <w:div w:id="2048479933">
              <w:marLeft w:val="0"/>
              <w:marRight w:val="0"/>
              <w:marTop w:val="0"/>
              <w:marBottom w:val="0"/>
              <w:divBdr>
                <w:top w:val="none" w:sz="0" w:space="0" w:color="auto"/>
                <w:left w:val="none" w:sz="0" w:space="0" w:color="auto"/>
                <w:bottom w:val="none" w:sz="0" w:space="0" w:color="auto"/>
                <w:right w:val="none" w:sz="0" w:space="0" w:color="auto"/>
              </w:divBdr>
            </w:div>
            <w:div w:id="1024525418">
              <w:marLeft w:val="0"/>
              <w:marRight w:val="0"/>
              <w:marTop w:val="0"/>
              <w:marBottom w:val="0"/>
              <w:divBdr>
                <w:top w:val="none" w:sz="0" w:space="0" w:color="auto"/>
                <w:left w:val="none" w:sz="0" w:space="0" w:color="auto"/>
                <w:bottom w:val="none" w:sz="0" w:space="0" w:color="auto"/>
                <w:right w:val="none" w:sz="0" w:space="0" w:color="auto"/>
              </w:divBdr>
            </w:div>
            <w:div w:id="1535312533">
              <w:marLeft w:val="0"/>
              <w:marRight w:val="0"/>
              <w:marTop w:val="0"/>
              <w:marBottom w:val="0"/>
              <w:divBdr>
                <w:top w:val="none" w:sz="0" w:space="0" w:color="auto"/>
                <w:left w:val="none" w:sz="0" w:space="0" w:color="auto"/>
                <w:bottom w:val="none" w:sz="0" w:space="0" w:color="auto"/>
                <w:right w:val="none" w:sz="0" w:space="0" w:color="auto"/>
              </w:divBdr>
            </w:div>
            <w:div w:id="632055434">
              <w:marLeft w:val="0"/>
              <w:marRight w:val="0"/>
              <w:marTop w:val="0"/>
              <w:marBottom w:val="0"/>
              <w:divBdr>
                <w:top w:val="none" w:sz="0" w:space="0" w:color="auto"/>
                <w:left w:val="none" w:sz="0" w:space="0" w:color="auto"/>
                <w:bottom w:val="none" w:sz="0" w:space="0" w:color="auto"/>
                <w:right w:val="none" w:sz="0" w:space="0" w:color="auto"/>
              </w:divBdr>
            </w:div>
            <w:div w:id="1885214170">
              <w:marLeft w:val="0"/>
              <w:marRight w:val="0"/>
              <w:marTop w:val="0"/>
              <w:marBottom w:val="0"/>
              <w:divBdr>
                <w:top w:val="none" w:sz="0" w:space="0" w:color="auto"/>
                <w:left w:val="none" w:sz="0" w:space="0" w:color="auto"/>
                <w:bottom w:val="none" w:sz="0" w:space="0" w:color="auto"/>
                <w:right w:val="none" w:sz="0" w:space="0" w:color="auto"/>
              </w:divBdr>
            </w:div>
            <w:div w:id="1813981813">
              <w:marLeft w:val="0"/>
              <w:marRight w:val="0"/>
              <w:marTop w:val="0"/>
              <w:marBottom w:val="0"/>
              <w:divBdr>
                <w:top w:val="none" w:sz="0" w:space="0" w:color="auto"/>
                <w:left w:val="none" w:sz="0" w:space="0" w:color="auto"/>
                <w:bottom w:val="none" w:sz="0" w:space="0" w:color="auto"/>
                <w:right w:val="none" w:sz="0" w:space="0" w:color="auto"/>
              </w:divBdr>
            </w:div>
            <w:div w:id="1378581060">
              <w:marLeft w:val="0"/>
              <w:marRight w:val="0"/>
              <w:marTop w:val="0"/>
              <w:marBottom w:val="0"/>
              <w:divBdr>
                <w:top w:val="none" w:sz="0" w:space="0" w:color="auto"/>
                <w:left w:val="none" w:sz="0" w:space="0" w:color="auto"/>
                <w:bottom w:val="none" w:sz="0" w:space="0" w:color="auto"/>
                <w:right w:val="none" w:sz="0" w:space="0" w:color="auto"/>
              </w:divBdr>
            </w:div>
            <w:div w:id="902108892">
              <w:marLeft w:val="0"/>
              <w:marRight w:val="0"/>
              <w:marTop w:val="0"/>
              <w:marBottom w:val="0"/>
              <w:divBdr>
                <w:top w:val="none" w:sz="0" w:space="0" w:color="auto"/>
                <w:left w:val="none" w:sz="0" w:space="0" w:color="auto"/>
                <w:bottom w:val="none" w:sz="0" w:space="0" w:color="auto"/>
                <w:right w:val="none" w:sz="0" w:space="0" w:color="auto"/>
              </w:divBdr>
            </w:div>
            <w:div w:id="315962719">
              <w:marLeft w:val="0"/>
              <w:marRight w:val="0"/>
              <w:marTop w:val="0"/>
              <w:marBottom w:val="0"/>
              <w:divBdr>
                <w:top w:val="none" w:sz="0" w:space="0" w:color="auto"/>
                <w:left w:val="none" w:sz="0" w:space="0" w:color="auto"/>
                <w:bottom w:val="none" w:sz="0" w:space="0" w:color="auto"/>
                <w:right w:val="none" w:sz="0" w:space="0" w:color="auto"/>
              </w:divBdr>
            </w:div>
            <w:div w:id="252518292">
              <w:marLeft w:val="0"/>
              <w:marRight w:val="0"/>
              <w:marTop w:val="0"/>
              <w:marBottom w:val="0"/>
              <w:divBdr>
                <w:top w:val="none" w:sz="0" w:space="0" w:color="auto"/>
                <w:left w:val="none" w:sz="0" w:space="0" w:color="auto"/>
                <w:bottom w:val="none" w:sz="0" w:space="0" w:color="auto"/>
                <w:right w:val="none" w:sz="0" w:space="0" w:color="auto"/>
              </w:divBdr>
            </w:div>
            <w:div w:id="295139431">
              <w:marLeft w:val="0"/>
              <w:marRight w:val="0"/>
              <w:marTop w:val="0"/>
              <w:marBottom w:val="0"/>
              <w:divBdr>
                <w:top w:val="none" w:sz="0" w:space="0" w:color="auto"/>
                <w:left w:val="none" w:sz="0" w:space="0" w:color="auto"/>
                <w:bottom w:val="none" w:sz="0" w:space="0" w:color="auto"/>
                <w:right w:val="none" w:sz="0" w:space="0" w:color="auto"/>
              </w:divBdr>
            </w:div>
            <w:div w:id="1073508860">
              <w:marLeft w:val="0"/>
              <w:marRight w:val="0"/>
              <w:marTop w:val="0"/>
              <w:marBottom w:val="0"/>
              <w:divBdr>
                <w:top w:val="none" w:sz="0" w:space="0" w:color="auto"/>
                <w:left w:val="none" w:sz="0" w:space="0" w:color="auto"/>
                <w:bottom w:val="none" w:sz="0" w:space="0" w:color="auto"/>
                <w:right w:val="none" w:sz="0" w:space="0" w:color="auto"/>
              </w:divBdr>
            </w:div>
            <w:div w:id="2088842103">
              <w:marLeft w:val="0"/>
              <w:marRight w:val="0"/>
              <w:marTop w:val="0"/>
              <w:marBottom w:val="0"/>
              <w:divBdr>
                <w:top w:val="none" w:sz="0" w:space="0" w:color="auto"/>
                <w:left w:val="none" w:sz="0" w:space="0" w:color="auto"/>
                <w:bottom w:val="none" w:sz="0" w:space="0" w:color="auto"/>
                <w:right w:val="none" w:sz="0" w:space="0" w:color="auto"/>
              </w:divBdr>
            </w:div>
            <w:div w:id="2085754744">
              <w:marLeft w:val="0"/>
              <w:marRight w:val="0"/>
              <w:marTop w:val="0"/>
              <w:marBottom w:val="0"/>
              <w:divBdr>
                <w:top w:val="none" w:sz="0" w:space="0" w:color="auto"/>
                <w:left w:val="none" w:sz="0" w:space="0" w:color="auto"/>
                <w:bottom w:val="none" w:sz="0" w:space="0" w:color="auto"/>
                <w:right w:val="none" w:sz="0" w:space="0" w:color="auto"/>
              </w:divBdr>
            </w:div>
            <w:div w:id="1804232524">
              <w:marLeft w:val="0"/>
              <w:marRight w:val="0"/>
              <w:marTop w:val="0"/>
              <w:marBottom w:val="0"/>
              <w:divBdr>
                <w:top w:val="none" w:sz="0" w:space="0" w:color="auto"/>
                <w:left w:val="none" w:sz="0" w:space="0" w:color="auto"/>
                <w:bottom w:val="none" w:sz="0" w:space="0" w:color="auto"/>
                <w:right w:val="none" w:sz="0" w:space="0" w:color="auto"/>
              </w:divBdr>
            </w:div>
            <w:div w:id="2096974095">
              <w:marLeft w:val="0"/>
              <w:marRight w:val="0"/>
              <w:marTop w:val="0"/>
              <w:marBottom w:val="0"/>
              <w:divBdr>
                <w:top w:val="none" w:sz="0" w:space="0" w:color="auto"/>
                <w:left w:val="none" w:sz="0" w:space="0" w:color="auto"/>
                <w:bottom w:val="none" w:sz="0" w:space="0" w:color="auto"/>
                <w:right w:val="none" w:sz="0" w:space="0" w:color="auto"/>
              </w:divBdr>
            </w:div>
            <w:div w:id="1836528421">
              <w:marLeft w:val="0"/>
              <w:marRight w:val="0"/>
              <w:marTop w:val="0"/>
              <w:marBottom w:val="0"/>
              <w:divBdr>
                <w:top w:val="none" w:sz="0" w:space="0" w:color="auto"/>
                <w:left w:val="none" w:sz="0" w:space="0" w:color="auto"/>
                <w:bottom w:val="none" w:sz="0" w:space="0" w:color="auto"/>
                <w:right w:val="none" w:sz="0" w:space="0" w:color="auto"/>
              </w:divBdr>
            </w:div>
            <w:div w:id="953755465">
              <w:marLeft w:val="0"/>
              <w:marRight w:val="0"/>
              <w:marTop w:val="0"/>
              <w:marBottom w:val="0"/>
              <w:divBdr>
                <w:top w:val="none" w:sz="0" w:space="0" w:color="auto"/>
                <w:left w:val="none" w:sz="0" w:space="0" w:color="auto"/>
                <w:bottom w:val="none" w:sz="0" w:space="0" w:color="auto"/>
                <w:right w:val="none" w:sz="0" w:space="0" w:color="auto"/>
              </w:divBdr>
            </w:div>
            <w:div w:id="601376916">
              <w:marLeft w:val="0"/>
              <w:marRight w:val="0"/>
              <w:marTop w:val="0"/>
              <w:marBottom w:val="0"/>
              <w:divBdr>
                <w:top w:val="none" w:sz="0" w:space="0" w:color="auto"/>
                <w:left w:val="none" w:sz="0" w:space="0" w:color="auto"/>
                <w:bottom w:val="none" w:sz="0" w:space="0" w:color="auto"/>
                <w:right w:val="none" w:sz="0" w:space="0" w:color="auto"/>
              </w:divBdr>
            </w:div>
            <w:div w:id="2022663046">
              <w:marLeft w:val="0"/>
              <w:marRight w:val="0"/>
              <w:marTop w:val="0"/>
              <w:marBottom w:val="0"/>
              <w:divBdr>
                <w:top w:val="none" w:sz="0" w:space="0" w:color="auto"/>
                <w:left w:val="none" w:sz="0" w:space="0" w:color="auto"/>
                <w:bottom w:val="none" w:sz="0" w:space="0" w:color="auto"/>
                <w:right w:val="none" w:sz="0" w:space="0" w:color="auto"/>
              </w:divBdr>
            </w:div>
            <w:div w:id="1098409692">
              <w:marLeft w:val="0"/>
              <w:marRight w:val="0"/>
              <w:marTop w:val="0"/>
              <w:marBottom w:val="0"/>
              <w:divBdr>
                <w:top w:val="none" w:sz="0" w:space="0" w:color="auto"/>
                <w:left w:val="none" w:sz="0" w:space="0" w:color="auto"/>
                <w:bottom w:val="none" w:sz="0" w:space="0" w:color="auto"/>
                <w:right w:val="none" w:sz="0" w:space="0" w:color="auto"/>
              </w:divBdr>
            </w:div>
            <w:div w:id="791747547">
              <w:marLeft w:val="0"/>
              <w:marRight w:val="0"/>
              <w:marTop w:val="0"/>
              <w:marBottom w:val="0"/>
              <w:divBdr>
                <w:top w:val="none" w:sz="0" w:space="0" w:color="auto"/>
                <w:left w:val="none" w:sz="0" w:space="0" w:color="auto"/>
                <w:bottom w:val="none" w:sz="0" w:space="0" w:color="auto"/>
                <w:right w:val="none" w:sz="0" w:space="0" w:color="auto"/>
              </w:divBdr>
            </w:div>
            <w:div w:id="517423813">
              <w:marLeft w:val="0"/>
              <w:marRight w:val="0"/>
              <w:marTop w:val="0"/>
              <w:marBottom w:val="0"/>
              <w:divBdr>
                <w:top w:val="none" w:sz="0" w:space="0" w:color="auto"/>
                <w:left w:val="none" w:sz="0" w:space="0" w:color="auto"/>
                <w:bottom w:val="none" w:sz="0" w:space="0" w:color="auto"/>
                <w:right w:val="none" w:sz="0" w:space="0" w:color="auto"/>
              </w:divBdr>
            </w:div>
            <w:div w:id="533999535">
              <w:marLeft w:val="0"/>
              <w:marRight w:val="0"/>
              <w:marTop w:val="0"/>
              <w:marBottom w:val="0"/>
              <w:divBdr>
                <w:top w:val="none" w:sz="0" w:space="0" w:color="auto"/>
                <w:left w:val="none" w:sz="0" w:space="0" w:color="auto"/>
                <w:bottom w:val="none" w:sz="0" w:space="0" w:color="auto"/>
                <w:right w:val="none" w:sz="0" w:space="0" w:color="auto"/>
              </w:divBdr>
            </w:div>
            <w:div w:id="1942760641">
              <w:marLeft w:val="0"/>
              <w:marRight w:val="0"/>
              <w:marTop w:val="0"/>
              <w:marBottom w:val="0"/>
              <w:divBdr>
                <w:top w:val="none" w:sz="0" w:space="0" w:color="auto"/>
                <w:left w:val="none" w:sz="0" w:space="0" w:color="auto"/>
                <w:bottom w:val="none" w:sz="0" w:space="0" w:color="auto"/>
                <w:right w:val="none" w:sz="0" w:space="0" w:color="auto"/>
              </w:divBdr>
            </w:div>
            <w:div w:id="1792018053">
              <w:marLeft w:val="0"/>
              <w:marRight w:val="0"/>
              <w:marTop w:val="0"/>
              <w:marBottom w:val="0"/>
              <w:divBdr>
                <w:top w:val="none" w:sz="0" w:space="0" w:color="auto"/>
                <w:left w:val="none" w:sz="0" w:space="0" w:color="auto"/>
                <w:bottom w:val="none" w:sz="0" w:space="0" w:color="auto"/>
                <w:right w:val="none" w:sz="0" w:space="0" w:color="auto"/>
              </w:divBdr>
            </w:div>
            <w:div w:id="724530085">
              <w:marLeft w:val="0"/>
              <w:marRight w:val="0"/>
              <w:marTop w:val="0"/>
              <w:marBottom w:val="0"/>
              <w:divBdr>
                <w:top w:val="none" w:sz="0" w:space="0" w:color="auto"/>
                <w:left w:val="none" w:sz="0" w:space="0" w:color="auto"/>
                <w:bottom w:val="none" w:sz="0" w:space="0" w:color="auto"/>
                <w:right w:val="none" w:sz="0" w:space="0" w:color="auto"/>
              </w:divBdr>
            </w:div>
            <w:div w:id="726538059">
              <w:marLeft w:val="0"/>
              <w:marRight w:val="0"/>
              <w:marTop w:val="0"/>
              <w:marBottom w:val="0"/>
              <w:divBdr>
                <w:top w:val="none" w:sz="0" w:space="0" w:color="auto"/>
                <w:left w:val="none" w:sz="0" w:space="0" w:color="auto"/>
                <w:bottom w:val="none" w:sz="0" w:space="0" w:color="auto"/>
                <w:right w:val="none" w:sz="0" w:space="0" w:color="auto"/>
              </w:divBdr>
            </w:div>
            <w:div w:id="822769633">
              <w:marLeft w:val="0"/>
              <w:marRight w:val="0"/>
              <w:marTop w:val="0"/>
              <w:marBottom w:val="0"/>
              <w:divBdr>
                <w:top w:val="none" w:sz="0" w:space="0" w:color="auto"/>
                <w:left w:val="none" w:sz="0" w:space="0" w:color="auto"/>
                <w:bottom w:val="none" w:sz="0" w:space="0" w:color="auto"/>
                <w:right w:val="none" w:sz="0" w:space="0" w:color="auto"/>
              </w:divBdr>
            </w:div>
            <w:div w:id="800535022">
              <w:marLeft w:val="0"/>
              <w:marRight w:val="0"/>
              <w:marTop w:val="0"/>
              <w:marBottom w:val="0"/>
              <w:divBdr>
                <w:top w:val="none" w:sz="0" w:space="0" w:color="auto"/>
                <w:left w:val="none" w:sz="0" w:space="0" w:color="auto"/>
                <w:bottom w:val="none" w:sz="0" w:space="0" w:color="auto"/>
                <w:right w:val="none" w:sz="0" w:space="0" w:color="auto"/>
              </w:divBdr>
            </w:div>
            <w:div w:id="2082411907">
              <w:marLeft w:val="0"/>
              <w:marRight w:val="0"/>
              <w:marTop w:val="0"/>
              <w:marBottom w:val="0"/>
              <w:divBdr>
                <w:top w:val="none" w:sz="0" w:space="0" w:color="auto"/>
                <w:left w:val="none" w:sz="0" w:space="0" w:color="auto"/>
                <w:bottom w:val="none" w:sz="0" w:space="0" w:color="auto"/>
                <w:right w:val="none" w:sz="0" w:space="0" w:color="auto"/>
              </w:divBdr>
            </w:div>
            <w:div w:id="1152525400">
              <w:marLeft w:val="0"/>
              <w:marRight w:val="0"/>
              <w:marTop w:val="0"/>
              <w:marBottom w:val="0"/>
              <w:divBdr>
                <w:top w:val="none" w:sz="0" w:space="0" w:color="auto"/>
                <w:left w:val="none" w:sz="0" w:space="0" w:color="auto"/>
                <w:bottom w:val="none" w:sz="0" w:space="0" w:color="auto"/>
                <w:right w:val="none" w:sz="0" w:space="0" w:color="auto"/>
              </w:divBdr>
            </w:div>
            <w:div w:id="1749226381">
              <w:marLeft w:val="0"/>
              <w:marRight w:val="0"/>
              <w:marTop w:val="0"/>
              <w:marBottom w:val="0"/>
              <w:divBdr>
                <w:top w:val="none" w:sz="0" w:space="0" w:color="auto"/>
                <w:left w:val="none" w:sz="0" w:space="0" w:color="auto"/>
                <w:bottom w:val="none" w:sz="0" w:space="0" w:color="auto"/>
                <w:right w:val="none" w:sz="0" w:space="0" w:color="auto"/>
              </w:divBdr>
            </w:div>
            <w:div w:id="71241403">
              <w:marLeft w:val="0"/>
              <w:marRight w:val="0"/>
              <w:marTop w:val="0"/>
              <w:marBottom w:val="0"/>
              <w:divBdr>
                <w:top w:val="none" w:sz="0" w:space="0" w:color="auto"/>
                <w:left w:val="none" w:sz="0" w:space="0" w:color="auto"/>
                <w:bottom w:val="none" w:sz="0" w:space="0" w:color="auto"/>
                <w:right w:val="none" w:sz="0" w:space="0" w:color="auto"/>
              </w:divBdr>
            </w:div>
            <w:div w:id="457918826">
              <w:marLeft w:val="0"/>
              <w:marRight w:val="0"/>
              <w:marTop w:val="0"/>
              <w:marBottom w:val="0"/>
              <w:divBdr>
                <w:top w:val="none" w:sz="0" w:space="0" w:color="auto"/>
                <w:left w:val="none" w:sz="0" w:space="0" w:color="auto"/>
                <w:bottom w:val="none" w:sz="0" w:space="0" w:color="auto"/>
                <w:right w:val="none" w:sz="0" w:space="0" w:color="auto"/>
              </w:divBdr>
            </w:div>
            <w:div w:id="145052880">
              <w:marLeft w:val="0"/>
              <w:marRight w:val="0"/>
              <w:marTop w:val="0"/>
              <w:marBottom w:val="0"/>
              <w:divBdr>
                <w:top w:val="none" w:sz="0" w:space="0" w:color="auto"/>
                <w:left w:val="none" w:sz="0" w:space="0" w:color="auto"/>
                <w:bottom w:val="none" w:sz="0" w:space="0" w:color="auto"/>
                <w:right w:val="none" w:sz="0" w:space="0" w:color="auto"/>
              </w:divBdr>
            </w:div>
            <w:div w:id="1052579414">
              <w:marLeft w:val="0"/>
              <w:marRight w:val="0"/>
              <w:marTop w:val="0"/>
              <w:marBottom w:val="0"/>
              <w:divBdr>
                <w:top w:val="none" w:sz="0" w:space="0" w:color="auto"/>
                <w:left w:val="none" w:sz="0" w:space="0" w:color="auto"/>
                <w:bottom w:val="none" w:sz="0" w:space="0" w:color="auto"/>
                <w:right w:val="none" w:sz="0" w:space="0" w:color="auto"/>
              </w:divBdr>
            </w:div>
            <w:div w:id="2137218043">
              <w:marLeft w:val="0"/>
              <w:marRight w:val="0"/>
              <w:marTop w:val="0"/>
              <w:marBottom w:val="0"/>
              <w:divBdr>
                <w:top w:val="none" w:sz="0" w:space="0" w:color="auto"/>
                <w:left w:val="none" w:sz="0" w:space="0" w:color="auto"/>
                <w:bottom w:val="none" w:sz="0" w:space="0" w:color="auto"/>
                <w:right w:val="none" w:sz="0" w:space="0" w:color="auto"/>
              </w:divBdr>
            </w:div>
            <w:div w:id="1283146272">
              <w:marLeft w:val="0"/>
              <w:marRight w:val="0"/>
              <w:marTop w:val="0"/>
              <w:marBottom w:val="0"/>
              <w:divBdr>
                <w:top w:val="none" w:sz="0" w:space="0" w:color="auto"/>
                <w:left w:val="none" w:sz="0" w:space="0" w:color="auto"/>
                <w:bottom w:val="none" w:sz="0" w:space="0" w:color="auto"/>
                <w:right w:val="none" w:sz="0" w:space="0" w:color="auto"/>
              </w:divBdr>
            </w:div>
            <w:div w:id="1508522728">
              <w:marLeft w:val="0"/>
              <w:marRight w:val="0"/>
              <w:marTop w:val="0"/>
              <w:marBottom w:val="0"/>
              <w:divBdr>
                <w:top w:val="none" w:sz="0" w:space="0" w:color="auto"/>
                <w:left w:val="none" w:sz="0" w:space="0" w:color="auto"/>
                <w:bottom w:val="none" w:sz="0" w:space="0" w:color="auto"/>
                <w:right w:val="none" w:sz="0" w:space="0" w:color="auto"/>
              </w:divBdr>
            </w:div>
            <w:div w:id="1874417908">
              <w:marLeft w:val="0"/>
              <w:marRight w:val="0"/>
              <w:marTop w:val="0"/>
              <w:marBottom w:val="0"/>
              <w:divBdr>
                <w:top w:val="none" w:sz="0" w:space="0" w:color="auto"/>
                <w:left w:val="none" w:sz="0" w:space="0" w:color="auto"/>
                <w:bottom w:val="none" w:sz="0" w:space="0" w:color="auto"/>
                <w:right w:val="none" w:sz="0" w:space="0" w:color="auto"/>
              </w:divBdr>
            </w:div>
            <w:div w:id="912205536">
              <w:marLeft w:val="0"/>
              <w:marRight w:val="0"/>
              <w:marTop w:val="0"/>
              <w:marBottom w:val="0"/>
              <w:divBdr>
                <w:top w:val="none" w:sz="0" w:space="0" w:color="auto"/>
                <w:left w:val="none" w:sz="0" w:space="0" w:color="auto"/>
                <w:bottom w:val="none" w:sz="0" w:space="0" w:color="auto"/>
                <w:right w:val="none" w:sz="0" w:space="0" w:color="auto"/>
              </w:divBdr>
            </w:div>
            <w:div w:id="25298101">
              <w:marLeft w:val="0"/>
              <w:marRight w:val="0"/>
              <w:marTop w:val="0"/>
              <w:marBottom w:val="0"/>
              <w:divBdr>
                <w:top w:val="none" w:sz="0" w:space="0" w:color="auto"/>
                <w:left w:val="none" w:sz="0" w:space="0" w:color="auto"/>
                <w:bottom w:val="none" w:sz="0" w:space="0" w:color="auto"/>
                <w:right w:val="none" w:sz="0" w:space="0" w:color="auto"/>
              </w:divBdr>
            </w:div>
            <w:div w:id="688213392">
              <w:marLeft w:val="0"/>
              <w:marRight w:val="0"/>
              <w:marTop w:val="0"/>
              <w:marBottom w:val="0"/>
              <w:divBdr>
                <w:top w:val="none" w:sz="0" w:space="0" w:color="auto"/>
                <w:left w:val="none" w:sz="0" w:space="0" w:color="auto"/>
                <w:bottom w:val="none" w:sz="0" w:space="0" w:color="auto"/>
                <w:right w:val="none" w:sz="0" w:space="0" w:color="auto"/>
              </w:divBdr>
            </w:div>
            <w:div w:id="832063204">
              <w:marLeft w:val="0"/>
              <w:marRight w:val="0"/>
              <w:marTop w:val="0"/>
              <w:marBottom w:val="0"/>
              <w:divBdr>
                <w:top w:val="none" w:sz="0" w:space="0" w:color="auto"/>
                <w:left w:val="none" w:sz="0" w:space="0" w:color="auto"/>
                <w:bottom w:val="none" w:sz="0" w:space="0" w:color="auto"/>
                <w:right w:val="none" w:sz="0" w:space="0" w:color="auto"/>
              </w:divBdr>
            </w:div>
            <w:div w:id="603879854">
              <w:marLeft w:val="0"/>
              <w:marRight w:val="0"/>
              <w:marTop w:val="0"/>
              <w:marBottom w:val="0"/>
              <w:divBdr>
                <w:top w:val="none" w:sz="0" w:space="0" w:color="auto"/>
                <w:left w:val="none" w:sz="0" w:space="0" w:color="auto"/>
                <w:bottom w:val="none" w:sz="0" w:space="0" w:color="auto"/>
                <w:right w:val="none" w:sz="0" w:space="0" w:color="auto"/>
              </w:divBdr>
            </w:div>
            <w:div w:id="1032416166">
              <w:marLeft w:val="0"/>
              <w:marRight w:val="0"/>
              <w:marTop w:val="0"/>
              <w:marBottom w:val="0"/>
              <w:divBdr>
                <w:top w:val="none" w:sz="0" w:space="0" w:color="auto"/>
                <w:left w:val="none" w:sz="0" w:space="0" w:color="auto"/>
                <w:bottom w:val="none" w:sz="0" w:space="0" w:color="auto"/>
                <w:right w:val="none" w:sz="0" w:space="0" w:color="auto"/>
              </w:divBdr>
            </w:div>
            <w:div w:id="1764719730">
              <w:marLeft w:val="0"/>
              <w:marRight w:val="0"/>
              <w:marTop w:val="0"/>
              <w:marBottom w:val="0"/>
              <w:divBdr>
                <w:top w:val="none" w:sz="0" w:space="0" w:color="auto"/>
                <w:left w:val="none" w:sz="0" w:space="0" w:color="auto"/>
                <w:bottom w:val="none" w:sz="0" w:space="0" w:color="auto"/>
                <w:right w:val="none" w:sz="0" w:space="0" w:color="auto"/>
              </w:divBdr>
            </w:div>
            <w:div w:id="1587570595">
              <w:marLeft w:val="0"/>
              <w:marRight w:val="0"/>
              <w:marTop w:val="0"/>
              <w:marBottom w:val="0"/>
              <w:divBdr>
                <w:top w:val="none" w:sz="0" w:space="0" w:color="auto"/>
                <w:left w:val="none" w:sz="0" w:space="0" w:color="auto"/>
                <w:bottom w:val="none" w:sz="0" w:space="0" w:color="auto"/>
                <w:right w:val="none" w:sz="0" w:space="0" w:color="auto"/>
              </w:divBdr>
            </w:div>
            <w:div w:id="1875268399">
              <w:marLeft w:val="0"/>
              <w:marRight w:val="0"/>
              <w:marTop w:val="0"/>
              <w:marBottom w:val="0"/>
              <w:divBdr>
                <w:top w:val="none" w:sz="0" w:space="0" w:color="auto"/>
                <w:left w:val="none" w:sz="0" w:space="0" w:color="auto"/>
                <w:bottom w:val="none" w:sz="0" w:space="0" w:color="auto"/>
                <w:right w:val="none" w:sz="0" w:space="0" w:color="auto"/>
              </w:divBdr>
            </w:div>
            <w:div w:id="1103459140">
              <w:marLeft w:val="0"/>
              <w:marRight w:val="0"/>
              <w:marTop w:val="0"/>
              <w:marBottom w:val="0"/>
              <w:divBdr>
                <w:top w:val="none" w:sz="0" w:space="0" w:color="auto"/>
                <w:left w:val="none" w:sz="0" w:space="0" w:color="auto"/>
                <w:bottom w:val="none" w:sz="0" w:space="0" w:color="auto"/>
                <w:right w:val="none" w:sz="0" w:space="0" w:color="auto"/>
              </w:divBdr>
            </w:div>
            <w:div w:id="261574143">
              <w:marLeft w:val="0"/>
              <w:marRight w:val="0"/>
              <w:marTop w:val="0"/>
              <w:marBottom w:val="0"/>
              <w:divBdr>
                <w:top w:val="none" w:sz="0" w:space="0" w:color="auto"/>
                <w:left w:val="none" w:sz="0" w:space="0" w:color="auto"/>
                <w:bottom w:val="none" w:sz="0" w:space="0" w:color="auto"/>
                <w:right w:val="none" w:sz="0" w:space="0" w:color="auto"/>
              </w:divBdr>
            </w:div>
            <w:div w:id="1427118453">
              <w:marLeft w:val="0"/>
              <w:marRight w:val="0"/>
              <w:marTop w:val="0"/>
              <w:marBottom w:val="0"/>
              <w:divBdr>
                <w:top w:val="none" w:sz="0" w:space="0" w:color="auto"/>
                <w:left w:val="none" w:sz="0" w:space="0" w:color="auto"/>
                <w:bottom w:val="none" w:sz="0" w:space="0" w:color="auto"/>
                <w:right w:val="none" w:sz="0" w:space="0" w:color="auto"/>
              </w:divBdr>
            </w:div>
            <w:div w:id="944381306">
              <w:marLeft w:val="0"/>
              <w:marRight w:val="0"/>
              <w:marTop w:val="0"/>
              <w:marBottom w:val="0"/>
              <w:divBdr>
                <w:top w:val="none" w:sz="0" w:space="0" w:color="auto"/>
                <w:left w:val="none" w:sz="0" w:space="0" w:color="auto"/>
                <w:bottom w:val="none" w:sz="0" w:space="0" w:color="auto"/>
                <w:right w:val="none" w:sz="0" w:space="0" w:color="auto"/>
              </w:divBdr>
            </w:div>
            <w:div w:id="1802845202">
              <w:marLeft w:val="0"/>
              <w:marRight w:val="0"/>
              <w:marTop w:val="0"/>
              <w:marBottom w:val="0"/>
              <w:divBdr>
                <w:top w:val="none" w:sz="0" w:space="0" w:color="auto"/>
                <w:left w:val="none" w:sz="0" w:space="0" w:color="auto"/>
                <w:bottom w:val="none" w:sz="0" w:space="0" w:color="auto"/>
                <w:right w:val="none" w:sz="0" w:space="0" w:color="auto"/>
              </w:divBdr>
            </w:div>
            <w:div w:id="128864463">
              <w:marLeft w:val="0"/>
              <w:marRight w:val="0"/>
              <w:marTop w:val="0"/>
              <w:marBottom w:val="0"/>
              <w:divBdr>
                <w:top w:val="none" w:sz="0" w:space="0" w:color="auto"/>
                <w:left w:val="none" w:sz="0" w:space="0" w:color="auto"/>
                <w:bottom w:val="none" w:sz="0" w:space="0" w:color="auto"/>
                <w:right w:val="none" w:sz="0" w:space="0" w:color="auto"/>
              </w:divBdr>
            </w:div>
            <w:div w:id="1126048850">
              <w:marLeft w:val="0"/>
              <w:marRight w:val="0"/>
              <w:marTop w:val="0"/>
              <w:marBottom w:val="0"/>
              <w:divBdr>
                <w:top w:val="none" w:sz="0" w:space="0" w:color="auto"/>
                <w:left w:val="none" w:sz="0" w:space="0" w:color="auto"/>
                <w:bottom w:val="none" w:sz="0" w:space="0" w:color="auto"/>
                <w:right w:val="none" w:sz="0" w:space="0" w:color="auto"/>
              </w:divBdr>
            </w:div>
            <w:div w:id="1862739292">
              <w:marLeft w:val="0"/>
              <w:marRight w:val="0"/>
              <w:marTop w:val="0"/>
              <w:marBottom w:val="0"/>
              <w:divBdr>
                <w:top w:val="none" w:sz="0" w:space="0" w:color="auto"/>
                <w:left w:val="none" w:sz="0" w:space="0" w:color="auto"/>
                <w:bottom w:val="none" w:sz="0" w:space="0" w:color="auto"/>
                <w:right w:val="none" w:sz="0" w:space="0" w:color="auto"/>
              </w:divBdr>
            </w:div>
            <w:div w:id="1523400968">
              <w:marLeft w:val="0"/>
              <w:marRight w:val="0"/>
              <w:marTop w:val="0"/>
              <w:marBottom w:val="0"/>
              <w:divBdr>
                <w:top w:val="none" w:sz="0" w:space="0" w:color="auto"/>
                <w:left w:val="none" w:sz="0" w:space="0" w:color="auto"/>
                <w:bottom w:val="none" w:sz="0" w:space="0" w:color="auto"/>
                <w:right w:val="none" w:sz="0" w:space="0" w:color="auto"/>
              </w:divBdr>
            </w:div>
            <w:div w:id="1908881516">
              <w:marLeft w:val="0"/>
              <w:marRight w:val="0"/>
              <w:marTop w:val="0"/>
              <w:marBottom w:val="0"/>
              <w:divBdr>
                <w:top w:val="none" w:sz="0" w:space="0" w:color="auto"/>
                <w:left w:val="none" w:sz="0" w:space="0" w:color="auto"/>
                <w:bottom w:val="none" w:sz="0" w:space="0" w:color="auto"/>
                <w:right w:val="none" w:sz="0" w:space="0" w:color="auto"/>
              </w:divBdr>
            </w:div>
            <w:div w:id="241916689">
              <w:marLeft w:val="0"/>
              <w:marRight w:val="0"/>
              <w:marTop w:val="0"/>
              <w:marBottom w:val="0"/>
              <w:divBdr>
                <w:top w:val="none" w:sz="0" w:space="0" w:color="auto"/>
                <w:left w:val="none" w:sz="0" w:space="0" w:color="auto"/>
                <w:bottom w:val="none" w:sz="0" w:space="0" w:color="auto"/>
                <w:right w:val="none" w:sz="0" w:space="0" w:color="auto"/>
              </w:divBdr>
            </w:div>
            <w:div w:id="1253277668">
              <w:marLeft w:val="0"/>
              <w:marRight w:val="0"/>
              <w:marTop w:val="0"/>
              <w:marBottom w:val="0"/>
              <w:divBdr>
                <w:top w:val="none" w:sz="0" w:space="0" w:color="auto"/>
                <w:left w:val="none" w:sz="0" w:space="0" w:color="auto"/>
                <w:bottom w:val="none" w:sz="0" w:space="0" w:color="auto"/>
                <w:right w:val="none" w:sz="0" w:space="0" w:color="auto"/>
              </w:divBdr>
            </w:div>
            <w:div w:id="1933467630">
              <w:marLeft w:val="0"/>
              <w:marRight w:val="0"/>
              <w:marTop w:val="0"/>
              <w:marBottom w:val="0"/>
              <w:divBdr>
                <w:top w:val="none" w:sz="0" w:space="0" w:color="auto"/>
                <w:left w:val="none" w:sz="0" w:space="0" w:color="auto"/>
                <w:bottom w:val="none" w:sz="0" w:space="0" w:color="auto"/>
                <w:right w:val="none" w:sz="0" w:space="0" w:color="auto"/>
              </w:divBdr>
            </w:div>
            <w:div w:id="1690763731">
              <w:marLeft w:val="0"/>
              <w:marRight w:val="0"/>
              <w:marTop w:val="0"/>
              <w:marBottom w:val="0"/>
              <w:divBdr>
                <w:top w:val="none" w:sz="0" w:space="0" w:color="auto"/>
                <w:left w:val="none" w:sz="0" w:space="0" w:color="auto"/>
                <w:bottom w:val="none" w:sz="0" w:space="0" w:color="auto"/>
                <w:right w:val="none" w:sz="0" w:space="0" w:color="auto"/>
              </w:divBdr>
            </w:div>
            <w:div w:id="322783312">
              <w:marLeft w:val="0"/>
              <w:marRight w:val="0"/>
              <w:marTop w:val="0"/>
              <w:marBottom w:val="0"/>
              <w:divBdr>
                <w:top w:val="none" w:sz="0" w:space="0" w:color="auto"/>
                <w:left w:val="none" w:sz="0" w:space="0" w:color="auto"/>
                <w:bottom w:val="none" w:sz="0" w:space="0" w:color="auto"/>
                <w:right w:val="none" w:sz="0" w:space="0" w:color="auto"/>
              </w:divBdr>
            </w:div>
            <w:div w:id="1259947272">
              <w:marLeft w:val="0"/>
              <w:marRight w:val="0"/>
              <w:marTop w:val="0"/>
              <w:marBottom w:val="0"/>
              <w:divBdr>
                <w:top w:val="none" w:sz="0" w:space="0" w:color="auto"/>
                <w:left w:val="none" w:sz="0" w:space="0" w:color="auto"/>
                <w:bottom w:val="none" w:sz="0" w:space="0" w:color="auto"/>
                <w:right w:val="none" w:sz="0" w:space="0" w:color="auto"/>
              </w:divBdr>
            </w:div>
            <w:div w:id="1441218986">
              <w:marLeft w:val="0"/>
              <w:marRight w:val="0"/>
              <w:marTop w:val="0"/>
              <w:marBottom w:val="0"/>
              <w:divBdr>
                <w:top w:val="none" w:sz="0" w:space="0" w:color="auto"/>
                <w:left w:val="none" w:sz="0" w:space="0" w:color="auto"/>
                <w:bottom w:val="none" w:sz="0" w:space="0" w:color="auto"/>
                <w:right w:val="none" w:sz="0" w:space="0" w:color="auto"/>
              </w:divBdr>
            </w:div>
            <w:div w:id="873687317">
              <w:marLeft w:val="0"/>
              <w:marRight w:val="0"/>
              <w:marTop w:val="0"/>
              <w:marBottom w:val="0"/>
              <w:divBdr>
                <w:top w:val="none" w:sz="0" w:space="0" w:color="auto"/>
                <w:left w:val="none" w:sz="0" w:space="0" w:color="auto"/>
                <w:bottom w:val="none" w:sz="0" w:space="0" w:color="auto"/>
                <w:right w:val="none" w:sz="0" w:space="0" w:color="auto"/>
              </w:divBdr>
            </w:div>
            <w:div w:id="1635022378">
              <w:marLeft w:val="0"/>
              <w:marRight w:val="0"/>
              <w:marTop w:val="0"/>
              <w:marBottom w:val="0"/>
              <w:divBdr>
                <w:top w:val="none" w:sz="0" w:space="0" w:color="auto"/>
                <w:left w:val="none" w:sz="0" w:space="0" w:color="auto"/>
                <w:bottom w:val="none" w:sz="0" w:space="0" w:color="auto"/>
                <w:right w:val="none" w:sz="0" w:space="0" w:color="auto"/>
              </w:divBdr>
            </w:div>
            <w:div w:id="1349715927">
              <w:marLeft w:val="0"/>
              <w:marRight w:val="0"/>
              <w:marTop w:val="0"/>
              <w:marBottom w:val="0"/>
              <w:divBdr>
                <w:top w:val="none" w:sz="0" w:space="0" w:color="auto"/>
                <w:left w:val="none" w:sz="0" w:space="0" w:color="auto"/>
                <w:bottom w:val="none" w:sz="0" w:space="0" w:color="auto"/>
                <w:right w:val="none" w:sz="0" w:space="0" w:color="auto"/>
              </w:divBdr>
            </w:div>
            <w:div w:id="1167669638">
              <w:marLeft w:val="0"/>
              <w:marRight w:val="0"/>
              <w:marTop w:val="0"/>
              <w:marBottom w:val="0"/>
              <w:divBdr>
                <w:top w:val="none" w:sz="0" w:space="0" w:color="auto"/>
                <w:left w:val="none" w:sz="0" w:space="0" w:color="auto"/>
                <w:bottom w:val="none" w:sz="0" w:space="0" w:color="auto"/>
                <w:right w:val="none" w:sz="0" w:space="0" w:color="auto"/>
              </w:divBdr>
            </w:div>
            <w:div w:id="1455445769">
              <w:marLeft w:val="0"/>
              <w:marRight w:val="0"/>
              <w:marTop w:val="0"/>
              <w:marBottom w:val="0"/>
              <w:divBdr>
                <w:top w:val="none" w:sz="0" w:space="0" w:color="auto"/>
                <w:left w:val="none" w:sz="0" w:space="0" w:color="auto"/>
                <w:bottom w:val="none" w:sz="0" w:space="0" w:color="auto"/>
                <w:right w:val="none" w:sz="0" w:space="0" w:color="auto"/>
              </w:divBdr>
            </w:div>
            <w:div w:id="446895146">
              <w:marLeft w:val="0"/>
              <w:marRight w:val="0"/>
              <w:marTop w:val="0"/>
              <w:marBottom w:val="0"/>
              <w:divBdr>
                <w:top w:val="none" w:sz="0" w:space="0" w:color="auto"/>
                <w:left w:val="none" w:sz="0" w:space="0" w:color="auto"/>
                <w:bottom w:val="none" w:sz="0" w:space="0" w:color="auto"/>
                <w:right w:val="none" w:sz="0" w:space="0" w:color="auto"/>
              </w:divBdr>
            </w:div>
            <w:div w:id="622426884">
              <w:marLeft w:val="0"/>
              <w:marRight w:val="0"/>
              <w:marTop w:val="0"/>
              <w:marBottom w:val="0"/>
              <w:divBdr>
                <w:top w:val="none" w:sz="0" w:space="0" w:color="auto"/>
                <w:left w:val="none" w:sz="0" w:space="0" w:color="auto"/>
                <w:bottom w:val="none" w:sz="0" w:space="0" w:color="auto"/>
                <w:right w:val="none" w:sz="0" w:space="0" w:color="auto"/>
              </w:divBdr>
            </w:div>
            <w:div w:id="1869680623">
              <w:marLeft w:val="0"/>
              <w:marRight w:val="0"/>
              <w:marTop w:val="0"/>
              <w:marBottom w:val="0"/>
              <w:divBdr>
                <w:top w:val="none" w:sz="0" w:space="0" w:color="auto"/>
                <w:left w:val="none" w:sz="0" w:space="0" w:color="auto"/>
                <w:bottom w:val="none" w:sz="0" w:space="0" w:color="auto"/>
                <w:right w:val="none" w:sz="0" w:space="0" w:color="auto"/>
              </w:divBdr>
            </w:div>
            <w:div w:id="1469282679">
              <w:marLeft w:val="0"/>
              <w:marRight w:val="0"/>
              <w:marTop w:val="0"/>
              <w:marBottom w:val="0"/>
              <w:divBdr>
                <w:top w:val="none" w:sz="0" w:space="0" w:color="auto"/>
                <w:left w:val="none" w:sz="0" w:space="0" w:color="auto"/>
                <w:bottom w:val="none" w:sz="0" w:space="0" w:color="auto"/>
                <w:right w:val="none" w:sz="0" w:space="0" w:color="auto"/>
              </w:divBdr>
            </w:div>
            <w:div w:id="1890997397">
              <w:marLeft w:val="0"/>
              <w:marRight w:val="0"/>
              <w:marTop w:val="0"/>
              <w:marBottom w:val="0"/>
              <w:divBdr>
                <w:top w:val="none" w:sz="0" w:space="0" w:color="auto"/>
                <w:left w:val="none" w:sz="0" w:space="0" w:color="auto"/>
                <w:bottom w:val="none" w:sz="0" w:space="0" w:color="auto"/>
                <w:right w:val="none" w:sz="0" w:space="0" w:color="auto"/>
              </w:divBdr>
            </w:div>
            <w:div w:id="150365799">
              <w:marLeft w:val="0"/>
              <w:marRight w:val="0"/>
              <w:marTop w:val="0"/>
              <w:marBottom w:val="0"/>
              <w:divBdr>
                <w:top w:val="none" w:sz="0" w:space="0" w:color="auto"/>
                <w:left w:val="none" w:sz="0" w:space="0" w:color="auto"/>
                <w:bottom w:val="none" w:sz="0" w:space="0" w:color="auto"/>
                <w:right w:val="none" w:sz="0" w:space="0" w:color="auto"/>
              </w:divBdr>
            </w:div>
            <w:div w:id="696077961">
              <w:marLeft w:val="0"/>
              <w:marRight w:val="0"/>
              <w:marTop w:val="0"/>
              <w:marBottom w:val="0"/>
              <w:divBdr>
                <w:top w:val="none" w:sz="0" w:space="0" w:color="auto"/>
                <w:left w:val="none" w:sz="0" w:space="0" w:color="auto"/>
                <w:bottom w:val="none" w:sz="0" w:space="0" w:color="auto"/>
                <w:right w:val="none" w:sz="0" w:space="0" w:color="auto"/>
              </w:divBdr>
            </w:div>
            <w:div w:id="261256694">
              <w:marLeft w:val="0"/>
              <w:marRight w:val="0"/>
              <w:marTop w:val="0"/>
              <w:marBottom w:val="0"/>
              <w:divBdr>
                <w:top w:val="none" w:sz="0" w:space="0" w:color="auto"/>
                <w:left w:val="none" w:sz="0" w:space="0" w:color="auto"/>
                <w:bottom w:val="none" w:sz="0" w:space="0" w:color="auto"/>
                <w:right w:val="none" w:sz="0" w:space="0" w:color="auto"/>
              </w:divBdr>
            </w:div>
            <w:div w:id="44107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239925">
      <w:bodyDiv w:val="1"/>
      <w:marLeft w:val="0"/>
      <w:marRight w:val="0"/>
      <w:marTop w:val="0"/>
      <w:marBottom w:val="0"/>
      <w:divBdr>
        <w:top w:val="none" w:sz="0" w:space="0" w:color="auto"/>
        <w:left w:val="none" w:sz="0" w:space="0" w:color="auto"/>
        <w:bottom w:val="none" w:sz="0" w:space="0" w:color="auto"/>
        <w:right w:val="none" w:sz="0" w:space="0" w:color="auto"/>
      </w:divBdr>
      <w:divsChild>
        <w:div w:id="1725979465">
          <w:marLeft w:val="0"/>
          <w:marRight w:val="0"/>
          <w:marTop w:val="0"/>
          <w:marBottom w:val="0"/>
          <w:divBdr>
            <w:top w:val="none" w:sz="0" w:space="0" w:color="auto"/>
            <w:left w:val="none" w:sz="0" w:space="0" w:color="auto"/>
            <w:bottom w:val="none" w:sz="0" w:space="0" w:color="auto"/>
            <w:right w:val="none" w:sz="0" w:space="0" w:color="auto"/>
          </w:divBdr>
          <w:divsChild>
            <w:div w:id="1457019912">
              <w:marLeft w:val="0"/>
              <w:marRight w:val="0"/>
              <w:marTop w:val="0"/>
              <w:marBottom w:val="0"/>
              <w:divBdr>
                <w:top w:val="none" w:sz="0" w:space="0" w:color="auto"/>
                <w:left w:val="none" w:sz="0" w:space="0" w:color="auto"/>
                <w:bottom w:val="none" w:sz="0" w:space="0" w:color="auto"/>
                <w:right w:val="none" w:sz="0" w:space="0" w:color="auto"/>
              </w:divBdr>
            </w:div>
            <w:div w:id="825049945">
              <w:marLeft w:val="0"/>
              <w:marRight w:val="0"/>
              <w:marTop w:val="0"/>
              <w:marBottom w:val="0"/>
              <w:divBdr>
                <w:top w:val="none" w:sz="0" w:space="0" w:color="auto"/>
                <w:left w:val="none" w:sz="0" w:space="0" w:color="auto"/>
                <w:bottom w:val="none" w:sz="0" w:space="0" w:color="auto"/>
                <w:right w:val="none" w:sz="0" w:space="0" w:color="auto"/>
              </w:divBdr>
            </w:div>
            <w:div w:id="1277298613">
              <w:marLeft w:val="0"/>
              <w:marRight w:val="0"/>
              <w:marTop w:val="0"/>
              <w:marBottom w:val="0"/>
              <w:divBdr>
                <w:top w:val="none" w:sz="0" w:space="0" w:color="auto"/>
                <w:left w:val="none" w:sz="0" w:space="0" w:color="auto"/>
                <w:bottom w:val="none" w:sz="0" w:space="0" w:color="auto"/>
                <w:right w:val="none" w:sz="0" w:space="0" w:color="auto"/>
              </w:divBdr>
            </w:div>
            <w:div w:id="929238568">
              <w:marLeft w:val="0"/>
              <w:marRight w:val="0"/>
              <w:marTop w:val="0"/>
              <w:marBottom w:val="0"/>
              <w:divBdr>
                <w:top w:val="none" w:sz="0" w:space="0" w:color="auto"/>
                <w:left w:val="none" w:sz="0" w:space="0" w:color="auto"/>
                <w:bottom w:val="none" w:sz="0" w:space="0" w:color="auto"/>
                <w:right w:val="none" w:sz="0" w:space="0" w:color="auto"/>
              </w:divBdr>
            </w:div>
            <w:div w:id="782505905">
              <w:marLeft w:val="0"/>
              <w:marRight w:val="0"/>
              <w:marTop w:val="0"/>
              <w:marBottom w:val="0"/>
              <w:divBdr>
                <w:top w:val="none" w:sz="0" w:space="0" w:color="auto"/>
                <w:left w:val="none" w:sz="0" w:space="0" w:color="auto"/>
                <w:bottom w:val="none" w:sz="0" w:space="0" w:color="auto"/>
                <w:right w:val="none" w:sz="0" w:space="0" w:color="auto"/>
              </w:divBdr>
            </w:div>
            <w:div w:id="1623149342">
              <w:marLeft w:val="0"/>
              <w:marRight w:val="0"/>
              <w:marTop w:val="0"/>
              <w:marBottom w:val="0"/>
              <w:divBdr>
                <w:top w:val="none" w:sz="0" w:space="0" w:color="auto"/>
                <w:left w:val="none" w:sz="0" w:space="0" w:color="auto"/>
                <w:bottom w:val="none" w:sz="0" w:space="0" w:color="auto"/>
                <w:right w:val="none" w:sz="0" w:space="0" w:color="auto"/>
              </w:divBdr>
            </w:div>
            <w:div w:id="1351758561">
              <w:marLeft w:val="0"/>
              <w:marRight w:val="0"/>
              <w:marTop w:val="0"/>
              <w:marBottom w:val="0"/>
              <w:divBdr>
                <w:top w:val="none" w:sz="0" w:space="0" w:color="auto"/>
                <w:left w:val="none" w:sz="0" w:space="0" w:color="auto"/>
                <w:bottom w:val="none" w:sz="0" w:space="0" w:color="auto"/>
                <w:right w:val="none" w:sz="0" w:space="0" w:color="auto"/>
              </w:divBdr>
            </w:div>
            <w:div w:id="1853953472">
              <w:marLeft w:val="0"/>
              <w:marRight w:val="0"/>
              <w:marTop w:val="0"/>
              <w:marBottom w:val="0"/>
              <w:divBdr>
                <w:top w:val="none" w:sz="0" w:space="0" w:color="auto"/>
                <w:left w:val="none" w:sz="0" w:space="0" w:color="auto"/>
                <w:bottom w:val="none" w:sz="0" w:space="0" w:color="auto"/>
                <w:right w:val="none" w:sz="0" w:space="0" w:color="auto"/>
              </w:divBdr>
            </w:div>
            <w:div w:id="1968853668">
              <w:marLeft w:val="0"/>
              <w:marRight w:val="0"/>
              <w:marTop w:val="0"/>
              <w:marBottom w:val="0"/>
              <w:divBdr>
                <w:top w:val="none" w:sz="0" w:space="0" w:color="auto"/>
                <w:left w:val="none" w:sz="0" w:space="0" w:color="auto"/>
                <w:bottom w:val="none" w:sz="0" w:space="0" w:color="auto"/>
                <w:right w:val="none" w:sz="0" w:space="0" w:color="auto"/>
              </w:divBdr>
            </w:div>
            <w:div w:id="1866214518">
              <w:marLeft w:val="0"/>
              <w:marRight w:val="0"/>
              <w:marTop w:val="0"/>
              <w:marBottom w:val="0"/>
              <w:divBdr>
                <w:top w:val="none" w:sz="0" w:space="0" w:color="auto"/>
                <w:left w:val="none" w:sz="0" w:space="0" w:color="auto"/>
                <w:bottom w:val="none" w:sz="0" w:space="0" w:color="auto"/>
                <w:right w:val="none" w:sz="0" w:space="0" w:color="auto"/>
              </w:divBdr>
            </w:div>
            <w:div w:id="1317563357">
              <w:marLeft w:val="0"/>
              <w:marRight w:val="0"/>
              <w:marTop w:val="0"/>
              <w:marBottom w:val="0"/>
              <w:divBdr>
                <w:top w:val="none" w:sz="0" w:space="0" w:color="auto"/>
                <w:left w:val="none" w:sz="0" w:space="0" w:color="auto"/>
                <w:bottom w:val="none" w:sz="0" w:space="0" w:color="auto"/>
                <w:right w:val="none" w:sz="0" w:space="0" w:color="auto"/>
              </w:divBdr>
            </w:div>
            <w:div w:id="826633927">
              <w:marLeft w:val="0"/>
              <w:marRight w:val="0"/>
              <w:marTop w:val="0"/>
              <w:marBottom w:val="0"/>
              <w:divBdr>
                <w:top w:val="none" w:sz="0" w:space="0" w:color="auto"/>
                <w:left w:val="none" w:sz="0" w:space="0" w:color="auto"/>
                <w:bottom w:val="none" w:sz="0" w:space="0" w:color="auto"/>
                <w:right w:val="none" w:sz="0" w:space="0" w:color="auto"/>
              </w:divBdr>
            </w:div>
            <w:div w:id="1789397491">
              <w:marLeft w:val="0"/>
              <w:marRight w:val="0"/>
              <w:marTop w:val="0"/>
              <w:marBottom w:val="0"/>
              <w:divBdr>
                <w:top w:val="none" w:sz="0" w:space="0" w:color="auto"/>
                <w:left w:val="none" w:sz="0" w:space="0" w:color="auto"/>
                <w:bottom w:val="none" w:sz="0" w:space="0" w:color="auto"/>
                <w:right w:val="none" w:sz="0" w:space="0" w:color="auto"/>
              </w:divBdr>
            </w:div>
            <w:div w:id="958150284">
              <w:marLeft w:val="0"/>
              <w:marRight w:val="0"/>
              <w:marTop w:val="0"/>
              <w:marBottom w:val="0"/>
              <w:divBdr>
                <w:top w:val="none" w:sz="0" w:space="0" w:color="auto"/>
                <w:left w:val="none" w:sz="0" w:space="0" w:color="auto"/>
                <w:bottom w:val="none" w:sz="0" w:space="0" w:color="auto"/>
                <w:right w:val="none" w:sz="0" w:space="0" w:color="auto"/>
              </w:divBdr>
            </w:div>
            <w:div w:id="916667061">
              <w:marLeft w:val="0"/>
              <w:marRight w:val="0"/>
              <w:marTop w:val="0"/>
              <w:marBottom w:val="0"/>
              <w:divBdr>
                <w:top w:val="none" w:sz="0" w:space="0" w:color="auto"/>
                <w:left w:val="none" w:sz="0" w:space="0" w:color="auto"/>
                <w:bottom w:val="none" w:sz="0" w:space="0" w:color="auto"/>
                <w:right w:val="none" w:sz="0" w:space="0" w:color="auto"/>
              </w:divBdr>
            </w:div>
            <w:div w:id="1496651732">
              <w:marLeft w:val="0"/>
              <w:marRight w:val="0"/>
              <w:marTop w:val="0"/>
              <w:marBottom w:val="0"/>
              <w:divBdr>
                <w:top w:val="none" w:sz="0" w:space="0" w:color="auto"/>
                <w:left w:val="none" w:sz="0" w:space="0" w:color="auto"/>
                <w:bottom w:val="none" w:sz="0" w:space="0" w:color="auto"/>
                <w:right w:val="none" w:sz="0" w:space="0" w:color="auto"/>
              </w:divBdr>
            </w:div>
            <w:div w:id="508103937">
              <w:marLeft w:val="0"/>
              <w:marRight w:val="0"/>
              <w:marTop w:val="0"/>
              <w:marBottom w:val="0"/>
              <w:divBdr>
                <w:top w:val="none" w:sz="0" w:space="0" w:color="auto"/>
                <w:left w:val="none" w:sz="0" w:space="0" w:color="auto"/>
                <w:bottom w:val="none" w:sz="0" w:space="0" w:color="auto"/>
                <w:right w:val="none" w:sz="0" w:space="0" w:color="auto"/>
              </w:divBdr>
            </w:div>
            <w:div w:id="1659337098">
              <w:marLeft w:val="0"/>
              <w:marRight w:val="0"/>
              <w:marTop w:val="0"/>
              <w:marBottom w:val="0"/>
              <w:divBdr>
                <w:top w:val="none" w:sz="0" w:space="0" w:color="auto"/>
                <w:left w:val="none" w:sz="0" w:space="0" w:color="auto"/>
                <w:bottom w:val="none" w:sz="0" w:space="0" w:color="auto"/>
                <w:right w:val="none" w:sz="0" w:space="0" w:color="auto"/>
              </w:divBdr>
            </w:div>
            <w:div w:id="1215896464">
              <w:marLeft w:val="0"/>
              <w:marRight w:val="0"/>
              <w:marTop w:val="0"/>
              <w:marBottom w:val="0"/>
              <w:divBdr>
                <w:top w:val="none" w:sz="0" w:space="0" w:color="auto"/>
                <w:left w:val="none" w:sz="0" w:space="0" w:color="auto"/>
                <w:bottom w:val="none" w:sz="0" w:space="0" w:color="auto"/>
                <w:right w:val="none" w:sz="0" w:space="0" w:color="auto"/>
              </w:divBdr>
            </w:div>
            <w:div w:id="1644889764">
              <w:marLeft w:val="0"/>
              <w:marRight w:val="0"/>
              <w:marTop w:val="0"/>
              <w:marBottom w:val="0"/>
              <w:divBdr>
                <w:top w:val="none" w:sz="0" w:space="0" w:color="auto"/>
                <w:left w:val="none" w:sz="0" w:space="0" w:color="auto"/>
                <w:bottom w:val="none" w:sz="0" w:space="0" w:color="auto"/>
                <w:right w:val="none" w:sz="0" w:space="0" w:color="auto"/>
              </w:divBdr>
            </w:div>
            <w:div w:id="1066610228">
              <w:marLeft w:val="0"/>
              <w:marRight w:val="0"/>
              <w:marTop w:val="0"/>
              <w:marBottom w:val="0"/>
              <w:divBdr>
                <w:top w:val="none" w:sz="0" w:space="0" w:color="auto"/>
                <w:left w:val="none" w:sz="0" w:space="0" w:color="auto"/>
                <w:bottom w:val="none" w:sz="0" w:space="0" w:color="auto"/>
                <w:right w:val="none" w:sz="0" w:space="0" w:color="auto"/>
              </w:divBdr>
            </w:div>
            <w:div w:id="216284414">
              <w:marLeft w:val="0"/>
              <w:marRight w:val="0"/>
              <w:marTop w:val="0"/>
              <w:marBottom w:val="0"/>
              <w:divBdr>
                <w:top w:val="none" w:sz="0" w:space="0" w:color="auto"/>
                <w:left w:val="none" w:sz="0" w:space="0" w:color="auto"/>
                <w:bottom w:val="none" w:sz="0" w:space="0" w:color="auto"/>
                <w:right w:val="none" w:sz="0" w:space="0" w:color="auto"/>
              </w:divBdr>
            </w:div>
            <w:div w:id="33314907">
              <w:marLeft w:val="0"/>
              <w:marRight w:val="0"/>
              <w:marTop w:val="0"/>
              <w:marBottom w:val="0"/>
              <w:divBdr>
                <w:top w:val="none" w:sz="0" w:space="0" w:color="auto"/>
                <w:left w:val="none" w:sz="0" w:space="0" w:color="auto"/>
                <w:bottom w:val="none" w:sz="0" w:space="0" w:color="auto"/>
                <w:right w:val="none" w:sz="0" w:space="0" w:color="auto"/>
              </w:divBdr>
            </w:div>
            <w:div w:id="1199129503">
              <w:marLeft w:val="0"/>
              <w:marRight w:val="0"/>
              <w:marTop w:val="0"/>
              <w:marBottom w:val="0"/>
              <w:divBdr>
                <w:top w:val="none" w:sz="0" w:space="0" w:color="auto"/>
                <w:left w:val="none" w:sz="0" w:space="0" w:color="auto"/>
                <w:bottom w:val="none" w:sz="0" w:space="0" w:color="auto"/>
                <w:right w:val="none" w:sz="0" w:space="0" w:color="auto"/>
              </w:divBdr>
            </w:div>
            <w:div w:id="1233347693">
              <w:marLeft w:val="0"/>
              <w:marRight w:val="0"/>
              <w:marTop w:val="0"/>
              <w:marBottom w:val="0"/>
              <w:divBdr>
                <w:top w:val="none" w:sz="0" w:space="0" w:color="auto"/>
                <w:left w:val="none" w:sz="0" w:space="0" w:color="auto"/>
                <w:bottom w:val="none" w:sz="0" w:space="0" w:color="auto"/>
                <w:right w:val="none" w:sz="0" w:space="0" w:color="auto"/>
              </w:divBdr>
            </w:div>
            <w:div w:id="1492912587">
              <w:marLeft w:val="0"/>
              <w:marRight w:val="0"/>
              <w:marTop w:val="0"/>
              <w:marBottom w:val="0"/>
              <w:divBdr>
                <w:top w:val="none" w:sz="0" w:space="0" w:color="auto"/>
                <w:left w:val="none" w:sz="0" w:space="0" w:color="auto"/>
                <w:bottom w:val="none" w:sz="0" w:space="0" w:color="auto"/>
                <w:right w:val="none" w:sz="0" w:space="0" w:color="auto"/>
              </w:divBdr>
            </w:div>
            <w:div w:id="967856849">
              <w:marLeft w:val="0"/>
              <w:marRight w:val="0"/>
              <w:marTop w:val="0"/>
              <w:marBottom w:val="0"/>
              <w:divBdr>
                <w:top w:val="none" w:sz="0" w:space="0" w:color="auto"/>
                <w:left w:val="none" w:sz="0" w:space="0" w:color="auto"/>
                <w:bottom w:val="none" w:sz="0" w:space="0" w:color="auto"/>
                <w:right w:val="none" w:sz="0" w:space="0" w:color="auto"/>
              </w:divBdr>
            </w:div>
            <w:div w:id="1089740320">
              <w:marLeft w:val="0"/>
              <w:marRight w:val="0"/>
              <w:marTop w:val="0"/>
              <w:marBottom w:val="0"/>
              <w:divBdr>
                <w:top w:val="none" w:sz="0" w:space="0" w:color="auto"/>
                <w:left w:val="none" w:sz="0" w:space="0" w:color="auto"/>
                <w:bottom w:val="none" w:sz="0" w:space="0" w:color="auto"/>
                <w:right w:val="none" w:sz="0" w:space="0" w:color="auto"/>
              </w:divBdr>
            </w:div>
            <w:div w:id="901409139">
              <w:marLeft w:val="0"/>
              <w:marRight w:val="0"/>
              <w:marTop w:val="0"/>
              <w:marBottom w:val="0"/>
              <w:divBdr>
                <w:top w:val="none" w:sz="0" w:space="0" w:color="auto"/>
                <w:left w:val="none" w:sz="0" w:space="0" w:color="auto"/>
                <w:bottom w:val="none" w:sz="0" w:space="0" w:color="auto"/>
                <w:right w:val="none" w:sz="0" w:space="0" w:color="auto"/>
              </w:divBdr>
            </w:div>
            <w:div w:id="427773021">
              <w:marLeft w:val="0"/>
              <w:marRight w:val="0"/>
              <w:marTop w:val="0"/>
              <w:marBottom w:val="0"/>
              <w:divBdr>
                <w:top w:val="none" w:sz="0" w:space="0" w:color="auto"/>
                <w:left w:val="none" w:sz="0" w:space="0" w:color="auto"/>
                <w:bottom w:val="none" w:sz="0" w:space="0" w:color="auto"/>
                <w:right w:val="none" w:sz="0" w:space="0" w:color="auto"/>
              </w:divBdr>
            </w:div>
            <w:div w:id="986594985">
              <w:marLeft w:val="0"/>
              <w:marRight w:val="0"/>
              <w:marTop w:val="0"/>
              <w:marBottom w:val="0"/>
              <w:divBdr>
                <w:top w:val="none" w:sz="0" w:space="0" w:color="auto"/>
                <w:left w:val="none" w:sz="0" w:space="0" w:color="auto"/>
                <w:bottom w:val="none" w:sz="0" w:space="0" w:color="auto"/>
                <w:right w:val="none" w:sz="0" w:space="0" w:color="auto"/>
              </w:divBdr>
            </w:div>
            <w:div w:id="1657876229">
              <w:marLeft w:val="0"/>
              <w:marRight w:val="0"/>
              <w:marTop w:val="0"/>
              <w:marBottom w:val="0"/>
              <w:divBdr>
                <w:top w:val="none" w:sz="0" w:space="0" w:color="auto"/>
                <w:left w:val="none" w:sz="0" w:space="0" w:color="auto"/>
                <w:bottom w:val="none" w:sz="0" w:space="0" w:color="auto"/>
                <w:right w:val="none" w:sz="0" w:space="0" w:color="auto"/>
              </w:divBdr>
            </w:div>
            <w:div w:id="1507402577">
              <w:marLeft w:val="0"/>
              <w:marRight w:val="0"/>
              <w:marTop w:val="0"/>
              <w:marBottom w:val="0"/>
              <w:divBdr>
                <w:top w:val="none" w:sz="0" w:space="0" w:color="auto"/>
                <w:left w:val="none" w:sz="0" w:space="0" w:color="auto"/>
                <w:bottom w:val="none" w:sz="0" w:space="0" w:color="auto"/>
                <w:right w:val="none" w:sz="0" w:space="0" w:color="auto"/>
              </w:divBdr>
            </w:div>
            <w:div w:id="2131589550">
              <w:marLeft w:val="0"/>
              <w:marRight w:val="0"/>
              <w:marTop w:val="0"/>
              <w:marBottom w:val="0"/>
              <w:divBdr>
                <w:top w:val="none" w:sz="0" w:space="0" w:color="auto"/>
                <w:left w:val="none" w:sz="0" w:space="0" w:color="auto"/>
                <w:bottom w:val="none" w:sz="0" w:space="0" w:color="auto"/>
                <w:right w:val="none" w:sz="0" w:space="0" w:color="auto"/>
              </w:divBdr>
            </w:div>
            <w:div w:id="1021588172">
              <w:marLeft w:val="0"/>
              <w:marRight w:val="0"/>
              <w:marTop w:val="0"/>
              <w:marBottom w:val="0"/>
              <w:divBdr>
                <w:top w:val="none" w:sz="0" w:space="0" w:color="auto"/>
                <w:left w:val="none" w:sz="0" w:space="0" w:color="auto"/>
                <w:bottom w:val="none" w:sz="0" w:space="0" w:color="auto"/>
                <w:right w:val="none" w:sz="0" w:space="0" w:color="auto"/>
              </w:divBdr>
            </w:div>
            <w:div w:id="1704819058">
              <w:marLeft w:val="0"/>
              <w:marRight w:val="0"/>
              <w:marTop w:val="0"/>
              <w:marBottom w:val="0"/>
              <w:divBdr>
                <w:top w:val="none" w:sz="0" w:space="0" w:color="auto"/>
                <w:left w:val="none" w:sz="0" w:space="0" w:color="auto"/>
                <w:bottom w:val="none" w:sz="0" w:space="0" w:color="auto"/>
                <w:right w:val="none" w:sz="0" w:space="0" w:color="auto"/>
              </w:divBdr>
            </w:div>
            <w:div w:id="840505370">
              <w:marLeft w:val="0"/>
              <w:marRight w:val="0"/>
              <w:marTop w:val="0"/>
              <w:marBottom w:val="0"/>
              <w:divBdr>
                <w:top w:val="none" w:sz="0" w:space="0" w:color="auto"/>
                <w:left w:val="none" w:sz="0" w:space="0" w:color="auto"/>
                <w:bottom w:val="none" w:sz="0" w:space="0" w:color="auto"/>
                <w:right w:val="none" w:sz="0" w:space="0" w:color="auto"/>
              </w:divBdr>
            </w:div>
            <w:div w:id="446244739">
              <w:marLeft w:val="0"/>
              <w:marRight w:val="0"/>
              <w:marTop w:val="0"/>
              <w:marBottom w:val="0"/>
              <w:divBdr>
                <w:top w:val="none" w:sz="0" w:space="0" w:color="auto"/>
                <w:left w:val="none" w:sz="0" w:space="0" w:color="auto"/>
                <w:bottom w:val="none" w:sz="0" w:space="0" w:color="auto"/>
                <w:right w:val="none" w:sz="0" w:space="0" w:color="auto"/>
              </w:divBdr>
            </w:div>
            <w:div w:id="1408571211">
              <w:marLeft w:val="0"/>
              <w:marRight w:val="0"/>
              <w:marTop w:val="0"/>
              <w:marBottom w:val="0"/>
              <w:divBdr>
                <w:top w:val="none" w:sz="0" w:space="0" w:color="auto"/>
                <w:left w:val="none" w:sz="0" w:space="0" w:color="auto"/>
                <w:bottom w:val="none" w:sz="0" w:space="0" w:color="auto"/>
                <w:right w:val="none" w:sz="0" w:space="0" w:color="auto"/>
              </w:divBdr>
            </w:div>
            <w:div w:id="485975338">
              <w:marLeft w:val="0"/>
              <w:marRight w:val="0"/>
              <w:marTop w:val="0"/>
              <w:marBottom w:val="0"/>
              <w:divBdr>
                <w:top w:val="none" w:sz="0" w:space="0" w:color="auto"/>
                <w:left w:val="none" w:sz="0" w:space="0" w:color="auto"/>
                <w:bottom w:val="none" w:sz="0" w:space="0" w:color="auto"/>
                <w:right w:val="none" w:sz="0" w:space="0" w:color="auto"/>
              </w:divBdr>
            </w:div>
            <w:div w:id="755325632">
              <w:marLeft w:val="0"/>
              <w:marRight w:val="0"/>
              <w:marTop w:val="0"/>
              <w:marBottom w:val="0"/>
              <w:divBdr>
                <w:top w:val="none" w:sz="0" w:space="0" w:color="auto"/>
                <w:left w:val="none" w:sz="0" w:space="0" w:color="auto"/>
                <w:bottom w:val="none" w:sz="0" w:space="0" w:color="auto"/>
                <w:right w:val="none" w:sz="0" w:space="0" w:color="auto"/>
              </w:divBdr>
            </w:div>
            <w:div w:id="416169173">
              <w:marLeft w:val="0"/>
              <w:marRight w:val="0"/>
              <w:marTop w:val="0"/>
              <w:marBottom w:val="0"/>
              <w:divBdr>
                <w:top w:val="none" w:sz="0" w:space="0" w:color="auto"/>
                <w:left w:val="none" w:sz="0" w:space="0" w:color="auto"/>
                <w:bottom w:val="none" w:sz="0" w:space="0" w:color="auto"/>
                <w:right w:val="none" w:sz="0" w:space="0" w:color="auto"/>
              </w:divBdr>
            </w:div>
            <w:div w:id="1634285731">
              <w:marLeft w:val="0"/>
              <w:marRight w:val="0"/>
              <w:marTop w:val="0"/>
              <w:marBottom w:val="0"/>
              <w:divBdr>
                <w:top w:val="none" w:sz="0" w:space="0" w:color="auto"/>
                <w:left w:val="none" w:sz="0" w:space="0" w:color="auto"/>
                <w:bottom w:val="none" w:sz="0" w:space="0" w:color="auto"/>
                <w:right w:val="none" w:sz="0" w:space="0" w:color="auto"/>
              </w:divBdr>
            </w:div>
            <w:div w:id="1393850075">
              <w:marLeft w:val="0"/>
              <w:marRight w:val="0"/>
              <w:marTop w:val="0"/>
              <w:marBottom w:val="0"/>
              <w:divBdr>
                <w:top w:val="none" w:sz="0" w:space="0" w:color="auto"/>
                <w:left w:val="none" w:sz="0" w:space="0" w:color="auto"/>
                <w:bottom w:val="none" w:sz="0" w:space="0" w:color="auto"/>
                <w:right w:val="none" w:sz="0" w:space="0" w:color="auto"/>
              </w:divBdr>
            </w:div>
            <w:div w:id="1759597741">
              <w:marLeft w:val="0"/>
              <w:marRight w:val="0"/>
              <w:marTop w:val="0"/>
              <w:marBottom w:val="0"/>
              <w:divBdr>
                <w:top w:val="none" w:sz="0" w:space="0" w:color="auto"/>
                <w:left w:val="none" w:sz="0" w:space="0" w:color="auto"/>
                <w:bottom w:val="none" w:sz="0" w:space="0" w:color="auto"/>
                <w:right w:val="none" w:sz="0" w:space="0" w:color="auto"/>
              </w:divBdr>
            </w:div>
            <w:div w:id="615211353">
              <w:marLeft w:val="0"/>
              <w:marRight w:val="0"/>
              <w:marTop w:val="0"/>
              <w:marBottom w:val="0"/>
              <w:divBdr>
                <w:top w:val="none" w:sz="0" w:space="0" w:color="auto"/>
                <w:left w:val="none" w:sz="0" w:space="0" w:color="auto"/>
                <w:bottom w:val="none" w:sz="0" w:space="0" w:color="auto"/>
                <w:right w:val="none" w:sz="0" w:space="0" w:color="auto"/>
              </w:divBdr>
            </w:div>
            <w:div w:id="1025135973">
              <w:marLeft w:val="0"/>
              <w:marRight w:val="0"/>
              <w:marTop w:val="0"/>
              <w:marBottom w:val="0"/>
              <w:divBdr>
                <w:top w:val="none" w:sz="0" w:space="0" w:color="auto"/>
                <w:left w:val="none" w:sz="0" w:space="0" w:color="auto"/>
                <w:bottom w:val="none" w:sz="0" w:space="0" w:color="auto"/>
                <w:right w:val="none" w:sz="0" w:space="0" w:color="auto"/>
              </w:divBdr>
            </w:div>
            <w:div w:id="491606571">
              <w:marLeft w:val="0"/>
              <w:marRight w:val="0"/>
              <w:marTop w:val="0"/>
              <w:marBottom w:val="0"/>
              <w:divBdr>
                <w:top w:val="none" w:sz="0" w:space="0" w:color="auto"/>
                <w:left w:val="none" w:sz="0" w:space="0" w:color="auto"/>
                <w:bottom w:val="none" w:sz="0" w:space="0" w:color="auto"/>
                <w:right w:val="none" w:sz="0" w:space="0" w:color="auto"/>
              </w:divBdr>
            </w:div>
            <w:div w:id="1778400764">
              <w:marLeft w:val="0"/>
              <w:marRight w:val="0"/>
              <w:marTop w:val="0"/>
              <w:marBottom w:val="0"/>
              <w:divBdr>
                <w:top w:val="none" w:sz="0" w:space="0" w:color="auto"/>
                <w:left w:val="none" w:sz="0" w:space="0" w:color="auto"/>
                <w:bottom w:val="none" w:sz="0" w:space="0" w:color="auto"/>
                <w:right w:val="none" w:sz="0" w:space="0" w:color="auto"/>
              </w:divBdr>
            </w:div>
            <w:div w:id="308484149">
              <w:marLeft w:val="0"/>
              <w:marRight w:val="0"/>
              <w:marTop w:val="0"/>
              <w:marBottom w:val="0"/>
              <w:divBdr>
                <w:top w:val="none" w:sz="0" w:space="0" w:color="auto"/>
                <w:left w:val="none" w:sz="0" w:space="0" w:color="auto"/>
                <w:bottom w:val="none" w:sz="0" w:space="0" w:color="auto"/>
                <w:right w:val="none" w:sz="0" w:space="0" w:color="auto"/>
              </w:divBdr>
            </w:div>
            <w:div w:id="647516252">
              <w:marLeft w:val="0"/>
              <w:marRight w:val="0"/>
              <w:marTop w:val="0"/>
              <w:marBottom w:val="0"/>
              <w:divBdr>
                <w:top w:val="none" w:sz="0" w:space="0" w:color="auto"/>
                <w:left w:val="none" w:sz="0" w:space="0" w:color="auto"/>
                <w:bottom w:val="none" w:sz="0" w:space="0" w:color="auto"/>
                <w:right w:val="none" w:sz="0" w:space="0" w:color="auto"/>
              </w:divBdr>
            </w:div>
            <w:div w:id="1931160604">
              <w:marLeft w:val="0"/>
              <w:marRight w:val="0"/>
              <w:marTop w:val="0"/>
              <w:marBottom w:val="0"/>
              <w:divBdr>
                <w:top w:val="none" w:sz="0" w:space="0" w:color="auto"/>
                <w:left w:val="none" w:sz="0" w:space="0" w:color="auto"/>
                <w:bottom w:val="none" w:sz="0" w:space="0" w:color="auto"/>
                <w:right w:val="none" w:sz="0" w:space="0" w:color="auto"/>
              </w:divBdr>
            </w:div>
            <w:div w:id="929580752">
              <w:marLeft w:val="0"/>
              <w:marRight w:val="0"/>
              <w:marTop w:val="0"/>
              <w:marBottom w:val="0"/>
              <w:divBdr>
                <w:top w:val="none" w:sz="0" w:space="0" w:color="auto"/>
                <w:left w:val="none" w:sz="0" w:space="0" w:color="auto"/>
                <w:bottom w:val="none" w:sz="0" w:space="0" w:color="auto"/>
                <w:right w:val="none" w:sz="0" w:space="0" w:color="auto"/>
              </w:divBdr>
            </w:div>
            <w:div w:id="827095348">
              <w:marLeft w:val="0"/>
              <w:marRight w:val="0"/>
              <w:marTop w:val="0"/>
              <w:marBottom w:val="0"/>
              <w:divBdr>
                <w:top w:val="none" w:sz="0" w:space="0" w:color="auto"/>
                <w:left w:val="none" w:sz="0" w:space="0" w:color="auto"/>
                <w:bottom w:val="none" w:sz="0" w:space="0" w:color="auto"/>
                <w:right w:val="none" w:sz="0" w:space="0" w:color="auto"/>
              </w:divBdr>
            </w:div>
            <w:div w:id="2126652253">
              <w:marLeft w:val="0"/>
              <w:marRight w:val="0"/>
              <w:marTop w:val="0"/>
              <w:marBottom w:val="0"/>
              <w:divBdr>
                <w:top w:val="none" w:sz="0" w:space="0" w:color="auto"/>
                <w:left w:val="none" w:sz="0" w:space="0" w:color="auto"/>
                <w:bottom w:val="none" w:sz="0" w:space="0" w:color="auto"/>
                <w:right w:val="none" w:sz="0" w:space="0" w:color="auto"/>
              </w:divBdr>
            </w:div>
            <w:div w:id="821314886">
              <w:marLeft w:val="0"/>
              <w:marRight w:val="0"/>
              <w:marTop w:val="0"/>
              <w:marBottom w:val="0"/>
              <w:divBdr>
                <w:top w:val="none" w:sz="0" w:space="0" w:color="auto"/>
                <w:left w:val="none" w:sz="0" w:space="0" w:color="auto"/>
                <w:bottom w:val="none" w:sz="0" w:space="0" w:color="auto"/>
                <w:right w:val="none" w:sz="0" w:space="0" w:color="auto"/>
              </w:divBdr>
            </w:div>
            <w:div w:id="852770237">
              <w:marLeft w:val="0"/>
              <w:marRight w:val="0"/>
              <w:marTop w:val="0"/>
              <w:marBottom w:val="0"/>
              <w:divBdr>
                <w:top w:val="none" w:sz="0" w:space="0" w:color="auto"/>
                <w:left w:val="none" w:sz="0" w:space="0" w:color="auto"/>
                <w:bottom w:val="none" w:sz="0" w:space="0" w:color="auto"/>
                <w:right w:val="none" w:sz="0" w:space="0" w:color="auto"/>
              </w:divBdr>
            </w:div>
            <w:div w:id="690759926">
              <w:marLeft w:val="0"/>
              <w:marRight w:val="0"/>
              <w:marTop w:val="0"/>
              <w:marBottom w:val="0"/>
              <w:divBdr>
                <w:top w:val="none" w:sz="0" w:space="0" w:color="auto"/>
                <w:left w:val="none" w:sz="0" w:space="0" w:color="auto"/>
                <w:bottom w:val="none" w:sz="0" w:space="0" w:color="auto"/>
                <w:right w:val="none" w:sz="0" w:space="0" w:color="auto"/>
              </w:divBdr>
            </w:div>
            <w:div w:id="37556952">
              <w:marLeft w:val="0"/>
              <w:marRight w:val="0"/>
              <w:marTop w:val="0"/>
              <w:marBottom w:val="0"/>
              <w:divBdr>
                <w:top w:val="none" w:sz="0" w:space="0" w:color="auto"/>
                <w:left w:val="none" w:sz="0" w:space="0" w:color="auto"/>
                <w:bottom w:val="none" w:sz="0" w:space="0" w:color="auto"/>
                <w:right w:val="none" w:sz="0" w:space="0" w:color="auto"/>
              </w:divBdr>
            </w:div>
            <w:div w:id="152844487">
              <w:marLeft w:val="0"/>
              <w:marRight w:val="0"/>
              <w:marTop w:val="0"/>
              <w:marBottom w:val="0"/>
              <w:divBdr>
                <w:top w:val="none" w:sz="0" w:space="0" w:color="auto"/>
                <w:left w:val="none" w:sz="0" w:space="0" w:color="auto"/>
                <w:bottom w:val="none" w:sz="0" w:space="0" w:color="auto"/>
                <w:right w:val="none" w:sz="0" w:space="0" w:color="auto"/>
              </w:divBdr>
            </w:div>
            <w:div w:id="1046761788">
              <w:marLeft w:val="0"/>
              <w:marRight w:val="0"/>
              <w:marTop w:val="0"/>
              <w:marBottom w:val="0"/>
              <w:divBdr>
                <w:top w:val="none" w:sz="0" w:space="0" w:color="auto"/>
                <w:left w:val="none" w:sz="0" w:space="0" w:color="auto"/>
                <w:bottom w:val="none" w:sz="0" w:space="0" w:color="auto"/>
                <w:right w:val="none" w:sz="0" w:space="0" w:color="auto"/>
              </w:divBdr>
            </w:div>
            <w:div w:id="211695231">
              <w:marLeft w:val="0"/>
              <w:marRight w:val="0"/>
              <w:marTop w:val="0"/>
              <w:marBottom w:val="0"/>
              <w:divBdr>
                <w:top w:val="none" w:sz="0" w:space="0" w:color="auto"/>
                <w:left w:val="none" w:sz="0" w:space="0" w:color="auto"/>
                <w:bottom w:val="none" w:sz="0" w:space="0" w:color="auto"/>
                <w:right w:val="none" w:sz="0" w:space="0" w:color="auto"/>
              </w:divBdr>
            </w:div>
            <w:div w:id="1110394194">
              <w:marLeft w:val="0"/>
              <w:marRight w:val="0"/>
              <w:marTop w:val="0"/>
              <w:marBottom w:val="0"/>
              <w:divBdr>
                <w:top w:val="none" w:sz="0" w:space="0" w:color="auto"/>
                <w:left w:val="none" w:sz="0" w:space="0" w:color="auto"/>
                <w:bottom w:val="none" w:sz="0" w:space="0" w:color="auto"/>
                <w:right w:val="none" w:sz="0" w:space="0" w:color="auto"/>
              </w:divBdr>
            </w:div>
            <w:div w:id="1935548505">
              <w:marLeft w:val="0"/>
              <w:marRight w:val="0"/>
              <w:marTop w:val="0"/>
              <w:marBottom w:val="0"/>
              <w:divBdr>
                <w:top w:val="none" w:sz="0" w:space="0" w:color="auto"/>
                <w:left w:val="none" w:sz="0" w:space="0" w:color="auto"/>
                <w:bottom w:val="none" w:sz="0" w:space="0" w:color="auto"/>
                <w:right w:val="none" w:sz="0" w:space="0" w:color="auto"/>
              </w:divBdr>
            </w:div>
            <w:div w:id="443885020">
              <w:marLeft w:val="0"/>
              <w:marRight w:val="0"/>
              <w:marTop w:val="0"/>
              <w:marBottom w:val="0"/>
              <w:divBdr>
                <w:top w:val="none" w:sz="0" w:space="0" w:color="auto"/>
                <w:left w:val="none" w:sz="0" w:space="0" w:color="auto"/>
                <w:bottom w:val="none" w:sz="0" w:space="0" w:color="auto"/>
                <w:right w:val="none" w:sz="0" w:space="0" w:color="auto"/>
              </w:divBdr>
            </w:div>
            <w:div w:id="2144692110">
              <w:marLeft w:val="0"/>
              <w:marRight w:val="0"/>
              <w:marTop w:val="0"/>
              <w:marBottom w:val="0"/>
              <w:divBdr>
                <w:top w:val="none" w:sz="0" w:space="0" w:color="auto"/>
                <w:left w:val="none" w:sz="0" w:space="0" w:color="auto"/>
                <w:bottom w:val="none" w:sz="0" w:space="0" w:color="auto"/>
                <w:right w:val="none" w:sz="0" w:space="0" w:color="auto"/>
              </w:divBdr>
            </w:div>
            <w:div w:id="1703284258">
              <w:marLeft w:val="0"/>
              <w:marRight w:val="0"/>
              <w:marTop w:val="0"/>
              <w:marBottom w:val="0"/>
              <w:divBdr>
                <w:top w:val="none" w:sz="0" w:space="0" w:color="auto"/>
                <w:left w:val="none" w:sz="0" w:space="0" w:color="auto"/>
                <w:bottom w:val="none" w:sz="0" w:space="0" w:color="auto"/>
                <w:right w:val="none" w:sz="0" w:space="0" w:color="auto"/>
              </w:divBdr>
            </w:div>
            <w:div w:id="1301494373">
              <w:marLeft w:val="0"/>
              <w:marRight w:val="0"/>
              <w:marTop w:val="0"/>
              <w:marBottom w:val="0"/>
              <w:divBdr>
                <w:top w:val="none" w:sz="0" w:space="0" w:color="auto"/>
                <w:left w:val="none" w:sz="0" w:space="0" w:color="auto"/>
                <w:bottom w:val="none" w:sz="0" w:space="0" w:color="auto"/>
                <w:right w:val="none" w:sz="0" w:space="0" w:color="auto"/>
              </w:divBdr>
            </w:div>
            <w:div w:id="1085419576">
              <w:marLeft w:val="0"/>
              <w:marRight w:val="0"/>
              <w:marTop w:val="0"/>
              <w:marBottom w:val="0"/>
              <w:divBdr>
                <w:top w:val="none" w:sz="0" w:space="0" w:color="auto"/>
                <w:left w:val="none" w:sz="0" w:space="0" w:color="auto"/>
                <w:bottom w:val="none" w:sz="0" w:space="0" w:color="auto"/>
                <w:right w:val="none" w:sz="0" w:space="0" w:color="auto"/>
              </w:divBdr>
            </w:div>
            <w:div w:id="1755931724">
              <w:marLeft w:val="0"/>
              <w:marRight w:val="0"/>
              <w:marTop w:val="0"/>
              <w:marBottom w:val="0"/>
              <w:divBdr>
                <w:top w:val="none" w:sz="0" w:space="0" w:color="auto"/>
                <w:left w:val="none" w:sz="0" w:space="0" w:color="auto"/>
                <w:bottom w:val="none" w:sz="0" w:space="0" w:color="auto"/>
                <w:right w:val="none" w:sz="0" w:space="0" w:color="auto"/>
              </w:divBdr>
            </w:div>
            <w:div w:id="1654406531">
              <w:marLeft w:val="0"/>
              <w:marRight w:val="0"/>
              <w:marTop w:val="0"/>
              <w:marBottom w:val="0"/>
              <w:divBdr>
                <w:top w:val="none" w:sz="0" w:space="0" w:color="auto"/>
                <w:left w:val="none" w:sz="0" w:space="0" w:color="auto"/>
                <w:bottom w:val="none" w:sz="0" w:space="0" w:color="auto"/>
                <w:right w:val="none" w:sz="0" w:space="0" w:color="auto"/>
              </w:divBdr>
            </w:div>
            <w:div w:id="1437404678">
              <w:marLeft w:val="0"/>
              <w:marRight w:val="0"/>
              <w:marTop w:val="0"/>
              <w:marBottom w:val="0"/>
              <w:divBdr>
                <w:top w:val="none" w:sz="0" w:space="0" w:color="auto"/>
                <w:left w:val="none" w:sz="0" w:space="0" w:color="auto"/>
                <w:bottom w:val="none" w:sz="0" w:space="0" w:color="auto"/>
                <w:right w:val="none" w:sz="0" w:space="0" w:color="auto"/>
              </w:divBdr>
            </w:div>
            <w:div w:id="283849278">
              <w:marLeft w:val="0"/>
              <w:marRight w:val="0"/>
              <w:marTop w:val="0"/>
              <w:marBottom w:val="0"/>
              <w:divBdr>
                <w:top w:val="none" w:sz="0" w:space="0" w:color="auto"/>
                <w:left w:val="none" w:sz="0" w:space="0" w:color="auto"/>
                <w:bottom w:val="none" w:sz="0" w:space="0" w:color="auto"/>
                <w:right w:val="none" w:sz="0" w:space="0" w:color="auto"/>
              </w:divBdr>
            </w:div>
            <w:div w:id="10030501">
              <w:marLeft w:val="0"/>
              <w:marRight w:val="0"/>
              <w:marTop w:val="0"/>
              <w:marBottom w:val="0"/>
              <w:divBdr>
                <w:top w:val="none" w:sz="0" w:space="0" w:color="auto"/>
                <w:left w:val="none" w:sz="0" w:space="0" w:color="auto"/>
                <w:bottom w:val="none" w:sz="0" w:space="0" w:color="auto"/>
                <w:right w:val="none" w:sz="0" w:space="0" w:color="auto"/>
              </w:divBdr>
            </w:div>
            <w:div w:id="301277171">
              <w:marLeft w:val="0"/>
              <w:marRight w:val="0"/>
              <w:marTop w:val="0"/>
              <w:marBottom w:val="0"/>
              <w:divBdr>
                <w:top w:val="none" w:sz="0" w:space="0" w:color="auto"/>
                <w:left w:val="none" w:sz="0" w:space="0" w:color="auto"/>
                <w:bottom w:val="none" w:sz="0" w:space="0" w:color="auto"/>
                <w:right w:val="none" w:sz="0" w:space="0" w:color="auto"/>
              </w:divBdr>
            </w:div>
            <w:div w:id="758216838">
              <w:marLeft w:val="0"/>
              <w:marRight w:val="0"/>
              <w:marTop w:val="0"/>
              <w:marBottom w:val="0"/>
              <w:divBdr>
                <w:top w:val="none" w:sz="0" w:space="0" w:color="auto"/>
                <w:left w:val="none" w:sz="0" w:space="0" w:color="auto"/>
                <w:bottom w:val="none" w:sz="0" w:space="0" w:color="auto"/>
                <w:right w:val="none" w:sz="0" w:space="0" w:color="auto"/>
              </w:divBdr>
            </w:div>
            <w:div w:id="1785735452">
              <w:marLeft w:val="0"/>
              <w:marRight w:val="0"/>
              <w:marTop w:val="0"/>
              <w:marBottom w:val="0"/>
              <w:divBdr>
                <w:top w:val="none" w:sz="0" w:space="0" w:color="auto"/>
                <w:left w:val="none" w:sz="0" w:space="0" w:color="auto"/>
                <w:bottom w:val="none" w:sz="0" w:space="0" w:color="auto"/>
                <w:right w:val="none" w:sz="0" w:space="0" w:color="auto"/>
              </w:divBdr>
            </w:div>
            <w:div w:id="956061172">
              <w:marLeft w:val="0"/>
              <w:marRight w:val="0"/>
              <w:marTop w:val="0"/>
              <w:marBottom w:val="0"/>
              <w:divBdr>
                <w:top w:val="none" w:sz="0" w:space="0" w:color="auto"/>
                <w:left w:val="none" w:sz="0" w:space="0" w:color="auto"/>
                <w:bottom w:val="none" w:sz="0" w:space="0" w:color="auto"/>
                <w:right w:val="none" w:sz="0" w:space="0" w:color="auto"/>
              </w:divBdr>
            </w:div>
            <w:div w:id="135225224">
              <w:marLeft w:val="0"/>
              <w:marRight w:val="0"/>
              <w:marTop w:val="0"/>
              <w:marBottom w:val="0"/>
              <w:divBdr>
                <w:top w:val="none" w:sz="0" w:space="0" w:color="auto"/>
                <w:left w:val="none" w:sz="0" w:space="0" w:color="auto"/>
                <w:bottom w:val="none" w:sz="0" w:space="0" w:color="auto"/>
                <w:right w:val="none" w:sz="0" w:space="0" w:color="auto"/>
              </w:divBdr>
            </w:div>
            <w:div w:id="288318741">
              <w:marLeft w:val="0"/>
              <w:marRight w:val="0"/>
              <w:marTop w:val="0"/>
              <w:marBottom w:val="0"/>
              <w:divBdr>
                <w:top w:val="none" w:sz="0" w:space="0" w:color="auto"/>
                <w:left w:val="none" w:sz="0" w:space="0" w:color="auto"/>
                <w:bottom w:val="none" w:sz="0" w:space="0" w:color="auto"/>
                <w:right w:val="none" w:sz="0" w:space="0" w:color="auto"/>
              </w:divBdr>
            </w:div>
            <w:div w:id="1980063714">
              <w:marLeft w:val="0"/>
              <w:marRight w:val="0"/>
              <w:marTop w:val="0"/>
              <w:marBottom w:val="0"/>
              <w:divBdr>
                <w:top w:val="none" w:sz="0" w:space="0" w:color="auto"/>
                <w:left w:val="none" w:sz="0" w:space="0" w:color="auto"/>
                <w:bottom w:val="none" w:sz="0" w:space="0" w:color="auto"/>
                <w:right w:val="none" w:sz="0" w:space="0" w:color="auto"/>
              </w:divBdr>
            </w:div>
            <w:div w:id="2019651030">
              <w:marLeft w:val="0"/>
              <w:marRight w:val="0"/>
              <w:marTop w:val="0"/>
              <w:marBottom w:val="0"/>
              <w:divBdr>
                <w:top w:val="none" w:sz="0" w:space="0" w:color="auto"/>
                <w:left w:val="none" w:sz="0" w:space="0" w:color="auto"/>
                <w:bottom w:val="none" w:sz="0" w:space="0" w:color="auto"/>
                <w:right w:val="none" w:sz="0" w:space="0" w:color="auto"/>
              </w:divBdr>
            </w:div>
            <w:div w:id="1135639186">
              <w:marLeft w:val="0"/>
              <w:marRight w:val="0"/>
              <w:marTop w:val="0"/>
              <w:marBottom w:val="0"/>
              <w:divBdr>
                <w:top w:val="none" w:sz="0" w:space="0" w:color="auto"/>
                <w:left w:val="none" w:sz="0" w:space="0" w:color="auto"/>
                <w:bottom w:val="none" w:sz="0" w:space="0" w:color="auto"/>
                <w:right w:val="none" w:sz="0" w:space="0" w:color="auto"/>
              </w:divBdr>
            </w:div>
            <w:div w:id="1373656556">
              <w:marLeft w:val="0"/>
              <w:marRight w:val="0"/>
              <w:marTop w:val="0"/>
              <w:marBottom w:val="0"/>
              <w:divBdr>
                <w:top w:val="none" w:sz="0" w:space="0" w:color="auto"/>
                <w:left w:val="none" w:sz="0" w:space="0" w:color="auto"/>
                <w:bottom w:val="none" w:sz="0" w:space="0" w:color="auto"/>
                <w:right w:val="none" w:sz="0" w:space="0" w:color="auto"/>
              </w:divBdr>
            </w:div>
            <w:div w:id="1845585400">
              <w:marLeft w:val="0"/>
              <w:marRight w:val="0"/>
              <w:marTop w:val="0"/>
              <w:marBottom w:val="0"/>
              <w:divBdr>
                <w:top w:val="none" w:sz="0" w:space="0" w:color="auto"/>
                <w:left w:val="none" w:sz="0" w:space="0" w:color="auto"/>
                <w:bottom w:val="none" w:sz="0" w:space="0" w:color="auto"/>
                <w:right w:val="none" w:sz="0" w:space="0" w:color="auto"/>
              </w:divBdr>
            </w:div>
            <w:div w:id="86655454">
              <w:marLeft w:val="0"/>
              <w:marRight w:val="0"/>
              <w:marTop w:val="0"/>
              <w:marBottom w:val="0"/>
              <w:divBdr>
                <w:top w:val="none" w:sz="0" w:space="0" w:color="auto"/>
                <w:left w:val="none" w:sz="0" w:space="0" w:color="auto"/>
                <w:bottom w:val="none" w:sz="0" w:space="0" w:color="auto"/>
                <w:right w:val="none" w:sz="0" w:space="0" w:color="auto"/>
              </w:divBdr>
            </w:div>
            <w:div w:id="2050759209">
              <w:marLeft w:val="0"/>
              <w:marRight w:val="0"/>
              <w:marTop w:val="0"/>
              <w:marBottom w:val="0"/>
              <w:divBdr>
                <w:top w:val="none" w:sz="0" w:space="0" w:color="auto"/>
                <w:left w:val="none" w:sz="0" w:space="0" w:color="auto"/>
                <w:bottom w:val="none" w:sz="0" w:space="0" w:color="auto"/>
                <w:right w:val="none" w:sz="0" w:space="0" w:color="auto"/>
              </w:divBdr>
            </w:div>
            <w:div w:id="572352579">
              <w:marLeft w:val="0"/>
              <w:marRight w:val="0"/>
              <w:marTop w:val="0"/>
              <w:marBottom w:val="0"/>
              <w:divBdr>
                <w:top w:val="none" w:sz="0" w:space="0" w:color="auto"/>
                <w:left w:val="none" w:sz="0" w:space="0" w:color="auto"/>
                <w:bottom w:val="none" w:sz="0" w:space="0" w:color="auto"/>
                <w:right w:val="none" w:sz="0" w:space="0" w:color="auto"/>
              </w:divBdr>
            </w:div>
            <w:div w:id="2074424546">
              <w:marLeft w:val="0"/>
              <w:marRight w:val="0"/>
              <w:marTop w:val="0"/>
              <w:marBottom w:val="0"/>
              <w:divBdr>
                <w:top w:val="none" w:sz="0" w:space="0" w:color="auto"/>
                <w:left w:val="none" w:sz="0" w:space="0" w:color="auto"/>
                <w:bottom w:val="none" w:sz="0" w:space="0" w:color="auto"/>
                <w:right w:val="none" w:sz="0" w:space="0" w:color="auto"/>
              </w:divBdr>
            </w:div>
            <w:div w:id="1245141260">
              <w:marLeft w:val="0"/>
              <w:marRight w:val="0"/>
              <w:marTop w:val="0"/>
              <w:marBottom w:val="0"/>
              <w:divBdr>
                <w:top w:val="none" w:sz="0" w:space="0" w:color="auto"/>
                <w:left w:val="none" w:sz="0" w:space="0" w:color="auto"/>
                <w:bottom w:val="none" w:sz="0" w:space="0" w:color="auto"/>
                <w:right w:val="none" w:sz="0" w:space="0" w:color="auto"/>
              </w:divBdr>
            </w:div>
            <w:div w:id="941259364">
              <w:marLeft w:val="0"/>
              <w:marRight w:val="0"/>
              <w:marTop w:val="0"/>
              <w:marBottom w:val="0"/>
              <w:divBdr>
                <w:top w:val="none" w:sz="0" w:space="0" w:color="auto"/>
                <w:left w:val="none" w:sz="0" w:space="0" w:color="auto"/>
                <w:bottom w:val="none" w:sz="0" w:space="0" w:color="auto"/>
                <w:right w:val="none" w:sz="0" w:space="0" w:color="auto"/>
              </w:divBdr>
            </w:div>
            <w:div w:id="13503492">
              <w:marLeft w:val="0"/>
              <w:marRight w:val="0"/>
              <w:marTop w:val="0"/>
              <w:marBottom w:val="0"/>
              <w:divBdr>
                <w:top w:val="none" w:sz="0" w:space="0" w:color="auto"/>
                <w:left w:val="none" w:sz="0" w:space="0" w:color="auto"/>
                <w:bottom w:val="none" w:sz="0" w:space="0" w:color="auto"/>
                <w:right w:val="none" w:sz="0" w:space="0" w:color="auto"/>
              </w:divBdr>
            </w:div>
            <w:div w:id="2104909333">
              <w:marLeft w:val="0"/>
              <w:marRight w:val="0"/>
              <w:marTop w:val="0"/>
              <w:marBottom w:val="0"/>
              <w:divBdr>
                <w:top w:val="none" w:sz="0" w:space="0" w:color="auto"/>
                <w:left w:val="none" w:sz="0" w:space="0" w:color="auto"/>
                <w:bottom w:val="none" w:sz="0" w:space="0" w:color="auto"/>
                <w:right w:val="none" w:sz="0" w:space="0" w:color="auto"/>
              </w:divBdr>
            </w:div>
            <w:div w:id="2088111474">
              <w:marLeft w:val="0"/>
              <w:marRight w:val="0"/>
              <w:marTop w:val="0"/>
              <w:marBottom w:val="0"/>
              <w:divBdr>
                <w:top w:val="none" w:sz="0" w:space="0" w:color="auto"/>
                <w:left w:val="none" w:sz="0" w:space="0" w:color="auto"/>
                <w:bottom w:val="none" w:sz="0" w:space="0" w:color="auto"/>
                <w:right w:val="none" w:sz="0" w:space="0" w:color="auto"/>
              </w:divBdr>
            </w:div>
            <w:div w:id="1585801024">
              <w:marLeft w:val="0"/>
              <w:marRight w:val="0"/>
              <w:marTop w:val="0"/>
              <w:marBottom w:val="0"/>
              <w:divBdr>
                <w:top w:val="none" w:sz="0" w:space="0" w:color="auto"/>
                <w:left w:val="none" w:sz="0" w:space="0" w:color="auto"/>
                <w:bottom w:val="none" w:sz="0" w:space="0" w:color="auto"/>
                <w:right w:val="none" w:sz="0" w:space="0" w:color="auto"/>
              </w:divBdr>
            </w:div>
            <w:div w:id="386999776">
              <w:marLeft w:val="0"/>
              <w:marRight w:val="0"/>
              <w:marTop w:val="0"/>
              <w:marBottom w:val="0"/>
              <w:divBdr>
                <w:top w:val="none" w:sz="0" w:space="0" w:color="auto"/>
                <w:left w:val="none" w:sz="0" w:space="0" w:color="auto"/>
                <w:bottom w:val="none" w:sz="0" w:space="0" w:color="auto"/>
                <w:right w:val="none" w:sz="0" w:space="0" w:color="auto"/>
              </w:divBdr>
            </w:div>
            <w:div w:id="459887136">
              <w:marLeft w:val="0"/>
              <w:marRight w:val="0"/>
              <w:marTop w:val="0"/>
              <w:marBottom w:val="0"/>
              <w:divBdr>
                <w:top w:val="none" w:sz="0" w:space="0" w:color="auto"/>
                <w:left w:val="none" w:sz="0" w:space="0" w:color="auto"/>
                <w:bottom w:val="none" w:sz="0" w:space="0" w:color="auto"/>
                <w:right w:val="none" w:sz="0" w:space="0" w:color="auto"/>
              </w:divBdr>
            </w:div>
            <w:div w:id="977496024">
              <w:marLeft w:val="0"/>
              <w:marRight w:val="0"/>
              <w:marTop w:val="0"/>
              <w:marBottom w:val="0"/>
              <w:divBdr>
                <w:top w:val="none" w:sz="0" w:space="0" w:color="auto"/>
                <w:left w:val="none" w:sz="0" w:space="0" w:color="auto"/>
                <w:bottom w:val="none" w:sz="0" w:space="0" w:color="auto"/>
                <w:right w:val="none" w:sz="0" w:space="0" w:color="auto"/>
              </w:divBdr>
            </w:div>
            <w:div w:id="2066297100">
              <w:marLeft w:val="0"/>
              <w:marRight w:val="0"/>
              <w:marTop w:val="0"/>
              <w:marBottom w:val="0"/>
              <w:divBdr>
                <w:top w:val="none" w:sz="0" w:space="0" w:color="auto"/>
                <w:left w:val="none" w:sz="0" w:space="0" w:color="auto"/>
                <w:bottom w:val="none" w:sz="0" w:space="0" w:color="auto"/>
                <w:right w:val="none" w:sz="0" w:space="0" w:color="auto"/>
              </w:divBdr>
            </w:div>
            <w:div w:id="1053042135">
              <w:marLeft w:val="0"/>
              <w:marRight w:val="0"/>
              <w:marTop w:val="0"/>
              <w:marBottom w:val="0"/>
              <w:divBdr>
                <w:top w:val="none" w:sz="0" w:space="0" w:color="auto"/>
                <w:left w:val="none" w:sz="0" w:space="0" w:color="auto"/>
                <w:bottom w:val="none" w:sz="0" w:space="0" w:color="auto"/>
                <w:right w:val="none" w:sz="0" w:space="0" w:color="auto"/>
              </w:divBdr>
            </w:div>
            <w:div w:id="698316420">
              <w:marLeft w:val="0"/>
              <w:marRight w:val="0"/>
              <w:marTop w:val="0"/>
              <w:marBottom w:val="0"/>
              <w:divBdr>
                <w:top w:val="none" w:sz="0" w:space="0" w:color="auto"/>
                <w:left w:val="none" w:sz="0" w:space="0" w:color="auto"/>
                <w:bottom w:val="none" w:sz="0" w:space="0" w:color="auto"/>
                <w:right w:val="none" w:sz="0" w:space="0" w:color="auto"/>
              </w:divBdr>
            </w:div>
            <w:div w:id="1404377001">
              <w:marLeft w:val="0"/>
              <w:marRight w:val="0"/>
              <w:marTop w:val="0"/>
              <w:marBottom w:val="0"/>
              <w:divBdr>
                <w:top w:val="none" w:sz="0" w:space="0" w:color="auto"/>
                <w:left w:val="none" w:sz="0" w:space="0" w:color="auto"/>
                <w:bottom w:val="none" w:sz="0" w:space="0" w:color="auto"/>
                <w:right w:val="none" w:sz="0" w:space="0" w:color="auto"/>
              </w:divBdr>
            </w:div>
            <w:div w:id="990598400">
              <w:marLeft w:val="0"/>
              <w:marRight w:val="0"/>
              <w:marTop w:val="0"/>
              <w:marBottom w:val="0"/>
              <w:divBdr>
                <w:top w:val="none" w:sz="0" w:space="0" w:color="auto"/>
                <w:left w:val="none" w:sz="0" w:space="0" w:color="auto"/>
                <w:bottom w:val="none" w:sz="0" w:space="0" w:color="auto"/>
                <w:right w:val="none" w:sz="0" w:space="0" w:color="auto"/>
              </w:divBdr>
            </w:div>
            <w:div w:id="139662729">
              <w:marLeft w:val="0"/>
              <w:marRight w:val="0"/>
              <w:marTop w:val="0"/>
              <w:marBottom w:val="0"/>
              <w:divBdr>
                <w:top w:val="none" w:sz="0" w:space="0" w:color="auto"/>
                <w:left w:val="none" w:sz="0" w:space="0" w:color="auto"/>
                <w:bottom w:val="none" w:sz="0" w:space="0" w:color="auto"/>
                <w:right w:val="none" w:sz="0" w:space="0" w:color="auto"/>
              </w:divBdr>
            </w:div>
            <w:div w:id="729839925">
              <w:marLeft w:val="0"/>
              <w:marRight w:val="0"/>
              <w:marTop w:val="0"/>
              <w:marBottom w:val="0"/>
              <w:divBdr>
                <w:top w:val="none" w:sz="0" w:space="0" w:color="auto"/>
                <w:left w:val="none" w:sz="0" w:space="0" w:color="auto"/>
                <w:bottom w:val="none" w:sz="0" w:space="0" w:color="auto"/>
                <w:right w:val="none" w:sz="0" w:space="0" w:color="auto"/>
              </w:divBdr>
            </w:div>
            <w:div w:id="44641920">
              <w:marLeft w:val="0"/>
              <w:marRight w:val="0"/>
              <w:marTop w:val="0"/>
              <w:marBottom w:val="0"/>
              <w:divBdr>
                <w:top w:val="none" w:sz="0" w:space="0" w:color="auto"/>
                <w:left w:val="none" w:sz="0" w:space="0" w:color="auto"/>
                <w:bottom w:val="none" w:sz="0" w:space="0" w:color="auto"/>
                <w:right w:val="none" w:sz="0" w:space="0" w:color="auto"/>
              </w:divBdr>
            </w:div>
            <w:div w:id="182329551">
              <w:marLeft w:val="0"/>
              <w:marRight w:val="0"/>
              <w:marTop w:val="0"/>
              <w:marBottom w:val="0"/>
              <w:divBdr>
                <w:top w:val="none" w:sz="0" w:space="0" w:color="auto"/>
                <w:left w:val="none" w:sz="0" w:space="0" w:color="auto"/>
                <w:bottom w:val="none" w:sz="0" w:space="0" w:color="auto"/>
                <w:right w:val="none" w:sz="0" w:space="0" w:color="auto"/>
              </w:divBdr>
            </w:div>
            <w:div w:id="897547501">
              <w:marLeft w:val="0"/>
              <w:marRight w:val="0"/>
              <w:marTop w:val="0"/>
              <w:marBottom w:val="0"/>
              <w:divBdr>
                <w:top w:val="none" w:sz="0" w:space="0" w:color="auto"/>
                <w:left w:val="none" w:sz="0" w:space="0" w:color="auto"/>
                <w:bottom w:val="none" w:sz="0" w:space="0" w:color="auto"/>
                <w:right w:val="none" w:sz="0" w:space="0" w:color="auto"/>
              </w:divBdr>
            </w:div>
            <w:div w:id="1151825609">
              <w:marLeft w:val="0"/>
              <w:marRight w:val="0"/>
              <w:marTop w:val="0"/>
              <w:marBottom w:val="0"/>
              <w:divBdr>
                <w:top w:val="none" w:sz="0" w:space="0" w:color="auto"/>
                <w:left w:val="none" w:sz="0" w:space="0" w:color="auto"/>
                <w:bottom w:val="none" w:sz="0" w:space="0" w:color="auto"/>
                <w:right w:val="none" w:sz="0" w:space="0" w:color="auto"/>
              </w:divBdr>
            </w:div>
            <w:div w:id="630332241">
              <w:marLeft w:val="0"/>
              <w:marRight w:val="0"/>
              <w:marTop w:val="0"/>
              <w:marBottom w:val="0"/>
              <w:divBdr>
                <w:top w:val="none" w:sz="0" w:space="0" w:color="auto"/>
                <w:left w:val="none" w:sz="0" w:space="0" w:color="auto"/>
                <w:bottom w:val="none" w:sz="0" w:space="0" w:color="auto"/>
                <w:right w:val="none" w:sz="0" w:space="0" w:color="auto"/>
              </w:divBdr>
            </w:div>
            <w:div w:id="141317441">
              <w:marLeft w:val="0"/>
              <w:marRight w:val="0"/>
              <w:marTop w:val="0"/>
              <w:marBottom w:val="0"/>
              <w:divBdr>
                <w:top w:val="none" w:sz="0" w:space="0" w:color="auto"/>
                <w:left w:val="none" w:sz="0" w:space="0" w:color="auto"/>
                <w:bottom w:val="none" w:sz="0" w:space="0" w:color="auto"/>
                <w:right w:val="none" w:sz="0" w:space="0" w:color="auto"/>
              </w:divBdr>
            </w:div>
            <w:div w:id="1355182677">
              <w:marLeft w:val="0"/>
              <w:marRight w:val="0"/>
              <w:marTop w:val="0"/>
              <w:marBottom w:val="0"/>
              <w:divBdr>
                <w:top w:val="none" w:sz="0" w:space="0" w:color="auto"/>
                <w:left w:val="none" w:sz="0" w:space="0" w:color="auto"/>
                <w:bottom w:val="none" w:sz="0" w:space="0" w:color="auto"/>
                <w:right w:val="none" w:sz="0" w:space="0" w:color="auto"/>
              </w:divBdr>
            </w:div>
            <w:div w:id="1279214572">
              <w:marLeft w:val="0"/>
              <w:marRight w:val="0"/>
              <w:marTop w:val="0"/>
              <w:marBottom w:val="0"/>
              <w:divBdr>
                <w:top w:val="none" w:sz="0" w:space="0" w:color="auto"/>
                <w:left w:val="none" w:sz="0" w:space="0" w:color="auto"/>
                <w:bottom w:val="none" w:sz="0" w:space="0" w:color="auto"/>
                <w:right w:val="none" w:sz="0" w:space="0" w:color="auto"/>
              </w:divBdr>
            </w:div>
            <w:div w:id="1097748466">
              <w:marLeft w:val="0"/>
              <w:marRight w:val="0"/>
              <w:marTop w:val="0"/>
              <w:marBottom w:val="0"/>
              <w:divBdr>
                <w:top w:val="none" w:sz="0" w:space="0" w:color="auto"/>
                <w:left w:val="none" w:sz="0" w:space="0" w:color="auto"/>
                <w:bottom w:val="none" w:sz="0" w:space="0" w:color="auto"/>
                <w:right w:val="none" w:sz="0" w:space="0" w:color="auto"/>
              </w:divBdr>
            </w:div>
            <w:div w:id="632096669">
              <w:marLeft w:val="0"/>
              <w:marRight w:val="0"/>
              <w:marTop w:val="0"/>
              <w:marBottom w:val="0"/>
              <w:divBdr>
                <w:top w:val="none" w:sz="0" w:space="0" w:color="auto"/>
                <w:left w:val="none" w:sz="0" w:space="0" w:color="auto"/>
                <w:bottom w:val="none" w:sz="0" w:space="0" w:color="auto"/>
                <w:right w:val="none" w:sz="0" w:space="0" w:color="auto"/>
              </w:divBdr>
            </w:div>
            <w:div w:id="404690018">
              <w:marLeft w:val="0"/>
              <w:marRight w:val="0"/>
              <w:marTop w:val="0"/>
              <w:marBottom w:val="0"/>
              <w:divBdr>
                <w:top w:val="none" w:sz="0" w:space="0" w:color="auto"/>
                <w:left w:val="none" w:sz="0" w:space="0" w:color="auto"/>
                <w:bottom w:val="none" w:sz="0" w:space="0" w:color="auto"/>
                <w:right w:val="none" w:sz="0" w:space="0" w:color="auto"/>
              </w:divBdr>
            </w:div>
            <w:div w:id="2001884655">
              <w:marLeft w:val="0"/>
              <w:marRight w:val="0"/>
              <w:marTop w:val="0"/>
              <w:marBottom w:val="0"/>
              <w:divBdr>
                <w:top w:val="none" w:sz="0" w:space="0" w:color="auto"/>
                <w:left w:val="none" w:sz="0" w:space="0" w:color="auto"/>
                <w:bottom w:val="none" w:sz="0" w:space="0" w:color="auto"/>
                <w:right w:val="none" w:sz="0" w:space="0" w:color="auto"/>
              </w:divBdr>
            </w:div>
            <w:div w:id="1240939810">
              <w:marLeft w:val="0"/>
              <w:marRight w:val="0"/>
              <w:marTop w:val="0"/>
              <w:marBottom w:val="0"/>
              <w:divBdr>
                <w:top w:val="none" w:sz="0" w:space="0" w:color="auto"/>
                <w:left w:val="none" w:sz="0" w:space="0" w:color="auto"/>
                <w:bottom w:val="none" w:sz="0" w:space="0" w:color="auto"/>
                <w:right w:val="none" w:sz="0" w:space="0" w:color="auto"/>
              </w:divBdr>
            </w:div>
            <w:div w:id="1768228594">
              <w:marLeft w:val="0"/>
              <w:marRight w:val="0"/>
              <w:marTop w:val="0"/>
              <w:marBottom w:val="0"/>
              <w:divBdr>
                <w:top w:val="none" w:sz="0" w:space="0" w:color="auto"/>
                <w:left w:val="none" w:sz="0" w:space="0" w:color="auto"/>
                <w:bottom w:val="none" w:sz="0" w:space="0" w:color="auto"/>
                <w:right w:val="none" w:sz="0" w:space="0" w:color="auto"/>
              </w:divBdr>
            </w:div>
            <w:div w:id="1768842431">
              <w:marLeft w:val="0"/>
              <w:marRight w:val="0"/>
              <w:marTop w:val="0"/>
              <w:marBottom w:val="0"/>
              <w:divBdr>
                <w:top w:val="none" w:sz="0" w:space="0" w:color="auto"/>
                <w:left w:val="none" w:sz="0" w:space="0" w:color="auto"/>
                <w:bottom w:val="none" w:sz="0" w:space="0" w:color="auto"/>
                <w:right w:val="none" w:sz="0" w:space="0" w:color="auto"/>
              </w:divBdr>
            </w:div>
            <w:div w:id="666637737">
              <w:marLeft w:val="0"/>
              <w:marRight w:val="0"/>
              <w:marTop w:val="0"/>
              <w:marBottom w:val="0"/>
              <w:divBdr>
                <w:top w:val="none" w:sz="0" w:space="0" w:color="auto"/>
                <w:left w:val="none" w:sz="0" w:space="0" w:color="auto"/>
                <w:bottom w:val="none" w:sz="0" w:space="0" w:color="auto"/>
                <w:right w:val="none" w:sz="0" w:space="0" w:color="auto"/>
              </w:divBdr>
            </w:div>
            <w:div w:id="84352352">
              <w:marLeft w:val="0"/>
              <w:marRight w:val="0"/>
              <w:marTop w:val="0"/>
              <w:marBottom w:val="0"/>
              <w:divBdr>
                <w:top w:val="none" w:sz="0" w:space="0" w:color="auto"/>
                <w:left w:val="none" w:sz="0" w:space="0" w:color="auto"/>
                <w:bottom w:val="none" w:sz="0" w:space="0" w:color="auto"/>
                <w:right w:val="none" w:sz="0" w:space="0" w:color="auto"/>
              </w:divBdr>
            </w:div>
            <w:div w:id="236868633">
              <w:marLeft w:val="0"/>
              <w:marRight w:val="0"/>
              <w:marTop w:val="0"/>
              <w:marBottom w:val="0"/>
              <w:divBdr>
                <w:top w:val="none" w:sz="0" w:space="0" w:color="auto"/>
                <w:left w:val="none" w:sz="0" w:space="0" w:color="auto"/>
                <w:bottom w:val="none" w:sz="0" w:space="0" w:color="auto"/>
                <w:right w:val="none" w:sz="0" w:space="0" w:color="auto"/>
              </w:divBdr>
            </w:div>
            <w:div w:id="1694531229">
              <w:marLeft w:val="0"/>
              <w:marRight w:val="0"/>
              <w:marTop w:val="0"/>
              <w:marBottom w:val="0"/>
              <w:divBdr>
                <w:top w:val="none" w:sz="0" w:space="0" w:color="auto"/>
                <w:left w:val="none" w:sz="0" w:space="0" w:color="auto"/>
                <w:bottom w:val="none" w:sz="0" w:space="0" w:color="auto"/>
                <w:right w:val="none" w:sz="0" w:space="0" w:color="auto"/>
              </w:divBdr>
            </w:div>
            <w:div w:id="2092581158">
              <w:marLeft w:val="0"/>
              <w:marRight w:val="0"/>
              <w:marTop w:val="0"/>
              <w:marBottom w:val="0"/>
              <w:divBdr>
                <w:top w:val="none" w:sz="0" w:space="0" w:color="auto"/>
                <w:left w:val="none" w:sz="0" w:space="0" w:color="auto"/>
                <w:bottom w:val="none" w:sz="0" w:space="0" w:color="auto"/>
                <w:right w:val="none" w:sz="0" w:space="0" w:color="auto"/>
              </w:divBdr>
            </w:div>
            <w:div w:id="1821387466">
              <w:marLeft w:val="0"/>
              <w:marRight w:val="0"/>
              <w:marTop w:val="0"/>
              <w:marBottom w:val="0"/>
              <w:divBdr>
                <w:top w:val="none" w:sz="0" w:space="0" w:color="auto"/>
                <w:left w:val="none" w:sz="0" w:space="0" w:color="auto"/>
                <w:bottom w:val="none" w:sz="0" w:space="0" w:color="auto"/>
                <w:right w:val="none" w:sz="0" w:space="0" w:color="auto"/>
              </w:divBdr>
            </w:div>
            <w:div w:id="509833536">
              <w:marLeft w:val="0"/>
              <w:marRight w:val="0"/>
              <w:marTop w:val="0"/>
              <w:marBottom w:val="0"/>
              <w:divBdr>
                <w:top w:val="none" w:sz="0" w:space="0" w:color="auto"/>
                <w:left w:val="none" w:sz="0" w:space="0" w:color="auto"/>
                <w:bottom w:val="none" w:sz="0" w:space="0" w:color="auto"/>
                <w:right w:val="none" w:sz="0" w:space="0" w:color="auto"/>
              </w:divBdr>
            </w:div>
            <w:div w:id="1424691001">
              <w:marLeft w:val="0"/>
              <w:marRight w:val="0"/>
              <w:marTop w:val="0"/>
              <w:marBottom w:val="0"/>
              <w:divBdr>
                <w:top w:val="none" w:sz="0" w:space="0" w:color="auto"/>
                <w:left w:val="none" w:sz="0" w:space="0" w:color="auto"/>
                <w:bottom w:val="none" w:sz="0" w:space="0" w:color="auto"/>
                <w:right w:val="none" w:sz="0" w:space="0" w:color="auto"/>
              </w:divBdr>
            </w:div>
            <w:div w:id="2015496713">
              <w:marLeft w:val="0"/>
              <w:marRight w:val="0"/>
              <w:marTop w:val="0"/>
              <w:marBottom w:val="0"/>
              <w:divBdr>
                <w:top w:val="none" w:sz="0" w:space="0" w:color="auto"/>
                <w:left w:val="none" w:sz="0" w:space="0" w:color="auto"/>
                <w:bottom w:val="none" w:sz="0" w:space="0" w:color="auto"/>
                <w:right w:val="none" w:sz="0" w:space="0" w:color="auto"/>
              </w:divBdr>
            </w:div>
            <w:div w:id="1996062660">
              <w:marLeft w:val="0"/>
              <w:marRight w:val="0"/>
              <w:marTop w:val="0"/>
              <w:marBottom w:val="0"/>
              <w:divBdr>
                <w:top w:val="none" w:sz="0" w:space="0" w:color="auto"/>
                <w:left w:val="none" w:sz="0" w:space="0" w:color="auto"/>
                <w:bottom w:val="none" w:sz="0" w:space="0" w:color="auto"/>
                <w:right w:val="none" w:sz="0" w:space="0" w:color="auto"/>
              </w:divBdr>
            </w:div>
            <w:div w:id="995381973">
              <w:marLeft w:val="0"/>
              <w:marRight w:val="0"/>
              <w:marTop w:val="0"/>
              <w:marBottom w:val="0"/>
              <w:divBdr>
                <w:top w:val="none" w:sz="0" w:space="0" w:color="auto"/>
                <w:left w:val="none" w:sz="0" w:space="0" w:color="auto"/>
                <w:bottom w:val="none" w:sz="0" w:space="0" w:color="auto"/>
                <w:right w:val="none" w:sz="0" w:space="0" w:color="auto"/>
              </w:divBdr>
            </w:div>
            <w:div w:id="1293827896">
              <w:marLeft w:val="0"/>
              <w:marRight w:val="0"/>
              <w:marTop w:val="0"/>
              <w:marBottom w:val="0"/>
              <w:divBdr>
                <w:top w:val="none" w:sz="0" w:space="0" w:color="auto"/>
                <w:left w:val="none" w:sz="0" w:space="0" w:color="auto"/>
                <w:bottom w:val="none" w:sz="0" w:space="0" w:color="auto"/>
                <w:right w:val="none" w:sz="0" w:space="0" w:color="auto"/>
              </w:divBdr>
            </w:div>
            <w:div w:id="1901790225">
              <w:marLeft w:val="0"/>
              <w:marRight w:val="0"/>
              <w:marTop w:val="0"/>
              <w:marBottom w:val="0"/>
              <w:divBdr>
                <w:top w:val="none" w:sz="0" w:space="0" w:color="auto"/>
                <w:left w:val="none" w:sz="0" w:space="0" w:color="auto"/>
                <w:bottom w:val="none" w:sz="0" w:space="0" w:color="auto"/>
                <w:right w:val="none" w:sz="0" w:space="0" w:color="auto"/>
              </w:divBdr>
            </w:div>
            <w:div w:id="47002342">
              <w:marLeft w:val="0"/>
              <w:marRight w:val="0"/>
              <w:marTop w:val="0"/>
              <w:marBottom w:val="0"/>
              <w:divBdr>
                <w:top w:val="none" w:sz="0" w:space="0" w:color="auto"/>
                <w:left w:val="none" w:sz="0" w:space="0" w:color="auto"/>
                <w:bottom w:val="none" w:sz="0" w:space="0" w:color="auto"/>
                <w:right w:val="none" w:sz="0" w:space="0" w:color="auto"/>
              </w:divBdr>
            </w:div>
            <w:div w:id="1068266881">
              <w:marLeft w:val="0"/>
              <w:marRight w:val="0"/>
              <w:marTop w:val="0"/>
              <w:marBottom w:val="0"/>
              <w:divBdr>
                <w:top w:val="none" w:sz="0" w:space="0" w:color="auto"/>
                <w:left w:val="none" w:sz="0" w:space="0" w:color="auto"/>
                <w:bottom w:val="none" w:sz="0" w:space="0" w:color="auto"/>
                <w:right w:val="none" w:sz="0" w:space="0" w:color="auto"/>
              </w:divBdr>
            </w:div>
            <w:div w:id="289555018">
              <w:marLeft w:val="0"/>
              <w:marRight w:val="0"/>
              <w:marTop w:val="0"/>
              <w:marBottom w:val="0"/>
              <w:divBdr>
                <w:top w:val="none" w:sz="0" w:space="0" w:color="auto"/>
                <w:left w:val="none" w:sz="0" w:space="0" w:color="auto"/>
                <w:bottom w:val="none" w:sz="0" w:space="0" w:color="auto"/>
                <w:right w:val="none" w:sz="0" w:space="0" w:color="auto"/>
              </w:divBdr>
            </w:div>
            <w:div w:id="1056010461">
              <w:marLeft w:val="0"/>
              <w:marRight w:val="0"/>
              <w:marTop w:val="0"/>
              <w:marBottom w:val="0"/>
              <w:divBdr>
                <w:top w:val="none" w:sz="0" w:space="0" w:color="auto"/>
                <w:left w:val="none" w:sz="0" w:space="0" w:color="auto"/>
                <w:bottom w:val="none" w:sz="0" w:space="0" w:color="auto"/>
                <w:right w:val="none" w:sz="0" w:space="0" w:color="auto"/>
              </w:divBdr>
            </w:div>
            <w:div w:id="1949506771">
              <w:marLeft w:val="0"/>
              <w:marRight w:val="0"/>
              <w:marTop w:val="0"/>
              <w:marBottom w:val="0"/>
              <w:divBdr>
                <w:top w:val="none" w:sz="0" w:space="0" w:color="auto"/>
                <w:left w:val="none" w:sz="0" w:space="0" w:color="auto"/>
                <w:bottom w:val="none" w:sz="0" w:space="0" w:color="auto"/>
                <w:right w:val="none" w:sz="0" w:space="0" w:color="auto"/>
              </w:divBdr>
            </w:div>
            <w:div w:id="1332634392">
              <w:marLeft w:val="0"/>
              <w:marRight w:val="0"/>
              <w:marTop w:val="0"/>
              <w:marBottom w:val="0"/>
              <w:divBdr>
                <w:top w:val="none" w:sz="0" w:space="0" w:color="auto"/>
                <w:left w:val="none" w:sz="0" w:space="0" w:color="auto"/>
                <w:bottom w:val="none" w:sz="0" w:space="0" w:color="auto"/>
                <w:right w:val="none" w:sz="0" w:space="0" w:color="auto"/>
              </w:divBdr>
            </w:div>
            <w:div w:id="788158584">
              <w:marLeft w:val="0"/>
              <w:marRight w:val="0"/>
              <w:marTop w:val="0"/>
              <w:marBottom w:val="0"/>
              <w:divBdr>
                <w:top w:val="none" w:sz="0" w:space="0" w:color="auto"/>
                <w:left w:val="none" w:sz="0" w:space="0" w:color="auto"/>
                <w:bottom w:val="none" w:sz="0" w:space="0" w:color="auto"/>
                <w:right w:val="none" w:sz="0" w:space="0" w:color="auto"/>
              </w:divBdr>
            </w:div>
            <w:div w:id="64960671">
              <w:marLeft w:val="0"/>
              <w:marRight w:val="0"/>
              <w:marTop w:val="0"/>
              <w:marBottom w:val="0"/>
              <w:divBdr>
                <w:top w:val="none" w:sz="0" w:space="0" w:color="auto"/>
                <w:left w:val="none" w:sz="0" w:space="0" w:color="auto"/>
                <w:bottom w:val="none" w:sz="0" w:space="0" w:color="auto"/>
                <w:right w:val="none" w:sz="0" w:space="0" w:color="auto"/>
              </w:divBdr>
            </w:div>
            <w:div w:id="1296108841">
              <w:marLeft w:val="0"/>
              <w:marRight w:val="0"/>
              <w:marTop w:val="0"/>
              <w:marBottom w:val="0"/>
              <w:divBdr>
                <w:top w:val="none" w:sz="0" w:space="0" w:color="auto"/>
                <w:left w:val="none" w:sz="0" w:space="0" w:color="auto"/>
                <w:bottom w:val="none" w:sz="0" w:space="0" w:color="auto"/>
                <w:right w:val="none" w:sz="0" w:space="0" w:color="auto"/>
              </w:divBdr>
            </w:div>
            <w:div w:id="2041784541">
              <w:marLeft w:val="0"/>
              <w:marRight w:val="0"/>
              <w:marTop w:val="0"/>
              <w:marBottom w:val="0"/>
              <w:divBdr>
                <w:top w:val="none" w:sz="0" w:space="0" w:color="auto"/>
                <w:left w:val="none" w:sz="0" w:space="0" w:color="auto"/>
                <w:bottom w:val="none" w:sz="0" w:space="0" w:color="auto"/>
                <w:right w:val="none" w:sz="0" w:space="0" w:color="auto"/>
              </w:divBdr>
            </w:div>
            <w:div w:id="681779526">
              <w:marLeft w:val="0"/>
              <w:marRight w:val="0"/>
              <w:marTop w:val="0"/>
              <w:marBottom w:val="0"/>
              <w:divBdr>
                <w:top w:val="none" w:sz="0" w:space="0" w:color="auto"/>
                <w:left w:val="none" w:sz="0" w:space="0" w:color="auto"/>
                <w:bottom w:val="none" w:sz="0" w:space="0" w:color="auto"/>
                <w:right w:val="none" w:sz="0" w:space="0" w:color="auto"/>
              </w:divBdr>
            </w:div>
            <w:div w:id="241961318">
              <w:marLeft w:val="0"/>
              <w:marRight w:val="0"/>
              <w:marTop w:val="0"/>
              <w:marBottom w:val="0"/>
              <w:divBdr>
                <w:top w:val="none" w:sz="0" w:space="0" w:color="auto"/>
                <w:left w:val="none" w:sz="0" w:space="0" w:color="auto"/>
                <w:bottom w:val="none" w:sz="0" w:space="0" w:color="auto"/>
                <w:right w:val="none" w:sz="0" w:space="0" w:color="auto"/>
              </w:divBdr>
            </w:div>
            <w:div w:id="616716257">
              <w:marLeft w:val="0"/>
              <w:marRight w:val="0"/>
              <w:marTop w:val="0"/>
              <w:marBottom w:val="0"/>
              <w:divBdr>
                <w:top w:val="none" w:sz="0" w:space="0" w:color="auto"/>
                <w:left w:val="none" w:sz="0" w:space="0" w:color="auto"/>
                <w:bottom w:val="none" w:sz="0" w:space="0" w:color="auto"/>
                <w:right w:val="none" w:sz="0" w:space="0" w:color="auto"/>
              </w:divBdr>
            </w:div>
            <w:div w:id="106320435">
              <w:marLeft w:val="0"/>
              <w:marRight w:val="0"/>
              <w:marTop w:val="0"/>
              <w:marBottom w:val="0"/>
              <w:divBdr>
                <w:top w:val="none" w:sz="0" w:space="0" w:color="auto"/>
                <w:left w:val="none" w:sz="0" w:space="0" w:color="auto"/>
                <w:bottom w:val="none" w:sz="0" w:space="0" w:color="auto"/>
                <w:right w:val="none" w:sz="0" w:space="0" w:color="auto"/>
              </w:divBdr>
            </w:div>
            <w:div w:id="484249103">
              <w:marLeft w:val="0"/>
              <w:marRight w:val="0"/>
              <w:marTop w:val="0"/>
              <w:marBottom w:val="0"/>
              <w:divBdr>
                <w:top w:val="none" w:sz="0" w:space="0" w:color="auto"/>
                <w:left w:val="none" w:sz="0" w:space="0" w:color="auto"/>
                <w:bottom w:val="none" w:sz="0" w:space="0" w:color="auto"/>
                <w:right w:val="none" w:sz="0" w:space="0" w:color="auto"/>
              </w:divBdr>
            </w:div>
            <w:div w:id="1914312492">
              <w:marLeft w:val="0"/>
              <w:marRight w:val="0"/>
              <w:marTop w:val="0"/>
              <w:marBottom w:val="0"/>
              <w:divBdr>
                <w:top w:val="none" w:sz="0" w:space="0" w:color="auto"/>
                <w:left w:val="none" w:sz="0" w:space="0" w:color="auto"/>
                <w:bottom w:val="none" w:sz="0" w:space="0" w:color="auto"/>
                <w:right w:val="none" w:sz="0" w:space="0" w:color="auto"/>
              </w:divBdr>
            </w:div>
            <w:div w:id="1864710533">
              <w:marLeft w:val="0"/>
              <w:marRight w:val="0"/>
              <w:marTop w:val="0"/>
              <w:marBottom w:val="0"/>
              <w:divBdr>
                <w:top w:val="none" w:sz="0" w:space="0" w:color="auto"/>
                <w:left w:val="none" w:sz="0" w:space="0" w:color="auto"/>
                <w:bottom w:val="none" w:sz="0" w:space="0" w:color="auto"/>
                <w:right w:val="none" w:sz="0" w:space="0" w:color="auto"/>
              </w:divBdr>
            </w:div>
            <w:div w:id="984042332">
              <w:marLeft w:val="0"/>
              <w:marRight w:val="0"/>
              <w:marTop w:val="0"/>
              <w:marBottom w:val="0"/>
              <w:divBdr>
                <w:top w:val="none" w:sz="0" w:space="0" w:color="auto"/>
                <w:left w:val="none" w:sz="0" w:space="0" w:color="auto"/>
                <w:bottom w:val="none" w:sz="0" w:space="0" w:color="auto"/>
                <w:right w:val="none" w:sz="0" w:space="0" w:color="auto"/>
              </w:divBdr>
            </w:div>
            <w:div w:id="898057522">
              <w:marLeft w:val="0"/>
              <w:marRight w:val="0"/>
              <w:marTop w:val="0"/>
              <w:marBottom w:val="0"/>
              <w:divBdr>
                <w:top w:val="none" w:sz="0" w:space="0" w:color="auto"/>
                <w:left w:val="none" w:sz="0" w:space="0" w:color="auto"/>
                <w:bottom w:val="none" w:sz="0" w:space="0" w:color="auto"/>
                <w:right w:val="none" w:sz="0" w:space="0" w:color="auto"/>
              </w:divBdr>
            </w:div>
            <w:div w:id="861628124">
              <w:marLeft w:val="0"/>
              <w:marRight w:val="0"/>
              <w:marTop w:val="0"/>
              <w:marBottom w:val="0"/>
              <w:divBdr>
                <w:top w:val="none" w:sz="0" w:space="0" w:color="auto"/>
                <w:left w:val="none" w:sz="0" w:space="0" w:color="auto"/>
                <w:bottom w:val="none" w:sz="0" w:space="0" w:color="auto"/>
                <w:right w:val="none" w:sz="0" w:space="0" w:color="auto"/>
              </w:divBdr>
            </w:div>
            <w:div w:id="723917091">
              <w:marLeft w:val="0"/>
              <w:marRight w:val="0"/>
              <w:marTop w:val="0"/>
              <w:marBottom w:val="0"/>
              <w:divBdr>
                <w:top w:val="none" w:sz="0" w:space="0" w:color="auto"/>
                <w:left w:val="none" w:sz="0" w:space="0" w:color="auto"/>
                <w:bottom w:val="none" w:sz="0" w:space="0" w:color="auto"/>
                <w:right w:val="none" w:sz="0" w:space="0" w:color="auto"/>
              </w:divBdr>
            </w:div>
            <w:div w:id="1927685485">
              <w:marLeft w:val="0"/>
              <w:marRight w:val="0"/>
              <w:marTop w:val="0"/>
              <w:marBottom w:val="0"/>
              <w:divBdr>
                <w:top w:val="none" w:sz="0" w:space="0" w:color="auto"/>
                <w:left w:val="none" w:sz="0" w:space="0" w:color="auto"/>
                <w:bottom w:val="none" w:sz="0" w:space="0" w:color="auto"/>
                <w:right w:val="none" w:sz="0" w:space="0" w:color="auto"/>
              </w:divBdr>
            </w:div>
            <w:div w:id="1749696138">
              <w:marLeft w:val="0"/>
              <w:marRight w:val="0"/>
              <w:marTop w:val="0"/>
              <w:marBottom w:val="0"/>
              <w:divBdr>
                <w:top w:val="none" w:sz="0" w:space="0" w:color="auto"/>
                <w:left w:val="none" w:sz="0" w:space="0" w:color="auto"/>
                <w:bottom w:val="none" w:sz="0" w:space="0" w:color="auto"/>
                <w:right w:val="none" w:sz="0" w:space="0" w:color="auto"/>
              </w:divBdr>
            </w:div>
            <w:div w:id="1543515551">
              <w:marLeft w:val="0"/>
              <w:marRight w:val="0"/>
              <w:marTop w:val="0"/>
              <w:marBottom w:val="0"/>
              <w:divBdr>
                <w:top w:val="none" w:sz="0" w:space="0" w:color="auto"/>
                <w:left w:val="none" w:sz="0" w:space="0" w:color="auto"/>
                <w:bottom w:val="none" w:sz="0" w:space="0" w:color="auto"/>
                <w:right w:val="none" w:sz="0" w:space="0" w:color="auto"/>
              </w:divBdr>
            </w:div>
            <w:div w:id="971135426">
              <w:marLeft w:val="0"/>
              <w:marRight w:val="0"/>
              <w:marTop w:val="0"/>
              <w:marBottom w:val="0"/>
              <w:divBdr>
                <w:top w:val="none" w:sz="0" w:space="0" w:color="auto"/>
                <w:left w:val="none" w:sz="0" w:space="0" w:color="auto"/>
                <w:bottom w:val="none" w:sz="0" w:space="0" w:color="auto"/>
                <w:right w:val="none" w:sz="0" w:space="0" w:color="auto"/>
              </w:divBdr>
            </w:div>
            <w:div w:id="74786194">
              <w:marLeft w:val="0"/>
              <w:marRight w:val="0"/>
              <w:marTop w:val="0"/>
              <w:marBottom w:val="0"/>
              <w:divBdr>
                <w:top w:val="none" w:sz="0" w:space="0" w:color="auto"/>
                <w:left w:val="none" w:sz="0" w:space="0" w:color="auto"/>
                <w:bottom w:val="none" w:sz="0" w:space="0" w:color="auto"/>
                <w:right w:val="none" w:sz="0" w:space="0" w:color="auto"/>
              </w:divBdr>
            </w:div>
            <w:div w:id="1566721642">
              <w:marLeft w:val="0"/>
              <w:marRight w:val="0"/>
              <w:marTop w:val="0"/>
              <w:marBottom w:val="0"/>
              <w:divBdr>
                <w:top w:val="none" w:sz="0" w:space="0" w:color="auto"/>
                <w:left w:val="none" w:sz="0" w:space="0" w:color="auto"/>
                <w:bottom w:val="none" w:sz="0" w:space="0" w:color="auto"/>
                <w:right w:val="none" w:sz="0" w:space="0" w:color="auto"/>
              </w:divBdr>
            </w:div>
            <w:div w:id="1518890871">
              <w:marLeft w:val="0"/>
              <w:marRight w:val="0"/>
              <w:marTop w:val="0"/>
              <w:marBottom w:val="0"/>
              <w:divBdr>
                <w:top w:val="none" w:sz="0" w:space="0" w:color="auto"/>
                <w:left w:val="none" w:sz="0" w:space="0" w:color="auto"/>
                <w:bottom w:val="none" w:sz="0" w:space="0" w:color="auto"/>
                <w:right w:val="none" w:sz="0" w:space="0" w:color="auto"/>
              </w:divBdr>
            </w:div>
            <w:div w:id="1162041427">
              <w:marLeft w:val="0"/>
              <w:marRight w:val="0"/>
              <w:marTop w:val="0"/>
              <w:marBottom w:val="0"/>
              <w:divBdr>
                <w:top w:val="none" w:sz="0" w:space="0" w:color="auto"/>
                <w:left w:val="none" w:sz="0" w:space="0" w:color="auto"/>
                <w:bottom w:val="none" w:sz="0" w:space="0" w:color="auto"/>
                <w:right w:val="none" w:sz="0" w:space="0" w:color="auto"/>
              </w:divBdr>
            </w:div>
            <w:div w:id="379868068">
              <w:marLeft w:val="0"/>
              <w:marRight w:val="0"/>
              <w:marTop w:val="0"/>
              <w:marBottom w:val="0"/>
              <w:divBdr>
                <w:top w:val="none" w:sz="0" w:space="0" w:color="auto"/>
                <w:left w:val="none" w:sz="0" w:space="0" w:color="auto"/>
                <w:bottom w:val="none" w:sz="0" w:space="0" w:color="auto"/>
                <w:right w:val="none" w:sz="0" w:space="0" w:color="auto"/>
              </w:divBdr>
            </w:div>
            <w:div w:id="1391536065">
              <w:marLeft w:val="0"/>
              <w:marRight w:val="0"/>
              <w:marTop w:val="0"/>
              <w:marBottom w:val="0"/>
              <w:divBdr>
                <w:top w:val="none" w:sz="0" w:space="0" w:color="auto"/>
                <w:left w:val="none" w:sz="0" w:space="0" w:color="auto"/>
                <w:bottom w:val="none" w:sz="0" w:space="0" w:color="auto"/>
                <w:right w:val="none" w:sz="0" w:space="0" w:color="auto"/>
              </w:divBdr>
            </w:div>
            <w:div w:id="713652367">
              <w:marLeft w:val="0"/>
              <w:marRight w:val="0"/>
              <w:marTop w:val="0"/>
              <w:marBottom w:val="0"/>
              <w:divBdr>
                <w:top w:val="none" w:sz="0" w:space="0" w:color="auto"/>
                <w:left w:val="none" w:sz="0" w:space="0" w:color="auto"/>
                <w:bottom w:val="none" w:sz="0" w:space="0" w:color="auto"/>
                <w:right w:val="none" w:sz="0" w:space="0" w:color="auto"/>
              </w:divBdr>
            </w:div>
            <w:div w:id="1016080431">
              <w:marLeft w:val="0"/>
              <w:marRight w:val="0"/>
              <w:marTop w:val="0"/>
              <w:marBottom w:val="0"/>
              <w:divBdr>
                <w:top w:val="none" w:sz="0" w:space="0" w:color="auto"/>
                <w:left w:val="none" w:sz="0" w:space="0" w:color="auto"/>
                <w:bottom w:val="none" w:sz="0" w:space="0" w:color="auto"/>
                <w:right w:val="none" w:sz="0" w:space="0" w:color="auto"/>
              </w:divBdr>
            </w:div>
            <w:div w:id="676272282">
              <w:marLeft w:val="0"/>
              <w:marRight w:val="0"/>
              <w:marTop w:val="0"/>
              <w:marBottom w:val="0"/>
              <w:divBdr>
                <w:top w:val="none" w:sz="0" w:space="0" w:color="auto"/>
                <w:left w:val="none" w:sz="0" w:space="0" w:color="auto"/>
                <w:bottom w:val="none" w:sz="0" w:space="0" w:color="auto"/>
                <w:right w:val="none" w:sz="0" w:space="0" w:color="auto"/>
              </w:divBdr>
            </w:div>
            <w:div w:id="1635796921">
              <w:marLeft w:val="0"/>
              <w:marRight w:val="0"/>
              <w:marTop w:val="0"/>
              <w:marBottom w:val="0"/>
              <w:divBdr>
                <w:top w:val="none" w:sz="0" w:space="0" w:color="auto"/>
                <w:left w:val="none" w:sz="0" w:space="0" w:color="auto"/>
                <w:bottom w:val="none" w:sz="0" w:space="0" w:color="auto"/>
                <w:right w:val="none" w:sz="0" w:space="0" w:color="auto"/>
              </w:divBdr>
            </w:div>
            <w:div w:id="866213126">
              <w:marLeft w:val="0"/>
              <w:marRight w:val="0"/>
              <w:marTop w:val="0"/>
              <w:marBottom w:val="0"/>
              <w:divBdr>
                <w:top w:val="none" w:sz="0" w:space="0" w:color="auto"/>
                <w:left w:val="none" w:sz="0" w:space="0" w:color="auto"/>
                <w:bottom w:val="none" w:sz="0" w:space="0" w:color="auto"/>
                <w:right w:val="none" w:sz="0" w:space="0" w:color="auto"/>
              </w:divBdr>
            </w:div>
            <w:div w:id="1554728265">
              <w:marLeft w:val="0"/>
              <w:marRight w:val="0"/>
              <w:marTop w:val="0"/>
              <w:marBottom w:val="0"/>
              <w:divBdr>
                <w:top w:val="none" w:sz="0" w:space="0" w:color="auto"/>
                <w:left w:val="none" w:sz="0" w:space="0" w:color="auto"/>
                <w:bottom w:val="none" w:sz="0" w:space="0" w:color="auto"/>
                <w:right w:val="none" w:sz="0" w:space="0" w:color="auto"/>
              </w:divBdr>
            </w:div>
            <w:div w:id="759301295">
              <w:marLeft w:val="0"/>
              <w:marRight w:val="0"/>
              <w:marTop w:val="0"/>
              <w:marBottom w:val="0"/>
              <w:divBdr>
                <w:top w:val="none" w:sz="0" w:space="0" w:color="auto"/>
                <w:left w:val="none" w:sz="0" w:space="0" w:color="auto"/>
                <w:bottom w:val="none" w:sz="0" w:space="0" w:color="auto"/>
                <w:right w:val="none" w:sz="0" w:space="0" w:color="auto"/>
              </w:divBdr>
            </w:div>
            <w:div w:id="1074743135">
              <w:marLeft w:val="0"/>
              <w:marRight w:val="0"/>
              <w:marTop w:val="0"/>
              <w:marBottom w:val="0"/>
              <w:divBdr>
                <w:top w:val="none" w:sz="0" w:space="0" w:color="auto"/>
                <w:left w:val="none" w:sz="0" w:space="0" w:color="auto"/>
                <w:bottom w:val="none" w:sz="0" w:space="0" w:color="auto"/>
                <w:right w:val="none" w:sz="0" w:space="0" w:color="auto"/>
              </w:divBdr>
            </w:div>
            <w:div w:id="629283172">
              <w:marLeft w:val="0"/>
              <w:marRight w:val="0"/>
              <w:marTop w:val="0"/>
              <w:marBottom w:val="0"/>
              <w:divBdr>
                <w:top w:val="none" w:sz="0" w:space="0" w:color="auto"/>
                <w:left w:val="none" w:sz="0" w:space="0" w:color="auto"/>
                <w:bottom w:val="none" w:sz="0" w:space="0" w:color="auto"/>
                <w:right w:val="none" w:sz="0" w:space="0" w:color="auto"/>
              </w:divBdr>
            </w:div>
            <w:div w:id="437288019">
              <w:marLeft w:val="0"/>
              <w:marRight w:val="0"/>
              <w:marTop w:val="0"/>
              <w:marBottom w:val="0"/>
              <w:divBdr>
                <w:top w:val="none" w:sz="0" w:space="0" w:color="auto"/>
                <w:left w:val="none" w:sz="0" w:space="0" w:color="auto"/>
                <w:bottom w:val="none" w:sz="0" w:space="0" w:color="auto"/>
                <w:right w:val="none" w:sz="0" w:space="0" w:color="auto"/>
              </w:divBdr>
            </w:div>
            <w:div w:id="552889061">
              <w:marLeft w:val="0"/>
              <w:marRight w:val="0"/>
              <w:marTop w:val="0"/>
              <w:marBottom w:val="0"/>
              <w:divBdr>
                <w:top w:val="none" w:sz="0" w:space="0" w:color="auto"/>
                <w:left w:val="none" w:sz="0" w:space="0" w:color="auto"/>
                <w:bottom w:val="none" w:sz="0" w:space="0" w:color="auto"/>
                <w:right w:val="none" w:sz="0" w:space="0" w:color="auto"/>
              </w:divBdr>
            </w:div>
            <w:div w:id="184905635">
              <w:marLeft w:val="0"/>
              <w:marRight w:val="0"/>
              <w:marTop w:val="0"/>
              <w:marBottom w:val="0"/>
              <w:divBdr>
                <w:top w:val="none" w:sz="0" w:space="0" w:color="auto"/>
                <w:left w:val="none" w:sz="0" w:space="0" w:color="auto"/>
                <w:bottom w:val="none" w:sz="0" w:space="0" w:color="auto"/>
                <w:right w:val="none" w:sz="0" w:space="0" w:color="auto"/>
              </w:divBdr>
            </w:div>
            <w:div w:id="1757358622">
              <w:marLeft w:val="0"/>
              <w:marRight w:val="0"/>
              <w:marTop w:val="0"/>
              <w:marBottom w:val="0"/>
              <w:divBdr>
                <w:top w:val="none" w:sz="0" w:space="0" w:color="auto"/>
                <w:left w:val="none" w:sz="0" w:space="0" w:color="auto"/>
                <w:bottom w:val="none" w:sz="0" w:space="0" w:color="auto"/>
                <w:right w:val="none" w:sz="0" w:space="0" w:color="auto"/>
              </w:divBdr>
            </w:div>
            <w:div w:id="1570535825">
              <w:marLeft w:val="0"/>
              <w:marRight w:val="0"/>
              <w:marTop w:val="0"/>
              <w:marBottom w:val="0"/>
              <w:divBdr>
                <w:top w:val="none" w:sz="0" w:space="0" w:color="auto"/>
                <w:left w:val="none" w:sz="0" w:space="0" w:color="auto"/>
                <w:bottom w:val="none" w:sz="0" w:space="0" w:color="auto"/>
                <w:right w:val="none" w:sz="0" w:space="0" w:color="auto"/>
              </w:divBdr>
            </w:div>
            <w:div w:id="1776438284">
              <w:marLeft w:val="0"/>
              <w:marRight w:val="0"/>
              <w:marTop w:val="0"/>
              <w:marBottom w:val="0"/>
              <w:divBdr>
                <w:top w:val="none" w:sz="0" w:space="0" w:color="auto"/>
                <w:left w:val="none" w:sz="0" w:space="0" w:color="auto"/>
                <w:bottom w:val="none" w:sz="0" w:space="0" w:color="auto"/>
                <w:right w:val="none" w:sz="0" w:space="0" w:color="auto"/>
              </w:divBdr>
            </w:div>
            <w:div w:id="2130271092">
              <w:marLeft w:val="0"/>
              <w:marRight w:val="0"/>
              <w:marTop w:val="0"/>
              <w:marBottom w:val="0"/>
              <w:divBdr>
                <w:top w:val="none" w:sz="0" w:space="0" w:color="auto"/>
                <w:left w:val="none" w:sz="0" w:space="0" w:color="auto"/>
                <w:bottom w:val="none" w:sz="0" w:space="0" w:color="auto"/>
                <w:right w:val="none" w:sz="0" w:space="0" w:color="auto"/>
              </w:divBdr>
            </w:div>
            <w:div w:id="256908728">
              <w:marLeft w:val="0"/>
              <w:marRight w:val="0"/>
              <w:marTop w:val="0"/>
              <w:marBottom w:val="0"/>
              <w:divBdr>
                <w:top w:val="none" w:sz="0" w:space="0" w:color="auto"/>
                <w:left w:val="none" w:sz="0" w:space="0" w:color="auto"/>
                <w:bottom w:val="none" w:sz="0" w:space="0" w:color="auto"/>
                <w:right w:val="none" w:sz="0" w:space="0" w:color="auto"/>
              </w:divBdr>
            </w:div>
            <w:div w:id="892348002">
              <w:marLeft w:val="0"/>
              <w:marRight w:val="0"/>
              <w:marTop w:val="0"/>
              <w:marBottom w:val="0"/>
              <w:divBdr>
                <w:top w:val="none" w:sz="0" w:space="0" w:color="auto"/>
                <w:left w:val="none" w:sz="0" w:space="0" w:color="auto"/>
                <w:bottom w:val="none" w:sz="0" w:space="0" w:color="auto"/>
                <w:right w:val="none" w:sz="0" w:space="0" w:color="auto"/>
              </w:divBdr>
            </w:div>
            <w:div w:id="254485007">
              <w:marLeft w:val="0"/>
              <w:marRight w:val="0"/>
              <w:marTop w:val="0"/>
              <w:marBottom w:val="0"/>
              <w:divBdr>
                <w:top w:val="none" w:sz="0" w:space="0" w:color="auto"/>
                <w:left w:val="none" w:sz="0" w:space="0" w:color="auto"/>
                <w:bottom w:val="none" w:sz="0" w:space="0" w:color="auto"/>
                <w:right w:val="none" w:sz="0" w:space="0" w:color="auto"/>
              </w:divBdr>
            </w:div>
            <w:div w:id="579873352">
              <w:marLeft w:val="0"/>
              <w:marRight w:val="0"/>
              <w:marTop w:val="0"/>
              <w:marBottom w:val="0"/>
              <w:divBdr>
                <w:top w:val="none" w:sz="0" w:space="0" w:color="auto"/>
                <w:left w:val="none" w:sz="0" w:space="0" w:color="auto"/>
                <w:bottom w:val="none" w:sz="0" w:space="0" w:color="auto"/>
                <w:right w:val="none" w:sz="0" w:space="0" w:color="auto"/>
              </w:divBdr>
            </w:div>
            <w:div w:id="273175591">
              <w:marLeft w:val="0"/>
              <w:marRight w:val="0"/>
              <w:marTop w:val="0"/>
              <w:marBottom w:val="0"/>
              <w:divBdr>
                <w:top w:val="none" w:sz="0" w:space="0" w:color="auto"/>
                <w:left w:val="none" w:sz="0" w:space="0" w:color="auto"/>
                <w:bottom w:val="none" w:sz="0" w:space="0" w:color="auto"/>
                <w:right w:val="none" w:sz="0" w:space="0" w:color="auto"/>
              </w:divBdr>
            </w:div>
            <w:div w:id="69621444">
              <w:marLeft w:val="0"/>
              <w:marRight w:val="0"/>
              <w:marTop w:val="0"/>
              <w:marBottom w:val="0"/>
              <w:divBdr>
                <w:top w:val="none" w:sz="0" w:space="0" w:color="auto"/>
                <w:left w:val="none" w:sz="0" w:space="0" w:color="auto"/>
                <w:bottom w:val="none" w:sz="0" w:space="0" w:color="auto"/>
                <w:right w:val="none" w:sz="0" w:space="0" w:color="auto"/>
              </w:divBdr>
            </w:div>
            <w:div w:id="1318652360">
              <w:marLeft w:val="0"/>
              <w:marRight w:val="0"/>
              <w:marTop w:val="0"/>
              <w:marBottom w:val="0"/>
              <w:divBdr>
                <w:top w:val="none" w:sz="0" w:space="0" w:color="auto"/>
                <w:left w:val="none" w:sz="0" w:space="0" w:color="auto"/>
                <w:bottom w:val="none" w:sz="0" w:space="0" w:color="auto"/>
                <w:right w:val="none" w:sz="0" w:space="0" w:color="auto"/>
              </w:divBdr>
            </w:div>
            <w:div w:id="1313410111">
              <w:marLeft w:val="0"/>
              <w:marRight w:val="0"/>
              <w:marTop w:val="0"/>
              <w:marBottom w:val="0"/>
              <w:divBdr>
                <w:top w:val="none" w:sz="0" w:space="0" w:color="auto"/>
                <w:left w:val="none" w:sz="0" w:space="0" w:color="auto"/>
                <w:bottom w:val="none" w:sz="0" w:space="0" w:color="auto"/>
                <w:right w:val="none" w:sz="0" w:space="0" w:color="auto"/>
              </w:divBdr>
            </w:div>
            <w:div w:id="1195726926">
              <w:marLeft w:val="0"/>
              <w:marRight w:val="0"/>
              <w:marTop w:val="0"/>
              <w:marBottom w:val="0"/>
              <w:divBdr>
                <w:top w:val="none" w:sz="0" w:space="0" w:color="auto"/>
                <w:left w:val="none" w:sz="0" w:space="0" w:color="auto"/>
                <w:bottom w:val="none" w:sz="0" w:space="0" w:color="auto"/>
                <w:right w:val="none" w:sz="0" w:space="0" w:color="auto"/>
              </w:divBdr>
            </w:div>
            <w:div w:id="1219633769">
              <w:marLeft w:val="0"/>
              <w:marRight w:val="0"/>
              <w:marTop w:val="0"/>
              <w:marBottom w:val="0"/>
              <w:divBdr>
                <w:top w:val="none" w:sz="0" w:space="0" w:color="auto"/>
                <w:left w:val="none" w:sz="0" w:space="0" w:color="auto"/>
                <w:bottom w:val="none" w:sz="0" w:space="0" w:color="auto"/>
                <w:right w:val="none" w:sz="0" w:space="0" w:color="auto"/>
              </w:divBdr>
            </w:div>
            <w:div w:id="635141007">
              <w:marLeft w:val="0"/>
              <w:marRight w:val="0"/>
              <w:marTop w:val="0"/>
              <w:marBottom w:val="0"/>
              <w:divBdr>
                <w:top w:val="none" w:sz="0" w:space="0" w:color="auto"/>
                <w:left w:val="none" w:sz="0" w:space="0" w:color="auto"/>
                <w:bottom w:val="none" w:sz="0" w:space="0" w:color="auto"/>
                <w:right w:val="none" w:sz="0" w:space="0" w:color="auto"/>
              </w:divBdr>
            </w:div>
            <w:div w:id="1312633646">
              <w:marLeft w:val="0"/>
              <w:marRight w:val="0"/>
              <w:marTop w:val="0"/>
              <w:marBottom w:val="0"/>
              <w:divBdr>
                <w:top w:val="none" w:sz="0" w:space="0" w:color="auto"/>
                <w:left w:val="none" w:sz="0" w:space="0" w:color="auto"/>
                <w:bottom w:val="none" w:sz="0" w:space="0" w:color="auto"/>
                <w:right w:val="none" w:sz="0" w:space="0" w:color="auto"/>
              </w:divBdr>
            </w:div>
            <w:div w:id="2050760259">
              <w:marLeft w:val="0"/>
              <w:marRight w:val="0"/>
              <w:marTop w:val="0"/>
              <w:marBottom w:val="0"/>
              <w:divBdr>
                <w:top w:val="none" w:sz="0" w:space="0" w:color="auto"/>
                <w:left w:val="none" w:sz="0" w:space="0" w:color="auto"/>
                <w:bottom w:val="none" w:sz="0" w:space="0" w:color="auto"/>
                <w:right w:val="none" w:sz="0" w:space="0" w:color="auto"/>
              </w:divBdr>
            </w:div>
            <w:div w:id="314454161">
              <w:marLeft w:val="0"/>
              <w:marRight w:val="0"/>
              <w:marTop w:val="0"/>
              <w:marBottom w:val="0"/>
              <w:divBdr>
                <w:top w:val="none" w:sz="0" w:space="0" w:color="auto"/>
                <w:left w:val="none" w:sz="0" w:space="0" w:color="auto"/>
                <w:bottom w:val="none" w:sz="0" w:space="0" w:color="auto"/>
                <w:right w:val="none" w:sz="0" w:space="0" w:color="auto"/>
              </w:divBdr>
            </w:div>
            <w:div w:id="981694978">
              <w:marLeft w:val="0"/>
              <w:marRight w:val="0"/>
              <w:marTop w:val="0"/>
              <w:marBottom w:val="0"/>
              <w:divBdr>
                <w:top w:val="none" w:sz="0" w:space="0" w:color="auto"/>
                <w:left w:val="none" w:sz="0" w:space="0" w:color="auto"/>
                <w:bottom w:val="none" w:sz="0" w:space="0" w:color="auto"/>
                <w:right w:val="none" w:sz="0" w:space="0" w:color="auto"/>
              </w:divBdr>
            </w:div>
            <w:div w:id="965625729">
              <w:marLeft w:val="0"/>
              <w:marRight w:val="0"/>
              <w:marTop w:val="0"/>
              <w:marBottom w:val="0"/>
              <w:divBdr>
                <w:top w:val="none" w:sz="0" w:space="0" w:color="auto"/>
                <w:left w:val="none" w:sz="0" w:space="0" w:color="auto"/>
                <w:bottom w:val="none" w:sz="0" w:space="0" w:color="auto"/>
                <w:right w:val="none" w:sz="0" w:space="0" w:color="auto"/>
              </w:divBdr>
            </w:div>
            <w:div w:id="725378741">
              <w:marLeft w:val="0"/>
              <w:marRight w:val="0"/>
              <w:marTop w:val="0"/>
              <w:marBottom w:val="0"/>
              <w:divBdr>
                <w:top w:val="none" w:sz="0" w:space="0" w:color="auto"/>
                <w:left w:val="none" w:sz="0" w:space="0" w:color="auto"/>
                <w:bottom w:val="none" w:sz="0" w:space="0" w:color="auto"/>
                <w:right w:val="none" w:sz="0" w:space="0" w:color="auto"/>
              </w:divBdr>
            </w:div>
            <w:div w:id="1559130490">
              <w:marLeft w:val="0"/>
              <w:marRight w:val="0"/>
              <w:marTop w:val="0"/>
              <w:marBottom w:val="0"/>
              <w:divBdr>
                <w:top w:val="none" w:sz="0" w:space="0" w:color="auto"/>
                <w:left w:val="none" w:sz="0" w:space="0" w:color="auto"/>
                <w:bottom w:val="none" w:sz="0" w:space="0" w:color="auto"/>
                <w:right w:val="none" w:sz="0" w:space="0" w:color="auto"/>
              </w:divBdr>
            </w:div>
            <w:div w:id="1905944448">
              <w:marLeft w:val="0"/>
              <w:marRight w:val="0"/>
              <w:marTop w:val="0"/>
              <w:marBottom w:val="0"/>
              <w:divBdr>
                <w:top w:val="none" w:sz="0" w:space="0" w:color="auto"/>
                <w:left w:val="none" w:sz="0" w:space="0" w:color="auto"/>
                <w:bottom w:val="none" w:sz="0" w:space="0" w:color="auto"/>
                <w:right w:val="none" w:sz="0" w:space="0" w:color="auto"/>
              </w:divBdr>
            </w:div>
            <w:div w:id="1101726431">
              <w:marLeft w:val="0"/>
              <w:marRight w:val="0"/>
              <w:marTop w:val="0"/>
              <w:marBottom w:val="0"/>
              <w:divBdr>
                <w:top w:val="none" w:sz="0" w:space="0" w:color="auto"/>
                <w:left w:val="none" w:sz="0" w:space="0" w:color="auto"/>
                <w:bottom w:val="none" w:sz="0" w:space="0" w:color="auto"/>
                <w:right w:val="none" w:sz="0" w:space="0" w:color="auto"/>
              </w:divBdr>
            </w:div>
            <w:div w:id="945769351">
              <w:marLeft w:val="0"/>
              <w:marRight w:val="0"/>
              <w:marTop w:val="0"/>
              <w:marBottom w:val="0"/>
              <w:divBdr>
                <w:top w:val="none" w:sz="0" w:space="0" w:color="auto"/>
                <w:left w:val="none" w:sz="0" w:space="0" w:color="auto"/>
                <w:bottom w:val="none" w:sz="0" w:space="0" w:color="auto"/>
                <w:right w:val="none" w:sz="0" w:space="0" w:color="auto"/>
              </w:divBdr>
            </w:div>
            <w:div w:id="733236418">
              <w:marLeft w:val="0"/>
              <w:marRight w:val="0"/>
              <w:marTop w:val="0"/>
              <w:marBottom w:val="0"/>
              <w:divBdr>
                <w:top w:val="none" w:sz="0" w:space="0" w:color="auto"/>
                <w:left w:val="none" w:sz="0" w:space="0" w:color="auto"/>
                <w:bottom w:val="none" w:sz="0" w:space="0" w:color="auto"/>
                <w:right w:val="none" w:sz="0" w:space="0" w:color="auto"/>
              </w:divBdr>
            </w:div>
            <w:div w:id="1579746063">
              <w:marLeft w:val="0"/>
              <w:marRight w:val="0"/>
              <w:marTop w:val="0"/>
              <w:marBottom w:val="0"/>
              <w:divBdr>
                <w:top w:val="none" w:sz="0" w:space="0" w:color="auto"/>
                <w:left w:val="none" w:sz="0" w:space="0" w:color="auto"/>
                <w:bottom w:val="none" w:sz="0" w:space="0" w:color="auto"/>
                <w:right w:val="none" w:sz="0" w:space="0" w:color="auto"/>
              </w:divBdr>
            </w:div>
            <w:div w:id="1563566792">
              <w:marLeft w:val="0"/>
              <w:marRight w:val="0"/>
              <w:marTop w:val="0"/>
              <w:marBottom w:val="0"/>
              <w:divBdr>
                <w:top w:val="none" w:sz="0" w:space="0" w:color="auto"/>
                <w:left w:val="none" w:sz="0" w:space="0" w:color="auto"/>
                <w:bottom w:val="none" w:sz="0" w:space="0" w:color="auto"/>
                <w:right w:val="none" w:sz="0" w:space="0" w:color="auto"/>
              </w:divBdr>
            </w:div>
            <w:div w:id="1876964430">
              <w:marLeft w:val="0"/>
              <w:marRight w:val="0"/>
              <w:marTop w:val="0"/>
              <w:marBottom w:val="0"/>
              <w:divBdr>
                <w:top w:val="none" w:sz="0" w:space="0" w:color="auto"/>
                <w:left w:val="none" w:sz="0" w:space="0" w:color="auto"/>
                <w:bottom w:val="none" w:sz="0" w:space="0" w:color="auto"/>
                <w:right w:val="none" w:sz="0" w:space="0" w:color="auto"/>
              </w:divBdr>
            </w:div>
            <w:div w:id="992177079">
              <w:marLeft w:val="0"/>
              <w:marRight w:val="0"/>
              <w:marTop w:val="0"/>
              <w:marBottom w:val="0"/>
              <w:divBdr>
                <w:top w:val="none" w:sz="0" w:space="0" w:color="auto"/>
                <w:left w:val="none" w:sz="0" w:space="0" w:color="auto"/>
                <w:bottom w:val="none" w:sz="0" w:space="0" w:color="auto"/>
                <w:right w:val="none" w:sz="0" w:space="0" w:color="auto"/>
              </w:divBdr>
            </w:div>
            <w:div w:id="53092992">
              <w:marLeft w:val="0"/>
              <w:marRight w:val="0"/>
              <w:marTop w:val="0"/>
              <w:marBottom w:val="0"/>
              <w:divBdr>
                <w:top w:val="none" w:sz="0" w:space="0" w:color="auto"/>
                <w:left w:val="none" w:sz="0" w:space="0" w:color="auto"/>
                <w:bottom w:val="none" w:sz="0" w:space="0" w:color="auto"/>
                <w:right w:val="none" w:sz="0" w:space="0" w:color="auto"/>
              </w:divBdr>
            </w:div>
            <w:div w:id="367490999">
              <w:marLeft w:val="0"/>
              <w:marRight w:val="0"/>
              <w:marTop w:val="0"/>
              <w:marBottom w:val="0"/>
              <w:divBdr>
                <w:top w:val="none" w:sz="0" w:space="0" w:color="auto"/>
                <w:left w:val="none" w:sz="0" w:space="0" w:color="auto"/>
                <w:bottom w:val="none" w:sz="0" w:space="0" w:color="auto"/>
                <w:right w:val="none" w:sz="0" w:space="0" w:color="auto"/>
              </w:divBdr>
            </w:div>
            <w:div w:id="1352410281">
              <w:marLeft w:val="0"/>
              <w:marRight w:val="0"/>
              <w:marTop w:val="0"/>
              <w:marBottom w:val="0"/>
              <w:divBdr>
                <w:top w:val="none" w:sz="0" w:space="0" w:color="auto"/>
                <w:left w:val="none" w:sz="0" w:space="0" w:color="auto"/>
                <w:bottom w:val="none" w:sz="0" w:space="0" w:color="auto"/>
                <w:right w:val="none" w:sz="0" w:space="0" w:color="auto"/>
              </w:divBdr>
            </w:div>
            <w:div w:id="204559714">
              <w:marLeft w:val="0"/>
              <w:marRight w:val="0"/>
              <w:marTop w:val="0"/>
              <w:marBottom w:val="0"/>
              <w:divBdr>
                <w:top w:val="none" w:sz="0" w:space="0" w:color="auto"/>
                <w:left w:val="none" w:sz="0" w:space="0" w:color="auto"/>
                <w:bottom w:val="none" w:sz="0" w:space="0" w:color="auto"/>
                <w:right w:val="none" w:sz="0" w:space="0" w:color="auto"/>
              </w:divBdr>
            </w:div>
            <w:div w:id="948389830">
              <w:marLeft w:val="0"/>
              <w:marRight w:val="0"/>
              <w:marTop w:val="0"/>
              <w:marBottom w:val="0"/>
              <w:divBdr>
                <w:top w:val="none" w:sz="0" w:space="0" w:color="auto"/>
                <w:left w:val="none" w:sz="0" w:space="0" w:color="auto"/>
                <w:bottom w:val="none" w:sz="0" w:space="0" w:color="auto"/>
                <w:right w:val="none" w:sz="0" w:space="0" w:color="auto"/>
              </w:divBdr>
            </w:div>
            <w:div w:id="109862438">
              <w:marLeft w:val="0"/>
              <w:marRight w:val="0"/>
              <w:marTop w:val="0"/>
              <w:marBottom w:val="0"/>
              <w:divBdr>
                <w:top w:val="none" w:sz="0" w:space="0" w:color="auto"/>
                <w:left w:val="none" w:sz="0" w:space="0" w:color="auto"/>
                <w:bottom w:val="none" w:sz="0" w:space="0" w:color="auto"/>
                <w:right w:val="none" w:sz="0" w:space="0" w:color="auto"/>
              </w:divBdr>
            </w:div>
            <w:div w:id="2117170669">
              <w:marLeft w:val="0"/>
              <w:marRight w:val="0"/>
              <w:marTop w:val="0"/>
              <w:marBottom w:val="0"/>
              <w:divBdr>
                <w:top w:val="none" w:sz="0" w:space="0" w:color="auto"/>
                <w:left w:val="none" w:sz="0" w:space="0" w:color="auto"/>
                <w:bottom w:val="none" w:sz="0" w:space="0" w:color="auto"/>
                <w:right w:val="none" w:sz="0" w:space="0" w:color="auto"/>
              </w:divBdr>
            </w:div>
            <w:div w:id="958686993">
              <w:marLeft w:val="0"/>
              <w:marRight w:val="0"/>
              <w:marTop w:val="0"/>
              <w:marBottom w:val="0"/>
              <w:divBdr>
                <w:top w:val="none" w:sz="0" w:space="0" w:color="auto"/>
                <w:left w:val="none" w:sz="0" w:space="0" w:color="auto"/>
                <w:bottom w:val="none" w:sz="0" w:space="0" w:color="auto"/>
                <w:right w:val="none" w:sz="0" w:space="0" w:color="auto"/>
              </w:divBdr>
            </w:div>
            <w:div w:id="755175114">
              <w:marLeft w:val="0"/>
              <w:marRight w:val="0"/>
              <w:marTop w:val="0"/>
              <w:marBottom w:val="0"/>
              <w:divBdr>
                <w:top w:val="none" w:sz="0" w:space="0" w:color="auto"/>
                <w:left w:val="none" w:sz="0" w:space="0" w:color="auto"/>
                <w:bottom w:val="none" w:sz="0" w:space="0" w:color="auto"/>
                <w:right w:val="none" w:sz="0" w:space="0" w:color="auto"/>
              </w:divBdr>
            </w:div>
            <w:div w:id="2021808907">
              <w:marLeft w:val="0"/>
              <w:marRight w:val="0"/>
              <w:marTop w:val="0"/>
              <w:marBottom w:val="0"/>
              <w:divBdr>
                <w:top w:val="none" w:sz="0" w:space="0" w:color="auto"/>
                <w:left w:val="none" w:sz="0" w:space="0" w:color="auto"/>
                <w:bottom w:val="none" w:sz="0" w:space="0" w:color="auto"/>
                <w:right w:val="none" w:sz="0" w:space="0" w:color="auto"/>
              </w:divBdr>
            </w:div>
            <w:div w:id="1484665167">
              <w:marLeft w:val="0"/>
              <w:marRight w:val="0"/>
              <w:marTop w:val="0"/>
              <w:marBottom w:val="0"/>
              <w:divBdr>
                <w:top w:val="none" w:sz="0" w:space="0" w:color="auto"/>
                <w:left w:val="none" w:sz="0" w:space="0" w:color="auto"/>
                <w:bottom w:val="none" w:sz="0" w:space="0" w:color="auto"/>
                <w:right w:val="none" w:sz="0" w:space="0" w:color="auto"/>
              </w:divBdr>
            </w:div>
            <w:div w:id="1078357964">
              <w:marLeft w:val="0"/>
              <w:marRight w:val="0"/>
              <w:marTop w:val="0"/>
              <w:marBottom w:val="0"/>
              <w:divBdr>
                <w:top w:val="none" w:sz="0" w:space="0" w:color="auto"/>
                <w:left w:val="none" w:sz="0" w:space="0" w:color="auto"/>
                <w:bottom w:val="none" w:sz="0" w:space="0" w:color="auto"/>
                <w:right w:val="none" w:sz="0" w:space="0" w:color="auto"/>
              </w:divBdr>
            </w:div>
            <w:div w:id="2102290969">
              <w:marLeft w:val="0"/>
              <w:marRight w:val="0"/>
              <w:marTop w:val="0"/>
              <w:marBottom w:val="0"/>
              <w:divBdr>
                <w:top w:val="none" w:sz="0" w:space="0" w:color="auto"/>
                <w:left w:val="none" w:sz="0" w:space="0" w:color="auto"/>
                <w:bottom w:val="none" w:sz="0" w:space="0" w:color="auto"/>
                <w:right w:val="none" w:sz="0" w:space="0" w:color="auto"/>
              </w:divBdr>
            </w:div>
            <w:div w:id="1641694032">
              <w:marLeft w:val="0"/>
              <w:marRight w:val="0"/>
              <w:marTop w:val="0"/>
              <w:marBottom w:val="0"/>
              <w:divBdr>
                <w:top w:val="none" w:sz="0" w:space="0" w:color="auto"/>
                <w:left w:val="none" w:sz="0" w:space="0" w:color="auto"/>
                <w:bottom w:val="none" w:sz="0" w:space="0" w:color="auto"/>
                <w:right w:val="none" w:sz="0" w:space="0" w:color="auto"/>
              </w:divBdr>
            </w:div>
            <w:div w:id="1943488815">
              <w:marLeft w:val="0"/>
              <w:marRight w:val="0"/>
              <w:marTop w:val="0"/>
              <w:marBottom w:val="0"/>
              <w:divBdr>
                <w:top w:val="none" w:sz="0" w:space="0" w:color="auto"/>
                <w:left w:val="none" w:sz="0" w:space="0" w:color="auto"/>
                <w:bottom w:val="none" w:sz="0" w:space="0" w:color="auto"/>
                <w:right w:val="none" w:sz="0" w:space="0" w:color="auto"/>
              </w:divBdr>
            </w:div>
            <w:div w:id="751006384">
              <w:marLeft w:val="0"/>
              <w:marRight w:val="0"/>
              <w:marTop w:val="0"/>
              <w:marBottom w:val="0"/>
              <w:divBdr>
                <w:top w:val="none" w:sz="0" w:space="0" w:color="auto"/>
                <w:left w:val="none" w:sz="0" w:space="0" w:color="auto"/>
                <w:bottom w:val="none" w:sz="0" w:space="0" w:color="auto"/>
                <w:right w:val="none" w:sz="0" w:space="0" w:color="auto"/>
              </w:divBdr>
            </w:div>
            <w:div w:id="1922904283">
              <w:marLeft w:val="0"/>
              <w:marRight w:val="0"/>
              <w:marTop w:val="0"/>
              <w:marBottom w:val="0"/>
              <w:divBdr>
                <w:top w:val="none" w:sz="0" w:space="0" w:color="auto"/>
                <w:left w:val="none" w:sz="0" w:space="0" w:color="auto"/>
                <w:bottom w:val="none" w:sz="0" w:space="0" w:color="auto"/>
                <w:right w:val="none" w:sz="0" w:space="0" w:color="auto"/>
              </w:divBdr>
            </w:div>
            <w:div w:id="1513229203">
              <w:marLeft w:val="0"/>
              <w:marRight w:val="0"/>
              <w:marTop w:val="0"/>
              <w:marBottom w:val="0"/>
              <w:divBdr>
                <w:top w:val="none" w:sz="0" w:space="0" w:color="auto"/>
                <w:left w:val="none" w:sz="0" w:space="0" w:color="auto"/>
                <w:bottom w:val="none" w:sz="0" w:space="0" w:color="auto"/>
                <w:right w:val="none" w:sz="0" w:space="0" w:color="auto"/>
              </w:divBdr>
            </w:div>
            <w:div w:id="324671146">
              <w:marLeft w:val="0"/>
              <w:marRight w:val="0"/>
              <w:marTop w:val="0"/>
              <w:marBottom w:val="0"/>
              <w:divBdr>
                <w:top w:val="none" w:sz="0" w:space="0" w:color="auto"/>
                <w:left w:val="none" w:sz="0" w:space="0" w:color="auto"/>
                <w:bottom w:val="none" w:sz="0" w:space="0" w:color="auto"/>
                <w:right w:val="none" w:sz="0" w:space="0" w:color="auto"/>
              </w:divBdr>
            </w:div>
            <w:div w:id="2063937975">
              <w:marLeft w:val="0"/>
              <w:marRight w:val="0"/>
              <w:marTop w:val="0"/>
              <w:marBottom w:val="0"/>
              <w:divBdr>
                <w:top w:val="none" w:sz="0" w:space="0" w:color="auto"/>
                <w:left w:val="none" w:sz="0" w:space="0" w:color="auto"/>
                <w:bottom w:val="none" w:sz="0" w:space="0" w:color="auto"/>
                <w:right w:val="none" w:sz="0" w:space="0" w:color="auto"/>
              </w:divBdr>
            </w:div>
            <w:div w:id="1341932546">
              <w:marLeft w:val="0"/>
              <w:marRight w:val="0"/>
              <w:marTop w:val="0"/>
              <w:marBottom w:val="0"/>
              <w:divBdr>
                <w:top w:val="none" w:sz="0" w:space="0" w:color="auto"/>
                <w:left w:val="none" w:sz="0" w:space="0" w:color="auto"/>
                <w:bottom w:val="none" w:sz="0" w:space="0" w:color="auto"/>
                <w:right w:val="none" w:sz="0" w:space="0" w:color="auto"/>
              </w:divBdr>
            </w:div>
            <w:div w:id="403843445">
              <w:marLeft w:val="0"/>
              <w:marRight w:val="0"/>
              <w:marTop w:val="0"/>
              <w:marBottom w:val="0"/>
              <w:divBdr>
                <w:top w:val="none" w:sz="0" w:space="0" w:color="auto"/>
                <w:left w:val="none" w:sz="0" w:space="0" w:color="auto"/>
                <w:bottom w:val="none" w:sz="0" w:space="0" w:color="auto"/>
                <w:right w:val="none" w:sz="0" w:space="0" w:color="auto"/>
              </w:divBdr>
            </w:div>
            <w:div w:id="284241865">
              <w:marLeft w:val="0"/>
              <w:marRight w:val="0"/>
              <w:marTop w:val="0"/>
              <w:marBottom w:val="0"/>
              <w:divBdr>
                <w:top w:val="none" w:sz="0" w:space="0" w:color="auto"/>
                <w:left w:val="none" w:sz="0" w:space="0" w:color="auto"/>
                <w:bottom w:val="none" w:sz="0" w:space="0" w:color="auto"/>
                <w:right w:val="none" w:sz="0" w:space="0" w:color="auto"/>
              </w:divBdr>
            </w:div>
            <w:div w:id="1381788051">
              <w:marLeft w:val="0"/>
              <w:marRight w:val="0"/>
              <w:marTop w:val="0"/>
              <w:marBottom w:val="0"/>
              <w:divBdr>
                <w:top w:val="none" w:sz="0" w:space="0" w:color="auto"/>
                <w:left w:val="none" w:sz="0" w:space="0" w:color="auto"/>
                <w:bottom w:val="none" w:sz="0" w:space="0" w:color="auto"/>
                <w:right w:val="none" w:sz="0" w:space="0" w:color="auto"/>
              </w:divBdr>
            </w:div>
            <w:div w:id="1653175509">
              <w:marLeft w:val="0"/>
              <w:marRight w:val="0"/>
              <w:marTop w:val="0"/>
              <w:marBottom w:val="0"/>
              <w:divBdr>
                <w:top w:val="none" w:sz="0" w:space="0" w:color="auto"/>
                <w:left w:val="none" w:sz="0" w:space="0" w:color="auto"/>
                <w:bottom w:val="none" w:sz="0" w:space="0" w:color="auto"/>
                <w:right w:val="none" w:sz="0" w:space="0" w:color="auto"/>
              </w:divBdr>
            </w:div>
            <w:div w:id="883835248">
              <w:marLeft w:val="0"/>
              <w:marRight w:val="0"/>
              <w:marTop w:val="0"/>
              <w:marBottom w:val="0"/>
              <w:divBdr>
                <w:top w:val="none" w:sz="0" w:space="0" w:color="auto"/>
                <w:left w:val="none" w:sz="0" w:space="0" w:color="auto"/>
                <w:bottom w:val="none" w:sz="0" w:space="0" w:color="auto"/>
                <w:right w:val="none" w:sz="0" w:space="0" w:color="auto"/>
              </w:divBdr>
            </w:div>
            <w:div w:id="1985423475">
              <w:marLeft w:val="0"/>
              <w:marRight w:val="0"/>
              <w:marTop w:val="0"/>
              <w:marBottom w:val="0"/>
              <w:divBdr>
                <w:top w:val="none" w:sz="0" w:space="0" w:color="auto"/>
                <w:left w:val="none" w:sz="0" w:space="0" w:color="auto"/>
                <w:bottom w:val="none" w:sz="0" w:space="0" w:color="auto"/>
                <w:right w:val="none" w:sz="0" w:space="0" w:color="auto"/>
              </w:divBdr>
            </w:div>
            <w:div w:id="1518231763">
              <w:marLeft w:val="0"/>
              <w:marRight w:val="0"/>
              <w:marTop w:val="0"/>
              <w:marBottom w:val="0"/>
              <w:divBdr>
                <w:top w:val="none" w:sz="0" w:space="0" w:color="auto"/>
                <w:left w:val="none" w:sz="0" w:space="0" w:color="auto"/>
                <w:bottom w:val="none" w:sz="0" w:space="0" w:color="auto"/>
                <w:right w:val="none" w:sz="0" w:space="0" w:color="auto"/>
              </w:divBdr>
            </w:div>
            <w:div w:id="571550783">
              <w:marLeft w:val="0"/>
              <w:marRight w:val="0"/>
              <w:marTop w:val="0"/>
              <w:marBottom w:val="0"/>
              <w:divBdr>
                <w:top w:val="none" w:sz="0" w:space="0" w:color="auto"/>
                <w:left w:val="none" w:sz="0" w:space="0" w:color="auto"/>
                <w:bottom w:val="none" w:sz="0" w:space="0" w:color="auto"/>
                <w:right w:val="none" w:sz="0" w:space="0" w:color="auto"/>
              </w:divBdr>
            </w:div>
            <w:div w:id="179125310">
              <w:marLeft w:val="0"/>
              <w:marRight w:val="0"/>
              <w:marTop w:val="0"/>
              <w:marBottom w:val="0"/>
              <w:divBdr>
                <w:top w:val="none" w:sz="0" w:space="0" w:color="auto"/>
                <w:left w:val="none" w:sz="0" w:space="0" w:color="auto"/>
                <w:bottom w:val="none" w:sz="0" w:space="0" w:color="auto"/>
                <w:right w:val="none" w:sz="0" w:space="0" w:color="auto"/>
              </w:divBdr>
            </w:div>
            <w:div w:id="1066490043">
              <w:marLeft w:val="0"/>
              <w:marRight w:val="0"/>
              <w:marTop w:val="0"/>
              <w:marBottom w:val="0"/>
              <w:divBdr>
                <w:top w:val="none" w:sz="0" w:space="0" w:color="auto"/>
                <w:left w:val="none" w:sz="0" w:space="0" w:color="auto"/>
                <w:bottom w:val="none" w:sz="0" w:space="0" w:color="auto"/>
                <w:right w:val="none" w:sz="0" w:space="0" w:color="auto"/>
              </w:divBdr>
            </w:div>
            <w:div w:id="359819067">
              <w:marLeft w:val="0"/>
              <w:marRight w:val="0"/>
              <w:marTop w:val="0"/>
              <w:marBottom w:val="0"/>
              <w:divBdr>
                <w:top w:val="none" w:sz="0" w:space="0" w:color="auto"/>
                <w:left w:val="none" w:sz="0" w:space="0" w:color="auto"/>
                <w:bottom w:val="none" w:sz="0" w:space="0" w:color="auto"/>
                <w:right w:val="none" w:sz="0" w:space="0" w:color="auto"/>
              </w:divBdr>
            </w:div>
            <w:div w:id="1816335436">
              <w:marLeft w:val="0"/>
              <w:marRight w:val="0"/>
              <w:marTop w:val="0"/>
              <w:marBottom w:val="0"/>
              <w:divBdr>
                <w:top w:val="none" w:sz="0" w:space="0" w:color="auto"/>
                <w:left w:val="none" w:sz="0" w:space="0" w:color="auto"/>
                <w:bottom w:val="none" w:sz="0" w:space="0" w:color="auto"/>
                <w:right w:val="none" w:sz="0" w:space="0" w:color="auto"/>
              </w:divBdr>
            </w:div>
            <w:div w:id="881743861">
              <w:marLeft w:val="0"/>
              <w:marRight w:val="0"/>
              <w:marTop w:val="0"/>
              <w:marBottom w:val="0"/>
              <w:divBdr>
                <w:top w:val="none" w:sz="0" w:space="0" w:color="auto"/>
                <w:left w:val="none" w:sz="0" w:space="0" w:color="auto"/>
                <w:bottom w:val="none" w:sz="0" w:space="0" w:color="auto"/>
                <w:right w:val="none" w:sz="0" w:space="0" w:color="auto"/>
              </w:divBdr>
            </w:div>
            <w:div w:id="1766992426">
              <w:marLeft w:val="0"/>
              <w:marRight w:val="0"/>
              <w:marTop w:val="0"/>
              <w:marBottom w:val="0"/>
              <w:divBdr>
                <w:top w:val="none" w:sz="0" w:space="0" w:color="auto"/>
                <w:left w:val="none" w:sz="0" w:space="0" w:color="auto"/>
                <w:bottom w:val="none" w:sz="0" w:space="0" w:color="auto"/>
                <w:right w:val="none" w:sz="0" w:space="0" w:color="auto"/>
              </w:divBdr>
            </w:div>
            <w:div w:id="328797861">
              <w:marLeft w:val="0"/>
              <w:marRight w:val="0"/>
              <w:marTop w:val="0"/>
              <w:marBottom w:val="0"/>
              <w:divBdr>
                <w:top w:val="none" w:sz="0" w:space="0" w:color="auto"/>
                <w:left w:val="none" w:sz="0" w:space="0" w:color="auto"/>
                <w:bottom w:val="none" w:sz="0" w:space="0" w:color="auto"/>
                <w:right w:val="none" w:sz="0" w:space="0" w:color="auto"/>
              </w:divBdr>
            </w:div>
            <w:div w:id="1437678754">
              <w:marLeft w:val="0"/>
              <w:marRight w:val="0"/>
              <w:marTop w:val="0"/>
              <w:marBottom w:val="0"/>
              <w:divBdr>
                <w:top w:val="none" w:sz="0" w:space="0" w:color="auto"/>
                <w:left w:val="none" w:sz="0" w:space="0" w:color="auto"/>
                <w:bottom w:val="none" w:sz="0" w:space="0" w:color="auto"/>
                <w:right w:val="none" w:sz="0" w:space="0" w:color="auto"/>
              </w:divBdr>
            </w:div>
            <w:div w:id="508298464">
              <w:marLeft w:val="0"/>
              <w:marRight w:val="0"/>
              <w:marTop w:val="0"/>
              <w:marBottom w:val="0"/>
              <w:divBdr>
                <w:top w:val="none" w:sz="0" w:space="0" w:color="auto"/>
                <w:left w:val="none" w:sz="0" w:space="0" w:color="auto"/>
                <w:bottom w:val="none" w:sz="0" w:space="0" w:color="auto"/>
                <w:right w:val="none" w:sz="0" w:space="0" w:color="auto"/>
              </w:divBdr>
            </w:div>
            <w:div w:id="553540552">
              <w:marLeft w:val="0"/>
              <w:marRight w:val="0"/>
              <w:marTop w:val="0"/>
              <w:marBottom w:val="0"/>
              <w:divBdr>
                <w:top w:val="none" w:sz="0" w:space="0" w:color="auto"/>
                <w:left w:val="none" w:sz="0" w:space="0" w:color="auto"/>
                <w:bottom w:val="none" w:sz="0" w:space="0" w:color="auto"/>
                <w:right w:val="none" w:sz="0" w:space="0" w:color="auto"/>
              </w:divBdr>
            </w:div>
            <w:div w:id="487719341">
              <w:marLeft w:val="0"/>
              <w:marRight w:val="0"/>
              <w:marTop w:val="0"/>
              <w:marBottom w:val="0"/>
              <w:divBdr>
                <w:top w:val="none" w:sz="0" w:space="0" w:color="auto"/>
                <w:left w:val="none" w:sz="0" w:space="0" w:color="auto"/>
                <w:bottom w:val="none" w:sz="0" w:space="0" w:color="auto"/>
                <w:right w:val="none" w:sz="0" w:space="0" w:color="auto"/>
              </w:divBdr>
            </w:div>
            <w:div w:id="1233077418">
              <w:marLeft w:val="0"/>
              <w:marRight w:val="0"/>
              <w:marTop w:val="0"/>
              <w:marBottom w:val="0"/>
              <w:divBdr>
                <w:top w:val="none" w:sz="0" w:space="0" w:color="auto"/>
                <w:left w:val="none" w:sz="0" w:space="0" w:color="auto"/>
                <w:bottom w:val="none" w:sz="0" w:space="0" w:color="auto"/>
                <w:right w:val="none" w:sz="0" w:space="0" w:color="auto"/>
              </w:divBdr>
            </w:div>
            <w:div w:id="1182159336">
              <w:marLeft w:val="0"/>
              <w:marRight w:val="0"/>
              <w:marTop w:val="0"/>
              <w:marBottom w:val="0"/>
              <w:divBdr>
                <w:top w:val="none" w:sz="0" w:space="0" w:color="auto"/>
                <w:left w:val="none" w:sz="0" w:space="0" w:color="auto"/>
                <w:bottom w:val="none" w:sz="0" w:space="0" w:color="auto"/>
                <w:right w:val="none" w:sz="0" w:space="0" w:color="auto"/>
              </w:divBdr>
            </w:div>
            <w:div w:id="1210994234">
              <w:marLeft w:val="0"/>
              <w:marRight w:val="0"/>
              <w:marTop w:val="0"/>
              <w:marBottom w:val="0"/>
              <w:divBdr>
                <w:top w:val="none" w:sz="0" w:space="0" w:color="auto"/>
                <w:left w:val="none" w:sz="0" w:space="0" w:color="auto"/>
                <w:bottom w:val="none" w:sz="0" w:space="0" w:color="auto"/>
                <w:right w:val="none" w:sz="0" w:space="0" w:color="auto"/>
              </w:divBdr>
            </w:div>
            <w:div w:id="887956819">
              <w:marLeft w:val="0"/>
              <w:marRight w:val="0"/>
              <w:marTop w:val="0"/>
              <w:marBottom w:val="0"/>
              <w:divBdr>
                <w:top w:val="none" w:sz="0" w:space="0" w:color="auto"/>
                <w:left w:val="none" w:sz="0" w:space="0" w:color="auto"/>
                <w:bottom w:val="none" w:sz="0" w:space="0" w:color="auto"/>
                <w:right w:val="none" w:sz="0" w:space="0" w:color="auto"/>
              </w:divBdr>
            </w:div>
            <w:div w:id="1928533877">
              <w:marLeft w:val="0"/>
              <w:marRight w:val="0"/>
              <w:marTop w:val="0"/>
              <w:marBottom w:val="0"/>
              <w:divBdr>
                <w:top w:val="none" w:sz="0" w:space="0" w:color="auto"/>
                <w:left w:val="none" w:sz="0" w:space="0" w:color="auto"/>
                <w:bottom w:val="none" w:sz="0" w:space="0" w:color="auto"/>
                <w:right w:val="none" w:sz="0" w:space="0" w:color="auto"/>
              </w:divBdr>
            </w:div>
            <w:div w:id="17782817">
              <w:marLeft w:val="0"/>
              <w:marRight w:val="0"/>
              <w:marTop w:val="0"/>
              <w:marBottom w:val="0"/>
              <w:divBdr>
                <w:top w:val="none" w:sz="0" w:space="0" w:color="auto"/>
                <w:left w:val="none" w:sz="0" w:space="0" w:color="auto"/>
                <w:bottom w:val="none" w:sz="0" w:space="0" w:color="auto"/>
                <w:right w:val="none" w:sz="0" w:space="0" w:color="auto"/>
              </w:divBdr>
            </w:div>
            <w:div w:id="2091613167">
              <w:marLeft w:val="0"/>
              <w:marRight w:val="0"/>
              <w:marTop w:val="0"/>
              <w:marBottom w:val="0"/>
              <w:divBdr>
                <w:top w:val="none" w:sz="0" w:space="0" w:color="auto"/>
                <w:left w:val="none" w:sz="0" w:space="0" w:color="auto"/>
                <w:bottom w:val="none" w:sz="0" w:space="0" w:color="auto"/>
                <w:right w:val="none" w:sz="0" w:space="0" w:color="auto"/>
              </w:divBdr>
            </w:div>
            <w:div w:id="992568405">
              <w:marLeft w:val="0"/>
              <w:marRight w:val="0"/>
              <w:marTop w:val="0"/>
              <w:marBottom w:val="0"/>
              <w:divBdr>
                <w:top w:val="none" w:sz="0" w:space="0" w:color="auto"/>
                <w:left w:val="none" w:sz="0" w:space="0" w:color="auto"/>
                <w:bottom w:val="none" w:sz="0" w:space="0" w:color="auto"/>
                <w:right w:val="none" w:sz="0" w:space="0" w:color="auto"/>
              </w:divBdr>
            </w:div>
            <w:div w:id="1129544309">
              <w:marLeft w:val="0"/>
              <w:marRight w:val="0"/>
              <w:marTop w:val="0"/>
              <w:marBottom w:val="0"/>
              <w:divBdr>
                <w:top w:val="none" w:sz="0" w:space="0" w:color="auto"/>
                <w:left w:val="none" w:sz="0" w:space="0" w:color="auto"/>
                <w:bottom w:val="none" w:sz="0" w:space="0" w:color="auto"/>
                <w:right w:val="none" w:sz="0" w:space="0" w:color="auto"/>
              </w:divBdr>
            </w:div>
            <w:div w:id="89082468">
              <w:marLeft w:val="0"/>
              <w:marRight w:val="0"/>
              <w:marTop w:val="0"/>
              <w:marBottom w:val="0"/>
              <w:divBdr>
                <w:top w:val="none" w:sz="0" w:space="0" w:color="auto"/>
                <w:left w:val="none" w:sz="0" w:space="0" w:color="auto"/>
                <w:bottom w:val="none" w:sz="0" w:space="0" w:color="auto"/>
                <w:right w:val="none" w:sz="0" w:space="0" w:color="auto"/>
              </w:divBdr>
            </w:div>
            <w:div w:id="2007779423">
              <w:marLeft w:val="0"/>
              <w:marRight w:val="0"/>
              <w:marTop w:val="0"/>
              <w:marBottom w:val="0"/>
              <w:divBdr>
                <w:top w:val="none" w:sz="0" w:space="0" w:color="auto"/>
                <w:left w:val="none" w:sz="0" w:space="0" w:color="auto"/>
                <w:bottom w:val="none" w:sz="0" w:space="0" w:color="auto"/>
                <w:right w:val="none" w:sz="0" w:space="0" w:color="auto"/>
              </w:divBdr>
            </w:div>
            <w:div w:id="9112162">
              <w:marLeft w:val="0"/>
              <w:marRight w:val="0"/>
              <w:marTop w:val="0"/>
              <w:marBottom w:val="0"/>
              <w:divBdr>
                <w:top w:val="none" w:sz="0" w:space="0" w:color="auto"/>
                <w:left w:val="none" w:sz="0" w:space="0" w:color="auto"/>
                <w:bottom w:val="none" w:sz="0" w:space="0" w:color="auto"/>
                <w:right w:val="none" w:sz="0" w:space="0" w:color="auto"/>
              </w:divBdr>
            </w:div>
            <w:div w:id="1778213954">
              <w:marLeft w:val="0"/>
              <w:marRight w:val="0"/>
              <w:marTop w:val="0"/>
              <w:marBottom w:val="0"/>
              <w:divBdr>
                <w:top w:val="none" w:sz="0" w:space="0" w:color="auto"/>
                <w:left w:val="none" w:sz="0" w:space="0" w:color="auto"/>
                <w:bottom w:val="none" w:sz="0" w:space="0" w:color="auto"/>
                <w:right w:val="none" w:sz="0" w:space="0" w:color="auto"/>
              </w:divBdr>
            </w:div>
            <w:div w:id="1820071998">
              <w:marLeft w:val="0"/>
              <w:marRight w:val="0"/>
              <w:marTop w:val="0"/>
              <w:marBottom w:val="0"/>
              <w:divBdr>
                <w:top w:val="none" w:sz="0" w:space="0" w:color="auto"/>
                <w:left w:val="none" w:sz="0" w:space="0" w:color="auto"/>
                <w:bottom w:val="none" w:sz="0" w:space="0" w:color="auto"/>
                <w:right w:val="none" w:sz="0" w:space="0" w:color="auto"/>
              </w:divBdr>
            </w:div>
            <w:div w:id="2122530207">
              <w:marLeft w:val="0"/>
              <w:marRight w:val="0"/>
              <w:marTop w:val="0"/>
              <w:marBottom w:val="0"/>
              <w:divBdr>
                <w:top w:val="none" w:sz="0" w:space="0" w:color="auto"/>
                <w:left w:val="none" w:sz="0" w:space="0" w:color="auto"/>
                <w:bottom w:val="none" w:sz="0" w:space="0" w:color="auto"/>
                <w:right w:val="none" w:sz="0" w:space="0" w:color="auto"/>
              </w:divBdr>
            </w:div>
            <w:div w:id="125395384">
              <w:marLeft w:val="0"/>
              <w:marRight w:val="0"/>
              <w:marTop w:val="0"/>
              <w:marBottom w:val="0"/>
              <w:divBdr>
                <w:top w:val="none" w:sz="0" w:space="0" w:color="auto"/>
                <w:left w:val="none" w:sz="0" w:space="0" w:color="auto"/>
                <w:bottom w:val="none" w:sz="0" w:space="0" w:color="auto"/>
                <w:right w:val="none" w:sz="0" w:space="0" w:color="auto"/>
              </w:divBdr>
            </w:div>
            <w:div w:id="1982880157">
              <w:marLeft w:val="0"/>
              <w:marRight w:val="0"/>
              <w:marTop w:val="0"/>
              <w:marBottom w:val="0"/>
              <w:divBdr>
                <w:top w:val="none" w:sz="0" w:space="0" w:color="auto"/>
                <w:left w:val="none" w:sz="0" w:space="0" w:color="auto"/>
                <w:bottom w:val="none" w:sz="0" w:space="0" w:color="auto"/>
                <w:right w:val="none" w:sz="0" w:space="0" w:color="auto"/>
              </w:divBdr>
            </w:div>
            <w:div w:id="101539473">
              <w:marLeft w:val="0"/>
              <w:marRight w:val="0"/>
              <w:marTop w:val="0"/>
              <w:marBottom w:val="0"/>
              <w:divBdr>
                <w:top w:val="none" w:sz="0" w:space="0" w:color="auto"/>
                <w:left w:val="none" w:sz="0" w:space="0" w:color="auto"/>
                <w:bottom w:val="none" w:sz="0" w:space="0" w:color="auto"/>
                <w:right w:val="none" w:sz="0" w:space="0" w:color="auto"/>
              </w:divBdr>
            </w:div>
            <w:div w:id="95254912">
              <w:marLeft w:val="0"/>
              <w:marRight w:val="0"/>
              <w:marTop w:val="0"/>
              <w:marBottom w:val="0"/>
              <w:divBdr>
                <w:top w:val="none" w:sz="0" w:space="0" w:color="auto"/>
                <w:left w:val="none" w:sz="0" w:space="0" w:color="auto"/>
                <w:bottom w:val="none" w:sz="0" w:space="0" w:color="auto"/>
                <w:right w:val="none" w:sz="0" w:space="0" w:color="auto"/>
              </w:divBdr>
            </w:div>
            <w:div w:id="1233464958">
              <w:marLeft w:val="0"/>
              <w:marRight w:val="0"/>
              <w:marTop w:val="0"/>
              <w:marBottom w:val="0"/>
              <w:divBdr>
                <w:top w:val="none" w:sz="0" w:space="0" w:color="auto"/>
                <w:left w:val="none" w:sz="0" w:space="0" w:color="auto"/>
                <w:bottom w:val="none" w:sz="0" w:space="0" w:color="auto"/>
                <w:right w:val="none" w:sz="0" w:space="0" w:color="auto"/>
              </w:divBdr>
            </w:div>
            <w:div w:id="577836187">
              <w:marLeft w:val="0"/>
              <w:marRight w:val="0"/>
              <w:marTop w:val="0"/>
              <w:marBottom w:val="0"/>
              <w:divBdr>
                <w:top w:val="none" w:sz="0" w:space="0" w:color="auto"/>
                <w:left w:val="none" w:sz="0" w:space="0" w:color="auto"/>
                <w:bottom w:val="none" w:sz="0" w:space="0" w:color="auto"/>
                <w:right w:val="none" w:sz="0" w:space="0" w:color="auto"/>
              </w:divBdr>
            </w:div>
            <w:div w:id="26488670">
              <w:marLeft w:val="0"/>
              <w:marRight w:val="0"/>
              <w:marTop w:val="0"/>
              <w:marBottom w:val="0"/>
              <w:divBdr>
                <w:top w:val="none" w:sz="0" w:space="0" w:color="auto"/>
                <w:left w:val="none" w:sz="0" w:space="0" w:color="auto"/>
                <w:bottom w:val="none" w:sz="0" w:space="0" w:color="auto"/>
                <w:right w:val="none" w:sz="0" w:space="0" w:color="auto"/>
              </w:divBdr>
            </w:div>
            <w:div w:id="1091195494">
              <w:marLeft w:val="0"/>
              <w:marRight w:val="0"/>
              <w:marTop w:val="0"/>
              <w:marBottom w:val="0"/>
              <w:divBdr>
                <w:top w:val="none" w:sz="0" w:space="0" w:color="auto"/>
                <w:left w:val="none" w:sz="0" w:space="0" w:color="auto"/>
                <w:bottom w:val="none" w:sz="0" w:space="0" w:color="auto"/>
                <w:right w:val="none" w:sz="0" w:space="0" w:color="auto"/>
              </w:divBdr>
            </w:div>
            <w:div w:id="1038045435">
              <w:marLeft w:val="0"/>
              <w:marRight w:val="0"/>
              <w:marTop w:val="0"/>
              <w:marBottom w:val="0"/>
              <w:divBdr>
                <w:top w:val="none" w:sz="0" w:space="0" w:color="auto"/>
                <w:left w:val="none" w:sz="0" w:space="0" w:color="auto"/>
                <w:bottom w:val="none" w:sz="0" w:space="0" w:color="auto"/>
                <w:right w:val="none" w:sz="0" w:space="0" w:color="auto"/>
              </w:divBdr>
            </w:div>
            <w:div w:id="1111974307">
              <w:marLeft w:val="0"/>
              <w:marRight w:val="0"/>
              <w:marTop w:val="0"/>
              <w:marBottom w:val="0"/>
              <w:divBdr>
                <w:top w:val="none" w:sz="0" w:space="0" w:color="auto"/>
                <w:left w:val="none" w:sz="0" w:space="0" w:color="auto"/>
                <w:bottom w:val="none" w:sz="0" w:space="0" w:color="auto"/>
                <w:right w:val="none" w:sz="0" w:space="0" w:color="auto"/>
              </w:divBdr>
            </w:div>
            <w:div w:id="1513060564">
              <w:marLeft w:val="0"/>
              <w:marRight w:val="0"/>
              <w:marTop w:val="0"/>
              <w:marBottom w:val="0"/>
              <w:divBdr>
                <w:top w:val="none" w:sz="0" w:space="0" w:color="auto"/>
                <w:left w:val="none" w:sz="0" w:space="0" w:color="auto"/>
                <w:bottom w:val="none" w:sz="0" w:space="0" w:color="auto"/>
                <w:right w:val="none" w:sz="0" w:space="0" w:color="auto"/>
              </w:divBdr>
            </w:div>
            <w:div w:id="389156424">
              <w:marLeft w:val="0"/>
              <w:marRight w:val="0"/>
              <w:marTop w:val="0"/>
              <w:marBottom w:val="0"/>
              <w:divBdr>
                <w:top w:val="none" w:sz="0" w:space="0" w:color="auto"/>
                <w:left w:val="none" w:sz="0" w:space="0" w:color="auto"/>
                <w:bottom w:val="none" w:sz="0" w:space="0" w:color="auto"/>
                <w:right w:val="none" w:sz="0" w:space="0" w:color="auto"/>
              </w:divBdr>
            </w:div>
            <w:div w:id="2137142510">
              <w:marLeft w:val="0"/>
              <w:marRight w:val="0"/>
              <w:marTop w:val="0"/>
              <w:marBottom w:val="0"/>
              <w:divBdr>
                <w:top w:val="none" w:sz="0" w:space="0" w:color="auto"/>
                <w:left w:val="none" w:sz="0" w:space="0" w:color="auto"/>
                <w:bottom w:val="none" w:sz="0" w:space="0" w:color="auto"/>
                <w:right w:val="none" w:sz="0" w:space="0" w:color="auto"/>
              </w:divBdr>
            </w:div>
            <w:div w:id="659121568">
              <w:marLeft w:val="0"/>
              <w:marRight w:val="0"/>
              <w:marTop w:val="0"/>
              <w:marBottom w:val="0"/>
              <w:divBdr>
                <w:top w:val="none" w:sz="0" w:space="0" w:color="auto"/>
                <w:left w:val="none" w:sz="0" w:space="0" w:color="auto"/>
                <w:bottom w:val="none" w:sz="0" w:space="0" w:color="auto"/>
                <w:right w:val="none" w:sz="0" w:space="0" w:color="auto"/>
              </w:divBdr>
            </w:div>
            <w:div w:id="1539703581">
              <w:marLeft w:val="0"/>
              <w:marRight w:val="0"/>
              <w:marTop w:val="0"/>
              <w:marBottom w:val="0"/>
              <w:divBdr>
                <w:top w:val="none" w:sz="0" w:space="0" w:color="auto"/>
                <w:left w:val="none" w:sz="0" w:space="0" w:color="auto"/>
                <w:bottom w:val="none" w:sz="0" w:space="0" w:color="auto"/>
                <w:right w:val="none" w:sz="0" w:space="0" w:color="auto"/>
              </w:divBdr>
            </w:div>
            <w:div w:id="2038121980">
              <w:marLeft w:val="0"/>
              <w:marRight w:val="0"/>
              <w:marTop w:val="0"/>
              <w:marBottom w:val="0"/>
              <w:divBdr>
                <w:top w:val="none" w:sz="0" w:space="0" w:color="auto"/>
                <w:left w:val="none" w:sz="0" w:space="0" w:color="auto"/>
                <w:bottom w:val="none" w:sz="0" w:space="0" w:color="auto"/>
                <w:right w:val="none" w:sz="0" w:space="0" w:color="auto"/>
              </w:divBdr>
            </w:div>
            <w:div w:id="2059354874">
              <w:marLeft w:val="0"/>
              <w:marRight w:val="0"/>
              <w:marTop w:val="0"/>
              <w:marBottom w:val="0"/>
              <w:divBdr>
                <w:top w:val="none" w:sz="0" w:space="0" w:color="auto"/>
                <w:left w:val="none" w:sz="0" w:space="0" w:color="auto"/>
                <w:bottom w:val="none" w:sz="0" w:space="0" w:color="auto"/>
                <w:right w:val="none" w:sz="0" w:space="0" w:color="auto"/>
              </w:divBdr>
            </w:div>
            <w:div w:id="307591421">
              <w:marLeft w:val="0"/>
              <w:marRight w:val="0"/>
              <w:marTop w:val="0"/>
              <w:marBottom w:val="0"/>
              <w:divBdr>
                <w:top w:val="none" w:sz="0" w:space="0" w:color="auto"/>
                <w:left w:val="none" w:sz="0" w:space="0" w:color="auto"/>
                <w:bottom w:val="none" w:sz="0" w:space="0" w:color="auto"/>
                <w:right w:val="none" w:sz="0" w:space="0" w:color="auto"/>
              </w:divBdr>
            </w:div>
            <w:div w:id="665518399">
              <w:marLeft w:val="0"/>
              <w:marRight w:val="0"/>
              <w:marTop w:val="0"/>
              <w:marBottom w:val="0"/>
              <w:divBdr>
                <w:top w:val="none" w:sz="0" w:space="0" w:color="auto"/>
                <w:left w:val="none" w:sz="0" w:space="0" w:color="auto"/>
                <w:bottom w:val="none" w:sz="0" w:space="0" w:color="auto"/>
                <w:right w:val="none" w:sz="0" w:space="0" w:color="auto"/>
              </w:divBdr>
            </w:div>
            <w:div w:id="1562249759">
              <w:marLeft w:val="0"/>
              <w:marRight w:val="0"/>
              <w:marTop w:val="0"/>
              <w:marBottom w:val="0"/>
              <w:divBdr>
                <w:top w:val="none" w:sz="0" w:space="0" w:color="auto"/>
                <w:left w:val="none" w:sz="0" w:space="0" w:color="auto"/>
                <w:bottom w:val="none" w:sz="0" w:space="0" w:color="auto"/>
                <w:right w:val="none" w:sz="0" w:space="0" w:color="auto"/>
              </w:divBdr>
            </w:div>
            <w:div w:id="1062027190">
              <w:marLeft w:val="0"/>
              <w:marRight w:val="0"/>
              <w:marTop w:val="0"/>
              <w:marBottom w:val="0"/>
              <w:divBdr>
                <w:top w:val="none" w:sz="0" w:space="0" w:color="auto"/>
                <w:left w:val="none" w:sz="0" w:space="0" w:color="auto"/>
                <w:bottom w:val="none" w:sz="0" w:space="0" w:color="auto"/>
                <w:right w:val="none" w:sz="0" w:space="0" w:color="auto"/>
              </w:divBdr>
            </w:div>
            <w:div w:id="1274555968">
              <w:marLeft w:val="0"/>
              <w:marRight w:val="0"/>
              <w:marTop w:val="0"/>
              <w:marBottom w:val="0"/>
              <w:divBdr>
                <w:top w:val="none" w:sz="0" w:space="0" w:color="auto"/>
                <w:left w:val="none" w:sz="0" w:space="0" w:color="auto"/>
                <w:bottom w:val="none" w:sz="0" w:space="0" w:color="auto"/>
                <w:right w:val="none" w:sz="0" w:space="0" w:color="auto"/>
              </w:divBdr>
            </w:div>
            <w:div w:id="1528369791">
              <w:marLeft w:val="0"/>
              <w:marRight w:val="0"/>
              <w:marTop w:val="0"/>
              <w:marBottom w:val="0"/>
              <w:divBdr>
                <w:top w:val="none" w:sz="0" w:space="0" w:color="auto"/>
                <w:left w:val="none" w:sz="0" w:space="0" w:color="auto"/>
                <w:bottom w:val="none" w:sz="0" w:space="0" w:color="auto"/>
                <w:right w:val="none" w:sz="0" w:space="0" w:color="auto"/>
              </w:divBdr>
            </w:div>
            <w:div w:id="832797337">
              <w:marLeft w:val="0"/>
              <w:marRight w:val="0"/>
              <w:marTop w:val="0"/>
              <w:marBottom w:val="0"/>
              <w:divBdr>
                <w:top w:val="none" w:sz="0" w:space="0" w:color="auto"/>
                <w:left w:val="none" w:sz="0" w:space="0" w:color="auto"/>
                <w:bottom w:val="none" w:sz="0" w:space="0" w:color="auto"/>
                <w:right w:val="none" w:sz="0" w:space="0" w:color="auto"/>
              </w:divBdr>
            </w:div>
            <w:div w:id="1697198405">
              <w:marLeft w:val="0"/>
              <w:marRight w:val="0"/>
              <w:marTop w:val="0"/>
              <w:marBottom w:val="0"/>
              <w:divBdr>
                <w:top w:val="none" w:sz="0" w:space="0" w:color="auto"/>
                <w:left w:val="none" w:sz="0" w:space="0" w:color="auto"/>
                <w:bottom w:val="none" w:sz="0" w:space="0" w:color="auto"/>
                <w:right w:val="none" w:sz="0" w:space="0" w:color="auto"/>
              </w:divBdr>
            </w:div>
            <w:div w:id="1163007788">
              <w:marLeft w:val="0"/>
              <w:marRight w:val="0"/>
              <w:marTop w:val="0"/>
              <w:marBottom w:val="0"/>
              <w:divBdr>
                <w:top w:val="none" w:sz="0" w:space="0" w:color="auto"/>
                <w:left w:val="none" w:sz="0" w:space="0" w:color="auto"/>
                <w:bottom w:val="none" w:sz="0" w:space="0" w:color="auto"/>
                <w:right w:val="none" w:sz="0" w:space="0" w:color="auto"/>
              </w:divBdr>
            </w:div>
            <w:div w:id="1969579814">
              <w:marLeft w:val="0"/>
              <w:marRight w:val="0"/>
              <w:marTop w:val="0"/>
              <w:marBottom w:val="0"/>
              <w:divBdr>
                <w:top w:val="none" w:sz="0" w:space="0" w:color="auto"/>
                <w:left w:val="none" w:sz="0" w:space="0" w:color="auto"/>
                <w:bottom w:val="none" w:sz="0" w:space="0" w:color="auto"/>
                <w:right w:val="none" w:sz="0" w:space="0" w:color="auto"/>
              </w:divBdr>
            </w:div>
            <w:div w:id="1096907368">
              <w:marLeft w:val="0"/>
              <w:marRight w:val="0"/>
              <w:marTop w:val="0"/>
              <w:marBottom w:val="0"/>
              <w:divBdr>
                <w:top w:val="none" w:sz="0" w:space="0" w:color="auto"/>
                <w:left w:val="none" w:sz="0" w:space="0" w:color="auto"/>
                <w:bottom w:val="none" w:sz="0" w:space="0" w:color="auto"/>
                <w:right w:val="none" w:sz="0" w:space="0" w:color="auto"/>
              </w:divBdr>
            </w:div>
            <w:div w:id="412119349">
              <w:marLeft w:val="0"/>
              <w:marRight w:val="0"/>
              <w:marTop w:val="0"/>
              <w:marBottom w:val="0"/>
              <w:divBdr>
                <w:top w:val="none" w:sz="0" w:space="0" w:color="auto"/>
                <w:left w:val="none" w:sz="0" w:space="0" w:color="auto"/>
                <w:bottom w:val="none" w:sz="0" w:space="0" w:color="auto"/>
                <w:right w:val="none" w:sz="0" w:space="0" w:color="auto"/>
              </w:divBdr>
            </w:div>
            <w:div w:id="880359748">
              <w:marLeft w:val="0"/>
              <w:marRight w:val="0"/>
              <w:marTop w:val="0"/>
              <w:marBottom w:val="0"/>
              <w:divBdr>
                <w:top w:val="none" w:sz="0" w:space="0" w:color="auto"/>
                <w:left w:val="none" w:sz="0" w:space="0" w:color="auto"/>
                <w:bottom w:val="none" w:sz="0" w:space="0" w:color="auto"/>
                <w:right w:val="none" w:sz="0" w:space="0" w:color="auto"/>
              </w:divBdr>
            </w:div>
            <w:div w:id="1902057797">
              <w:marLeft w:val="0"/>
              <w:marRight w:val="0"/>
              <w:marTop w:val="0"/>
              <w:marBottom w:val="0"/>
              <w:divBdr>
                <w:top w:val="none" w:sz="0" w:space="0" w:color="auto"/>
                <w:left w:val="none" w:sz="0" w:space="0" w:color="auto"/>
                <w:bottom w:val="none" w:sz="0" w:space="0" w:color="auto"/>
                <w:right w:val="none" w:sz="0" w:space="0" w:color="auto"/>
              </w:divBdr>
            </w:div>
            <w:div w:id="1839612065">
              <w:marLeft w:val="0"/>
              <w:marRight w:val="0"/>
              <w:marTop w:val="0"/>
              <w:marBottom w:val="0"/>
              <w:divBdr>
                <w:top w:val="none" w:sz="0" w:space="0" w:color="auto"/>
                <w:left w:val="none" w:sz="0" w:space="0" w:color="auto"/>
                <w:bottom w:val="none" w:sz="0" w:space="0" w:color="auto"/>
                <w:right w:val="none" w:sz="0" w:space="0" w:color="auto"/>
              </w:divBdr>
            </w:div>
            <w:div w:id="1982735035">
              <w:marLeft w:val="0"/>
              <w:marRight w:val="0"/>
              <w:marTop w:val="0"/>
              <w:marBottom w:val="0"/>
              <w:divBdr>
                <w:top w:val="none" w:sz="0" w:space="0" w:color="auto"/>
                <w:left w:val="none" w:sz="0" w:space="0" w:color="auto"/>
                <w:bottom w:val="none" w:sz="0" w:space="0" w:color="auto"/>
                <w:right w:val="none" w:sz="0" w:space="0" w:color="auto"/>
              </w:divBdr>
            </w:div>
            <w:div w:id="2111851641">
              <w:marLeft w:val="0"/>
              <w:marRight w:val="0"/>
              <w:marTop w:val="0"/>
              <w:marBottom w:val="0"/>
              <w:divBdr>
                <w:top w:val="none" w:sz="0" w:space="0" w:color="auto"/>
                <w:left w:val="none" w:sz="0" w:space="0" w:color="auto"/>
                <w:bottom w:val="none" w:sz="0" w:space="0" w:color="auto"/>
                <w:right w:val="none" w:sz="0" w:space="0" w:color="auto"/>
              </w:divBdr>
            </w:div>
            <w:div w:id="1428765502">
              <w:marLeft w:val="0"/>
              <w:marRight w:val="0"/>
              <w:marTop w:val="0"/>
              <w:marBottom w:val="0"/>
              <w:divBdr>
                <w:top w:val="none" w:sz="0" w:space="0" w:color="auto"/>
                <w:left w:val="none" w:sz="0" w:space="0" w:color="auto"/>
                <w:bottom w:val="none" w:sz="0" w:space="0" w:color="auto"/>
                <w:right w:val="none" w:sz="0" w:space="0" w:color="auto"/>
              </w:divBdr>
            </w:div>
            <w:div w:id="1441490023">
              <w:marLeft w:val="0"/>
              <w:marRight w:val="0"/>
              <w:marTop w:val="0"/>
              <w:marBottom w:val="0"/>
              <w:divBdr>
                <w:top w:val="none" w:sz="0" w:space="0" w:color="auto"/>
                <w:left w:val="none" w:sz="0" w:space="0" w:color="auto"/>
                <w:bottom w:val="none" w:sz="0" w:space="0" w:color="auto"/>
                <w:right w:val="none" w:sz="0" w:space="0" w:color="auto"/>
              </w:divBdr>
            </w:div>
            <w:div w:id="1531337798">
              <w:marLeft w:val="0"/>
              <w:marRight w:val="0"/>
              <w:marTop w:val="0"/>
              <w:marBottom w:val="0"/>
              <w:divBdr>
                <w:top w:val="none" w:sz="0" w:space="0" w:color="auto"/>
                <w:left w:val="none" w:sz="0" w:space="0" w:color="auto"/>
                <w:bottom w:val="none" w:sz="0" w:space="0" w:color="auto"/>
                <w:right w:val="none" w:sz="0" w:space="0" w:color="auto"/>
              </w:divBdr>
            </w:div>
            <w:div w:id="140730892">
              <w:marLeft w:val="0"/>
              <w:marRight w:val="0"/>
              <w:marTop w:val="0"/>
              <w:marBottom w:val="0"/>
              <w:divBdr>
                <w:top w:val="none" w:sz="0" w:space="0" w:color="auto"/>
                <w:left w:val="none" w:sz="0" w:space="0" w:color="auto"/>
                <w:bottom w:val="none" w:sz="0" w:space="0" w:color="auto"/>
                <w:right w:val="none" w:sz="0" w:space="0" w:color="auto"/>
              </w:divBdr>
            </w:div>
            <w:div w:id="2146119942">
              <w:marLeft w:val="0"/>
              <w:marRight w:val="0"/>
              <w:marTop w:val="0"/>
              <w:marBottom w:val="0"/>
              <w:divBdr>
                <w:top w:val="none" w:sz="0" w:space="0" w:color="auto"/>
                <w:left w:val="none" w:sz="0" w:space="0" w:color="auto"/>
                <w:bottom w:val="none" w:sz="0" w:space="0" w:color="auto"/>
                <w:right w:val="none" w:sz="0" w:space="0" w:color="auto"/>
              </w:divBdr>
            </w:div>
            <w:div w:id="1159034040">
              <w:marLeft w:val="0"/>
              <w:marRight w:val="0"/>
              <w:marTop w:val="0"/>
              <w:marBottom w:val="0"/>
              <w:divBdr>
                <w:top w:val="none" w:sz="0" w:space="0" w:color="auto"/>
                <w:left w:val="none" w:sz="0" w:space="0" w:color="auto"/>
                <w:bottom w:val="none" w:sz="0" w:space="0" w:color="auto"/>
                <w:right w:val="none" w:sz="0" w:space="0" w:color="auto"/>
              </w:divBdr>
            </w:div>
            <w:div w:id="1578174268">
              <w:marLeft w:val="0"/>
              <w:marRight w:val="0"/>
              <w:marTop w:val="0"/>
              <w:marBottom w:val="0"/>
              <w:divBdr>
                <w:top w:val="none" w:sz="0" w:space="0" w:color="auto"/>
                <w:left w:val="none" w:sz="0" w:space="0" w:color="auto"/>
                <w:bottom w:val="none" w:sz="0" w:space="0" w:color="auto"/>
                <w:right w:val="none" w:sz="0" w:space="0" w:color="auto"/>
              </w:divBdr>
            </w:div>
            <w:div w:id="313069486">
              <w:marLeft w:val="0"/>
              <w:marRight w:val="0"/>
              <w:marTop w:val="0"/>
              <w:marBottom w:val="0"/>
              <w:divBdr>
                <w:top w:val="none" w:sz="0" w:space="0" w:color="auto"/>
                <w:left w:val="none" w:sz="0" w:space="0" w:color="auto"/>
                <w:bottom w:val="none" w:sz="0" w:space="0" w:color="auto"/>
                <w:right w:val="none" w:sz="0" w:space="0" w:color="auto"/>
              </w:divBdr>
            </w:div>
            <w:div w:id="443425758">
              <w:marLeft w:val="0"/>
              <w:marRight w:val="0"/>
              <w:marTop w:val="0"/>
              <w:marBottom w:val="0"/>
              <w:divBdr>
                <w:top w:val="none" w:sz="0" w:space="0" w:color="auto"/>
                <w:left w:val="none" w:sz="0" w:space="0" w:color="auto"/>
                <w:bottom w:val="none" w:sz="0" w:space="0" w:color="auto"/>
                <w:right w:val="none" w:sz="0" w:space="0" w:color="auto"/>
              </w:divBdr>
            </w:div>
            <w:div w:id="249196378">
              <w:marLeft w:val="0"/>
              <w:marRight w:val="0"/>
              <w:marTop w:val="0"/>
              <w:marBottom w:val="0"/>
              <w:divBdr>
                <w:top w:val="none" w:sz="0" w:space="0" w:color="auto"/>
                <w:left w:val="none" w:sz="0" w:space="0" w:color="auto"/>
                <w:bottom w:val="none" w:sz="0" w:space="0" w:color="auto"/>
                <w:right w:val="none" w:sz="0" w:space="0" w:color="auto"/>
              </w:divBdr>
            </w:div>
            <w:div w:id="63601900">
              <w:marLeft w:val="0"/>
              <w:marRight w:val="0"/>
              <w:marTop w:val="0"/>
              <w:marBottom w:val="0"/>
              <w:divBdr>
                <w:top w:val="none" w:sz="0" w:space="0" w:color="auto"/>
                <w:left w:val="none" w:sz="0" w:space="0" w:color="auto"/>
                <w:bottom w:val="none" w:sz="0" w:space="0" w:color="auto"/>
                <w:right w:val="none" w:sz="0" w:space="0" w:color="auto"/>
              </w:divBdr>
            </w:div>
            <w:div w:id="167522620">
              <w:marLeft w:val="0"/>
              <w:marRight w:val="0"/>
              <w:marTop w:val="0"/>
              <w:marBottom w:val="0"/>
              <w:divBdr>
                <w:top w:val="none" w:sz="0" w:space="0" w:color="auto"/>
                <w:left w:val="none" w:sz="0" w:space="0" w:color="auto"/>
                <w:bottom w:val="none" w:sz="0" w:space="0" w:color="auto"/>
                <w:right w:val="none" w:sz="0" w:space="0" w:color="auto"/>
              </w:divBdr>
            </w:div>
            <w:div w:id="1917932225">
              <w:marLeft w:val="0"/>
              <w:marRight w:val="0"/>
              <w:marTop w:val="0"/>
              <w:marBottom w:val="0"/>
              <w:divBdr>
                <w:top w:val="none" w:sz="0" w:space="0" w:color="auto"/>
                <w:left w:val="none" w:sz="0" w:space="0" w:color="auto"/>
                <w:bottom w:val="none" w:sz="0" w:space="0" w:color="auto"/>
                <w:right w:val="none" w:sz="0" w:space="0" w:color="auto"/>
              </w:divBdr>
            </w:div>
            <w:div w:id="1656840057">
              <w:marLeft w:val="0"/>
              <w:marRight w:val="0"/>
              <w:marTop w:val="0"/>
              <w:marBottom w:val="0"/>
              <w:divBdr>
                <w:top w:val="none" w:sz="0" w:space="0" w:color="auto"/>
                <w:left w:val="none" w:sz="0" w:space="0" w:color="auto"/>
                <w:bottom w:val="none" w:sz="0" w:space="0" w:color="auto"/>
                <w:right w:val="none" w:sz="0" w:space="0" w:color="auto"/>
              </w:divBdr>
            </w:div>
            <w:div w:id="1332948469">
              <w:marLeft w:val="0"/>
              <w:marRight w:val="0"/>
              <w:marTop w:val="0"/>
              <w:marBottom w:val="0"/>
              <w:divBdr>
                <w:top w:val="none" w:sz="0" w:space="0" w:color="auto"/>
                <w:left w:val="none" w:sz="0" w:space="0" w:color="auto"/>
                <w:bottom w:val="none" w:sz="0" w:space="0" w:color="auto"/>
                <w:right w:val="none" w:sz="0" w:space="0" w:color="auto"/>
              </w:divBdr>
            </w:div>
            <w:div w:id="482891933">
              <w:marLeft w:val="0"/>
              <w:marRight w:val="0"/>
              <w:marTop w:val="0"/>
              <w:marBottom w:val="0"/>
              <w:divBdr>
                <w:top w:val="none" w:sz="0" w:space="0" w:color="auto"/>
                <w:left w:val="none" w:sz="0" w:space="0" w:color="auto"/>
                <w:bottom w:val="none" w:sz="0" w:space="0" w:color="auto"/>
                <w:right w:val="none" w:sz="0" w:space="0" w:color="auto"/>
              </w:divBdr>
            </w:div>
            <w:div w:id="778180804">
              <w:marLeft w:val="0"/>
              <w:marRight w:val="0"/>
              <w:marTop w:val="0"/>
              <w:marBottom w:val="0"/>
              <w:divBdr>
                <w:top w:val="none" w:sz="0" w:space="0" w:color="auto"/>
                <w:left w:val="none" w:sz="0" w:space="0" w:color="auto"/>
                <w:bottom w:val="none" w:sz="0" w:space="0" w:color="auto"/>
                <w:right w:val="none" w:sz="0" w:space="0" w:color="auto"/>
              </w:divBdr>
            </w:div>
            <w:div w:id="364527654">
              <w:marLeft w:val="0"/>
              <w:marRight w:val="0"/>
              <w:marTop w:val="0"/>
              <w:marBottom w:val="0"/>
              <w:divBdr>
                <w:top w:val="none" w:sz="0" w:space="0" w:color="auto"/>
                <w:left w:val="none" w:sz="0" w:space="0" w:color="auto"/>
                <w:bottom w:val="none" w:sz="0" w:space="0" w:color="auto"/>
                <w:right w:val="none" w:sz="0" w:space="0" w:color="auto"/>
              </w:divBdr>
            </w:div>
            <w:div w:id="2146390891">
              <w:marLeft w:val="0"/>
              <w:marRight w:val="0"/>
              <w:marTop w:val="0"/>
              <w:marBottom w:val="0"/>
              <w:divBdr>
                <w:top w:val="none" w:sz="0" w:space="0" w:color="auto"/>
                <w:left w:val="none" w:sz="0" w:space="0" w:color="auto"/>
                <w:bottom w:val="none" w:sz="0" w:space="0" w:color="auto"/>
                <w:right w:val="none" w:sz="0" w:space="0" w:color="auto"/>
              </w:divBdr>
            </w:div>
            <w:div w:id="1656882664">
              <w:marLeft w:val="0"/>
              <w:marRight w:val="0"/>
              <w:marTop w:val="0"/>
              <w:marBottom w:val="0"/>
              <w:divBdr>
                <w:top w:val="none" w:sz="0" w:space="0" w:color="auto"/>
                <w:left w:val="none" w:sz="0" w:space="0" w:color="auto"/>
                <w:bottom w:val="none" w:sz="0" w:space="0" w:color="auto"/>
                <w:right w:val="none" w:sz="0" w:space="0" w:color="auto"/>
              </w:divBdr>
            </w:div>
            <w:div w:id="671184688">
              <w:marLeft w:val="0"/>
              <w:marRight w:val="0"/>
              <w:marTop w:val="0"/>
              <w:marBottom w:val="0"/>
              <w:divBdr>
                <w:top w:val="none" w:sz="0" w:space="0" w:color="auto"/>
                <w:left w:val="none" w:sz="0" w:space="0" w:color="auto"/>
                <w:bottom w:val="none" w:sz="0" w:space="0" w:color="auto"/>
                <w:right w:val="none" w:sz="0" w:space="0" w:color="auto"/>
              </w:divBdr>
            </w:div>
            <w:div w:id="206378608">
              <w:marLeft w:val="0"/>
              <w:marRight w:val="0"/>
              <w:marTop w:val="0"/>
              <w:marBottom w:val="0"/>
              <w:divBdr>
                <w:top w:val="none" w:sz="0" w:space="0" w:color="auto"/>
                <w:left w:val="none" w:sz="0" w:space="0" w:color="auto"/>
                <w:bottom w:val="none" w:sz="0" w:space="0" w:color="auto"/>
                <w:right w:val="none" w:sz="0" w:space="0" w:color="auto"/>
              </w:divBdr>
            </w:div>
            <w:div w:id="1461802355">
              <w:marLeft w:val="0"/>
              <w:marRight w:val="0"/>
              <w:marTop w:val="0"/>
              <w:marBottom w:val="0"/>
              <w:divBdr>
                <w:top w:val="none" w:sz="0" w:space="0" w:color="auto"/>
                <w:left w:val="none" w:sz="0" w:space="0" w:color="auto"/>
                <w:bottom w:val="none" w:sz="0" w:space="0" w:color="auto"/>
                <w:right w:val="none" w:sz="0" w:space="0" w:color="auto"/>
              </w:divBdr>
            </w:div>
            <w:div w:id="935402468">
              <w:marLeft w:val="0"/>
              <w:marRight w:val="0"/>
              <w:marTop w:val="0"/>
              <w:marBottom w:val="0"/>
              <w:divBdr>
                <w:top w:val="none" w:sz="0" w:space="0" w:color="auto"/>
                <w:left w:val="none" w:sz="0" w:space="0" w:color="auto"/>
                <w:bottom w:val="none" w:sz="0" w:space="0" w:color="auto"/>
                <w:right w:val="none" w:sz="0" w:space="0" w:color="auto"/>
              </w:divBdr>
            </w:div>
            <w:div w:id="108548685">
              <w:marLeft w:val="0"/>
              <w:marRight w:val="0"/>
              <w:marTop w:val="0"/>
              <w:marBottom w:val="0"/>
              <w:divBdr>
                <w:top w:val="none" w:sz="0" w:space="0" w:color="auto"/>
                <w:left w:val="none" w:sz="0" w:space="0" w:color="auto"/>
                <w:bottom w:val="none" w:sz="0" w:space="0" w:color="auto"/>
                <w:right w:val="none" w:sz="0" w:space="0" w:color="auto"/>
              </w:divBdr>
            </w:div>
            <w:div w:id="2068644669">
              <w:marLeft w:val="0"/>
              <w:marRight w:val="0"/>
              <w:marTop w:val="0"/>
              <w:marBottom w:val="0"/>
              <w:divBdr>
                <w:top w:val="none" w:sz="0" w:space="0" w:color="auto"/>
                <w:left w:val="none" w:sz="0" w:space="0" w:color="auto"/>
                <w:bottom w:val="none" w:sz="0" w:space="0" w:color="auto"/>
                <w:right w:val="none" w:sz="0" w:space="0" w:color="auto"/>
              </w:divBdr>
            </w:div>
            <w:div w:id="1163398299">
              <w:marLeft w:val="0"/>
              <w:marRight w:val="0"/>
              <w:marTop w:val="0"/>
              <w:marBottom w:val="0"/>
              <w:divBdr>
                <w:top w:val="none" w:sz="0" w:space="0" w:color="auto"/>
                <w:left w:val="none" w:sz="0" w:space="0" w:color="auto"/>
                <w:bottom w:val="none" w:sz="0" w:space="0" w:color="auto"/>
                <w:right w:val="none" w:sz="0" w:space="0" w:color="auto"/>
              </w:divBdr>
            </w:div>
            <w:div w:id="683098341">
              <w:marLeft w:val="0"/>
              <w:marRight w:val="0"/>
              <w:marTop w:val="0"/>
              <w:marBottom w:val="0"/>
              <w:divBdr>
                <w:top w:val="none" w:sz="0" w:space="0" w:color="auto"/>
                <w:left w:val="none" w:sz="0" w:space="0" w:color="auto"/>
                <w:bottom w:val="none" w:sz="0" w:space="0" w:color="auto"/>
                <w:right w:val="none" w:sz="0" w:space="0" w:color="auto"/>
              </w:divBdr>
            </w:div>
            <w:div w:id="674453149">
              <w:marLeft w:val="0"/>
              <w:marRight w:val="0"/>
              <w:marTop w:val="0"/>
              <w:marBottom w:val="0"/>
              <w:divBdr>
                <w:top w:val="none" w:sz="0" w:space="0" w:color="auto"/>
                <w:left w:val="none" w:sz="0" w:space="0" w:color="auto"/>
                <w:bottom w:val="none" w:sz="0" w:space="0" w:color="auto"/>
                <w:right w:val="none" w:sz="0" w:space="0" w:color="auto"/>
              </w:divBdr>
            </w:div>
            <w:div w:id="1590501981">
              <w:marLeft w:val="0"/>
              <w:marRight w:val="0"/>
              <w:marTop w:val="0"/>
              <w:marBottom w:val="0"/>
              <w:divBdr>
                <w:top w:val="none" w:sz="0" w:space="0" w:color="auto"/>
                <w:left w:val="none" w:sz="0" w:space="0" w:color="auto"/>
                <w:bottom w:val="none" w:sz="0" w:space="0" w:color="auto"/>
                <w:right w:val="none" w:sz="0" w:space="0" w:color="auto"/>
              </w:divBdr>
            </w:div>
            <w:div w:id="1693602479">
              <w:marLeft w:val="0"/>
              <w:marRight w:val="0"/>
              <w:marTop w:val="0"/>
              <w:marBottom w:val="0"/>
              <w:divBdr>
                <w:top w:val="none" w:sz="0" w:space="0" w:color="auto"/>
                <w:left w:val="none" w:sz="0" w:space="0" w:color="auto"/>
                <w:bottom w:val="none" w:sz="0" w:space="0" w:color="auto"/>
                <w:right w:val="none" w:sz="0" w:space="0" w:color="auto"/>
              </w:divBdr>
            </w:div>
            <w:div w:id="502820155">
              <w:marLeft w:val="0"/>
              <w:marRight w:val="0"/>
              <w:marTop w:val="0"/>
              <w:marBottom w:val="0"/>
              <w:divBdr>
                <w:top w:val="none" w:sz="0" w:space="0" w:color="auto"/>
                <w:left w:val="none" w:sz="0" w:space="0" w:color="auto"/>
                <w:bottom w:val="none" w:sz="0" w:space="0" w:color="auto"/>
                <w:right w:val="none" w:sz="0" w:space="0" w:color="auto"/>
              </w:divBdr>
            </w:div>
            <w:div w:id="229006446">
              <w:marLeft w:val="0"/>
              <w:marRight w:val="0"/>
              <w:marTop w:val="0"/>
              <w:marBottom w:val="0"/>
              <w:divBdr>
                <w:top w:val="none" w:sz="0" w:space="0" w:color="auto"/>
                <w:left w:val="none" w:sz="0" w:space="0" w:color="auto"/>
                <w:bottom w:val="none" w:sz="0" w:space="0" w:color="auto"/>
                <w:right w:val="none" w:sz="0" w:space="0" w:color="auto"/>
              </w:divBdr>
            </w:div>
            <w:div w:id="201138098">
              <w:marLeft w:val="0"/>
              <w:marRight w:val="0"/>
              <w:marTop w:val="0"/>
              <w:marBottom w:val="0"/>
              <w:divBdr>
                <w:top w:val="none" w:sz="0" w:space="0" w:color="auto"/>
                <w:left w:val="none" w:sz="0" w:space="0" w:color="auto"/>
                <w:bottom w:val="none" w:sz="0" w:space="0" w:color="auto"/>
                <w:right w:val="none" w:sz="0" w:space="0" w:color="auto"/>
              </w:divBdr>
            </w:div>
            <w:div w:id="278075919">
              <w:marLeft w:val="0"/>
              <w:marRight w:val="0"/>
              <w:marTop w:val="0"/>
              <w:marBottom w:val="0"/>
              <w:divBdr>
                <w:top w:val="none" w:sz="0" w:space="0" w:color="auto"/>
                <w:left w:val="none" w:sz="0" w:space="0" w:color="auto"/>
                <w:bottom w:val="none" w:sz="0" w:space="0" w:color="auto"/>
                <w:right w:val="none" w:sz="0" w:space="0" w:color="auto"/>
              </w:divBdr>
            </w:div>
            <w:div w:id="1098720024">
              <w:marLeft w:val="0"/>
              <w:marRight w:val="0"/>
              <w:marTop w:val="0"/>
              <w:marBottom w:val="0"/>
              <w:divBdr>
                <w:top w:val="none" w:sz="0" w:space="0" w:color="auto"/>
                <w:left w:val="none" w:sz="0" w:space="0" w:color="auto"/>
                <w:bottom w:val="none" w:sz="0" w:space="0" w:color="auto"/>
                <w:right w:val="none" w:sz="0" w:space="0" w:color="auto"/>
              </w:divBdr>
            </w:div>
            <w:div w:id="1582521542">
              <w:marLeft w:val="0"/>
              <w:marRight w:val="0"/>
              <w:marTop w:val="0"/>
              <w:marBottom w:val="0"/>
              <w:divBdr>
                <w:top w:val="none" w:sz="0" w:space="0" w:color="auto"/>
                <w:left w:val="none" w:sz="0" w:space="0" w:color="auto"/>
                <w:bottom w:val="none" w:sz="0" w:space="0" w:color="auto"/>
                <w:right w:val="none" w:sz="0" w:space="0" w:color="auto"/>
              </w:divBdr>
            </w:div>
            <w:div w:id="886574724">
              <w:marLeft w:val="0"/>
              <w:marRight w:val="0"/>
              <w:marTop w:val="0"/>
              <w:marBottom w:val="0"/>
              <w:divBdr>
                <w:top w:val="none" w:sz="0" w:space="0" w:color="auto"/>
                <w:left w:val="none" w:sz="0" w:space="0" w:color="auto"/>
                <w:bottom w:val="none" w:sz="0" w:space="0" w:color="auto"/>
                <w:right w:val="none" w:sz="0" w:space="0" w:color="auto"/>
              </w:divBdr>
            </w:div>
            <w:div w:id="1536963093">
              <w:marLeft w:val="0"/>
              <w:marRight w:val="0"/>
              <w:marTop w:val="0"/>
              <w:marBottom w:val="0"/>
              <w:divBdr>
                <w:top w:val="none" w:sz="0" w:space="0" w:color="auto"/>
                <w:left w:val="none" w:sz="0" w:space="0" w:color="auto"/>
                <w:bottom w:val="none" w:sz="0" w:space="0" w:color="auto"/>
                <w:right w:val="none" w:sz="0" w:space="0" w:color="auto"/>
              </w:divBdr>
            </w:div>
            <w:div w:id="1681472979">
              <w:marLeft w:val="0"/>
              <w:marRight w:val="0"/>
              <w:marTop w:val="0"/>
              <w:marBottom w:val="0"/>
              <w:divBdr>
                <w:top w:val="none" w:sz="0" w:space="0" w:color="auto"/>
                <w:left w:val="none" w:sz="0" w:space="0" w:color="auto"/>
                <w:bottom w:val="none" w:sz="0" w:space="0" w:color="auto"/>
                <w:right w:val="none" w:sz="0" w:space="0" w:color="auto"/>
              </w:divBdr>
            </w:div>
            <w:div w:id="1814059797">
              <w:marLeft w:val="0"/>
              <w:marRight w:val="0"/>
              <w:marTop w:val="0"/>
              <w:marBottom w:val="0"/>
              <w:divBdr>
                <w:top w:val="none" w:sz="0" w:space="0" w:color="auto"/>
                <w:left w:val="none" w:sz="0" w:space="0" w:color="auto"/>
                <w:bottom w:val="none" w:sz="0" w:space="0" w:color="auto"/>
                <w:right w:val="none" w:sz="0" w:space="0" w:color="auto"/>
              </w:divBdr>
            </w:div>
            <w:div w:id="1561595640">
              <w:marLeft w:val="0"/>
              <w:marRight w:val="0"/>
              <w:marTop w:val="0"/>
              <w:marBottom w:val="0"/>
              <w:divBdr>
                <w:top w:val="none" w:sz="0" w:space="0" w:color="auto"/>
                <w:left w:val="none" w:sz="0" w:space="0" w:color="auto"/>
                <w:bottom w:val="none" w:sz="0" w:space="0" w:color="auto"/>
                <w:right w:val="none" w:sz="0" w:space="0" w:color="auto"/>
              </w:divBdr>
            </w:div>
            <w:div w:id="1197696851">
              <w:marLeft w:val="0"/>
              <w:marRight w:val="0"/>
              <w:marTop w:val="0"/>
              <w:marBottom w:val="0"/>
              <w:divBdr>
                <w:top w:val="none" w:sz="0" w:space="0" w:color="auto"/>
                <w:left w:val="none" w:sz="0" w:space="0" w:color="auto"/>
                <w:bottom w:val="none" w:sz="0" w:space="0" w:color="auto"/>
                <w:right w:val="none" w:sz="0" w:space="0" w:color="auto"/>
              </w:divBdr>
            </w:div>
            <w:div w:id="156507543">
              <w:marLeft w:val="0"/>
              <w:marRight w:val="0"/>
              <w:marTop w:val="0"/>
              <w:marBottom w:val="0"/>
              <w:divBdr>
                <w:top w:val="none" w:sz="0" w:space="0" w:color="auto"/>
                <w:left w:val="none" w:sz="0" w:space="0" w:color="auto"/>
                <w:bottom w:val="none" w:sz="0" w:space="0" w:color="auto"/>
                <w:right w:val="none" w:sz="0" w:space="0" w:color="auto"/>
              </w:divBdr>
            </w:div>
            <w:div w:id="1081414478">
              <w:marLeft w:val="0"/>
              <w:marRight w:val="0"/>
              <w:marTop w:val="0"/>
              <w:marBottom w:val="0"/>
              <w:divBdr>
                <w:top w:val="none" w:sz="0" w:space="0" w:color="auto"/>
                <w:left w:val="none" w:sz="0" w:space="0" w:color="auto"/>
                <w:bottom w:val="none" w:sz="0" w:space="0" w:color="auto"/>
                <w:right w:val="none" w:sz="0" w:space="0" w:color="auto"/>
              </w:divBdr>
            </w:div>
            <w:div w:id="602880203">
              <w:marLeft w:val="0"/>
              <w:marRight w:val="0"/>
              <w:marTop w:val="0"/>
              <w:marBottom w:val="0"/>
              <w:divBdr>
                <w:top w:val="none" w:sz="0" w:space="0" w:color="auto"/>
                <w:left w:val="none" w:sz="0" w:space="0" w:color="auto"/>
                <w:bottom w:val="none" w:sz="0" w:space="0" w:color="auto"/>
                <w:right w:val="none" w:sz="0" w:space="0" w:color="auto"/>
              </w:divBdr>
            </w:div>
            <w:div w:id="1467773370">
              <w:marLeft w:val="0"/>
              <w:marRight w:val="0"/>
              <w:marTop w:val="0"/>
              <w:marBottom w:val="0"/>
              <w:divBdr>
                <w:top w:val="none" w:sz="0" w:space="0" w:color="auto"/>
                <w:left w:val="none" w:sz="0" w:space="0" w:color="auto"/>
                <w:bottom w:val="none" w:sz="0" w:space="0" w:color="auto"/>
                <w:right w:val="none" w:sz="0" w:space="0" w:color="auto"/>
              </w:divBdr>
            </w:div>
            <w:div w:id="570695450">
              <w:marLeft w:val="0"/>
              <w:marRight w:val="0"/>
              <w:marTop w:val="0"/>
              <w:marBottom w:val="0"/>
              <w:divBdr>
                <w:top w:val="none" w:sz="0" w:space="0" w:color="auto"/>
                <w:left w:val="none" w:sz="0" w:space="0" w:color="auto"/>
                <w:bottom w:val="none" w:sz="0" w:space="0" w:color="auto"/>
                <w:right w:val="none" w:sz="0" w:space="0" w:color="auto"/>
              </w:divBdr>
            </w:div>
            <w:div w:id="1013996764">
              <w:marLeft w:val="0"/>
              <w:marRight w:val="0"/>
              <w:marTop w:val="0"/>
              <w:marBottom w:val="0"/>
              <w:divBdr>
                <w:top w:val="none" w:sz="0" w:space="0" w:color="auto"/>
                <w:left w:val="none" w:sz="0" w:space="0" w:color="auto"/>
                <w:bottom w:val="none" w:sz="0" w:space="0" w:color="auto"/>
                <w:right w:val="none" w:sz="0" w:space="0" w:color="auto"/>
              </w:divBdr>
            </w:div>
            <w:div w:id="35157857">
              <w:marLeft w:val="0"/>
              <w:marRight w:val="0"/>
              <w:marTop w:val="0"/>
              <w:marBottom w:val="0"/>
              <w:divBdr>
                <w:top w:val="none" w:sz="0" w:space="0" w:color="auto"/>
                <w:left w:val="none" w:sz="0" w:space="0" w:color="auto"/>
                <w:bottom w:val="none" w:sz="0" w:space="0" w:color="auto"/>
                <w:right w:val="none" w:sz="0" w:space="0" w:color="auto"/>
              </w:divBdr>
            </w:div>
            <w:div w:id="1910919811">
              <w:marLeft w:val="0"/>
              <w:marRight w:val="0"/>
              <w:marTop w:val="0"/>
              <w:marBottom w:val="0"/>
              <w:divBdr>
                <w:top w:val="none" w:sz="0" w:space="0" w:color="auto"/>
                <w:left w:val="none" w:sz="0" w:space="0" w:color="auto"/>
                <w:bottom w:val="none" w:sz="0" w:space="0" w:color="auto"/>
                <w:right w:val="none" w:sz="0" w:space="0" w:color="auto"/>
              </w:divBdr>
            </w:div>
            <w:div w:id="44526073">
              <w:marLeft w:val="0"/>
              <w:marRight w:val="0"/>
              <w:marTop w:val="0"/>
              <w:marBottom w:val="0"/>
              <w:divBdr>
                <w:top w:val="none" w:sz="0" w:space="0" w:color="auto"/>
                <w:left w:val="none" w:sz="0" w:space="0" w:color="auto"/>
                <w:bottom w:val="none" w:sz="0" w:space="0" w:color="auto"/>
                <w:right w:val="none" w:sz="0" w:space="0" w:color="auto"/>
              </w:divBdr>
            </w:div>
            <w:div w:id="574778739">
              <w:marLeft w:val="0"/>
              <w:marRight w:val="0"/>
              <w:marTop w:val="0"/>
              <w:marBottom w:val="0"/>
              <w:divBdr>
                <w:top w:val="none" w:sz="0" w:space="0" w:color="auto"/>
                <w:left w:val="none" w:sz="0" w:space="0" w:color="auto"/>
                <w:bottom w:val="none" w:sz="0" w:space="0" w:color="auto"/>
                <w:right w:val="none" w:sz="0" w:space="0" w:color="auto"/>
              </w:divBdr>
            </w:div>
            <w:div w:id="1786775779">
              <w:marLeft w:val="0"/>
              <w:marRight w:val="0"/>
              <w:marTop w:val="0"/>
              <w:marBottom w:val="0"/>
              <w:divBdr>
                <w:top w:val="none" w:sz="0" w:space="0" w:color="auto"/>
                <w:left w:val="none" w:sz="0" w:space="0" w:color="auto"/>
                <w:bottom w:val="none" w:sz="0" w:space="0" w:color="auto"/>
                <w:right w:val="none" w:sz="0" w:space="0" w:color="auto"/>
              </w:divBdr>
            </w:div>
            <w:div w:id="117064223">
              <w:marLeft w:val="0"/>
              <w:marRight w:val="0"/>
              <w:marTop w:val="0"/>
              <w:marBottom w:val="0"/>
              <w:divBdr>
                <w:top w:val="none" w:sz="0" w:space="0" w:color="auto"/>
                <w:left w:val="none" w:sz="0" w:space="0" w:color="auto"/>
                <w:bottom w:val="none" w:sz="0" w:space="0" w:color="auto"/>
                <w:right w:val="none" w:sz="0" w:space="0" w:color="auto"/>
              </w:divBdr>
            </w:div>
            <w:div w:id="1186821093">
              <w:marLeft w:val="0"/>
              <w:marRight w:val="0"/>
              <w:marTop w:val="0"/>
              <w:marBottom w:val="0"/>
              <w:divBdr>
                <w:top w:val="none" w:sz="0" w:space="0" w:color="auto"/>
                <w:left w:val="none" w:sz="0" w:space="0" w:color="auto"/>
                <w:bottom w:val="none" w:sz="0" w:space="0" w:color="auto"/>
                <w:right w:val="none" w:sz="0" w:space="0" w:color="auto"/>
              </w:divBdr>
            </w:div>
            <w:div w:id="1187056667">
              <w:marLeft w:val="0"/>
              <w:marRight w:val="0"/>
              <w:marTop w:val="0"/>
              <w:marBottom w:val="0"/>
              <w:divBdr>
                <w:top w:val="none" w:sz="0" w:space="0" w:color="auto"/>
                <w:left w:val="none" w:sz="0" w:space="0" w:color="auto"/>
                <w:bottom w:val="none" w:sz="0" w:space="0" w:color="auto"/>
                <w:right w:val="none" w:sz="0" w:space="0" w:color="auto"/>
              </w:divBdr>
            </w:div>
            <w:div w:id="1783375105">
              <w:marLeft w:val="0"/>
              <w:marRight w:val="0"/>
              <w:marTop w:val="0"/>
              <w:marBottom w:val="0"/>
              <w:divBdr>
                <w:top w:val="none" w:sz="0" w:space="0" w:color="auto"/>
                <w:left w:val="none" w:sz="0" w:space="0" w:color="auto"/>
                <w:bottom w:val="none" w:sz="0" w:space="0" w:color="auto"/>
                <w:right w:val="none" w:sz="0" w:space="0" w:color="auto"/>
              </w:divBdr>
            </w:div>
            <w:div w:id="627787339">
              <w:marLeft w:val="0"/>
              <w:marRight w:val="0"/>
              <w:marTop w:val="0"/>
              <w:marBottom w:val="0"/>
              <w:divBdr>
                <w:top w:val="none" w:sz="0" w:space="0" w:color="auto"/>
                <w:left w:val="none" w:sz="0" w:space="0" w:color="auto"/>
                <w:bottom w:val="none" w:sz="0" w:space="0" w:color="auto"/>
                <w:right w:val="none" w:sz="0" w:space="0" w:color="auto"/>
              </w:divBdr>
            </w:div>
            <w:div w:id="1277831281">
              <w:marLeft w:val="0"/>
              <w:marRight w:val="0"/>
              <w:marTop w:val="0"/>
              <w:marBottom w:val="0"/>
              <w:divBdr>
                <w:top w:val="none" w:sz="0" w:space="0" w:color="auto"/>
                <w:left w:val="none" w:sz="0" w:space="0" w:color="auto"/>
                <w:bottom w:val="none" w:sz="0" w:space="0" w:color="auto"/>
                <w:right w:val="none" w:sz="0" w:space="0" w:color="auto"/>
              </w:divBdr>
            </w:div>
            <w:div w:id="31657181">
              <w:marLeft w:val="0"/>
              <w:marRight w:val="0"/>
              <w:marTop w:val="0"/>
              <w:marBottom w:val="0"/>
              <w:divBdr>
                <w:top w:val="none" w:sz="0" w:space="0" w:color="auto"/>
                <w:left w:val="none" w:sz="0" w:space="0" w:color="auto"/>
                <w:bottom w:val="none" w:sz="0" w:space="0" w:color="auto"/>
                <w:right w:val="none" w:sz="0" w:space="0" w:color="auto"/>
              </w:divBdr>
            </w:div>
            <w:div w:id="2092848867">
              <w:marLeft w:val="0"/>
              <w:marRight w:val="0"/>
              <w:marTop w:val="0"/>
              <w:marBottom w:val="0"/>
              <w:divBdr>
                <w:top w:val="none" w:sz="0" w:space="0" w:color="auto"/>
                <w:left w:val="none" w:sz="0" w:space="0" w:color="auto"/>
                <w:bottom w:val="none" w:sz="0" w:space="0" w:color="auto"/>
                <w:right w:val="none" w:sz="0" w:space="0" w:color="auto"/>
              </w:divBdr>
            </w:div>
            <w:div w:id="1393963466">
              <w:marLeft w:val="0"/>
              <w:marRight w:val="0"/>
              <w:marTop w:val="0"/>
              <w:marBottom w:val="0"/>
              <w:divBdr>
                <w:top w:val="none" w:sz="0" w:space="0" w:color="auto"/>
                <w:left w:val="none" w:sz="0" w:space="0" w:color="auto"/>
                <w:bottom w:val="none" w:sz="0" w:space="0" w:color="auto"/>
                <w:right w:val="none" w:sz="0" w:space="0" w:color="auto"/>
              </w:divBdr>
            </w:div>
            <w:div w:id="866528643">
              <w:marLeft w:val="0"/>
              <w:marRight w:val="0"/>
              <w:marTop w:val="0"/>
              <w:marBottom w:val="0"/>
              <w:divBdr>
                <w:top w:val="none" w:sz="0" w:space="0" w:color="auto"/>
                <w:left w:val="none" w:sz="0" w:space="0" w:color="auto"/>
                <w:bottom w:val="none" w:sz="0" w:space="0" w:color="auto"/>
                <w:right w:val="none" w:sz="0" w:space="0" w:color="auto"/>
              </w:divBdr>
            </w:div>
            <w:div w:id="435563029">
              <w:marLeft w:val="0"/>
              <w:marRight w:val="0"/>
              <w:marTop w:val="0"/>
              <w:marBottom w:val="0"/>
              <w:divBdr>
                <w:top w:val="none" w:sz="0" w:space="0" w:color="auto"/>
                <w:left w:val="none" w:sz="0" w:space="0" w:color="auto"/>
                <w:bottom w:val="none" w:sz="0" w:space="0" w:color="auto"/>
                <w:right w:val="none" w:sz="0" w:space="0" w:color="auto"/>
              </w:divBdr>
            </w:div>
            <w:div w:id="1949391708">
              <w:marLeft w:val="0"/>
              <w:marRight w:val="0"/>
              <w:marTop w:val="0"/>
              <w:marBottom w:val="0"/>
              <w:divBdr>
                <w:top w:val="none" w:sz="0" w:space="0" w:color="auto"/>
                <w:left w:val="none" w:sz="0" w:space="0" w:color="auto"/>
                <w:bottom w:val="none" w:sz="0" w:space="0" w:color="auto"/>
                <w:right w:val="none" w:sz="0" w:space="0" w:color="auto"/>
              </w:divBdr>
            </w:div>
            <w:div w:id="2096392650">
              <w:marLeft w:val="0"/>
              <w:marRight w:val="0"/>
              <w:marTop w:val="0"/>
              <w:marBottom w:val="0"/>
              <w:divBdr>
                <w:top w:val="none" w:sz="0" w:space="0" w:color="auto"/>
                <w:left w:val="none" w:sz="0" w:space="0" w:color="auto"/>
                <w:bottom w:val="none" w:sz="0" w:space="0" w:color="auto"/>
                <w:right w:val="none" w:sz="0" w:space="0" w:color="auto"/>
              </w:divBdr>
            </w:div>
            <w:div w:id="6442383">
              <w:marLeft w:val="0"/>
              <w:marRight w:val="0"/>
              <w:marTop w:val="0"/>
              <w:marBottom w:val="0"/>
              <w:divBdr>
                <w:top w:val="none" w:sz="0" w:space="0" w:color="auto"/>
                <w:left w:val="none" w:sz="0" w:space="0" w:color="auto"/>
                <w:bottom w:val="none" w:sz="0" w:space="0" w:color="auto"/>
                <w:right w:val="none" w:sz="0" w:space="0" w:color="auto"/>
              </w:divBdr>
            </w:div>
            <w:div w:id="158428250">
              <w:marLeft w:val="0"/>
              <w:marRight w:val="0"/>
              <w:marTop w:val="0"/>
              <w:marBottom w:val="0"/>
              <w:divBdr>
                <w:top w:val="none" w:sz="0" w:space="0" w:color="auto"/>
                <w:left w:val="none" w:sz="0" w:space="0" w:color="auto"/>
                <w:bottom w:val="none" w:sz="0" w:space="0" w:color="auto"/>
                <w:right w:val="none" w:sz="0" w:space="0" w:color="auto"/>
              </w:divBdr>
            </w:div>
            <w:div w:id="1457724069">
              <w:marLeft w:val="0"/>
              <w:marRight w:val="0"/>
              <w:marTop w:val="0"/>
              <w:marBottom w:val="0"/>
              <w:divBdr>
                <w:top w:val="none" w:sz="0" w:space="0" w:color="auto"/>
                <w:left w:val="none" w:sz="0" w:space="0" w:color="auto"/>
                <w:bottom w:val="none" w:sz="0" w:space="0" w:color="auto"/>
                <w:right w:val="none" w:sz="0" w:space="0" w:color="auto"/>
              </w:divBdr>
            </w:div>
            <w:div w:id="973949376">
              <w:marLeft w:val="0"/>
              <w:marRight w:val="0"/>
              <w:marTop w:val="0"/>
              <w:marBottom w:val="0"/>
              <w:divBdr>
                <w:top w:val="none" w:sz="0" w:space="0" w:color="auto"/>
                <w:left w:val="none" w:sz="0" w:space="0" w:color="auto"/>
                <w:bottom w:val="none" w:sz="0" w:space="0" w:color="auto"/>
                <w:right w:val="none" w:sz="0" w:space="0" w:color="auto"/>
              </w:divBdr>
            </w:div>
            <w:div w:id="2075815895">
              <w:marLeft w:val="0"/>
              <w:marRight w:val="0"/>
              <w:marTop w:val="0"/>
              <w:marBottom w:val="0"/>
              <w:divBdr>
                <w:top w:val="none" w:sz="0" w:space="0" w:color="auto"/>
                <w:left w:val="none" w:sz="0" w:space="0" w:color="auto"/>
                <w:bottom w:val="none" w:sz="0" w:space="0" w:color="auto"/>
                <w:right w:val="none" w:sz="0" w:space="0" w:color="auto"/>
              </w:divBdr>
            </w:div>
            <w:div w:id="1165825521">
              <w:marLeft w:val="0"/>
              <w:marRight w:val="0"/>
              <w:marTop w:val="0"/>
              <w:marBottom w:val="0"/>
              <w:divBdr>
                <w:top w:val="none" w:sz="0" w:space="0" w:color="auto"/>
                <w:left w:val="none" w:sz="0" w:space="0" w:color="auto"/>
                <w:bottom w:val="none" w:sz="0" w:space="0" w:color="auto"/>
                <w:right w:val="none" w:sz="0" w:space="0" w:color="auto"/>
              </w:divBdr>
            </w:div>
            <w:div w:id="1061515052">
              <w:marLeft w:val="0"/>
              <w:marRight w:val="0"/>
              <w:marTop w:val="0"/>
              <w:marBottom w:val="0"/>
              <w:divBdr>
                <w:top w:val="none" w:sz="0" w:space="0" w:color="auto"/>
                <w:left w:val="none" w:sz="0" w:space="0" w:color="auto"/>
                <w:bottom w:val="none" w:sz="0" w:space="0" w:color="auto"/>
                <w:right w:val="none" w:sz="0" w:space="0" w:color="auto"/>
              </w:divBdr>
            </w:div>
            <w:div w:id="423036282">
              <w:marLeft w:val="0"/>
              <w:marRight w:val="0"/>
              <w:marTop w:val="0"/>
              <w:marBottom w:val="0"/>
              <w:divBdr>
                <w:top w:val="none" w:sz="0" w:space="0" w:color="auto"/>
                <w:left w:val="none" w:sz="0" w:space="0" w:color="auto"/>
                <w:bottom w:val="none" w:sz="0" w:space="0" w:color="auto"/>
                <w:right w:val="none" w:sz="0" w:space="0" w:color="auto"/>
              </w:divBdr>
            </w:div>
            <w:div w:id="747382442">
              <w:marLeft w:val="0"/>
              <w:marRight w:val="0"/>
              <w:marTop w:val="0"/>
              <w:marBottom w:val="0"/>
              <w:divBdr>
                <w:top w:val="none" w:sz="0" w:space="0" w:color="auto"/>
                <w:left w:val="none" w:sz="0" w:space="0" w:color="auto"/>
                <w:bottom w:val="none" w:sz="0" w:space="0" w:color="auto"/>
                <w:right w:val="none" w:sz="0" w:space="0" w:color="auto"/>
              </w:divBdr>
            </w:div>
            <w:div w:id="1318415828">
              <w:marLeft w:val="0"/>
              <w:marRight w:val="0"/>
              <w:marTop w:val="0"/>
              <w:marBottom w:val="0"/>
              <w:divBdr>
                <w:top w:val="none" w:sz="0" w:space="0" w:color="auto"/>
                <w:left w:val="none" w:sz="0" w:space="0" w:color="auto"/>
                <w:bottom w:val="none" w:sz="0" w:space="0" w:color="auto"/>
                <w:right w:val="none" w:sz="0" w:space="0" w:color="auto"/>
              </w:divBdr>
            </w:div>
            <w:div w:id="117113892">
              <w:marLeft w:val="0"/>
              <w:marRight w:val="0"/>
              <w:marTop w:val="0"/>
              <w:marBottom w:val="0"/>
              <w:divBdr>
                <w:top w:val="none" w:sz="0" w:space="0" w:color="auto"/>
                <w:left w:val="none" w:sz="0" w:space="0" w:color="auto"/>
                <w:bottom w:val="none" w:sz="0" w:space="0" w:color="auto"/>
                <w:right w:val="none" w:sz="0" w:space="0" w:color="auto"/>
              </w:divBdr>
            </w:div>
            <w:div w:id="1560632016">
              <w:marLeft w:val="0"/>
              <w:marRight w:val="0"/>
              <w:marTop w:val="0"/>
              <w:marBottom w:val="0"/>
              <w:divBdr>
                <w:top w:val="none" w:sz="0" w:space="0" w:color="auto"/>
                <w:left w:val="none" w:sz="0" w:space="0" w:color="auto"/>
                <w:bottom w:val="none" w:sz="0" w:space="0" w:color="auto"/>
                <w:right w:val="none" w:sz="0" w:space="0" w:color="auto"/>
              </w:divBdr>
            </w:div>
            <w:div w:id="1865316021">
              <w:marLeft w:val="0"/>
              <w:marRight w:val="0"/>
              <w:marTop w:val="0"/>
              <w:marBottom w:val="0"/>
              <w:divBdr>
                <w:top w:val="none" w:sz="0" w:space="0" w:color="auto"/>
                <w:left w:val="none" w:sz="0" w:space="0" w:color="auto"/>
                <w:bottom w:val="none" w:sz="0" w:space="0" w:color="auto"/>
                <w:right w:val="none" w:sz="0" w:space="0" w:color="auto"/>
              </w:divBdr>
            </w:div>
            <w:div w:id="833961187">
              <w:marLeft w:val="0"/>
              <w:marRight w:val="0"/>
              <w:marTop w:val="0"/>
              <w:marBottom w:val="0"/>
              <w:divBdr>
                <w:top w:val="none" w:sz="0" w:space="0" w:color="auto"/>
                <w:left w:val="none" w:sz="0" w:space="0" w:color="auto"/>
                <w:bottom w:val="none" w:sz="0" w:space="0" w:color="auto"/>
                <w:right w:val="none" w:sz="0" w:space="0" w:color="auto"/>
              </w:divBdr>
            </w:div>
            <w:div w:id="1806852694">
              <w:marLeft w:val="0"/>
              <w:marRight w:val="0"/>
              <w:marTop w:val="0"/>
              <w:marBottom w:val="0"/>
              <w:divBdr>
                <w:top w:val="none" w:sz="0" w:space="0" w:color="auto"/>
                <w:left w:val="none" w:sz="0" w:space="0" w:color="auto"/>
                <w:bottom w:val="none" w:sz="0" w:space="0" w:color="auto"/>
                <w:right w:val="none" w:sz="0" w:space="0" w:color="auto"/>
              </w:divBdr>
            </w:div>
            <w:div w:id="832065585">
              <w:marLeft w:val="0"/>
              <w:marRight w:val="0"/>
              <w:marTop w:val="0"/>
              <w:marBottom w:val="0"/>
              <w:divBdr>
                <w:top w:val="none" w:sz="0" w:space="0" w:color="auto"/>
                <w:left w:val="none" w:sz="0" w:space="0" w:color="auto"/>
                <w:bottom w:val="none" w:sz="0" w:space="0" w:color="auto"/>
                <w:right w:val="none" w:sz="0" w:space="0" w:color="auto"/>
              </w:divBdr>
            </w:div>
            <w:div w:id="440413635">
              <w:marLeft w:val="0"/>
              <w:marRight w:val="0"/>
              <w:marTop w:val="0"/>
              <w:marBottom w:val="0"/>
              <w:divBdr>
                <w:top w:val="none" w:sz="0" w:space="0" w:color="auto"/>
                <w:left w:val="none" w:sz="0" w:space="0" w:color="auto"/>
                <w:bottom w:val="none" w:sz="0" w:space="0" w:color="auto"/>
                <w:right w:val="none" w:sz="0" w:space="0" w:color="auto"/>
              </w:divBdr>
            </w:div>
            <w:div w:id="737241013">
              <w:marLeft w:val="0"/>
              <w:marRight w:val="0"/>
              <w:marTop w:val="0"/>
              <w:marBottom w:val="0"/>
              <w:divBdr>
                <w:top w:val="none" w:sz="0" w:space="0" w:color="auto"/>
                <w:left w:val="none" w:sz="0" w:space="0" w:color="auto"/>
                <w:bottom w:val="none" w:sz="0" w:space="0" w:color="auto"/>
                <w:right w:val="none" w:sz="0" w:space="0" w:color="auto"/>
              </w:divBdr>
            </w:div>
            <w:div w:id="991449797">
              <w:marLeft w:val="0"/>
              <w:marRight w:val="0"/>
              <w:marTop w:val="0"/>
              <w:marBottom w:val="0"/>
              <w:divBdr>
                <w:top w:val="none" w:sz="0" w:space="0" w:color="auto"/>
                <w:left w:val="none" w:sz="0" w:space="0" w:color="auto"/>
                <w:bottom w:val="none" w:sz="0" w:space="0" w:color="auto"/>
                <w:right w:val="none" w:sz="0" w:space="0" w:color="auto"/>
              </w:divBdr>
            </w:div>
            <w:div w:id="1646355456">
              <w:marLeft w:val="0"/>
              <w:marRight w:val="0"/>
              <w:marTop w:val="0"/>
              <w:marBottom w:val="0"/>
              <w:divBdr>
                <w:top w:val="none" w:sz="0" w:space="0" w:color="auto"/>
                <w:left w:val="none" w:sz="0" w:space="0" w:color="auto"/>
                <w:bottom w:val="none" w:sz="0" w:space="0" w:color="auto"/>
                <w:right w:val="none" w:sz="0" w:space="0" w:color="auto"/>
              </w:divBdr>
            </w:div>
            <w:div w:id="1996914486">
              <w:marLeft w:val="0"/>
              <w:marRight w:val="0"/>
              <w:marTop w:val="0"/>
              <w:marBottom w:val="0"/>
              <w:divBdr>
                <w:top w:val="none" w:sz="0" w:space="0" w:color="auto"/>
                <w:left w:val="none" w:sz="0" w:space="0" w:color="auto"/>
                <w:bottom w:val="none" w:sz="0" w:space="0" w:color="auto"/>
                <w:right w:val="none" w:sz="0" w:space="0" w:color="auto"/>
              </w:divBdr>
            </w:div>
            <w:div w:id="1657880758">
              <w:marLeft w:val="0"/>
              <w:marRight w:val="0"/>
              <w:marTop w:val="0"/>
              <w:marBottom w:val="0"/>
              <w:divBdr>
                <w:top w:val="none" w:sz="0" w:space="0" w:color="auto"/>
                <w:left w:val="none" w:sz="0" w:space="0" w:color="auto"/>
                <w:bottom w:val="none" w:sz="0" w:space="0" w:color="auto"/>
                <w:right w:val="none" w:sz="0" w:space="0" w:color="auto"/>
              </w:divBdr>
            </w:div>
            <w:div w:id="759444091">
              <w:marLeft w:val="0"/>
              <w:marRight w:val="0"/>
              <w:marTop w:val="0"/>
              <w:marBottom w:val="0"/>
              <w:divBdr>
                <w:top w:val="none" w:sz="0" w:space="0" w:color="auto"/>
                <w:left w:val="none" w:sz="0" w:space="0" w:color="auto"/>
                <w:bottom w:val="none" w:sz="0" w:space="0" w:color="auto"/>
                <w:right w:val="none" w:sz="0" w:space="0" w:color="auto"/>
              </w:divBdr>
            </w:div>
            <w:div w:id="683097596">
              <w:marLeft w:val="0"/>
              <w:marRight w:val="0"/>
              <w:marTop w:val="0"/>
              <w:marBottom w:val="0"/>
              <w:divBdr>
                <w:top w:val="none" w:sz="0" w:space="0" w:color="auto"/>
                <w:left w:val="none" w:sz="0" w:space="0" w:color="auto"/>
                <w:bottom w:val="none" w:sz="0" w:space="0" w:color="auto"/>
                <w:right w:val="none" w:sz="0" w:space="0" w:color="auto"/>
              </w:divBdr>
            </w:div>
            <w:div w:id="404643516">
              <w:marLeft w:val="0"/>
              <w:marRight w:val="0"/>
              <w:marTop w:val="0"/>
              <w:marBottom w:val="0"/>
              <w:divBdr>
                <w:top w:val="none" w:sz="0" w:space="0" w:color="auto"/>
                <w:left w:val="none" w:sz="0" w:space="0" w:color="auto"/>
                <w:bottom w:val="none" w:sz="0" w:space="0" w:color="auto"/>
                <w:right w:val="none" w:sz="0" w:space="0" w:color="auto"/>
              </w:divBdr>
            </w:div>
            <w:div w:id="2110197150">
              <w:marLeft w:val="0"/>
              <w:marRight w:val="0"/>
              <w:marTop w:val="0"/>
              <w:marBottom w:val="0"/>
              <w:divBdr>
                <w:top w:val="none" w:sz="0" w:space="0" w:color="auto"/>
                <w:left w:val="none" w:sz="0" w:space="0" w:color="auto"/>
                <w:bottom w:val="none" w:sz="0" w:space="0" w:color="auto"/>
                <w:right w:val="none" w:sz="0" w:space="0" w:color="auto"/>
              </w:divBdr>
            </w:div>
            <w:div w:id="1664815">
              <w:marLeft w:val="0"/>
              <w:marRight w:val="0"/>
              <w:marTop w:val="0"/>
              <w:marBottom w:val="0"/>
              <w:divBdr>
                <w:top w:val="none" w:sz="0" w:space="0" w:color="auto"/>
                <w:left w:val="none" w:sz="0" w:space="0" w:color="auto"/>
                <w:bottom w:val="none" w:sz="0" w:space="0" w:color="auto"/>
                <w:right w:val="none" w:sz="0" w:space="0" w:color="auto"/>
              </w:divBdr>
            </w:div>
            <w:div w:id="428963464">
              <w:marLeft w:val="0"/>
              <w:marRight w:val="0"/>
              <w:marTop w:val="0"/>
              <w:marBottom w:val="0"/>
              <w:divBdr>
                <w:top w:val="none" w:sz="0" w:space="0" w:color="auto"/>
                <w:left w:val="none" w:sz="0" w:space="0" w:color="auto"/>
                <w:bottom w:val="none" w:sz="0" w:space="0" w:color="auto"/>
                <w:right w:val="none" w:sz="0" w:space="0" w:color="auto"/>
              </w:divBdr>
            </w:div>
            <w:div w:id="1523473506">
              <w:marLeft w:val="0"/>
              <w:marRight w:val="0"/>
              <w:marTop w:val="0"/>
              <w:marBottom w:val="0"/>
              <w:divBdr>
                <w:top w:val="none" w:sz="0" w:space="0" w:color="auto"/>
                <w:left w:val="none" w:sz="0" w:space="0" w:color="auto"/>
                <w:bottom w:val="none" w:sz="0" w:space="0" w:color="auto"/>
                <w:right w:val="none" w:sz="0" w:space="0" w:color="auto"/>
              </w:divBdr>
            </w:div>
            <w:div w:id="1282221475">
              <w:marLeft w:val="0"/>
              <w:marRight w:val="0"/>
              <w:marTop w:val="0"/>
              <w:marBottom w:val="0"/>
              <w:divBdr>
                <w:top w:val="none" w:sz="0" w:space="0" w:color="auto"/>
                <w:left w:val="none" w:sz="0" w:space="0" w:color="auto"/>
                <w:bottom w:val="none" w:sz="0" w:space="0" w:color="auto"/>
                <w:right w:val="none" w:sz="0" w:space="0" w:color="auto"/>
              </w:divBdr>
            </w:div>
            <w:div w:id="1819372640">
              <w:marLeft w:val="0"/>
              <w:marRight w:val="0"/>
              <w:marTop w:val="0"/>
              <w:marBottom w:val="0"/>
              <w:divBdr>
                <w:top w:val="none" w:sz="0" w:space="0" w:color="auto"/>
                <w:left w:val="none" w:sz="0" w:space="0" w:color="auto"/>
                <w:bottom w:val="none" w:sz="0" w:space="0" w:color="auto"/>
                <w:right w:val="none" w:sz="0" w:space="0" w:color="auto"/>
              </w:divBdr>
            </w:div>
            <w:div w:id="945118049">
              <w:marLeft w:val="0"/>
              <w:marRight w:val="0"/>
              <w:marTop w:val="0"/>
              <w:marBottom w:val="0"/>
              <w:divBdr>
                <w:top w:val="none" w:sz="0" w:space="0" w:color="auto"/>
                <w:left w:val="none" w:sz="0" w:space="0" w:color="auto"/>
                <w:bottom w:val="none" w:sz="0" w:space="0" w:color="auto"/>
                <w:right w:val="none" w:sz="0" w:space="0" w:color="auto"/>
              </w:divBdr>
            </w:div>
            <w:div w:id="934094380">
              <w:marLeft w:val="0"/>
              <w:marRight w:val="0"/>
              <w:marTop w:val="0"/>
              <w:marBottom w:val="0"/>
              <w:divBdr>
                <w:top w:val="none" w:sz="0" w:space="0" w:color="auto"/>
                <w:left w:val="none" w:sz="0" w:space="0" w:color="auto"/>
                <w:bottom w:val="none" w:sz="0" w:space="0" w:color="auto"/>
                <w:right w:val="none" w:sz="0" w:space="0" w:color="auto"/>
              </w:divBdr>
            </w:div>
            <w:div w:id="86998619">
              <w:marLeft w:val="0"/>
              <w:marRight w:val="0"/>
              <w:marTop w:val="0"/>
              <w:marBottom w:val="0"/>
              <w:divBdr>
                <w:top w:val="none" w:sz="0" w:space="0" w:color="auto"/>
                <w:left w:val="none" w:sz="0" w:space="0" w:color="auto"/>
                <w:bottom w:val="none" w:sz="0" w:space="0" w:color="auto"/>
                <w:right w:val="none" w:sz="0" w:space="0" w:color="auto"/>
              </w:divBdr>
            </w:div>
            <w:div w:id="329910546">
              <w:marLeft w:val="0"/>
              <w:marRight w:val="0"/>
              <w:marTop w:val="0"/>
              <w:marBottom w:val="0"/>
              <w:divBdr>
                <w:top w:val="none" w:sz="0" w:space="0" w:color="auto"/>
                <w:left w:val="none" w:sz="0" w:space="0" w:color="auto"/>
                <w:bottom w:val="none" w:sz="0" w:space="0" w:color="auto"/>
                <w:right w:val="none" w:sz="0" w:space="0" w:color="auto"/>
              </w:divBdr>
            </w:div>
            <w:div w:id="297614623">
              <w:marLeft w:val="0"/>
              <w:marRight w:val="0"/>
              <w:marTop w:val="0"/>
              <w:marBottom w:val="0"/>
              <w:divBdr>
                <w:top w:val="none" w:sz="0" w:space="0" w:color="auto"/>
                <w:left w:val="none" w:sz="0" w:space="0" w:color="auto"/>
                <w:bottom w:val="none" w:sz="0" w:space="0" w:color="auto"/>
                <w:right w:val="none" w:sz="0" w:space="0" w:color="auto"/>
              </w:divBdr>
            </w:div>
            <w:div w:id="1738936903">
              <w:marLeft w:val="0"/>
              <w:marRight w:val="0"/>
              <w:marTop w:val="0"/>
              <w:marBottom w:val="0"/>
              <w:divBdr>
                <w:top w:val="none" w:sz="0" w:space="0" w:color="auto"/>
                <w:left w:val="none" w:sz="0" w:space="0" w:color="auto"/>
                <w:bottom w:val="none" w:sz="0" w:space="0" w:color="auto"/>
                <w:right w:val="none" w:sz="0" w:space="0" w:color="auto"/>
              </w:divBdr>
            </w:div>
            <w:div w:id="762460563">
              <w:marLeft w:val="0"/>
              <w:marRight w:val="0"/>
              <w:marTop w:val="0"/>
              <w:marBottom w:val="0"/>
              <w:divBdr>
                <w:top w:val="none" w:sz="0" w:space="0" w:color="auto"/>
                <w:left w:val="none" w:sz="0" w:space="0" w:color="auto"/>
                <w:bottom w:val="none" w:sz="0" w:space="0" w:color="auto"/>
                <w:right w:val="none" w:sz="0" w:space="0" w:color="auto"/>
              </w:divBdr>
            </w:div>
            <w:div w:id="1277058269">
              <w:marLeft w:val="0"/>
              <w:marRight w:val="0"/>
              <w:marTop w:val="0"/>
              <w:marBottom w:val="0"/>
              <w:divBdr>
                <w:top w:val="none" w:sz="0" w:space="0" w:color="auto"/>
                <w:left w:val="none" w:sz="0" w:space="0" w:color="auto"/>
                <w:bottom w:val="none" w:sz="0" w:space="0" w:color="auto"/>
                <w:right w:val="none" w:sz="0" w:space="0" w:color="auto"/>
              </w:divBdr>
            </w:div>
            <w:div w:id="996691956">
              <w:marLeft w:val="0"/>
              <w:marRight w:val="0"/>
              <w:marTop w:val="0"/>
              <w:marBottom w:val="0"/>
              <w:divBdr>
                <w:top w:val="none" w:sz="0" w:space="0" w:color="auto"/>
                <w:left w:val="none" w:sz="0" w:space="0" w:color="auto"/>
                <w:bottom w:val="none" w:sz="0" w:space="0" w:color="auto"/>
                <w:right w:val="none" w:sz="0" w:space="0" w:color="auto"/>
              </w:divBdr>
            </w:div>
            <w:div w:id="1716854479">
              <w:marLeft w:val="0"/>
              <w:marRight w:val="0"/>
              <w:marTop w:val="0"/>
              <w:marBottom w:val="0"/>
              <w:divBdr>
                <w:top w:val="none" w:sz="0" w:space="0" w:color="auto"/>
                <w:left w:val="none" w:sz="0" w:space="0" w:color="auto"/>
                <w:bottom w:val="none" w:sz="0" w:space="0" w:color="auto"/>
                <w:right w:val="none" w:sz="0" w:space="0" w:color="auto"/>
              </w:divBdr>
            </w:div>
            <w:div w:id="1854605936">
              <w:marLeft w:val="0"/>
              <w:marRight w:val="0"/>
              <w:marTop w:val="0"/>
              <w:marBottom w:val="0"/>
              <w:divBdr>
                <w:top w:val="none" w:sz="0" w:space="0" w:color="auto"/>
                <w:left w:val="none" w:sz="0" w:space="0" w:color="auto"/>
                <w:bottom w:val="none" w:sz="0" w:space="0" w:color="auto"/>
                <w:right w:val="none" w:sz="0" w:space="0" w:color="auto"/>
              </w:divBdr>
            </w:div>
            <w:div w:id="1692680657">
              <w:marLeft w:val="0"/>
              <w:marRight w:val="0"/>
              <w:marTop w:val="0"/>
              <w:marBottom w:val="0"/>
              <w:divBdr>
                <w:top w:val="none" w:sz="0" w:space="0" w:color="auto"/>
                <w:left w:val="none" w:sz="0" w:space="0" w:color="auto"/>
                <w:bottom w:val="none" w:sz="0" w:space="0" w:color="auto"/>
                <w:right w:val="none" w:sz="0" w:space="0" w:color="auto"/>
              </w:divBdr>
            </w:div>
            <w:div w:id="463813543">
              <w:marLeft w:val="0"/>
              <w:marRight w:val="0"/>
              <w:marTop w:val="0"/>
              <w:marBottom w:val="0"/>
              <w:divBdr>
                <w:top w:val="none" w:sz="0" w:space="0" w:color="auto"/>
                <w:left w:val="none" w:sz="0" w:space="0" w:color="auto"/>
                <w:bottom w:val="none" w:sz="0" w:space="0" w:color="auto"/>
                <w:right w:val="none" w:sz="0" w:space="0" w:color="auto"/>
              </w:divBdr>
            </w:div>
            <w:div w:id="519587750">
              <w:marLeft w:val="0"/>
              <w:marRight w:val="0"/>
              <w:marTop w:val="0"/>
              <w:marBottom w:val="0"/>
              <w:divBdr>
                <w:top w:val="none" w:sz="0" w:space="0" w:color="auto"/>
                <w:left w:val="none" w:sz="0" w:space="0" w:color="auto"/>
                <w:bottom w:val="none" w:sz="0" w:space="0" w:color="auto"/>
                <w:right w:val="none" w:sz="0" w:space="0" w:color="auto"/>
              </w:divBdr>
            </w:div>
            <w:div w:id="1276592649">
              <w:marLeft w:val="0"/>
              <w:marRight w:val="0"/>
              <w:marTop w:val="0"/>
              <w:marBottom w:val="0"/>
              <w:divBdr>
                <w:top w:val="none" w:sz="0" w:space="0" w:color="auto"/>
                <w:left w:val="none" w:sz="0" w:space="0" w:color="auto"/>
                <w:bottom w:val="none" w:sz="0" w:space="0" w:color="auto"/>
                <w:right w:val="none" w:sz="0" w:space="0" w:color="auto"/>
              </w:divBdr>
            </w:div>
            <w:div w:id="1685861681">
              <w:marLeft w:val="0"/>
              <w:marRight w:val="0"/>
              <w:marTop w:val="0"/>
              <w:marBottom w:val="0"/>
              <w:divBdr>
                <w:top w:val="none" w:sz="0" w:space="0" w:color="auto"/>
                <w:left w:val="none" w:sz="0" w:space="0" w:color="auto"/>
                <w:bottom w:val="none" w:sz="0" w:space="0" w:color="auto"/>
                <w:right w:val="none" w:sz="0" w:space="0" w:color="auto"/>
              </w:divBdr>
            </w:div>
            <w:div w:id="1005211017">
              <w:marLeft w:val="0"/>
              <w:marRight w:val="0"/>
              <w:marTop w:val="0"/>
              <w:marBottom w:val="0"/>
              <w:divBdr>
                <w:top w:val="none" w:sz="0" w:space="0" w:color="auto"/>
                <w:left w:val="none" w:sz="0" w:space="0" w:color="auto"/>
                <w:bottom w:val="none" w:sz="0" w:space="0" w:color="auto"/>
                <w:right w:val="none" w:sz="0" w:space="0" w:color="auto"/>
              </w:divBdr>
            </w:div>
            <w:div w:id="716125104">
              <w:marLeft w:val="0"/>
              <w:marRight w:val="0"/>
              <w:marTop w:val="0"/>
              <w:marBottom w:val="0"/>
              <w:divBdr>
                <w:top w:val="none" w:sz="0" w:space="0" w:color="auto"/>
                <w:left w:val="none" w:sz="0" w:space="0" w:color="auto"/>
                <w:bottom w:val="none" w:sz="0" w:space="0" w:color="auto"/>
                <w:right w:val="none" w:sz="0" w:space="0" w:color="auto"/>
              </w:divBdr>
            </w:div>
            <w:div w:id="125439599">
              <w:marLeft w:val="0"/>
              <w:marRight w:val="0"/>
              <w:marTop w:val="0"/>
              <w:marBottom w:val="0"/>
              <w:divBdr>
                <w:top w:val="none" w:sz="0" w:space="0" w:color="auto"/>
                <w:left w:val="none" w:sz="0" w:space="0" w:color="auto"/>
                <w:bottom w:val="none" w:sz="0" w:space="0" w:color="auto"/>
                <w:right w:val="none" w:sz="0" w:space="0" w:color="auto"/>
              </w:divBdr>
            </w:div>
            <w:div w:id="849831967">
              <w:marLeft w:val="0"/>
              <w:marRight w:val="0"/>
              <w:marTop w:val="0"/>
              <w:marBottom w:val="0"/>
              <w:divBdr>
                <w:top w:val="none" w:sz="0" w:space="0" w:color="auto"/>
                <w:left w:val="none" w:sz="0" w:space="0" w:color="auto"/>
                <w:bottom w:val="none" w:sz="0" w:space="0" w:color="auto"/>
                <w:right w:val="none" w:sz="0" w:space="0" w:color="auto"/>
              </w:divBdr>
            </w:div>
            <w:div w:id="620651809">
              <w:marLeft w:val="0"/>
              <w:marRight w:val="0"/>
              <w:marTop w:val="0"/>
              <w:marBottom w:val="0"/>
              <w:divBdr>
                <w:top w:val="none" w:sz="0" w:space="0" w:color="auto"/>
                <w:left w:val="none" w:sz="0" w:space="0" w:color="auto"/>
                <w:bottom w:val="none" w:sz="0" w:space="0" w:color="auto"/>
                <w:right w:val="none" w:sz="0" w:space="0" w:color="auto"/>
              </w:divBdr>
            </w:div>
            <w:div w:id="1140152959">
              <w:marLeft w:val="0"/>
              <w:marRight w:val="0"/>
              <w:marTop w:val="0"/>
              <w:marBottom w:val="0"/>
              <w:divBdr>
                <w:top w:val="none" w:sz="0" w:space="0" w:color="auto"/>
                <w:left w:val="none" w:sz="0" w:space="0" w:color="auto"/>
                <w:bottom w:val="none" w:sz="0" w:space="0" w:color="auto"/>
                <w:right w:val="none" w:sz="0" w:space="0" w:color="auto"/>
              </w:divBdr>
            </w:div>
            <w:div w:id="1271858461">
              <w:marLeft w:val="0"/>
              <w:marRight w:val="0"/>
              <w:marTop w:val="0"/>
              <w:marBottom w:val="0"/>
              <w:divBdr>
                <w:top w:val="none" w:sz="0" w:space="0" w:color="auto"/>
                <w:left w:val="none" w:sz="0" w:space="0" w:color="auto"/>
                <w:bottom w:val="none" w:sz="0" w:space="0" w:color="auto"/>
                <w:right w:val="none" w:sz="0" w:space="0" w:color="auto"/>
              </w:divBdr>
            </w:div>
            <w:div w:id="1166168674">
              <w:marLeft w:val="0"/>
              <w:marRight w:val="0"/>
              <w:marTop w:val="0"/>
              <w:marBottom w:val="0"/>
              <w:divBdr>
                <w:top w:val="none" w:sz="0" w:space="0" w:color="auto"/>
                <w:left w:val="none" w:sz="0" w:space="0" w:color="auto"/>
                <w:bottom w:val="none" w:sz="0" w:space="0" w:color="auto"/>
                <w:right w:val="none" w:sz="0" w:space="0" w:color="auto"/>
              </w:divBdr>
            </w:div>
            <w:div w:id="403527694">
              <w:marLeft w:val="0"/>
              <w:marRight w:val="0"/>
              <w:marTop w:val="0"/>
              <w:marBottom w:val="0"/>
              <w:divBdr>
                <w:top w:val="none" w:sz="0" w:space="0" w:color="auto"/>
                <w:left w:val="none" w:sz="0" w:space="0" w:color="auto"/>
                <w:bottom w:val="none" w:sz="0" w:space="0" w:color="auto"/>
                <w:right w:val="none" w:sz="0" w:space="0" w:color="auto"/>
              </w:divBdr>
            </w:div>
            <w:div w:id="1174491789">
              <w:marLeft w:val="0"/>
              <w:marRight w:val="0"/>
              <w:marTop w:val="0"/>
              <w:marBottom w:val="0"/>
              <w:divBdr>
                <w:top w:val="none" w:sz="0" w:space="0" w:color="auto"/>
                <w:left w:val="none" w:sz="0" w:space="0" w:color="auto"/>
                <w:bottom w:val="none" w:sz="0" w:space="0" w:color="auto"/>
                <w:right w:val="none" w:sz="0" w:space="0" w:color="auto"/>
              </w:divBdr>
            </w:div>
            <w:div w:id="2086029296">
              <w:marLeft w:val="0"/>
              <w:marRight w:val="0"/>
              <w:marTop w:val="0"/>
              <w:marBottom w:val="0"/>
              <w:divBdr>
                <w:top w:val="none" w:sz="0" w:space="0" w:color="auto"/>
                <w:left w:val="none" w:sz="0" w:space="0" w:color="auto"/>
                <w:bottom w:val="none" w:sz="0" w:space="0" w:color="auto"/>
                <w:right w:val="none" w:sz="0" w:space="0" w:color="auto"/>
              </w:divBdr>
            </w:div>
            <w:div w:id="1417239523">
              <w:marLeft w:val="0"/>
              <w:marRight w:val="0"/>
              <w:marTop w:val="0"/>
              <w:marBottom w:val="0"/>
              <w:divBdr>
                <w:top w:val="none" w:sz="0" w:space="0" w:color="auto"/>
                <w:left w:val="none" w:sz="0" w:space="0" w:color="auto"/>
                <w:bottom w:val="none" w:sz="0" w:space="0" w:color="auto"/>
                <w:right w:val="none" w:sz="0" w:space="0" w:color="auto"/>
              </w:divBdr>
            </w:div>
            <w:div w:id="804202773">
              <w:marLeft w:val="0"/>
              <w:marRight w:val="0"/>
              <w:marTop w:val="0"/>
              <w:marBottom w:val="0"/>
              <w:divBdr>
                <w:top w:val="none" w:sz="0" w:space="0" w:color="auto"/>
                <w:left w:val="none" w:sz="0" w:space="0" w:color="auto"/>
                <w:bottom w:val="none" w:sz="0" w:space="0" w:color="auto"/>
                <w:right w:val="none" w:sz="0" w:space="0" w:color="auto"/>
              </w:divBdr>
            </w:div>
            <w:div w:id="263811407">
              <w:marLeft w:val="0"/>
              <w:marRight w:val="0"/>
              <w:marTop w:val="0"/>
              <w:marBottom w:val="0"/>
              <w:divBdr>
                <w:top w:val="none" w:sz="0" w:space="0" w:color="auto"/>
                <w:left w:val="none" w:sz="0" w:space="0" w:color="auto"/>
                <w:bottom w:val="none" w:sz="0" w:space="0" w:color="auto"/>
                <w:right w:val="none" w:sz="0" w:space="0" w:color="auto"/>
              </w:divBdr>
            </w:div>
            <w:div w:id="326908961">
              <w:marLeft w:val="0"/>
              <w:marRight w:val="0"/>
              <w:marTop w:val="0"/>
              <w:marBottom w:val="0"/>
              <w:divBdr>
                <w:top w:val="none" w:sz="0" w:space="0" w:color="auto"/>
                <w:left w:val="none" w:sz="0" w:space="0" w:color="auto"/>
                <w:bottom w:val="none" w:sz="0" w:space="0" w:color="auto"/>
                <w:right w:val="none" w:sz="0" w:space="0" w:color="auto"/>
              </w:divBdr>
            </w:div>
            <w:div w:id="1567107339">
              <w:marLeft w:val="0"/>
              <w:marRight w:val="0"/>
              <w:marTop w:val="0"/>
              <w:marBottom w:val="0"/>
              <w:divBdr>
                <w:top w:val="none" w:sz="0" w:space="0" w:color="auto"/>
                <w:left w:val="none" w:sz="0" w:space="0" w:color="auto"/>
                <w:bottom w:val="none" w:sz="0" w:space="0" w:color="auto"/>
                <w:right w:val="none" w:sz="0" w:space="0" w:color="auto"/>
              </w:divBdr>
            </w:div>
            <w:div w:id="445929360">
              <w:marLeft w:val="0"/>
              <w:marRight w:val="0"/>
              <w:marTop w:val="0"/>
              <w:marBottom w:val="0"/>
              <w:divBdr>
                <w:top w:val="none" w:sz="0" w:space="0" w:color="auto"/>
                <w:left w:val="none" w:sz="0" w:space="0" w:color="auto"/>
                <w:bottom w:val="none" w:sz="0" w:space="0" w:color="auto"/>
                <w:right w:val="none" w:sz="0" w:space="0" w:color="auto"/>
              </w:divBdr>
            </w:div>
            <w:div w:id="1547983999">
              <w:marLeft w:val="0"/>
              <w:marRight w:val="0"/>
              <w:marTop w:val="0"/>
              <w:marBottom w:val="0"/>
              <w:divBdr>
                <w:top w:val="none" w:sz="0" w:space="0" w:color="auto"/>
                <w:left w:val="none" w:sz="0" w:space="0" w:color="auto"/>
                <w:bottom w:val="none" w:sz="0" w:space="0" w:color="auto"/>
                <w:right w:val="none" w:sz="0" w:space="0" w:color="auto"/>
              </w:divBdr>
            </w:div>
            <w:div w:id="318072045">
              <w:marLeft w:val="0"/>
              <w:marRight w:val="0"/>
              <w:marTop w:val="0"/>
              <w:marBottom w:val="0"/>
              <w:divBdr>
                <w:top w:val="none" w:sz="0" w:space="0" w:color="auto"/>
                <w:left w:val="none" w:sz="0" w:space="0" w:color="auto"/>
                <w:bottom w:val="none" w:sz="0" w:space="0" w:color="auto"/>
                <w:right w:val="none" w:sz="0" w:space="0" w:color="auto"/>
              </w:divBdr>
            </w:div>
            <w:div w:id="269093487">
              <w:marLeft w:val="0"/>
              <w:marRight w:val="0"/>
              <w:marTop w:val="0"/>
              <w:marBottom w:val="0"/>
              <w:divBdr>
                <w:top w:val="none" w:sz="0" w:space="0" w:color="auto"/>
                <w:left w:val="none" w:sz="0" w:space="0" w:color="auto"/>
                <w:bottom w:val="none" w:sz="0" w:space="0" w:color="auto"/>
                <w:right w:val="none" w:sz="0" w:space="0" w:color="auto"/>
              </w:divBdr>
            </w:div>
            <w:div w:id="1341396233">
              <w:marLeft w:val="0"/>
              <w:marRight w:val="0"/>
              <w:marTop w:val="0"/>
              <w:marBottom w:val="0"/>
              <w:divBdr>
                <w:top w:val="none" w:sz="0" w:space="0" w:color="auto"/>
                <w:left w:val="none" w:sz="0" w:space="0" w:color="auto"/>
                <w:bottom w:val="none" w:sz="0" w:space="0" w:color="auto"/>
                <w:right w:val="none" w:sz="0" w:space="0" w:color="auto"/>
              </w:divBdr>
            </w:div>
            <w:div w:id="372115559">
              <w:marLeft w:val="0"/>
              <w:marRight w:val="0"/>
              <w:marTop w:val="0"/>
              <w:marBottom w:val="0"/>
              <w:divBdr>
                <w:top w:val="none" w:sz="0" w:space="0" w:color="auto"/>
                <w:left w:val="none" w:sz="0" w:space="0" w:color="auto"/>
                <w:bottom w:val="none" w:sz="0" w:space="0" w:color="auto"/>
                <w:right w:val="none" w:sz="0" w:space="0" w:color="auto"/>
              </w:divBdr>
            </w:div>
            <w:div w:id="1785415438">
              <w:marLeft w:val="0"/>
              <w:marRight w:val="0"/>
              <w:marTop w:val="0"/>
              <w:marBottom w:val="0"/>
              <w:divBdr>
                <w:top w:val="none" w:sz="0" w:space="0" w:color="auto"/>
                <w:left w:val="none" w:sz="0" w:space="0" w:color="auto"/>
                <w:bottom w:val="none" w:sz="0" w:space="0" w:color="auto"/>
                <w:right w:val="none" w:sz="0" w:space="0" w:color="auto"/>
              </w:divBdr>
            </w:div>
            <w:div w:id="322398456">
              <w:marLeft w:val="0"/>
              <w:marRight w:val="0"/>
              <w:marTop w:val="0"/>
              <w:marBottom w:val="0"/>
              <w:divBdr>
                <w:top w:val="none" w:sz="0" w:space="0" w:color="auto"/>
                <w:left w:val="none" w:sz="0" w:space="0" w:color="auto"/>
                <w:bottom w:val="none" w:sz="0" w:space="0" w:color="auto"/>
                <w:right w:val="none" w:sz="0" w:space="0" w:color="auto"/>
              </w:divBdr>
            </w:div>
            <w:div w:id="239943682">
              <w:marLeft w:val="0"/>
              <w:marRight w:val="0"/>
              <w:marTop w:val="0"/>
              <w:marBottom w:val="0"/>
              <w:divBdr>
                <w:top w:val="none" w:sz="0" w:space="0" w:color="auto"/>
                <w:left w:val="none" w:sz="0" w:space="0" w:color="auto"/>
                <w:bottom w:val="none" w:sz="0" w:space="0" w:color="auto"/>
                <w:right w:val="none" w:sz="0" w:space="0" w:color="auto"/>
              </w:divBdr>
            </w:div>
            <w:div w:id="743915230">
              <w:marLeft w:val="0"/>
              <w:marRight w:val="0"/>
              <w:marTop w:val="0"/>
              <w:marBottom w:val="0"/>
              <w:divBdr>
                <w:top w:val="none" w:sz="0" w:space="0" w:color="auto"/>
                <w:left w:val="none" w:sz="0" w:space="0" w:color="auto"/>
                <w:bottom w:val="none" w:sz="0" w:space="0" w:color="auto"/>
                <w:right w:val="none" w:sz="0" w:space="0" w:color="auto"/>
              </w:divBdr>
            </w:div>
            <w:div w:id="1491361319">
              <w:marLeft w:val="0"/>
              <w:marRight w:val="0"/>
              <w:marTop w:val="0"/>
              <w:marBottom w:val="0"/>
              <w:divBdr>
                <w:top w:val="none" w:sz="0" w:space="0" w:color="auto"/>
                <w:left w:val="none" w:sz="0" w:space="0" w:color="auto"/>
                <w:bottom w:val="none" w:sz="0" w:space="0" w:color="auto"/>
                <w:right w:val="none" w:sz="0" w:space="0" w:color="auto"/>
              </w:divBdr>
            </w:div>
            <w:div w:id="310140971">
              <w:marLeft w:val="0"/>
              <w:marRight w:val="0"/>
              <w:marTop w:val="0"/>
              <w:marBottom w:val="0"/>
              <w:divBdr>
                <w:top w:val="none" w:sz="0" w:space="0" w:color="auto"/>
                <w:left w:val="none" w:sz="0" w:space="0" w:color="auto"/>
                <w:bottom w:val="none" w:sz="0" w:space="0" w:color="auto"/>
                <w:right w:val="none" w:sz="0" w:space="0" w:color="auto"/>
              </w:divBdr>
            </w:div>
            <w:div w:id="2074769676">
              <w:marLeft w:val="0"/>
              <w:marRight w:val="0"/>
              <w:marTop w:val="0"/>
              <w:marBottom w:val="0"/>
              <w:divBdr>
                <w:top w:val="none" w:sz="0" w:space="0" w:color="auto"/>
                <w:left w:val="none" w:sz="0" w:space="0" w:color="auto"/>
                <w:bottom w:val="none" w:sz="0" w:space="0" w:color="auto"/>
                <w:right w:val="none" w:sz="0" w:space="0" w:color="auto"/>
              </w:divBdr>
            </w:div>
            <w:div w:id="1854487949">
              <w:marLeft w:val="0"/>
              <w:marRight w:val="0"/>
              <w:marTop w:val="0"/>
              <w:marBottom w:val="0"/>
              <w:divBdr>
                <w:top w:val="none" w:sz="0" w:space="0" w:color="auto"/>
                <w:left w:val="none" w:sz="0" w:space="0" w:color="auto"/>
                <w:bottom w:val="none" w:sz="0" w:space="0" w:color="auto"/>
                <w:right w:val="none" w:sz="0" w:space="0" w:color="auto"/>
              </w:divBdr>
            </w:div>
            <w:div w:id="1436712371">
              <w:marLeft w:val="0"/>
              <w:marRight w:val="0"/>
              <w:marTop w:val="0"/>
              <w:marBottom w:val="0"/>
              <w:divBdr>
                <w:top w:val="none" w:sz="0" w:space="0" w:color="auto"/>
                <w:left w:val="none" w:sz="0" w:space="0" w:color="auto"/>
                <w:bottom w:val="none" w:sz="0" w:space="0" w:color="auto"/>
                <w:right w:val="none" w:sz="0" w:space="0" w:color="auto"/>
              </w:divBdr>
            </w:div>
            <w:div w:id="1526989311">
              <w:marLeft w:val="0"/>
              <w:marRight w:val="0"/>
              <w:marTop w:val="0"/>
              <w:marBottom w:val="0"/>
              <w:divBdr>
                <w:top w:val="none" w:sz="0" w:space="0" w:color="auto"/>
                <w:left w:val="none" w:sz="0" w:space="0" w:color="auto"/>
                <w:bottom w:val="none" w:sz="0" w:space="0" w:color="auto"/>
                <w:right w:val="none" w:sz="0" w:space="0" w:color="auto"/>
              </w:divBdr>
            </w:div>
            <w:div w:id="782187896">
              <w:marLeft w:val="0"/>
              <w:marRight w:val="0"/>
              <w:marTop w:val="0"/>
              <w:marBottom w:val="0"/>
              <w:divBdr>
                <w:top w:val="none" w:sz="0" w:space="0" w:color="auto"/>
                <w:left w:val="none" w:sz="0" w:space="0" w:color="auto"/>
                <w:bottom w:val="none" w:sz="0" w:space="0" w:color="auto"/>
                <w:right w:val="none" w:sz="0" w:space="0" w:color="auto"/>
              </w:divBdr>
            </w:div>
            <w:div w:id="1048794787">
              <w:marLeft w:val="0"/>
              <w:marRight w:val="0"/>
              <w:marTop w:val="0"/>
              <w:marBottom w:val="0"/>
              <w:divBdr>
                <w:top w:val="none" w:sz="0" w:space="0" w:color="auto"/>
                <w:left w:val="none" w:sz="0" w:space="0" w:color="auto"/>
                <w:bottom w:val="none" w:sz="0" w:space="0" w:color="auto"/>
                <w:right w:val="none" w:sz="0" w:space="0" w:color="auto"/>
              </w:divBdr>
            </w:div>
            <w:div w:id="1019159802">
              <w:marLeft w:val="0"/>
              <w:marRight w:val="0"/>
              <w:marTop w:val="0"/>
              <w:marBottom w:val="0"/>
              <w:divBdr>
                <w:top w:val="none" w:sz="0" w:space="0" w:color="auto"/>
                <w:left w:val="none" w:sz="0" w:space="0" w:color="auto"/>
                <w:bottom w:val="none" w:sz="0" w:space="0" w:color="auto"/>
                <w:right w:val="none" w:sz="0" w:space="0" w:color="auto"/>
              </w:divBdr>
            </w:div>
            <w:div w:id="467674588">
              <w:marLeft w:val="0"/>
              <w:marRight w:val="0"/>
              <w:marTop w:val="0"/>
              <w:marBottom w:val="0"/>
              <w:divBdr>
                <w:top w:val="none" w:sz="0" w:space="0" w:color="auto"/>
                <w:left w:val="none" w:sz="0" w:space="0" w:color="auto"/>
                <w:bottom w:val="none" w:sz="0" w:space="0" w:color="auto"/>
                <w:right w:val="none" w:sz="0" w:space="0" w:color="auto"/>
              </w:divBdr>
            </w:div>
            <w:div w:id="1908881034">
              <w:marLeft w:val="0"/>
              <w:marRight w:val="0"/>
              <w:marTop w:val="0"/>
              <w:marBottom w:val="0"/>
              <w:divBdr>
                <w:top w:val="none" w:sz="0" w:space="0" w:color="auto"/>
                <w:left w:val="none" w:sz="0" w:space="0" w:color="auto"/>
                <w:bottom w:val="none" w:sz="0" w:space="0" w:color="auto"/>
                <w:right w:val="none" w:sz="0" w:space="0" w:color="auto"/>
              </w:divBdr>
            </w:div>
            <w:div w:id="1950358480">
              <w:marLeft w:val="0"/>
              <w:marRight w:val="0"/>
              <w:marTop w:val="0"/>
              <w:marBottom w:val="0"/>
              <w:divBdr>
                <w:top w:val="none" w:sz="0" w:space="0" w:color="auto"/>
                <w:left w:val="none" w:sz="0" w:space="0" w:color="auto"/>
                <w:bottom w:val="none" w:sz="0" w:space="0" w:color="auto"/>
                <w:right w:val="none" w:sz="0" w:space="0" w:color="auto"/>
              </w:divBdr>
            </w:div>
            <w:div w:id="60908600">
              <w:marLeft w:val="0"/>
              <w:marRight w:val="0"/>
              <w:marTop w:val="0"/>
              <w:marBottom w:val="0"/>
              <w:divBdr>
                <w:top w:val="none" w:sz="0" w:space="0" w:color="auto"/>
                <w:left w:val="none" w:sz="0" w:space="0" w:color="auto"/>
                <w:bottom w:val="none" w:sz="0" w:space="0" w:color="auto"/>
                <w:right w:val="none" w:sz="0" w:space="0" w:color="auto"/>
              </w:divBdr>
            </w:div>
            <w:div w:id="1592079219">
              <w:marLeft w:val="0"/>
              <w:marRight w:val="0"/>
              <w:marTop w:val="0"/>
              <w:marBottom w:val="0"/>
              <w:divBdr>
                <w:top w:val="none" w:sz="0" w:space="0" w:color="auto"/>
                <w:left w:val="none" w:sz="0" w:space="0" w:color="auto"/>
                <w:bottom w:val="none" w:sz="0" w:space="0" w:color="auto"/>
                <w:right w:val="none" w:sz="0" w:space="0" w:color="auto"/>
              </w:divBdr>
            </w:div>
            <w:div w:id="1277252392">
              <w:marLeft w:val="0"/>
              <w:marRight w:val="0"/>
              <w:marTop w:val="0"/>
              <w:marBottom w:val="0"/>
              <w:divBdr>
                <w:top w:val="none" w:sz="0" w:space="0" w:color="auto"/>
                <w:left w:val="none" w:sz="0" w:space="0" w:color="auto"/>
                <w:bottom w:val="none" w:sz="0" w:space="0" w:color="auto"/>
                <w:right w:val="none" w:sz="0" w:space="0" w:color="auto"/>
              </w:divBdr>
            </w:div>
            <w:div w:id="892229274">
              <w:marLeft w:val="0"/>
              <w:marRight w:val="0"/>
              <w:marTop w:val="0"/>
              <w:marBottom w:val="0"/>
              <w:divBdr>
                <w:top w:val="none" w:sz="0" w:space="0" w:color="auto"/>
                <w:left w:val="none" w:sz="0" w:space="0" w:color="auto"/>
                <w:bottom w:val="none" w:sz="0" w:space="0" w:color="auto"/>
                <w:right w:val="none" w:sz="0" w:space="0" w:color="auto"/>
              </w:divBdr>
            </w:div>
            <w:div w:id="1867597060">
              <w:marLeft w:val="0"/>
              <w:marRight w:val="0"/>
              <w:marTop w:val="0"/>
              <w:marBottom w:val="0"/>
              <w:divBdr>
                <w:top w:val="none" w:sz="0" w:space="0" w:color="auto"/>
                <w:left w:val="none" w:sz="0" w:space="0" w:color="auto"/>
                <w:bottom w:val="none" w:sz="0" w:space="0" w:color="auto"/>
                <w:right w:val="none" w:sz="0" w:space="0" w:color="auto"/>
              </w:divBdr>
            </w:div>
            <w:div w:id="1200051574">
              <w:marLeft w:val="0"/>
              <w:marRight w:val="0"/>
              <w:marTop w:val="0"/>
              <w:marBottom w:val="0"/>
              <w:divBdr>
                <w:top w:val="none" w:sz="0" w:space="0" w:color="auto"/>
                <w:left w:val="none" w:sz="0" w:space="0" w:color="auto"/>
                <w:bottom w:val="none" w:sz="0" w:space="0" w:color="auto"/>
                <w:right w:val="none" w:sz="0" w:space="0" w:color="auto"/>
              </w:divBdr>
            </w:div>
            <w:div w:id="521358619">
              <w:marLeft w:val="0"/>
              <w:marRight w:val="0"/>
              <w:marTop w:val="0"/>
              <w:marBottom w:val="0"/>
              <w:divBdr>
                <w:top w:val="none" w:sz="0" w:space="0" w:color="auto"/>
                <w:left w:val="none" w:sz="0" w:space="0" w:color="auto"/>
                <w:bottom w:val="none" w:sz="0" w:space="0" w:color="auto"/>
                <w:right w:val="none" w:sz="0" w:space="0" w:color="auto"/>
              </w:divBdr>
            </w:div>
            <w:div w:id="588513345">
              <w:marLeft w:val="0"/>
              <w:marRight w:val="0"/>
              <w:marTop w:val="0"/>
              <w:marBottom w:val="0"/>
              <w:divBdr>
                <w:top w:val="none" w:sz="0" w:space="0" w:color="auto"/>
                <w:left w:val="none" w:sz="0" w:space="0" w:color="auto"/>
                <w:bottom w:val="none" w:sz="0" w:space="0" w:color="auto"/>
                <w:right w:val="none" w:sz="0" w:space="0" w:color="auto"/>
              </w:divBdr>
            </w:div>
            <w:div w:id="1024789743">
              <w:marLeft w:val="0"/>
              <w:marRight w:val="0"/>
              <w:marTop w:val="0"/>
              <w:marBottom w:val="0"/>
              <w:divBdr>
                <w:top w:val="none" w:sz="0" w:space="0" w:color="auto"/>
                <w:left w:val="none" w:sz="0" w:space="0" w:color="auto"/>
                <w:bottom w:val="none" w:sz="0" w:space="0" w:color="auto"/>
                <w:right w:val="none" w:sz="0" w:space="0" w:color="auto"/>
              </w:divBdr>
            </w:div>
            <w:div w:id="1224946968">
              <w:marLeft w:val="0"/>
              <w:marRight w:val="0"/>
              <w:marTop w:val="0"/>
              <w:marBottom w:val="0"/>
              <w:divBdr>
                <w:top w:val="none" w:sz="0" w:space="0" w:color="auto"/>
                <w:left w:val="none" w:sz="0" w:space="0" w:color="auto"/>
                <w:bottom w:val="none" w:sz="0" w:space="0" w:color="auto"/>
                <w:right w:val="none" w:sz="0" w:space="0" w:color="auto"/>
              </w:divBdr>
            </w:div>
            <w:div w:id="17900593">
              <w:marLeft w:val="0"/>
              <w:marRight w:val="0"/>
              <w:marTop w:val="0"/>
              <w:marBottom w:val="0"/>
              <w:divBdr>
                <w:top w:val="none" w:sz="0" w:space="0" w:color="auto"/>
                <w:left w:val="none" w:sz="0" w:space="0" w:color="auto"/>
                <w:bottom w:val="none" w:sz="0" w:space="0" w:color="auto"/>
                <w:right w:val="none" w:sz="0" w:space="0" w:color="auto"/>
              </w:divBdr>
            </w:div>
            <w:div w:id="109475821">
              <w:marLeft w:val="0"/>
              <w:marRight w:val="0"/>
              <w:marTop w:val="0"/>
              <w:marBottom w:val="0"/>
              <w:divBdr>
                <w:top w:val="none" w:sz="0" w:space="0" w:color="auto"/>
                <w:left w:val="none" w:sz="0" w:space="0" w:color="auto"/>
                <w:bottom w:val="none" w:sz="0" w:space="0" w:color="auto"/>
                <w:right w:val="none" w:sz="0" w:space="0" w:color="auto"/>
              </w:divBdr>
            </w:div>
            <w:div w:id="1810243758">
              <w:marLeft w:val="0"/>
              <w:marRight w:val="0"/>
              <w:marTop w:val="0"/>
              <w:marBottom w:val="0"/>
              <w:divBdr>
                <w:top w:val="none" w:sz="0" w:space="0" w:color="auto"/>
                <w:left w:val="none" w:sz="0" w:space="0" w:color="auto"/>
                <w:bottom w:val="none" w:sz="0" w:space="0" w:color="auto"/>
                <w:right w:val="none" w:sz="0" w:space="0" w:color="auto"/>
              </w:divBdr>
            </w:div>
            <w:div w:id="917328924">
              <w:marLeft w:val="0"/>
              <w:marRight w:val="0"/>
              <w:marTop w:val="0"/>
              <w:marBottom w:val="0"/>
              <w:divBdr>
                <w:top w:val="none" w:sz="0" w:space="0" w:color="auto"/>
                <w:left w:val="none" w:sz="0" w:space="0" w:color="auto"/>
                <w:bottom w:val="none" w:sz="0" w:space="0" w:color="auto"/>
                <w:right w:val="none" w:sz="0" w:space="0" w:color="auto"/>
              </w:divBdr>
            </w:div>
            <w:div w:id="1422801260">
              <w:marLeft w:val="0"/>
              <w:marRight w:val="0"/>
              <w:marTop w:val="0"/>
              <w:marBottom w:val="0"/>
              <w:divBdr>
                <w:top w:val="none" w:sz="0" w:space="0" w:color="auto"/>
                <w:left w:val="none" w:sz="0" w:space="0" w:color="auto"/>
                <w:bottom w:val="none" w:sz="0" w:space="0" w:color="auto"/>
                <w:right w:val="none" w:sz="0" w:space="0" w:color="auto"/>
              </w:divBdr>
            </w:div>
            <w:div w:id="2101096274">
              <w:marLeft w:val="0"/>
              <w:marRight w:val="0"/>
              <w:marTop w:val="0"/>
              <w:marBottom w:val="0"/>
              <w:divBdr>
                <w:top w:val="none" w:sz="0" w:space="0" w:color="auto"/>
                <w:left w:val="none" w:sz="0" w:space="0" w:color="auto"/>
                <w:bottom w:val="none" w:sz="0" w:space="0" w:color="auto"/>
                <w:right w:val="none" w:sz="0" w:space="0" w:color="auto"/>
              </w:divBdr>
            </w:div>
            <w:div w:id="1200068">
              <w:marLeft w:val="0"/>
              <w:marRight w:val="0"/>
              <w:marTop w:val="0"/>
              <w:marBottom w:val="0"/>
              <w:divBdr>
                <w:top w:val="none" w:sz="0" w:space="0" w:color="auto"/>
                <w:left w:val="none" w:sz="0" w:space="0" w:color="auto"/>
                <w:bottom w:val="none" w:sz="0" w:space="0" w:color="auto"/>
                <w:right w:val="none" w:sz="0" w:space="0" w:color="auto"/>
              </w:divBdr>
            </w:div>
            <w:div w:id="658078744">
              <w:marLeft w:val="0"/>
              <w:marRight w:val="0"/>
              <w:marTop w:val="0"/>
              <w:marBottom w:val="0"/>
              <w:divBdr>
                <w:top w:val="none" w:sz="0" w:space="0" w:color="auto"/>
                <w:left w:val="none" w:sz="0" w:space="0" w:color="auto"/>
                <w:bottom w:val="none" w:sz="0" w:space="0" w:color="auto"/>
                <w:right w:val="none" w:sz="0" w:space="0" w:color="auto"/>
              </w:divBdr>
            </w:div>
            <w:div w:id="1329289542">
              <w:marLeft w:val="0"/>
              <w:marRight w:val="0"/>
              <w:marTop w:val="0"/>
              <w:marBottom w:val="0"/>
              <w:divBdr>
                <w:top w:val="none" w:sz="0" w:space="0" w:color="auto"/>
                <w:left w:val="none" w:sz="0" w:space="0" w:color="auto"/>
                <w:bottom w:val="none" w:sz="0" w:space="0" w:color="auto"/>
                <w:right w:val="none" w:sz="0" w:space="0" w:color="auto"/>
              </w:divBdr>
            </w:div>
            <w:div w:id="39136248">
              <w:marLeft w:val="0"/>
              <w:marRight w:val="0"/>
              <w:marTop w:val="0"/>
              <w:marBottom w:val="0"/>
              <w:divBdr>
                <w:top w:val="none" w:sz="0" w:space="0" w:color="auto"/>
                <w:left w:val="none" w:sz="0" w:space="0" w:color="auto"/>
                <w:bottom w:val="none" w:sz="0" w:space="0" w:color="auto"/>
                <w:right w:val="none" w:sz="0" w:space="0" w:color="auto"/>
              </w:divBdr>
            </w:div>
            <w:div w:id="1650090012">
              <w:marLeft w:val="0"/>
              <w:marRight w:val="0"/>
              <w:marTop w:val="0"/>
              <w:marBottom w:val="0"/>
              <w:divBdr>
                <w:top w:val="none" w:sz="0" w:space="0" w:color="auto"/>
                <w:left w:val="none" w:sz="0" w:space="0" w:color="auto"/>
                <w:bottom w:val="none" w:sz="0" w:space="0" w:color="auto"/>
                <w:right w:val="none" w:sz="0" w:space="0" w:color="auto"/>
              </w:divBdr>
            </w:div>
            <w:div w:id="1063454494">
              <w:marLeft w:val="0"/>
              <w:marRight w:val="0"/>
              <w:marTop w:val="0"/>
              <w:marBottom w:val="0"/>
              <w:divBdr>
                <w:top w:val="none" w:sz="0" w:space="0" w:color="auto"/>
                <w:left w:val="none" w:sz="0" w:space="0" w:color="auto"/>
                <w:bottom w:val="none" w:sz="0" w:space="0" w:color="auto"/>
                <w:right w:val="none" w:sz="0" w:space="0" w:color="auto"/>
              </w:divBdr>
            </w:div>
            <w:div w:id="578440163">
              <w:marLeft w:val="0"/>
              <w:marRight w:val="0"/>
              <w:marTop w:val="0"/>
              <w:marBottom w:val="0"/>
              <w:divBdr>
                <w:top w:val="none" w:sz="0" w:space="0" w:color="auto"/>
                <w:left w:val="none" w:sz="0" w:space="0" w:color="auto"/>
                <w:bottom w:val="none" w:sz="0" w:space="0" w:color="auto"/>
                <w:right w:val="none" w:sz="0" w:space="0" w:color="auto"/>
              </w:divBdr>
            </w:div>
            <w:div w:id="1434322902">
              <w:marLeft w:val="0"/>
              <w:marRight w:val="0"/>
              <w:marTop w:val="0"/>
              <w:marBottom w:val="0"/>
              <w:divBdr>
                <w:top w:val="none" w:sz="0" w:space="0" w:color="auto"/>
                <w:left w:val="none" w:sz="0" w:space="0" w:color="auto"/>
                <w:bottom w:val="none" w:sz="0" w:space="0" w:color="auto"/>
                <w:right w:val="none" w:sz="0" w:space="0" w:color="auto"/>
              </w:divBdr>
            </w:div>
            <w:div w:id="789276983">
              <w:marLeft w:val="0"/>
              <w:marRight w:val="0"/>
              <w:marTop w:val="0"/>
              <w:marBottom w:val="0"/>
              <w:divBdr>
                <w:top w:val="none" w:sz="0" w:space="0" w:color="auto"/>
                <w:left w:val="none" w:sz="0" w:space="0" w:color="auto"/>
                <w:bottom w:val="none" w:sz="0" w:space="0" w:color="auto"/>
                <w:right w:val="none" w:sz="0" w:space="0" w:color="auto"/>
              </w:divBdr>
            </w:div>
            <w:div w:id="378823228">
              <w:marLeft w:val="0"/>
              <w:marRight w:val="0"/>
              <w:marTop w:val="0"/>
              <w:marBottom w:val="0"/>
              <w:divBdr>
                <w:top w:val="none" w:sz="0" w:space="0" w:color="auto"/>
                <w:left w:val="none" w:sz="0" w:space="0" w:color="auto"/>
                <w:bottom w:val="none" w:sz="0" w:space="0" w:color="auto"/>
                <w:right w:val="none" w:sz="0" w:space="0" w:color="auto"/>
              </w:divBdr>
            </w:div>
            <w:div w:id="1319454424">
              <w:marLeft w:val="0"/>
              <w:marRight w:val="0"/>
              <w:marTop w:val="0"/>
              <w:marBottom w:val="0"/>
              <w:divBdr>
                <w:top w:val="none" w:sz="0" w:space="0" w:color="auto"/>
                <w:left w:val="none" w:sz="0" w:space="0" w:color="auto"/>
                <w:bottom w:val="none" w:sz="0" w:space="0" w:color="auto"/>
                <w:right w:val="none" w:sz="0" w:space="0" w:color="auto"/>
              </w:divBdr>
            </w:div>
            <w:div w:id="2011562874">
              <w:marLeft w:val="0"/>
              <w:marRight w:val="0"/>
              <w:marTop w:val="0"/>
              <w:marBottom w:val="0"/>
              <w:divBdr>
                <w:top w:val="none" w:sz="0" w:space="0" w:color="auto"/>
                <w:left w:val="none" w:sz="0" w:space="0" w:color="auto"/>
                <w:bottom w:val="none" w:sz="0" w:space="0" w:color="auto"/>
                <w:right w:val="none" w:sz="0" w:space="0" w:color="auto"/>
              </w:divBdr>
            </w:div>
            <w:div w:id="1467897200">
              <w:marLeft w:val="0"/>
              <w:marRight w:val="0"/>
              <w:marTop w:val="0"/>
              <w:marBottom w:val="0"/>
              <w:divBdr>
                <w:top w:val="none" w:sz="0" w:space="0" w:color="auto"/>
                <w:left w:val="none" w:sz="0" w:space="0" w:color="auto"/>
                <w:bottom w:val="none" w:sz="0" w:space="0" w:color="auto"/>
                <w:right w:val="none" w:sz="0" w:space="0" w:color="auto"/>
              </w:divBdr>
            </w:div>
            <w:div w:id="994262089">
              <w:marLeft w:val="0"/>
              <w:marRight w:val="0"/>
              <w:marTop w:val="0"/>
              <w:marBottom w:val="0"/>
              <w:divBdr>
                <w:top w:val="none" w:sz="0" w:space="0" w:color="auto"/>
                <w:left w:val="none" w:sz="0" w:space="0" w:color="auto"/>
                <w:bottom w:val="none" w:sz="0" w:space="0" w:color="auto"/>
                <w:right w:val="none" w:sz="0" w:space="0" w:color="auto"/>
              </w:divBdr>
            </w:div>
            <w:div w:id="1683165692">
              <w:marLeft w:val="0"/>
              <w:marRight w:val="0"/>
              <w:marTop w:val="0"/>
              <w:marBottom w:val="0"/>
              <w:divBdr>
                <w:top w:val="none" w:sz="0" w:space="0" w:color="auto"/>
                <w:left w:val="none" w:sz="0" w:space="0" w:color="auto"/>
                <w:bottom w:val="none" w:sz="0" w:space="0" w:color="auto"/>
                <w:right w:val="none" w:sz="0" w:space="0" w:color="auto"/>
              </w:divBdr>
            </w:div>
            <w:div w:id="164633128">
              <w:marLeft w:val="0"/>
              <w:marRight w:val="0"/>
              <w:marTop w:val="0"/>
              <w:marBottom w:val="0"/>
              <w:divBdr>
                <w:top w:val="none" w:sz="0" w:space="0" w:color="auto"/>
                <w:left w:val="none" w:sz="0" w:space="0" w:color="auto"/>
                <w:bottom w:val="none" w:sz="0" w:space="0" w:color="auto"/>
                <w:right w:val="none" w:sz="0" w:space="0" w:color="auto"/>
              </w:divBdr>
            </w:div>
            <w:div w:id="2012558090">
              <w:marLeft w:val="0"/>
              <w:marRight w:val="0"/>
              <w:marTop w:val="0"/>
              <w:marBottom w:val="0"/>
              <w:divBdr>
                <w:top w:val="none" w:sz="0" w:space="0" w:color="auto"/>
                <w:left w:val="none" w:sz="0" w:space="0" w:color="auto"/>
                <w:bottom w:val="none" w:sz="0" w:space="0" w:color="auto"/>
                <w:right w:val="none" w:sz="0" w:space="0" w:color="auto"/>
              </w:divBdr>
            </w:div>
            <w:div w:id="439223514">
              <w:marLeft w:val="0"/>
              <w:marRight w:val="0"/>
              <w:marTop w:val="0"/>
              <w:marBottom w:val="0"/>
              <w:divBdr>
                <w:top w:val="none" w:sz="0" w:space="0" w:color="auto"/>
                <w:left w:val="none" w:sz="0" w:space="0" w:color="auto"/>
                <w:bottom w:val="none" w:sz="0" w:space="0" w:color="auto"/>
                <w:right w:val="none" w:sz="0" w:space="0" w:color="auto"/>
              </w:divBdr>
            </w:div>
            <w:div w:id="585303791">
              <w:marLeft w:val="0"/>
              <w:marRight w:val="0"/>
              <w:marTop w:val="0"/>
              <w:marBottom w:val="0"/>
              <w:divBdr>
                <w:top w:val="none" w:sz="0" w:space="0" w:color="auto"/>
                <w:left w:val="none" w:sz="0" w:space="0" w:color="auto"/>
                <w:bottom w:val="none" w:sz="0" w:space="0" w:color="auto"/>
                <w:right w:val="none" w:sz="0" w:space="0" w:color="auto"/>
              </w:divBdr>
            </w:div>
            <w:div w:id="2073889984">
              <w:marLeft w:val="0"/>
              <w:marRight w:val="0"/>
              <w:marTop w:val="0"/>
              <w:marBottom w:val="0"/>
              <w:divBdr>
                <w:top w:val="none" w:sz="0" w:space="0" w:color="auto"/>
                <w:left w:val="none" w:sz="0" w:space="0" w:color="auto"/>
                <w:bottom w:val="none" w:sz="0" w:space="0" w:color="auto"/>
                <w:right w:val="none" w:sz="0" w:space="0" w:color="auto"/>
              </w:divBdr>
            </w:div>
            <w:div w:id="836120243">
              <w:marLeft w:val="0"/>
              <w:marRight w:val="0"/>
              <w:marTop w:val="0"/>
              <w:marBottom w:val="0"/>
              <w:divBdr>
                <w:top w:val="none" w:sz="0" w:space="0" w:color="auto"/>
                <w:left w:val="none" w:sz="0" w:space="0" w:color="auto"/>
                <w:bottom w:val="none" w:sz="0" w:space="0" w:color="auto"/>
                <w:right w:val="none" w:sz="0" w:space="0" w:color="auto"/>
              </w:divBdr>
            </w:div>
            <w:div w:id="670529315">
              <w:marLeft w:val="0"/>
              <w:marRight w:val="0"/>
              <w:marTop w:val="0"/>
              <w:marBottom w:val="0"/>
              <w:divBdr>
                <w:top w:val="none" w:sz="0" w:space="0" w:color="auto"/>
                <w:left w:val="none" w:sz="0" w:space="0" w:color="auto"/>
                <w:bottom w:val="none" w:sz="0" w:space="0" w:color="auto"/>
                <w:right w:val="none" w:sz="0" w:space="0" w:color="auto"/>
              </w:divBdr>
            </w:div>
            <w:div w:id="320696048">
              <w:marLeft w:val="0"/>
              <w:marRight w:val="0"/>
              <w:marTop w:val="0"/>
              <w:marBottom w:val="0"/>
              <w:divBdr>
                <w:top w:val="none" w:sz="0" w:space="0" w:color="auto"/>
                <w:left w:val="none" w:sz="0" w:space="0" w:color="auto"/>
                <w:bottom w:val="none" w:sz="0" w:space="0" w:color="auto"/>
                <w:right w:val="none" w:sz="0" w:space="0" w:color="auto"/>
              </w:divBdr>
            </w:div>
            <w:div w:id="327099371">
              <w:marLeft w:val="0"/>
              <w:marRight w:val="0"/>
              <w:marTop w:val="0"/>
              <w:marBottom w:val="0"/>
              <w:divBdr>
                <w:top w:val="none" w:sz="0" w:space="0" w:color="auto"/>
                <w:left w:val="none" w:sz="0" w:space="0" w:color="auto"/>
                <w:bottom w:val="none" w:sz="0" w:space="0" w:color="auto"/>
                <w:right w:val="none" w:sz="0" w:space="0" w:color="auto"/>
              </w:divBdr>
            </w:div>
            <w:div w:id="5134955">
              <w:marLeft w:val="0"/>
              <w:marRight w:val="0"/>
              <w:marTop w:val="0"/>
              <w:marBottom w:val="0"/>
              <w:divBdr>
                <w:top w:val="none" w:sz="0" w:space="0" w:color="auto"/>
                <w:left w:val="none" w:sz="0" w:space="0" w:color="auto"/>
                <w:bottom w:val="none" w:sz="0" w:space="0" w:color="auto"/>
                <w:right w:val="none" w:sz="0" w:space="0" w:color="auto"/>
              </w:divBdr>
            </w:div>
            <w:div w:id="1785537770">
              <w:marLeft w:val="0"/>
              <w:marRight w:val="0"/>
              <w:marTop w:val="0"/>
              <w:marBottom w:val="0"/>
              <w:divBdr>
                <w:top w:val="none" w:sz="0" w:space="0" w:color="auto"/>
                <w:left w:val="none" w:sz="0" w:space="0" w:color="auto"/>
                <w:bottom w:val="none" w:sz="0" w:space="0" w:color="auto"/>
                <w:right w:val="none" w:sz="0" w:space="0" w:color="auto"/>
              </w:divBdr>
            </w:div>
            <w:div w:id="774255908">
              <w:marLeft w:val="0"/>
              <w:marRight w:val="0"/>
              <w:marTop w:val="0"/>
              <w:marBottom w:val="0"/>
              <w:divBdr>
                <w:top w:val="none" w:sz="0" w:space="0" w:color="auto"/>
                <w:left w:val="none" w:sz="0" w:space="0" w:color="auto"/>
                <w:bottom w:val="none" w:sz="0" w:space="0" w:color="auto"/>
                <w:right w:val="none" w:sz="0" w:space="0" w:color="auto"/>
              </w:divBdr>
            </w:div>
            <w:div w:id="876433776">
              <w:marLeft w:val="0"/>
              <w:marRight w:val="0"/>
              <w:marTop w:val="0"/>
              <w:marBottom w:val="0"/>
              <w:divBdr>
                <w:top w:val="none" w:sz="0" w:space="0" w:color="auto"/>
                <w:left w:val="none" w:sz="0" w:space="0" w:color="auto"/>
                <w:bottom w:val="none" w:sz="0" w:space="0" w:color="auto"/>
                <w:right w:val="none" w:sz="0" w:space="0" w:color="auto"/>
              </w:divBdr>
            </w:div>
            <w:div w:id="1156727184">
              <w:marLeft w:val="0"/>
              <w:marRight w:val="0"/>
              <w:marTop w:val="0"/>
              <w:marBottom w:val="0"/>
              <w:divBdr>
                <w:top w:val="none" w:sz="0" w:space="0" w:color="auto"/>
                <w:left w:val="none" w:sz="0" w:space="0" w:color="auto"/>
                <w:bottom w:val="none" w:sz="0" w:space="0" w:color="auto"/>
                <w:right w:val="none" w:sz="0" w:space="0" w:color="auto"/>
              </w:divBdr>
            </w:div>
            <w:div w:id="1552224684">
              <w:marLeft w:val="0"/>
              <w:marRight w:val="0"/>
              <w:marTop w:val="0"/>
              <w:marBottom w:val="0"/>
              <w:divBdr>
                <w:top w:val="none" w:sz="0" w:space="0" w:color="auto"/>
                <w:left w:val="none" w:sz="0" w:space="0" w:color="auto"/>
                <w:bottom w:val="none" w:sz="0" w:space="0" w:color="auto"/>
                <w:right w:val="none" w:sz="0" w:space="0" w:color="auto"/>
              </w:divBdr>
            </w:div>
            <w:div w:id="2068071504">
              <w:marLeft w:val="0"/>
              <w:marRight w:val="0"/>
              <w:marTop w:val="0"/>
              <w:marBottom w:val="0"/>
              <w:divBdr>
                <w:top w:val="none" w:sz="0" w:space="0" w:color="auto"/>
                <w:left w:val="none" w:sz="0" w:space="0" w:color="auto"/>
                <w:bottom w:val="none" w:sz="0" w:space="0" w:color="auto"/>
                <w:right w:val="none" w:sz="0" w:space="0" w:color="auto"/>
              </w:divBdr>
            </w:div>
            <w:div w:id="1446382381">
              <w:marLeft w:val="0"/>
              <w:marRight w:val="0"/>
              <w:marTop w:val="0"/>
              <w:marBottom w:val="0"/>
              <w:divBdr>
                <w:top w:val="none" w:sz="0" w:space="0" w:color="auto"/>
                <w:left w:val="none" w:sz="0" w:space="0" w:color="auto"/>
                <w:bottom w:val="none" w:sz="0" w:space="0" w:color="auto"/>
                <w:right w:val="none" w:sz="0" w:space="0" w:color="auto"/>
              </w:divBdr>
            </w:div>
            <w:div w:id="1465269509">
              <w:marLeft w:val="0"/>
              <w:marRight w:val="0"/>
              <w:marTop w:val="0"/>
              <w:marBottom w:val="0"/>
              <w:divBdr>
                <w:top w:val="none" w:sz="0" w:space="0" w:color="auto"/>
                <w:left w:val="none" w:sz="0" w:space="0" w:color="auto"/>
                <w:bottom w:val="none" w:sz="0" w:space="0" w:color="auto"/>
                <w:right w:val="none" w:sz="0" w:space="0" w:color="auto"/>
              </w:divBdr>
            </w:div>
            <w:div w:id="371344169">
              <w:marLeft w:val="0"/>
              <w:marRight w:val="0"/>
              <w:marTop w:val="0"/>
              <w:marBottom w:val="0"/>
              <w:divBdr>
                <w:top w:val="none" w:sz="0" w:space="0" w:color="auto"/>
                <w:left w:val="none" w:sz="0" w:space="0" w:color="auto"/>
                <w:bottom w:val="none" w:sz="0" w:space="0" w:color="auto"/>
                <w:right w:val="none" w:sz="0" w:space="0" w:color="auto"/>
              </w:divBdr>
            </w:div>
            <w:div w:id="262541944">
              <w:marLeft w:val="0"/>
              <w:marRight w:val="0"/>
              <w:marTop w:val="0"/>
              <w:marBottom w:val="0"/>
              <w:divBdr>
                <w:top w:val="none" w:sz="0" w:space="0" w:color="auto"/>
                <w:left w:val="none" w:sz="0" w:space="0" w:color="auto"/>
                <w:bottom w:val="none" w:sz="0" w:space="0" w:color="auto"/>
                <w:right w:val="none" w:sz="0" w:space="0" w:color="auto"/>
              </w:divBdr>
            </w:div>
            <w:div w:id="32073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344155">
      <w:bodyDiv w:val="1"/>
      <w:marLeft w:val="0"/>
      <w:marRight w:val="0"/>
      <w:marTop w:val="0"/>
      <w:marBottom w:val="0"/>
      <w:divBdr>
        <w:top w:val="none" w:sz="0" w:space="0" w:color="auto"/>
        <w:left w:val="none" w:sz="0" w:space="0" w:color="auto"/>
        <w:bottom w:val="none" w:sz="0" w:space="0" w:color="auto"/>
        <w:right w:val="none" w:sz="0" w:space="0" w:color="auto"/>
      </w:divBdr>
      <w:divsChild>
        <w:div w:id="1326473574">
          <w:marLeft w:val="0"/>
          <w:marRight w:val="0"/>
          <w:marTop w:val="0"/>
          <w:marBottom w:val="0"/>
          <w:divBdr>
            <w:top w:val="none" w:sz="0" w:space="0" w:color="auto"/>
            <w:left w:val="none" w:sz="0" w:space="0" w:color="auto"/>
            <w:bottom w:val="single" w:sz="6" w:space="0" w:color="008000"/>
            <w:right w:val="none" w:sz="0" w:space="0" w:color="auto"/>
          </w:divBdr>
          <w:divsChild>
            <w:div w:id="1862356402">
              <w:marLeft w:val="0"/>
              <w:marRight w:val="0"/>
              <w:marTop w:val="0"/>
              <w:marBottom w:val="0"/>
              <w:divBdr>
                <w:top w:val="none" w:sz="0" w:space="0" w:color="auto"/>
                <w:left w:val="none" w:sz="0" w:space="0" w:color="auto"/>
                <w:bottom w:val="none" w:sz="0" w:space="0" w:color="auto"/>
                <w:right w:val="none" w:sz="0" w:space="0" w:color="auto"/>
              </w:divBdr>
            </w:div>
          </w:divsChild>
        </w:div>
        <w:div w:id="744034936">
          <w:marLeft w:val="0"/>
          <w:marRight w:val="0"/>
          <w:marTop w:val="0"/>
          <w:marBottom w:val="0"/>
          <w:divBdr>
            <w:top w:val="none" w:sz="0" w:space="0" w:color="auto"/>
            <w:left w:val="none" w:sz="0" w:space="0" w:color="auto"/>
            <w:bottom w:val="none" w:sz="0" w:space="0" w:color="auto"/>
            <w:right w:val="none" w:sz="0" w:space="0" w:color="auto"/>
          </w:divBdr>
          <w:divsChild>
            <w:div w:id="1910073835">
              <w:marLeft w:val="0"/>
              <w:marRight w:val="0"/>
              <w:marTop w:val="0"/>
              <w:marBottom w:val="0"/>
              <w:divBdr>
                <w:top w:val="none" w:sz="0" w:space="0" w:color="auto"/>
                <w:left w:val="none" w:sz="0" w:space="0" w:color="auto"/>
                <w:bottom w:val="none" w:sz="0" w:space="0" w:color="auto"/>
                <w:right w:val="none" w:sz="0" w:space="0" w:color="auto"/>
              </w:divBdr>
              <w:divsChild>
                <w:div w:id="450519403">
                  <w:marLeft w:val="0"/>
                  <w:marRight w:val="0"/>
                  <w:marTop w:val="0"/>
                  <w:marBottom w:val="0"/>
                  <w:divBdr>
                    <w:top w:val="none" w:sz="0" w:space="0" w:color="auto"/>
                    <w:left w:val="none" w:sz="0" w:space="0" w:color="auto"/>
                    <w:bottom w:val="none" w:sz="0" w:space="0" w:color="auto"/>
                    <w:right w:val="none" w:sz="0" w:space="0" w:color="auto"/>
                  </w:divBdr>
                </w:div>
                <w:div w:id="398791544">
                  <w:marLeft w:val="0"/>
                  <w:marRight w:val="0"/>
                  <w:marTop w:val="0"/>
                  <w:marBottom w:val="0"/>
                  <w:divBdr>
                    <w:top w:val="none" w:sz="0" w:space="0" w:color="auto"/>
                    <w:left w:val="none" w:sz="0" w:space="0" w:color="auto"/>
                    <w:bottom w:val="none" w:sz="0" w:space="0" w:color="auto"/>
                    <w:right w:val="none" w:sz="0" w:space="0" w:color="auto"/>
                  </w:divBdr>
                </w:div>
              </w:divsChild>
            </w:div>
            <w:div w:id="1921596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347012">
      <w:bodyDiv w:val="1"/>
      <w:marLeft w:val="0"/>
      <w:marRight w:val="0"/>
      <w:marTop w:val="0"/>
      <w:marBottom w:val="0"/>
      <w:divBdr>
        <w:top w:val="none" w:sz="0" w:space="0" w:color="auto"/>
        <w:left w:val="none" w:sz="0" w:space="0" w:color="auto"/>
        <w:bottom w:val="none" w:sz="0" w:space="0" w:color="auto"/>
        <w:right w:val="none" w:sz="0" w:space="0" w:color="auto"/>
      </w:divBdr>
      <w:divsChild>
        <w:div w:id="1087774709">
          <w:marLeft w:val="0"/>
          <w:marRight w:val="0"/>
          <w:marTop w:val="0"/>
          <w:marBottom w:val="0"/>
          <w:divBdr>
            <w:top w:val="none" w:sz="0" w:space="0" w:color="auto"/>
            <w:left w:val="none" w:sz="0" w:space="0" w:color="auto"/>
            <w:bottom w:val="none" w:sz="0" w:space="0" w:color="auto"/>
            <w:right w:val="none" w:sz="0" w:space="0" w:color="auto"/>
          </w:divBdr>
          <w:divsChild>
            <w:div w:id="1836414094">
              <w:marLeft w:val="0"/>
              <w:marRight w:val="0"/>
              <w:marTop w:val="0"/>
              <w:marBottom w:val="0"/>
              <w:divBdr>
                <w:top w:val="none" w:sz="0" w:space="0" w:color="auto"/>
                <w:left w:val="none" w:sz="0" w:space="0" w:color="auto"/>
                <w:bottom w:val="none" w:sz="0" w:space="0" w:color="auto"/>
                <w:right w:val="none" w:sz="0" w:space="0" w:color="auto"/>
              </w:divBdr>
            </w:div>
            <w:div w:id="635572000">
              <w:marLeft w:val="0"/>
              <w:marRight w:val="0"/>
              <w:marTop w:val="0"/>
              <w:marBottom w:val="0"/>
              <w:divBdr>
                <w:top w:val="none" w:sz="0" w:space="0" w:color="auto"/>
                <w:left w:val="none" w:sz="0" w:space="0" w:color="auto"/>
                <w:bottom w:val="none" w:sz="0" w:space="0" w:color="auto"/>
                <w:right w:val="none" w:sz="0" w:space="0" w:color="auto"/>
              </w:divBdr>
            </w:div>
            <w:div w:id="998122110">
              <w:marLeft w:val="0"/>
              <w:marRight w:val="0"/>
              <w:marTop w:val="0"/>
              <w:marBottom w:val="0"/>
              <w:divBdr>
                <w:top w:val="none" w:sz="0" w:space="0" w:color="auto"/>
                <w:left w:val="none" w:sz="0" w:space="0" w:color="auto"/>
                <w:bottom w:val="none" w:sz="0" w:space="0" w:color="auto"/>
                <w:right w:val="none" w:sz="0" w:space="0" w:color="auto"/>
              </w:divBdr>
            </w:div>
            <w:div w:id="1163276215">
              <w:marLeft w:val="0"/>
              <w:marRight w:val="0"/>
              <w:marTop w:val="0"/>
              <w:marBottom w:val="0"/>
              <w:divBdr>
                <w:top w:val="none" w:sz="0" w:space="0" w:color="auto"/>
                <w:left w:val="none" w:sz="0" w:space="0" w:color="auto"/>
                <w:bottom w:val="none" w:sz="0" w:space="0" w:color="auto"/>
                <w:right w:val="none" w:sz="0" w:space="0" w:color="auto"/>
              </w:divBdr>
            </w:div>
            <w:div w:id="322974556">
              <w:marLeft w:val="0"/>
              <w:marRight w:val="0"/>
              <w:marTop w:val="0"/>
              <w:marBottom w:val="0"/>
              <w:divBdr>
                <w:top w:val="none" w:sz="0" w:space="0" w:color="auto"/>
                <w:left w:val="none" w:sz="0" w:space="0" w:color="auto"/>
                <w:bottom w:val="none" w:sz="0" w:space="0" w:color="auto"/>
                <w:right w:val="none" w:sz="0" w:space="0" w:color="auto"/>
              </w:divBdr>
            </w:div>
            <w:div w:id="1687707350">
              <w:marLeft w:val="0"/>
              <w:marRight w:val="0"/>
              <w:marTop w:val="0"/>
              <w:marBottom w:val="0"/>
              <w:divBdr>
                <w:top w:val="none" w:sz="0" w:space="0" w:color="auto"/>
                <w:left w:val="none" w:sz="0" w:space="0" w:color="auto"/>
                <w:bottom w:val="none" w:sz="0" w:space="0" w:color="auto"/>
                <w:right w:val="none" w:sz="0" w:space="0" w:color="auto"/>
              </w:divBdr>
            </w:div>
            <w:div w:id="1479416483">
              <w:marLeft w:val="0"/>
              <w:marRight w:val="0"/>
              <w:marTop w:val="0"/>
              <w:marBottom w:val="0"/>
              <w:divBdr>
                <w:top w:val="none" w:sz="0" w:space="0" w:color="auto"/>
                <w:left w:val="none" w:sz="0" w:space="0" w:color="auto"/>
                <w:bottom w:val="none" w:sz="0" w:space="0" w:color="auto"/>
                <w:right w:val="none" w:sz="0" w:space="0" w:color="auto"/>
              </w:divBdr>
            </w:div>
            <w:div w:id="1743140674">
              <w:marLeft w:val="0"/>
              <w:marRight w:val="0"/>
              <w:marTop w:val="0"/>
              <w:marBottom w:val="0"/>
              <w:divBdr>
                <w:top w:val="none" w:sz="0" w:space="0" w:color="auto"/>
                <w:left w:val="none" w:sz="0" w:space="0" w:color="auto"/>
                <w:bottom w:val="none" w:sz="0" w:space="0" w:color="auto"/>
                <w:right w:val="none" w:sz="0" w:space="0" w:color="auto"/>
              </w:divBdr>
            </w:div>
            <w:div w:id="2062703466">
              <w:marLeft w:val="0"/>
              <w:marRight w:val="0"/>
              <w:marTop w:val="0"/>
              <w:marBottom w:val="0"/>
              <w:divBdr>
                <w:top w:val="none" w:sz="0" w:space="0" w:color="auto"/>
                <w:left w:val="none" w:sz="0" w:space="0" w:color="auto"/>
                <w:bottom w:val="none" w:sz="0" w:space="0" w:color="auto"/>
                <w:right w:val="none" w:sz="0" w:space="0" w:color="auto"/>
              </w:divBdr>
            </w:div>
            <w:div w:id="351692386">
              <w:marLeft w:val="0"/>
              <w:marRight w:val="0"/>
              <w:marTop w:val="0"/>
              <w:marBottom w:val="0"/>
              <w:divBdr>
                <w:top w:val="none" w:sz="0" w:space="0" w:color="auto"/>
                <w:left w:val="none" w:sz="0" w:space="0" w:color="auto"/>
                <w:bottom w:val="none" w:sz="0" w:space="0" w:color="auto"/>
                <w:right w:val="none" w:sz="0" w:space="0" w:color="auto"/>
              </w:divBdr>
            </w:div>
            <w:div w:id="1396508504">
              <w:marLeft w:val="0"/>
              <w:marRight w:val="0"/>
              <w:marTop w:val="0"/>
              <w:marBottom w:val="0"/>
              <w:divBdr>
                <w:top w:val="none" w:sz="0" w:space="0" w:color="auto"/>
                <w:left w:val="none" w:sz="0" w:space="0" w:color="auto"/>
                <w:bottom w:val="none" w:sz="0" w:space="0" w:color="auto"/>
                <w:right w:val="none" w:sz="0" w:space="0" w:color="auto"/>
              </w:divBdr>
            </w:div>
            <w:div w:id="1347709906">
              <w:marLeft w:val="0"/>
              <w:marRight w:val="0"/>
              <w:marTop w:val="0"/>
              <w:marBottom w:val="0"/>
              <w:divBdr>
                <w:top w:val="none" w:sz="0" w:space="0" w:color="auto"/>
                <w:left w:val="none" w:sz="0" w:space="0" w:color="auto"/>
                <w:bottom w:val="none" w:sz="0" w:space="0" w:color="auto"/>
                <w:right w:val="none" w:sz="0" w:space="0" w:color="auto"/>
              </w:divBdr>
            </w:div>
            <w:div w:id="245110402">
              <w:marLeft w:val="0"/>
              <w:marRight w:val="0"/>
              <w:marTop w:val="0"/>
              <w:marBottom w:val="0"/>
              <w:divBdr>
                <w:top w:val="none" w:sz="0" w:space="0" w:color="auto"/>
                <w:left w:val="none" w:sz="0" w:space="0" w:color="auto"/>
                <w:bottom w:val="none" w:sz="0" w:space="0" w:color="auto"/>
                <w:right w:val="none" w:sz="0" w:space="0" w:color="auto"/>
              </w:divBdr>
            </w:div>
            <w:div w:id="2082024792">
              <w:marLeft w:val="0"/>
              <w:marRight w:val="0"/>
              <w:marTop w:val="0"/>
              <w:marBottom w:val="0"/>
              <w:divBdr>
                <w:top w:val="none" w:sz="0" w:space="0" w:color="auto"/>
                <w:left w:val="none" w:sz="0" w:space="0" w:color="auto"/>
                <w:bottom w:val="none" w:sz="0" w:space="0" w:color="auto"/>
                <w:right w:val="none" w:sz="0" w:space="0" w:color="auto"/>
              </w:divBdr>
            </w:div>
            <w:div w:id="247159428">
              <w:marLeft w:val="0"/>
              <w:marRight w:val="0"/>
              <w:marTop w:val="0"/>
              <w:marBottom w:val="0"/>
              <w:divBdr>
                <w:top w:val="none" w:sz="0" w:space="0" w:color="auto"/>
                <w:left w:val="none" w:sz="0" w:space="0" w:color="auto"/>
                <w:bottom w:val="none" w:sz="0" w:space="0" w:color="auto"/>
                <w:right w:val="none" w:sz="0" w:space="0" w:color="auto"/>
              </w:divBdr>
            </w:div>
            <w:div w:id="634719636">
              <w:marLeft w:val="0"/>
              <w:marRight w:val="0"/>
              <w:marTop w:val="0"/>
              <w:marBottom w:val="0"/>
              <w:divBdr>
                <w:top w:val="none" w:sz="0" w:space="0" w:color="auto"/>
                <w:left w:val="none" w:sz="0" w:space="0" w:color="auto"/>
                <w:bottom w:val="none" w:sz="0" w:space="0" w:color="auto"/>
                <w:right w:val="none" w:sz="0" w:space="0" w:color="auto"/>
              </w:divBdr>
            </w:div>
            <w:div w:id="1874534504">
              <w:marLeft w:val="0"/>
              <w:marRight w:val="0"/>
              <w:marTop w:val="0"/>
              <w:marBottom w:val="0"/>
              <w:divBdr>
                <w:top w:val="none" w:sz="0" w:space="0" w:color="auto"/>
                <w:left w:val="none" w:sz="0" w:space="0" w:color="auto"/>
                <w:bottom w:val="none" w:sz="0" w:space="0" w:color="auto"/>
                <w:right w:val="none" w:sz="0" w:space="0" w:color="auto"/>
              </w:divBdr>
            </w:div>
            <w:div w:id="1499344851">
              <w:marLeft w:val="0"/>
              <w:marRight w:val="0"/>
              <w:marTop w:val="0"/>
              <w:marBottom w:val="0"/>
              <w:divBdr>
                <w:top w:val="none" w:sz="0" w:space="0" w:color="auto"/>
                <w:left w:val="none" w:sz="0" w:space="0" w:color="auto"/>
                <w:bottom w:val="none" w:sz="0" w:space="0" w:color="auto"/>
                <w:right w:val="none" w:sz="0" w:space="0" w:color="auto"/>
              </w:divBdr>
            </w:div>
            <w:div w:id="926693918">
              <w:marLeft w:val="0"/>
              <w:marRight w:val="0"/>
              <w:marTop w:val="0"/>
              <w:marBottom w:val="0"/>
              <w:divBdr>
                <w:top w:val="none" w:sz="0" w:space="0" w:color="auto"/>
                <w:left w:val="none" w:sz="0" w:space="0" w:color="auto"/>
                <w:bottom w:val="none" w:sz="0" w:space="0" w:color="auto"/>
                <w:right w:val="none" w:sz="0" w:space="0" w:color="auto"/>
              </w:divBdr>
            </w:div>
            <w:div w:id="551579476">
              <w:marLeft w:val="0"/>
              <w:marRight w:val="0"/>
              <w:marTop w:val="0"/>
              <w:marBottom w:val="0"/>
              <w:divBdr>
                <w:top w:val="none" w:sz="0" w:space="0" w:color="auto"/>
                <w:left w:val="none" w:sz="0" w:space="0" w:color="auto"/>
                <w:bottom w:val="none" w:sz="0" w:space="0" w:color="auto"/>
                <w:right w:val="none" w:sz="0" w:space="0" w:color="auto"/>
              </w:divBdr>
            </w:div>
            <w:div w:id="552350568">
              <w:marLeft w:val="0"/>
              <w:marRight w:val="0"/>
              <w:marTop w:val="0"/>
              <w:marBottom w:val="0"/>
              <w:divBdr>
                <w:top w:val="none" w:sz="0" w:space="0" w:color="auto"/>
                <w:left w:val="none" w:sz="0" w:space="0" w:color="auto"/>
                <w:bottom w:val="none" w:sz="0" w:space="0" w:color="auto"/>
                <w:right w:val="none" w:sz="0" w:space="0" w:color="auto"/>
              </w:divBdr>
            </w:div>
            <w:div w:id="721372383">
              <w:marLeft w:val="0"/>
              <w:marRight w:val="0"/>
              <w:marTop w:val="0"/>
              <w:marBottom w:val="0"/>
              <w:divBdr>
                <w:top w:val="none" w:sz="0" w:space="0" w:color="auto"/>
                <w:left w:val="none" w:sz="0" w:space="0" w:color="auto"/>
                <w:bottom w:val="none" w:sz="0" w:space="0" w:color="auto"/>
                <w:right w:val="none" w:sz="0" w:space="0" w:color="auto"/>
              </w:divBdr>
            </w:div>
            <w:div w:id="1228690544">
              <w:marLeft w:val="0"/>
              <w:marRight w:val="0"/>
              <w:marTop w:val="0"/>
              <w:marBottom w:val="0"/>
              <w:divBdr>
                <w:top w:val="none" w:sz="0" w:space="0" w:color="auto"/>
                <w:left w:val="none" w:sz="0" w:space="0" w:color="auto"/>
                <w:bottom w:val="none" w:sz="0" w:space="0" w:color="auto"/>
                <w:right w:val="none" w:sz="0" w:space="0" w:color="auto"/>
              </w:divBdr>
            </w:div>
            <w:div w:id="2072457898">
              <w:marLeft w:val="0"/>
              <w:marRight w:val="0"/>
              <w:marTop w:val="0"/>
              <w:marBottom w:val="0"/>
              <w:divBdr>
                <w:top w:val="none" w:sz="0" w:space="0" w:color="auto"/>
                <w:left w:val="none" w:sz="0" w:space="0" w:color="auto"/>
                <w:bottom w:val="none" w:sz="0" w:space="0" w:color="auto"/>
                <w:right w:val="none" w:sz="0" w:space="0" w:color="auto"/>
              </w:divBdr>
            </w:div>
            <w:div w:id="761146911">
              <w:marLeft w:val="0"/>
              <w:marRight w:val="0"/>
              <w:marTop w:val="0"/>
              <w:marBottom w:val="0"/>
              <w:divBdr>
                <w:top w:val="none" w:sz="0" w:space="0" w:color="auto"/>
                <w:left w:val="none" w:sz="0" w:space="0" w:color="auto"/>
                <w:bottom w:val="none" w:sz="0" w:space="0" w:color="auto"/>
                <w:right w:val="none" w:sz="0" w:space="0" w:color="auto"/>
              </w:divBdr>
            </w:div>
            <w:div w:id="2027246346">
              <w:marLeft w:val="0"/>
              <w:marRight w:val="0"/>
              <w:marTop w:val="0"/>
              <w:marBottom w:val="0"/>
              <w:divBdr>
                <w:top w:val="none" w:sz="0" w:space="0" w:color="auto"/>
                <w:left w:val="none" w:sz="0" w:space="0" w:color="auto"/>
                <w:bottom w:val="none" w:sz="0" w:space="0" w:color="auto"/>
                <w:right w:val="none" w:sz="0" w:space="0" w:color="auto"/>
              </w:divBdr>
            </w:div>
            <w:div w:id="1249272105">
              <w:marLeft w:val="0"/>
              <w:marRight w:val="0"/>
              <w:marTop w:val="0"/>
              <w:marBottom w:val="0"/>
              <w:divBdr>
                <w:top w:val="none" w:sz="0" w:space="0" w:color="auto"/>
                <w:left w:val="none" w:sz="0" w:space="0" w:color="auto"/>
                <w:bottom w:val="none" w:sz="0" w:space="0" w:color="auto"/>
                <w:right w:val="none" w:sz="0" w:space="0" w:color="auto"/>
              </w:divBdr>
            </w:div>
            <w:div w:id="2035686625">
              <w:marLeft w:val="0"/>
              <w:marRight w:val="0"/>
              <w:marTop w:val="0"/>
              <w:marBottom w:val="0"/>
              <w:divBdr>
                <w:top w:val="none" w:sz="0" w:space="0" w:color="auto"/>
                <w:left w:val="none" w:sz="0" w:space="0" w:color="auto"/>
                <w:bottom w:val="none" w:sz="0" w:space="0" w:color="auto"/>
                <w:right w:val="none" w:sz="0" w:space="0" w:color="auto"/>
              </w:divBdr>
            </w:div>
            <w:div w:id="1684088696">
              <w:marLeft w:val="0"/>
              <w:marRight w:val="0"/>
              <w:marTop w:val="0"/>
              <w:marBottom w:val="0"/>
              <w:divBdr>
                <w:top w:val="none" w:sz="0" w:space="0" w:color="auto"/>
                <w:left w:val="none" w:sz="0" w:space="0" w:color="auto"/>
                <w:bottom w:val="none" w:sz="0" w:space="0" w:color="auto"/>
                <w:right w:val="none" w:sz="0" w:space="0" w:color="auto"/>
              </w:divBdr>
            </w:div>
            <w:div w:id="743843187">
              <w:marLeft w:val="0"/>
              <w:marRight w:val="0"/>
              <w:marTop w:val="0"/>
              <w:marBottom w:val="0"/>
              <w:divBdr>
                <w:top w:val="none" w:sz="0" w:space="0" w:color="auto"/>
                <w:left w:val="none" w:sz="0" w:space="0" w:color="auto"/>
                <w:bottom w:val="none" w:sz="0" w:space="0" w:color="auto"/>
                <w:right w:val="none" w:sz="0" w:space="0" w:color="auto"/>
              </w:divBdr>
            </w:div>
            <w:div w:id="1350257584">
              <w:marLeft w:val="0"/>
              <w:marRight w:val="0"/>
              <w:marTop w:val="0"/>
              <w:marBottom w:val="0"/>
              <w:divBdr>
                <w:top w:val="none" w:sz="0" w:space="0" w:color="auto"/>
                <w:left w:val="none" w:sz="0" w:space="0" w:color="auto"/>
                <w:bottom w:val="none" w:sz="0" w:space="0" w:color="auto"/>
                <w:right w:val="none" w:sz="0" w:space="0" w:color="auto"/>
              </w:divBdr>
            </w:div>
            <w:div w:id="1156797649">
              <w:marLeft w:val="0"/>
              <w:marRight w:val="0"/>
              <w:marTop w:val="0"/>
              <w:marBottom w:val="0"/>
              <w:divBdr>
                <w:top w:val="none" w:sz="0" w:space="0" w:color="auto"/>
                <w:left w:val="none" w:sz="0" w:space="0" w:color="auto"/>
                <w:bottom w:val="none" w:sz="0" w:space="0" w:color="auto"/>
                <w:right w:val="none" w:sz="0" w:space="0" w:color="auto"/>
              </w:divBdr>
            </w:div>
            <w:div w:id="1884632446">
              <w:marLeft w:val="0"/>
              <w:marRight w:val="0"/>
              <w:marTop w:val="0"/>
              <w:marBottom w:val="0"/>
              <w:divBdr>
                <w:top w:val="none" w:sz="0" w:space="0" w:color="auto"/>
                <w:left w:val="none" w:sz="0" w:space="0" w:color="auto"/>
                <w:bottom w:val="none" w:sz="0" w:space="0" w:color="auto"/>
                <w:right w:val="none" w:sz="0" w:space="0" w:color="auto"/>
              </w:divBdr>
            </w:div>
            <w:div w:id="942108921">
              <w:marLeft w:val="0"/>
              <w:marRight w:val="0"/>
              <w:marTop w:val="0"/>
              <w:marBottom w:val="0"/>
              <w:divBdr>
                <w:top w:val="none" w:sz="0" w:space="0" w:color="auto"/>
                <w:left w:val="none" w:sz="0" w:space="0" w:color="auto"/>
                <w:bottom w:val="none" w:sz="0" w:space="0" w:color="auto"/>
                <w:right w:val="none" w:sz="0" w:space="0" w:color="auto"/>
              </w:divBdr>
            </w:div>
            <w:div w:id="499808361">
              <w:marLeft w:val="0"/>
              <w:marRight w:val="0"/>
              <w:marTop w:val="0"/>
              <w:marBottom w:val="0"/>
              <w:divBdr>
                <w:top w:val="none" w:sz="0" w:space="0" w:color="auto"/>
                <w:left w:val="none" w:sz="0" w:space="0" w:color="auto"/>
                <w:bottom w:val="none" w:sz="0" w:space="0" w:color="auto"/>
                <w:right w:val="none" w:sz="0" w:space="0" w:color="auto"/>
              </w:divBdr>
            </w:div>
            <w:div w:id="173762257">
              <w:marLeft w:val="0"/>
              <w:marRight w:val="0"/>
              <w:marTop w:val="0"/>
              <w:marBottom w:val="0"/>
              <w:divBdr>
                <w:top w:val="none" w:sz="0" w:space="0" w:color="auto"/>
                <w:left w:val="none" w:sz="0" w:space="0" w:color="auto"/>
                <w:bottom w:val="none" w:sz="0" w:space="0" w:color="auto"/>
                <w:right w:val="none" w:sz="0" w:space="0" w:color="auto"/>
              </w:divBdr>
            </w:div>
            <w:div w:id="134953954">
              <w:marLeft w:val="0"/>
              <w:marRight w:val="0"/>
              <w:marTop w:val="0"/>
              <w:marBottom w:val="0"/>
              <w:divBdr>
                <w:top w:val="none" w:sz="0" w:space="0" w:color="auto"/>
                <w:left w:val="none" w:sz="0" w:space="0" w:color="auto"/>
                <w:bottom w:val="none" w:sz="0" w:space="0" w:color="auto"/>
                <w:right w:val="none" w:sz="0" w:space="0" w:color="auto"/>
              </w:divBdr>
            </w:div>
            <w:div w:id="1706179288">
              <w:marLeft w:val="0"/>
              <w:marRight w:val="0"/>
              <w:marTop w:val="0"/>
              <w:marBottom w:val="0"/>
              <w:divBdr>
                <w:top w:val="none" w:sz="0" w:space="0" w:color="auto"/>
                <w:left w:val="none" w:sz="0" w:space="0" w:color="auto"/>
                <w:bottom w:val="none" w:sz="0" w:space="0" w:color="auto"/>
                <w:right w:val="none" w:sz="0" w:space="0" w:color="auto"/>
              </w:divBdr>
            </w:div>
            <w:div w:id="2124300551">
              <w:marLeft w:val="0"/>
              <w:marRight w:val="0"/>
              <w:marTop w:val="0"/>
              <w:marBottom w:val="0"/>
              <w:divBdr>
                <w:top w:val="none" w:sz="0" w:space="0" w:color="auto"/>
                <w:left w:val="none" w:sz="0" w:space="0" w:color="auto"/>
                <w:bottom w:val="none" w:sz="0" w:space="0" w:color="auto"/>
                <w:right w:val="none" w:sz="0" w:space="0" w:color="auto"/>
              </w:divBdr>
            </w:div>
            <w:div w:id="1424181166">
              <w:marLeft w:val="0"/>
              <w:marRight w:val="0"/>
              <w:marTop w:val="0"/>
              <w:marBottom w:val="0"/>
              <w:divBdr>
                <w:top w:val="none" w:sz="0" w:space="0" w:color="auto"/>
                <w:left w:val="none" w:sz="0" w:space="0" w:color="auto"/>
                <w:bottom w:val="none" w:sz="0" w:space="0" w:color="auto"/>
                <w:right w:val="none" w:sz="0" w:space="0" w:color="auto"/>
              </w:divBdr>
            </w:div>
            <w:div w:id="1782992918">
              <w:marLeft w:val="0"/>
              <w:marRight w:val="0"/>
              <w:marTop w:val="0"/>
              <w:marBottom w:val="0"/>
              <w:divBdr>
                <w:top w:val="none" w:sz="0" w:space="0" w:color="auto"/>
                <w:left w:val="none" w:sz="0" w:space="0" w:color="auto"/>
                <w:bottom w:val="none" w:sz="0" w:space="0" w:color="auto"/>
                <w:right w:val="none" w:sz="0" w:space="0" w:color="auto"/>
              </w:divBdr>
            </w:div>
            <w:div w:id="71853323">
              <w:marLeft w:val="0"/>
              <w:marRight w:val="0"/>
              <w:marTop w:val="0"/>
              <w:marBottom w:val="0"/>
              <w:divBdr>
                <w:top w:val="none" w:sz="0" w:space="0" w:color="auto"/>
                <w:left w:val="none" w:sz="0" w:space="0" w:color="auto"/>
                <w:bottom w:val="none" w:sz="0" w:space="0" w:color="auto"/>
                <w:right w:val="none" w:sz="0" w:space="0" w:color="auto"/>
              </w:divBdr>
            </w:div>
            <w:div w:id="1869685671">
              <w:marLeft w:val="0"/>
              <w:marRight w:val="0"/>
              <w:marTop w:val="0"/>
              <w:marBottom w:val="0"/>
              <w:divBdr>
                <w:top w:val="none" w:sz="0" w:space="0" w:color="auto"/>
                <w:left w:val="none" w:sz="0" w:space="0" w:color="auto"/>
                <w:bottom w:val="none" w:sz="0" w:space="0" w:color="auto"/>
                <w:right w:val="none" w:sz="0" w:space="0" w:color="auto"/>
              </w:divBdr>
            </w:div>
            <w:div w:id="1280920195">
              <w:marLeft w:val="0"/>
              <w:marRight w:val="0"/>
              <w:marTop w:val="0"/>
              <w:marBottom w:val="0"/>
              <w:divBdr>
                <w:top w:val="none" w:sz="0" w:space="0" w:color="auto"/>
                <w:left w:val="none" w:sz="0" w:space="0" w:color="auto"/>
                <w:bottom w:val="none" w:sz="0" w:space="0" w:color="auto"/>
                <w:right w:val="none" w:sz="0" w:space="0" w:color="auto"/>
              </w:divBdr>
            </w:div>
            <w:div w:id="250086034">
              <w:marLeft w:val="0"/>
              <w:marRight w:val="0"/>
              <w:marTop w:val="0"/>
              <w:marBottom w:val="0"/>
              <w:divBdr>
                <w:top w:val="none" w:sz="0" w:space="0" w:color="auto"/>
                <w:left w:val="none" w:sz="0" w:space="0" w:color="auto"/>
                <w:bottom w:val="none" w:sz="0" w:space="0" w:color="auto"/>
                <w:right w:val="none" w:sz="0" w:space="0" w:color="auto"/>
              </w:divBdr>
            </w:div>
            <w:div w:id="634872740">
              <w:marLeft w:val="0"/>
              <w:marRight w:val="0"/>
              <w:marTop w:val="0"/>
              <w:marBottom w:val="0"/>
              <w:divBdr>
                <w:top w:val="none" w:sz="0" w:space="0" w:color="auto"/>
                <w:left w:val="none" w:sz="0" w:space="0" w:color="auto"/>
                <w:bottom w:val="none" w:sz="0" w:space="0" w:color="auto"/>
                <w:right w:val="none" w:sz="0" w:space="0" w:color="auto"/>
              </w:divBdr>
            </w:div>
            <w:div w:id="848064223">
              <w:marLeft w:val="0"/>
              <w:marRight w:val="0"/>
              <w:marTop w:val="0"/>
              <w:marBottom w:val="0"/>
              <w:divBdr>
                <w:top w:val="none" w:sz="0" w:space="0" w:color="auto"/>
                <w:left w:val="none" w:sz="0" w:space="0" w:color="auto"/>
                <w:bottom w:val="none" w:sz="0" w:space="0" w:color="auto"/>
                <w:right w:val="none" w:sz="0" w:space="0" w:color="auto"/>
              </w:divBdr>
            </w:div>
            <w:div w:id="2086873697">
              <w:marLeft w:val="0"/>
              <w:marRight w:val="0"/>
              <w:marTop w:val="0"/>
              <w:marBottom w:val="0"/>
              <w:divBdr>
                <w:top w:val="none" w:sz="0" w:space="0" w:color="auto"/>
                <w:left w:val="none" w:sz="0" w:space="0" w:color="auto"/>
                <w:bottom w:val="none" w:sz="0" w:space="0" w:color="auto"/>
                <w:right w:val="none" w:sz="0" w:space="0" w:color="auto"/>
              </w:divBdr>
            </w:div>
            <w:div w:id="1355620545">
              <w:marLeft w:val="0"/>
              <w:marRight w:val="0"/>
              <w:marTop w:val="0"/>
              <w:marBottom w:val="0"/>
              <w:divBdr>
                <w:top w:val="none" w:sz="0" w:space="0" w:color="auto"/>
                <w:left w:val="none" w:sz="0" w:space="0" w:color="auto"/>
                <w:bottom w:val="none" w:sz="0" w:space="0" w:color="auto"/>
                <w:right w:val="none" w:sz="0" w:space="0" w:color="auto"/>
              </w:divBdr>
            </w:div>
            <w:div w:id="694575731">
              <w:marLeft w:val="0"/>
              <w:marRight w:val="0"/>
              <w:marTop w:val="0"/>
              <w:marBottom w:val="0"/>
              <w:divBdr>
                <w:top w:val="none" w:sz="0" w:space="0" w:color="auto"/>
                <w:left w:val="none" w:sz="0" w:space="0" w:color="auto"/>
                <w:bottom w:val="none" w:sz="0" w:space="0" w:color="auto"/>
                <w:right w:val="none" w:sz="0" w:space="0" w:color="auto"/>
              </w:divBdr>
            </w:div>
            <w:div w:id="37168184">
              <w:marLeft w:val="0"/>
              <w:marRight w:val="0"/>
              <w:marTop w:val="0"/>
              <w:marBottom w:val="0"/>
              <w:divBdr>
                <w:top w:val="none" w:sz="0" w:space="0" w:color="auto"/>
                <w:left w:val="none" w:sz="0" w:space="0" w:color="auto"/>
                <w:bottom w:val="none" w:sz="0" w:space="0" w:color="auto"/>
                <w:right w:val="none" w:sz="0" w:space="0" w:color="auto"/>
              </w:divBdr>
            </w:div>
            <w:div w:id="2108847895">
              <w:marLeft w:val="0"/>
              <w:marRight w:val="0"/>
              <w:marTop w:val="0"/>
              <w:marBottom w:val="0"/>
              <w:divBdr>
                <w:top w:val="none" w:sz="0" w:space="0" w:color="auto"/>
                <w:left w:val="none" w:sz="0" w:space="0" w:color="auto"/>
                <w:bottom w:val="none" w:sz="0" w:space="0" w:color="auto"/>
                <w:right w:val="none" w:sz="0" w:space="0" w:color="auto"/>
              </w:divBdr>
            </w:div>
            <w:div w:id="1337340172">
              <w:marLeft w:val="0"/>
              <w:marRight w:val="0"/>
              <w:marTop w:val="0"/>
              <w:marBottom w:val="0"/>
              <w:divBdr>
                <w:top w:val="none" w:sz="0" w:space="0" w:color="auto"/>
                <w:left w:val="none" w:sz="0" w:space="0" w:color="auto"/>
                <w:bottom w:val="none" w:sz="0" w:space="0" w:color="auto"/>
                <w:right w:val="none" w:sz="0" w:space="0" w:color="auto"/>
              </w:divBdr>
            </w:div>
            <w:div w:id="1009676633">
              <w:marLeft w:val="0"/>
              <w:marRight w:val="0"/>
              <w:marTop w:val="0"/>
              <w:marBottom w:val="0"/>
              <w:divBdr>
                <w:top w:val="none" w:sz="0" w:space="0" w:color="auto"/>
                <w:left w:val="none" w:sz="0" w:space="0" w:color="auto"/>
                <w:bottom w:val="none" w:sz="0" w:space="0" w:color="auto"/>
                <w:right w:val="none" w:sz="0" w:space="0" w:color="auto"/>
              </w:divBdr>
            </w:div>
            <w:div w:id="321741552">
              <w:marLeft w:val="0"/>
              <w:marRight w:val="0"/>
              <w:marTop w:val="0"/>
              <w:marBottom w:val="0"/>
              <w:divBdr>
                <w:top w:val="none" w:sz="0" w:space="0" w:color="auto"/>
                <w:left w:val="none" w:sz="0" w:space="0" w:color="auto"/>
                <w:bottom w:val="none" w:sz="0" w:space="0" w:color="auto"/>
                <w:right w:val="none" w:sz="0" w:space="0" w:color="auto"/>
              </w:divBdr>
            </w:div>
            <w:div w:id="716975365">
              <w:marLeft w:val="0"/>
              <w:marRight w:val="0"/>
              <w:marTop w:val="0"/>
              <w:marBottom w:val="0"/>
              <w:divBdr>
                <w:top w:val="none" w:sz="0" w:space="0" w:color="auto"/>
                <w:left w:val="none" w:sz="0" w:space="0" w:color="auto"/>
                <w:bottom w:val="none" w:sz="0" w:space="0" w:color="auto"/>
                <w:right w:val="none" w:sz="0" w:space="0" w:color="auto"/>
              </w:divBdr>
            </w:div>
            <w:div w:id="639265043">
              <w:marLeft w:val="0"/>
              <w:marRight w:val="0"/>
              <w:marTop w:val="0"/>
              <w:marBottom w:val="0"/>
              <w:divBdr>
                <w:top w:val="none" w:sz="0" w:space="0" w:color="auto"/>
                <w:left w:val="none" w:sz="0" w:space="0" w:color="auto"/>
                <w:bottom w:val="none" w:sz="0" w:space="0" w:color="auto"/>
                <w:right w:val="none" w:sz="0" w:space="0" w:color="auto"/>
              </w:divBdr>
            </w:div>
            <w:div w:id="868834613">
              <w:marLeft w:val="0"/>
              <w:marRight w:val="0"/>
              <w:marTop w:val="0"/>
              <w:marBottom w:val="0"/>
              <w:divBdr>
                <w:top w:val="none" w:sz="0" w:space="0" w:color="auto"/>
                <w:left w:val="none" w:sz="0" w:space="0" w:color="auto"/>
                <w:bottom w:val="none" w:sz="0" w:space="0" w:color="auto"/>
                <w:right w:val="none" w:sz="0" w:space="0" w:color="auto"/>
              </w:divBdr>
            </w:div>
            <w:div w:id="1502038753">
              <w:marLeft w:val="0"/>
              <w:marRight w:val="0"/>
              <w:marTop w:val="0"/>
              <w:marBottom w:val="0"/>
              <w:divBdr>
                <w:top w:val="none" w:sz="0" w:space="0" w:color="auto"/>
                <w:left w:val="none" w:sz="0" w:space="0" w:color="auto"/>
                <w:bottom w:val="none" w:sz="0" w:space="0" w:color="auto"/>
                <w:right w:val="none" w:sz="0" w:space="0" w:color="auto"/>
              </w:divBdr>
            </w:div>
            <w:div w:id="729158514">
              <w:marLeft w:val="0"/>
              <w:marRight w:val="0"/>
              <w:marTop w:val="0"/>
              <w:marBottom w:val="0"/>
              <w:divBdr>
                <w:top w:val="none" w:sz="0" w:space="0" w:color="auto"/>
                <w:left w:val="none" w:sz="0" w:space="0" w:color="auto"/>
                <w:bottom w:val="none" w:sz="0" w:space="0" w:color="auto"/>
                <w:right w:val="none" w:sz="0" w:space="0" w:color="auto"/>
              </w:divBdr>
            </w:div>
            <w:div w:id="72749430">
              <w:marLeft w:val="0"/>
              <w:marRight w:val="0"/>
              <w:marTop w:val="0"/>
              <w:marBottom w:val="0"/>
              <w:divBdr>
                <w:top w:val="none" w:sz="0" w:space="0" w:color="auto"/>
                <w:left w:val="none" w:sz="0" w:space="0" w:color="auto"/>
                <w:bottom w:val="none" w:sz="0" w:space="0" w:color="auto"/>
                <w:right w:val="none" w:sz="0" w:space="0" w:color="auto"/>
              </w:divBdr>
            </w:div>
            <w:div w:id="1534729664">
              <w:marLeft w:val="0"/>
              <w:marRight w:val="0"/>
              <w:marTop w:val="0"/>
              <w:marBottom w:val="0"/>
              <w:divBdr>
                <w:top w:val="none" w:sz="0" w:space="0" w:color="auto"/>
                <w:left w:val="none" w:sz="0" w:space="0" w:color="auto"/>
                <w:bottom w:val="none" w:sz="0" w:space="0" w:color="auto"/>
                <w:right w:val="none" w:sz="0" w:space="0" w:color="auto"/>
              </w:divBdr>
            </w:div>
            <w:div w:id="1391033930">
              <w:marLeft w:val="0"/>
              <w:marRight w:val="0"/>
              <w:marTop w:val="0"/>
              <w:marBottom w:val="0"/>
              <w:divBdr>
                <w:top w:val="none" w:sz="0" w:space="0" w:color="auto"/>
                <w:left w:val="none" w:sz="0" w:space="0" w:color="auto"/>
                <w:bottom w:val="none" w:sz="0" w:space="0" w:color="auto"/>
                <w:right w:val="none" w:sz="0" w:space="0" w:color="auto"/>
              </w:divBdr>
            </w:div>
            <w:div w:id="8945286">
              <w:marLeft w:val="0"/>
              <w:marRight w:val="0"/>
              <w:marTop w:val="0"/>
              <w:marBottom w:val="0"/>
              <w:divBdr>
                <w:top w:val="none" w:sz="0" w:space="0" w:color="auto"/>
                <w:left w:val="none" w:sz="0" w:space="0" w:color="auto"/>
                <w:bottom w:val="none" w:sz="0" w:space="0" w:color="auto"/>
                <w:right w:val="none" w:sz="0" w:space="0" w:color="auto"/>
              </w:divBdr>
            </w:div>
            <w:div w:id="297340120">
              <w:marLeft w:val="0"/>
              <w:marRight w:val="0"/>
              <w:marTop w:val="0"/>
              <w:marBottom w:val="0"/>
              <w:divBdr>
                <w:top w:val="none" w:sz="0" w:space="0" w:color="auto"/>
                <w:left w:val="none" w:sz="0" w:space="0" w:color="auto"/>
                <w:bottom w:val="none" w:sz="0" w:space="0" w:color="auto"/>
                <w:right w:val="none" w:sz="0" w:space="0" w:color="auto"/>
              </w:divBdr>
            </w:div>
            <w:div w:id="970941316">
              <w:marLeft w:val="0"/>
              <w:marRight w:val="0"/>
              <w:marTop w:val="0"/>
              <w:marBottom w:val="0"/>
              <w:divBdr>
                <w:top w:val="none" w:sz="0" w:space="0" w:color="auto"/>
                <w:left w:val="none" w:sz="0" w:space="0" w:color="auto"/>
                <w:bottom w:val="none" w:sz="0" w:space="0" w:color="auto"/>
                <w:right w:val="none" w:sz="0" w:space="0" w:color="auto"/>
              </w:divBdr>
            </w:div>
            <w:div w:id="1839884816">
              <w:marLeft w:val="0"/>
              <w:marRight w:val="0"/>
              <w:marTop w:val="0"/>
              <w:marBottom w:val="0"/>
              <w:divBdr>
                <w:top w:val="none" w:sz="0" w:space="0" w:color="auto"/>
                <w:left w:val="none" w:sz="0" w:space="0" w:color="auto"/>
                <w:bottom w:val="none" w:sz="0" w:space="0" w:color="auto"/>
                <w:right w:val="none" w:sz="0" w:space="0" w:color="auto"/>
              </w:divBdr>
            </w:div>
            <w:div w:id="2094159186">
              <w:marLeft w:val="0"/>
              <w:marRight w:val="0"/>
              <w:marTop w:val="0"/>
              <w:marBottom w:val="0"/>
              <w:divBdr>
                <w:top w:val="none" w:sz="0" w:space="0" w:color="auto"/>
                <w:left w:val="none" w:sz="0" w:space="0" w:color="auto"/>
                <w:bottom w:val="none" w:sz="0" w:space="0" w:color="auto"/>
                <w:right w:val="none" w:sz="0" w:space="0" w:color="auto"/>
              </w:divBdr>
            </w:div>
            <w:div w:id="1042360415">
              <w:marLeft w:val="0"/>
              <w:marRight w:val="0"/>
              <w:marTop w:val="0"/>
              <w:marBottom w:val="0"/>
              <w:divBdr>
                <w:top w:val="none" w:sz="0" w:space="0" w:color="auto"/>
                <w:left w:val="none" w:sz="0" w:space="0" w:color="auto"/>
                <w:bottom w:val="none" w:sz="0" w:space="0" w:color="auto"/>
                <w:right w:val="none" w:sz="0" w:space="0" w:color="auto"/>
              </w:divBdr>
            </w:div>
            <w:div w:id="1453861786">
              <w:marLeft w:val="0"/>
              <w:marRight w:val="0"/>
              <w:marTop w:val="0"/>
              <w:marBottom w:val="0"/>
              <w:divBdr>
                <w:top w:val="none" w:sz="0" w:space="0" w:color="auto"/>
                <w:left w:val="none" w:sz="0" w:space="0" w:color="auto"/>
                <w:bottom w:val="none" w:sz="0" w:space="0" w:color="auto"/>
                <w:right w:val="none" w:sz="0" w:space="0" w:color="auto"/>
              </w:divBdr>
            </w:div>
            <w:div w:id="1272588222">
              <w:marLeft w:val="0"/>
              <w:marRight w:val="0"/>
              <w:marTop w:val="0"/>
              <w:marBottom w:val="0"/>
              <w:divBdr>
                <w:top w:val="none" w:sz="0" w:space="0" w:color="auto"/>
                <w:left w:val="none" w:sz="0" w:space="0" w:color="auto"/>
                <w:bottom w:val="none" w:sz="0" w:space="0" w:color="auto"/>
                <w:right w:val="none" w:sz="0" w:space="0" w:color="auto"/>
              </w:divBdr>
            </w:div>
            <w:div w:id="1143278145">
              <w:marLeft w:val="0"/>
              <w:marRight w:val="0"/>
              <w:marTop w:val="0"/>
              <w:marBottom w:val="0"/>
              <w:divBdr>
                <w:top w:val="none" w:sz="0" w:space="0" w:color="auto"/>
                <w:left w:val="none" w:sz="0" w:space="0" w:color="auto"/>
                <w:bottom w:val="none" w:sz="0" w:space="0" w:color="auto"/>
                <w:right w:val="none" w:sz="0" w:space="0" w:color="auto"/>
              </w:divBdr>
            </w:div>
            <w:div w:id="1653867144">
              <w:marLeft w:val="0"/>
              <w:marRight w:val="0"/>
              <w:marTop w:val="0"/>
              <w:marBottom w:val="0"/>
              <w:divBdr>
                <w:top w:val="none" w:sz="0" w:space="0" w:color="auto"/>
                <w:left w:val="none" w:sz="0" w:space="0" w:color="auto"/>
                <w:bottom w:val="none" w:sz="0" w:space="0" w:color="auto"/>
                <w:right w:val="none" w:sz="0" w:space="0" w:color="auto"/>
              </w:divBdr>
            </w:div>
            <w:div w:id="703285384">
              <w:marLeft w:val="0"/>
              <w:marRight w:val="0"/>
              <w:marTop w:val="0"/>
              <w:marBottom w:val="0"/>
              <w:divBdr>
                <w:top w:val="none" w:sz="0" w:space="0" w:color="auto"/>
                <w:left w:val="none" w:sz="0" w:space="0" w:color="auto"/>
                <w:bottom w:val="none" w:sz="0" w:space="0" w:color="auto"/>
                <w:right w:val="none" w:sz="0" w:space="0" w:color="auto"/>
              </w:divBdr>
            </w:div>
            <w:div w:id="636111174">
              <w:marLeft w:val="0"/>
              <w:marRight w:val="0"/>
              <w:marTop w:val="0"/>
              <w:marBottom w:val="0"/>
              <w:divBdr>
                <w:top w:val="none" w:sz="0" w:space="0" w:color="auto"/>
                <w:left w:val="none" w:sz="0" w:space="0" w:color="auto"/>
                <w:bottom w:val="none" w:sz="0" w:space="0" w:color="auto"/>
                <w:right w:val="none" w:sz="0" w:space="0" w:color="auto"/>
              </w:divBdr>
            </w:div>
            <w:div w:id="463929401">
              <w:marLeft w:val="0"/>
              <w:marRight w:val="0"/>
              <w:marTop w:val="0"/>
              <w:marBottom w:val="0"/>
              <w:divBdr>
                <w:top w:val="none" w:sz="0" w:space="0" w:color="auto"/>
                <w:left w:val="none" w:sz="0" w:space="0" w:color="auto"/>
                <w:bottom w:val="none" w:sz="0" w:space="0" w:color="auto"/>
                <w:right w:val="none" w:sz="0" w:space="0" w:color="auto"/>
              </w:divBdr>
            </w:div>
            <w:div w:id="347801509">
              <w:marLeft w:val="0"/>
              <w:marRight w:val="0"/>
              <w:marTop w:val="0"/>
              <w:marBottom w:val="0"/>
              <w:divBdr>
                <w:top w:val="none" w:sz="0" w:space="0" w:color="auto"/>
                <w:left w:val="none" w:sz="0" w:space="0" w:color="auto"/>
                <w:bottom w:val="none" w:sz="0" w:space="0" w:color="auto"/>
                <w:right w:val="none" w:sz="0" w:space="0" w:color="auto"/>
              </w:divBdr>
            </w:div>
            <w:div w:id="1154876087">
              <w:marLeft w:val="0"/>
              <w:marRight w:val="0"/>
              <w:marTop w:val="0"/>
              <w:marBottom w:val="0"/>
              <w:divBdr>
                <w:top w:val="none" w:sz="0" w:space="0" w:color="auto"/>
                <w:left w:val="none" w:sz="0" w:space="0" w:color="auto"/>
                <w:bottom w:val="none" w:sz="0" w:space="0" w:color="auto"/>
                <w:right w:val="none" w:sz="0" w:space="0" w:color="auto"/>
              </w:divBdr>
            </w:div>
            <w:div w:id="1010836290">
              <w:marLeft w:val="0"/>
              <w:marRight w:val="0"/>
              <w:marTop w:val="0"/>
              <w:marBottom w:val="0"/>
              <w:divBdr>
                <w:top w:val="none" w:sz="0" w:space="0" w:color="auto"/>
                <w:left w:val="none" w:sz="0" w:space="0" w:color="auto"/>
                <w:bottom w:val="none" w:sz="0" w:space="0" w:color="auto"/>
                <w:right w:val="none" w:sz="0" w:space="0" w:color="auto"/>
              </w:divBdr>
            </w:div>
            <w:div w:id="823277738">
              <w:marLeft w:val="0"/>
              <w:marRight w:val="0"/>
              <w:marTop w:val="0"/>
              <w:marBottom w:val="0"/>
              <w:divBdr>
                <w:top w:val="none" w:sz="0" w:space="0" w:color="auto"/>
                <w:left w:val="none" w:sz="0" w:space="0" w:color="auto"/>
                <w:bottom w:val="none" w:sz="0" w:space="0" w:color="auto"/>
                <w:right w:val="none" w:sz="0" w:space="0" w:color="auto"/>
              </w:divBdr>
            </w:div>
            <w:div w:id="2017145402">
              <w:marLeft w:val="0"/>
              <w:marRight w:val="0"/>
              <w:marTop w:val="0"/>
              <w:marBottom w:val="0"/>
              <w:divBdr>
                <w:top w:val="none" w:sz="0" w:space="0" w:color="auto"/>
                <w:left w:val="none" w:sz="0" w:space="0" w:color="auto"/>
                <w:bottom w:val="none" w:sz="0" w:space="0" w:color="auto"/>
                <w:right w:val="none" w:sz="0" w:space="0" w:color="auto"/>
              </w:divBdr>
            </w:div>
            <w:div w:id="1669286926">
              <w:marLeft w:val="0"/>
              <w:marRight w:val="0"/>
              <w:marTop w:val="0"/>
              <w:marBottom w:val="0"/>
              <w:divBdr>
                <w:top w:val="none" w:sz="0" w:space="0" w:color="auto"/>
                <w:left w:val="none" w:sz="0" w:space="0" w:color="auto"/>
                <w:bottom w:val="none" w:sz="0" w:space="0" w:color="auto"/>
                <w:right w:val="none" w:sz="0" w:space="0" w:color="auto"/>
              </w:divBdr>
            </w:div>
            <w:div w:id="1289704710">
              <w:marLeft w:val="0"/>
              <w:marRight w:val="0"/>
              <w:marTop w:val="0"/>
              <w:marBottom w:val="0"/>
              <w:divBdr>
                <w:top w:val="none" w:sz="0" w:space="0" w:color="auto"/>
                <w:left w:val="none" w:sz="0" w:space="0" w:color="auto"/>
                <w:bottom w:val="none" w:sz="0" w:space="0" w:color="auto"/>
                <w:right w:val="none" w:sz="0" w:space="0" w:color="auto"/>
              </w:divBdr>
            </w:div>
            <w:div w:id="1649363717">
              <w:marLeft w:val="0"/>
              <w:marRight w:val="0"/>
              <w:marTop w:val="0"/>
              <w:marBottom w:val="0"/>
              <w:divBdr>
                <w:top w:val="none" w:sz="0" w:space="0" w:color="auto"/>
                <w:left w:val="none" w:sz="0" w:space="0" w:color="auto"/>
                <w:bottom w:val="none" w:sz="0" w:space="0" w:color="auto"/>
                <w:right w:val="none" w:sz="0" w:space="0" w:color="auto"/>
              </w:divBdr>
            </w:div>
            <w:div w:id="270817517">
              <w:marLeft w:val="0"/>
              <w:marRight w:val="0"/>
              <w:marTop w:val="0"/>
              <w:marBottom w:val="0"/>
              <w:divBdr>
                <w:top w:val="none" w:sz="0" w:space="0" w:color="auto"/>
                <w:left w:val="none" w:sz="0" w:space="0" w:color="auto"/>
                <w:bottom w:val="none" w:sz="0" w:space="0" w:color="auto"/>
                <w:right w:val="none" w:sz="0" w:space="0" w:color="auto"/>
              </w:divBdr>
            </w:div>
            <w:div w:id="514081540">
              <w:marLeft w:val="0"/>
              <w:marRight w:val="0"/>
              <w:marTop w:val="0"/>
              <w:marBottom w:val="0"/>
              <w:divBdr>
                <w:top w:val="none" w:sz="0" w:space="0" w:color="auto"/>
                <w:left w:val="none" w:sz="0" w:space="0" w:color="auto"/>
                <w:bottom w:val="none" w:sz="0" w:space="0" w:color="auto"/>
                <w:right w:val="none" w:sz="0" w:space="0" w:color="auto"/>
              </w:divBdr>
            </w:div>
            <w:div w:id="236019924">
              <w:marLeft w:val="0"/>
              <w:marRight w:val="0"/>
              <w:marTop w:val="0"/>
              <w:marBottom w:val="0"/>
              <w:divBdr>
                <w:top w:val="none" w:sz="0" w:space="0" w:color="auto"/>
                <w:left w:val="none" w:sz="0" w:space="0" w:color="auto"/>
                <w:bottom w:val="none" w:sz="0" w:space="0" w:color="auto"/>
                <w:right w:val="none" w:sz="0" w:space="0" w:color="auto"/>
              </w:divBdr>
            </w:div>
            <w:div w:id="1401831154">
              <w:marLeft w:val="0"/>
              <w:marRight w:val="0"/>
              <w:marTop w:val="0"/>
              <w:marBottom w:val="0"/>
              <w:divBdr>
                <w:top w:val="none" w:sz="0" w:space="0" w:color="auto"/>
                <w:left w:val="none" w:sz="0" w:space="0" w:color="auto"/>
                <w:bottom w:val="none" w:sz="0" w:space="0" w:color="auto"/>
                <w:right w:val="none" w:sz="0" w:space="0" w:color="auto"/>
              </w:divBdr>
            </w:div>
            <w:div w:id="1516117736">
              <w:marLeft w:val="0"/>
              <w:marRight w:val="0"/>
              <w:marTop w:val="0"/>
              <w:marBottom w:val="0"/>
              <w:divBdr>
                <w:top w:val="none" w:sz="0" w:space="0" w:color="auto"/>
                <w:left w:val="none" w:sz="0" w:space="0" w:color="auto"/>
                <w:bottom w:val="none" w:sz="0" w:space="0" w:color="auto"/>
                <w:right w:val="none" w:sz="0" w:space="0" w:color="auto"/>
              </w:divBdr>
            </w:div>
            <w:div w:id="1035694083">
              <w:marLeft w:val="0"/>
              <w:marRight w:val="0"/>
              <w:marTop w:val="0"/>
              <w:marBottom w:val="0"/>
              <w:divBdr>
                <w:top w:val="none" w:sz="0" w:space="0" w:color="auto"/>
                <w:left w:val="none" w:sz="0" w:space="0" w:color="auto"/>
                <w:bottom w:val="none" w:sz="0" w:space="0" w:color="auto"/>
                <w:right w:val="none" w:sz="0" w:space="0" w:color="auto"/>
              </w:divBdr>
            </w:div>
            <w:div w:id="1485781493">
              <w:marLeft w:val="0"/>
              <w:marRight w:val="0"/>
              <w:marTop w:val="0"/>
              <w:marBottom w:val="0"/>
              <w:divBdr>
                <w:top w:val="none" w:sz="0" w:space="0" w:color="auto"/>
                <w:left w:val="none" w:sz="0" w:space="0" w:color="auto"/>
                <w:bottom w:val="none" w:sz="0" w:space="0" w:color="auto"/>
                <w:right w:val="none" w:sz="0" w:space="0" w:color="auto"/>
              </w:divBdr>
            </w:div>
            <w:div w:id="50347482">
              <w:marLeft w:val="0"/>
              <w:marRight w:val="0"/>
              <w:marTop w:val="0"/>
              <w:marBottom w:val="0"/>
              <w:divBdr>
                <w:top w:val="none" w:sz="0" w:space="0" w:color="auto"/>
                <w:left w:val="none" w:sz="0" w:space="0" w:color="auto"/>
                <w:bottom w:val="none" w:sz="0" w:space="0" w:color="auto"/>
                <w:right w:val="none" w:sz="0" w:space="0" w:color="auto"/>
              </w:divBdr>
            </w:div>
            <w:div w:id="1570383120">
              <w:marLeft w:val="0"/>
              <w:marRight w:val="0"/>
              <w:marTop w:val="0"/>
              <w:marBottom w:val="0"/>
              <w:divBdr>
                <w:top w:val="none" w:sz="0" w:space="0" w:color="auto"/>
                <w:left w:val="none" w:sz="0" w:space="0" w:color="auto"/>
                <w:bottom w:val="none" w:sz="0" w:space="0" w:color="auto"/>
                <w:right w:val="none" w:sz="0" w:space="0" w:color="auto"/>
              </w:divBdr>
            </w:div>
            <w:div w:id="1666392626">
              <w:marLeft w:val="0"/>
              <w:marRight w:val="0"/>
              <w:marTop w:val="0"/>
              <w:marBottom w:val="0"/>
              <w:divBdr>
                <w:top w:val="none" w:sz="0" w:space="0" w:color="auto"/>
                <w:left w:val="none" w:sz="0" w:space="0" w:color="auto"/>
                <w:bottom w:val="none" w:sz="0" w:space="0" w:color="auto"/>
                <w:right w:val="none" w:sz="0" w:space="0" w:color="auto"/>
              </w:divBdr>
            </w:div>
            <w:div w:id="1822306281">
              <w:marLeft w:val="0"/>
              <w:marRight w:val="0"/>
              <w:marTop w:val="0"/>
              <w:marBottom w:val="0"/>
              <w:divBdr>
                <w:top w:val="none" w:sz="0" w:space="0" w:color="auto"/>
                <w:left w:val="none" w:sz="0" w:space="0" w:color="auto"/>
                <w:bottom w:val="none" w:sz="0" w:space="0" w:color="auto"/>
                <w:right w:val="none" w:sz="0" w:space="0" w:color="auto"/>
              </w:divBdr>
            </w:div>
            <w:div w:id="487405586">
              <w:marLeft w:val="0"/>
              <w:marRight w:val="0"/>
              <w:marTop w:val="0"/>
              <w:marBottom w:val="0"/>
              <w:divBdr>
                <w:top w:val="none" w:sz="0" w:space="0" w:color="auto"/>
                <w:left w:val="none" w:sz="0" w:space="0" w:color="auto"/>
                <w:bottom w:val="none" w:sz="0" w:space="0" w:color="auto"/>
                <w:right w:val="none" w:sz="0" w:space="0" w:color="auto"/>
              </w:divBdr>
            </w:div>
            <w:div w:id="392581629">
              <w:marLeft w:val="0"/>
              <w:marRight w:val="0"/>
              <w:marTop w:val="0"/>
              <w:marBottom w:val="0"/>
              <w:divBdr>
                <w:top w:val="none" w:sz="0" w:space="0" w:color="auto"/>
                <w:left w:val="none" w:sz="0" w:space="0" w:color="auto"/>
                <w:bottom w:val="none" w:sz="0" w:space="0" w:color="auto"/>
                <w:right w:val="none" w:sz="0" w:space="0" w:color="auto"/>
              </w:divBdr>
            </w:div>
            <w:div w:id="1946842534">
              <w:marLeft w:val="0"/>
              <w:marRight w:val="0"/>
              <w:marTop w:val="0"/>
              <w:marBottom w:val="0"/>
              <w:divBdr>
                <w:top w:val="none" w:sz="0" w:space="0" w:color="auto"/>
                <w:left w:val="none" w:sz="0" w:space="0" w:color="auto"/>
                <w:bottom w:val="none" w:sz="0" w:space="0" w:color="auto"/>
                <w:right w:val="none" w:sz="0" w:space="0" w:color="auto"/>
              </w:divBdr>
            </w:div>
            <w:div w:id="202984252">
              <w:marLeft w:val="0"/>
              <w:marRight w:val="0"/>
              <w:marTop w:val="0"/>
              <w:marBottom w:val="0"/>
              <w:divBdr>
                <w:top w:val="none" w:sz="0" w:space="0" w:color="auto"/>
                <w:left w:val="none" w:sz="0" w:space="0" w:color="auto"/>
                <w:bottom w:val="none" w:sz="0" w:space="0" w:color="auto"/>
                <w:right w:val="none" w:sz="0" w:space="0" w:color="auto"/>
              </w:divBdr>
            </w:div>
            <w:div w:id="1411123458">
              <w:marLeft w:val="0"/>
              <w:marRight w:val="0"/>
              <w:marTop w:val="0"/>
              <w:marBottom w:val="0"/>
              <w:divBdr>
                <w:top w:val="none" w:sz="0" w:space="0" w:color="auto"/>
                <w:left w:val="none" w:sz="0" w:space="0" w:color="auto"/>
                <w:bottom w:val="none" w:sz="0" w:space="0" w:color="auto"/>
                <w:right w:val="none" w:sz="0" w:space="0" w:color="auto"/>
              </w:divBdr>
            </w:div>
            <w:div w:id="754787336">
              <w:marLeft w:val="0"/>
              <w:marRight w:val="0"/>
              <w:marTop w:val="0"/>
              <w:marBottom w:val="0"/>
              <w:divBdr>
                <w:top w:val="none" w:sz="0" w:space="0" w:color="auto"/>
                <w:left w:val="none" w:sz="0" w:space="0" w:color="auto"/>
                <w:bottom w:val="none" w:sz="0" w:space="0" w:color="auto"/>
                <w:right w:val="none" w:sz="0" w:space="0" w:color="auto"/>
              </w:divBdr>
            </w:div>
            <w:div w:id="1454400635">
              <w:marLeft w:val="0"/>
              <w:marRight w:val="0"/>
              <w:marTop w:val="0"/>
              <w:marBottom w:val="0"/>
              <w:divBdr>
                <w:top w:val="none" w:sz="0" w:space="0" w:color="auto"/>
                <w:left w:val="none" w:sz="0" w:space="0" w:color="auto"/>
                <w:bottom w:val="none" w:sz="0" w:space="0" w:color="auto"/>
                <w:right w:val="none" w:sz="0" w:space="0" w:color="auto"/>
              </w:divBdr>
            </w:div>
            <w:div w:id="2072925765">
              <w:marLeft w:val="0"/>
              <w:marRight w:val="0"/>
              <w:marTop w:val="0"/>
              <w:marBottom w:val="0"/>
              <w:divBdr>
                <w:top w:val="none" w:sz="0" w:space="0" w:color="auto"/>
                <w:left w:val="none" w:sz="0" w:space="0" w:color="auto"/>
                <w:bottom w:val="none" w:sz="0" w:space="0" w:color="auto"/>
                <w:right w:val="none" w:sz="0" w:space="0" w:color="auto"/>
              </w:divBdr>
            </w:div>
            <w:div w:id="1226647697">
              <w:marLeft w:val="0"/>
              <w:marRight w:val="0"/>
              <w:marTop w:val="0"/>
              <w:marBottom w:val="0"/>
              <w:divBdr>
                <w:top w:val="none" w:sz="0" w:space="0" w:color="auto"/>
                <w:left w:val="none" w:sz="0" w:space="0" w:color="auto"/>
                <w:bottom w:val="none" w:sz="0" w:space="0" w:color="auto"/>
                <w:right w:val="none" w:sz="0" w:space="0" w:color="auto"/>
              </w:divBdr>
            </w:div>
            <w:div w:id="1450276043">
              <w:marLeft w:val="0"/>
              <w:marRight w:val="0"/>
              <w:marTop w:val="0"/>
              <w:marBottom w:val="0"/>
              <w:divBdr>
                <w:top w:val="none" w:sz="0" w:space="0" w:color="auto"/>
                <w:left w:val="none" w:sz="0" w:space="0" w:color="auto"/>
                <w:bottom w:val="none" w:sz="0" w:space="0" w:color="auto"/>
                <w:right w:val="none" w:sz="0" w:space="0" w:color="auto"/>
              </w:divBdr>
            </w:div>
            <w:div w:id="932518926">
              <w:marLeft w:val="0"/>
              <w:marRight w:val="0"/>
              <w:marTop w:val="0"/>
              <w:marBottom w:val="0"/>
              <w:divBdr>
                <w:top w:val="none" w:sz="0" w:space="0" w:color="auto"/>
                <w:left w:val="none" w:sz="0" w:space="0" w:color="auto"/>
                <w:bottom w:val="none" w:sz="0" w:space="0" w:color="auto"/>
                <w:right w:val="none" w:sz="0" w:space="0" w:color="auto"/>
              </w:divBdr>
            </w:div>
            <w:div w:id="1411125338">
              <w:marLeft w:val="0"/>
              <w:marRight w:val="0"/>
              <w:marTop w:val="0"/>
              <w:marBottom w:val="0"/>
              <w:divBdr>
                <w:top w:val="none" w:sz="0" w:space="0" w:color="auto"/>
                <w:left w:val="none" w:sz="0" w:space="0" w:color="auto"/>
                <w:bottom w:val="none" w:sz="0" w:space="0" w:color="auto"/>
                <w:right w:val="none" w:sz="0" w:space="0" w:color="auto"/>
              </w:divBdr>
            </w:div>
            <w:div w:id="1571423336">
              <w:marLeft w:val="0"/>
              <w:marRight w:val="0"/>
              <w:marTop w:val="0"/>
              <w:marBottom w:val="0"/>
              <w:divBdr>
                <w:top w:val="none" w:sz="0" w:space="0" w:color="auto"/>
                <w:left w:val="none" w:sz="0" w:space="0" w:color="auto"/>
                <w:bottom w:val="none" w:sz="0" w:space="0" w:color="auto"/>
                <w:right w:val="none" w:sz="0" w:space="0" w:color="auto"/>
              </w:divBdr>
            </w:div>
            <w:div w:id="3553887">
              <w:marLeft w:val="0"/>
              <w:marRight w:val="0"/>
              <w:marTop w:val="0"/>
              <w:marBottom w:val="0"/>
              <w:divBdr>
                <w:top w:val="none" w:sz="0" w:space="0" w:color="auto"/>
                <w:left w:val="none" w:sz="0" w:space="0" w:color="auto"/>
                <w:bottom w:val="none" w:sz="0" w:space="0" w:color="auto"/>
                <w:right w:val="none" w:sz="0" w:space="0" w:color="auto"/>
              </w:divBdr>
            </w:div>
            <w:div w:id="1511943751">
              <w:marLeft w:val="0"/>
              <w:marRight w:val="0"/>
              <w:marTop w:val="0"/>
              <w:marBottom w:val="0"/>
              <w:divBdr>
                <w:top w:val="none" w:sz="0" w:space="0" w:color="auto"/>
                <w:left w:val="none" w:sz="0" w:space="0" w:color="auto"/>
                <w:bottom w:val="none" w:sz="0" w:space="0" w:color="auto"/>
                <w:right w:val="none" w:sz="0" w:space="0" w:color="auto"/>
              </w:divBdr>
            </w:div>
            <w:div w:id="1263034345">
              <w:marLeft w:val="0"/>
              <w:marRight w:val="0"/>
              <w:marTop w:val="0"/>
              <w:marBottom w:val="0"/>
              <w:divBdr>
                <w:top w:val="none" w:sz="0" w:space="0" w:color="auto"/>
                <w:left w:val="none" w:sz="0" w:space="0" w:color="auto"/>
                <w:bottom w:val="none" w:sz="0" w:space="0" w:color="auto"/>
                <w:right w:val="none" w:sz="0" w:space="0" w:color="auto"/>
              </w:divBdr>
            </w:div>
            <w:div w:id="425997809">
              <w:marLeft w:val="0"/>
              <w:marRight w:val="0"/>
              <w:marTop w:val="0"/>
              <w:marBottom w:val="0"/>
              <w:divBdr>
                <w:top w:val="none" w:sz="0" w:space="0" w:color="auto"/>
                <w:left w:val="none" w:sz="0" w:space="0" w:color="auto"/>
                <w:bottom w:val="none" w:sz="0" w:space="0" w:color="auto"/>
                <w:right w:val="none" w:sz="0" w:space="0" w:color="auto"/>
              </w:divBdr>
            </w:div>
            <w:div w:id="152381785">
              <w:marLeft w:val="0"/>
              <w:marRight w:val="0"/>
              <w:marTop w:val="0"/>
              <w:marBottom w:val="0"/>
              <w:divBdr>
                <w:top w:val="none" w:sz="0" w:space="0" w:color="auto"/>
                <w:left w:val="none" w:sz="0" w:space="0" w:color="auto"/>
                <w:bottom w:val="none" w:sz="0" w:space="0" w:color="auto"/>
                <w:right w:val="none" w:sz="0" w:space="0" w:color="auto"/>
              </w:divBdr>
            </w:div>
            <w:div w:id="1297177652">
              <w:marLeft w:val="0"/>
              <w:marRight w:val="0"/>
              <w:marTop w:val="0"/>
              <w:marBottom w:val="0"/>
              <w:divBdr>
                <w:top w:val="none" w:sz="0" w:space="0" w:color="auto"/>
                <w:left w:val="none" w:sz="0" w:space="0" w:color="auto"/>
                <w:bottom w:val="none" w:sz="0" w:space="0" w:color="auto"/>
                <w:right w:val="none" w:sz="0" w:space="0" w:color="auto"/>
              </w:divBdr>
            </w:div>
            <w:div w:id="1774088704">
              <w:marLeft w:val="0"/>
              <w:marRight w:val="0"/>
              <w:marTop w:val="0"/>
              <w:marBottom w:val="0"/>
              <w:divBdr>
                <w:top w:val="none" w:sz="0" w:space="0" w:color="auto"/>
                <w:left w:val="none" w:sz="0" w:space="0" w:color="auto"/>
                <w:bottom w:val="none" w:sz="0" w:space="0" w:color="auto"/>
                <w:right w:val="none" w:sz="0" w:space="0" w:color="auto"/>
              </w:divBdr>
            </w:div>
            <w:div w:id="44374572">
              <w:marLeft w:val="0"/>
              <w:marRight w:val="0"/>
              <w:marTop w:val="0"/>
              <w:marBottom w:val="0"/>
              <w:divBdr>
                <w:top w:val="none" w:sz="0" w:space="0" w:color="auto"/>
                <w:left w:val="none" w:sz="0" w:space="0" w:color="auto"/>
                <w:bottom w:val="none" w:sz="0" w:space="0" w:color="auto"/>
                <w:right w:val="none" w:sz="0" w:space="0" w:color="auto"/>
              </w:divBdr>
            </w:div>
            <w:div w:id="266471817">
              <w:marLeft w:val="0"/>
              <w:marRight w:val="0"/>
              <w:marTop w:val="0"/>
              <w:marBottom w:val="0"/>
              <w:divBdr>
                <w:top w:val="none" w:sz="0" w:space="0" w:color="auto"/>
                <w:left w:val="none" w:sz="0" w:space="0" w:color="auto"/>
                <w:bottom w:val="none" w:sz="0" w:space="0" w:color="auto"/>
                <w:right w:val="none" w:sz="0" w:space="0" w:color="auto"/>
              </w:divBdr>
            </w:div>
            <w:div w:id="1272281008">
              <w:marLeft w:val="0"/>
              <w:marRight w:val="0"/>
              <w:marTop w:val="0"/>
              <w:marBottom w:val="0"/>
              <w:divBdr>
                <w:top w:val="none" w:sz="0" w:space="0" w:color="auto"/>
                <w:left w:val="none" w:sz="0" w:space="0" w:color="auto"/>
                <w:bottom w:val="none" w:sz="0" w:space="0" w:color="auto"/>
                <w:right w:val="none" w:sz="0" w:space="0" w:color="auto"/>
              </w:divBdr>
            </w:div>
            <w:div w:id="1297103034">
              <w:marLeft w:val="0"/>
              <w:marRight w:val="0"/>
              <w:marTop w:val="0"/>
              <w:marBottom w:val="0"/>
              <w:divBdr>
                <w:top w:val="none" w:sz="0" w:space="0" w:color="auto"/>
                <w:left w:val="none" w:sz="0" w:space="0" w:color="auto"/>
                <w:bottom w:val="none" w:sz="0" w:space="0" w:color="auto"/>
                <w:right w:val="none" w:sz="0" w:space="0" w:color="auto"/>
              </w:divBdr>
            </w:div>
            <w:div w:id="1490973946">
              <w:marLeft w:val="0"/>
              <w:marRight w:val="0"/>
              <w:marTop w:val="0"/>
              <w:marBottom w:val="0"/>
              <w:divBdr>
                <w:top w:val="none" w:sz="0" w:space="0" w:color="auto"/>
                <w:left w:val="none" w:sz="0" w:space="0" w:color="auto"/>
                <w:bottom w:val="none" w:sz="0" w:space="0" w:color="auto"/>
                <w:right w:val="none" w:sz="0" w:space="0" w:color="auto"/>
              </w:divBdr>
            </w:div>
            <w:div w:id="1421220481">
              <w:marLeft w:val="0"/>
              <w:marRight w:val="0"/>
              <w:marTop w:val="0"/>
              <w:marBottom w:val="0"/>
              <w:divBdr>
                <w:top w:val="none" w:sz="0" w:space="0" w:color="auto"/>
                <w:left w:val="none" w:sz="0" w:space="0" w:color="auto"/>
                <w:bottom w:val="none" w:sz="0" w:space="0" w:color="auto"/>
                <w:right w:val="none" w:sz="0" w:space="0" w:color="auto"/>
              </w:divBdr>
            </w:div>
            <w:div w:id="1388996099">
              <w:marLeft w:val="0"/>
              <w:marRight w:val="0"/>
              <w:marTop w:val="0"/>
              <w:marBottom w:val="0"/>
              <w:divBdr>
                <w:top w:val="none" w:sz="0" w:space="0" w:color="auto"/>
                <w:left w:val="none" w:sz="0" w:space="0" w:color="auto"/>
                <w:bottom w:val="none" w:sz="0" w:space="0" w:color="auto"/>
                <w:right w:val="none" w:sz="0" w:space="0" w:color="auto"/>
              </w:divBdr>
            </w:div>
            <w:div w:id="865479921">
              <w:marLeft w:val="0"/>
              <w:marRight w:val="0"/>
              <w:marTop w:val="0"/>
              <w:marBottom w:val="0"/>
              <w:divBdr>
                <w:top w:val="none" w:sz="0" w:space="0" w:color="auto"/>
                <w:left w:val="none" w:sz="0" w:space="0" w:color="auto"/>
                <w:bottom w:val="none" w:sz="0" w:space="0" w:color="auto"/>
                <w:right w:val="none" w:sz="0" w:space="0" w:color="auto"/>
              </w:divBdr>
            </w:div>
            <w:div w:id="770662178">
              <w:marLeft w:val="0"/>
              <w:marRight w:val="0"/>
              <w:marTop w:val="0"/>
              <w:marBottom w:val="0"/>
              <w:divBdr>
                <w:top w:val="none" w:sz="0" w:space="0" w:color="auto"/>
                <w:left w:val="none" w:sz="0" w:space="0" w:color="auto"/>
                <w:bottom w:val="none" w:sz="0" w:space="0" w:color="auto"/>
                <w:right w:val="none" w:sz="0" w:space="0" w:color="auto"/>
              </w:divBdr>
            </w:div>
            <w:div w:id="803622025">
              <w:marLeft w:val="0"/>
              <w:marRight w:val="0"/>
              <w:marTop w:val="0"/>
              <w:marBottom w:val="0"/>
              <w:divBdr>
                <w:top w:val="none" w:sz="0" w:space="0" w:color="auto"/>
                <w:left w:val="none" w:sz="0" w:space="0" w:color="auto"/>
                <w:bottom w:val="none" w:sz="0" w:space="0" w:color="auto"/>
                <w:right w:val="none" w:sz="0" w:space="0" w:color="auto"/>
              </w:divBdr>
            </w:div>
            <w:div w:id="1387609185">
              <w:marLeft w:val="0"/>
              <w:marRight w:val="0"/>
              <w:marTop w:val="0"/>
              <w:marBottom w:val="0"/>
              <w:divBdr>
                <w:top w:val="none" w:sz="0" w:space="0" w:color="auto"/>
                <w:left w:val="none" w:sz="0" w:space="0" w:color="auto"/>
                <w:bottom w:val="none" w:sz="0" w:space="0" w:color="auto"/>
                <w:right w:val="none" w:sz="0" w:space="0" w:color="auto"/>
              </w:divBdr>
            </w:div>
            <w:div w:id="1687826236">
              <w:marLeft w:val="0"/>
              <w:marRight w:val="0"/>
              <w:marTop w:val="0"/>
              <w:marBottom w:val="0"/>
              <w:divBdr>
                <w:top w:val="none" w:sz="0" w:space="0" w:color="auto"/>
                <w:left w:val="none" w:sz="0" w:space="0" w:color="auto"/>
                <w:bottom w:val="none" w:sz="0" w:space="0" w:color="auto"/>
                <w:right w:val="none" w:sz="0" w:space="0" w:color="auto"/>
              </w:divBdr>
            </w:div>
            <w:div w:id="848565720">
              <w:marLeft w:val="0"/>
              <w:marRight w:val="0"/>
              <w:marTop w:val="0"/>
              <w:marBottom w:val="0"/>
              <w:divBdr>
                <w:top w:val="none" w:sz="0" w:space="0" w:color="auto"/>
                <w:left w:val="none" w:sz="0" w:space="0" w:color="auto"/>
                <w:bottom w:val="none" w:sz="0" w:space="0" w:color="auto"/>
                <w:right w:val="none" w:sz="0" w:space="0" w:color="auto"/>
              </w:divBdr>
            </w:div>
            <w:div w:id="2123911988">
              <w:marLeft w:val="0"/>
              <w:marRight w:val="0"/>
              <w:marTop w:val="0"/>
              <w:marBottom w:val="0"/>
              <w:divBdr>
                <w:top w:val="none" w:sz="0" w:space="0" w:color="auto"/>
                <w:left w:val="none" w:sz="0" w:space="0" w:color="auto"/>
                <w:bottom w:val="none" w:sz="0" w:space="0" w:color="auto"/>
                <w:right w:val="none" w:sz="0" w:space="0" w:color="auto"/>
              </w:divBdr>
            </w:div>
            <w:div w:id="21981810">
              <w:marLeft w:val="0"/>
              <w:marRight w:val="0"/>
              <w:marTop w:val="0"/>
              <w:marBottom w:val="0"/>
              <w:divBdr>
                <w:top w:val="none" w:sz="0" w:space="0" w:color="auto"/>
                <w:left w:val="none" w:sz="0" w:space="0" w:color="auto"/>
                <w:bottom w:val="none" w:sz="0" w:space="0" w:color="auto"/>
                <w:right w:val="none" w:sz="0" w:space="0" w:color="auto"/>
              </w:divBdr>
            </w:div>
            <w:div w:id="770006442">
              <w:marLeft w:val="0"/>
              <w:marRight w:val="0"/>
              <w:marTop w:val="0"/>
              <w:marBottom w:val="0"/>
              <w:divBdr>
                <w:top w:val="none" w:sz="0" w:space="0" w:color="auto"/>
                <w:left w:val="none" w:sz="0" w:space="0" w:color="auto"/>
                <w:bottom w:val="none" w:sz="0" w:space="0" w:color="auto"/>
                <w:right w:val="none" w:sz="0" w:space="0" w:color="auto"/>
              </w:divBdr>
            </w:div>
            <w:div w:id="1717580898">
              <w:marLeft w:val="0"/>
              <w:marRight w:val="0"/>
              <w:marTop w:val="0"/>
              <w:marBottom w:val="0"/>
              <w:divBdr>
                <w:top w:val="none" w:sz="0" w:space="0" w:color="auto"/>
                <w:left w:val="none" w:sz="0" w:space="0" w:color="auto"/>
                <w:bottom w:val="none" w:sz="0" w:space="0" w:color="auto"/>
                <w:right w:val="none" w:sz="0" w:space="0" w:color="auto"/>
              </w:divBdr>
            </w:div>
            <w:div w:id="821237487">
              <w:marLeft w:val="0"/>
              <w:marRight w:val="0"/>
              <w:marTop w:val="0"/>
              <w:marBottom w:val="0"/>
              <w:divBdr>
                <w:top w:val="none" w:sz="0" w:space="0" w:color="auto"/>
                <w:left w:val="none" w:sz="0" w:space="0" w:color="auto"/>
                <w:bottom w:val="none" w:sz="0" w:space="0" w:color="auto"/>
                <w:right w:val="none" w:sz="0" w:space="0" w:color="auto"/>
              </w:divBdr>
            </w:div>
            <w:div w:id="1351954337">
              <w:marLeft w:val="0"/>
              <w:marRight w:val="0"/>
              <w:marTop w:val="0"/>
              <w:marBottom w:val="0"/>
              <w:divBdr>
                <w:top w:val="none" w:sz="0" w:space="0" w:color="auto"/>
                <w:left w:val="none" w:sz="0" w:space="0" w:color="auto"/>
                <w:bottom w:val="none" w:sz="0" w:space="0" w:color="auto"/>
                <w:right w:val="none" w:sz="0" w:space="0" w:color="auto"/>
              </w:divBdr>
            </w:div>
            <w:div w:id="1399860277">
              <w:marLeft w:val="0"/>
              <w:marRight w:val="0"/>
              <w:marTop w:val="0"/>
              <w:marBottom w:val="0"/>
              <w:divBdr>
                <w:top w:val="none" w:sz="0" w:space="0" w:color="auto"/>
                <w:left w:val="none" w:sz="0" w:space="0" w:color="auto"/>
                <w:bottom w:val="none" w:sz="0" w:space="0" w:color="auto"/>
                <w:right w:val="none" w:sz="0" w:space="0" w:color="auto"/>
              </w:divBdr>
            </w:div>
            <w:div w:id="354231855">
              <w:marLeft w:val="0"/>
              <w:marRight w:val="0"/>
              <w:marTop w:val="0"/>
              <w:marBottom w:val="0"/>
              <w:divBdr>
                <w:top w:val="none" w:sz="0" w:space="0" w:color="auto"/>
                <w:left w:val="none" w:sz="0" w:space="0" w:color="auto"/>
                <w:bottom w:val="none" w:sz="0" w:space="0" w:color="auto"/>
                <w:right w:val="none" w:sz="0" w:space="0" w:color="auto"/>
              </w:divBdr>
            </w:div>
            <w:div w:id="1727796891">
              <w:marLeft w:val="0"/>
              <w:marRight w:val="0"/>
              <w:marTop w:val="0"/>
              <w:marBottom w:val="0"/>
              <w:divBdr>
                <w:top w:val="none" w:sz="0" w:space="0" w:color="auto"/>
                <w:left w:val="none" w:sz="0" w:space="0" w:color="auto"/>
                <w:bottom w:val="none" w:sz="0" w:space="0" w:color="auto"/>
                <w:right w:val="none" w:sz="0" w:space="0" w:color="auto"/>
              </w:divBdr>
            </w:div>
            <w:div w:id="1460342677">
              <w:marLeft w:val="0"/>
              <w:marRight w:val="0"/>
              <w:marTop w:val="0"/>
              <w:marBottom w:val="0"/>
              <w:divBdr>
                <w:top w:val="none" w:sz="0" w:space="0" w:color="auto"/>
                <w:left w:val="none" w:sz="0" w:space="0" w:color="auto"/>
                <w:bottom w:val="none" w:sz="0" w:space="0" w:color="auto"/>
                <w:right w:val="none" w:sz="0" w:space="0" w:color="auto"/>
              </w:divBdr>
            </w:div>
            <w:div w:id="1361204012">
              <w:marLeft w:val="0"/>
              <w:marRight w:val="0"/>
              <w:marTop w:val="0"/>
              <w:marBottom w:val="0"/>
              <w:divBdr>
                <w:top w:val="none" w:sz="0" w:space="0" w:color="auto"/>
                <w:left w:val="none" w:sz="0" w:space="0" w:color="auto"/>
                <w:bottom w:val="none" w:sz="0" w:space="0" w:color="auto"/>
                <w:right w:val="none" w:sz="0" w:space="0" w:color="auto"/>
              </w:divBdr>
            </w:div>
            <w:div w:id="1637447173">
              <w:marLeft w:val="0"/>
              <w:marRight w:val="0"/>
              <w:marTop w:val="0"/>
              <w:marBottom w:val="0"/>
              <w:divBdr>
                <w:top w:val="none" w:sz="0" w:space="0" w:color="auto"/>
                <w:left w:val="none" w:sz="0" w:space="0" w:color="auto"/>
                <w:bottom w:val="none" w:sz="0" w:space="0" w:color="auto"/>
                <w:right w:val="none" w:sz="0" w:space="0" w:color="auto"/>
              </w:divBdr>
            </w:div>
            <w:div w:id="1136795675">
              <w:marLeft w:val="0"/>
              <w:marRight w:val="0"/>
              <w:marTop w:val="0"/>
              <w:marBottom w:val="0"/>
              <w:divBdr>
                <w:top w:val="none" w:sz="0" w:space="0" w:color="auto"/>
                <w:left w:val="none" w:sz="0" w:space="0" w:color="auto"/>
                <w:bottom w:val="none" w:sz="0" w:space="0" w:color="auto"/>
                <w:right w:val="none" w:sz="0" w:space="0" w:color="auto"/>
              </w:divBdr>
            </w:div>
            <w:div w:id="817307915">
              <w:marLeft w:val="0"/>
              <w:marRight w:val="0"/>
              <w:marTop w:val="0"/>
              <w:marBottom w:val="0"/>
              <w:divBdr>
                <w:top w:val="none" w:sz="0" w:space="0" w:color="auto"/>
                <w:left w:val="none" w:sz="0" w:space="0" w:color="auto"/>
                <w:bottom w:val="none" w:sz="0" w:space="0" w:color="auto"/>
                <w:right w:val="none" w:sz="0" w:space="0" w:color="auto"/>
              </w:divBdr>
            </w:div>
            <w:div w:id="1065182569">
              <w:marLeft w:val="0"/>
              <w:marRight w:val="0"/>
              <w:marTop w:val="0"/>
              <w:marBottom w:val="0"/>
              <w:divBdr>
                <w:top w:val="none" w:sz="0" w:space="0" w:color="auto"/>
                <w:left w:val="none" w:sz="0" w:space="0" w:color="auto"/>
                <w:bottom w:val="none" w:sz="0" w:space="0" w:color="auto"/>
                <w:right w:val="none" w:sz="0" w:space="0" w:color="auto"/>
              </w:divBdr>
            </w:div>
            <w:div w:id="213588275">
              <w:marLeft w:val="0"/>
              <w:marRight w:val="0"/>
              <w:marTop w:val="0"/>
              <w:marBottom w:val="0"/>
              <w:divBdr>
                <w:top w:val="none" w:sz="0" w:space="0" w:color="auto"/>
                <w:left w:val="none" w:sz="0" w:space="0" w:color="auto"/>
                <w:bottom w:val="none" w:sz="0" w:space="0" w:color="auto"/>
                <w:right w:val="none" w:sz="0" w:space="0" w:color="auto"/>
              </w:divBdr>
            </w:div>
            <w:div w:id="1153789913">
              <w:marLeft w:val="0"/>
              <w:marRight w:val="0"/>
              <w:marTop w:val="0"/>
              <w:marBottom w:val="0"/>
              <w:divBdr>
                <w:top w:val="none" w:sz="0" w:space="0" w:color="auto"/>
                <w:left w:val="none" w:sz="0" w:space="0" w:color="auto"/>
                <w:bottom w:val="none" w:sz="0" w:space="0" w:color="auto"/>
                <w:right w:val="none" w:sz="0" w:space="0" w:color="auto"/>
              </w:divBdr>
            </w:div>
            <w:div w:id="15347373">
              <w:marLeft w:val="0"/>
              <w:marRight w:val="0"/>
              <w:marTop w:val="0"/>
              <w:marBottom w:val="0"/>
              <w:divBdr>
                <w:top w:val="none" w:sz="0" w:space="0" w:color="auto"/>
                <w:left w:val="none" w:sz="0" w:space="0" w:color="auto"/>
                <w:bottom w:val="none" w:sz="0" w:space="0" w:color="auto"/>
                <w:right w:val="none" w:sz="0" w:space="0" w:color="auto"/>
              </w:divBdr>
            </w:div>
            <w:div w:id="1260795403">
              <w:marLeft w:val="0"/>
              <w:marRight w:val="0"/>
              <w:marTop w:val="0"/>
              <w:marBottom w:val="0"/>
              <w:divBdr>
                <w:top w:val="none" w:sz="0" w:space="0" w:color="auto"/>
                <w:left w:val="none" w:sz="0" w:space="0" w:color="auto"/>
                <w:bottom w:val="none" w:sz="0" w:space="0" w:color="auto"/>
                <w:right w:val="none" w:sz="0" w:space="0" w:color="auto"/>
              </w:divBdr>
            </w:div>
            <w:div w:id="1793203566">
              <w:marLeft w:val="0"/>
              <w:marRight w:val="0"/>
              <w:marTop w:val="0"/>
              <w:marBottom w:val="0"/>
              <w:divBdr>
                <w:top w:val="none" w:sz="0" w:space="0" w:color="auto"/>
                <w:left w:val="none" w:sz="0" w:space="0" w:color="auto"/>
                <w:bottom w:val="none" w:sz="0" w:space="0" w:color="auto"/>
                <w:right w:val="none" w:sz="0" w:space="0" w:color="auto"/>
              </w:divBdr>
            </w:div>
            <w:div w:id="331034757">
              <w:marLeft w:val="0"/>
              <w:marRight w:val="0"/>
              <w:marTop w:val="0"/>
              <w:marBottom w:val="0"/>
              <w:divBdr>
                <w:top w:val="none" w:sz="0" w:space="0" w:color="auto"/>
                <w:left w:val="none" w:sz="0" w:space="0" w:color="auto"/>
                <w:bottom w:val="none" w:sz="0" w:space="0" w:color="auto"/>
                <w:right w:val="none" w:sz="0" w:space="0" w:color="auto"/>
              </w:divBdr>
            </w:div>
            <w:div w:id="93602181">
              <w:marLeft w:val="0"/>
              <w:marRight w:val="0"/>
              <w:marTop w:val="0"/>
              <w:marBottom w:val="0"/>
              <w:divBdr>
                <w:top w:val="none" w:sz="0" w:space="0" w:color="auto"/>
                <w:left w:val="none" w:sz="0" w:space="0" w:color="auto"/>
                <w:bottom w:val="none" w:sz="0" w:space="0" w:color="auto"/>
                <w:right w:val="none" w:sz="0" w:space="0" w:color="auto"/>
              </w:divBdr>
            </w:div>
            <w:div w:id="717822390">
              <w:marLeft w:val="0"/>
              <w:marRight w:val="0"/>
              <w:marTop w:val="0"/>
              <w:marBottom w:val="0"/>
              <w:divBdr>
                <w:top w:val="none" w:sz="0" w:space="0" w:color="auto"/>
                <w:left w:val="none" w:sz="0" w:space="0" w:color="auto"/>
                <w:bottom w:val="none" w:sz="0" w:space="0" w:color="auto"/>
                <w:right w:val="none" w:sz="0" w:space="0" w:color="auto"/>
              </w:divBdr>
            </w:div>
            <w:div w:id="1775634698">
              <w:marLeft w:val="0"/>
              <w:marRight w:val="0"/>
              <w:marTop w:val="0"/>
              <w:marBottom w:val="0"/>
              <w:divBdr>
                <w:top w:val="none" w:sz="0" w:space="0" w:color="auto"/>
                <w:left w:val="none" w:sz="0" w:space="0" w:color="auto"/>
                <w:bottom w:val="none" w:sz="0" w:space="0" w:color="auto"/>
                <w:right w:val="none" w:sz="0" w:space="0" w:color="auto"/>
              </w:divBdr>
            </w:div>
            <w:div w:id="1183471732">
              <w:marLeft w:val="0"/>
              <w:marRight w:val="0"/>
              <w:marTop w:val="0"/>
              <w:marBottom w:val="0"/>
              <w:divBdr>
                <w:top w:val="none" w:sz="0" w:space="0" w:color="auto"/>
                <w:left w:val="none" w:sz="0" w:space="0" w:color="auto"/>
                <w:bottom w:val="none" w:sz="0" w:space="0" w:color="auto"/>
                <w:right w:val="none" w:sz="0" w:space="0" w:color="auto"/>
              </w:divBdr>
            </w:div>
            <w:div w:id="42559919">
              <w:marLeft w:val="0"/>
              <w:marRight w:val="0"/>
              <w:marTop w:val="0"/>
              <w:marBottom w:val="0"/>
              <w:divBdr>
                <w:top w:val="none" w:sz="0" w:space="0" w:color="auto"/>
                <w:left w:val="none" w:sz="0" w:space="0" w:color="auto"/>
                <w:bottom w:val="none" w:sz="0" w:space="0" w:color="auto"/>
                <w:right w:val="none" w:sz="0" w:space="0" w:color="auto"/>
              </w:divBdr>
            </w:div>
            <w:div w:id="397634774">
              <w:marLeft w:val="0"/>
              <w:marRight w:val="0"/>
              <w:marTop w:val="0"/>
              <w:marBottom w:val="0"/>
              <w:divBdr>
                <w:top w:val="none" w:sz="0" w:space="0" w:color="auto"/>
                <w:left w:val="none" w:sz="0" w:space="0" w:color="auto"/>
                <w:bottom w:val="none" w:sz="0" w:space="0" w:color="auto"/>
                <w:right w:val="none" w:sz="0" w:space="0" w:color="auto"/>
              </w:divBdr>
            </w:div>
            <w:div w:id="1858498585">
              <w:marLeft w:val="0"/>
              <w:marRight w:val="0"/>
              <w:marTop w:val="0"/>
              <w:marBottom w:val="0"/>
              <w:divBdr>
                <w:top w:val="none" w:sz="0" w:space="0" w:color="auto"/>
                <w:left w:val="none" w:sz="0" w:space="0" w:color="auto"/>
                <w:bottom w:val="none" w:sz="0" w:space="0" w:color="auto"/>
                <w:right w:val="none" w:sz="0" w:space="0" w:color="auto"/>
              </w:divBdr>
            </w:div>
            <w:div w:id="291787822">
              <w:marLeft w:val="0"/>
              <w:marRight w:val="0"/>
              <w:marTop w:val="0"/>
              <w:marBottom w:val="0"/>
              <w:divBdr>
                <w:top w:val="none" w:sz="0" w:space="0" w:color="auto"/>
                <w:left w:val="none" w:sz="0" w:space="0" w:color="auto"/>
                <w:bottom w:val="none" w:sz="0" w:space="0" w:color="auto"/>
                <w:right w:val="none" w:sz="0" w:space="0" w:color="auto"/>
              </w:divBdr>
            </w:div>
            <w:div w:id="65033458">
              <w:marLeft w:val="0"/>
              <w:marRight w:val="0"/>
              <w:marTop w:val="0"/>
              <w:marBottom w:val="0"/>
              <w:divBdr>
                <w:top w:val="none" w:sz="0" w:space="0" w:color="auto"/>
                <w:left w:val="none" w:sz="0" w:space="0" w:color="auto"/>
                <w:bottom w:val="none" w:sz="0" w:space="0" w:color="auto"/>
                <w:right w:val="none" w:sz="0" w:space="0" w:color="auto"/>
              </w:divBdr>
            </w:div>
            <w:div w:id="1593272670">
              <w:marLeft w:val="0"/>
              <w:marRight w:val="0"/>
              <w:marTop w:val="0"/>
              <w:marBottom w:val="0"/>
              <w:divBdr>
                <w:top w:val="none" w:sz="0" w:space="0" w:color="auto"/>
                <w:left w:val="none" w:sz="0" w:space="0" w:color="auto"/>
                <w:bottom w:val="none" w:sz="0" w:space="0" w:color="auto"/>
                <w:right w:val="none" w:sz="0" w:space="0" w:color="auto"/>
              </w:divBdr>
            </w:div>
            <w:div w:id="1614095738">
              <w:marLeft w:val="0"/>
              <w:marRight w:val="0"/>
              <w:marTop w:val="0"/>
              <w:marBottom w:val="0"/>
              <w:divBdr>
                <w:top w:val="none" w:sz="0" w:space="0" w:color="auto"/>
                <w:left w:val="none" w:sz="0" w:space="0" w:color="auto"/>
                <w:bottom w:val="none" w:sz="0" w:space="0" w:color="auto"/>
                <w:right w:val="none" w:sz="0" w:space="0" w:color="auto"/>
              </w:divBdr>
            </w:div>
            <w:div w:id="1200319324">
              <w:marLeft w:val="0"/>
              <w:marRight w:val="0"/>
              <w:marTop w:val="0"/>
              <w:marBottom w:val="0"/>
              <w:divBdr>
                <w:top w:val="none" w:sz="0" w:space="0" w:color="auto"/>
                <w:left w:val="none" w:sz="0" w:space="0" w:color="auto"/>
                <w:bottom w:val="none" w:sz="0" w:space="0" w:color="auto"/>
                <w:right w:val="none" w:sz="0" w:space="0" w:color="auto"/>
              </w:divBdr>
            </w:div>
            <w:div w:id="1106464309">
              <w:marLeft w:val="0"/>
              <w:marRight w:val="0"/>
              <w:marTop w:val="0"/>
              <w:marBottom w:val="0"/>
              <w:divBdr>
                <w:top w:val="none" w:sz="0" w:space="0" w:color="auto"/>
                <w:left w:val="none" w:sz="0" w:space="0" w:color="auto"/>
                <w:bottom w:val="none" w:sz="0" w:space="0" w:color="auto"/>
                <w:right w:val="none" w:sz="0" w:space="0" w:color="auto"/>
              </w:divBdr>
            </w:div>
            <w:div w:id="1586458441">
              <w:marLeft w:val="0"/>
              <w:marRight w:val="0"/>
              <w:marTop w:val="0"/>
              <w:marBottom w:val="0"/>
              <w:divBdr>
                <w:top w:val="none" w:sz="0" w:space="0" w:color="auto"/>
                <w:left w:val="none" w:sz="0" w:space="0" w:color="auto"/>
                <w:bottom w:val="none" w:sz="0" w:space="0" w:color="auto"/>
                <w:right w:val="none" w:sz="0" w:space="0" w:color="auto"/>
              </w:divBdr>
            </w:div>
            <w:div w:id="1956673809">
              <w:marLeft w:val="0"/>
              <w:marRight w:val="0"/>
              <w:marTop w:val="0"/>
              <w:marBottom w:val="0"/>
              <w:divBdr>
                <w:top w:val="none" w:sz="0" w:space="0" w:color="auto"/>
                <w:left w:val="none" w:sz="0" w:space="0" w:color="auto"/>
                <w:bottom w:val="none" w:sz="0" w:space="0" w:color="auto"/>
                <w:right w:val="none" w:sz="0" w:space="0" w:color="auto"/>
              </w:divBdr>
            </w:div>
            <w:div w:id="566109108">
              <w:marLeft w:val="0"/>
              <w:marRight w:val="0"/>
              <w:marTop w:val="0"/>
              <w:marBottom w:val="0"/>
              <w:divBdr>
                <w:top w:val="none" w:sz="0" w:space="0" w:color="auto"/>
                <w:left w:val="none" w:sz="0" w:space="0" w:color="auto"/>
                <w:bottom w:val="none" w:sz="0" w:space="0" w:color="auto"/>
                <w:right w:val="none" w:sz="0" w:space="0" w:color="auto"/>
              </w:divBdr>
            </w:div>
            <w:div w:id="1053046373">
              <w:marLeft w:val="0"/>
              <w:marRight w:val="0"/>
              <w:marTop w:val="0"/>
              <w:marBottom w:val="0"/>
              <w:divBdr>
                <w:top w:val="none" w:sz="0" w:space="0" w:color="auto"/>
                <w:left w:val="none" w:sz="0" w:space="0" w:color="auto"/>
                <w:bottom w:val="none" w:sz="0" w:space="0" w:color="auto"/>
                <w:right w:val="none" w:sz="0" w:space="0" w:color="auto"/>
              </w:divBdr>
            </w:div>
            <w:div w:id="1640068589">
              <w:marLeft w:val="0"/>
              <w:marRight w:val="0"/>
              <w:marTop w:val="0"/>
              <w:marBottom w:val="0"/>
              <w:divBdr>
                <w:top w:val="none" w:sz="0" w:space="0" w:color="auto"/>
                <w:left w:val="none" w:sz="0" w:space="0" w:color="auto"/>
                <w:bottom w:val="none" w:sz="0" w:space="0" w:color="auto"/>
                <w:right w:val="none" w:sz="0" w:space="0" w:color="auto"/>
              </w:divBdr>
            </w:div>
            <w:div w:id="502234823">
              <w:marLeft w:val="0"/>
              <w:marRight w:val="0"/>
              <w:marTop w:val="0"/>
              <w:marBottom w:val="0"/>
              <w:divBdr>
                <w:top w:val="none" w:sz="0" w:space="0" w:color="auto"/>
                <w:left w:val="none" w:sz="0" w:space="0" w:color="auto"/>
                <w:bottom w:val="none" w:sz="0" w:space="0" w:color="auto"/>
                <w:right w:val="none" w:sz="0" w:space="0" w:color="auto"/>
              </w:divBdr>
            </w:div>
            <w:div w:id="1139569907">
              <w:marLeft w:val="0"/>
              <w:marRight w:val="0"/>
              <w:marTop w:val="0"/>
              <w:marBottom w:val="0"/>
              <w:divBdr>
                <w:top w:val="none" w:sz="0" w:space="0" w:color="auto"/>
                <w:left w:val="none" w:sz="0" w:space="0" w:color="auto"/>
                <w:bottom w:val="none" w:sz="0" w:space="0" w:color="auto"/>
                <w:right w:val="none" w:sz="0" w:space="0" w:color="auto"/>
              </w:divBdr>
            </w:div>
            <w:div w:id="656225622">
              <w:marLeft w:val="0"/>
              <w:marRight w:val="0"/>
              <w:marTop w:val="0"/>
              <w:marBottom w:val="0"/>
              <w:divBdr>
                <w:top w:val="none" w:sz="0" w:space="0" w:color="auto"/>
                <w:left w:val="none" w:sz="0" w:space="0" w:color="auto"/>
                <w:bottom w:val="none" w:sz="0" w:space="0" w:color="auto"/>
                <w:right w:val="none" w:sz="0" w:space="0" w:color="auto"/>
              </w:divBdr>
            </w:div>
            <w:div w:id="968052703">
              <w:marLeft w:val="0"/>
              <w:marRight w:val="0"/>
              <w:marTop w:val="0"/>
              <w:marBottom w:val="0"/>
              <w:divBdr>
                <w:top w:val="none" w:sz="0" w:space="0" w:color="auto"/>
                <w:left w:val="none" w:sz="0" w:space="0" w:color="auto"/>
                <w:bottom w:val="none" w:sz="0" w:space="0" w:color="auto"/>
                <w:right w:val="none" w:sz="0" w:space="0" w:color="auto"/>
              </w:divBdr>
            </w:div>
            <w:div w:id="1181165914">
              <w:marLeft w:val="0"/>
              <w:marRight w:val="0"/>
              <w:marTop w:val="0"/>
              <w:marBottom w:val="0"/>
              <w:divBdr>
                <w:top w:val="none" w:sz="0" w:space="0" w:color="auto"/>
                <w:left w:val="none" w:sz="0" w:space="0" w:color="auto"/>
                <w:bottom w:val="none" w:sz="0" w:space="0" w:color="auto"/>
                <w:right w:val="none" w:sz="0" w:space="0" w:color="auto"/>
              </w:divBdr>
            </w:div>
            <w:div w:id="2102216420">
              <w:marLeft w:val="0"/>
              <w:marRight w:val="0"/>
              <w:marTop w:val="0"/>
              <w:marBottom w:val="0"/>
              <w:divBdr>
                <w:top w:val="none" w:sz="0" w:space="0" w:color="auto"/>
                <w:left w:val="none" w:sz="0" w:space="0" w:color="auto"/>
                <w:bottom w:val="none" w:sz="0" w:space="0" w:color="auto"/>
                <w:right w:val="none" w:sz="0" w:space="0" w:color="auto"/>
              </w:divBdr>
            </w:div>
            <w:div w:id="605237154">
              <w:marLeft w:val="0"/>
              <w:marRight w:val="0"/>
              <w:marTop w:val="0"/>
              <w:marBottom w:val="0"/>
              <w:divBdr>
                <w:top w:val="none" w:sz="0" w:space="0" w:color="auto"/>
                <w:left w:val="none" w:sz="0" w:space="0" w:color="auto"/>
                <w:bottom w:val="none" w:sz="0" w:space="0" w:color="auto"/>
                <w:right w:val="none" w:sz="0" w:space="0" w:color="auto"/>
              </w:divBdr>
            </w:div>
            <w:div w:id="1610383123">
              <w:marLeft w:val="0"/>
              <w:marRight w:val="0"/>
              <w:marTop w:val="0"/>
              <w:marBottom w:val="0"/>
              <w:divBdr>
                <w:top w:val="none" w:sz="0" w:space="0" w:color="auto"/>
                <w:left w:val="none" w:sz="0" w:space="0" w:color="auto"/>
                <w:bottom w:val="none" w:sz="0" w:space="0" w:color="auto"/>
                <w:right w:val="none" w:sz="0" w:space="0" w:color="auto"/>
              </w:divBdr>
            </w:div>
            <w:div w:id="1023170388">
              <w:marLeft w:val="0"/>
              <w:marRight w:val="0"/>
              <w:marTop w:val="0"/>
              <w:marBottom w:val="0"/>
              <w:divBdr>
                <w:top w:val="none" w:sz="0" w:space="0" w:color="auto"/>
                <w:left w:val="none" w:sz="0" w:space="0" w:color="auto"/>
                <w:bottom w:val="none" w:sz="0" w:space="0" w:color="auto"/>
                <w:right w:val="none" w:sz="0" w:space="0" w:color="auto"/>
              </w:divBdr>
            </w:div>
            <w:div w:id="1323317149">
              <w:marLeft w:val="0"/>
              <w:marRight w:val="0"/>
              <w:marTop w:val="0"/>
              <w:marBottom w:val="0"/>
              <w:divBdr>
                <w:top w:val="none" w:sz="0" w:space="0" w:color="auto"/>
                <w:left w:val="none" w:sz="0" w:space="0" w:color="auto"/>
                <w:bottom w:val="none" w:sz="0" w:space="0" w:color="auto"/>
                <w:right w:val="none" w:sz="0" w:space="0" w:color="auto"/>
              </w:divBdr>
            </w:div>
            <w:div w:id="508369561">
              <w:marLeft w:val="0"/>
              <w:marRight w:val="0"/>
              <w:marTop w:val="0"/>
              <w:marBottom w:val="0"/>
              <w:divBdr>
                <w:top w:val="none" w:sz="0" w:space="0" w:color="auto"/>
                <w:left w:val="none" w:sz="0" w:space="0" w:color="auto"/>
                <w:bottom w:val="none" w:sz="0" w:space="0" w:color="auto"/>
                <w:right w:val="none" w:sz="0" w:space="0" w:color="auto"/>
              </w:divBdr>
            </w:div>
            <w:div w:id="1898200306">
              <w:marLeft w:val="0"/>
              <w:marRight w:val="0"/>
              <w:marTop w:val="0"/>
              <w:marBottom w:val="0"/>
              <w:divBdr>
                <w:top w:val="none" w:sz="0" w:space="0" w:color="auto"/>
                <w:left w:val="none" w:sz="0" w:space="0" w:color="auto"/>
                <w:bottom w:val="none" w:sz="0" w:space="0" w:color="auto"/>
                <w:right w:val="none" w:sz="0" w:space="0" w:color="auto"/>
              </w:divBdr>
            </w:div>
            <w:div w:id="724110544">
              <w:marLeft w:val="0"/>
              <w:marRight w:val="0"/>
              <w:marTop w:val="0"/>
              <w:marBottom w:val="0"/>
              <w:divBdr>
                <w:top w:val="none" w:sz="0" w:space="0" w:color="auto"/>
                <w:left w:val="none" w:sz="0" w:space="0" w:color="auto"/>
                <w:bottom w:val="none" w:sz="0" w:space="0" w:color="auto"/>
                <w:right w:val="none" w:sz="0" w:space="0" w:color="auto"/>
              </w:divBdr>
            </w:div>
            <w:div w:id="97725716">
              <w:marLeft w:val="0"/>
              <w:marRight w:val="0"/>
              <w:marTop w:val="0"/>
              <w:marBottom w:val="0"/>
              <w:divBdr>
                <w:top w:val="none" w:sz="0" w:space="0" w:color="auto"/>
                <w:left w:val="none" w:sz="0" w:space="0" w:color="auto"/>
                <w:bottom w:val="none" w:sz="0" w:space="0" w:color="auto"/>
                <w:right w:val="none" w:sz="0" w:space="0" w:color="auto"/>
              </w:divBdr>
            </w:div>
            <w:div w:id="1549684119">
              <w:marLeft w:val="0"/>
              <w:marRight w:val="0"/>
              <w:marTop w:val="0"/>
              <w:marBottom w:val="0"/>
              <w:divBdr>
                <w:top w:val="none" w:sz="0" w:space="0" w:color="auto"/>
                <w:left w:val="none" w:sz="0" w:space="0" w:color="auto"/>
                <w:bottom w:val="none" w:sz="0" w:space="0" w:color="auto"/>
                <w:right w:val="none" w:sz="0" w:space="0" w:color="auto"/>
              </w:divBdr>
            </w:div>
            <w:div w:id="989404553">
              <w:marLeft w:val="0"/>
              <w:marRight w:val="0"/>
              <w:marTop w:val="0"/>
              <w:marBottom w:val="0"/>
              <w:divBdr>
                <w:top w:val="none" w:sz="0" w:space="0" w:color="auto"/>
                <w:left w:val="none" w:sz="0" w:space="0" w:color="auto"/>
                <w:bottom w:val="none" w:sz="0" w:space="0" w:color="auto"/>
                <w:right w:val="none" w:sz="0" w:space="0" w:color="auto"/>
              </w:divBdr>
            </w:div>
            <w:div w:id="703754128">
              <w:marLeft w:val="0"/>
              <w:marRight w:val="0"/>
              <w:marTop w:val="0"/>
              <w:marBottom w:val="0"/>
              <w:divBdr>
                <w:top w:val="none" w:sz="0" w:space="0" w:color="auto"/>
                <w:left w:val="none" w:sz="0" w:space="0" w:color="auto"/>
                <w:bottom w:val="none" w:sz="0" w:space="0" w:color="auto"/>
                <w:right w:val="none" w:sz="0" w:space="0" w:color="auto"/>
              </w:divBdr>
            </w:div>
            <w:div w:id="122769518">
              <w:marLeft w:val="0"/>
              <w:marRight w:val="0"/>
              <w:marTop w:val="0"/>
              <w:marBottom w:val="0"/>
              <w:divBdr>
                <w:top w:val="none" w:sz="0" w:space="0" w:color="auto"/>
                <w:left w:val="none" w:sz="0" w:space="0" w:color="auto"/>
                <w:bottom w:val="none" w:sz="0" w:space="0" w:color="auto"/>
                <w:right w:val="none" w:sz="0" w:space="0" w:color="auto"/>
              </w:divBdr>
            </w:div>
            <w:div w:id="968703854">
              <w:marLeft w:val="0"/>
              <w:marRight w:val="0"/>
              <w:marTop w:val="0"/>
              <w:marBottom w:val="0"/>
              <w:divBdr>
                <w:top w:val="none" w:sz="0" w:space="0" w:color="auto"/>
                <w:left w:val="none" w:sz="0" w:space="0" w:color="auto"/>
                <w:bottom w:val="none" w:sz="0" w:space="0" w:color="auto"/>
                <w:right w:val="none" w:sz="0" w:space="0" w:color="auto"/>
              </w:divBdr>
            </w:div>
            <w:div w:id="1901672281">
              <w:marLeft w:val="0"/>
              <w:marRight w:val="0"/>
              <w:marTop w:val="0"/>
              <w:marBottom w:val="0"/>
              <w:divBdr>
                <w:top w:val="none" w:sz="0" w:space="0" w:color="auto"/>
                <w:left w:val="none" w:sz="0" w:space="0" w:color="auto"/>
                <w:bottom w:val="none" w:sz="0" w:space="0" w:color="auto"/>
                <w:right w:val="none" w:sz="0" w:space="0" w:color="auto"/>
              </w:divBdr>
            </w:div>
            <w:div w:id="1774935367">
              <w:marLeft w:val="0"/>
              <w:marRight w:val="0"/>
              <w:marTop w:val="0"/>
              <w:marBottom w:val="0"/>
              <w:divBdr>
                <w:top w:val="none" w:sz="0" w:space="0" w:color="auto"/>
                <w:left w:val="none" w:sz="0" w:space="0" w:color="auto"/>
                <w:bottom w:val="none" w:sz="0" w:space="0" w:color="auto"/>
                <w:right w:val="none" w:sz="0" w:space="0" w:color="auto"/>
              </w:divBdr>
            </w:div>
            <w:div w:id="113328833">
              <w:marLeft w:val="0"/>
              <w:marRight w:val="0"/>
              <w:marTop w:val="0"/>
              <w:marBottom w:val="0"/>
              <w:divBdr>
                <w:top w:val="none" w:sz="0" w:space="0" w:color="auto"/>
                <w:left w:val="none" w:sz="0" w:space="0" w:color="auto"/>
                <w:bottom w:val="none" w:sz="0" w:space="0" w:color="auto"/>
                <w:right w:val="none" w:sz="0" w:space="0" w:color="auto"/>
              </w:divBdr>
            </w:div>
            <w:div w:id="1880046388">
              <w:marLeft w:val="0"/>
              <w:marRight w:val="0"/>
              <w:marTop w:val="0"/>
              <w:marBottom w:val="0"/>
              <w:divBdr>
                <w:top w:val="none" w:sz="0" w:space="0" w:color="auto"/>
                <w:left w:val="none" w:sz="0" w:space="0" w:color="auto"/>
                <w:bottom w:val="none" w:sz="0" w:space="0" w:color="auto"/>
                <w:right w:val="none" w:sz="0" w:space="0" w:color="auto"/>
              </w:divBdr>
            </w:div>
            <w:div w:id="1621381588">
              <w:marLeft w:val="0"/>
              <w:marRight w:val="0"/>
              <w:marTop w:val="0"/>
              <w:marBottom w:val="0"/>
              <w:divBdr>
                <w:top w:val="none" w:sz="0" w:space="0" w:color="auto"/>
                <w:left w:val="none" w:sz="0" w:space="0" w:color="auto"/>
                <w:bottom w:val="none" w:sz="0" w:space="0" w:color="auto"/>
                <w:right w:val="none" w:sz="0" w:space="0" w:color="auto"/>
              </w:divBdr>
            </w:div>
            <w:div w:id="1121457679">
              <w:marLeft w:val="0"/>
              <w:marRight w:val="0"/>
              <w:marTop w:val="0"/>
              <w:marBottom w:val="0"/>
              <w:divBdr>
                <w:top w:val="none" w:sz="0" w:space="0" w:color="auto"/>
                <w:left w:val="none" w:sz="0" w:space="0" w:color="auto"/>
                <w:bottom w:val="none" w:sz="0" w:space="0" w:color="auto"/>
                <w:right w:val="none" w:sz="0" w:space="0" w:color="auto"/>
              </w:divBdr>
            </w:div>
            <w:div w:id="994837198">
              <w:marLeft w:val="0"/>
              <w:marRight w:val="0"/>
              <w:marTop w:val="0"/>
              <w:marBottom w:val="0"/>
              <w:divBdr>
                <w:top w:val="none" w:sz="0" w:space="0" w:color="auto"/>
                <w:left w:val="none" w:sz="0" w:space="0" w:color="auto"/>
                <w:bottom w:val="none" w:sz="0" w:space="0" w:color="auto"/>
                <w:right w:val="none" w:sz="0" w:space="0" w:color="auto"/>
              </w:divBdr>
            </w:div>
            <w:div w:id="357318247">
              <w:marLeft w:val="0"/>
              <w:marRight w:val="0"/>
              <w:marTop w:val="0"/>
              <w:marBottom w:val="0"/>
              <w:divBdr>
                <w:top w:val="none" w:sz="0" w:space="0" w:color="auto"/>
                <w:left w:val="none" w:sz="0" w:space="0" w:color="auto"/>
                <w:bottom w:val="none" w:sz="0" w:space="0" w:color="auto"/>
                <w:right w:val="none" w:sz="0" w:space="0" w:color="auto"/>
              </w:divBdr>
            </w:div>
            <w:div w:id="436565430">
              <w:marLeft w:val="0"/>
              <w:marRight w:val="0"/>
              <w:marTop w:val="0"/>
              <w:marBottom w:val="0"/>
              <w:divBdr>
                <w:top w:val="none" w:sz="0" w:space="0" w:color="auto"/>
                <w:left w:val="none" w:sz="0" w:space="0" w:color="auto"/>
                <w:bottom w:val="none" w:sz="0" w:space="0" w:color="auto"/>
                <w:right w:val="none" w:sz="0" w:space="0" w:color="auto"/>
              </w:divBdr>
            </w:div>
            <w:div w:id="41174697">
              <w:marLeft w:val="0"/>
              <w:marRight w:val="0"/>
              <w:marTop w:val="0"/>
              <w:marBottom w:val="0"/>
              <w:divBdr>
                <w:top w:val="none" w:sz="0" w:space="0" w:color="auto"/>
                <w:left w:val="none" w:sz="0" w:space="0" w:color="auto"/>
                <w:bottom w:val="none" w:sz="0" w:space="0" w:color="auto"/>
                <w:right w:val="none" w:sz="0" w:space="0" w:color="auto"/>
              </w:divBdr>
            </w:div>
            <w:div w:id="1834485497">
              <w:marLeft w:val="0"/>
              <w:marRight w:val="0"/>
              <w:marTop w:val="0"/>
              <w:marBottom w:val="0"/>
              <w:divBdr>
                <w:top w:val="none" w:sz="0" w:space="0" w:color="auto"/>
                <w:left w:val="none" w:sz="0" w:space="0" w:color="auto"/>
                <w:bottom w:val="none" w:sz="0" w:space="0" w:color="auto"/>
                <w:right w:val="none" w:sz="0" w:space="0" w:color="auto"/>
              </w:divBdr>
            </w:div>
            <w:div w:id="1995835819">
              <w:marLeft w:val="0"/>
              <w:marRight w:val="0"/>
              <w:marTop w:val="0"/>
              <w:marBottom w:val="0"/>
              <w:divBdr>
                <w:top w:val="none" w:sz="0" w:space="0" w:color="auto"/>
                <w:left w:val="none" w:sz="0" w:space="0" w:color="auto"/>
                <w:bottom w:val="none" w:sz="0" w:space="0" w:color="auto"/>
                <w:right w:val="none" w:sz="0" w:space="0" w:color="auto"/>
              </w:divBdr>
            </w:div>
            <w:div w:id="1834760196">
              <w:marLeft w:val="0"/>
              <w:marRight w:val="0"/>
              <w:marTop w:val="0"/>
              <w:marBottom w:val="0"/>
              <w:divBdr>
                <w:top w:val="none" w:sz="0" w:space="0" w:color="auto"/>
                <w:left w:val="none" w:sz="0" w:space="0" w:color="auto"/>
                <w:bottom w:val="none" w:sz="0" w:space="0" w:color="auto"/>
                <w:right w:val="none" w:sz="0" w:space="0" w:color="auto"/>
              </w:divBdr>
            </w:div>
            <w:div w:id="449402476">
              <w:marLeft w:val="0"/>
              <w:marRight w:val="0"/>
              <w:marTop w:val="0"/>
              <w:marBottom w:val="0"/>
              <w:divBdr>
                <w:top w:val="none" w:sz="0" w:space="0" w:color="auto"/>
                <w:left w:val="none" w:sz="0" w:space="0" w:color="auto"/>
                <w:bottom w:val="none" w:sz="0" w:space="0" w:color="auto"/>
                <w:right w:val="none" w:sz="0" w:space="0" w:color="auto"/>
              </w:divBdr>
            </w:div>
            <w:div w:id="118766195">
              <w:marLeft w:val="0"/>
              <w:marRight w:val="0"/>
              <w:marTop w:val="0"/>
              <w:marBottom w:val="0"/>
              <w:divBdr>
                <w:top w:val="none" w:sz="0" w:space="0" w:color="auto"/>
                <w:left w:val="none" w:sz="0" w:space="0" w:color="auto"/>
                <w:bottom w:val="none" w:sz="0" w:space="0" w:color="auto"/>
                <w:right w:val="none" w:sz="0" w:space="0" w:color="auto"/>
              </w:divBdr>
            </w:div>
            <w:div w:id="1916087604">
              <w:marLeft w:val="0"/>
              <w:marRight w:val="0"/>
              <w:marTop w:val="0"/>
              <w:marBottom w:val="0"/>
              <w:divBdr>
                <w:top w:val="none" w:sz="0" w:space="0" w:color="auto"/>
                <w:left w:val="none" w:sz="0" w:space="0" w:color="auto"/>
                <w:bottom w:val="none" w:sz="0" w:space="0" w:color="auto"/>
                <w:right w:val="none" w:sz="0" w:space="0" w:color="auto"/>
              </w:divBdr>
            </w:div>
            <w:div w:id="1074086710">
              <w:marLeft w:val="0"/>
              <w:marRight w:val="0"/>
              <w:marTop w:val="0"/>
              <w:marBottom w:val="0"/>
              <w:divBdr>
                <w:top w:val="none" w:sz="0" w:space="0" w:color="auto"/>
                <w:left w:val="none" w:sz="0" w:space="0" w:color="auto"/>
                <w:bottom w:val="none" w:sz="0" w:space="0" w:color="auto"/>
                <w:right w:val="none" w:sz="0" w:space="0" w:color="auto"/>
              </w:divBdr>
            </w:div>
            <w:div w:id="112677856">
              <w:marLeft w:val="0"/>
              <w:marRight w:val="0"/>
              <w:marTop w:val="0"/>
              <w:marBottom w:val="0"/>
              <w:divBdr>
                <w:top w:val="none" w:sz="0" w:space="0" w:color="auto"/>
                <w:left w:val="none" w:sz="0" w:space="0" w:color="auto"/>
                <w:bottom w:val="none" w:sz="0" w:space="0" w:color="auto"/>
                <w:right w:val="none" w:sz="0" w:space="0" w:color="auto"/>
              </w:divBdr>
            </w:div>
            <w:div w:id="1624922653">
              <w:marLeft w:val="0"/>
              <w:marRight w:val="0"/>
              <w:marTop w:val="0"/>
              <w:marBottom w:val="0"/>
              <w:divBdr>
                <w:top w:val="none" w:sz="0" w:space="0" w:color="auto"/>
                <w:left w:val="none" w:sz="0" w:space="0" w:color="auto"/>
                <w:bottom w:val="none" w:sz="0" w:space="0" w:color="auto"/>
                <w:right w:val="none" w:sz="0" w:space="0" w:color="auto"/>
              </w:divBdr>
            </w:div>
            <w:div w:id="652098969">
              <w:marLeft w:val="0"/>
              <w:marRight w:val="0"/>
              <w:marTop w:val="0"/>
              <w:marBottom w:val="0"/>
              <w:divBdr>
                <w:top w:val="none" w:sz="0" w:space="0" w:color="auto"/>
                <w:left w:val="none" w:sz="0" w:space="0" w:color="auto"/>
                <w:bottom w:val="none" w:sz="0" w:space="0" w:color="auto"/>
                <w:right w:val="none" w:sz="0" w:space="0" w:color="auto"/>
              </w:divBdr>
            </w:div>
            <w:div w:id="524488516">
              <w:marLeft w:val="0"/>
              <w:marRight w:val="0"/>
              <w:marTop w:val="0"/>
              <w:marBottom w:val="0"/>
              <w:divBdr>
                <w:top w:val="none" w:sz="0" w:space="0" w:color="auto"/>
                <w:left w:val="none" w:sz="0" w:space="0" w:color="auto"/>
                <w:bottom w:val="none" w:sz="0" w:space="0" w:color="auto"/>
                <w:right w:val="none" w:sz="0" w:space="0" w:color="auto"/>
              </w:divBdr>
            </w:div>
            <w:div w:id="872501306">
              <w:marLeft w:val="0"/>
              <w:marRight w:val="0"/>
              <w:marTop w:val="0"/>
              <w:marBottom w:val="0"/>
              <w:divBdr>
                <w:top w:val="none" w:sz="0" w:space="0" w:color="auto"/>
                <w:left w:val="none" w:sz="0" w:space="0" w:color="auto"/>
                <w:bottom w:val="none" w:sz="0" w:space="0" w:color="auto"/>
                <w:right w:val="none" w:sz="0" w:space="0" w:color="auto"/>
              </w:divBdr>
            </w:div>
            <w:div w:id="1465612173">
              <w:marLeft w:val="0"/>
              <w:marRight w:val="0"/>
              <w:marTop w:val="0"/>
              <w:marBottom w:val="0"/>
              <w:divBdr>
                <w:top w:val="none" w:sz="0" w:space="0" w:color="auto"/>
                <w:left w:val="none" w:sz="0" w:space="0" w:color="auto"/>
                <w:bottom w:val="none" w:sz="0" w:space="0" w:color="auto"/>
                <w:right w:val="none" w:sz="0" w:space="0" w:color="auto"/>
              </w:divBdr>
            </w:div>
            <w:div w:id="1973710373">
              <w:marLeft w:val="0"/>
              <w:marRight w:val="0"/>
              <w:marTop w:val="0"/>
              <w:marBottom w:val="0"/>
              <w:divBdr>
                <w:top w:val="none" w:sz="0" w:space="0" w:color="auto"/>
                <w:left w:val="none" w:sz="0" w:space="0" w:color="auto"/>
                <w:bottom w:val="none" w:sz="0" w:space="0" w:color="auto"/>
                <w:right w:val="none" w:sz="0" w:space="0" w:color="auto"/>
              </w:divBdr>
            </w:div>
            <w:div w:id="488642112">
              <w:marLeft w:val="0"/>
              <w:marRight w:val="0"/>
              <w:marTop w:val="0"/>
              <w:marBottom w:val="0"/>
              <w:divBdr>
                <w:top w:val="none" w:sz="0" w:space="0" w:color="auto"/>
                <w:left w:val="none" w:sz="0" w:space="0" w:color="auto"/>
                <w:bottom w:val="none" w:sz="0" w:space="0" w:color="auto"/>
                <w:right w:val="none" w:sz="0" w:space="0" w:color="auto"/>
              </w:divBdr>
            </w:div>
            <w:div w:id="820923829">
              <w:marLeft w:val="0"/>
              <w:marRight w:val="0"/>
              <w:marTop w:val="0"/>
              <w:marBottom w:val="0"/>
              <w:divBdr>
                <w:top w:val="none" w:sz="0" w:space="0" w:color="auto"/>
                <w:left w:val="none" w:sz="0" w:space="0" w:color="auto"/>
                <w:bottom w:val="none" w:sz="0" w:space="0" w:color="auto"/>
                <w:right w:val="none" w:sz="0" w:space="0" w:color="auto"/>
              </w:divBdr>
            </w:div>
            <w:div w:id="1199929166">
              <w:marLeft w:val="0"/>
              <w:marRight w:val="0"/>
              <w:marTop w:val="0"/>
              <w:marBottom w:val="0"/>
              <w:divBdr>
                <w:top w:val="none" w:sz="0" w:space="0" w:color="auto"/>
                <w:left w:val="none" w:sz="0" w:space="0" w:color="auto"/>
                <w:bottom w:val="none" w:sz="0" w:space="0" w:color="auto"/>
                <w:right w:val="none" w:sz="0" w:space="0" w:color="auto"/>
              </w:divBdr>
            </w:div>
            <w:div w:id="472411919">
              <w:marLeft w:val="0"/>
              <w:marRight w:val="0"/>
              <w:marTop w:val="0"/>
              <w:marBottom w:val="0"/>
              <w:divBdr>
                <w:top w:val="none" w:sz="0" w:space="0" w:color="auto"/>
                <w:left w:val="none" w:sz="0" w:space="0" w:color="auto"/>
                <w:bottom w:val="none" w:sz="0" w:space="0" w:color="auto"/>
                <w:right w:val="none" w:sz="0" w:space="0" w:color="auto"/>
              </w:divBdr>
            </w:div>
            <w:div w:id="859783770">
              <w:marLeft w:val="0"/>
              <w:marRight w:val="0"/>
              <w:marTop w:val="0"/>
              <w:marBottom w:val="0"/>
              <w:divBdr>
                <w:top w:val="none" w:sz="0" w:space="0" w:color="auto"/>
                <w:left w:val="none" w:sz="0" w:space="0" w:color="auto"/>
                <w:bottom w:val="none" w:sz="0" w:space="0" w:color="auto"/>
                <w:right w:val="none" w:sz="0" w:space="0" w:color="auto"/>
              </w:divBdr>
            </w:div>
            <w:div w:id="82915026">
              <w:marLeft w:val="0"/>
              <w:marRight w:val="0"/>
              <w:marTop w:val="0"/>
              <w:marBottom w:val="0"/>
              <w:divBdr>
                <w:top w:val="none" w:sz="0" w:space="0" w:color="auto"/>
                <w:left w:val="none" w:sz="0" w:space="0" w:color="auto"/>
                <w:bottom w:val="none" w:sz="0" w:space="0" w:color="auto"/>
                <w:right w:val="none" w:sz="0" w:space="0" w:color="auto"/>
              </w:divBdr>
            </w:div>
            <w:div w:id="1198662911">
              <w:marLeft w:val="0"/>
              <w:marRight w:val="0"/>
              <w:marTop w:val="0"/>
              <w:marBottom w:val="0"/>
              <w:divBdr>
                <w:top w:val="none" w:sz="0" w:space="0" w:color="auto"/>
                <w:left w:val="none" w:sz="0" w:space="0" w:color="auto"/>
                <w:bottom w:val="none" w:sz="0" w:space="0" w:color="auto"/>
                <w:right w:val="none" w:sz="0" w:space="0" w:color="auto"/>
              </w:divBdr>
            </w:div>
            <w:div w:id="1852135362">
              <w:marLeft w:val="0"/>
              <w:marRight w:val="0"/>
              <w:marTop w:val="0"/>
              <w:marBottom w:val="0"/>
              <w:divBdr>
                <w:top w:val="none" w:sz="0" w:space="0" w:color="auto"/>
                <w:left w:val="none" w:sz="0" w:space="0" w:color="auto"/>
                <w:bottom w:val="none" w:sz="0" w:space="0" w:color="auto"/>
                <w:right w:val="none" w:sz="0" w:space="0" w:color="auto"/>
              </w:divBdr>
            </w:div>
            <w:div w:id="1135609817">
              <w:marLeft w:val="0"/>
              <w:marRight w:val="0"/>
              <w:marTop w:val="0"/>
              <w:marBottom w:val="0"/>
              <w:divBdr>
                <w:top w:val="none" w:sz="0" w:space="0" w:color="auto"/>
                <w:left w:val="none" w:sz="0" w:space="0" w:color="auto"/>
                <w:bottom w:val="none" w:sz="0" w:space="0" w:color="auto"/>
                <w:right w:val="none" w:sz="0" w:space="0" w:color="auto"/>
              </w:divBdr>
            </w:div>
            <w:div w:id="364140705">
              <w:marLeft w:val="0"/>
              <w:marRight w:val="0"/>
              <w:marTop w:val="0"/>
              <w:marBottom w:val="0"/>
              <w:divBdr>
                <w:top w:val="none" w:sz="0" w:space="0" w:color="auto"/>
                <w:left w:val="none" w:sz="0" w:space="0" w:color="auto"/>
                <w:bottom w:val="none" w:sz="0" w:space="0" w:color="auto"/>
                <w:right w:val="none" w:sz="0" w:space="0" w:color="auto"/>
              </w:divBdr>
            </w:div>
            <w:div w:id="785082950">
              <w:marLeft w:val="0"/>
              <w:marRight w:val="0"/>
              <w:marTop w:val="0"/>
              <w:marBottom w:val="0"/>
              <w:divBdr>
                <w:top w:val="none" w:sz="0" w:space="0" w:color="auto"/>
                <w:left w:val="none" w:sz="0" w:space="0" w:color="auto"/>
                <w:bottom w:val="none" w:sz="0" w:space="0" w:color="auto"/>
                <w:right w:val="none" w:sz="0" w:space="0" w:color="auto"/>
              </w:divBdr>
            </w:div>
            <w:div w:id="380637392">
              <w:marLeft w:val="0"/>
              <w:marRight w:val="0"/>
              <w:marTop w:val="0"/>
              <w:marBottom w:val="0"/>
              <w:divBdr>
                <w:top w:val="none" w:sz="0" w:space="0" w:color="auto"/>
                <w:left w:val="none" w:sz="0" w:space="0" w:color="auto"/>
                <w:bottom w:val="none" w:sz="0" w:space="0" w:color="auto"/>
                <w:right w:val="none" w:sz="0" w:space="0" w:color="auto"/>
              </w:divBdr>
            </w:div>
            <w:div w:id="46340313">
              <w:marLeft w:val="0"/>
              <w:marRight w:val="0"/>
              <w:marTop w:val="0"/>
              <w:marBottom w:val="0"/>
              <w:divBdr>
                <w:top w:val="none" w:sz="0" w:space="0" w:color="auto"/>
                <w:left w:val="none" w:sz="0" w:space="0" w:color="auto"/>
                <w:bottom w:val="none" w:sz="0" w:space="0" w:color="auto"/>
                <w:right w:val="none" w:sz="0" w:space="0" w:color="auto"/>
              </w:divBdr>
            </w:div>
            <w:div w:id="1074200655">
              <w:marLeft w:val="0"/>
              <w:marRight w:val="0"/>
              <w:marTop w:val="0"/>
              <w:marBottom w:val="0"/>
              <w:divBdr>
                <w:top w:val="none" w:sz="0" w:space="0" w:color="auto"/>
                <w:left w:val="none" w:sz="0" w:space="0" w:color="auto"/>
                <w:bottom w:val="none" w:sz="0" w:space="0" w:color="auto"/>
                <w:right w:val="none" w:sz="0" w:space="0" w:color="auto"/>
              </w:divBdr>
            </w:div>
            <w:div w:id="1743719887">
              <w:marLeft w:val="0"/>
              <w:marRight w:val="0"/>
              <w:marTop w:val="0"/>
              <w:marBottom w:val="0"/>
              <w:divBdr>
                <w:top w:val="none" w:sz="0" w:space="0" w:color="auto"/>
                <w:left w:val="none" w:sz="0" w:space="0" w:color="auto"/>
                <w:bottom w:val="none" w:sz="0" w:space="0" w:color="auto"/>
                <w:right w:val="none" w:sz="0" w:space="0" w:color="auto"/>
              </w:divBdr>
            </w:div>
            <w:div w:id="1460345158">
              <w:marLeft w:val="0"/>
              <w:marRight w:val="0"/>
              <w:marTop w:val="0"/>
              <w:marBottom w:val="0"/>
              <w:divBdr>
                <w:top w:val="none" w:sz="0" w:space="0" w:color="auto"/>
                <w:left w:val="none" w:sz="0" w:space="0" w:color="auto"/>
                <w:bottom w:val="none" w:sz="0" w:space="0" w:color="auto"/>
                <w:right w:val="none" w:sz="0" w:space="0" w:color="auto"/>
              </w:divBdr>
            </w:div>
            <w:div w:id="872771949">
              <w:marLeft w:val="0"/>
              <w:marRight w:val="0"/>
              <w:marTop w:val="0"/>
              <w:marBottom w:val="0"/>
              <w:divBdr>
                <w:top w:val="none" w:sz="0" w:space="0" w:color="auto"/>
                <w:left w:val="none" w:sz="0" w:space="0" w:color="auto"/>
                <w:bottom w:val="none" w:sz="0" w:space="0" w:color="auto"/>
                <w:right w:val="none" w:sz="0" w:space="0" w:color="auto"/>
              </w:divBdr>
            </w:div>
            <w:div w:id="2041736197">
              <w:marLeft w:val="0"/>
              <w:marRight w:val="0"/>
              <w:marTop w:val="0"/>
              <w:marBottom w:val="0"/>
              <w:divBdr>
                <w:top w:val="none" w:sz="0" w:space="0" w:color="auto"/>
                <w:left w:val="none" w:sz="0" w:space="0" w:color="auto"/>
                <w:bottom w:val="none" w:sz="0" w:space="0" w:color="auto"/>
                <w:right w:val="none" w:sz="0" w:space="0" w:color="auto"/>
              </w:divBdr>
            </w:div>
            <w:div w:id="909656036">
              <w:marLeft w:val="0"/>
              <w:marRight w:val="0"/>
              <w:marTop w:val="0"/>
              <w:marBottom w:val="0"/>
              <w:divBdr>
                <w:top w:val="none" w:sz="0" w:space="0" w:color="auto"/>
                <w:left w:val="none" w:sz="0" w:space="0" w:color="auto"/>
                <w:bottom w:val="none" w:sz="0" w:space="0" w:color="auto"/>
                <w:right w:val="none" w:sz="0" w:space="0" w:color="auto"/>
              </w:divBdr>
            </w:div>
            <w:div w:id="829171988">
              <w:marLeft w:val="0"/>
              <w:marRight w:val="0"/>
              <w:marTop w:val="0"/>
              <w:marBottom w:val="0"/>
              <w:divBdr>
                <w:top w:val="none" w:sz="0" w:space="0" w:color="auto"/>
                <w:left w:val="none" w:sz="0" w:space="0" w:color="auto"/>
                <w:bottom w:val="none" w:sz="0" w:space="0" w:color="auto"/>
                <w:right w:val="none" w:sz="0" w:space="0" w:color="auto"/>
              </w:divBdr>
            </w:div>
            <w:div w:id="107938738">
              <w:marLeft w:val="0"/>
              <w:marRight w:val="0"/>
              <w:marTop w:val="0"/>
              <w:marBottom w:val="0"/>
              <w:divBdr>
                <w:top w:val="none" w:sz="0" w:space="0" w:color="auto"/>
                <w:left w:val="none" w:sz="0" w:space="0" w:color="auto"/>
                <w:bottom w:val="none" w:sz="0" w:space="0" w:color="auto"/>
                <w:right w:val="none" w:sz="0" w:space="0" w:color="auto"/>
              </w:divBdr>
            </w:div>
            <w:div w:id="1351029834">
              <w:marLeft w:val="0"/>
              <w:marRight w:val="0"/>
              <w:marTop w:val="0"/>
              <w:marBottom w:val="0"/>
              <w:divBdr>
                <w:top w:val="none" w:sz="0" w:space="0" w:color="auto"/>
                <w:left w:val="none" w:sz="0" w:space="0" w:color="auto"/>
                <w:bottom w:val="none" w:sz="0" w:space="0" w:color="auto"/>
                <w:right w:val="none" w:sz="0" w:space="0" w:color="auto"/>
              </w:divBdr>
            </w:div>
            <w:div w:id="1962110426">
              <w:marLeft w:val="0"/>
              <w:marRight w:val="0"/>
              <w:marTop w:val="0"/>
              <w:marBottom w:val="0"/>
              <w:divBdr>
                <w:top w:val="none" w:sz="0" w:space="0" w:color="auto"/>
                <w:left w:val="none" w:sz="0" w:space="0" w:color="auto"/>
                <w:bottom w:val="none" w:sz="0" w:space="0" w:color="auto"/>
                <w:right w:val="none" w:sz="0" w:space="0" w:color="auto"/>
              </w:divBdr>
            </w:div>
            <w:div w:id="1201736">
              <w:marLeft w:val="0"/>
              <w:marRight w:val="0"/>
              <w:marTop w:val="0"/>
              <w:marBottom w:val="0"/>
              <w:divBdr>
                <w:top w:val="none" w:sz="0" w:space="0" w:color="auto"/>
                <w:left w:val="none" w:sz="0" w:space="0" w:color="auto"/>
                <w:bottom w:val="none" w:sz="0" w:space="0" w:color="auto"/>
                <w:right w:val="none" w:sz="0" w:space="0" w:color="auto"/>
              </w:divBdr>
            </w:div>
            <w:div w:id="386993788">
              <w:marLeft w:val="0"/>
              <w:marRight w:val="0"/>
              <w:marTop w:val="0"/>
              <w:marBottom w:val="0"/>
              <w:divBdr>
                <w:top w:val="none" w:sz="0" w:space="0" w:color="auto"/>
                <w:left w:val="none" w:sz="0" w:space="0" w:color="auto"/>
                <w:bottom w:val="none" w:sz="0" w:space="0" w:color="auto"/>
                <w:right w:val="none" w:sz="0" w:space="0" w:color="auto"/>
              </w:divBdr>
            </w:div>
            <w:div w:id="939945779">
              <w:marLeft w:val="0"/>
              <w:marRight w:val="0"/>
              <w:marTop w:val="0"/>
              <w:marBottom w:val="0"/>
              <w:divBdr>
                <w:top w:val="none" w:sz="0" w:space="0" w:color="auto"/>
                <w:left w:val="none" w:sz="0" w:space="0" w:color="auto"/>
                <w:bottom w:val="none" w:sz="0" w:space="0" w:color="auto"/>
                <w:right w:val="none" w:sz="0" w:space="0" w:color="auto"/>
              </w:divBdr>
            </w:div>
            <w:div w:id="640234418">
              <w:marLeft w:val="0"/>
              <w:marRight w:val="0"/>
              <w:marTop w:val="0"/>
              <w:marBottom w:val="0"/>
              <w:divBdr>
                <w:top w:val="none" w:sz="0" w:space="0" w:color="auto"/>
                <w:left w:val="none" w:sz="0" w:space="0" w:color="auto"/>
                <w:bottom w:val="none" w:sz="0" w:space="0" w:color="auto"/>
                <w:right w:val="none" w:sz="0" w:space="0" w:color="auto"/>
              </w:divBdr>
            </w:div>
            <w:div w:id="1561862426">
              <w:marLeft w:val="0"/>
              <w:marRight w:val="0"/>
              <w:marTop w:val="0"/>
              <w:marBottom w:val="0"/>
              <w:divBdr>
                <w:top w:val="none" w:sz="0" w:space="0" w:color="auto"/>
                <w:left w:val="none" w:sz="0" w:space="0" w:color="auto"/>
                <w:bottom w:val="none" w:sz="0" w:space="0" w:color="auto"/>
                <w:right w:val="none" w:sz="0" w:space="0" w:color="auto"/>
              </w:divBdr>
            </w:div>
            <w:div w:id="96024789">
              <w:marLeft w:val="0"/>
              <w:marRight w:val="0"/>
              <w:marTop w:val="0"/>
              <w:marBottom w:val="0"/>
              <w:divBdr>
                <w:top w:val="none" w:sz="0" w:space="0" w:color="auto"/>
                <w:left w:val="none" w:sz="0" w:space="0" w:color="auto"/>
                <w:bottom w:val="none" w:sz="0" w:space="0" w:color="auto"/>
                <w:right w:val="none" w:sz="0" w:space="0" w:color="auto"/>
              </w:divBdr>
            </w:div>
            <w:div w:id="1687898835">
              <w:marLeft w:val="0"/>
              <w:marRight w:val="0"/>
              <w:marTop w:val="0"/>
              <w:marBottom w:val="0"/>
              <w:divBdr>
                <w:top w:val="none" w:sz="0" w:space="0" w:color="auto"/>
                <w:left w:val="none" w:sz="0" w:space="0" w:color="auto"/>
                <w:bottom w:val="none" w:sz="0" w:space="0" w:color="auto"/>
                <w:right w:val="none" w:sz="0" w:space="0" w:color="auto"/>
              </w:divBdr>
            </w:div>
            <w:div w:id="743837174">
              <w:marLeft w:val="0"/>
              <w:marRight w:val="0"/>
              <w:marTop w:val="0"/>
              <w:marBottom w:val="0"/>
              <w:divBdr>
                <w:top w:val="none" w:sz="0" w:space="0" w:color="auto"/>
                <w:left w:val="none" w:sz="0" w:space="0" w:color="auto"/>
                <w:bottom w:val="none" w:sz="0" w:space="0" w:color="auto"/>
                <w:right w:val="none" w:sz="0" w:space="0" w:color="auto"/>
              </w:divBdr>
            </w:div>
            <w:div w:id="388262606">
              <w:marLeft w:val="0"/>
              <w:marRight w:val="0"/>
              <w:marTop w:val="0"/>
              <w:marBottom w:val="0"/>
              <w:divBdr>
                <w:top w:val="none" w:sz="0" w:space="0" w:color="auto"/>
                <w:left w:val="none" w:sz="0" w:space="0" w:color="auto"/>
                <w:bottom w:val="none" w:sz="0" w:space="0" w:color="auto"/>
                <w:right w:val="none" w:sz="0" w:space="0" w:color="auto"/>
              </w:divBdr>
            </w:div>
            <w:div w:id="126048199">
              <w:marLeft w:val="0"/>
              <w:marRight w:val="0"/>
              <w:marTop w:val="0"/>
              <w:marBottom w:val="0"/>
              <w:divBdr>
                <w:top w:val="none" w:sz="0" w:space="0" w:color="auto"/>
                <w:left w:val="none" w:sz="0" w:space="0" w:color="auto"/>
                <w:bottom w:val="none" w:sz="0" w:space="0" w:color="auto"/>
                <w:right w:val="none" w:sz="0" w:space="0" w:color="auto"/>
              </w:divBdr>
            </w:div>
            <w:div w:id="2094203123">
              <w:marLeft w:val="0"/>
              <w:marRight w:val="0"/>
              <w:marTop w:val="0"/>
              <w:marBottom w:val="0"/>
              <w:divBdr>
                <w:top w:val="none" w:sz="0" w:space="0" w:color="auto"/>
                <w:left w:val="none" w:sz="0" w:space="0" w:color="auto"/>
                <w:bottom w:val="none" w:sz="0" w:space="0" w:color="auto"/>
                <w:right w:val="none" w:sz="0" w:space="0" w:color="auto"/>
              </w:divBdr>
            </w:div>
            <w:div w:id="1614245189">
              <w:marLeft w:val="0"/>
              <w:marRight w:val="0"/>
              <w:marTop w:val="0"/>
              <w:marBottom w:val="0"/>
              <w:divBdr>
                <w:top w:val="none" w:sz="0" w:space="0" w:color="auto"/>
                <w:left w:val="none" w:sz="0" w:space="0" w:color="auto"/>
                <w:bottom w:val="none" w:sz="0" w:space="0" w:color="auto"/>
                <w:right w:val="none" w:sz="0" w:space="0" w:color="auto"/>
              </w:divBdr>
            </w:div>
            <w:div w:id="633145572">
              <w:marLeft w:val="0"/>
              <w:marRight w:val="0"/>
              <w:marTop w:val="0"/>
              <w:marBottom w:val="0"/>
              <w:divBdr>
                <w:top w:val="none" w:sz="0" w:space="0" w:color="auto"/>
                <w:left w:val="none" w:sz="0" w:space="0" w:color="auto"/>
                <w:bottom w:val="none" w:sz="0" w:space="0" w:color="auto"/>
                <w:right w:val="none" w:sz="0" w:space="0" w:color="auto"/>
              </w:divBdr>
            </w:div>
            <w:div w:id="404228682">
              <w:marLeft w:val="0"/>
              <w:marRight w:val="0"/>
              <w:marTop w:val="0"/>
              <w:marBottom w:val="0"/>
              <w:divBdr>
                <w:top w:val="none" w:sz="0" w:space="0" w:color="auto"/>
                <w:left w:val="none" w:sz="0" w:space="0" w:color="auto"/>
                <w:bottom w:val="none" w:sz="0" w:space="0" w:color="auto"/>
                <w:right w:val="none" w:sz="0" w:space="0" w:color="auto"/>
              </w:divBdr>
            </w:div>
            <w:div w:id="919485740">
              <w:marLeft w:val="0"/>
              <w:marRight w:val="0"/>
              <w:marTop w:val="0"/>
              <w:marBottom w:val="0"/>
              <w:divBdr>
                <w:top w:val="none" w:sz="0" w:space="0" w:color="auto"/>
                <w:left w:val="none" w:sz="0" w:space="0" w:color="auto"/>
                <w:bottom w:val="none" w:sz="0" w:space="0" w:color="auto"/>
                <w:right w:val="none" w:sz="0" w:space="0" w:color="auto"/>
              </w:divBdr>
            </w:div>
            <w:div w:id="1259288146">
              <w:marLeft w:val="0"/>
              <w:marRight w:val="0"/>
              <w:marTop w:val="0"/>
              <w:marBottom w:val="0"/>
              <w:divBdr>
                <w:top w:val="none" w:sz="0" w:space="0" w:color="auto"/>
                <w:left w:val="none" w:sz="0" w:space="0" w:color="auto"/>
                <w:bottom w:val="none" w:sz="0" w:space="0" w:color="auto"/>
                <w:right w:val="none" w:sz="0" w:space="0" w:color="auto"/>
              </w:divBdr>
            </w:div>
            <w:div w:id="122817867">
              <w:marLeft w:val="0"/>
              <w:marRight w:val="0"/>
              <w:marTop w:val="0"/>
              <w:marBottom w:val="0"/>
              <w:divBdr>
                <w:top w:val="none" w:sz="0" w:space="0" w:color="auto"/>
                <w:left w:val="none" w:sz="0" w:space="0" w:color="auto"/>
                <w:bottom w:val="none" w:sz="0" w:space="0" w:color="auto"/>
                <w:right w:val="none" w:sz="0" w:space="0" w:color="auto"/>
              </w:divBdr>
            </w:div>
            <w:div w:id="255552819">
              <w:marLeft w:val="0"/>
              <w:marRight w:val="0"/>
              <w:marTop w:val="0"/>
              <w:marBottom w:val="0"/>
              <w:divBdr>
                <w:top w:val="none" w:sz="0" w:space="0" w:color="auto"/>
                <w:left w:val="none" w:sz="0" w:space="0" w:color="auto"/>
                <w:bottom w:val="none" w:sz="0" w:space="0" w:color="auto"/>
                <w:right w:val="none" w:sz="0" w:space="0" w:color="auto"/>
              </w:divBdr>
            </w:div>
            <w:div w:id="1770659450">
              <w:marLeft w:val="0"/>
              <w:marRight w:val="0"/>
              <w:marTop w:val="0"/>
              <w:marBottom w:val="0"/>
              <w:divBdr>
                <w:top w:val="none" w:sz="0" w:space="0" w:color="auto"/>
                <w:left w:val="none" w:sz="0" w:space="0" w:color="auto"/>
                <w:bottom w:val="none" w:sz="0" w:space="0" w:color="auto"/>
                <w:right w:val="none" w:sz="0" w:space="0" w:color="auto"/>
              </w:divBdr>
            </w:div>
            <w:div w:id="1258904550">
              <w:marLeft w:val="0"/>
              <w:marRight w:val="0"/>
              <w:marTop w:val="0"/>
              <w:marBottom w:val="0"/>
              <w:divBdr>
                <w:top w:val="none" w:sz="0" w:space="0" w:color="auto"/>
                <w:left w:val="none" w:sz="0" w:space="0" w:color="auto"/>
                <w:bottom w:val="none" w:sz="0" w:space="0" w:color="auto"/>
                <w:right w:val="none" w:sz="0" w:space="0" w:color="auto"/>
              </w:divBdr>
            </w:div>
            <w:div w:id="652754928">
              <w:marLeft w:val="0"/>
              <w:marRight w:val="0"/>
              <w:marTop w:val="0"/>
              <w:marBottom w:val="0"/>
              <w:divBdr>
                <w:top w:val="none" w:sz="0" w:space="0" w:color="auto"/>
                <w:left w:val="none" w:sz="0" w:space="0" w:color="auto"/>
                <w:bottom w:val="none" w:sz="0" w:space="0" w:color="auto"/>
                <w:right w:val="none" w:sz="0" w:space="0" w:color="auto"/>
              </w:divBdr>
            </w:div>
            <w:div w:id="1950890184">
              <w:marLeft w:val="0"/>
              <w:marRight w:val="0"/>
              <w:marTop w:val="0"/>
              <w:marBottom w:val="0"/>
              <w:divBdr>
                <w:top w:val="none" w:sz="0" w:space="0" w:color="auto"/>
                <w:left w:val="none" w:sz="0" w:space="0" w:color="auto"/>
                <w:bottom w:val="none" w:sz="0" w:space="0" w:color="auto"/>
                <w:right w:val="none" w:sz="0" w:space="0" w:color="auto"/>
              </w:divBdr>
            </w:div>
            <w:div w:id="1463571938">
              <w:marLeft w:val="0"/>
              <w:marRight w:val="0"/>
              <w:marTop w:val="0"/>
              <w:marBottom w:val="0"/>
              <w:divBdr>
                <w:top w:val="none" w:sz="0" w:space="0" w:color="auto"/>
                <w:left w:val="none" w:sz="0" w:space="0" w:color="auto"/>
                <w:bottom w:val="none" w:sz="0" w:space="0" w:color="auto"/>
                <w:right w:val="none" w:sz="0" w:space="0" w:color="auto"/>
              </w:divBdr>
            </w:div>
            <w:div w:id="1366440826">
              <w:marLeft w:val="0"/>
              <w:marRight w:val="0"/>
              <w:marTop w:val="0"/>
              <w:marBottom w:val="0"/>
              <w:divBdr>
                <w:top w:val="none" w:sz="0" w:space="0" w:color="auto"/>
                <w:left w:val="none" w:sz="0" w:space="0" w:color="auto"/>
                <w:bottom w:val="none" w:sz="0" w:space="0" w:color="auto"/>
                <w:right w:val="none" w:sz="0" w:space="0" w:color="auto"/>
              </w:divBdr>
            </w:div>
            <w:div w:id="1385906710">
              <w:marLeft w:val="0"/>
              <w:marRight w:val="0"/>
              <w:marTop w:val="0"/>
              <w:marBottom w:val="0"/>
              <w:divBdr>
                <w:top w:val="none" w:sz="0" w:space="0" w:color="auto"/>
                <w:left w:val="none" w:sz="0" w:space="0" w:color="auto"/>
                <w:bottom w:val="none" w:sz="0" w:space="0" w:color="auto"/>
                <w:right w:val="none" w:sz="0" w:space="0" w:color="auto"/>
              </w:divBdr>
            </w:div>
            <w:div w:id="1461261629">
              <w:marLeft w:val="0"/>
              <w:marRight w:val="0"/>
              <w:marTop w:val="0"/>
              <w:marBottom w:val="0"/>
              <w:divBdr>
                <w:top w:val="none" w:sz="0" w:space="0" w:color="auto"/>
                <w:left w:val="none" w:sz="0" w:space="0" w:color="auto"/>
                <w:bottom w:val="none" w:sz="0" w:space="0" w:color="auto"/>
                <w:right w:val="none" w:sz="0" w:space="0" w:color="auto"/>
              </w:divBdr>
            </w:div>
            <w:div w:id="1326128258">
              <w:marLeft w:val="0"/>
              <w:marRight w:val="0"/>
              <w:marTop w:val="0"/>
              <w:marBottom w:val="0"/>
              <w:divBdr>
                <w:top w:val="none" w:sz="0" w:space="0" w:color="auto"/>
                <w:left w:val="none" w:sz="0" w:space="0" w:color="auto"/>
                <w:bottom w:val="none" w:sz="0" w:space="0" w:color="auto"/>
                <w:right w:val="none" w:sz="0" w:space="0" w:color="auto"/>
              </w:divBdr>
            </w:div>
            <w:div w:id="656298595">
              <w:marLeft w:val="0"/>
              <w:marRight w:val="0"/>
              <w:marTop w:val="0"/>
              <w:marBottom w:val="0"/>
              <w:divBdr>
                <w:top w:val="none" w:sz="0" w:space="0" w:color="auto"/>
                <w:left w:val="none" w:sz="0" w:space="0" w:color="auto"/>
                <w:bottom w:val="none" w:sz="0" w:space="0" w:color="auto"/>
                <w:right w:val="none" w:sz="0" w:space="0" w:color="auto"/>
              </w:divBdr>
            </w:div>
            <w:div w:id="1217737259">
              <w:marLeft w:val="0"/>
              <w:marRight w:val="0"/>
              <w:marTop w:val="0"/>
              <w:marBottom w:val="0"/>
              <w:divBdr>
                <w:top w:val="none" w:sz="0" w:space="0" w:color="auto"/>
                <w:left w:val="none" w:sz="0" w:space="0" w:color="auto"/>
                <w:bottom w:val="none" w:sz="0" w:space="0" w:color="auto"/>
                <w:right w:val="none" w:sz="0" w:space="0" w:color="auto"/>
              </w:divBdr>
            </w:div>
            <w:div w:id="1088965251">
              <w:marLeft w:val="0"/>
              <w:marRight w:val="0"/>
              <w:marTop w:val="0"/>
              <w:marBottom w:val="0"/>
              <w:divBdr>
                <w:top w:val="none" w:sz="0" w:space="0" w:color="auto"/>
                <w:left w:val="none" w:sz="0" w:space="0" w:color="auto"/>
                <w:bottom w:val="none" w:sz="0" w:space="0" w:color="auto"/>
                <w:right w:val="none" w:sz="0" w:space="0" w:color="auto"/>
              </w:divBdr>
            </w:div>
            <w:div w:id="875970929">
              <w:marLeft w:val="0"/>
              <w:marRight w:val="0"/>
              <w:marTop w:val="0"/>
              <w:marBottom w:val="0"/>
              <w:divBdr>
                <w:top w:val="none" w:sz="0" w:space="0" w:color="auto"/>
                <w:left w:val="none" w:sz="0" w:space="0" w:color="auto"/>
                <w:bottom w:val="none" w:sz="0" w:space="0" w:color="auto"/>
                <w:right w:val="none" w:sz="0" w:space="0" w:color="auto"/>
              </w:divBdr>
            </w:div>
            <w:div w:id="972826209">
              <w:marLeft w:val="0"/>
              <w:marRight w:val="0"/>
              <w:marTop w:val="0"/>
              <w:marBottom w:val="0"/>
              <w:divBdr>
                <w:top w:val="none" w:sz="0" w:space="0" w:color="auto"/>
                <w:left w:val="none" w:sz="0" w:space="0" w:color="auto"/>
                <w:bottom w:val="none" w:sz="0" w:space="0" w:color="auto"/>
                <w:right w:val="none" w:sz="0" w:space="0" w:color="auto"/>
              </w:divBdr>
            </w:div>
            <w:div w:id="1792898138">
              <w:marLeft w:val="0"/>
              <w:marRight w:val="0"/>
              <w:marTop w:val="0"/>
              <w:marBottom w:val="0"/>
              <w:divBdr>
                <w:top w:val="none" w:sz="0" w:space="0" w:color="auto"/>
                <w:left w:val="none" w:sz="0" w:space="0" w:color="auto"/>
                <w:bottom w:val="none" w:sz="0" w:space="0" w:color="auto"/>
                <w:right w:val="none" w:sz="0" w:space="0" w:color="auto"/>
              </w:divBdr>
            </w:div>
            <w:div w:id="1269238944">
              <w:marLeft w:val="0"/>
              <w:marRight w:val="0"/>
              <w:marTop w:val="0"/>
              <w:marBottom w:val="0"/>
              <w:divBdr>
                <w:top w:val="none" w:sz="0" w:space="0" w:color="auto"/>
                <w:left w:val="none" w:sz="0" w:space="0" w:color="auto"/>
                <w:bottom w:val="none" w:sz="0" w:space="0" w:color="auto"/>
                <w:right w:val="none" w:sz="0" w:space="0" w:color="auto"/>
              </w:divBdr>
            </w:div>
            <w:div w:id="1502888879">
              <w:marLeft w:val="0"/>
              <w:marRight w:val="0"/>
              <w:marTop w:val="0"/>
              <w:marBottom w:val="0"/>
              <w:divBdr>
                <w:top w:val="none" w:sz="0" w:space="0" w:color="auto"/>
                <w:left w:val="none" w:sz="0" w:space="0" w:color="auto"/>
                <w:bottom w:val="none" w:sz="0" w:space="0" w:color="auto"/>
                <w:right w:val="none" w:sz="0" w:space="0" w:color="auto"/>
              </w:divBdr>
            </w:div>
            <w:div w:id="585111550">
              <w:marLeft w:val="0"/>
              <w:marRight w:val="0"/>
              <w:marTop w:val="0"/>
              <w:marBottom w:val="0"/>
              <w:divBdr>
                <w:top w:val="none" w:sz="0" w:space="0" w:color="auto"/>
                <w:left w:val="none" w:sz="0" w:space="0" w:color="auto"/>
                <w:bottom w:val="none" w:sz="0" w:space="0" w:color="auto"/>
                <w:right w:val="none" w:sz="0" w:space="0" w:color="auto"/>
              </w:divBdr>
            </w:div>
            <w:div w:id="59140789">
              <w:marLeft w:val="0"/>
              <w:marRight w:val="0"/>
              <w:marTop w:val="0"/>
              <w:marBottom w:val="0"/>
              <w:divBdr>
                <w:top w:val="none" w:sz="0" w:space="0" w:color="auto"/>
                <w:left w:val="none" w:sz="0" w:space="0" w:color="auto"/>
                <w:bottom w:val="none" w:sz="0" w:space="0" w:color="auto"/>
                <w:right w:val="none" w:sz="0" w:space="0" w:color="auto"/>
              </w:divBdr>
            </w:div>
            <w:div w:id="1121724112">
              <w:marLeft w:val="0"/>
              <w:marRight w:val="0"/>
              <w:marTop w:val="0"/>
              <w:marBottom w:val="0"/>
              <w:divBdr>
                <w:top w:val="none" w:sz="0" w:space="0" w:color="auto"/>
                <w:left w:val="none" w:sz="0" w:space="0" w:color="auto"/>
                <w:bottom w:val="none" w:sz="0" w:space="0" w:color="auto"/>
                <w:right w:val="none" w:sz="0" w:space="0" w:color="auto"/>
              </w:divBdr>
            </w:div>
            <w:div w:id="45031499">
              <w:marLeft w:val="0"/>
              <w:marRight w:val="0"/>
              <w:marTop w:val="0"/>
              <w:marBottom w:val="0"/>
              <w:divBdr>
                <w:top w:val="none" w:sz="0" w:space="0" w:color="auto"/>
                <w:left w:val="none" w:sz="0" w:space="0" w:color="auto"/>
                <w:bottom w:val="none" w:sz="0" w:space="0" w:color="auto"/>
                <w:right w:val="none" w:sz="0" w:space="0" w:color="auto"/>
              </w:divBdr>
            </w:div>
            <w:div w:id="1542940111">
              <w:marLeft w:val="0"/>
              <w:marRight w:val="0"/>
              <w:marTop w:val="0"/>
              <w:marBottom w:val="0"/>
              <w:divBdr>
                <w:top w:val="none" w:sz="0" w:space="0" w:color="auto"/>
                <w:left w:val="none" w:sz="0" w:space="0" w:color="auto"/>
                <w:bottom w:val="none" w:sz="0" w:space="0" w:color="auto"/>
                <w:right w:val="none" w:sz="0" w:space="0" w:color="auto"/>
              </w:divBdr>
            </w:div>
            <w:div w:id="1814249239">
              <w:marLeft w:val="0"/>
              <w:marRight w:val="0"/>
              <w:marTop w:val="0"/>
              <w:marBottom w:val="0"/>
              <w:divBdr>
                <w:top w:val="none" w:sz="0" w:space="0" w:color="auto"/>
                <w:left w:val="none" w:sz="0" w:space="0" w:color="auto"/>
                <w:bottom w:val="none" w:sz="0" w:space="0" w:color="auto"/>
                <w:right w:val="none" w:sz="0" w:space="0" w:color="auto"/>
              </w:divBdr>
            </w:div>
            <w:div w:id="45883978">
              <w:marLeft w:val="0"/>
              <w:marRight w:val="0"/>
              <w:marTop w:val="0"/>
              <w:marBottom w:val="0"/>
              <w:divBdr>
                <w:top w:val="none" w:sz="0" w:space="0" w:color="auto"/>
                <w:left w:val="none" w:sz="0" w:space="0" w:color="auto"/>
                <w:bottom w:val="none" w:sz="0" w:space="0" w:color="auto"/>
                <w:right w:val="none" w:sz="0" w:space="0" w:color="auto"/>
              </w:divBdr>
            </w:div>
            <w:div w:id="367997456">
              <w:marLeft w:val="0"/>
              <w:marRight w:val="0"/>
              <w:marTop w:val="0"/>
              <w:marBottom w:val="0"/>
              <w:divBdr>
                <w:top w:val="none" w:sz="0" w:space="0" w:color="auto"/>
                <w:left w:val="none" w:sz="0" w:space="0" w:color="auto"/>
                <w:bottom w:val="none" w:sz="0" w:space="0" w:color="auto"/>
                <w:right w:val="none" w:sz="0" w:space="0" w:color="auto"/>
              </w:divBdr>
            </w:div>
            <w:div w:id="546381811">
              <w:marLeft w:val="0"/>
              <w:marRight w:val="0"/>
              <w:marTop w:val="0"/>
              <w:marBottom w:val="0"/>
              <w:divBdr>
                <w:top w:val="none" w:sz="0" w:space="0" w:color="auto"/>
                <w:left w:val="none" w:sz="0" w:space="0" w:color="auto"/>
                <w:bottom w:val="none" w:sz="0" w:space="0" w:color="auto"/>
                <w:right w:val="none" w:sz="0" w:space="0" w:color="auto"/>
              </w:divBdr>
            </w:div>
            <w:div w:id="931477402">
              <w:marLeft w:val="0"/>
              <w:marRight w:val="0"/>
              <w:marTop w:val="0"/>
              <w:marBottom w:val="0"/>
              <w:divBdr>
                <w:top w:val="none" w:sz="0" w:space="0" w:color="auto"/>
                <w:left w:val="none" w:sz="0" w:space="0" w:color="auto"/>
                <w:bottom w:val="none" w:sz="0" w:space="0" w:color="auto"/>
                <w:right w:val="none" w:sz="0" w:space="0" w:color="auto"/>
              </w:divBdr>
            </w:div>
            <w:div w:id="795030182">
              <w:marLeft w:val="0"/>
              <w:marRight w:val="0"/>
              <w:marTop w:val="0"/>
              <w:marBottom w:val="0"/>
              <w:divBdr>
                <w:top w:val="none" w:sz="0" w:space="0" w:color="auto"/>
                <w:left w:val="none" w:sz="0" w:space="0" w:color="auto"/>
                <w:bottom w:val="none" w:sz="0" w:space="0" w:color="auto"/>
                <w:right w:val="none" w:sz="0" w:space="0" w:color="auto"/>
              </w:divBdr>
            </w:div>
            <w:div w:id="798035453">
              <w:marLeft w:val="0"/>
              <w:marRight w:val="0"/>
              <w:marTop w:val="0"/>
              <w:marBottom w:val="0"/>
              <w:divBdr>
                <w:top w:val="none" w:sz="0" w:space="0" w:color="auto"/>
                <w:left w:val="none" w:sz="0" w:space="0" w:color="auto"/>
                <w:bottom w:val="none" w:sz="0" w:space="0" w:color="auto"/>
                <w:right w:val="none" w:sz="0" w:space="0" w:color="auto"/>
              </w:divBdr>
            </w:div>
            <w:div w:id="756170173">
              <w:marLeft w:val="0"/>
              <w:marRight w:val="0"/>
              <w:marTop w:val="0"/>
              <w:marBottom w:val="0"/>
              <w:divBdr>
                <w:top w:val="none" w:sz="0" w:space="0" w:color="auto"/>
                <w:left w:val="none" w:sz="0" w:space="0" w:color="auto"/>
                <w:bottom w:val="none" w:sz="0" w:space="0" w:color="auto"/>
                <w:right w:val="none" w:sz="0" w:space="0" w:color="auto"/>
              </w:divBdr>
            </w:div>
            <w:div w:id="316766970">
              <w:marLeft w:val="0"/>
              <w:marRight w:val="0"/>
              <w:marTop w:val="0"/>
              <w:marBottom w:val="0"/>
              <w:divBdr>
                <w:top w:val="none" w:sz="0" w:space="0" w:color="auto"/>
                <w:left w:val="none" w:sz="0" w:space="0" w:color="auto"/>
                <w:bottom w:val="none" w:sz="0" w:space="0" w:color="auto"/>
                <w:right w:val="none" w:sz="0" w:space="0" w:color="auto"/>
              </w:divBdr>
            </w:div>
            <w:div w:id="1888567597">
              <w:marLeft w:val="0"/>
              <w:marRight w:val="0"/>
              <w:marTop w:val="0"/>
              <w:marBottom w:val="0"/>
              <w:divBdr>
                <w:top w:val="none" w:sz="0" w:space="0" w:color="auto"/>
                <w:left w:val="none" w:sz="0" w:space="0" w:color="auto"/>
                <w:bottom w:val="none" w:sz="0" w:space="0" w:color="auto"/>
                <w:right w:val="none" w:sz="0" w:space="0" w:color="auto"/>
              </w:divBdr>
            </w:div>
            <w:div w:id="2037190167">
              <w:marLeft w:val="0"/>
              <w:marRight w:val="0"/>
              <w:marTop w:val="0"/>
              <w:marBottom w:val="0"/>
              <w:divBdr>
                <w:top w:val="none" w:sz="0" w:space="0" w:color="auto"/>
                <w:left w:val="none" w:sz="0" w:space="0" w:color="auto"/>
                <w:bottom w:val="none" w:sz="0" w:space="0" w:color="auto"/>
                <w:right w:val="none" w:sz="0" w:space="0" w:color="auto"/>
              </w:divBdr>
            </w:div>
            <w:div w:id="45107056">
              <w:marLeft w:val="0"/>
              <w:marRight w:val="0"/>
              <w:marTop w:val="0"/>
              <w:marBottom w:val="0"/>
              <w:divBdr>
                <w:top w:val="none" w:sz="0" w:space="0" w:color="auto"/>
                <w:left w:val="none" w:sz="0" w:space="0" w:color="auto"/>
                <w:bottom w:val="none" w:sz="0" w:space="0" w:color="auto"/>
                <w:right w:val="none" w:sz="0" w:space="0" w:color="auto"/>
              </w:divBdr>
            </w:div>
            <w:div w:id="925453690">
              <w:marLeft w:val="0"/>
              <w:marRight w:val="0"/>
              <w:marTop w:val="0"/>
              <w:marBottom w:val="0"/>
              <w:divBdr>
                <w:top w:val="none" w:sz="0" w:space="0" w:color="auto"/>
                <w:left w:val="none" w:sz="0" w:space="0" w:color="auto"/>
                <w:bottom w:val="none" w:sz="0" w:space="0" w:color="auto"/>
                <w:right w:val="none" w:sz="0" w:space="0" w:color="auto"/>
              </w:divBdr>
            </w:div>
            <w:div w:id="1468011257">
              <w:marLeft w:val="0"/>
              <w:marRight w:val="0"/>
              <w:marTop w:val="0"/>
              <w:marBottom w:val="0"/>
              <w:divBdr>
                <w:top w:val="none" w:sz="0" w:space="0" w:color="auto"/>
                <w:left w:val="none" w:sz="0" w:space="0" w:color="auto"/>
                <w:bottom w:val="none" w:sz="0" w:space="0" w:color="auto"/>
                <w:right w:val="none" w:sz="0" w:space="0" w:color="auto"/>
              </w:divBdr>
            </w:div>
            <w:div w:id="1949192594">
              <w:marLeft w:val="0"/>
              <w:marRight w:val="0"/>
              <w:marTop w:val="0"/>
              <w:marBottom w:val="0"/>
              <w:divBdr>
                <w:top w:val="none" w:sz="0" w:space="0" w:color="auto"/>
                <w:left w:val="none" w:sz="0" w:space="0" w:color="auto"/>
                <w:bottom w:val="none" w:sz="0" w:space="0" w:color="auto"/>
                <w:right w:val="none" w:sz="0" w:space="0" w:color="auto"/>
              </w:divBdr>
            </w:div>
            <w:div w:id="1933779562">
              <w:marLeft w:val="0"/>
              <w:marRight w:val="0"/>
              <w:marTop w:val="0"/>
              <w:marBottom w:val="0"/>
              <w:divBdr>
                <w:top w:val="none" w:sz="0" w:space="0" w:color="auto"/>
                <w:left w:val="none" w:sz="0" w:space="0" w:color="auto"/>
                <w:bottom w:val="none" w:sz="0" w:space="0" w:color="auto"/>
                <w:right w:val="none" w:sz="0" w:space="0" w:color="auto"/>
              </w:divBdr>
            </w:div>
            <w:div w:id="1591542183">
              <w:marLeft w:val="0"/>
              <w:marRight w:val="0"/>
              <w:marTop w:val="0"/>
              <w:marBottom w:val="0"/>
              <w:divBdr>
                <w:top w:val="none" w:sz="0" w:space="0" w:color="auto"/>
                <w:left w:val="none" w:sz="0" w:space="0" w:color="auto"/>
                <w:bottom w:val="none" w:sz="0" w:space="0" w:color="auto"/>
                <w:right w:val="none" w:sz="0" w:space="0" w:color="auto"/>
              </w:divBdr>
            </w:div>
            <w:div w:id="1776943902">
              <w:marLeft w:val="0"/>
              <w:marRight w:val="0"/>
              <w:marTop w:val="0"/>
              <w:marBottom w:val="0"/>
              <w:divBdr>
                <w:top w:val="none" w:sz="0" w:space="0" w:color="auto"/>
                <w:left w:val="none" w:sz="0" w:space="0" w:color="auto"/>
                <w:bottom w:val="none" w:sz="0" w:space="0" w:color="auto"/>
                <w:right w:val="none" w:sz="0" w:space="0" w:color="auto"/>
              </w:divBdr>
            </w:div>
            <w:div w:id="667904632">
              <w:marLeft w:val="0"/>
              <w:marRight w:val="0"/>
              <w:marTop w:val="0"/>
              <w:marBottom w:val="0"/>
              <w:divBdr>
                <w:top w:val="none" w:sz="0" w:space="0" w:color="auto"/>
                <w:left w:val="none" w:sz="0" w:space="0" w:color="auto"/>
                <w:bottom w:val="none" w:sz="0" w:space="0" w:color="auto"/>
                <w:right w:val="none" w:sz="0" w:space="0" w:color="auto"/>
              </w:divBdr>
            </w:div>
            <w:div w:id="678846164">
              <w:marLeft w:val="0"/>
              <w:marRight w:val="0"/>
              <w:marTop w:val="0"/>
              <w:marBottom w:val="0"/>
              <w:divBdr>
                <w:top w:val="none" w:sz="0" w:space="0" w:color="auto"/>
                <w:left w:val="none" w:sz="0" w:space="0" w:color="auto"/>
                <w:bottom w:val="none" w:sz="0" w:space="0" w:color="auto"/>
                <w:right w:val="none" w:sz="0" w:space="0" w:color="auto"/>
              </w:divBdr>
            </w:div>
            <w:div w:id="247882738">
              <w:marLeft w:val="0"/>
              <w:marRight w:val="0"/>
              <w:marTop w:val="0"/>
              <w:marBottom w:val="0"/>
              <w:divBdr>
                <w:top w:val="none" w:sz="0" w:space="0" w:color="auto"/>
                <w:left w:val="none" w:sz="0" w:space="0" w:color="auto"/>
                <w:bottom w:val="none" w:sz="0" w:space="0" w:color="auto"/>
                <w:right w:val="none" w:sz="0" w:space="0" w:color="auto"/>
              </w:divBdr>
            </w:div>
            <w:div w:id="1799953804">
              <w:marLeft w:val="0"/>
              <w:marRight w:val="0"/>
              <w:marTop w:val="0"/>
              <w:marBottom w:val="0"/>
              <w:divBdr>
                <w:top w:val="none" w:sz="0" w:space="0" w:color="auto"/>
                <w:left w:val="none" w:sz="0" w:space="0" w:color="auto"/>
                <w:bottom w:val="none" w:sz="0" w:space="0" w:color="auto"/>
                <w:right w:val="none" w:sz="0" w:space="0" w:color="auto"/>
              </w:divBdr>
            </w:div>
            <w:div w:id="574515643">
              <w:marLeft w:val="0"/>
              <w:marRight w:val="0"/>
              <w:marTop w:val="0"/>
              <w:marBottom w:val="0"/>
              <w:divBdr>
                <w:top w:val="none" w:sz="0" w:space="0" w:color="auto"/>
                <w:left w:val="none" w:sz="0" w:space="0" w:color="auto"/>
                <w:bottom w:val="none" w:sz="0" w:space="0" w:color="auto"/>
                <w:right w:val="none" w:sz="0" w:space="0" w:color="auto"/>
              </w:divBdr>
            </w:div>
            <w:div w:id="1458647404">
              <w:marLeft w:val="0"/>
              <w:marRight w:val="0"/>
              <w:marTop w:val="0"/>
              <w:marBottom w:val="0"/>
              <w:divBdr>
                <w:top w:val="none" w:sz="0" w:space="0" w:color="auto"/>
                <w:left w:val="none" w:sz="0" w:space="0" w:color="auto"/>
                <w:bottom w:val="none" w:sz="0" w:space="0" w:color="auto"/>
                <w:right w:val="none" w:sz="0" w:space="0" w:color="auto"/>
              </w:divBdr>
            </w:div>
            <w:div w:id="500584177">
              <w:marLeft w:val="0"/>
              <w:marRight w:val="0"/>
              <w:marTop w:val="0"/>
              <w:marBottom w:val="0"/>
              <w:divBdr>
                <w:top w:val="none" w:sz="0" w:space="0" w:color="auto"/>
                <w:left w:val="none" w:sz="0" w:space="0" w:color="auto"/>
                <w:bottom w:val="none" w:sz="0" w:space="0" w:color="auto"/>
                <w:right w:val="none" w:sz="0" w:space="0" w:color="auto"/>
              </w:divBdr>
            </w:div>
            <w:div w:id="558519030">
              <w:marLeft w:val="0"/>
              <w:marRight w:val="0"/>
              <w:marTop w:val="0"/>
              <w:marBottom w:val="0"/>
              <w:divBdr>
                <w:top w:val="none" w:sz="0" w:space="0" w:color="auto"/>
                <w:left w:val="none" w:sz="0" w:space="0" w:color="auto"/>
                <w:bottom w:val="none" w:sz="0" w:space="0" w:color="auto"/>
                <w:right w:val="none" w:sz="0" w:space="0" w:color="auto"/>
              </w:divBdr>
            </w:div>
            <w:div w:id="1165979012">
              <w:marLeft w:val="0"/>
              <w:marRight w:val="0"/>
              <w:marTop w:val="0"/>
              <w:marBottom w:val="0"/>
              <w:divBdr>
                <w:top w:val="none" w:sz="0" w:space="0" w:color="auto"/>
                <w:left w:val="none" w:sz="0" w:space="0" w:color="auto"/>
                <w:bottom w:val="none" w:sz="0" w:space="0" w:color="auto"/>
                <w:right w:val="none" w:sz="0" w:space="0" w:color="auto"/>
              </w:divBdr>
            </w:div>
            <w:div w:id="2047755318">
              <w:marLeft w:val="0"/>
              <w:marRight w:val="0"/>
              <w:marTop w:val="0"/>
              <w:marBottom w:val="0"/>
              <w:divBdr>
                <w:top w:val="none" w:sz="0" w:space="0" w:color="auto"/>
                <w:left w:val="none" w:sz="0" w:space="0" w:color="auto"/>
                <w:bottom w:val="none" w:sz="0" w:space="0" w:color="auto"/>
                <w:right w:val="none" w:sz="0" w:space="0" w:color="auto"/>
              </w:divBdr>
            </w:div>
            <w:div w:id="1620797676">
              <w:marLeft w:val="0"/>
              <w:marRight w:val="0"/>
              <w:marTop w:val="0"/>
              <w:marBottom w:val="0"/>
              <w:divBdr>
                <w:top w:val="none" w:sz="0" w:space="0" w:color="auto"/>
                <w:left w:val="none" w:sz="0" w:space="0" w:color="auto"/>
                <w:bottom w:val="none" w:sz="0" w:space="0" w:color="auto"/>
                <w:right w:val="none" w:sz="0" w:space="0" w:color="auto"/>
              </w:divBdr>
            </w:div>
            <w:div w:id="1593782492">
              <w:marLeft w:val="0"/>
              <w:marRight w:val="0"/>
              <w:marTop w:val="0"/>
              <w:marBottom w:val="0"/>
              <w:divBdr>
                <w:top w:val="none" w:sz="0" w:space="0" w:color="auto"/>
                <w:left w:val="none" w:sz="0" w:space="0" w:color="auto"/>
                <w:bottom w:val="none" w:sz="0" w:space="0" w:color="auto"/>
                <w:right w:val="none" w:sz="0" w:space="0" w:color="auto"/>
              </w:divBdr>
            </w:div>
            <w:div w:id="1999652066">
              <w:marLeft w:val="0"/>
              <w:marRight w:val="0"/>
              <w:marTop w:val="0"/>
              <w:marBottom w:val="0"/>
              <w:divBdr>
                <w:top w:val="none" w:sz="0" w:space="0" w:color="auto"/>
                <w:left w:val="none" w:sz="0" w:space="0" w:color="auto"/>
                <w:bottom w:val="none" w:sz="0" w:space="0" w:color="auto"/>
                <w:right w:val="none" w:sz="0" w:space="0" w:color="auto"/>
              </w:divBdr>
            </w:div>
            <w:div w:id="1033269157">
              <w:marLeft w:val="0"/>
              <w:marRight w:val="0"/>
              <w:marTop w:val="0"/>
              <w:marBottom w:val="0"/>
              <w:divBdr>
                <w:top w:val="none" w:sz="0" w:space="0" w:color="auto"/>
                <w:left w:val="none" w:sz="0" w:space="0" w:color="auto"/>
                <w:bottom w:val="none" w:sz="0" w:space="0" w:color="auto"/>
                <w:right w:val="none" w:sz="0" w:space="0" w:color="auto"/>
              </w:divBdr>
            </w:div>
            <w:div w:id="761923033">
              <w:marLeft w:val="0"/>
              <w:marRight w:val="0"/>
              <w:marTop w:val="0"/>
              <w:marBottom w:val="0"/>
              <w:divBdr>
                <w:top w:val="none" w:sz="0" w:space="0" w:color="auto"/>
                <w:left w:val="none" w:sz="0" w:space="0" w:color="auto"/>
                <w:bottom w:val="none" w:sz="0" w:space="0" w:color="auto"/>
                <w:right w:val="none" w:sz="0" w:space="0" w:color="auto"/>
              </w:divBdr>
            </w:div>
            <w:div w:id="1606814840">
              <w:marLeft w:val="0"/>
              <w:marRight w:val="0"/>
              <w:marTop w:val="0"/>
              <w:marBottom w:val="0"/>
              <w:divBdr>
                <w:top w:val="none" w:sz="0" w:space="0" w:color="auto"/>
                <w:left w:val="none" w:sz="0" w:space="0" w:color="auto"/>
                <w:bottom w:val="none" w:sz="0" w:space="0" w:color="auto"/>
                <w:right w:val="none" w:sz="0" w:space="0" w:color="auto"/>
              </w:divBdr>
            </w:div>
            <w:div w:id="1508909826">
              <w:marLeft w:val="0"/>
              <w:marRight w:val="0"/>
              <w:marTop w:val="0"/>
              <w:marBottom w:val="0"/>
              <w:divBdr>
                <w:top w:val="none" w:sz="0" w:space="0" w:color="auto"/>
                <w:left w:val="none" w:sz="0" w:space="0" w:color="auto"/>
                <w:bottom w:val="none" w:sz="0" w:space="0" w:color="auto"/>
                <w:right w:val="none" w:sz="0" w:space="0" w:color="auto"/>
              </w:divBdr>
            </w:div>
            <w:div w:id="174735153">
              <w:marLeft w:val="0"/>
              <w:marRight w:val="0"/>
              <w:marTop w:val="0"/>
              <w:marBottom w:val="0"/>
              <w:divBdr>
                <w:top w:val="none" w:sz="0" w:space="0" w:color="auto"/>
                <w:left w:val="none" w:sz="0" w:space="0" w:color="auto"/>
                <w:bottom w:val="none" w:sz="0" w:space="0" w:color="auto"/>
                <w:right w:val="none" w:sz="0" w:space="0" w:color="auto"/>
              </w:divBdr>
            </w:div>
            <w:div w:id="1554973097">
              <w:marLeft w:val="0"/>
              <w:marRight w:val="0"/>
              <w:marTop w:val="0"/>
              <w:marBottom w:val="0"/>
              <w:divBdr>
                <w:top w:val="none" w:sz="0" w:space="0" w:color="auto"/>
                <w:left w:val="none" w:sz="0" w:space="0" w:color="auto"/>
                <w:bottom w:val="none" w:sz="0" w:space="0" w:color="auto"/>
                <w:right w:val="none" w:sz="0" w:space="0" w:color="auto"/>
              </w:divBdr>
            </w:div>
            <w:div w:id="651905652">
              <w:marLeft w:val="0"/>
              <w:marRight w:val="0"/>
              <w:marTop w:val="0"/>
              <w:marBottom w:val="0"/>
              <w:divBdr>
                <w:top w:val="none" w:sz="0" w:space="0" w:color="auto"/>
                <w:left w:val="none" w:sz="0" w:space="0" w:color="auto"/>
                <w:bottom w:val="none" w:sz="0" w:space="0" w:color="auto"/>
                <w:right w:val="none" w:sz="0" w:space="0" w:color="auto"/>
              </w:divBdr>
            </w:div>
            <w:div w:id="1708413728">
              <w:marLeft w:val="0"/>
              <w:marRight w:val="0"/>
              <w:marTop w:val="0"/>
              <w:marBottom w:val="0"/>
              <w:divBdr>
                <w:top w:val="none" w:sz="0" w:space="0" w:color="auto"/>
                <w:left w:val="none" w:sz="0" w:space="0" w:color="auto"/>
                <w:bottom w:val="none" w:sz="0" w:space="0" w:color="auto"/>
                <w:right w:val="none" w:sz="0" w:space="0" w:color="auto"/>
              </w:divBdr>
            </w:div>
            <w:div w:id="301617555">
              <w:marLeft w:val="0"/>
              <w:marRight w:val="0"/>
              <w:marTop w:val="0"/>
              <w:marBottom w:val="0"/>
              <w:divBdr>
                <w:top w:val="none" w:sz="0" w:space="0" w:color="auto"/>
                <w:left w:val="none" w:sz="0" w:space="0" w:color="auto"/>
                <w:bottom w:val="none" w:sz="0" w:space="0" w:color="auto"/>
                <w:right w:val="none" w:sz="0" w:space="0" w:color="auto"/>
              </w:divBdr>
            </w:div>
            <w:div w:id="227424435">
              <w:marLeft w:val="0"/>
              <w:marRight w:val="0"/>
              <w:marTop w:val="0"/>
              <w:marBottom w:val="0"/>
              <w:divBdr>
                <w:top w:val="none" w:sz="0" w:space="0" w:color="auto"/>
                <w:left w:val="none" w:sz="0" w:space="0" w:color="auto"/>
                <w:bottom w:val="none" w:sz="0" w:space="0" w:color="auto"/>
                <w:right w:val="none" w:sz="0" w:space="0" w:color="auto"/>
              </w:divBdr>
            </w:div>
            <w:div w:id="1426000853">
              <w:marLeft w:val="0"/>
              <w:marRight w:val="0"/>
              <w:marTop w:val="0"/>
              <w:marBottom w:val="0"/>
              <w:divBdr>
                <w:top w:val="none" w:sz="0" w:space="0" w:color="auto"/>
                <w:left w:val="none" w:sz="0" w:space="0" w:color="auto"/>
                <w:bottom w:val="none" w:sz="0" w:space="0" w:color="auto"/>
                <w:right w:val="none" w:sz="0" w:space="0" w:color="auto"/>
              </w:divBdr>
            </w:div>
            <w:div w:id="1981576277">
              <w:marLeft w:val="0"/>
              <w:marRight w:val="0"/>
              <w:marTop w:val="0"/>
              <w:marBottom w:val="0"/>
              <w:divBdr>
                <w:top w:val="none" w:sz="0" w:space="0" w:color="auto"/>
                <w:left w:val="none" w:sz="0" w:space="0" w:color="auto"/>
                <w:bottom w:val="none" w:sz="0" w:space="0" w:color="auto"/>
                <w:right w:val="none" w:sz="0" w:space="0" w:color="auto"/>
              </w:divBdr>
            </w:div>
            <w:div w:id="206646915">
              <w:marLeft w:val="0"/>
              <w:marRight w:val="0"/>
              <w:marTop w:val="0"/>
              <w:marBottom w:val="0"/>
              <w:divBdr>
                <w:top w:val="none" w:sz="0" w:space="0" w:color="auto"/>
                <w:left w:val="none" w:sz="0" w:space="0" w:color="auto"/>
                <w:bottom w:val="none" w:sz="0" w:space="0" w:color="auto"/>
                <w:right w:val="none" w:sz="0" w:space="0" w:color="auto"/>
              </w:divBdr>
            </w:div>
            <w:div w:id="1705404538">
              <w:marLeft w:val="0"/>
              <w:marRight w:val="0"/>
              <w:marTop w:val="0"/>
              <w:marBottom w:val="0"/>
              <w:divBdr>
                <w:top w:val="none" w:sz="0" w:space="0" w:color="auto"/>
                <w:left w:val="none" w:sz="0" w:space="0" w:color="auto"/>
                <w:bottom w:val="none" w:sz="0" w:space="0" w:color="auto"/>
                <w:right w:val="none" w:sz="0" w:space="0" w:color="auto"/>
              </w:divBdr>
            </w:div>
            <w:div w:id="852038517">
              <w:marLeft w:val="0"/>
              <w:marRight w:val="0"/>
              <w:marTop w:val="0"/>
              <w:marBottom w:val="0"/>
              <w:divBdr>
                <w:top w:val="none" w:sz="0" w:space="0" w:color="auto"/>
                <w:left w:val="none" w:sz="0" w:space="0" w:color="auto"/>
                <w:bottom w:val="none" w:sz="0" w:space="0" w:color="auto"/>
                <w:right w:val="none" w:sz="0" w:space="0" w:color="auto"/>
              </w:divBdr>
            </w:div>
            <w:div w:id="123542986">
              <w:marLeft w:val="0"/>
              <w:marRight w:val="0"/>
              <w:marTop w:val="0"/>
              <w:marBottom w:val="0"/>
              <w:divBdr>
                <w:top w:val="none" w:sz="0" w:space="0" w:color="auto"/>
                <w:left w:val="none" w:sz="0" w:space="0" w:color="auto"/>
                <w:bottom w:val="none" w:sz="0" w:space="0" w:color="auto"/>
                <w:right w:val="none" w:sz="0" w:space="0" w:color="auto"/>
              </w:divBdr>
            </w:div>
            <w:div w:id="1458798457">
              <w:marLeft w:val="0"/>
              <w:marRight w:val="0"/>
              <w:marTop w:val="0"/>
              <w:marBottom w:val="0"/>
              <w:divBdr>
                <w:top w:val="none" w:sz="0" w:space="0" w:color="auto"/>
                <w:left w:val="none" w:sz="0" w:space="0" w:color="auto"/>
                <w:bottom w:val="none" w:sz="0" w:space="0" w:color="auto"/>
                <w:right w:val="none" w:sz="0" w:space="0" w:color="auto"/>
              </w:divBdr>
            </w:div>
            <w:div w:id="1734114023">
              <w:marLeft w:val="0"/>
              <w:marRight w:val="0"/>
              <w:marTop w:val="0"/>
              <w:marBottom w:val="0"/>
              <w:divBdr>
                <w:top w:val="none" w:sz="0" w:space="0" w:color="auto"/>
                <w:left w:val="none" w:sz="0" w:space="0" w:color="auto"/>
                <w:bottom w:val="none" w:sz="0" w:space="0" w:color="auto"/>
                <w:right w:val="none" w:sz="0" w:space="0" w:color="auto"/>
              </w:divBdr>
            </w:div>
            <w:div w:id="159124153">
              <w:marLeft w:val="0"/>
              <w:marRight w:val="0"/>
              <w:marTop w:val="0"/>
              <w:marBottom w:val="0"/>
              <w:divBdr>
                <w:top w:val="none" w:sz="0" w:space="0" w:color="auto"/>
                <w:left w:val="none" w:sz="0" w:space="0" w:color="auto"/>
                <w:bottom w:val="none" w:sz="0" w:space="0" w:color="auto"/>
                <w:right w:val="none" w:sz="0" w:space="0" w:color="auto"/>
              </w:divBdr>
            </w:div>
            <w:div w:id="1754738376">
              <w:marLeft w:val="0"/>
              <w:marRight w:val="0"/>
              <w:marTop w:val="0"/>
              <w:marBottom w:val="0"/>
              <w:divBdr>
                <w:top w:val="none" w:sz="0" w:space="0" w:color="auto"/>
                <w:left w:val="none" w:sz="0" w:space="0" w:color="auto"/>
                <w:bottom w:val="none" w:sz="0" w:space="0" w:color="auto"/>
                <w:right w:val="none" w:sz="0" w:space="0" w:color="auto"/>
              </w:divBdr>
            </w:div>
            <w:div w:id="957638095">
              <w:marLeft w:val="0"/>
              <w:marRight w:val="0"/>
              <w:marTop w:val="0"/>
              <w:marBottom w:val="0"/>
              <w:divBdr>
                <w:top w:val="none" w:sz="0" w:space="0" w:color="auto"/>
                <w:left w:val="none" w:sz="0" w:space="0" w:color="auto"/>
                <w:bottom w:val="none" w:sz="0" w:space="0" w:color="auto"/>
                <w:right w:val="none" w:sz="0" w:space="0" w:color="auto"/>
              </w:divBdr>
            </w:div>
            <w:div w:id="1709329615">
              <w:marLeft w:val="0"/>
              <w:marRight w:val="0"/>
              <w:marTop w:val="0"/>
              <w:marBottom w:val="0"/>
              <w:divBdr>
                <w:top w:val="none" w:sz="0" w:space="0" w:color="auto"/>
                <w:left w:val="none" w:sz="0" w:space="0" w:color="auto"/>
                <w:bottom w:val="none" w:sz="0" w:space="0" w:color="auto"/>
                <w:right w:val="none" w:sz="0" w:space="0" w:color="auto"/>
              </w:divBdr>
            </w:div>
            <w:div w:id="1314139816">
              <w:marLeft w:val="0"/>
              <w:marRight w:val="0"/>
              <w:marTop w:val="0"/>
              <w:marBottom w:val="0"/>
              <w:divBdr>
                <w:top w:val="none" w:sz="0" w:space="0" w:color="auto"/>
                <w:left w:val="none" w:sz="0" w:space="0" w:color="auto"/>
                <w:bottom w:val="none" w:sz="0" w:space="0" w:color="auto"/>
                <w:right w:val="none" w:sz="0" w:space="0" w:color="auto"/>
              </w:divBdr>
            </w:div>
            <w:div w:id="2001234038">
              <w:marLeft w:val="0"/>
              <w:marRight w:val="0"/>
              <w:marTop w:val="0"/>
              <w:marBottom w:val="0"/>
              <w:divBdr>
                <w:top w:val="none" w:sz="0" w:space="0" w:color="auto"/>
                <w:left w:val="none" w:sz="0" w:space="0" w:color="auto"/>
                <w:bottom w:val="none" w:sz="0" w:space="0" w:color="auto"/>
                <w:right w:val="none" w:sz="0" w:space="0" w:color="auto"/>
              </w:divBdr>
            </w:div>
            <w:div w:id="265160862">
              <w:marLeft w:val="0"/>
              <w:marRight w:val="0"/>
              <w:marTop w:val="0"/>
              <w:marBottom w:val="0"/>
              <w:divBdr>
                <w:top w:val="none" w:sz="0" w:space="0" w:color="auto"/>
                <w:left w:val="none" w:sz="0" w:space="0" w:color="auto"/>
                <w:bottom w:val="none" w:sz="0" w:space="0" w:color="auto"/>
                <w:right w:val="none" w:sz="0" w:space="0" w:color="auto"/>
              </w:divBdr>
            </w:div>
            <w:div w:id="413015051">
              <w:marLeft w:val="0"/>
              <w:marRight w:val="0"/>
              <w:marTop w:val="0"/>
              <w:marBottom w:val="0"/>
              <w:divBdr>
                <w:top w:val="none" w:sz="0" w:space="0" w:color="auto"/>
                <w:left w:val="none" w:sz="0" w:space="0" w:color="auto"/>
                <w:bottom w:val="none" w:sz="0" w:space="0" w:color="auto"/>
                <w:right w:val="none" w:sz="0" w:space="0" w:color="auto"/>
              </w:divBdr>
            </w:div>
            <w:div w:id="1616329098">
              <w:marLeft w:val="0"/>
              <w:marRight w:val="0"/>
              <w:marTop w:val="0"/>
              <w:marBottom w:val="0"/>
              <w:divBdr>
                <w:top w:val="none" w:sz="0" w:space="0" w:color="auto"/>
                <w:left w:val="none" w:sz="0" w:space="0" w:color="auto"/>
                <w:bottom w:val="none" w:sz="0" w:space="0" w:color="auto"/>
                <w:right w:val="none" w:sz="0" w:space="0" w:color="auto"/>
              </w:divBdr>
            </w:div>
            <w:div w:id="1889411490">
              <w:marLeft w:val="0"/>
              <w:marRight w:val="0"/>
              <w:marTop w:val="0"/>
              <w:marBottom w:val="0"/>
              <w:divBdr>
                <w:top w:val="none" w:sz="0" w:space="0" w:color="auto"/>
                <w:left w:val="none" w:sz="0" w:space="0" w:color="auto"/>
                <w:bottom w:val="none" w:sz="0" w:space="0" w:color="auto"/>
                <w:right w:val="none" w:sz="0" w:space="0" w:color="auto"/>
              </w:divBdr>
            </w:div>
            <w:div w:id="1361589289">
              <w:marLeft w:val="0"/>
              <w:marRight w:val="0"/>
              <w:marTop w:val="0"/>
              <w:marBottom w:val="0"/>
              <w:divBdr>
                <w:top w:val="none" w:sz="0" w:space="0" w:color="auto"/>
                <w:left w:val="none" w:sz="0" w:space="0" w:color="auto"/>
                <w:bottom w:val="none" w:sz="0" w:space="0" w:color="auto"/>
                <w:right w:val="none" w:sz="0" w:space="0" w:color="auto"/>
              </w:divBdr>
            </w:div>
            <w:div w:id="821698096">
              <w:marLeft w:val="0"/>
              <w:marRight w:val="0"/>
              <w:marTop w:val="0"/>
              <w:marBottom w:val="0"/>
              <w:divBdr>
                <w:top w:val="none" w:sz="0" w:space="0" w:color="auto"/>
                <w:left w:val="none" w:sz="0" w:space="0" w:color="auto"/>
                <w:bottom w:val="none" w:sz="0" w:space="0" w:color="auto"/>
                <w:right w:val="none" w:sz="0" w:space="0" w:color="auto"/>
              </w:divBdr>
            </w:div>
            <w:div w:id="955449867">
              <w:marLeft w:val="0"/>
              <w:marRight w:val="0"/>
              <w:marTop w:val="0"/>
              <w:marBottom w:val="0"/>
              <w:divBdr>
                <w:top w:val="none" w:sz="0" w:space="0" w:color="auto"/>
                <w:left w:val="none" w:sz="0" w:space="0" w:color="auto"/>
                <w:bottom w:val="none" w:sz="0" w:space="0" w:color="auto"/>
                <w:right w:val="none" w:sz="0" w:space="0" w:color="auto"/>
              </w:divBdr>
            </w:div>
            <w:div w:id="1848597713">
              <w:marLeft w:val="0"/>
              <w:marRight w:val="0"/>
              <w:marTop w:val="0"/>
              <w:marBottom w:val="0"/>
              <w:divBdr>
                <w:top w:val="none" w:sz="0" w:space="0" w:color="auto"/>
                <w:left w:val="none" w:sz="0" w:space="0" w:color="auto"/>
                <w:bottom w:val="none" w:sz="0" w:space="0" w:color="auto"/>
                <w:right w:val="none" w:sz="0" w:space="0" w:color="auto"/>
              </w:divBdr>
            </w:div>
            <w:div w:id="1914195281">
              <w:marLeft w:val="0"/>
              <w:marRight w:val="0"/>
              <w:marTop w:val="0"/>
              <w:marBottom w:val="0"/>
              <w:divBdr>
                <w:top w:val="none" w:sz="0" w:space="0" w:color="auto"/>
                <w:left w:val="none" w:sz="0" w:space="0" w:color="auto"/>
                <w:bottom w:val="none" w:sz="0" w:space="0" w:color="auto"/>
                <w:right w:val="none" w:sz="0" w:space="0" w:color="auto"/>
              </w:divBdr>
            </w:div>
            <w:div w:id="817309343">
              <w:marLeft w:val="0"/>
              <w:marRight w:val="0"/>
              <w:marTop w:val="0"/>
              <w:marBottom w:val="0"/>
              <w:divBdr>
                <w:top w:val="none" w:sz="0" w:space="0" w:color="auto"/>
                <w:left w:val="none" w:sz="0" w:space="0" w:color="auto"/>
                <w:bottom w:val="none" w:sz="0" w:space="0" w:color="auto"/>
                <w:right w:val="none" w:sz="0" w:space="0" w:color="auto"/>
              </w:divBdr>
            </w:div>
            <w:div w:id="114388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049590">
      <w:bodyDiv w:val="1"/>
      <w:marLeft w:val="0"/>
      <w:marRight w:val="0"/>
      <w:marTop w:val="0"/>
      <w:marBottom w:val="0"/>
      <w:divBdr>
        <w:top w:val="none" w:sz="0" w:space="0" w:color="auto"/>
        <w:left w:val="none" w:sz="0" w:space="0" w:color="auto"/>
        <w:bottom w:val="none" w:sz="0" w:space="0" w:color="auto"/>
        <w:right w:val="none" w:sz="0" w:space="0" w:color="auto"/>
      </w:divBdr>
    </w:div>
    <w:div w:id="436943820">
      <w:bodyDiv w:val="1"/>
      <w:marLeft w:val="0"/>
      <w:marRight w:val="0"/>
      <w:marTop w:val="0"/>
      <w:marBottom w:val="0"/>
      <w:divBdr>
        <w:top w:val="none" w:sz="0" w:space="0" w:color="auto"/>
        <w:left w:val="none" w:sz="0" w:space="0" w:color="auto"/>
        <w:bottom w:val="none" w:sz="0" w:space="0" w:color="auto"/>
        <w:right w:val="none" w:sz="0" w:space="0" w:color="auto"/>
      </w:divBdr>
    </w:div>
    <w:div w:id="565722599">
      <w:bodyDiv w:val="1"/>
      <w:marLeft w:val="0"/>
      <w:marRight w:val="0"/>
      <w:marTop w:val="0"/>
      <w:marBottom w:val="0"/>
      <w:divBdr>
        <w:top w:val="none" w:sz="0" w:space="0" w:color="auto"/>
        <w:left w:val="none" w:sz="0" w:space="0" w:color="auto"/>
        <w:bottom w:val="none" w:sz="0" w:space="0" w:color="auto"/>
        <w:right w:val="none" w:sz="0" w:space="0" w:color="auto"/>
      </w:divBdr>
      <w:divsChild>
        <w:div w:id="1155029689">
          <w:marLeft w:val="360"/>
          <w:marRight w:val="0"/>
          <w:marTop w:val="200"/>
          <w:marBottom w:val="0"/>
          <w:divBdr>
            <w:top w:val="none" w:sz="0" w:space="0" w:color="auto"/>
            <w:left w:val="none" w:sz="0" w:space="0" w:color="auto"/>
            <w:bottom w:val="none" w:sz="0" w:space="0" w:color="auto"/>
            <w:right w:val="none" w:sz="0" w:space="0" w:color="auto"/>
          </w:divBdr>
        </w:div>
        <w:div w:id="1689597035">
          <w:marLeft w:val="360"/>
          <w:marRight w:val="0"/>
          <w:marTop w:val="200"/>
          <w:marBottom w:val="0"/>
          <w:divBdr>
            <w:top w:val="none" w:sz="0" w:space="0" w:color="auto"/>
            <w:left w:val="none" w:sz="0" w:space="0" w:color="auto"/>
            <w:bottom w:val="none" w:sz="0" w:space="0" w:color="auto"/>
            <w:right w:val="none" w:sz="0" w:space="0" w:color="auto"/>
          </w:divBdr>
        </w:div>
        <w:div w:id="1508598069">
          <w:marLeft w:val="360"/>
          <w:marRight w:val="0"/>
          <w:marTop w:val="200"/>
          <w:marBottom w:val="0"/>
          <w:divBdr>
            <w:top w:val="none" w:sz="0" w:space="0" w:color="auto"/>
            <w:left w:val="none" w:sz="0" w:space="0" w:color="auto"/>
            <w:bottom w:val="none" w:sz="0" w:space="0" w:color="auto"/>
            <w:right w:val="none" w:sz="0" w:space="0" w:color="auto"/>
          </w:divBdr>
        </w:div>
        <w:div w:id="2096778510">
          <w:marLeft w:val="360"/>
          <w:marRight w:val="0"/>
          <w:marTop w:val="200"/>
          <w:marBottom w:val="0"/>
          <w:divBdr>
            <w:top w:val="none" w:sz="0" w:space="0" w:color="auto"/>
            <w:left w:val="none" w:sz="0" w:space="0" w:color="auto"/>
            <w:bottom w:val="none" w:sz="0" w:space="0" w:color="auto"/>
            <w:right w:val="none" w:sz="0" w:space="0" w:color="auto"/>
          </w:divBdr>
        </w:div>
        <w:div w:id="2006785060">
          <w:marLeft w:val="360"/>
          <w:marRight w:val="0"/>
          <w:marTop w:val="200"/>
          <w:marBottom w:val="0"/>
          <w:divBdr>
            <w:top w:val="none" w:sz="0" w:space="0" w:color="auto"/>
            <w:left w:val="none" w:sz="0" w:space="0" w:color="auto"/>
            <w:bottom w:val="none" w:sz="0" w:space="0" w:color="auto"/>
            <w:right w:val="none" w:sz="0" w:space="0" w:color="auto"/>
          </w:divBdr>
        </w:div>
        <w:div w:id="597372734">
          <w:marLeft w:val="360"/>
          <w:marRight w:val="0"/>
          <w:marTop w:val="200"/>
          <w:marBottom w:val="0"/>
          <w:divBdr>
            <w:top w:val="none" w:sz="0" w:space="0" w:color="auto"/>
            <w:left w:val="none" w:sz="0" w:space="0" w:color="auto"/>
            <w:bottom w:val="none" w:sz="0" w:space="0" w:color="auto"/>
            <w:right w:val="none" w:sz="0" w:space="0" w:color="auto"/>
          </w:divBdr>
        </w:div>
        <w:div w:id="1395353361">
          <w:marLeft w:val="360"/>
          <w:marRight w:val="0"/>
          <w:marTop w:val="200"/>
          <w:marBottom w:val="0"/>
          <w:divBdr>
            <w:top w:val="none" w:sz="0" w:space="0" w:color="auto"/>
            <w:left w:val="none" w:sz="0" w:space="0" w:color="auto"/>
            <w:bottom w:val="none" w:sz="0" w:space="0" w:color="auto"/>
            <w:right w:val="none" w:sz="0" w:space="0" w:color="auto"/>
          </w:divBdr>
        </w:div>
      </w:divsChild>
    </w:div>
    <w:div w:id="743532050">
      <w:bodyDiv w:val="1"/>
      <w:marLeft w:val="0"/>
      <w:marRight w:val="0"/>
      <w:marTop w:val="0"/>
      <w:marBottom w:val="0"/>
      <w:divBdr>
        <w:top w:val="none" w:sz="0" w:space="0" w:color="auto"/>
        <w:left w:val="none" w:sz="0" w:space="0" w:color="auto"/>
        <w:bottom w:val="none" w:sz="0" w:space="0" w:color="auto"/>
        <w:right w:val="none" w:sz="0" w:space="0" w:color="auto"/>
      </w:divBdr>
      <w:divsChild>
        <w:div w:id="119569241">
          <w:marLeft w:val="0"/>
          <w:marRight w:val="0"/>
          <w:marTop w:val="0"/>
          <w:marBottom w:val="0"/>
          <w:divBdr>
            <w:top w:val="none" w:sz="0" w:space="0" w:color="auto"/>
            <w:left w:val="none" w:sz="0" w:space="0" w:color="auto"/>
            <w:bottom w:val="none" w:sz="0" w:space="0" w:color="auto"/>
            <w:right w:val="none" w:sz="0" w:space="0" w:color="auto"/>
          </w:divBdr>
          <w:divsChild>
            <w:div w:id="371197363">
              <w:marLeft w:val="0"/>
              <w:marRight w:val="0"/>
              <w:marTop w:val="0"/>
              <w:marBottom w:val="0"/>
              <w:divBdr>
                <w:top w:val="none" w:sz="0" w:space="0" w:color="auto"/>
                <w:left w:val="none" w:sz="0" w:space="0" w:color="auto"/>
                <w:bottom w:val="none" w:sz="0" w:space="0" w:color="auto"/>
                <w:right w:val="none" w:sz="0" w:space="0" w:color="auto"/>
              </w:divBdr>
            </w:div>
            <w:div w:id="615793827">
              <w:marLeft w:val="0"/>
              <w:marRight w:val="0"/>
              <w:marTop w:val="0"/>
              <w:marBottom w:val="0"/>
              <w:divBdr>
                <w:top w:val="none" w:sz="0" w:space="0" w:color="auto"/>
                <w:left w:val="none" w:sz="0" w:space="0" w:color="auto"/>
                <w:bottom w:val="none" w:sz="0" w:space="0" w:color="auto"/>
                <w:right w:val="none" w:sz="0" w:space="0" w:color="auto"/>
              </w:divBdr>
            </w:div>
            <w:div w:id="1261835866">
              <w:marLeft w:val="0"/>
              <w:marRight w:val="0"/>
              <w:marTop w:val="0"/>
              <w:marBottom w:val="0"/>
              <w:divBdr>
                <w:top w:val="none" w:sz="0" w:space="0" w:color="auto"/>
                <w:left w:val="none" w:sz="0" w:space="0" w:color="auto"/>
                <w:bottom w:val="none" w:sz="0" w:space="0" w:color="auto"/>
                <w:right w:val="none" w:sz="0" w:space="0" w:color="auto"/>
              </w:divBdr>
            </w:div>
            <w:div w:id="1984190479">
              <w:marLeft w:val="0"/>
              <w:marRight w:val="0"/>
              <w:marTop w:val="0"/>
              <w:marBottom w:val="0"/>
              <w:divBdr>
                <w:top w:val="none" w:sz="0" w:space="0" w:color="auto"/>
                <w:left w:val="none" w:sz="0" w:space="0" w:color="auto"/>
                <w:bottom w:val="none" w:sz="0" w:space="0" w:color="auto"/>
                <w:right w:val="none" w:sz="0" w:space="0" w:color="auto"/>
              </w:divBdr>
            </w:div>
            <w:div w:id="1352418624">
              <w:marLeft w:val="0"/>
              <w:marRight w:val="0"/>
              <w:marTop w:val="0"/>
              <w:marBottom w:val="0"/>
              <w:divBdr>
                <w:top w:val="none" w:sz="0" w:space="0" w:color="auto"/>
                <w:left w:val="none" w:sz="0" w:space="0" w:color="auto"/>
                <w:bottom w:val="none" w:sz="0" w:space="0" w:color="auto"/>
                <w:right w:val="none" w:sz="0" w:space="0" w:color="auto"/>
              </w:divBdr>
            </w:div>
            <w:div w:id="907963303">
              <w:marLeft w:val="0"/>
              <w:marRight w:val="0"/>
              <w:marTop w:val="0"/>
              <w:marBottom w:val="0"/>
              <w:divBdr>
                <w:top w:val="none" w:sz="0" w:space="0" w:color="auto"/>
                <w:left w:val="none" w:sz="0" w:space="0" w:color="auto"/>
                <w:bottom w:val="none" w:sz="0" w:space="0" w:color="auto"/>
                <w:right w:val="none" w:sz="0" w:space="0" w:color="auto"/>
              </w:divBdr>
            </w:div>
            <w:div w:id="347223186">
              <w:marLeft w:val="0"/>
              <w:marRight w:val="0"/>
              <w:marTop w:val="0"/>
              <w:marBottom w:val="0"/>
              <w:divBdr>
                <w:top w:val="none" w:sz="0" w:space="0" w:color="auto"/>
                <w:left w:val="none" w:sz="0" w:space="0" w:color="auto"/>
                <w:bottom w:val="none" w:sz="0" w:space="0" w:color="auto"/>
                <w:right w:val="none" w:sz="0" w:space="0" w:color="auto"/>
              </w:divBdr>
            </w:div>
            <w:div w:id="1473713765">
              <w:marLeft w:val="0"/>
              <w:marRight w:val="0"/>
              <w:marTop w:val="0"/>
              <w:marBottom w:val="0"/>
              <w:divBdr>
                <w:top w:val="none" w:sz="0" w:space="0" w:color="auto"/>
                <w:left w:val="none" w:sz="0" w:space="0" w:color="auto"/>
                <w:bottom w:val="none" w:sz="0" w:space="0" w:color="auto"/>
                <w:right w:val="none" w:sz="0" w:space="0" w:color="auto"/>
              </w:divBdr>
            </w:div>
            <w:div w:id="989139188">
              <w:marLeft w:val="0"/>
              <w:marRight w:val="0"/>
              <w:marTop w:val="0"/>
              <w:marBottom w:val="0"/>
              <w:divBdr>
                <w:top w:val="none" w:sz="0" w:space="0" w:color="auto"/>
                <w:left w:val="none" w:sz="0" w:space="0" w:color="auto"/>
                <w:bottom w:val="none" w:sz="0" w:space="0" w:color="auto"/>
                <w:right w:val="none" w:sz="0" w:space="0" w:color="auto"/>
              </w:divBdr>
            </w:div>
            <w:div w:id="1523591331">
              <w:marLeft w:val="0"/>
              <w:marRight w:val="0"/>
              <w:marTop w:val="0"/>
              <w:marBottom w:val="0"/>
              <w:divBdr>
                <w:top w:val="none" w:sz="0" w:space="0" w:color="auto"/>
                <w:left w:val="none" w:sz="0" w:space="0" w:color="auto"/>
                <w:bottom w:val="none" w:sz="0" w:space="0" w:color="auto"/>
                <w:right w:val="none" w:sz="0" w:space="0" w:color="auto"/>
              </w:divBdr>
            </w:div>
            <w:div w:id="2117750046">
              <w:marLeft w:val="0"/>
              <w:marRight w:val="0"/>
              <w:marTop w:val="0"/>
              <w:marBottom w:val="0"/>
              <w:divBdr>
                <w:top w:val="none" w:sz="0" w:space="0" w:color="auto"/>
                <w:left w:val="none" w:sz="0" w:space="0" w:color="auto"/>
                <w:bottom w:val="none" w:sz="0" w:space="0" w:color="auto"/>
                <w:right w:val="none" w:sz="0" w:space="0" w:color="auto"/>
              </w:divBdr>
            </w:div>
            <w:div w:id="144128964">
              <w:marLeft w:val="0"/>
              <w:marRight w:val="0"/>
              <w:marTop w:val="0"/>
              <w:marBottom w:val="0"/>
              <w:divBdr>
                <w:top w:val="none" w:sz="0" w:space="0" w:color="auto"/>
                <w:left w:val="none" w:sz="0" w:space="0" w:color="auto"/>
                <w:bottom w:val="none" w:sz="0" w:space="0" w:color="auto"/>
                <w:right w:val="none" w:sz="0" w:space="0" w:color="auto"/>
              </w:divBdr>
            </w:div>
            <w:div w:id="1527060934">
              <w:marLeft w:val="0"/>
              <w:marRight w:val="0"/>
              <w:marTop w:val="0"/>
              <w:marBottom w:val="0"/>
              <w:divBdr>
                <w:top w:val="none" w:sz="0" w:space="0" w:color="auto"/>
                <w:left w:val="none" w:sz="0" w:space="0" w:color="auto"/>
                <w:bottom w:val="none" w:sz="0" w:space="0" w:color="auto"/>
                <w:right w:val="none" w:sz="0" w:space="0" w:color="auto"/>
              </w:divBdr>
            </w:div>
            <w:div w:id="121138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421547">
      <w:bodyDiv w:val="1"/>
      <w:marLeft w:val="0"/>
      <w:marRight w:val="0"/>
      <w:marTop w:val="0"/>
      <w:marBottom w:val="0"/>
      <w:divBdr>
        <w:top w:val="none" w:sz="0" w:space="0" w:color="auto"/>
        <w:left w:val="none" w:sz="0" w:space="0" w:color="auto"/>
        <w:bottom w:val="none" w:sz="0" w:space="0" w:color="auto"/>
        <w:right w:val="none" w:sz="0" w:space="0" w:color="auto"/>
      </w:divBdr>
    </w:div>
    <w:div w:id="961421750">
      <w:bodyDiv w:val="1"/>
      <w:marLeft w:val="0"/>
      <w:marRight w:val="0"/>
      <w:marTop w:val="0"/>
      <w:marBottom w:val="0"/>
      <w:divBdr>
        <w:top w:val="none" w:sz="0" w:space="0" w:color="auto"/>
        <w:left w:val="none" w:sz="0" w:space="0" w:color="auto"/>
        <w:bottom w:val="none" w:sz="0" w:space="0" w:color="auto"/>
        <w:right w:val="none" w:sz="0" w:space="0" w:color="auto"/>
      </w:divBdr>
    </w:div>
    <w:div w:id="1101148584">
      <w:bodyDiv w:val="1"/>
      <w:marLeft w:val="0"/>
      <w:marRight w:val="0"/>
      <w:marTop w:val="0"/>
      <w:marBottom w:val="0"/>
      <w:divBdr>
        <w:top w:val="none" w:sz="0" w:space="0" w:color="auto"/>
        <w:left w:val="none" w:sz="0" w:space="0" w:color="auto"/>
        <w:bottom w:val="none" w:sz="0" w:space="0" w:color="auto"/>
        <w:right w:val="none" w:sz="0" w:space="0" w:color="auto"/>
      </w:divBdr>
      <w:divsChild>
        <w:div w:id="2033723266">
          <w:marLeft w:val="0"/>
          <w:marRight w:val="0"/>
          <w:marTop w:val="0"/>
          <w:marBottom w:val="0"/>
          <w:divBdr>
            <w:top w:val="none" w:sz="0" w:space="0" w:color="auto"/>
            <w:left w:val="none" w:sz="0" w:space="0" w:color="auto"/>
            <w:bottom w:val="none" w:sz="0" w:space="0" w:color="auto"/>
            <w:right w:val="none" w:sz="0" w:space="0" w:color="auto"/>
          </w:divBdr>
          <w:divsChild>
            <w:div w:id="378289316">
              <w:marLeft w:val="0"/>
              <w:marRight w:val="0"/>
              <w:marTop w:val="0"/>
              <w:marBottom w:val="0"/>
              <w:divBdr>
                <w:top w:val="none" w:sz="0" w:space="0" w:color="auto"/>
                <w:left w:val="none" w:sz="0" w:space="0" w:color="auto"/>
                <w:bottom w:val="none" w:sz="0" w:space="0" w:color="auto"/>
                <w:right w:val="none" w:sz="0" w:space="0" w:color="auto"/>
              </w:divBdr>
            </w:div>
            <w:div w:id="134027010">
              <w:marLeft w:val="0"/>
              <w:marRight w:val="0"/>
              <w:marTop w:val="0"/>
              <w:marBottom w:val="0"/>
              <w:divBdr>
                <w:top w:val="none" w:sz="0" w:space="0" w:color="auto"/>
                <w:left w:val="none" w:sz="0" w:space="0" w:color="auto"/>
                <w:bottom w:val="none" w:sz="0" w:space="0" w:color="auto"/>
                <w:right w:val="none" w:sz="0" w:space="0" w:color="auto"/>
              </w:divBdr>
            </w:div>
            <w:div w:id="889809773">
              <w:marLeft w:val="0"/>
              <w:marRight w:val="0"/>
              <w:marTop w:val="0"/>
              <w:marBottom w:val="0"/>
              <w:divBdr>
                <w:top w:val="none" w:sz="0" w:space="0" w:color="auto"/>
                <w:left w:val="none" w:sz="0" w:space="0" w:color="auto"/>
                <w:bottom w:val="none" w:sz="0" w:space="0" w:color="auto"/>
                <w:right w:val="none" w:sz="0" w:space="0" w:color="auto"/>
              </w:divBdr>
            </w:div>
            <w:div w:id="1484349036">
              <w:marLeft w:val="0"/>
              <w:marRight w:val="0"/>
              <w:marTop w:val="0"/>
              <w:marBottom w:val="0"/>
              <w:divBdr>
                <w:top w:val="none" w:sz="0" w:space="0" w:color="auto"/>
                <w:left w:val="none" w:sz="0" w:space="0" w:color="auto"/>
                <w:bottom w:val="none" w:sz="0" w:space="0" w:color="auto"/>
                <w:right w:val="none" w:sz="0" w:space="0" w:color="auto"/>
              </w:divBdr>
            </w:div>
            <w:div w:id="43018964">
              <w:marLeft w:val="0"/>
              <w:marRight w:val="0"/>
              <w:marTop w:val="0"/>
              <w:marBottom w:val="0"/>
              <w:divBdr>
                <w:top w:val="none" w:sz="0" w:space="0" w:color="auto"/>
                <w:left w:val="none" w:sz="0" w:space="0" w:color="auto"/>
                <w:bottom w:val="none" w:sz="0" w:space="0" w:color="auto"/>
                <w:right w:val="none" w:sz="0" w:space="0" w:color="auto"/>
              </w:divBdr>
            </w:div>
            <w:div w:id="196045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281636">
      <w:bodyDiv w:val="1"/>
      <w:marLeft w:val="0"/>
      <w:marRight w:val="0"/>
      <w:marTop w:val="0"/>
      <w:marBottom w:val="0"/>
      <w:divBdr>
        <w:top w:val="none" w:sz="0" w:space="0" w:color="auto"/>
        <w:left w:val="none" w:sz="0" w:space="0" w:color="auto"/>
        <w:bottom w:val="none" w:sz="0" w:space="0" w:color="auto"/>
        <w:right w:val="none" w:sz="0" w:space="0" w:color="auto"/>
      </w:divBdr>
      <w:divsChild>
        <w:div w:id="2127582701">
          <w:marLeft w:val="360"/>
          <w:marRight w:val="0"/>
          <w:marTop w:val="200"/>
          <w:marBottom w:val="0"/>
          <w:divBdr>
            <w:top w:val="none" w:sz="0" w:space="0" w:color="auto"/>
            <w:left w:val="none" w:sz="0" w:space="0" w:color="auto"/>
            <w:bottom w:val="none" w:sz="0" w:space="0" w:color="auto"/>
            <w:right w:val="none" w:sz="0" w:space="0" w:color="auto"/>
          </w:divBdr>
        </w:div>
        <w:div w:id="1194802865">
          <w:marLeft w:val="360"/>
          <w:marRight w:val="0"/>
          <w:marTop w:val="200"/>
          <w:marBottom w:val="0"/>
          <w:divBdr>
            <w:top w:val="none" w:sz="0" w:space="0" w:color="auto"/>
            <w:left w:val="none" w:sz="0" w:space="0" w:color="auto"/>
            <w:bottom w:val="none" w:sz="0" w:space="0" w:color="auto"/>
            <w:right w:val="none" w:sz="0" w:space="0" w:color="auto"/>
          </w:divBdr>
        </w:div>
        <w:div w:id="357243056">
          <w:marLeft w:val="360"/>
          <w:marRight w:val="0"/>
          <w:marTop w:val="200"/>
          <w:marBottom w:val="0"/>
          <w:divBdr>
            <w:top w:val="none" w:sz="0" w:space="0" w:color="auto"/>
            <w:left w:val="none" w:sz="0" w:space="0" w:color="auto"/>
            <w:bottom w:val="none" w:sz="0" w:space="0" w:color="auto"/>
            <w:right w:val="none" w:sz="0" w:space="0" w:color="auto"/>
          </w:divBdr>
        </w:div>
        <w:div w:id="2122719478">
          <w:marLeft w:val="360"/>
          <w:marRight w:val="0"/>
          <w:marTop w:val="200"/>
          <w:marBottom w:val="0"/>
          <w:divBdr>
            <w:top w:val="none" w:sz="0" w:space="0" w:color="auto"/>
            <w:left w:val="none" w:sz="0" w:space="0" w:color="auto"/>
            <w:bottom w:val="none" w:sz="0" w:space="0" w:color="auto"/>
            <w:right w:val="none" w:sz="0" w:space="0" w:color="auto"/>
          </w:divBdr>
        </w:div>
        <w:div w:id="679357138">
          <w:marLeft w:val="360"/>
          <w:marRight w:val="0"/>
          <w:marTop w:val="200"/>
          <w:marBottom w:val="0"/>
          <w:divBdr>
            <w:top w:val="none" w:sz="0" w:space="0" w:color="auto"/>
            <w:left w:val="none" w:sz="0" w:space="0" w:color="auto"/>
            <w:bottom w:val="none" w:sz="0" w:space="0" w:color="auto"/>
            <w:right w:val="none" w:sz="0" w:space="0" w:color="auto"/>
          </w:divBdr>
        </w:div>
        <w:div w:id="2108771678">
          <w:marLeft w:val="360"/>
          <w:marRight w:val="0"/>
          <w:marTop w:val="200"/>
          <w:marBottom w:val="0"/>
          <w:divBdr>
            <w:top w:val="none" w:sz="0" w:space="0" w:color="auto"/>
            <w:left w:val="none" w:sz="0" w:space="0" w:color="auto"/>
            <w:bottom w:val="none" w:sz="0" w:space="0" w:color="auto"/>
            <w:right w:val="none" w:sz="0" w:space="0" w:color="auto"/>
          </w:divBdr>
        </w:div>
        <w:div w:id="1090733259">
          <w:marLeft w:val="360"/>
          <w:marRight w:val="0"/>
          <w:marTop w:val="200"/>
          <w:marBottom w:val="0"/>
          <w:divBdr>
            <w:top w:val="none" w:sz="0" w:space="0" w:color="auto"/>
            <w:left w:val="none" w:sz="0" w:space="0" w:color="auto"/>
            <w:bottom w:val="none" w:sz="0" w:space="0" w:color="auto"/>
            <w:right w:val="none" w:sz="0" w:space="0" w:color="auto"/>
          </w:divBdr>
        </w:div>
      </w:divsChild>
    </w:div>
    <w:div w:id="1359041329">
      <w:bodyDiv w:val="1"/>
      <w:marLeft w:val="0"/>
      <w:marRight w:val="0"/>
      <w:marTop w:val="0"/>
      <w:marBottom w:val="0"/>
      <w:divBdr>
        <w:top w:val="none" w:sz="0" w:space="0" w:color="auto"/>
        <w:left w:val="none" w:sz="0" w:space="0" w:color="auto"/>
        <w:bottom w:val="none" w:sz="0" w:space="0" w:color="auto"/>
        <w:right w:val="none" w:sz="0" w:space="0" w:color="auto"/>
      </w:divBdr>
    </w:div>
    <w:div w:id="1391811017">
      <w:bodyDiv w:val="1"/>
      <w:marLeft w:val="0"/>
      <w:marRight w:val="0"/>
      <w:marTop w:val="0"/>
      <w:marBottom w:val="0"/>
      <w:divBdr>
        <w:top w:val="none" w:sz="0" w:space="0" w:color="auto"/>
        <w:left w:val="none" w:sz="0" w:space="0" w:color="auto"/>
        <w:bottom w:val="none" w:sz="0" w:space="0" w:color="auto"/>
        <w:right w:val="none" w:sz="0" w:space="0" w:color="auto"/>
      </w:divBdr>
    </w:div>
    <w:div w:id="1506939645">
      <w:bodyDiv w:val="1"/>
      <w:marLeft w:val="0"/>
      <w:marRight w:val="0"/>
      <w:marTop w:val="0"/>
      <w:marBottom w:val="0"/>
      <w:divBdr>
        <w:top w:val="none" w:sz="0" w:space="0" w:color="auto"/>
        <w:left w:val="none" w:sz="0" w:space="0" w:color="auto"/>
        <w:bottom w:val="none" w:sz="0" w:space="0" w:color="auto"/>
        <w:right w:val="none" w:sz="0" w:space="0" w:color="auto"/>
      </w:divBdr>
      <w:divsChild>
        <w:div w:id="853803764">
          <w:marLeft w:val="0"/>
          <w:marRight w:val="0"/>
          <w:marTop w:val="0"/>
          <w:marBottom w:val="0"/>
          <w:divBdr>
            <w:top w:val="none" w:sz="0" w:space="0" w:color="auto"/>
            <w:left w:val="none" w:sz="0" w:space="0" w:color="auto"/>
            <w:bottom w:val="none" w:sz="0" w:space="0" w:color="auto"/>
            <w:right w:val="none" w:sz="0" w:space="0" w:color="auto"/>
          </w:divBdr>
          <w:divsChild>
            <w:div w:id="2051758450">
              <w:marLeft w:val="0"/>
              <w:marRight w:val="0"/>
              <w:marTop w:val="0"/>
              <w:marBottom w:val="0"/>
              <w:divBdr>
                <w:top w:val="none" w:sz="0" w:space="0" w:color="auto"/>
                <w:left w:val="none" w:sz="0" w:space="0" w:color="auto"/>
                <w:bottom w:val="none" w:sz="0" w:space="0" w:color="auto"/>
                <w:right w:val="none" w:sz="0" w:space="0" w:color="auto"/>
              </w:divBdr>
            </w:div>
            <w:div w:id="83844480">
              <w:marLeft w:val="0"/>
              <w:marRight w:val="0"/>
              <w:marTop w:val="0"/>
              <w:marBottom w:val="0"/>
              <w:divBdr>
                <w:top w:val="none" w:sz="0" w:space="0" w:color="auto"/>
                <w:left w:val="none" w:sz="0" w:space="0" w:color="auto"/>
                <w:bottom w:val="none" w:sz="0" w:space="0" w:color="auto"/>
                <w:right w:val="none" w:sz="0" w:space="0" w:color="auto"/>
              </w:divBdr>
            </w:div>
            <w:div w:id="253905861">
              <w:marLeft w:val="0"/>
              <w:marRight w:val="0"/>
              <w:marTop w:val="0"/>
              <w:marBottom w:val="0"/>
              <w:divBdr>
                <w:top w:val="none" w:sz="0" w:space="0" w:color="auto"/>
                <w:left w:val="none" w:sz="0" w:space="0" w:color="auto"/>
                <w:bottom w:val="none" w:sz="0" w:space="0" w:color="auto"/>
                <w:right w:val="none" w:sz="0" w:space="0" w:color="auto"/>
              </w:divBdr>
            </w:div>
            <w:div w:id="1718429522">
              <w:marLeft w:val="0"/>
              <w:marRight w:val="0"/>
              <w:marTop w:val="0"/>
              <w:marBottom w:val="0"/>
              <w:divBdr>
                <w:top w:val="none" w:sz="0" w:space="0" w:color="auto"/>
                <w:left w:val="none" w:sz="0" w:space="0" w:color="auto"/>
                <w:bottom w:val="none" w:sz="0" w:space="0" w:color="auto"/>
                <w:right w:val="none" w:sz="0" w:space="0" w:color="auto"/>
              </w:divBdr>
            </w:div>
            <w:div w:id="344985263">
              <w:marLeft w:val="0"/>
              <w:marRight w:val="0"/>
              <w:marTop w:val="0"/>
              <w:marBottom w:val="0"/>
              <w:divBdr>
                <w:top w:val="none" w:sz="0" w:space="0" w:color="auto"/>
                <w:left w:val="none" w:sz="0" w:space="0" w:color="auto"/>
                <w:bottom w:val="none" w:sz="0" w:space="0" w:color="auto"/>
                <w:right w:val="none" w:sz="0" w:space="0" w:color="auto"/>
              </w:divBdr>
            </w:div>
            <w:div w:id="1245332616">
              <w:marLeft w:val="0"/>
              <w:marRight w:val="0"/>
              <w:marTop w:val="0"/>
              <w:marBottom w:val="0"/>
              <w:divBdr>
                <w:top w:val="none" w:sz="0" w:space="0" w:color="auto"/>
                <w:left w:val="none" w:sz="0" w:space="0" w:color="auto"/>
                <w:bottom w:val="none" w:sz="0" w:space="0" w:color="auto"/>
                <w:right w:val="none" w:sz="0" w:space="0" w:color="auto"/>
              </w:divBdr>
            </w:div>
            <w:div w:id="980114548">
              <w:marLeft w:val="0"/>
              <w:marRight w:val="0"/>
              <w:marTop w:val="0"/>
              <w:marBottom w:val="0"/>
              <w:divBdr>
                <w:top w:val="none" w:sz="0" w:space="0" w:color="auto"/>
                <w:left w:val="none" w:sz="0" w:space="0" w:color="auto"/>
                <w:bottom w:val="none" w:sz="0" w:space="0" w:color="auto"/>
                <w:right w:val="none" w:sz="0" w:space="0" w:color="auto"/>
              </w:divBdr>
            </w:div>
            <w:div w:id="2145265933">
              <w:marLeft w:val="0"/>
              <w:marRight w:val="0"/>
              <w:marTop w:val="0"/>
              <w:marBottom w:val="0"/>
              <w:divBdr>
                <w:top w:val="none" w:sz="0" w:space="0" w:color="auto"/>
                <w:left w:val="none" w:sz="0" w:space="0" w:color="auto"/>
                <w:bottom w:val="none" w:sz="0" w:space="0" w:color="auto"/>
                <w:right w:val="none" w:sz="0" w:space="0" w:color="auto"/>
              </w:divBdr>
            </w:div>
            <w:div w:id="2076470479">
              <w:marLeft w:val="0"/>
              <w:marRight w:val="0"/>
              <w:marTop w:val="0"/>
              <w:marBottom w:val="0"/>
              <w:divBdr>
                <w:top w:val="none" w:sz="0" w:space="0" w:color="auto"/>
                <w:left w:val="none" w:sz="0" w:space="0" w:color="auto"/>
                <w:bottom w:val="none" w:sz="0" w:space="0" w:color="auto"/>
                <w:right w:val="none" w:sz="0" w:space="0" w:color="auto"/>
              </w:divBdr>
            </w:div>
            <w:div w:id="2083218192">
              <w:marLeft w:val="0"/>
              <w:marRight w:val="0"/>
              <w:marTop w:val="0"/>
              <w:marBottom w:val="0"/>
              <w:divBdr>
                <w:top w:val="none" w:sz="0" w:space="0" w:color="auto"/>
                <w:left w:val="none" w:sz="0" w:space="0" w:color="auto"/>
                <w:bottom w:val="none" w:sz="0" w:space="0" w:color="auto"/>
                <w:right w:val="none" w:sz="0" w:space="0" w:color="auto"/>
              </w:divBdr>
            </w:div>
            <w:div w:id="2112964449">
              <w:marLeft w:val="0"/>
              <w:marRight w:val="0"/>
              <w:marTop w:val="0"/>
              <w:marBottom w:val="0"/>
              <w:divBdr>
                <w:top w:val="none" w:sz="0" w:space="0" w:color="auto"/>
                <w:left w:val="none" w:sz="0" w:space="0" w:color="auto"/>
                <w:bottom w:val="none" w:sz="0" w:space="0" w:color="auto"/>
                <w:right w:val="none" w:sz="0" w:space="0" w:color="auto"/>
              </w:divBdr>
            </w:div>
            <w:div w:id="2037271682">
              <w:marLeft w:val="0"/>
              <w:marRight w:val="0"/>
              <w:marTop w:val="0"/>
              <w:marBottom w:val="0"/>
              <w:divBdr>
                <w:top w:val="none" w:sz="0" w:space="0" w:color="auto"/>
                <w:left w:val="none" w:sz="0" w:space="0" w:color="auto"/>
                <w:bottom w:val="none" w:sz="0" w:space="0" w:color="auto"/>
                <w:right w:val="none" w:sz="0" w:space="0" w:color="auto"/>
              </w:divBdr>
            </w:div>
            <w:div w:id="1182816982">
              <w:marLeft w:val="0"/>
              <w:marRight w:val="0"/>
              <w:marTop w:val="0"/>
              <w:marBottom w:val="0"/>
              <w:divBdr>
                <w:top w:val="none" w:sz="0" w:space="0" w:color="auto"/>
                <w:left w:val="none" w:sz="0" w:space="0" w:color="auto"/>
                <w:bottom w:val="none" w:sz="0" w:space="0" w:color="auto"/>
                <w:right w:val="none" w:sz="0" w:space="0" w:color="auto"/>
              </w:divBdr>
            </w:div>
            <w:div w:id="1942684322">
              <w:marLeft w:val="0"/>
              <w:marRight w:val="0"/>
              <w:marTop w:val="0"/>
              <w:marBottom w:val="0"/>
              <w:divBdr>
                <w:top w:val="none" w:sz="0" w:space="0" w:color="auto"/>
                <w:left w:val="none" w:sz="0" w:space="0" w:color="auto"/>
                <w:bottom w:val="none" w:sz="0" w:space="0" w:color="auto"/>
                <w:right w:val="none" w:sz="0" w:space="0" w:color="auto"/>
              </w:divBdr>
            </w:div>
            <w:div w:id="1994487654">
              <w:marLeft w:val="0"/>
              <w:marRight w:val="0"/>
              <w:marTop w:val="0"/>
              <w:marBottom w:val="0"/>
              <w:divBdr>
                <w:top w:val="none" w:sz="0" w:space="0" w:color="auto"/>
                <w:left w:val="none" w:sz="0" w:space="0" w:color="auto"/>
                <w:bottom w:val="none" w:sz="0" w:space="0" w:color="auto"/>
                <w:right w:val="none" w:sz="0" w:space="0" w:color="auto"/>
              </w:divBdr>
            </w:div>
            <w:div w:id="1113672292">
              <w:marLeft w:val="0"/>
              <w:marRight w:val="0"/>
              <w:marTop w:val="0"/>
              <w:marBottom w:val="0"/>
              <w:divBdr>
                <w:top w:val="none" w:sz="0" w:space="0" w:color="auto"/>
                <w:left w:val="none" w:sz="0" w:space="0" w:color="auto"/>
                <w:bottom w:val="none" w:sz="0" w:space="0" w:color="auto"/>
                <w:right w:val="none" w:sz="0" w:space="0" w:color="auto"/>
              </w:divBdr>
            </w:div>
            <w:div w:id="1805536668">
              <w:marLeft w:val="0"/>
              <w:marRight w:val="0"/>
              <w:marTop w:val="0"/>
              <w:marBottom w:val="0"/>
              <w:divBdr>
                <w:top w:val="none" w:sz="0" w:space="0" w:color="auto"/>
                <w:left w:val="none" w:sz="0" w:space="0" w:color="auto"/>
                <w:bottom w:val="none" w:sz="0" w:space="0" w:color="auto"/>
                <w:right w:val="none" w:sz="0" w:space="0" w:color="auto"/>
              </w:divBdr>
            </w:div>
            <w:div w:id="101998264">
              <w:marLeft w:val="0"/>
              <w:marRight w:val="0"/>
              <w:marTop w:val="0"/>
              <w:marBottom w:val="0"/>
              <w:divBdr>
                <w:top w:val="none" w:sz="0" w:space="0" w:color="auto"/>
                <w:left w:val="none" w:sz="0" w:space="0" w:color="auto"/>
                <w:bottom w:val="none" w:sz="0" w:space="0" w:color="auto"/>
                <w:right w:val="none" w:sz="0" w:space="0" w:color="auto"/>
              </w:divBdr>
            </w:div>
            <w:div w:id="1734233406">
              <w:marLeft w:val="0"/>
              <w:marRight w:val="0"/>
              <w:marTop w:val="0"/>
              <w:marBottom w:val="0"/>
              <w:divBdr>
                <w:top w:val="none" w:sz="0" w:space="0" w:color="auto"/>
                <w:left w:val="none" w:sz="0" w:space="0" w:color="auto"/>
                <w:bottom w:val="none" w:sz="0" w:space="0" w:color="auto"/>
                <w:right w:val="none" w:sz="0" w:space="0" w:color="auto"/>
              </w:divBdr>
            </w:div>
            <w:div w:id="1953246451">
              <w:marLeft w:val="0"/>
              <w:marRight w:val="0"/>
              <w:marTop w:val="0"/>
              <w:marBottom w:val="0"/>
              <w:divBdr>
                <w:top w:val="none" w:sz="0" w:space="0" w:color="auto"/>
                <w:left w:val="none" w:sz="0" w:space="0" w:color="auto"/>
                <w:bottom w:val="none" w:sz="0" w:space="0" w:color="auto"/>
                <w:right w:val="none" w:sz="0" w:space="0" w:color="auto"/>
              </w:divBdr>
            </w:div>
            <w:div w:id="216473731">
              <w:marLeft w:val="0"/>
              <w:marRight w:val="0"/>
              <w:marTop w:val="0"/>
              <w:marBottom w:val="0"/>
              <w:divBdr>
                <w:top w:val="none" w:sz="0" w:space="0" w:color="auto"/>
                <w:left w:val="none" w:sz="0" w:space="0" w:color="auto"/>
                <w:bottom w:val="none" w:sz="0" w:space="0" w:color="auto"/>
                <w:right w:val="none" w:sz="0" w:space="0" w:color="auto"/>
              </w:divBdr>
            </w:div>
            <w:div w:id="1212770015">
              <w:marLeft w:val="0"/>
              <w:marRight w:val="0"/>
              <w:marTop w:val="0"/>
              <w:marBottom w:val="0"/>
              <w:divBdr>
                <w:top w:val="none" w:sz="0" w:space="0" w:color="auto"/>
                <w:left w:val="none" w:sz="0" w:space="0" w:color="auto"/>
                <w:bottom w:val="none" w:sz="0" w:space="0" w:color="auto"/>
                <w:right w:val="none" w:sz="0" w:space="0" w:color="auto"/>
              </w:divBdr>
            </w:div>
            <w:div w:id="797604134">
              <w:marLeft w:val="0"/>
              <w:marRight w:val="0"/>
              <w:marTop w:val="0"/>
              <w:marBottom w:val="0"/>
              <w:divBdr>
                <w:top w:val="none" w:sz="0" w:space="0" w:color="auto"/>
                <w:left w:val="none" w:sz="0" w:space="0" w:color="auto"/>
                <w:bottom w:val="none" w:sz="0" w:space="0" w:color="auto"/>
                <w:right w:val="none" w:sz="0" w:space="0" w:color="auto"/>
              </w:divBdr>
            </w:div>
            <w:div w:id="1528711527">
              <w:marLeft w:val="0"/>
              <w:marRight w:val="0"/>
              <w:marTop w:val="0"/>
              <w:marBottom w:val="0"/>
              <w:divBdr>
                <w:top w:val="none" w:sz="0" w:space="0" w:color="auto"/>
                <w:left w:val="none" w:sz="0" w:space="0" w:color="auto"/>
                <w:bottom w:val="none" w:sz="0" w:space="0" w:color="auto"/>
                <w:right w:val="none" w:sz="0" w:space="0" w:color="auto"/>
              </w:divBdr>
            </w:div>
            <w:div w:id="189609596">
              <w:marLeft w:val="0"/>
              <w:marRight w:val="0"/>
              <w:marTop w:val="0"/>
              <w:marBottom w:val="0"/>
              <w:divBdr>
                <w:top w:val="none" w:sz="0" w:space="0" w:color="auto"/>
                <w:left w:val="none" w:sz="0" w:space="0" w:color="auto"/>
                <w:bottom w:val="none" w:sz="0" w:space="0" w:color="auto"/>
                <w:right w:val="none" w:sz="0" w:space="0" w:color="auto"/>
              </w:divBdr>
            </w:div>
            <w:div w:id="1499613178">
              <w:marLeft w:val="0"/>
              <w:marRight w:val="0"/>
              <w:marTop w:val="0"/>
              <w:marBottom w:val="0"/>
              <w:divBdr>
                <w:top w:val="none" w:sz="0" w:space="0" w:color="auto"/>
                <w:left w:val="none" w:sz="0" w:space="0" w:color="auto"/>
                <w:bottom w:val="none" w:sz="0" w:space="0" w:color="auto"/>
                <w:right w:val="none" w:sz="0" w:space="0" w:color="auto"/>
              </w:divBdr>
            </w:div>
            <w:div w:id="1573001223">
              <w:marLeft w:val="0"/>
              <w:marRight w:val="0"/>
              <w:marTop w:val="0"/>
              <w:marBottom w:val="0"/>
              <w:divBdr>
                <w:top w:val="none" w:sz="0" w:space="0" w:color="auto"/>
                <w:left w:val="none" w:sz="0" w:space="0" w:color="auto"/>
                <w:bottom w:val="none" w:sz="0" w:space="0" w:color="auto"/>
                <w:right w:val="none" w:sz="0" w:space="0" w:color="auto"/>
              </w:divBdr>
            </w:div>
            <w:div w:id="1397632274">
              <w:marLeft w:val="0"/>
              <w:marRight w:val="0"/>
              <w:marTop w:val="0"/>
              <w:marBottom w:val="0"/>
              <w:divBdr>
                <w:top w:val="none" w:sz="0" w:space="0" w:color="auto"/>
                <w:left w:val="none" w:sz="0" w:space="0" w:color="auto"/>
                <w:bottom w:val="none" w:sz="0" w:space="0" w:color="auto"/>
                <w:right w:val="none" w:sz="0" w:space="0" w:color="auto"/>
              </w:divBdr>
            </w:div>
            <w:div w:id="698167616">
              <w:marLeft w:val="0"/>
              <w:marRight w:val="0"/>
              <w:marTop w:val="0"/>
              <w:marBottom w:val="0"/>
              <w:divBdr>
                <w:top w:val="none" w:sz="0" w:space="0" w:color="auto"/>
                <w:left w:val="none" w:sz="0" w:space="0" w:color="auto"/>
                <w:bottom w:val="none" w:sz="0" w:space="0" w:color="auto"/>
                <w:right w:val="none" w:sz="0" w:space="0" w:color="auto"/>
              </w:divBdr>
            </w:div>
            <w:div w:id="1923643053">
              <w:marLeft w:val="0"/>
              <w:marRight w:val="0"/>
              <w:marTop w:val="0"/>
              <w:marBottom w:val="0"/>
              <w:divBdr>
                <w:top w:val="none" w:sz="0" w:space="0" w:color="auto"/>
                <w:left w:val="none" w:sz="0" w:space="0" w:color="auto"/>
                <w:bottom w:val="none" w:sz="0" w:space="0" w:color="auto"/>
                <w:right w:val="none" w:sz="0" w:space="0" w:color="auto"/>
              </w:divBdr>
            </w:div>
            <w:div w:id="1837306067">
              <w:marLeft w:val="0"/>
              <w:marRight w:val="0"/>
              <w:marTop w:val="0"/>
              <w:marBottom w:val="0"/>
              <w:divBdr>
                <w:top w:val="none" w:sz="0" w:space="0" w:color="auto"/>
                <w:left w:val="none" w:sz="0" w:space="0" w:color="auto"/>
                <w:bottom w:val="none" w:sz="0" w:space="0" w:color="auto"/>
                <w:right w:val="none" w:sz="0" w:space="0" w:color="auto"/>
              </w:divBdr>
            </w:div>
            <w:div w:id="1818299273">
              <w:marLeft w:val="0"/>
              <w:marRight w:val="0"/>
              <w:marTop w:val="0"/>
              <w:marBottom w:val="0"/>
              <w:divBdr>
                <w:top w:val="none" w:sz="0" w:space="0" w:color="auto"/>
                <w:left w:val="none" w:sz="0" w:space="0" w:color="auto"/>
                <w:bottom w:val="none" w:sz="0" w:space="0" w:color="auto"/>
                <w:right w:val="none" w:sz="0" w:space="0" w:color="auto"/>
              </w:divBdr>
            </w:div>
            <w:div w:id="544222270">
              <w:marLeft w:val="0"/>
              <w:marRight w:val="0"/>
              <w:marTop w:val="0"/>
              <w:marBottom w:val="0"/>
              <w:divBdr>
                <w:top w:val="none" w:sz="0" w:space="0" w:color="auto"/>
                <w:left w:val="none" w:sz="0" w:space="0" w:color="auto"/>
                <w:bottom w:val="none" w:sz="0" w:space="0" w:color="auto"/>
                <w:right w:val="none" w:sz="0" w:space="0" w:color="auto"/>
              </w:divBdr>
            </w:div>
            <w:div w:id="1503735118">
              <w:marLeft w:val="0"/>
              <w:marRight w:val="0"/>
              <w:marTop w:val="0"/>
              <w:marBottom w:val="0"/>
              <w:divBdr>
                <w:top w:val="none" w:sz="0" w:space="0" w:color="auto"/>
                <w:left w:val="none" w:sz="0" w:space="0" w:color="auto"/>
                <w:bottom w:val="none" w:sz="0" w:space="0" w:color="auto"/>
                <w:right w:val="none" w:sz="0" w:space="0" w:color="auto"/>
              </w:divBdr>
            </w:div>
            <w:div w:id="445127822">
              <w:marLeft w:val="0"/>
              <w:marRight w:val="0"/>
              <w:marTop w:val="0"/>
              <w:marBottom w:val="0"/>
              <w:divBdr>
                <w:top w:val="none" w:sz="0" w:space="0" w:color="auto"/>
                <w:left w:val="none" w:sz="0" w:space="0" w:color="auto"/>
                <w:bottom w:val="none" w:sz="0" w:space="0" w:color="auto"/>
                <w:right w:val="none" w:sz="0" w:space="0" w:color="auto"/>
              </w:divBdr>
            </w:div>
            <w:div w:id="68623835">
              <w:marLeft w:val="0"/>
              <w:marRight w:val="0"/>
              <w:marTop w:val="0"/>
              <w:marBottom w:val="0"/>
              <w:divBdr>
                <w:top w:val="none" w:sz="0" w:space="0" w:color="auto"/>
                <w:left w:val="none" w:sz="0" w:space="0" w:color="auto"/>
                <w:bottom w:val="none" w:sz="0" w:space="0" w:color="auto"/>
                <w:right w:val="none" w:sz="0" w:space="0" w:color="auto"/>
              </w:divBdr>
            </w:div>
            <w:div w:id="1825274578">
              <w:marLeft w:val="0"/>
              <w:marRight w:val="0"/>
              <w:marTop w:val="0"/>
              <w:marBottom w:val="0"/>
              <w:divBdr>
                <w:top w:val="none" w:sz="0" w:space="0" w:color="auto"/>
                <w:left w:val="none" w:sz="0" w:space="0" w:color="auto"/>
                <w:bottom w:val="none" w:sz="0" w:space="0" w:color="auto"/>
                <w:right w:val="none" w:sz="0" w:space="0" w:color="auto"/>
              </w:divBdr>
            </w:div>
            <w:div w:id="2127238264">
              <w:marLeft w:val="0"/>
              <w:marRight w:val="0"/>
              <w:marTop w:val="0"/>
              <w:marBottom w:val="0"/>
              <w:divBdr>
                <w:top w:val="none" w:sz="0" w:space="0" w:color="auto"/>
                <w:left w:val="none" w:sz="0" w:space="0" w:color="auto"/>
                <w:bottom w:val="none" w:sz="0" w:space="0" w:color="auto"/>
                <w:right w:val="none" w:sz="0" w:space="0" w:color="auto"/>
              </w:divBdr>
            </w:div>
            <w:div w:id="1072240843">
              <w:marLeft w:val="0"/>
              <w:marRight w:val="0"/>
              <w:marTop w:val="0"/>
              <w:marBottom w:val="0"/>
              <w:divBdr>
                <w:top w:val="none" w:sz="0" w:space="0" w:color="auto"/>
                <w:left w:val="none" w:sz="0" w:space="0" w:color="auto"/>
                <w:bottom w:val="none" w:sz="0" w:space="0" w:color="auto"/>
                <w:right w:val="none" w:sz="0" w:space="0" w:color="auto"/>
              </w:divBdr>
            </w:div>
            <w:div w:id="835269353">
              <w:marLeft w:val="0"/>
              <w:marRight w:val="0"/>
              <w:marTop w:val="0"/>
              <w:marBottom w:val="0"/>
              <w:divBdr>
                <w:top w:val="none" w:sz="0" w:space="0" w:color="auto"/>
                <w:left w:val="none" w:sz="0" w:space="0" w:color="auto"/>
                <w:bottom w:val="none" w:sz="0" w:space="0" w:color="auto"/>
                <w:right w:val="none" w:sz="0" w:space="0" w:color="auto"/>
              </w:divBdr>
            </w:div>
            <w:div w:id="916524179">
              <w:marLeft w:val="0"/>
              <w:marRight w:val="0"/>
              <w:marTop w:val="0"/>
              <w:marBottom w:val="0"/>
              <w:divBdr>
                <w:top w:val="none" w:sz="0" w:space="0" w:color="auto"/>
                <w:left w:val="none" w:sz="0" w:space="0" w:color="auto"/>
                <w:bottom w:val="none" w:sz="0" w:space="0" w:color="auto"/>
                <w:right w:val="none" w:sz="0" w:space="0" w:color="auto"/>
              </w:divBdr>
            </w:div>
            <w:div w:id="1912351656">
              <w:marLeft w:val="0"/>
              <w:marRight w:val="0"/>
              <w:marTop w:val="0"/>
              <w:marBottom w:val="0"/>
              <w:divBdr>
                <w:top w:val="none" w:sz="0" w:space="0" w:color="auto"/>
                <w:left w:val="none" w:sz="0" w:space="0" w:color="auto"/>
                <w:bottom w:val="none" w:sz="0" w:space="0" w:color="auto"/>
                <w:right w:val="none" w:sz="0" w:space="0" w:color="auto"/>
              </w:divBdr>
            </w:div>
            <w:div w:id="1637880048">
              <w:marLeft w:val="0"/>
              <w:marRight w:val="0"/>
              <w:marTop w:val="0"/>
              <w:marBottom w:val="0"/>
              <w:divBdr>
                <w:top w:val="none" w:sz="0" w:space="0" w:color="auto"/>
                <w:left w:val="none" w:sz="0" w:space="0" w:color="auto"/>
                <w:bottom w:val="none" w:sz="0" w:space="0" w:color="auto"/>
                <w:right w:val="none" w:sz="0" w:space="0" w:color="auto"/>
              </w:divBdr>
            </w:div>
            <w:div w:id="1329361717">
              <w:marLeft w:val="0"/>
              <w:marRight w:val="0"/>
              <w:marTop w:val="0"/>
              <w:marBottom w:val="0"/>
              <w:divBdr>
                <w:top w:val="none" w:sz="0" w:space="0" w:color="auto"/>
                <w:left w:val="none" w:sz="0" w:space="0" w:color="auto"/>
                <w:bottom w:val="none" w:sz="0" w:space="0" w:color="auto"/>
                <w:right w:val="none" w:sz="0" w:space="0" w:color="auto"/>
              </w:divBdr>
            </w:div>
            <w:div w:id="1435710379">
              <w:marLeft w:val="0"/>
              <w:marRight w:val="0"/>
              <w:marTop w:val="0"/>
              <w:marBottom w:val="0"/>
              <w:divBdr>
                <w:top w:val="none" w:sz="0" w:space="0" w:color="auto"/>
                <w:left w:val="none" w:sz="0" w:space="0" w:color="auto"/>
                <w:bottom w:val="none" w:sz="0" w:space="0" w:color="auto"/>
                <w:right w:val="none" w:sz="0" w:space="0" w:color="auto"/>
              </w:divBdr>
            </w:div>
            <w:div w:id="878932649">
              <w:marLeft w:val="0"/>
              <w:marRight w:val="0"/>
              <w:marTop w:val="0"/>
              <w:marBottom w:val="0"/>
              <w:divBdr>
                <w:top w:val="none" w:sz="0" w:space="0" w:color="auto"/>
                <w:left w:val="none" w:sz="0" w:space="0" w:color="auto"/>
                <w:bottom w:val="none" w:sz="0" w:space="0" w:color="auto"/>
                <w:right w:val="none" w:sz="0" w:space="0" w:color="auto"/>
              </w:divBdr>
            </w:div>
            <w:div w:id="1767965617">
              <w:marLeft w:val="0"/>
              <w:marRight w:val="0"/>
              <w:marTop w:val="0"/>
              <w:marBottom w:val="0"/>
              <w:divBdr>
                <w:top w:val="none" w:sz="0" w:space="0" w:color="auto"/>
                <w:left w:val="none" w:sz="0" w:space="0" w:color="auto"/>
                <w:bottom w:val="none" w:sz="0" w:space="0" w:color="auto"/>
                <w:right w:val="none" w:sz="0" w:space="0" w:color="auto"/>
              </w:divBdr>
            </w:div>
            <w:div w:id="733431345">
              <w:marLeft w:val="0"/>
              <w:marRight w:val="0"/>
              <w:marTop w:val="0"/>
              <w:marBottom w:val="0"/>
              <w:divBdr>
                <w:top w:val="none" w:sz="0" w:space="0" w:color="auto"/>
                <w:left w:val="none" w:sz="0" w:space="0" w:color="auto"/>
                <w:bottom w:val="none" w:sz="0" w:space="0" w:color="auto"/>
                <w:right w:val="none" w:sz="0" w:space="0" w:color="auto"/>
              </w:divBdr>
            </w:div>
            <w:div w:id="1887600262">
              <w:marLeft w:val="0"/>
              <w:marRight w:val="0"/>
              <w:marTop w:val="0"/>
              <w:marBottom w:val="0"/>
              <w:divBdr>
                <w:top w:val="none" w:sz="0" w:space="0" w:color="auto"/>
                <w:left w:val="none" w:sz="0" w:space="0" w:color="auto"/>
                <w:bottom w:val="none" w:sz="0" w:space="0" w:color="auto"/>
                <w:right w:val="none" w:sz="0" w:space="0" w:color="auto"/>
              </w:divBdr>
            </w:div>
            <w:div w:id="257638061">
              <w:marLeft w:val="0"/>
              <w:marRight w:val="0"/>
              <w:marTop w:val="0"/>
              <w:marBottom w:val="0"/>
              <w:divBdr>
                <w:top w:val="none" w:sz="0" w:space="0" w:color="auto"/>
                <w:left w:val="none" w:sz="0" w:space="0" w:color="auto"/>
                <w:bottom w:val="none" w:sz="0" w:space="0" w:color="auto"/>
                <w:right w:val="none" w:sz="0" w:space="0" w:color="auto"/>
              </w:divBdr>
            </w:div>
            <w:div w:id="537861520">
              <w:marLeft w:val="0"/>
              <w:marRight w:val="0"/>
              <w:marTop w:val="0"/>
              <w:marBottom w:val="0"/>
              <w:divBdr>
                <w:top w:val="none" w:sz="0" w:space="0" w:color="auto"/>
                <w:left w:val="none" w:sz="0" w:space="0" w:color="auto"/>
                <w:bottom w:val="none" w:sz="0" w:space="0" w:color="auto"/>
                <w:right w:val="none" w:sz="0" w:space="0" w:color="auto"/>
              </w:divBdr>
            </w:div>
            <w:div w:id="950823930">
              <w:marLeft w:val="0"/>
              <w:marRight w:val="0"/>
              <w:marTop w:val="0"/>
              <w:marBottom w:val="0"/>
              <w:divBdr>
                <w:top w:val="none" w:sz="0" w:space="0" w:color="auto"/>
                <w:left w:val="none" w:sz="0" w:space="0" w:color="auto"/>
                <w:bottom w:val="none" w:sz="0" w:space="0" w:color="auto"/>
                <w:right w:val="none" w:sz="0" w:space="0" w:color="auto"/>
              </w:divBdr>
            </w:div>
            <w:div w:id="1806654622">
              <w:marLeft w:val="0"/>
              <w:marRight w:val="0"/>
              <w:marTop w:val="0"/>
              <w:marBottom w:val="0"/>
              <w:divBdr>
                <w:top w:val="none" w:sz="0" w:space="0" w:color="auto"/>
                <w:left w:val="none" w:sz="0" w:space="0" w:color="auto"/>
                <w:bottom w:val="none" w:sz="0" w:space="0" w:color="auto"/>
                <w:right w:val="none" w:sz="0" w:space="0" w:color="auto"/>
              </w:divBdr>
            </w:div>
            <w:div w:id="1211989836">
              <w:marLeft w:val="0"/>
              <w:marRight w:val="0"/>
              <w:marTop w:val="0"/>
              <w:marBottom w:val="0"/>
              <w:divBdr>
                <w:top w:val="none" w:sz="0" w:space="0" w:color="auto"/>
                <w:left w:val="none" w:sz="0" w:space="0" w:color="auto"/>
                <w:bottom w:val="none" w:sz="0" w:space="0" w:color="auto"/>
                <w:right w:val="none" w:sz="0" w:space="0" w:color="auto"/>
              </w:divBdr>
            </w:div>
            <w:div w:id="974600295">
              <w:marLeft w:val="0"/>
              <w:marRight w:val="0"/>
              <w:marTop w:val="0"/>
              <w:marBottom w:val="0"/>
              <w:divBdr>
                <w:top w:val="none" w:sz="0" w:space="0" w:color="auto"/>
                <w:left w:val="none" w:sz="0" w:space="0" w:color="auto"/>
                <w:bottom w:val="none" w:sz="0" w:space="0" w:color="auto"/>
                <w:right w:val="none" w:sz="0" w:space="0" w:color="auto"/>
              </w:divBdr>
            </w:div>
            <w:div w:id="1564370520">
              <w:marLeft w:val="0"/>
              <w:marRight w:val="0"/>
              <w:marTop w:val="0"/>
              <w:marBottom w:val="0"/>
              <w:divBdr>
                <w:top w:val="none" w:sz="0" w:space="0" w:color="auto"/>
                <w:left w:val="none" w:sz="0" w:space="0" w:color="auto"/>
                <w:bottom w:val="none" w:sz="0" w:space="0" w:color="auto"/>
                <w:right w:val="none" w:sz="0" w:space="0" w:color="auto"/>
              </w:divBdr>
            </w:div>
            <w:div w:id="1725443118">
              <w:marLeft w:val="0"/>
              <w:marRight w:val="0"/>
              <w:marTop w:val="0"/>
              <w:marBottom w:val="0"/>
              <w:divBdr>
                <w:top w:val="none" w:sz="0" w:space="0" w:color="auto"/>
                <w:left w:val="none" w:sz="0" w:space="0" w:color="auto"/>
                <w:bottom w:val="none" w:sz="0" w:space="0" w:color="auto"/>
                <w:right w:val="none" w:sz="0" w:space="0" w:color="auto"/>
              </w:divBdr>
            </w:div>
            <w:div w:id="116218952">
              <w:marLeft w:val="0"/>
              <w:marRight w:val="0"/>
              <w:marTop w:val="0"/>
              <w:marBottom w:val="0"/>
              <w:divBdr>
                <w:top w:val="none" w:sz="0" w:space="0" w:color="auto"/>
                <w:left w:val="none" w:sz="0" w:space="0" w:color="auto"/>
                <w:bottom w:val="none" w:sz="0" w:space="0" w:color="auto"/>
                <w:right w:val="none" w:sz="0" w:space="0" w:color="auto"/>
              </w:divBdr>
            </w:div>
            <w:div w:id="1627807891">
              <w:marLeft w:val="0"/>
              <w:marRight w:val="0"/>
              <w:marTop w:val="0"/>
              <w:marBottom w:val="0"/>
              <w:divBdr>
                <w:top w:val="none" w:sz="0" w:space="0" w:color="auto"/>
                <w:left w:val="none" w:sz="0" w:space="0" w:color="auto"/>
                <w:bottom w:val="none" w:sz="0" w:space="0" w:color="auto"/>
                <w:right w:val="none" w:sz="0" w:space="0" w:color="auto"/>
              </w:divBdr>
            </w:div>
            <w:div w:id="451483349">
              <w:marLeft w:val="0"/>
              <w:marRight w:val="0"/>
              <w:marTop w:val="0"/>
              <w:marBottom w:val="0"/>
              <w:divBdr>
                <w:top w:val="none" w:sz="0" w:space="0" w:color="auto"/>
                <w:left w:val="none" w:sz="0" w:space="0" w:color="auto"/>
                <w:bottom w:val="none" w:sz="0" w:space="0" w:color="auto"/>
                <w:right w:val="none" w:sz="0" w:space="0" w:color="auto"/>
              </w:divBdr>
            </w:div>
            <w:div w:id="1983847789">
              <w:marLeft w:val="0"/>
              <w:marRight w:val="0"/>
              <w:marTop w:val="0"/>
              <w:marBottom w:val="0"/>
              <w:divBdr>
                <w:top w:val="none" w:sz="0" w:space="0" w:color="auto"/>
                <w:left w:val="none" w:sz="0" w:space="0" w:color="auto"/>
                <w:bottom w:val="none" w:sz="0" w:space="0" w:color="auto"/>
                <w:right w:val="none" w:sz="0" w:space="0" w:color="auto"/>
              </w:divBdr>
            </w:div>
            <w:div w:id="2047555955">
              <w:marLeft w:val="0"/>
              <w:marRight w:val="0"/>
              <w:marTop w:val="0"/>
              <w:marBottom w:val="0"/>
              <w:divBdr>
                <w:top w:val="none" w:sz="0" w:space="0" w:color="auto"/>
                <w:left w:val="none" w:sz="0" w:space="0" w:color="auto"/>
                <w:bottom w:val="none" w:sz="0" w:space="0" w:color="auto"/>
                <w:right w:val="none" w:sz="0" w:space="0" w:color="auto"/>
              </w:divBdr>
            </w:div>
            <w:div w:id="75905300">
              <w:marLeft w:val="0"/>
              <w:marRight w:val="0"/>
              <w:marTop w:val="0"/>
              <w:marBottom w:val="0"/>
              <w:divBdr>
                <w:top w:val="none" w:sz="0" w:space="0" w:color="auto"/>
                <w:left w:val="none" w:sz="0" w:space="0" w:color="auto"/>
                <w:bottom w:val="none" w:sz="0" w:space="0" w:color="auto"/>
                <w:right w:val="none" w:sz="0" w:space="0" w:color="auto"/>
              </w:divBdr>
            </w:div>
            <w:div w:id="1500345444">
              <w:marLeft w:val="0"/>
              <w:marRight w:val="0"/>
              <w:marTop w:val="0"/>
              <w:marBottom w:val="0"/>
              <w:divBdr>
                <w:top w:val="none" w:sz="0" w:space="0" w:color="auto"/>
                <w:left w:val="none" w:sz="0" w:space="0" w:color="auto"/>
                <w:bottom w:val="none" w:sz="0" w:space="0" w:color="auto"/>
                <w:right w:val="none" w:sz="0" w:space="0" w:color="auto"/>
              </w:divBdr>
            </w:div>
            <w:div w:id="1243296185">
              <w:marLeft w:val="0"/>
              <w:marRight w:val="0"/>
              <w:marTop w:val="0"/>
              <w:marBottom w:val="0"/>
              <w:divBdr>
                <w:top w:val="none" w:sz="0" w:space="0" w:color="auto"/>
                <w:left w:val="none" w:sz="0" w:space="0" w:color="auto"/>
                <w:bottom w:val="none" w:sz="0" w:space="0" w:color="auto"/>
                <w:right w:val="none" w:sz="0" w:space="0" w:color="auto"/>
              </w:divBdr>
            </w:div>
            <w:div w:id="733234905">
              <w:marLeft w:val="0"/>
              <w:marRight w:val="0"/>
              <w:marTop w:val="0"/>
              <w:marBottom w:val="0"/>
              <w:divBdr>
                <w:top w:val="none" w:sz="0" w:space="0" w:color="auto"/>
                <w:left w:val="none" w:sz="0" w:space="0" w:color="auto"/>
                <w:bottom w:val="none" w:sz="0" w:space="0" w:color="auto"/>
                <w:right w:val="none" w:sz="0" w:space="0" w:color="auto"/>
              </w:divBdr>
            </w:div>
            <w:div w:id="267200086">
              <w:marLeft w:val="0"/>
              <w:marRight w:val="0"/>
              <w:marTop w:val="0"/>
              <w:marBottom w:val="0"/>
              <w:divBdr>
                <w:top w:val="none" w:sz="0" w:space="0" w:color="auto"/>
                <w:left w:val="none" w:sz="0" w:space="0" w:color="auto"/>
                <w:bottom w:val="none" w:sz="0" w:space="0" w:color="auto"/>
                <w:right w:val="none" w:sz="0" w:space="0" w:color="auto"/>
              </w:divBdr>
            </w:div>
            <w:div w:id="883566610">
              <w:marLeft w:val="0"/>
              <w:marRight w:val="0"/>
              <w:marTop w:val="0"/>
              <w:marBottom w:val="0"/>
              <w:divBdr>
                <w:top w:val="none" w:sz="0" w:space="0" w:color="auto"/>
                <w:left w:val="none" w:sz="0" w:space="0" w:color="auto"/>
                <w:bottom w:val="none" w:sz="0" w:space="0" w:color="auto"/>
                <w:right w:val="none" w:sz="0" w:space="0" w:color="auto"/>
              </w:divBdr>
            </w:div>
            <w:div w:id="1537111335">
              <w:marLeft w:val="0"/>
              <w:marRight w:val="0"/>
              <w:marTop w:val="0"/>
              <w:marBottom w:val="0"/>
              <w:divBdr>
                <w:top w:val="none" w:sz="0" w:space="0" w:color="auto"/>
                <w:left w:val="none" w:sz="0" w:space="0" w:color="auto"/>
                <w:bottom w:val="none" w:sz="0" w:space="0" w:color="auto"/>
                <w:right w:val="none" w:sz="0" w:space="0" w:color="auto"/>
              </w:divBdr>
            </w:div>
            <w:div w:id="1911649646">
              <w:marLeft w:val="0"/>
              <w:marRight w:val="0"/>
              <w:marTop w:val="0"/>
              <w:marBottom w:val="0"/>
              <w:divBdr>
                <w:top w:val="none" w:sz="0" w:space="0" w:color="auto"/>
                <w:left w:val="none" w:sz="0" w:space="0" w:color="auto"/>
                <w:bottom w:val="none" w:sz="0" w:space="0" w:color="auto"/>
                <w:right w:val="none" w:sz="0" w:space="0" w:color="auto"/>
              </w:divBdr>
            </w:div>
            <w:div w:id="622880875">
              <w:marLeft w:val="0"/>
              <w:marRight w:val="0"/>
              <w:marTop w:val="0"/>
              <w:marBottom w:val="0"/>
              <w:divBdr>
                <w:top w:val="none" w:sz="0" w:space="0" w:color="auto"/>
                <w:left w:val="none" w:sz="0" w:space="0" w:color="auto"/>
                <w:bottom w:val="none" w:sz="0" w:space="0" w:color="auto"/>
                <w:right w:val="none" w:sz="0" w:space="0" w:color="auto"/>
              </w:divBdr>
            </w:div>
            <w:div w:id="109514650">
              <w:marLeft w:val="0"/>
              <w:marRight w:val="0"/>
              <w:marTop w:val="0"/>
              <w:marBottom w:val="0"/>
              <w:divBdr>
                <w:top w:val="none" w:sz="0" w:space="0" w:color="auto"/>
                <w:left w:val="none" w:sz="0" w:space="0" w:color="auto"/>
                <w:bottom w:val="none" w:sz="0" w:space="0" w:color="auto"/>
                <w:right w:val="none" w:sz="0" w:space="0" w:color="auto"/>
              </w:divBdr>
            </w:div>
            <w:div w:id="226696214">
              <w:marLeft w:val="0"/>
              <w:marRight w:val="0"/>
              <w:marTop w:val="0"/>
              <w:marBottom w:val="0"/>
              <w:divBdr>
                <w:top w:val="none" w:sz="0" w:space="0" w:color="auto"/>
                <w:left w:val="none" w:sz="0" w:space="0" w:color="auto"/>
                <w:bottom w:val="none" w:sz="0" w:space="0" w:color="auto"/>
                <w:right w:val="none" w:sz="0" w:space="0" w:color="auto"/>
              </w:divBdr>
            </w:div>
            <w:div w:id="240721296">
              <w:marLeft w:val="0"/>
              <w:marRight w:val="0"/>
              <w:marTop w:val="0"/>
              <w:marBottom w:val="0"/>
              <w:divBdr>
                <w:top w:val="none" w:sz="0" w:space="0" w:color="auto"/>
                <w:left w:val="none" w:sz="0" w:space="0" w:color="auto"/>
                <w:bottom w:val="none" w:sz="0" w:space="0" w:color="auto"/>
                <w:right w:val="none" w:sz="0" w:space="0" w:color="auto"/>
              </w:divBdr>
            </w:div>
            <w:div w:id="872428322">
              <w:marLeft w:val="0"/>
              <w:marRight w:val="0"/>
              <w:marTop w:val="0"/>
              <w:marBottom w:val="0"/>
              <w:divBdr>
                <w:top w:val="none" w:sz="0" w:space="0" w:color="auto"/>
                <w:left w:val="none" w:sz="0" w:space="0" w:color="auto"/>
                <w:bottom w:val="none" w:sz="0" w:space="0" w:color="auto"/>
                <w:right w:val="none" w:sz="0" w:space="0" w:color="auto"/>
              </w:divBdr>
            </w:div>
            <w:div w:id="710424765">
              <w:marLeft w:val="0"/>
              <w:marRight w:val="0"/>
              <w:marTop w:val="0"/>
              <w:marBottom w:val="0"/>
              <w:divBdr>
                <w:top w:val="none" w:sz="0" w:space="0" w:color="auto"/>
                <w:left w:val="none" w:sz="0" w:space="0" w:color="auto"/>
                <w:bottom w:val="none" w:sz="0" w:space="0" w:color="auto"/>
                <w:right w:val="none" w:sz="0" w:space="0" w:color="auto"/>
              </w:divBdr>
            </w:div>
            <w:div w:id="1386830983">
              <w:marLeft w:val="0"/>
              <w:marRight w:val="0"/>
              <w:marTop w:val="0"/>
              <w:marBottom w:val="0"/>
              <w:divBdr>
                <w:top w:val="none" w:sz="0" w:space="0" w:color="auto"/>
                <w:left w:val="none" w:sz="0" w:space="0" w:color="auto"/>
                <w:bottom w:val="none" w:sz="0" w:space="0" w:color="auto"/>
                <w:right w:val="none" w:sz="0" w:space="0" w:color="auto"/>
              </w:divBdr>
            </w:div>
            <w:div w:id="1231116765">
              <w:marLeft w:val="0"/>
              <w:marRight w:val="0"/>
              <w:marTop w:val="0"/>
              <w:marBottom w:val="0"/>
              <w:divBdr>
                <w:top w:val="none" w:sz="0" w:space="0" w:color="auto"/>
                <w:left w:val="none" w:sz="0" w:space="0" w:color="auto"/>
                <w:bottom w:val="none" w:sz="0" w:space="0" w:color="auto"/>
                <w:right w:val="none" w:sz="0" w:space="0" w:color="auto"/>
              </w:divBdr>
            </w:div>
            <w:div w:id="286353140">
              <w:marLeft w:val="0"/>
              <w:marRight w:val="0"/>
              <w:marTop w:val="0"/>
              <w:marBottom w:val="0"/>
              <w:divBdr>
                <w:top w:val="none" w:sz="0" w:space="0" w:color="auto"/>
                <w:left w:val="none" w:sz="0" w:space="0" w:color="auto"/>
                <w:bottom w:val="none" w:sz="0" w:space="0" w:color="auto"/>
                <w:right w:val="none" w:sz="0" w:space="0" w:color="auto"/>
              </w:divBdr>
            </w:div>
            <w:div w:id="1401950451">
              <w:marLeft w:val="0"/>
              <w:marRight w:val="0"/>
              <w:marTop w:val="0"/>
              <w:marBottom w:val="0"/>
              <w:divBdr>
                <w:top w:val="none" w:sz="0" w:space="0" w:color="auto"/>
                <w:left w:val="none" w:sz="0" w:space="0" w:color="auto"/>
                <w:bottom w:val="none" w:sz="0" w:space="0" w:color="auto"/>
                <w:right w:val="none" w:sz="0" w:space="0" w:color="auto"/>
              </w:divBdr>
            </w:div>
            <w:div w:id="1325426622">
              <w:marLeft w:val="0"/>
              <w:marRight w:val="0"/>
              <w:marTop w:val="0"/>
              <w:marBottom w:val="0"/>
              <w:divBdr>
                <w:top w:val="none" w:sz="0" w:space="0" w:color="auto"/>
                <w:left w:val="none" w:sz="0" w:space="0" w:color="auto"/>
                <w:bottom w:val="none" w:sz="0" w:space="0" w:color="auto"/>
                <w:right w:val="none" w:sz="0" w:space="0" w:color="auto"/>
              </w:divBdr>
            </w:div>
            <w:div w:id="270405464">
              <w:marLeft w:val="0"/>
              <w:marRight w:val="0"/>
              <w:marTop w:val="0"/>
              <w:marBottom w:val="0"/>
              <w:divBdr>
                <w:top w:val="none" w:sz="0" w:space="0" w:color="auto"/>
                <w:left w:val="none" w:sz="0" w:space="0" w:color="auto"/>
                <w:bottom w:val="none" w:sz="0" w:space="0" w:color="auto"/>
                <w:right w:val="none" w:sz="0" w:space="0" w:color="auto"/>
              </w:divBdr>
            </w:div>
            <w:div w:id="1064840503">
              <w:marLeft w:val="0"/>
              <w:marRight w:val="0"/>
              <w:marTop w:val="0"/>
              <w:marBottom w:val="0"/>
              <w:divBdr>
                <w:top w:val="none" w:sz="0" w:space="0" w:color="auto"/>
                <w:left w:val="none" w:sz="0" w:space="0" w:color="auto"/>
                <w:bottom w:val="none" w:sz="0" w:space="0" w:color="auto"/>
                <w:right w:val="none" w:sz="0" w:space="0" w:color="auto"/>
              </w:divBdr>
            </w:div>
            <w:div w:id="1047488609">
              <w:marLeft w:val="0"/>
              <w:marRight w:val="0"/>
              <w:marTop w:val="0"/>
              <w:marBottom w:val="0"/>
              <w:divBdr>
                <w:top w:val="none" w:sz="0" w:space="0" w:color="auto"/>
                <w:left w:val="none" w:sz="0" w:space="0" w:color="auto"/>
                <w:bottom w:val="none" w:sz="0" w:space="0" w:color="auto"/>
                <w:right w:val="none" w:sz="0" w:space="0" w:color="auto"/>
              </w:divBdr>
            </w:div>
            <w:div w:id="1841118746">
              <w:marLeft w:val="0"/>
              <w:marRight w:val="0"/>
              <w:marTop w:val="0"/>
              <w:marBottom w:val="0"/>
              <w:divBdr>
                <w:top w:val="none" w:sz="0" w:space="0" w:color="auto"/>
                <w:left w:val="none" w:sz="0" w:space="0" w:color="auto"/>
                <w:bottom w:val="none" w:sz="0" w:space="0" w:color="auto"/>
                <w:right w:val="none" w:sz="0" w:space="0" w:color="auto"/>
              </w:divBdr>
            </w:div>
            <w:div w:id="2032146712">
              <w:marLeft w:val="0"/>
              <w:marRight w:val="0"/>
              <w:marTop w:val="0"/>
              <w:marBottom w:val="0"/>
              <w:divBdr>
                <w:top w:val="none" w:sz="0" w:space="0" w:color="auto"/>
                <w:left w:val="none" w:sz="0" w:space="0" w:color="auto"/>
                <w:bottom w:val="none" w:sz="0" w:space="0" w:color="auto"/>
                <w:right w:val="none" w:sz="0" w:space="0" w:color="auto"/>
              </w:divBdr>
            </w:div>
            <w:div w:id="855075613">
              <w:marLeft w:val="0"/>
              <w:marRight w:val="0"/>
              <w:marTop w:val="0"/>
              <w:marBottom w:val="0"/>
              <w:divBdr>
                <w:top w:val="none" w:sz="0" w:space="0" w:color="auto"/>
                <w:left w:val="none" w:sz="0" w:space="0" w:color="auto"/>
                <w:bottom w:val="none" w:sz="0" w:space="0" w:color="auto"/>
                <w:right w:val="none" w:sz="0" w:space="0" w:color="auto"/>
              </w:divBdr>
            </w:div>
            <w:div w:id="1754935182">
              <w:marLeft w:val="0"/>
              <w:marRight w:val="0"/>
              <w:marTop w:val="0"/>
              <w:marBottom w:val="0"/>
              <w:divBdr>
                <w:top w:val="none" w:sz="0" w:space="0" w:color="auto"/>
                <w:left w:val="none" w:sz="0" w:space="0" w:color="auto"/>
                <w:bottom w:val="none" w:sz="0" w:space="0" w:color="auto"/>
                <w:right w:val="none" w:sz="0" w:space="0" w:color="auto"/>
              </w:divBdr>
            </w:div>
            <w:div w:id="2043699594">
              <w:marLeft w:val="0"/>
              <w:marRight w:val="0"/>
              <w:marTop w:val="0"/>
              <w:marBottom w:val="0"/>
              <w:divBdr>
                <w:top w:val="none" w:sz="0" w:space="0" w:color="auto"/>
                <w:left w:val="none" w:sz="0" w:space="0" w:color="auto"/>
                <w:bottom w:val="none" w:sz="0" w:space="0" w:color="auto"/>
                <w:right w:val="none" w:sz="0" w:space="0" w:color="auto"/>
              </w:divBdr>
            </w:div>
            <w:div w:id="549418604">
              <w:marLeft w:val="0"/>
              <w:marRight w:val="0"/>
              <w:marTop w:val="0"/>
              <w:marBottom w:val="0"/>
              <w:divBdr>
                <w:top w:val="none" w:sz="0" w:space="0" w:color="auto"/>
                <w:left w:val="none" w:sz="0" w:space="0" w:color="auto"/>
                <w:bottom w:val="none" w:sz="0" w:space="0" w:color="auto"/>
                <w:right w:val="none" w:sz="0" w:space="0" w:color="auto"/>
              </w:divBdr>
            </w:div>
            <w:div w:id="731000974">
              <w:marLeft w:val="0"/>
              <w:marRight w:val="0"/>
              <w:marTop w:val="0"/>
              <w:marBottom w:val="0"/>
              <w:divBdr>
                <w:top w:val="none" w:sz="0" w:space="0" w:color="auto"/>
                <w:left w:val="none" w:sz="0" w:space="0" w:color="auto"/>
                <w:bottom w:val="none" w:sz="0" w:space="0" w:color="auto"/>
                <w:right w:val="none" w:sz="0" w:space="0" w:color="auto"/>
              </w:divBdr>
            </w:div>
            <w:div w:id="1602182508">
              <w:marLeft w:val="0"/>
              <w:marRight w:val="0"/>
              <w:marTop w:val="0"/>
              <w:marBottom w:val="0"/>
              <w:divBdr>
                <w:top w:val="none" w:sz="0" w:space="0" w:color="auto"/>
                <w:left w:val="none" w:sz="0" w:space="0" w:color="auto"/>
                <w:bottom w:val="none" w:sz="0" w:space="0" w:color="auto"/>
                <w:right w:val="none" w:sz="0" w:space="0" w:color="auto"/>
              </w:divBdr>
            </w:div>
            <w:div w:id="662198745">
              <w:marLeft w:val="0"/>
              <w:marRight w:val="0"/>
              <w:marTop w:val="0"/>
              <w:marBottom w:val="0"/>
              <w:divBdr>
                <w:top w:val="none" w:sz="0" w:space="0" w:color="auto"/>
                <w:left w:val="none" w:sz="0" w:space="0" w:color="auto"/>
                <w:bottom w:val="none" w:sz="0" w:space="0" w:color="auto"/>
                <w:right w:val="none" w:sz="0" w:space="0" w:color="auto"/>
              </w:divBdr>
            </w:div>
            <w:div w:id="90903962">
              <w:marLeft w:val="0"/>
              <w:marRight w:val="0"/>
              <w:marTop w:val="0"/>
              <w:marBottom w:val="0"/>
              <w:divBdr>
                <w:top w:val="none" w:sz="0" w:space="0" w:color="auto"/>
                <w:left w:val="none" w:sz="0" w:space="0" w:color="auto"/>
                <w:bottom w:val="none" w:sz="0" w:space="0" w:color="auto"/>
                <w:right w:val="none" w:sz="0" w:space="0" w:color="auto"/>
              </w:divBdr>
            </w:div>
            <w:div w:id="1264458776">
              <w:marLeft w:val="0"/>
              <w:marRight w:val="0"/>
              <w:marTop w:val="0"/>
              <w:marBottom w:val="0"/>
              <w:divBdr>
                <w:top w:val="none" w:sz="0" w:space="0" w:color="auto"/>
                <w:left w:val="none" w:sz="0" w:space="0" w:color="auto"/>
                <w:bottom w:val="none" w:sz="0" w:space="0" w:color="auto"/>
                <w:right w:val="none" w:sz="0" w:space="0" w:color="auto"/>
              </w:divBdr>
            </w:div>
            <w:div w:id="1328363160">
              <w:marLeft w:val="0"/>
              <w:marRight w:val="0"/>
              <w:marTop w:val="0"/>
              <w:marBottom w:val="0"/>
              <w:divBdr>
                <w:top w:val="none" w:sz="0" w:space="0" w:color="auto"/>
                <w:left w:val="none" w:sz="0" w:space="0" w:color="auto"/>
                <w:bottom w:val="none" w:sz="0" w:space="0" w:color="auto"/>
                <w:right w:val="none" w:sz="0" w:space="0" w:color="auto"/>
              </w:divBdr>
            </w:div>
            <w:div w:id="80182406">
              <w:marLeft w:val="0"/>
              <w:marRight w:val="0"/>
              <w:marTop w:val="0"/>
              <w:marBottom w:val="0"/>
              <w:divBdr>
                <w:top w:val="none" w:sz="0" w:space="0" w:color="auto"/>
                <w:left w:val="none" w:sz="0" w:space="0" w:color="auto"/>
                <w:bottom w:val="none" w:sz="0" w:space="0" w:color="auto"/>
                <w:right w:val="none" w:sz="0" w:space="0" w:color="auto"/>
              </w:divBdr>
            </w:div>
            <w:div w:id="1463112567">
              <w:marLeft w:val="0"/>
              <w:marRight w:val="0"/>
              <w:marTop w:val="0"/>
              <w:marBottom w:val="0"/>
              <w:divBdr>
                <w:top w:val="none" w:sz="0" w:space="0" w:color="auto"/>
                <w:left w:val="none" w:sz="0" w:space="0" w:color="auto"/>
                <w:bottom w:val="none" w:sz="0" w:space="0" w:color="auto"/>
                <w:right w:val="none" w:sz="0" w:space="0" w:color="auto"/>
              </w:divBdr>
            </w:div>
            <w:div w:id="294065682">
              <w:marLeft w:val="0"/>
              <w:marRight w:val="0"/>
              <w:marTop w:val="0"/>
              <w:marBottom w:val="0"/>
              <w:divBdr>
                <w:top w:val="none" w:sz="0" w:space="0" w:color="auto"/>
                <w:left w:val="none" w:sz="0" w:space="0" w:color="auto"/>
                <w:bottom w:val="none" w:sz="0" w:space="0" w:color="auto"/>
                <w:right w:val="none" w:sz="0" w:space="0" w:color="auto"/>
              </w:divBdr>
            </w:div>
            <w:div w:id="1123498493">
              <w:marLeft w:val="0"/>
              <w:marRight w:val="0"/>
              <w:marTop w:val="0"/>
              <w:marBottom w:val="0"/>
              <w:divBdr>
                <w:top w:val="none" w:sz="0" w:space="0" w:color="auto"/>
                <w:left w:val="none" w:sz="0" w:space="0" w:color="auto"/>
                <w:bottom w:val="none" w:sz="0" w:space="0" w:color="auto"/>
                <w:right w:val="none" w:sz="0" w:space="0" w:color="auto"/>
              </w:divBdr>
            </w:div>
            <w:div w:id="645233977">
              <w:marLeft w:val="0"/>
              <w:marRight w:val="0"/>
              <w:marTop w:val="0"/>
              <w:marBottom w:val="0"/>
              <w:divBdr>
                <w:top w:val="none" w:sz="0" w:space="0" w:color="auto"/>
                <w:left w:val="none" w:sz="0" w:space="0" w:color="auto"/>
                <w:bottom w:val="none" w:sz="0" w:space="0" w:color="auto"/>
                <w:right w:val="none" w:sz="0" w:space="0" w:color="auto"/>
              </w:divBdr>
            </w:div>
            <w:div w:id="316737565">
              <w:marLeft w:val="0"/>
              <w:marRight w:val="0"/>
              <w:marTop w:val="0"/>
              <w:marBottom w:val="0"/>
              <w:divBdr>
                <w:top w:val="none" w:sz="0" w:space="0" w:color="auto"/>
                <w:left w:val="none" w:sz="0" w:space="0" w:color="auto"/>
                <w:bottom w:val="none" w:sz="0" w:space="0" w:color="auto"/>
                <w:right w:val="none" w:sz="0" w:space="0" w:color="auto"/>
              </w:divBdr>
            </w:div>
            <w:div w:id="1287856241">
              <w:marLeft w:val="0"/>
              <w:marRight w:val="0"/>
              <w:marTop w:val="0"/>
              <w:marBottom w:val="0"/>
              <w:divBdr>
                <w:top w:val="none" w:sz="0" w:space="0" w:color="auto"/>
                <w:left w:val="none" w:sz="0" w:space="0" w:color="auto"/>
                <w:bottom w:val="none" w:sz="0" w:space="0" w:color="auto"/>
                <w:right w:val="none" w:sz="0" w:space="0" w:color="auto"/>
              </w:divBdr>
            </w:div>
            <w:div w:id="838733774">
              <w:marLeft w:val="0"/>
              <w:marRight w:val="0"/>
              <w:marTop w:val="0"/>
              <w:marBottom w:val="0"/>
              <w:divBdr>
                <w:top w:val="none" w:sz="0" w:space="0" w:color="auto"/>
                <w:left w:val="none" w:sz="0" w:space="0" w:color="auto"/>
                <w:bottom w:val="none" w:sz="0" w:space="0" w:color="auto"/>
                <w:right w:val="none" w:sz="0" w:space="0" w:color="auto"/>
              </w:divBdr>
            </w:div>
            <w:div w:id="1454132177">
              <w:marLeft w:val="0"/>
              <w:marRight w:val="0"/>
              <w:marTop w:val="0"/>
              <w:marBottom w:val="0"/>
              <w:divBdr>
                <w:top w:val="none" w:sz="0" w:space="0" w:color="auto"/>
                <w:left w:val="none" w:sz="0" w:space="0" w:color="auto"/>
                <w:bottom w:val="none" w:sz="0" w:space="0" w:color="auto"/>
                <w:right w:val="none" w:sz="0" w:space="0" w:color="auto"/>
              </w:divBdr>
            </w:div>
            <w:div w:id="1047297126">
              <w:marLeft w:val="0"/>
              <w:marRight w:val="0"/>
              <w:marTop w:val="0"/>
              <w:marBottom w:val="0"/>
              <w:divBdr>
                <w:top w:val="none" w:sz="0" w:space="0" w:color="auto"/>
                <w:left w:val="none" w:sz="0" w:space="0" w:color="auto"/>
                <w:bottom w:val="none" w:sz="0" w:space="0" w:color="auto"/>
                <w:right w:val="none" w:sz="0" w:space="0" w:color="auto"/>
              </w:divBdr>
            </w:div>
            <w:div w:id="2108112397">
              <w:marLeft w:val="0"/>
              <w:marRight w:val="0"/>
              <w:marTop w:val="0"/>
              <w:marBottom w:val="0"/>
              <w:divBdr>
                <w:top w:val="none" w:sz="0" w:space="0" w:color="auto"/>
                <w:left w:val="none" w:sz="0" w:space="0" w:color="auto"/>
                <w:bottom w:val="none" w:sz="0" w:space="0" w:color="auto"/>
                <w:right w:val="none" w:sz="0" w:space="0" w:color="auto"/>
              </w:divBdr>
            </w:div>
            <w:div w:id="445776226">
              <w:marLeft w:val="0"/>
              <w:marRight w:val="0"/>
              <w:marTop w:val="0"/>
              <w:marBottom w:val="0"/>
              <w:divBdr>
                <w:top w:val="none" w:sz="0" w:space="0" w:color="auto"/>
                <w:left w:val="none" w:sz="0" w:space="0" w:color="auto"/>
                <w:bottom w:val="none" w:sz="0" w:space="0" w:color="auto"/>
                <w:right w:val="none" w:sz="0" w:space="0" w:color="auto"/>
              </w:divBdr>
            </w:div>
            <w:div w:id="351878750">
              <w:marLeft w:val="0"/>
              <w:marRight w:val="0"/>
              <w:marTop w:val="0"/>
              <w:marBottom w:val="0"/>
              <w:divBdr>
                <w:top w:val="none" w:sz="0" w:space="0" w:color="auto"/>
                <w:left w:val="none" w:sz="0" w:space="0" w:color="auto"/>
                <w:bottom w:val="none" w:sz="0" w:space="0" w:color="auto"/>
                <w:right w:val="none" w:sz="0" w:space="0" w:color="auto"/>
              </w:divBdr>
            </w:div>
            <w:div w:id="1186015301">
              <w:marLeft w:val="0"/>
              <w:marRight w:val="0"/>
              <w:marTop w:val="0"/>
              <w:marBottom w:val="0"/>
              <w:divBdr>
                <w:top w:val="none" w:sz="0" w:space="0" w:color="auto"/>
                <w:left w:val="none" w:sz="0" w:space="0" w:color="auto"/>
                <w:bottom w:val="none" w:sz="0" w:space="0" w:color="auto"/>
                <w:right w:val="none" w:sz="0" w:space="0" w:color="auto"/>
              </w:divBdr>
            </w:div>
            <w:div w:id="2053261034">
              <w:marLeft w:val="0"/>
              <w:marRight w:val="0"/>
              <w:marTop w:val="0"/>
              <w:marBottom w:val="0"/>
              <w:divBdr>
                <w:top w:val="none" w:sz="0" w:space="0" w:color="auto"/>
                <w:left w:val="none" w:sz="0" w:space="0" w:color="auto"/>
                <w:bottom w:val="none" w:sz="0" w:space="0" w:color="auto"/>
                <w:right w:val="none" w:sz="0" w:space="0" w:color="auto"/>
              </w:divBdr>
            </w:div>
            <w:div w:id="497572845">
              <w:marLeft w:val="0"/>
              <w:marRight w:val="0"/>
              <w:marTop w:val="0"/>
              <w:marBottom w:val="0"/>
              <w:divBdr>
                <w:top w:val="none" w:sz="0" w:space="0" w:color="auto"/>
                <w:left w:val="none" w:sz="0" w:space="0" w:color="auto"/>
                <w:bottom w:val="none" w:sz="0" w:space="0" w:color="auto"/>
                <w:right w:val="none" w:sz="0" w:space="0" w:color="auto"/>
              </w:divBdr>
            </w:div>
            <w:div w:id="763526851">
              <w:marLeft w:val="0"/>
              <w:marRight w:val="0"/>
              <w:marTop w:val="0"/>
              <w:marBottom w:val="0"/>
              <w:divBdr>
                <w:top w:val="none" w:sz="0" w:space="0" w:color="auto"/>
                <w:left w:val="none" w:sz="0" w:space="0" w:color="auto"/>
                <w:bottom w:val="none" w:sz="0" w:space="0" w:color="auto"/>
                <w:right w:val="none" w:sz="0" w:space="0" w:color="auto"/>
              </w:divBdr>
            </w:div>
            <w:div w:id="581960911">
              <w:marLeft w:val="0"/>
              <w:marRight w:val="0"/>
              <w:marTop w:val="0"/>
              <w:marBottom w:val="0"/>
              <w:divBdr>
                <w:top w:val="none" w:sz="0" w:space="0" w:color="auto"/>
                <w:left w:val="none" w:sz="0" w:space="0" w:color="auto"/>
                <w:bottom w:val="none" w:sz="0" w:space="0" w:color="auto"/>
                <w:right w:val="none" w:sz="0" w:space="0" w:color="auto"/>
              </w:divBdr>
            </w:div>
            <w:div w:id="31000737">
              <w:marLeft w:val="0"/>
              <w:marRight w:val="0"/>
              <w:marTop w:val="0"/>
              <w:marBottom w:val="0"/>
              <w:divBdr>
                <w:top w:val="none" w:sz="0" w:space="0" w:color="auto"/>
                <w:left w:val="none" w:sz="0" w:space="0" w:color="auto"/>
                <w:bottom w:val="none" w:sz="0" w:space="0" w:color="auto"/>
                <w:right w:val="none" w:sz="0" w:space="0" w:color="auto"/>
              </w:divBdr>
            </w:div>
            <w:div w:id="192965164">
              <w:marLeft w:val="0"/>
              <w:marRight w:val="0"/>
              <w:marTop w:val="0"/>
              <w:marBottom w:val="0"/>
              <w:divBdr>
                <w:top w:val="none" w:sz="0" w:space="0" w:color="auto"/>
                <w:left w:val="none" w:sz="0" w:space="0" w:color="auto"/>
                <w:bottom w:val="none" w:sz="0" w:space="0" w:color="auto"/>
                <w:right w:val="none" w:sz="0" w:space="0" w:color="auto"/>
              </w:divBdr>
            </w:div>
            <w:div w:id="786966782">
              <w:marLeft w:val="0"/>
              <w:marRight w:val="0"/>
              <w:marTop w:val="0"/>
              <w:marBottom w:val="0"/>
              <w:divBdr>
                <w:top w:val="none" w:sz="0" w:space="0" w:color="auto"/>
                <w:left w:val="none" w:sz="0" w:space="0" w:color="auto"/>
                <w:bottom w:val="none" w:sz="0" w:space="0" w:color="auto"/>
                <w:right w:val="none" w:sz="0" w:space="0" w:color="auto"/>
              </w:divBdr>
            </w:div>
            <w:div w:id="953172568">
              <w:marLeft w:val="0"/>
              <w:marRight w:val="0"/>
              <w:marTop w:val="0"/>
              <w:marBottom w:val="0"/>
              <w:divBdr>
                <w:top w:val="none" w:sz="0" w:space="0" w:color="auto"/>
                <w:left w:val="none" w:sz="0" w:space="0" w:color="auto"/>
                <w:bottom w:val="none" w:sz="0" w:space="0" w:color="auto"/>
                <w:right w:val="none" w:sz="0" w:space="0" w:color="auto"/>
              </w:divBdr>
            </w:div>
            <w:div w:id="1226720584">
              <w:marLeft w:val="0"/>
              <w:marRight w:val="0"/>
              <w:marTop w:val="0"/>
              <w:marBottom w:val="0"/>
              <w:divBdr>
                <w:top w:val="none" w:sz="0" w:space="0" w:color="auto"/>
                <w:left w:val="none" w:sz="0" w:space="0" w:color="auto"/>
                <w:bottom w:val="none" w:sz="0" w:space="0" w:color="auto"/>
                <w:right w:val="none" w:sz="0" w:space="0" w:color="auto"/>
              </w:divBdr>
            </w:div>
            <w:div w:id="2108109919">
              <w:marLeft w:val="0"/>
              <w:marRight w:val="0"/>
              <w:marTop w:val="0"/>
              <w:marBottom w:val="0"/>
              <w:divBdr>
                <w:top w:val="none" w:sz="0" w:space="0" w:color="auto"/>
                <w:left w:val="none" w:sz="0" w:space="0" w:color="auto"/>
                <w:bottom w:val="none" w:sz="0" w:space="0" w:color="auto"/>
                <w:right w:val="none" w:sz="0" w:space="0" w:color="auto"/>
              </w:divBdr>
            </w:div>
            <w:div w:id="752701845">
              <w:marLeft w:val="0"/>
              <w:marRight w:val="0"/>
              <w:marTop w:val="0"/>
              <w:marBottom w:val="0"/>
              <w:divBdr>
                <w:top w:val="none" w:sz="0" w:space="0" w:color="auto"/>
                <w:left w:val="none" w:sz="0" w:space="0" w:color="auto"/>
                <w:bottom w:val="none" w:sz="0" w:space="0" w:color="auto"/>
                <w:right w:val="none" w:sz="0" w:space="0" w:color="auto"/>
              </w:divBdr>
            </w:div>
            <w:div w:id="1876262185">
              <w:marLeft w:val="0"/>
              <w:marRight w:val="0"/>
              <w:marTop w:val="0"/>
              <w:marBottom w:val="0"/>
              <w:divBdr>
                <w:top w:val="none" w:sz="0" w:space="0" w:color="auto"/>
                <w:left w:val="none" w:sz="0" w:space="0" w:color="auto"/>
                <w:bottom w:val="none" w:sz="0" w:space="0" w:color="auto"/>
                <w:right w:val="none" w:sz="0" w:space="0" w:color="auto"/>
              </w:divBdr>
            </w:div>
            <w:div w:id="1023434048">
              <w:marLeft w:val="0"/>
              <w:marRight w:val="0"/>
              <w:marTop w:val="0"/>
              <w:marBottom w:val="0"/>
              <w:divBdr>
                <w:top w:val="none" w:sz="0" w:space="0" w:color="auto"/>
                <w:left w:val="none" w:sz="0" w:space="0" w:color="auto"/>
                <w:bottom w:val="none" w:sz="0" w:space="0" w:color="auto"/>
                <w:right w:val="none" w:sz="0" w:space="0" w:color="auto"/>
              </w:divBdr>
            </w:div>
            <w:div w:id="384110507">
              <w:marLeft w:val="0"/>
              <w:marRight w:val="0"/>
              <w:marTop w:val="0"/>
              <w:marBottom w:val="0"/>
              <w:divBdr>
                <w:top w:val="none" w:sz="0" w:space="0" w:color="auto"/>
                <w:left w:val="none" w:sz="0" w:space="0" w:color="auto"/>
                <w:bottom w:val="none" w:sz="0" w:space="0" w:color="auto"/>
                <w:right w:val="none" w:sz="0" w:space="0" w:color="auto"/>
              </w:divBdr>
            </w:div>
            <w:div w:id="210381208">
              <w:marLeft w:val="0"/>
              <w:marRight w:val="0"/>
              <w:marTop w:val="0"/>
              <w:marBottom w:val="0"/>
              <w:divBdr>
                <w:top w:val="none" w:sz="0" w:space="0" w:color="auto"/>
                <w:left w:val="none" w:sz="0" w:space="0" w:color="auto"/>
                <w:bottom w:val="none" w:sz="0" w:space="0" w:color="auto"/>
                <w:right w:val="none" w:sz="0" w:space="0" w:color="auto"/>
              </w:divBdr>
            </w:div>
            <w:div w:id="944118826">
              <w:marLeft w:val="0"/>
              <w:marRight w:val="0"/>
              <w:marTop w:val="0"/>
              <w:marBottom w:val="0"/>
              <w:divBdr>
                <w:top w:val="none" w:sz="0" w:space="0" w:color="auto"/>
                <w:left w:val="none" w:sz="0" w:space="0" w:color="auto"/>
                <w:bottom w:val="none" w:sz="0" w:space="0" w:color="auto"/>
                <w:right w:val="none" w:sz="0" w:space="0" w:color="auto"/>
              </w:divBdr>
            </w:div>
            <w:div w:id="222564264">
              <w:marLeft w:val="0"/>
              <w:marRight w:val="0"/>
              <w:marTop w:val="0"/>
              <w:marBottom w:val="0"/>
              <w:divBdr>
                <w:top w:val="none" w:sz="0" w:space="0" w:color="auto"/>
                <w:left w:val="none" w:sz="0" w:space="0" w:color="auto"/>
                <w:bottom w:val="none" w:sz="0" w:space="0" w:color="auto"/>
                <w:right w:val="none" w:sz="0" w:space="0" w:color="auto"/>
              </w:divBdr>
            </w:div>
            <w:div w:id="513302754">
              <w:marLeft w:val="0"/>
              <w:marRight w:val="0"/>
              <w:marTop w:val="0"/>
              <w:marBottom w:val="0"/>
              <w:divBdr>
                <w:top w:val="none" w:sz="0" w:space="0" w:color="auto"/>
                <w:left w:val="none" w:sz="0" w:space="0" w:color="auto"/>
                <w:bottom w:val="none" w:sz="0" w:space="0" w:color="auto"/>
                <w:right w:val="none" w:sz="0" w:space="0" w:color="auto"/>
              </w:divBdr>
            </w:div>
            <w:div w:id="1376198431">
              <w:marLeft w:val="0"/>
              <w:marRight w:val="0"/>
              <w:marTop w:val="0"/>
              <w:marBottom w:val="0"/>
              <w:divBdr>
                <w:top w:val="none" w:sz="0" w:space="0" w:color="auto"/>
                <w:left w:val="none" w:sz="0" w:space="0" w:color="auto"/>
                <w:bottom w:val="none" w:sz="0" w:space="0" w:color="auto"/>
                <w:right w:val="none" w:sz="0" w:space="0" w:color="auto"/>
              </w:divBdr>
            </w:div>
            <w:div w:id="155341368">
              <w:marLeft w:val="0"/>
              <w:marRight w:val="0"/>
              <w:marTop w:val="0"/>
              <w:marBottom w:val="0"/>
              <w:divBdr>
                <w:top w:val="none" w:sz="0" w:space="0" w:color="auto"/>
                <w:left w:val="none" w:sz="0" w:space="0" w:color="auto"/>
                <w:bottom w:val="none" w:sz="0" w:space="0" w:color="auto"/>
                <w:right w:val="none" w:sz="0" w:space="0" w:color="auto"/>
              </w:divBdr>
            </w:div>
            <w:div w:id="1317878804">
              <w:marLeft w:val="0"/>
              <w:marRight w:val="0"/>
              <w:marTop w:val="0"/>
              <w:marBottom w:val="0"/>
              <w:divBdr>
                <w:top w:val="none" w:sz="0" w:space="0" w:color="auto"/>
                <w:left w:val="none" w:sz="0" w:space="0" w:color="auto"/>
                <w:bottom w:val="none" w:sz="0" w:space="0" w:color="auto"/>
                <w:right w:val="none" w:sz="0" w:space="0" w:color="auto"/>
              </w:divBdr>
            </w:div>
            <w:div w:id="1905217468">
              <w:marLeft w:val="0"/>
              <w:marRight w:val="0"/>
              <w:marTop w:val="0"/>
              <w:marBottom w:val="0"/>
              <w:divBdr>
                <w:top w:val="none" w:sz="0" w:space="0" w:color="auto"/>
                <w:left w:val="none" w:sz="0" w:space="0" w:color="auto"/>
                <w:bottom w:val="none" w:sz="0" w:space="0" w:color="auto"/>
                <w:right w:val="none" w:sz="0" w:space="0" w:color="auto"/>
              </w:divBdr>
            </w:div>
            <w:div w:id="50469897">
              <w:marLeft w:val="0"/>
              <w:marRight w:val="0"/>
              <w:marTop w:val="0"/>
              <w:marBottom w:val="0"/>
              <w:divBdr>
                <w:top w:val="none" w:sz="0" w:space="0" w:color="auto"/>
                <w:left w:val="none" w:sz="0" w:space="0" w:color="auto"/>
                <w:bottom w:val="none" w:sz="0" w:space="0" w:color="auto"/>
                <w:right w:val="none" w:sz="0" w:space="0" w:color="auto"/>
              </w:divBdr>
            </w:div>
            <w:div w:id="551813870">
              <w:marLeft w:val="0"/>
              <w:marRight w:val="0"/>
              <w:marTop w:val="0"/>
              <w:marBottom w:val="0"/>
              <w:divBdr>
                <w:top w:val="none" w:sz="0" w:space="0" w:color="auto"/>
                <w:left w:val="none" w:sz="0" w:space="0" w:color="auto"/>
                <w:bottom w:val="none" w:sz="0" w:space="0" w:color="auto"/>
                <w:right w:val="none" w:sz="0" w:space="0" w:color="auto"/>
              </w:divBdr>
            </w:div>
            <w:div w:id="1753357916">
              <w:marLeft w:val="0"/>
              <w:marRight w:val="0"/>
              <w:marTop w:val="0"/>
              <w:marBottom w:val="0"/>
              <w:divBdr>
                <w:top w:val="none" w:sz="0" w:space="0" w:color="auto"/>
                <w:left w:val="none" w:sz="0" w:space="0" w:color="auto"/>
                <w:bottom w:val="none" w:sz="0" w:space="0" w:color="auto"/>
                <w:right w:val="none" w:sz="0" w:space="0" w:color="auto"/>
              </w:divBdr>
            </w:div>
            <w:div w:id="1243755198">
              <w:marLeft w:val="0"/>
              <w:marRight w:val="0"/>
              <w:marTop w:val="0"/>
              <w:marBottom w:val="0"/>
              <w:divBdr>
                <w:top w:val="none" w:sz="0" w:space="0" w:color="auto"/>
                <w:left w:val="none" w:sz="0" w:space="0" w:color="auto"/>
                <w:bottom w:val="none" w:sz="0" w:space="0" w:color="auto"/>
                <w:right w:val="none" w:sz="0" w:space="0" w:color="auto"/>
              </w:divBdr>
            </w:div>
            <w:div w:id="851188101">
              <w:marLeft w:val="0"/>
              <w:marRight w:val="0"/>
              <w:marTop w:val="0"/>
              <w:marBottom w:val="0"/>
              <w:divBdr>
                <w:top w:val="none" w:sz="0" w:space="0" w:color="auto"/>
                <w:left w:val="none" w:sz="0" w:space="0" w:color="auto"/>
                <w:bottom w:val="none" w:sz="0" w:space="0" w:color="auto"/>
                <w:right w:val="none" w:sz="0" w:space="0" w:color="auto"/>
              </w:divBdr>
            </w:div>
            <w:div w:id="104035543">
              <w:marLeft w:val="0"/>
              <w:marRight w:val="0"/>
              <w:marTop w:val="0"/>
              <w:marBottom w:val="0"/>
              <w:divBdr>
                <w:top w:val="none" w:sz="0" w:space="0" w:color="auto"/>
                <w:left w:val="none" w:sz="0" w:space="0" w:color="auto"/>
                <w:bottom w:val="none" w:sz="0" w:space="0" w:color="auto"/>
                <w:right w:val="none" w:sz="0" w:space="0" w:color="auto"/>
              </w:divBdr>
            </w:div>
            <w:div w:id="346567628">
              <w:marLeft w:val="0"/>
              <w:marRight w:val="0"/>
              <w:marTop w:val="0"/>
              <w:marBottom w:val="0"/>
              <w:divBdr>
                <w:top w:val="none" w:sz="0" w:space="0" w:color="auto"/>
                <w:left w:val="none" w:sz="0" w:space="0" w:color="auto"/>
                <w:bottom w:val="none" w:sz="0" w:space="0" w:color="auto"/>
                <w:right w:val="none" w:sz="0" w:space="0" w:color="auto"/>
              </w:divBdr>
            </w:div>
            <w:div w:id="623929185">
              <w:marLeft w:val="0"/>
              <w:marRight w:val="0"/>
              <w:marTop w:val="0"/>
              <w:marBottom w:val="0"/>
              <w:divBdr>
                <w:top w:val="none" w:sz="0" w:space="0" w:color="auto"/>
                <w:left w:val="none" w:sz="0" w:space="0" w:color="auto"/>
                <w:bottom w:val="none" w:sz="0" w:space="0" w:color="auto"/>
                <w:right w:val="none" w:sz="0" w:space="0" w:color="auto"/>
              </w:divBdr>
            </w:div>
            <w:div w:id="316496751">
              <w:marLeft w:val="0"/>
              <w:marRight w:val="0"/>
              <w:marTop w:val="0"/>
              <w:marBottom w:val="0"/>
              <w:divBdr>
                <w:top w:val="none" w:sz="0" w:space="0" w:color="auto"/>
                <w:left w:val="none" w:sz="0" w:space="0" w:color="auto"/>
                <w:bottom w:val="none" w:sz="0" w:space="0" w:color="auto"/>
                <w:right w:val="none" w:sz="0" w:space="0" w:color="auto"/>
              </w:divBdr>
            </w:div>
            <w:div w:id="1678998769">
              <w:marLeft w:val="0"/>
              <w:marRight w:val="0"/>
              <w:marTop w:val="0"/>
              <w:marBottom w:val="0"/>
              <w:divBdr>
                <w:top w:val="none" w:sz="0" w:space="0" w:color="auto"/>
                <w:left w:val="none" w:sz="0" w:space="0" w:color="auto"/>
                <w:bottom w:val="none" w:sz="0" w:space="0" w:color="auto"/>
                <w:right w:val="none" w:sz="0" w:space="0" w:color="auto"/>
              </w:divBdr>
            </w:div>
            <w:div w:id="1627276106">
              <w:marLeft w:val="0"/>
              <w:marRight w:val="0"/>
              <w:marTop w:val="0"/>
              <w:marBottom w:val="0"/>
              <w:divBdr>
                <w:top w:val="none" w:sz="0" w:space="0" w:color="auto"/>
                <w:left w:val="none" w:sz="0" w:space="0" w:color="auto"/>
                <w:bottom w:val="none" w:sz="0" w:space="0" w:color="auto"/>
                <w:right w:val="none" w:sz="0" w:space="0" w:color="auto"/>
              </w:divBdr>
            </w:div>
            <w:div w:id="430469438">
              <w:marLeft w:val="0"/>
              <w:marRight w:val="0"/>
              <w:marTop w:val="0"/>
              <w:marBottom w:val="0"/>
              <w:divBdr>
                <w:top w:val="none" w:sz="0" w:space="0" w:color="auto"/>
                <w:left w:val="none" w:sz="0" w:space="0" w:color="auto"/>
                <w:bottom w:val="none" w:sz="0" w:space="0" w:color="auto"/>
                <w:right w:val="none" w:sz="0" w:space="0" w:color="auto"/>
              </w:divBdr>
            </w:div>
            <w:div w:id="2144082247">
              <w:marLeft w:val="0"/>
              <w:marRight w:val="0"/>
              <w:marTop w:val="0"/>
              <w:marBottom w:val="0"/>
              <w:divBdr>
                <w:top w:val="none" w:sz="0" w:space="0" w:color="auto"/>
                <w:left w:val="none" w:sz="0" w:space="0" w:color="auto"/>
                <w:bottom w:val="none" w:sz="0" w:space="0" w:color="auto"/>
                <w:right w:val="none" w:sz="0" w:space="0" w:color="auto"/>
              </w:divBdr>
            </w:div>
            <w:div w:id="894438202">
              <w:marLeft w:val="0"/>
              <w:marRight w:val="0"/>
              <w:marTop w:val="0"/>
              <w:marBottom w:val="0"/>
              <w:divBdr>
                <w:top w:val="none" w:sz="0" w:space="0" w:color="auto"/>
                <w:left w:val="none" w:sz="0" w:space="0" w:color="auto"/>
                <w:bottom w:val="none" w:sz="0" w:space="0" w:color="auto"/>
                <w:right w:val="none" w:sz="0" w:space="0" w:color="auto"/>
              </w:divBdr>
            </w:div>
            <w:div w:id="1091466121">
              <w:marLeft w:val="0"/>
              <w:marRight w:val="0"/>
              <w:marTop w:val="0"/>
              <w:marBottom w:val="0"/>
              <w:divBdr>
                <w:top w:val="none" w:sz="0" w:space="0" w:color="auto"/>
                <w:left w:val="none" w:sz="0" w:space="0" w:color="auto"/>
                <w:bottom w:val="none" w:sz="0" w:space="0" w:color="auto"/>
                <w:right w:val="none" w:sz="0" w:space="0" w:color="auto"/>
              </w:divBdr>
            </w:div>
            <w:div w:id="81685727">
              <w:marLeft w:val="0"/>
              <w:marRight w:val="0"/>
              <w:marTop w:val="0"/>
              <w:marBottom w:val="0"/>
              <w:divBdr>
                <w:top w:val="none" w:sz="0" w:space="0" w:color="auto"/>
                <w:left w:val="none" w:sz="0" w:space="0" w:color="auto"/>
                <w:bottom w:val="none" w:sz="0" w:space="0" w:color="auto"/>
                <w:right w:val="none" w:sz="0" w:space="0" w:color="auto"/>
              </w:divBdr>
            </w:div>
            <w:div w:id="1229996654">
              <w:marLeft w:val="0"/>
              <w:marRight w:val="0"/>
              <w:marTop w:val="0"/>
              <w:marBottom w:val="0"/>
              <w:divBdr>
                <w:top w:val="none" w:sz="0" w:space="0" w:color="auto"/>
                <w:left w:val="none" w:sz="0" w:space="0" w:color="auto"/>
                <w:bottom w:val="none" w:sz="0" w:space="0" w:color="auto"/>
                <w:right w:val="none" w:sz="0" w:space="0" w:color="auto"/>
              </w:divBdr>
            </w:div>
            <w:div w:id="357659165">
              <w:marLeft w:val="0"/>
              <w:marRight w:val="0"/>
              <w:marTop w:val="0"/>
              <w:marBottom w:val="0"/>
              <w:divBdr>
                <w:top w:val="none" w:sz="0" w:space="0" w:color="auto"/>
                <w:left w:val="none" w:sz="0" w:space="0" w:color="auto"/>
                <w:bottom w:val="none" w:sz="0" w:space="0" w:color="auto"/>
                <w:right w:val="none" w:sz="0" w:space="0" w:color="auto"/>
              </w:divBdr>
            </w:div>
            <w:div w:id="2118675250">
              <w:marLeft w:val="0"/>
              <w:marRight w:val="0"/>
              <w:marTop w:val="0"/>
              <w:marBottom w:val="0"/>
              <w:divBdr>
                <w:top w:val="none" w:sz="0" w:space="0" w:color="auto"/>
                <w:left w:val="none" w:sz="0" w:space="0" w:color="auto"/>
                <w:bottom w:val="none" w:sz="0" w:space="0" w:color="auto"/>
                <w:right w:val="none" w:sz="0" w:space="0" w:color="auto"/>
              </w:divBdr>
            </w:div>
            <w:div w:id="2034988291">
              <w:marLeft w:val="0"/>
              <w:marRight w:val="0"/>
              <w:marTop w:val="0"/>
              <w:marBottom w:val="0"/>
              <w:divBdr>
                <w:top w:val="none" w:sz="0" w:space="0" w:color="auto"/>
                <w:left w:val="none" w:sz="0" w:space="0" w:color="auto"/>
                <w:bottom w:val="none" w:sz="0" w:space="0" w:color="auto"/>
                <w:right w:val="none" w:sz="0" w:space="0" w:color="auto"/>
              </w:divBdr>
            </w:div>
            <w:div w:id="222910422">
              <w:marLeft w:val="0"/>
              <w:marRight w:val="0"/>
              <w:marTop w:val="0"/>
              <w:marBottom w:val="0"/>
              <w:divBdr>
                <w:top w:val="none" w:sz="0" w:space="0" w:color="auto"/>
                <w:left w:val="none" w:sz="0" w:space="0" w:color="auto"/>
                <w:bottom w:val="none" w:sz="0" w:space="0" w:color="auto"/>
                <w:right w:val="none" w:sz="0" w:space="0" w:color="auto"/>
              </w:divBdr>
            </w:div>
            <w:div w:id="1265068480">
              <w:marLeft w:val="0"/>
              <w:marRight w:val="0"/>
              <w:marTop w:val="0"/>
              <w:marBottom w:val="0"/>
              <w:divBdr>
                <w:top w:val="none" w:sz="0" w:space="0" w:color="auto"/>
                <w:left w:val="none" w:sz="0" w:space="0" w:color="auto"/>
                <w:bottom w:val="none" w:sz="0" w:space="0" w:color="auto"/>
                <w:right w:val="none" w:sz="0" w:space="0" w:color="auto"/>
              </w:divBdr>
            </w:div>
            <w:div w:id="75327748">
              <w:marLeft w:val="0"/>
              <w:marRight w:val="0"/>
              <w:marTop w:val="0"/>
              <w:marBottom w:val="0"/>
              <w:divBdr>
                <w:top w:val="none" w:sz="0" w:space="0" w:color="auto"/>
                <w:left w:val="none" w:sz="0" w:space="0" w:color="auto"/>
                <w:bottom w:val="none" w:sz="0" w:space="0" w:color="auto"/>
                <w:right w:val="none" w:sz="0" w:space="0" w:color="auto"/>
              </w:divBdr>
            </w:div>
            <w:div w:id="1853955295">
              <w:marLeft w:val="0"/>
              <w:marRight w:val="0"/>
              <w:marTop w:val="0"/>
              <w:marBottom w:val="0"/>
              <w:divBdr>
                <w:top w:val="none" w:sz="0" w:space="0" w:color="auto"/>
                <w:left w:val="none" w:sz="0" w:space="0" w:color="auto"/>
                <w:bottom w:val="none" w:sz="0" w:space="0" w:color="auto"/>
                <w:right w:val="none" w:sz="0" w:space="0" w:color="auto"/>
              </w:divBdr>
            </w:div>
            <w:div w:id="398752847">
              <w:marLeft w:val="0"/>
              <w:marRight w:val="0"/>
              <w:marTop w:val="0"/>
              <w:marBottom w:val="0"/>
              <w:divBdr>
                <w:top w:val="none" w:sz="0" w:space="0" w:color="auto"/>
                <w:left w:val="none" w:sz="0" w:space="0" w:color="auto"/>
                <w:bottom w:val="none" w:sz="0" w:space="0" w:color="auto"/>
                <w:right w:val="none" w:sz="0" w:space="0" w:color="auto"/>
              </w:divBdr>
            </w:div>
            <w:div w:id="2113667129">
              <w:marLeft w:val="0"/>
              <w:marRight w:val="0"/>
              <w:marTop w:val="0"/>
              <w:marBottom w:val="0"/>
              <w:divBdr>
                <w:top w:val="none" w:sz="0" w:space="0" w:color="auto"/>
                <w:left w:val="none" w:sz="0" w:space="0" w:color="auto"/>
                <w:bottom w:val="none" w:sz="0" w:space="0" w:color="auto"/>
                <w:right w:val="none" w:sz="0" w:space="0" w:color="auto"/>
              </w:divBdr>
            </w:div>
            <w:div w:id="2141143990">
              <w:marLeft w:val="0"/>
              <w:marRight w:val="0"/>
              <w:marTop w:val="0"/>
              <w:marBottom w:val="0"/>
              <w:divBdr>
                <w:top w:val="none" w:sz="0" w:space="0" w:color="auto"/>
                <w:left w:val="none" w:sz="0" w:space="0" w:color="auto"/>
                <w:bottom w:val="none" w:sz="0" w:space="0" w:color="auto"/>
                <w:right w:val="none" w:sz="0" w:space="0" w:color="auto"/>
              </w:divBdr>
            </w:div>
            <w:div w:id="787941461">
              <w:marLeft w:val="0"/>
              <w:marRight w:val="0"/>
              <w:marTop w:val="0"/>
              <w:marBottom w:val="0"/>
              <w:divBdr>
                <w:top w:val="none" w:sz="0" w:space="0" w:color="auto"/>
                <w:left w:val="none" w:sz="0" w:space="0" w:color="auto"/>
                <w:bottom w:val="none" w:sz="0" w:space="0" w:color="auto"/>
                <w:right w:val="none" w:sz="0" w:space="0" w:color="auto"/>
              </w:divBdr>
            </w:div>
            <w:div w:id="1065176695">
              <w:marLeft w:val="0"/>
              <w:marRight w:val="0"/>
              <w:marTop w:val="0"/>
              <w:marBottom w:val="0"/>
              <w:divBdr>
                <w:top w:val="none" w:sz="0" w:space="0" w:color="auto"/>
                <w:left w:val="none" w:sz="0" w:space="0" w:color="auto"/>
                <w:bottom w:val="none" w:sz="0" w:space="0" w:color="auto"/>
                <w:right w:val="none" w:sz="0" w:space="0" w:color="auto"/>
              </w:divBdr>
            </w:div>
            <w:div w:id="989482214">
              <w:marLeft w:val="0"/>
              <w:marRight w:val="0"/>
              <w:marTop w:val="0"/>
              <w:marBottom w:val="0"/>
              <w:divBdr>
                <w:top w:val="none" w:sz="0" w:space="0" w:color="auto"/>
                <w:left w:val="none" w:sz="0" w:space="0" w:color="auto"/>
                <w:bottom w:val="none" w:sz="0" w:space="0" w:color="auto"/>
                <w:right w:val="none" w:sz="0" w:space="0" w:color="auto"/>
              </w:divBdr>
            </w:div>
            <w:div w:id="1134176530">
              <w:marLeft w:val="0"/>
              <w:marRight w:val="0"/>
              <w:marTop w:val="0"/>
              <w:marBottom w:val="0"/>
              <w:divBdr>
                <w:top w:val="none" w:sz="0" w:space="0" w:color="auto"/>
                <w:left w:val="none" w:sz="0" w:space="0" w:color="auto"/>
                <w:bottom w:val="none" w:sz="0" w:space="0" w:color="auto"/>
                <w:right w:val="none" w:sz="0" w:space="0" w:color="auto"/>
              </w:divBdr>
            </w:div>
            <w:div w:id="1048257169">
              <w:marLeft w:val="0"/>
              <w:marRight w:val="0"/>
              <w:marTop w:val="0"/>
              <w:marBottom w:val="0"/>
              <w:divBdr>
                <w:top w:val="none" w:sz="0" w:space="0" w:color="auto"/>
                <w:left w:val="none" w:sz="0" w:space="0" w:color="auto"/>
                <w:bottom w:val="none" w:sz="0" w:space="0" w:color="auto"/>
                <w:right w:val="none" w:sz="0" w:space="0" w:color="auto"/>
              </w:divBdr>
            </w:div>
            <w:div w:id="855928320">
              <w:marLeft w:val="0"/>
              <w:marRight w:val="0"/>
              <w:marTop w:val="0"/>
              <w:marBottom w:val="0"/>
              <w:divBdr>
                <w:top w:val="none" w:sz="0" w:space="0" w:color="auto"/>
                <w:left w:val="none" w:sz="0" w:space="0" w:color="auto"/>
                <w:bottom w:val="none" w:sz="0" w:space="0" w:color="auto"/>
                <w:right w:val="none" w:sz="0" w:space="0" w:color="auto"/>
              </w:divBdr>
            </w:div>
            <w:div w:id="320155532">
              <w:marLeft w:val="0"/>
              <w:marRight w:val="0"/>
              <w:marTop w:val="0"/>
              <w:marBottom w:val="0"/>
              <w:divBdr>
                <w:top w:val="none" w:sz="0" w:space="0" w:color="auto"/>
                <w:left w:val="none" w:sz="0" w:space="0" w:color="auto"/>
                <w:bottom w:val="none" w:sz="0" w:space="0" w:color="auto"/>
                <w:right w:val="none" w:sz="0" w:space="0" w:color="auto"/>
              </w:divBdr>
            </w:div>
            <w:div w:id="359206569">
              <w:marLeft w:val="0"/>
              <w:marRight w:val="0"/>
              <w:marTop w:val="0"/>
              <w:marBottom w:val="0"/>
              <w:divBdr>
                <w:top w:val="none" w:sz="0" w:space="0" w:color="auto"/>
                <w:left w:val="none" w:sz="0" w:space="0" w:color="auto"/>
                <w:bottom w:val="none" w:sz="0" w:space="0" w:color="auto"/>
                <w:right w:val="none" w:sz="0" w:space="0" w:color="auto"/>
              </w:divBdr>
            </w:div>
            <w:div w:id="1994093039">
              <w:marLeft w:val="0"/>
              <w:marRight w:val="0"/>
              <w:marTop w:val="0"/>
              <w:marBottom w:val="0"/>
              <w:divBdr>
                <w:top w:val="none" w:sz="0" w:space="0" w:color="auto"/>
                <w:left w:val="none" w:sz="0" w:space="0" w:color="auto"/>
                <w:bottom w:val="none" w:sz="0" w:space="0" w:color="auto"/>
                <w:right w:val="none" w:sz="0" w:space="0" w:color="auto"/>
              </w:divBdr>
            </w:div>
            <w:div w:id="13267007">
              <w:marLeft w:val="0"/>
              <w:marRight w:val="0"/>
              <w:marTop w:val="0"/>
              <w:marBottom w:val="0"/>
              <w:divBdr>
                <w:top w:val="none" w:sz="0" w:space="0" w:color="auto"/>
                <w:left w:val="none" w:sz="0" w:space="0" w:color="auto"/>
                <w:bottom w:val="none" w:sz="0" w:space="0" w:color="auto"/>
                <w:right w:val="none" w:sz="0" w:space="0" w:color="auto"/>
              </w:divBdr>
            </w:div>
            <w:div w:id="1189102178">
              <w:marLeft w:val="0"/>
              <w:marRight w:val="0"/>
              <w:marTop w:val="0"/>
              <w:marBottom w:val="0"/>
              <w:divBdr>
                <w:top w:val="none" w:sz="0" w:space="0" w:color="auto"/>
                <w:left w:val="none" w:sz="0" w:space="0" w:color="auto"/>
                <w:bottom w:val="none" w:sz="0" w:space="0" w:color="auto"/>
                <w:right w:val="none" w:sz="0" w:space="0" w:color="auto"/>
              </w:divBdr>
            </w:div>
            <w:div w:id="1440293570">
              <w:marLeft w:val="0"/>
              <w:marRight w:val="0"/>
              <w:marTop w:val="0"/>
              <w:marBottom w:val="0"/>
              <w:divBdr>
                <w:top w:val="none" w:sz="0" w:space="0" w:color="auto"/>
                <w:left w:val="none" w:sz="0" w:space="0" w:color="auto"/>
                <w:bottom w:val="none" w:sz="0" w:space="0" w:color="auto"/>
                <w:right w:val="none" w:sz="0" w:space="0" w:color="auto"/>
              </w:divBdr>
            </w:div>
            <w:div w:id="211502738">
              <w:marLeft w:val="0"/>
              <w:marRight w:val="0"/>
              <w:marTop w:val="0"/>
              <w:marBottom w:val="0"/>
              <w:divBdr>
                <w:top w:val="none" w:sz="0" w:space="0" w:color="auto"/>
                <w:left w:val="none" w:sz="0" w:space="0" w:color="auto"/>
                <w:bottom w:val="none" w:sz="0" w:space="0" w:color="auto"/>
                <w:right w:val="none" w:sz="0" w:space="0" w:color="auto"/>
              </w:divBdr>
            </w:div>
            <w:div w:id="2094931968">
              <w:marLeft w:val="0"/>
              <w:marRight w:val="0"/>
              <w:marTop w:val="0"/>
              <w:marBottom w:val="0"/>
              <w:divBdr>
                <w:top w:val="none" w:sz="0" w:space="0" w:color="auto"/>
                <w:left w:val="none" w:sz="0" w:space="0" w:color="auto"/>
                <w:bottom w:val="none" w:sz="0" w:space="0" w:color="auto"/>
                <w:right w:val="none" w:sz="0" w:space="0" w:color="auto"/>
              </w:divBdr>
            </w:div>
            <w:div w:id="846097693">
              <w:marLeft w:val="0"/>
              <w:marRight w:val="0"/>
              <w:marTop w:val="0"/>
              <w:marBottom w:val="0"/>
              <w:divBdr>
                <w:top w:val="none" w:sz="0" w:space="0" w:color="auto"/>
                <w:left w:val="none" w:sz="0" w:space="0" w:color="auto"/>
                <w:bottom w:val="none" w:sz="0" w:space="0" w:color="auto"/>
                <w:right w:val="none" w:sz="0" w:space="0" w:color="auto"/>
              </w:divBdr>
            </w:div>
            <w:div w:id="147021641">
              <w:marLeft w:val="0"/>
              <w:marRight w:val="0"/>
              <w:marTop w:val="0"/>
              <w:marBottom w:val="0"/>
              <w:divBdr>
                <w:top w:val="none" w:sz="0" w:space="0" w:color="auto"/>
                <w:left w:val="none" w:sz="0" w:space="0" w:color="auto"/>
                <w:bottom w:val="none" w:sz="0" w:space="0" w:color="auto"/>
                <w:right w:val="none" w:sz="0" w:space="0" w:color="auto"/>
              </w:divBdr>
            </w:div>
            <w:div w:id="579174157">
              <w:marLeft w:val="0"/>
              <w:marRight w:val="0"/>
              <w:marTop w:val="0"/>
              <w:marBottom w:val="0"/>
              <w:divBdr>
                <w:top w:val="none" w:sz="0" w:space="0" w:color="auto"/>
                <w:left w:val="none" w:sz="0" w:space="0" w:color="auto"/>
                <w:bottom w:val="none" w:sz="0" w:space="0" w:color="auto"/>
                <w:right w:val="none" w:sz="0" w:space="0" w:color="auto"/>
              </w:divBdr>
            </w:div>
            <w:div w:id="1194197857">
              <w:marLeft w:val="0"/>
              <w:marRight w:val="0"/>
              <w:marTop w:val="0"/>
              <w:marBottom w:val="0"/>
              <w:divBdr>
                <w:top w:val="none" w:sz="0" w:space="0" w:color="auto"/>
                <w:left w:val="none" w:sz="0" w:space="0" w:color="auto"/>
                <w:bottom w:val="none" w:sz="0" w:space="0" w:color="auto"/>
                <w:right w:val="none" w:sz="0" w:space="0" w:color="auto"/>
              </w:divBdr>
            </w:div>
            <w:div w:id="597058478">
              <w:marLeft w:val="0"/>
              <w:marRight w:val="0"/>
              <w:marTop w:val="0"/>
              <w:marBottom w:val="0"/>
              <w:divBdr>
                <w:top w:val="none" w:sz="0" w:space="0" w:color="auto"/>
                <w:left w:val="none" w:sz="0" w:space="0" w:color="auto"/>
                <w:bottom w:val="none" w:sz="0" w:space="0" w:color="auto"/>
                <w:right w:val="none" w:sz="0" w:space="0" w:color="auto"/>
              </w:divBdr>
            </w:div>
            <w:div w:id="648632431">
              <w:marLeft w:val="0"/>
              <w:marRight w:val="0"/>
              <w:marTop w:val="0"/>
              <w:marBottom w:val="0"/>
              <w:divBdr>
                <w:top w:val="none" w:sz="0" w:space="0" w:color="auto"/>
                <w:left w:val="none" w:sz="0" w:space="0" w:color="auto"/>
                <w:bottom w:val="none" w:sz="0" w:space="0" w:color="auto"/>
                <w:right w:val="none" w:sz="0" w:space="0" w:color="auto"/>
              </w:divBdr>
            </w:div>
            <w:div w:id="1102845498">
              <w:marLeft w:val="0"/>
              <w:marRight w:val="0"/>
              <w:marTop w:val="0"/>
              <w:marBottom w:val="0"/>
              <w:divBdr>
                <w:top w:val="none" w:sz="0" w:space="0" w:color="auto"/>
                <w:left w:val="none" w:sz="0" w:space="0" w:color="auto"/>
                <w:bottom w:val="none" w:sz="0" w:space="0" w:color="auto"/>
                <w:right w:val="none" w:sz="0" w:space="0" w:color="auto"/>
              </w:divBdr>
            </w:div>
            <w:div w:id="1207838027">
              <w:marLeft w:val="0"/>
              <w:marRight w:val="0"/>
              <w:marTop w:val="0"/>
              <w:marBottom w:val="0"/>
              <w:divBdr>
                <w:top w:val="none" w:sz="0" w:space="0" w:color="auto"/>
                <w:left w:val="none" w:sz="0" w:space="0" w:color="auto"/>
                <w:bottom w:val="none" w:sz="0" w:space="0" w:color="auto"/>
                <w:right w:val="none" w:sz="0" w:space="0" w:color="auto"/>
              </w:divBdr>
            </w:div>
            <w:div w:id="935089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415986">
      <w:bodyDiv w:val="1"/>
      <w:marLeft w:val="0"/>
      <w:marRight w:val="0"/>
      <w:marTop w:val="0"/>
      <w:marBottom w:val="0"/>
      <w:divBdr>
        <w:top w:val="none" w:sz="0" w:space="0" w:color="auto"/>
        <w:left w:val="none" w:sz="0" w:space="0" w:color="auto"/>
        <w:bottom w:val="none" w:sz="0" w:space="0" w:color="auto"/>
        <w:right w:val="none" w:sz="0" w:space="0" w:color="auto"/>
      </w:divBdr>
      <w:divsChild>
        <w:div w:id="47458472">
          <w:marLeft w:val="0"/>
          <w:marRight w:val="0"/>
          <w:marTop w:val="0"/>
          <w:marBottom w:val="0"/>
          <w:divBdr>
            <w:top w:val="none" w:sz="0" w:space="0" w:color="auto"/>
            <w:left w:val="none" w:sz="0" w:space="0" w:color="auto"/>
            <w:bottom w:val="none" w:sz="0" w:space="0" w:color="auto"/>
            <w:right w:val="none" w:sz="0" w:space="0" w:color="auto"/>
          </w:divBdr>
          <w:divsChild>
            <w:div w:id="2128426682">
              <w:marLeft w:val="0"/>
              <w:marRight w:val="0"/>
              <w:marTop w:val="0"/>
              <w:marBottom w:val="0"/>
              <w:divBdr>
                <w:top w:val="none" w:sz="0" w:space="0" w:color="auto"/>
                <w:left w:val="none" w:sz="0" w:space="0" w:color="auto"/>
                <w:bottom w:val="none" w:sz="0" w:space="0" w:color="auto"/>
                <w:right w:val="none" w:sz="0" w:space="0" w:color="auto"/>
              </w:divBdr>
            </w:div>
            <w:div w:id="273054637">
              <w:marLeft w:val="0"/>
              <w:marRight w:val="0"/>
              <w:marTop w:val="0"/>
              <w:marBottom w:val="0"/>
              <w:divBdr>
                <w:top w:val="none" w:sz="0" w:space="0" w:color="auto"/>
                <w:left w:val="none" w:sz="0" w:space="0" w:color="auto"/>
                <w:bottom w:val="none" w:sz="0" w:space="0" w:color="auto"/>
                <w:right w:val="none" w:sz="0" w:space="0" w:color="auto"/>
              </w:divBdr>
            </w:div>
            <w:div w:id="1050500060">
              <w:marLeft w:val="0"/>
              <w:marRight w:val="0"/>
              <w:marTop w:val="0"/>
              <w:marBottom w:val="0"/>
              <w:divBdr>
                <w:top w:val="none" w:sz="0" w:space="0" w:color="auto"/>
                <w:left w:val="none" w:sz="0" w:space="0" w:color="auto"/>
                <w:bottom w:val="none" w:sz="0" w:space="0" w:color="auto"/>
                <w:right w:val="none" w:sz="0" w:space="0" w:color="auto"/>
              </w:divBdr>
            </w:div>
            <w:div w:id="694161534">
              <w:marLeft w:val="0"/>
              <w:marRight w:val="0"/>
              <w:marTop w:val="0"/>
              <w:marBottom w:val="0"/>
              <w:divBdr>
                <w:top w:val="none" w:sz="0" w:space="0" w:color="auto"/>
                <w:left w:val="none" w:sz="0" w:space="0" w:color="auto"/>
                <w:bottom w:val="none" w:sz="0" w:space="0" w:color="auto"/>
                <w:right w:val="none" w:sz="0" w:space="0" w:color="auto"/>
              </w:divBdr>
            </w:div>
            <w:div w:id="1080761086">
              <w:marLeft w:val="0"/>
              <w:marRight w:val="0"/>
              <w:marTop w:val="0"/>
              <w:marBottom w:val="0"/>
              <w:divBdr>
                <w:top w:val="none" w:sz="0" w:space="0" w:color="auto"/>
                <w:left w:val="none" w:sz="0" w:space="0" w:color="auto"/>
                <w:bottom w:val="none" w:sz="0" w:space="0" w:color="auto"/>
                <w:right w:val="none" w:sz="0" w:space="0" w:color="auto"/>
              </w:divBdr>
            </w:div>
            <w:div w:id="183977186">
              <w:marLeft w:val="0"/>
              <w:marRight w:val="0"/>
              <w:marTop w:val="0"/>
              <w:marBottom w:val="0"/>
              <w:divBdr>
                <w:top w:val="none" w:sz="0" w:space="0" w:color="auto"/>
                <w:left w:val="none" w:sz="0" w:space="0" w:color="auto"/>
                <w:bottom w:val="none" w:sz="0" w:space="0" w:color="auto"/>
                <w:right w:val="none" w:sz="0" w:space="0" w:color="auto"/>
              </w:divBdr>
            </w:div>
            <w:div w:id="745495036">
              <w:marLeft w:val="0"/>
              <w:marRight w:val="0"/>
              <w:marTop w:val="0"/>
              <w:marBottom w:val="0"/>
              <w:divBdr>
                <w:top w:val="none" w:sz="0" w:space="0" w:color="auto"/>
                <w:left w:val="none" w:sz="0" w:space="0" w:color="auto"/>
                <w:bottom w:val="none" w:sz="0" w:space="0" w:color="auto"/>
                <w:right w:val="none" w:sz="0" w:space="0" w:color="auto"/>
              </w:divBdr>
            </w:div>
            <w:div w:id="771626942">
              <w:marLeft w:val="0"/>
              <w:marRight w:val="0"/>
              <w:marTop w:val="0"/>
              <w:marBottom w:val="0"/>
              <w:divBdr>
                <w:top w:val="none" w:sz="0" w:space="0" w:color="auto"/>
                <w:left w:val="none" w:sz="0" w:space="0" w:color="auto"/>
                <w:bottom w:val="none" w:sz="0" w:space="0" w:color="auto"/>
                <w:right w:val="none" w:sz="0" w:space="0" w:color="auto"/>
              </w:divBdr>
            </w:div>
            <w:div w:id="1488663465">
              <w:marLeft w:val="0"/>
              <w:marRight w:val="0"/>
              <w:marTop w:val="0"/>
              <w:marBottom w:val="0"/>
              <w:divBdr>
                <w:top w:val="none" w:sz="0" w:space="0" w:color="auto"/>
                <w:left w:val="none" w:sz="0" w:space="0" w:color="auto"/>
                <w:bottom w:val="none" w:sz="0" w:space="0" w:color="auto"/>
                <w:right w:val="none" w:sz="0" w:space="0" w:color="auto"/>
              </w:divBdr>
            </w:div>
            <w:div w:id="1797211616">
              <w:marLeft w:val="0"/>
              <w:marRight w:val="0"/>
              <w:marTop w:val="0"/>
              <w:marBottom w:val="0"/>
              <w:divBdr>
                <w:top w:val="none" w:sz="0" w:space="0" w:color="auto"/>
                <w:left w:val="none" w:sz="0" w:space="0" w:color="auto"/>
                <w:bottom w:val="none" w:sz="0" w:space="0" w:color="auto"/>
                <w:right w:val="none" w:sz="0" w:space="0" w:color="auto"/>
              </w:divBdr>
            </w:div>
            <w:div w:id="1068188675">
              <w:marLeft w:val="0"/>
              <w:marRight w:val="0"/>
              <w:marTop w:val="0"/>
              <w:marBottom w:val="0"/>
              <w:divBdr>
                <w:top w:val="none" w:sz="0" w:space="0" w:color="auto"/>
                <w:left w:val="none" w:sz="0" w:space="0" w:color="auto"/>
                <w:bottom w:val="none" w:sz="0" w:space="0" w:color="auto"/>
                <w:right w:val="none" w:sz="0" w:space="0" w:color="auto"/>
              </w:divBdr>
            </w:div>
            <w:div w:id="1231309368">
              <w:marLeft w:val="0"/>
              <w:marRight w:val="0"/>
              <w:marTop w:val="0"/>
              <w:marBottom w:val="0"/>
              <w:divBdr>
                <w:top w:val="none" w:sz="0" w:space="0" w:color="auto"/>
                <w:left w:val="none" w:sz="0" w:space="0" w:color="auto"/>
                <w:bottom w:val="none" w:sz="0" w:space="0" w:color="auto"/>
                <w:right w:val="none" w:sz="0" w:space="0" w:color="auto"/>
              </w:divBdr>
            </w:div>
            <w:div w:id="1539472694">
              <w:marLeft w:val="0"/>
              <w:marRight w:val="0"/>
              <w:marTop w:val="0"/>
              <w:marBottom w:val="0"/>
              <w:divBdr>
                <w:top w:val="none" w:sz="0" w:space="0" w:color="auto"/>
                <w:left w:val="none" w:sz="0" w:space="0" w:color="auto"/>
                <w:bottom w:val="none" w:sz="0" w:space="0" w:color="auto"/>
                <w:right w:val="none" w:sz="0" w:space="0" w:color="auto"/>
              </w:divBdr>
            </w:div>
            <w:div w:id="987973541">
              <w:marLeft w:val="0"/>
              <w:marRight w:val="0"/>
              <w:marTop w:val="0"/>
              <w:marBottom w:val="0"/>
              <w:divBdr>
                <w:top w:val="none" w:sz="0" w:space="0" w:color="auto"/>
                <w:left w:val="none" w:sz="0" w:space="0" w:color="auto"/>
                <w:bottom w:val="none" w:sz="0" w:space="0" w:color="auto"/>
                <w:right w:val="none" w:sz="0" w:space="0" w:color="auto"/>
              </w:divBdr>
            </w:div>
            <w:div w:id="352003643">
              <w:marLeft w:val="0"/>
              <w:marRight w:val="0"/>
              <w:marTop w:val="0"/>
              <w:marBottom w:val="0"/>
              <w:divBdr>
                <w:top w:val="none" w:sz="0" w:space="0" w:color="auto"/>
                <w:left w:val="none" w:sz="0" w:space="0" w:color="auto"/>
                <w:bottom w:val="none" w:sz="0" w:space="0" w:color="auto"/>
                <w:right w:val="none" w:sz="0" w:space="0" w:color="auto"/>
              </w:divBdr>
            </w:div>
            <w:div w:id="875460246">
              <w:marLeft w:val="0"/>
              <w:marRight w:val="0"/>
              <w:marTop w:val="0"/>
              <w:marBottom w:val="0"/>
              <w:divBdr>
                <w:top w:val="none" w:sz="0" w:space="0" w:color="auto"/>
                <w:left w:val="none" w:sz="0" w:space="0" w:color="auto"/>
                <w:bottom w:val="none" w:sz="0" w:space="0" w:color="auto"/>
                <w:right w:val="none" w:sz="0" w:space="0" w:color="auto"/>
              </w:divBdr>
            </w:div>
            <w:div w:id="290482594">
              <w:marLeft w:val="0"/>
              <w:marRight w:val="0"/>
              <w:marTop w:val="0"/>
              <w:marBottom w:val="0"/>
              <w:divBdr>
                <w:top w:val="none" w:sz="0" w:space="0" w:color="auto"/>
                <w:left w:val="none" w:sz="0" w:space="0" w:color="auto"/>
                <w:bottom w:val="none" w:sz="0" w:space="0" w:color="auto"/>
                <w:right w:val="none" w:sz="0" w:space="0" w:color="auto"/>
              </w:divBdr>
            </w:div>
            <w:div w:id="138034350">
              <w:marLeft w:val="0"/>
              <w:marRight w:val="0"/>
              <w:marTop w:val="0"/>
              <w:marBottom w:val="0"/>
              <w:divBdr>
                <w:top w:val="none" w:sz="0" w:space="0" w:color="auto"/>
                <w:left w:val="none" w:sz="0" w:space="0" w:color="auto"/>
                <w:bottom w:val="none" w:sz="0" w:space="0" w:color="auto"/>
                <w:right w:val="none" w:sz="0" w:space="0" w:color="auto"/>
              </w:divBdr>
            </w:div>
            <w:div w:id="1884094807">
              <w:marLeft w:val="0"/>
              <w:marRight w:val="0"/>
              <w:marTop w:val="0"/>
              <w:marBottom w:val="0"/>
              <w:divBdr>
                <w:top w:val="none" w:sz="0" w:space="0" w:color="auto"/>
                <w:left w:val="none" w:sz="0" w:space="0" w:color="auto"/>
                <w:bottom w:val="none" w:sz="0" w:space="0" w:color="auto"/>
                <w:right w:val="none" w:sz="0" w:space="0" w:color="auto"/>
              </w:divBdr>
            </w:div>
            <w:div w:id="1713261523">
              <w:marLeft w:val="0"/>
              <w:marRight w:val="0"/>
              <w:marTop w:val="0"/>
              <w:marBottom w:val="0"/>
              <w:divBdr>
                <w:top w:val="none" w:sz="0" w:space="0" w:color="auto"/>
                <w:left w:val="none" w:sz="0" w:space="0" w:color="auto"/>
                <w:bottom w:val="none" w:sz="0" w:space="0" w:color="auto"/>
                <w:right w:val="none" w:sz="0" w:space="0" w:color="auto"/>
              </w:divBdr>
            </w:div>
            <w:div w:id="48650102">
              <w:marLeft w:val="0"/>
              <w:marRight w:val="0"/>
              <w:marTop w:val="0"/>
              <w:marBottom w:val="0"/>
              <w:divBdr>
                <w:top w:val="none" w:sz="0" w:space="0" w:color="auto"/>
                <w:left w:val="none" w:sz="0" w:space="0" w:color="auto"/>
                <w:bottom w:val="none" w:sz="0" w:space="0" w:color="auto"/>
                <w:right w:val="none" w:sz="0" w:space="0" w:color="auto"/>
              </w:divBdr>
            </w:div>
            <w:div w:id="1629817224">
              <w:marLeft w:val="0"/>
              <w:marRight w:val="0"/>
              <w:marTop w:val="0"/>
              <w:marBottom w:val="0"/>
              <w:divBdr>
                <w:top w:val="none" w:sz="0" w:space="0" w:color="auto"/>
                <w:left w:val="none" w:sz="0" w:space="0" w:color="auto"/>
                <w:bottom w:val="none" w:sz="0" w:space="0" w:color="auto"/>
                <w:right w:val="none" w:sz="0" w:space="0" w:color="auto"/>
              </w:divBdr>
            </w:div>
            <w:div w:id="890843210">
              <w:marLeft w:val="0"/>
              <w:marRight w:val="0"/>
              <w:marTop w:val="0"/>
              <w:marBottom w:val="0"/>
              <w:divBdr>
                <w:top w:val="none" w:sz="0" w:space="0" w:color="auto"/>
                <w:left w:val="none" w:sz="0" w:space="0" w:color="auto"/>
                <w:bottom w:val="none" w:sz="0" w:space="0" w:color="auto"/>
                <w:right w:val="none" w:sz="0" w:space="0" w:color="auto"/>
              </w:divBdr>
            </w:div>
            <w:div w:id="543712906">
              <w:marLeft w:val="0"/>
              <w:marRight w:val="0"/>
              <w:marTop w:val="0"/>
              <w:marBottom w:val="0"/>
              <w:divBdr>
                <w:top w:val="none" w:sz="0" w:space="0" w:color="auto"/>
                <w:left w:val="none" w:sz="0" w:space="0" w:color="auto"/>
                <w:bottom w:val="none" w:sz="0" w:space="0" w:color="auto"/>
                <w:right w:val="none" w:sz="0" w:space="0" w:color="auto"/>
              </w:divBdr>
            </w:div>
            <w:div w:id="1784686334">
              <w:marLeft w:val="0"/>
              <w:marRight w:val="0"/>
              <w:marTop w:val="0"/>
              <w:marBottom w:val="0"/>
              <w:divBdr>
                <w:top w:val="none" w:sz="0" w:space="0" w:color="auto"/>
                <w:left w:val="none" w:sz="0" w:space="0" w:color="auto"/>
                <w:bottom w:val="none" w:sz="0" w:space="0" w:color="auto"/>
                <w:right w:val="none" w:sz="0" w:space="0" w:color="auto"/>
              </w:divBdr>
            </w:div>
            <w:div w:id="1900438930">
              <w:marLeft w:val="0"/>
              <w:marRight w:val="0"/>
              <w:marTop w:val="0"/>
              <w:marBottom w:val="0"/>
              <w:divBdr>
                <w:top w:val="none" w:sz="0" w:space="0" w:color="auto"/>
                <w:left w:val="none" w:sz="0" w:space="0" w:color="auto"/>
                <w:bottom w:val="none" w:sz="0" w:space="0" w:color="auto"/>
                <w:right w:val="none" w:sz="0" w:space="0" w:color="auto"/>
              </w:divBdr>
            </w:div>
            <w:div w:id="108187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thics.mooc.ca/presentation/64" TargetMode="External"/><Relationship Id="rId21" Type="http://schemas.openxmlformats.org/officeDocument/2006/relationships/hyperlink" Target="https://1drv.ms/u/s!AMfGmzWExt_wi8Ne" TargetMode="External"/><Relationship Id="rId42" Type="http://schemas.openxmlformats.org/officeDocument/2006/relationships/image" Target="media/image20.png"/><Relationship Id="rId63" Type="http://schemas.openxmlformats.org/officeDocument/2006/relationships/image" Target="media/image31.jpeg"/><Relationship Id="rId84" Type="http://schemas.openxmlformats.org/officeDocument/2006/relationships/image" Target="media/image41.png"/><Relationship Id="rId138" Type="http://schemas.openxmlformats.org/officeDocument/2006/relationships/hyperlink" Target="https://theconversation.com/we-dont-need-no-moral-education-five-things-you-should-learn-about-ethics-30793" TargetMode="External"/><Relationship Id="rId159" Type="http://schemas.openxmlformats.org/officeDocument/2006/relationships/image" Target="media/image75.jpeg"/><Relationship Id="rId170" Type="http://schemas.openxmlformats.org/officeDocument/2006/relationships/hyperlink" Target="https://ethics.mooc.ca/presentation/83" TargetMode="External"/><Relationship Id="rId107" Type="http://schemas.openxmlformats.org/officeDocument/2006/relationships/hyperlink" Target="https://www.danieldavis.com/generative-design-doomed-to-fail/" TargetMode="External"/><Relationship Id="rId11" Type="http://schemas.openxmlformats.org/officeDocument/2006/relationships/hyperlink" Target="https://ethics.mooc.ca/presentation/7" TargetMode="External"/><Relationship Id="rId32" Type="http://schemas.openxmlformats.org/officeDocument/2006/relationships/image" Target="media/image14.png"/><Relationship Id="rId53" Type="http://schemas.openxmlformats.org/officeDocument/2006/relationships/image" Target="media/image26.png"/><Relationship Id="rId74" Type="http://schemas.openxmlformats.org/officeDocument/2006/relationships/image" Target="media/image36.jpeg"/><Relationship Id="rId128" Type="http://schemas.openxmlformats.org/officeDocument/2006/relationships/hyperlink" Target="https://arxiv.org/pdf/2006.00093.pdf" TargetMode="External"/><Relationship Id="rId149" Type="http://schemas.openxmlformats.org/officeDocument/2006/relationships/hyperlink" Target="https://opentextbc.ca/businessethicsopenstax/chapter/the-relationship-between-business-ethics-and-culture/" TargetMode="External"/><Relationship Id="rId5" Type="http://schemas.openxmlformats.org/officeDocument/2006/relationships/hyperlink" Target="https://ethics.mooc.ca/course_outline.htm" TargetMode="External"/><Relationship Id="rId95" Type="http://schemas.openxmlformats.org/officeDocument/2006/relationships/hyperlink" Target="https://ethics.mooc.ca/presentation/52" TargetMode="External"/><Relationship Id="rId160" Type="http://schemas.openxmlformats.org/officeDocument/2006/relationships/hyperlink" Target="https://ethics.mooc.ca/presentation/78" TargetMode="External"/><Relationship Id="rId22" Type="http://schemas.openxmlformats.org/officeDocument/2006/relationships/image" Target="media/image9.png"/><Relationship Id="rId43" Type="http://schemas.openxmlformats.org/officeDocument/2006/relationships/hyperlink" Target="https://ethics.mooc.ca/presentation/26" TargetMode="External"/><Relationship Id="rId64" Type="http://schemas.openxmlformats.org/officeDocument/2006/relationships/hyperlink" Target="https://ethics.mooc.ca/presentation/36" TargetMode="External"/><Relationship Id="rId118" Type="http://schemas.openxmlformats.org/officeDocument/2006/relationships/image" Target="media/image57.png"/><Relationship Id="rId139" Type="http://schemas.openxmlformats.org/officeDocument/2006/relationships/image" Target="media/image66.png"/><Relationship Id="rId85" Type="http://schemas.openxmlformats.org/officeDocument/2006/relationships/hyperlink" Target="https://ethics.mooc.ca/presentation/47" TargetMode="External"/><Relationship Id="rId150" Type="http://schemas.openxmlformats.org/officeDocument/2006/relationships/image" Target="media/image70.jpg"/><Relationship Id="rId171" Type="http://schemas.openxmlformats.org/officeDocument/2006/relationships/image" Target="media/image81.jpeg"/><Relationship Id="rId12" Type="http://schemas.openxmlformats.org/officeDocument/2006/relationships/image" Target="media/image4.jpeg"/><Relationship Id="rId33" Type="http://schemas.openxmlformats.org/officeDocument/2006/relationships/image" Target="media/image15.png"/><Relationship Id="rId108" Type="http://schemas.openxmlformats.org/officeDocument/2006/relationships/image" Target="media/image52.jpeg"/><Relationship Id="rId129" Type="http://schemas.openxmlformats.org/officeDocument/2006/relationships/image" Target="media/image62.jpeg"/><Relationship Id="rId54" Type="http://schemas.openxmlformats.org/officeDocument/2006/relationships/hyperlink" Target="https://ethics.mooc.ca/presentation/32" TargetMode="External"/><Relationship Id="rId75" Type="http://schemas.openxmlformats.org/officeDocument/2006/relationships/hyperlink" Target="https://ethics.mooc.ca/presentation/42" TargetMode="External"/><Relationship Id="rId96" Type="http://schemas.openxmlformats.org/officeDocument/2006/relationships/image" Target="media/image47.jpeg"/><Relationship Id="rId140" Type="http://schemas.openxmlformats.org/officeDocument/2006/relationships/hyperlink" Target="https://www.oxfordinsights.com/ai-readiness2019" TargetMode="External"/><Relationship Id="rId161" Type="http://schemas.openxmlformats.org/officeDocument/2006/relationships/image" Target="media/image76.png"/><Relationship Id="rId6" Type="http://schemas.openxmlformats.org/officeDocument/2006/relationships/image" Target="media/image1.jpeg"/><Relationship Id="rId23" Type="http://schemas.openxmlformats.org/officeDocument/2006/relationships/hyperlink" Target="https://1drv.ms/u/s!AMfGmzWExt_wi8Nh" TargetMode="External"/><Relationship Id="rId28" Type="http://schemas.openxmlformats.org/officeDocument/2006/relationships/image" Target="media/image12.jpeg"/><Relationship Id="rId49" Type="http://schemas.openxmlformats.org/officeDocument/2006/relationships/image" Target="media/image24.jpeg"/><Relationship Id="rId114" Type="http://schemas.openxmlformats.org/officeDocument/2006/relationships/image" Target="media/image55.png"/><Relationship Id="rId119" Type="http://schemas.openxmlformats.org/officeDocument/2006/relationships/hyperlink" Target="https://ethics.mooc.ca/presentation/66" TargetMode="External"/><Relationship Id="rId44" Type="http://schemas.openxmlformats.org/officeDocument/2006/relationships/image" Target="media/image21.png"/><Relationship Id="rId60" Type="http://schemas.openxmlformats.org/officeDocument/2006/relationships/hyperlink" Target="https://ethics.mooc.ca/presentation/34" TargetMode="External"/><Relationship Id="rId65" Type="http://schemas.openxmlformats.org/officeDocument/2006/relationships/image" Target="media/image32.jpeg"/><Relationship Id="rId81" Type="http://schemas.openxmlformats.org/officeDocument/2006/relationships/hyperlink" Target="https://ethics.mooc.ca/presentation/44" TargetMode="External"/><Relationship Id="rId86" Type="http://schemas.openxmlformats.org/officeDocument/2006/relationships/image" Target="media/image42.jpeg"/><Relationship Id="rId130" Type="http://schemas.openxmlformats.org/officeDocument/2006/relationships/hyperlink" Target="https://ethics.mooc.ca/presentation/72" TargetMode="External"/><Relationship Id="rId135" Type="http://schemas.openxmlformats.org/officeDocument/2006/relationships/hyperlink" Target="https://ethics.mooc.ca/presentation/65" TargetMode="External"/><Relationship Id="rId151" Type="http://schemas.openxmlformats.org/officeDocument/2006/relationships/image" Target="media/image71.png"/><Relationship Id="rId156" Type="http://schemas.openxmlformats.org/officeDocument/2006/relationships/hyperlink" Target="https://ethics.mooc.ca/presentation/76" TargetMode="External"/><Relationship Id="rId177" Type="http://schemas.openxmlformats.org/officeDocument/2006/relationships/image" Target="media/image84.png"/><Relationship Id="rId172" Type="http://schemas.openxmlformats.org/officeDocument/2006/relationships/hyperlink" Target="https://ethics.mooc.ca/presentation/84" TargetMode="External"/><Relationship Id="rId13" Type="http://schemas.openxmlformats.org/officeDocument/2006/relationships/hyperlink" Target="https://ethics.mooc.ca/presentation/8" TargetMode="External"/><Relationship Id="rId18" Type="http://schemas.openxmlformats.org/officeDocument/2006/relationships/image" Target="media/image7.png"/><Relationship Id="rId39" Type="http://schemas.openxmlformats.org/officeDocument/2006/relationships/hyperlink" Target="https://ethics.mooc.ca/presentation/24" TargetMode="External"/><Relationship Id="rId109" Type="http://schemas.openxmlformats.org/officeDocument/2006/relationships/hyperlink" Target="https://ethics.mooc.ca/presentation/59" TargetMode="External"/><Relationship Id="rId34" Type="http://schemas.openxmlformats.org/officeDocument/2006/relationships/hyperlink" Target="https://ethics.mooc.ca/presentation/17" TargetMode="External"/><Relationship Id="rId50" Type="http://schemas.openxmlformats.org/officeDocument/2006/relationships/hyperlink" Target="https://1drv.ms/u/s!AMfGmzWExt_wi8Nn" TargetMode="External"/><Relationship Id="rId55" Type="http://schemas.openxmlformats.org/officeDocument/2006/relationships/image" Target="media/image27.png"/><Relationship Id="rId76" Type="http://schemas.openxmlformats.org/officeDocument/2006/relationships/image" Target="media/image37.png"/><Relationship Id="rId97" Type="http://schemas.openxmlformats.org/officeDocument/2006/relationships/hyperlink" Target="https://ethics.mooc.ca/presentation/54" TargetMode="External"/><Relationship Id="rId104" Type="http://schemas.openxmlformats.org/officeDocument/2006/relationships/hyperlink" Target="https://ethics.mooc.ca/presentation/57" TargetMode="External"/><Relationship Id="rId120" Type="http://schemas.openxmlformats.org/officeDocument/2006/relationships/image" Target="media/image58.png"/><Relationship Id="rId125" Type="http://schemas.openxmlformats.org/officeDocument/2006/relationships/hyperlink" Target="https://ethics.mooc.ca/presentation/70" TargetMode="External"/><Relationship Id="rId141" Type="http://schemas.openxmlformats.org/officeDocument/2006/relationships/hyperlink" Target="https://www.oxfordinsights.com/ai-readiness2019" TargetMode="External"/><Relationship Id="rId146" Type="http://schemas.openxmlformats.org/officeDocument/2006/relationships/image" Target="media/image69.png"/><Relationship Id="rId167" Type="http://schemas.openxmlformats.org/officeDocument/2006/relationships/image" Target="media/image79.png"/><Relationship Id="rId7" Type="http://schemas.openxmlformats.org/officeDocument/2006/relationships/hyperlink" Target="https://ethics.mooc.ca/presentation/5" TargetMode="External"/><Relationship Id="rId71" Type="http://schemas.openxmlformats.org/officeDocument/2006/relationships/hyperlink" Target="https://ethics.mooc.ca/presentation/40" TargetMode="External"/><Relationship Id="rId92" Type="http://schemas.openxmlformats.org/officeDocument/2006/relationships/image" Target="media/image45.jpeg"/><Relationship Id="rId162" Type="http://schemas.openxmlformats.org/officeDocument/2006/relationships/hyperlink" Target="https://ethics.mooc.ca/presentation/79" TargetMode="External"/><Relationship Id="rId2" Type="http://schemas.openxmlformats.org/officeDocument/2006/relationships/styles" Target="styles.xml"/><Relationship Id="rId29" Type="http://schemas.openxmlformats.org/officeDocument/2006/relationships/hyperlink" Target="https://ethics.mooc.ca/presentation/19" TargetMode="External"/><Relationship Id="rId24" Type="http://schemas.openxmlformats.org/officeDocument/2006/relationships/image" Target="media/image10.jpg"/><Relationship Id="rId40" Type="http://schemas.openxmlformats.org/officeDocument/2006/relationships/image" Target="media/image19.jpeg"/><Relationship Id="rId45" Type="http://schemas.openxmlformats.org/officeDocument/2006/relationships/hyperlink" Target="https://ethics.mooc.ca/presentation/23" TargetMode="External"/><Relationship Id="rId66" Type="http://schemas.openxmlformats.org/officeDocument/2006/relationships/hyperlink" Target="https://ethics.mooc.ca/presentation/38" TargetMode="External"/><Relationship Id="rId87" Type="http://schemas.openxmlformats.org/officeDocument/2006/relationships/hyperlink" Target="https://ethics.mooc.ca/presentation/48" TargetMode="External"/><Relationship Id="rId110" Type="http://schemas.openxmlformats.org/officeDocument/2006/relationships/image" Target="media/image53.png"/><Relationship Id="rId115" Type="http://schemas.openxmlformats.org/officeDocument/2006/relationships/hyperlink" Target="https://ethics.mooc.ca/presentation/63" TargetMode="External"/><Relationship Id="rId131" Type="http://schemas.openxmlformats.org/officeDocument/2006/relationships/hyperlink" Target="https://kar.kent.ac.uk/91907/1/Radoilska_Autonomy%20and%20Responsibility.pdf" TargetMode="External"/><Relationship Id="rId136" Type="http://schemas.openxmlformats.org/officeDocument/2006/relationships/image" Target="media/image65.jpeg"/><Relationship Id="rId157" Type="http://schemas.openxmlformats.org/officeDocument/2006/relationships/image" Target="media/image74.jpeg"/><Relationship Id="rId178" Type="http://schemas.openxmlformats.org/officeDocument/2006/relationships/hyperlink" Target="https://1drv.ms/u/s!AMfGmzWExt_wi8Nw" TargetMode="External"/><Relationship Id="rId61" Type="http://schemas.openxmlformats.org/officeDocument/2006/relationships/image" Target="media/image30.jpeg"/><Relationship Id="rId82" Type="http://schemas.openxmlformats.org/officeDocument/2006/relationships/image" Target="media/image40.png"/><Relationship Id="rId152" Type="http://schemas.openxmlformats.org/officeDocument/2006/relationships/hyperlink" Target="https://ethics.mooc.ca/presentation/74" TargetMode="External"/><Relationship Id="rId173" Type="http://schemas.openxmlformats.org/officeDocument/2006/relationships/image" Target="media/image82.jpeg"/><Relationship Id="rId19" Type="http://schemas.openxmlformats.org/officeDocument/2006/relationships/hyperlink" Target="https://ethics.mooc.ca/presentation/11" TargetMode="External"/><Relationship Id="rId14" Type="http://schemas.openxmlformats.org/officeDocument/2006/relationships/image" Target="media/image5.png"/><Relationship Id="rId30" Type="http://schemas.openxmlformats.org/officeDocument/2006/relationships/image" Target="media/image13.png"/><Relationship Id="rId35" Type="http://schemas.openxmlformats.org/officeDocument/2006/relationships/image" Target="media/image16.png"/><Relationship Id="rId56" Type="http://schemas.openxmlformats.org/officeDocument/2006/relationships/hyperlink" Target="https://ethics.mooc.ca/presentation/31" TargetMode="External"/><Relationship Id="rId77" Type="http://schemas.openxmlformats.org/officeDocument/2006/relationships/hyperlink" Target="https://ethics.mooc.ca/presentation/43" TargetMode="External"/><Relationship Id="rId100" Type="http://schemas.openxmlformats.org/officeDocument/2006/relationships/image" Target="media/image49.png"/><Relationship Id="rId105" Type="http://schemas.openxmlformats.org/officeDocument/2006/relationships/image" Target="media/image51.jpeg"/><Relationship Id="rId126" Type="http://schemas.openxmlformats.org/officeDocument/2006/relationships/image" Target="media/image61.jpeg"/><Relationship Id="rId147" Type="http://schemas.openxmlformats.org/officeDocument/2006/relationships/hyperlink" Target="https://www.mdpi.com/2071-1050/12/16/6347/htm" TargetMode="External"/><Relationship Id="rId168" Type="http://schemas.openxmlformats.org/officeDocument/2006/relationships/hyperlink" Target="https://ethics.mooc.ca/presentation/82" TargetMode="Externa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image" Target="media/image35.png"/><Relationship Id="rId93" Type="http://schemas.openxmlformats.org/officeDocument/2006/relationships/hyperlink" Target="https://ethics.mooc.ca/presentation/51" TargetMode="External"/><Relationship Id="rId98" Type="http://schemas.openxmlformats.org/officeDocument/2006/relationships/image" Target="media/image48.jpeg"/><Relationship Id="rId121" Type="http://schemas.openxmlformats.org/officeDocument/2006/relationships/hyperlink" Target="https://ethics.mooc.ca/presentation/67" TargetMode="External"/><Relationship Id="rId142" Type="http://schemas.openxmlformats.org/officeDocument/2006/relationships/image" Target="media/image67.png"/><Relationship Id="rId163" Type="http://schemas.openxmlformats.org/officeDocument/2006/relationships/image" Target="media/image77.jpeg"/><Relationship Id="rId3" Type="http://schemas.openxmlformats.org/officeDocument/2006/relationships/settings" Target="settings.xml"/><Relationship Id="rId25" Type="http://schemas.openxmlformats.org/officeDocument/2006/relationships/hyperlink" Target="https://ethics.mooc.ca/presentation/15" TargetMode="External"/><Relationship Id="rId46" Type="http://schemas.openxmlformats.org/officeDocument/2006/relationships/image" Target="media/image22.jpeg"/><Relationship Id="rId67" Type="http://schemas.openxmlformats.org/officeDocument/2006/relationships/image" Target="media/image33.png"/><Relationship Id="rId116" Type="http://schemas.openxmlformats.org/officeDocument/2006/relationships/image" Target="media/image56.png"/><Relationship Id="rId137" Type="http://schemas.openxmlformats.org/officeDocument/2006/relationships/hyperlink" Target="https://theconversation.com/we-dont-need-no-moral-education-five-things-you-should-learn-about-ethics-30793" TargetMode="External"/><Relationship Id="rId158" Type="http://schemas.openxmlformats.org/officeDocument/2006/relationships/hyperlink" Target="https://ethics.mooc.ca/presentation/77" TargetMode="External"/><Relationship Id="rId20" Type="http://schemas.openxmlformats.org/officeDocument/2006/relationships/image" Target="media/image8.jpeg"/><Relationship Id="rId41" Type="http://schemas.openxmlformats.org/officeDocument/2006/relationships/hyperlink" Target="https://ethics.mooc.ca/presentation/27" TargetMode="External"/><Relationship Id="rId62" Type="http://schemas.openxmlformats.org/officeDocument/2006/relationships/hyperlink" Target="https://ethics.mooc.ca/presentation/35" TargetMode="External"/><Relationship Id="rId83" Type="http://schemas.openxmlformats.org/officeDocument/2006/relationships/hyperlink" Target="https://ethics.mooc.ca/presentation/46" TargetMode="External"/><Relationship Id="rId88" Type="http://schemas.openxmlformats.org/officeDocument/2006/relationships/image" Target="media/image43.png"/><Relationship Id="rId111" Type="http://schemas.openxmlformats.org/officeDocument/2006/relationships/hyperlink" Target="https://ethics.mooc.ca/presentation/61" TargetMode="External"/><Relationship Id="rId132" Type="http://schemas.openxmlformats.org/officeDocument/2006/relationships/image" Target="media/image63.png"/><Relationship Id="rId153" Type="http://schemas.openxmlformats.org/officeDocument/2006/relationships/image" Target="media/image72.png"/><Relationship Id="rId174" Type="http://schemas.openxmlformats.org/officeDocument/2006/relationships/hyperlink" Target="https://ethics.mooc.ca/presentation/85" TargetMode="External"/><Relationship Id="rId179" Type="http://schemas.openxmlformats.org/officeDocument/2006/relationships/fontTable" Target="fontTable.xml"/><Relationship Id="rId15" Type="http://schemas.openxmlformats.org/officeDocument/2006/relationships/hyperlink" Target="https://ethics.mooc.ca/presentation/9" TargetMode="External"/><Relationship Id="rId36" Type="http://schemas.openxmlformats.org/officeDocument/2006/relationships/image" Target="media/image17.jpeg"/><Relationship Id="rId57" Type="http://schemas.openxmlformats.org/officeDocument/2006/relationships/image" Target="media/image28.png"/><Relationship Id="rId106" Type="http://schemas.openxmlformats.org/officeDocument/2006/relationships/hyperlink" Target="https://ethics.mooc.ca/presentation/58" TargetMode="External"/><Relationship Id="rId127" Type="http://schemas.openxmlformats.org/officeDocument/2006/relationships/hyperlink" Target="https://ethics.mooc.ca/presentation/71" TargetMode="External"/><Relationship Id="rId10" Type="http://schemas.openxmlformats.org/officeDocument/2006/relationships/image" Target="media/image3.jpeg"/><Relationship Id="rId31" Type="http://schemas.openxmlformats.org/officeDocument/2006/relationships/hyperlink" Target="https://ethics.mooc.ca/presentation/20" TargetMode="External"/><Relationship Id="rId52" Type="http://schemas.openxmlformats.org/officeDocument/2006/relationships/hyperlink" Target="https://ethics.mooc.ca/presentation/30" TargetMode="External"/><Relationship Id="rId73" Type="http://schemas.openxmlformats.org/officeDocument/2006/relationships/hyperlink" Target="https://ethics.mooc.ca/presentation/41" TargetMode="External"/><Relationship Id="rId78" Type="http://schemas.openxmlformats.org/officeDocument/2006/relationships/image" Target="media/image38.jpeg"/><Relationship Id="rId94" Type="http://schemas.openxmlformats.org/officeDocument/2006/relationships/image" Target="media/image46.jpeg"/><Relationship Id="rId99" Type="http://schemas.openxmlformats.org/officeDocument/2006/relationships/hyperlink" Target="https://ethics.mooc.ca/presentation/56" TargetMode="External"/><Relationship Id="rId101" Type="http://schemas.openxmlformats.org/officeDocument/2006/relationships/hyperlink" Target="https://1drv.ms/u/s!AMfGmzWExt_wi8Nq" TargetMode="External"/><Relationship Id="rId122" Type="http://schemas.openxmlformats.org/officeDocument/2006/relationships/image" Target="media/image59.png"/><Relationship Id="rId143" Type="http://schemas.openxmlformats.org/officeDocument/2006/relationships/image" Target="media/image68.jpg"/><Relationship Id="rId148" Type="http://schemas.openxmlformats.org/officeDocument/2006/relationships/hyperlink" Target="https://opentextbc.ca/businessethicsopenstax/chapter/the-relationship-between-business-ethics-and-culture/" TargetMode="External"/><Relationship Id="rId164" Type="http://schemas.openxmlformats.org/officeDocument/2006/relationships/hyperlink" Target="https://ethics.mooc.ca/presentation/80" TargetMode="External"/><Relationship Id="rId169" Type="http://schemas.openxmlformats.org/officeDocument/2006/relationships/image" Target="media/image80.jpeg"/><Relationship Id="rId4" Type="http://schemas.openxmlformats.org/officeDocument/2006/relationships/webSettings" Target="webSettings.xml"/><Relationship Id="rId9" Type="http://schemas.openxmlformats.org/officeDocument/2006/relationships/hyperlink" Target="https://ethics.mooc.ca/presentation/6" TargetMode="External"/><Relationship Id="rId180" Type="http://schemas.openxmlformats.org/officeDocument/2006/relationships/theme" Target="theme/theme1.xml"/><Relationship Id="rId26" Type="http://schemas.openxmlformats.org/officeDocument/2006/relationships/image" Target="media/image11.png"/><Relationship Id="rId47" Type="http://schemas.openxmlformats.org/officeDocument/2006/relationships/image" Target="media/image23.jpeg"/><Relationship Id="rId68" Type="http://schemas.openxmlformats.org/officeDocument/2006/relationships/hyperlink" Target="https://ethics.mooc.ca/presentation/37" TargetMode="External"/><Relationship Id="rId89" Type="http://schemas.openxmlformats.org/officeDocument/2006/relationships/hyperlink" Target="https://ethics.mooc.ca/presentation/49" TargetMode="External"/><Relationship Id="rId112" Type="http://schemas.openxmlformats.org/officeDocument/2006/relationships/image" Target="media/image54.png"/><Relationship Id="rId133" Type="http://schemas.openxmlformats.org/officeDocument/2006/relationships/hyperlink" Target="https://1drv.ms/u/s!AMfGmzWExt_wi8Nt" TargetMode="External"/><Relationship Id="rId154" Type="http://schemas.openxmlformats.org/officeDocument/2006/relationships/hyperlink" Target="https://ethics.mooc.ca/presentation/75" TargetMode="External"/><Relationship Id="rId175" Type="http://schemas.openxmlformats.org/officeDocument/2006/relationships/image" Target="media/image83.jpeg"/><Relationship Id="rId16" Type="http://schemas.openxmlformats.org/officeDocument/2006/relationships/image" Target="media/image6.png"/><Relationship Id="rId37" Type="http://schemas.openxmlformats.org/officeDocument/2006/relationships/hyperlink" Target="https://ethics.mooc.ca/presentation/22" TargetMode="External"/><Relationship Id="rId58" Type="http://schemas.openxmlformats.org/officeDocument/2006/relationships/hyperlink" Target="https://ethics.mooc.ca/presentation/33" TargetMode="External"/><Relationship Id="rId79" Type="http://schemas.openxmlformats.org/officeDocument/2006/relationships/hyperlink" Target="https://ethics.mooc.ca/presentation/45" TargetMode="External"/><Relationship Id="rId102" Type="http://schemas.openxmlformats.org/officeDocument/2006/relationships/hyperlink" Target="https://ethics.mooc.ca/presentation/55" TargetMode="External"/><Relationship Id="rId123" Type="http://schemas.openxmlformats.org/officeDocument/2006/relationships/hyperlink" Target="https://ethics.mooc.ca/presentation/69" TargetMode="External"/><Relationship Id="rId144" Type="http://schemas.openxmlformats.org/officeDocument/2006/relationships/hyperlink" Target="https://icom.museum/en/news/icom-mooc-inclusive-museum-practices/" TargetMode="External"/><Relationship Id="rId90" Type="http://schemas.openxmlformats.org/officeDocument/2006/relationships/image" Target="media/image44.jpeg"/><Relationship Id="rId165" Type="http://schemas.openxmlformats.org/officeDocument/2006/relationships/image" Target="media/image78.png"/><Relationship Id="rId27" Type="http://schemas.openxmlformats.org/officeDocument/2006/relationships/hyperlink" Target="https://ethics.mooc.ca/presentation/18" TargetMode="External"/><Relationship Id="rId48" Type="http://schemas.openxmlformats.org/officeDocument/2006/relationships/hyperlink" Target="https://ethics.mooc.ca/presentation/28" TargetMode="External"/><Relationship Id="rId69" Type="http://schemas.openxmlformats.org/officeDocument/2006/relationships/hyperlink" Target="https://ethics.mooc.ca/presentation/39" TargetMode="External"/><Relationship Id="rId113" Type="http://schemas.openxmlformats.org/officeDocument/2006/relationships/hyperlink" Target="https://ethics.mooc.ca/presentation/62" TargetMode="External"/><Relationship Id="rId134" Type="http://schemas.openxmlformats.org/officeDocument/2006/relationships/image" Target="media/image64.png"/><Relationship Id="rId80" Type="http://schemas.openxmlformats.org/officeDocument/2006/relationships/image" Target="media/image39.png"/><Relationship Id="rId155" Type="http://schemas.openxmlformats.org/officeDocument/2006/relationships/image" Target="media/image73.jpeg"/><Relationship Id="rId176" Type="http://schemas.openxmlformats.org/officeDocument/2006/relationships/hyperlink" Target="https://ethics.mooc.ca/presentation/86" TargetMode="External"/><Relationship Id="rId17" Type="http://schemas.openxmlformats.org/officeDocument/2006/relationships/hyperlink" Target="https://ethics.mooc.ca/presentation/10" TargetMode="External"/><Relationship Id="rId38" Type="http://schemas.openxmlformats.org/officeDocument/2006/relationships/image" Target="media/image18.jpeg"/><Relationship Id="rId59" Type="http://schemas.openxmlformats.org/officeDocument/2006/relationships/image" Target="media/image29.png"/><Relationship Id="rId103" Type="http://schemas.openxmlformats.org/officeDocument/2006/relationships/image" Target="media/image50.png"/><Relationship Id="rId124" Type="http://schemas.openxmlformats.org/officeDocument/2006/relationships/image" Target="media/image60.png"/><Relationship Id="rId70" Type="http://schemas.openxmlformats.org/officeDocument/2006/relationships/image" Target="media/image34.png"/><Relationship Id="rId91" Type="http://schemas.openxmlformats.org/officeDocument/2006/relationships/hyperlink" Target="https://ethics.mooc.ca/presentation/50" TargetMode="External"/><Relationship Id="rId145" Type="http://schemas.openxmlformats.org/officeDocument/2006/relationships/hyperlink" Target="https://icom.museum/en/news/icom-mooc-inclusive-museum-practices/" TargetMode="External"/><Relationship Id="rId166" Type="http://schemas.openxmlformats.org/officeDocument/2006/relationships/hyperlink" Target="https://ethics.mooc.ca/presentation/81" TargetMode="External"/><Relationship Id="rId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295</TotalTime>
  <Pages>997</Pages>
  <Words>422554</Words>
  <Characters>2408558</Characters>
  <Application>Microsoft Office Word</Application>
  <DocSecurity>0</DocSecurity>
  <Lines>20071</Lines>
  <Paragraphs>5650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2825462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Downes</dc:creator>
  <cp:keywords/>
  <dc:description/>
  <cp:lastModifiedBy>Stephen Downes</cp:lastModifiedBy>
  <cp:revision>6</cp:revision>
  <dcterms:created xsi:type="dcterms:W3CDTF">2022-11-19T18:40:00Z</dcterms:created>
  <dcterms:modified xsi:type="dcterms:W3CDTF">2022-11-19T23:10:00Z</dcterms:modified>
</cp:coreProperties>
</file>